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B06" w:rsidRPr="00FF1C72" w:rsidRDefault="00153B06" w:rsidP="00153B06">
      <w:pPr>
        <w:jc w:val="center"/>
        <w:rPr>
          <w:b/>
          <w:color w:val="000000"/>
          <w:sz w:val="28"/>
          <w:szCs w:val="28"/>
        </w:rPr>
      </w:pPr>
      <w:r w:rsidRPr="00FF1C72">
        <w:rPr>
          <w:b/>
          <w:color w:val="000000"/>
          <w:sz w:val="28"/>
          <w:szCs w:val="28"/>
        </w:rPr>
        <w:t>РОССИЙСКАЯ ФЕДЕРАЦИЯ</w:t>
      </w:r>
    </w:p>
    <w:p w:rsidR="00153B06" w:rsidRPr="00FF1C72" w:rsidRDefault="00153B06" w:rsidP="00153B06">
      <w:pPr>
        <w:pStyle w:val="msonormalcxspmiddle"/>
        <w:jc w:val="center"/>
        <w:rPr>
          <w:b/>
          <w:color w:val="000000"/>
          <w:sz w:val="28"/>
          <w:szCs w:val="28"/>
        </w:rPr>
      </w:pPr>
      <w:r w:rsidRPr="00FF1C72">
        <w:rPr>
          <w:b/>
          <w:color w:val="000000"/>
          <w:sz w:val="28"/>
          <w:szCs w:val="28"/>
        </w:rPr>
        <w:t>ИРКУТСКАЯ ОБЛАСТЬ</w:t>
      </w:r>
    </w:p>
    <w:p w:rsidR="00153B06" w:rsidRPr="00FF1C72" w:rsidRDefault="00153B06" w:rsidP="00153B06">
      <w:pPr>
        <w:pStyle w:val="msonormalcxspmiddle"/>
        <w:jc w:val="center"/>
        <w:rPr>
          <w:b/>
          <w:color w:val="000000"/>
          <w:sz w:val="28"/>
          <w:szCs w:val="28"/>
        </w:rPr>
      </w:pPr>
      <w:r>
        <w:rPr>
          <w:b/>
          <w:color w:val="000000"/>
          <w:sz w:val="28"/>
          <w:szCs w:val="28"/>
        </w:rPr>
        <w:t xml:space="preserve">БОХАНСКИЙ </w:t>
      </w:r>
      <w:r w:rsidRPr="00FF1C72">
        <w:rPr>
          <w:b/>
          <w:color w:val="000000"/>
          <w:sz w:val="28"/>
          <w:szCs w:val="28"/>
        </w:rPr>
        <w:t>РАЙОН</w:t>
      </w:r>
    </w:p>
    <w:p w:rsidR="00153B06" w:rsidRPr="00FF1C72" w:rsidRDefault="00153B06" w:rsidP="00153B06">
      <w:pPr>
        <w:pStyle w:val="msonormalcxspmiddle"/>
        <w:jc w:val="center"/>
        <w:rPr>
          <w:b/>
          <w:color w:val="000000"/>
          <w:sz w:val="28"/>
          <w:szCs w:val="28"/>
        </w:rPr>
      </w:pPr>
      <w:r w:rsidRPr="00FF1C72">
        <w:rPr>
          <w:b/>
          <w:color w:val="000000"/>
          <w:sz w:val="28"/>
          <w:szCs w:val="28"/>
        </w:rPr>
        <w:t>Муниципальное образование «</w:t>
      </w:r>
      <w:r>
        <w:rPr>
          <w:b/>
          <w:color w:val="000000"/>
          <w:sz w:val="28"/>
          <w:szCs w:val="28"/>
        </w:rPr>
        <w:t>Укыр</w:t>
      </w:r>
      <w:r w:rsidRPr="00FF1C72">
        <w:rPr>
          <w:b/>
          <w:color w:val="000000"/>
          <w:sz w:val="28"/>
          <w:szCs w:val="28"/>
        </w:rPr>
        <w:t>»</w:t>
      </w:r>
    </w:p>
    <w:p w:rsidR="00153B06" w:rsidRPr="00FF1C72" w:rsidRDefault="00153B06" w:rsidP="00153B06">
      <w:pPr>
        <w:pStyle w:val="msonormalcxspmiddle"/>
        <w:jc w:val="center"/>
        <w:rPr>
          <w:b/>
          <w:color w:val="000000"/>
          <w:sz w:val="28"/>
          <w:szCs w:val="28"/>
        </w:rPr>
      </w:pPr>
      <w:r w:rsidRPr="00FF1C72">
        <w:rPr>
          <w:b/>
          <w:color w:val="000000"/>
          <w:sz w:val="28"/>
          <w:szCs w:val="28"/>
        </w:rPr>
        <w:t>А Д М И Н И С Т Р А Ц И Я</w:t>
      </w:r>
    </w:p>
    <w:p w:rsidR="00153B06" w:rsidRPr="00FF1C72" w:rsidRDefault="00153B06" w:rsidP="00153B06">
      <w:pPr>
        <w:rPr>
          <w:b/>
          <w:sz w:val="28"/>
          <w:szCs w:val="28"/>
        </w:rPr>
      </w:pPr>
    </w:p>
    <w:p w:rsidR="00153B06" w:rsidRPr="00FF1C72" w:rsidRDefault="00153B06" w:rsidP="00153B06">
      <w:pPr>
        <w:jc w:val="center"/>
        <w:rPr>
          <w:b/>
          <w:sz w:val="28"/>
          <w:szCs w:val="28"/>
        </w:rPr>
      </w:pPr>
      <w:r w:rsidRPr="00FF1C72">
        <w:rPr>
          <w:b/>
          <w:sz w:val="28"/>
          <w:szCs w:val="28"/>
        </w:rPr>
        <w:t>ПОСТАНОВЛЕНИЕ</w:t>
      </w:r>
    </w:p>
    <w:p w:rsidR="00153B06" w:rsidRDefault="00153B06" w:rsidP="00153B06">
      <w:pPr>
        <w:rPr>
          <w:sz w:val="28"/>
          <w:szCs w:val="28"/>
        </w:rPr>
      </w:pPr>
      <w:r>
        <w:rPr>
          <w:sz w:val="28"/>
          <w:szCs w:val="28"/>
        </w:rPr>
        <w:t>12.01.2015г. № 4</w:t>
      </w:r>
      <w:r w:rsidRPr="00FF1C72">
        <w:rPr>
          <w:sz w:val="28"/>
          <w:szCs w:val="28"/>
        </w:rPr>
        <w:t xml:space="preserve">                                                        </w:t>
      </w:r>
      <w:r>
        <w:rPr>
          <w:sz w:val="28"/>
          <w:szCs w:val="28"/>
        </w:rPr>
        <w:t xml:space="preserve">                       с. Укыр</w:t>
      </w:r>
    </w:p>
    <w:p w:rsidR="00153B06" w:rsidRDefault="00153B06" w:rsidP="00153B06">
      <w:pPr>
        <w:pStyle w:val="a5"/>
      </w:pPr>
      <w:r>
        <w:t>Об утверждении новой редакции «Правила внутреннего</w:t>
      </w:r>
    </w:p>
    <w:p w:rsidR="00153B06" w:rsidRDefault="00153B06" w:rsidP="00153B06">
      <w:pPr>
        <w:pStyle w:val="a5"/>
      </w:pPr>
      <w:r>
        <w:t>трудового распорядка для работников администрации</w:t>
      </w:r>
    </w:p>
    <w:p w:rsidR="00153B06" w:rsidRDefault="00153B06" w:rsidP="00153B06">
      <w:pPr>
        <w:pStyle w:val="a5"/>
      </w:pPr>
      <w:r>
        <w:t>муниципального образования «Укыр»</w:t>
      </w:r>
    </w:p>
    <w:p w:rsidR="00153B06" w:rsidRDefault="00153B06" w:rsidP="00153B06">
      <w:pPr>
        <w:pStyle w:val="a5"/>
      </w:pPr>
      <w:r>
        <w:t> </w:t>
      </w:r>
    </w:p>
    <w:p w:rsidR="00153B06" w:rsidRDefault="00153B06" w:rsidP="00153B06">
      <w:pPr>
        <w:pStyle w:val="a5"/>
        <w:jc w:val="both"/>
      </w:pPr>
      <w:r>
        <w:t>        В соответствии со статьями 189, 190 Трудового кодекса Российской Федерации, руководствуясь Уставом муниципального образования «Укыр», администрация МО «Укыр»</w:t>
      </w:r>
    </w:p>
    <w:p w:rsidR="00153B06" w:rsidRDefault="00153B06" w:rsidP="00153B06">
      <w:pPr>
        <w:pStyle w:val="a5"/>
        <w:jc w:val="center"/>
      </w:pPr>
      <w:r>
        <w:t>ПОСТАНОВЛЯЕТ:</w:t>
      </w:r>
    </w:p>
    <w:p w:rsidR="00153B06" w:rsidRDefault="00153B06" w:rsidP="00153B06">
      <w:pPr>
        <w:pStyle w:val="a5"/>
        <w:numPr>
          <w:ilvl w:val="0"/>
          <w:numId w:val="2"/>
        </w:numPr>
        <w:jc w:val="both"/>
      </w:pPr>
      <w:r>
        <w:t>Отменить постановление № 25 от 13.04.2011г. «Об утверждении Правил внутреннего трудового распорядка администрации МО «Укыр».</w:t>
      </w:r>
    </w:p>
    <w:p w:rsidR="00153B06" w:rsidRDefault="00153B06" w:rsidP="00153B06">
      <w:pPr>
        <w:pStyle w:val="a5"/>
        <w:numPr>
          <w:ilvl w:val="0"/>
          <w:numId w:val="2"/>
        </w:numPr>
        <w:jc w:val="both"/>
      </w:pPr>
      <w:r>
        <w:t>Утвердить новую редакцию «Правила внутреннего трудового распорядка администрации МО «Укыр» согласно приложению № 1.</w:t>
      </w:r>
    </w:p>
    <w:p w:rsidR="00153B06" w:rsidRDefault="00153B06" w:rsidP="00153B06">
      <w:pPr>
        <w:pStyle w:val="a5"/>
        <w:numPr>
          <w:ilvl w:val="0"/>
          <w:numId w:val="2"/>
        </w:numPr>
        <w:jc w:val="both"/>
      </w:pPr>
      <w:r>
        <w:t>Настоящее постановление вступает в силу с 1 января 2015г.</w:t>
      </w:r>
    </w:p>
    <w:p w:rsidR="00153B06" w:rsidRDefault="00153B06" w:rsidP="00153B06">
      <w:pPr>
        <w:pStyle w:val="a5"/>
        <w:jc w:val="both"/>
      </w:pPr>
    </w:p>
    <w:p w:rsidR="00153B06" w:rsidRDefault="00153B06" w:rsidP="00153B06">
      <w:pPr>
        <w:pStyle w:val="a5"/>
        <w:jc w:val="both"/>
      </w:pPr>
    </w:p>
    <w:p w:rsidR="00153B06" w:rsidRDefault="00153B06" w:rsidP="00153B06">
      <w:pPr>
        <w:pStyle w:val="a5"/>
        <w:jc w:val="center"/>
      </w:pPr>
      <w:r>
        <w:t>Глава МО «Укыр»</w:t>
      </w:r>
      <w:r>
        <w:tab/>
      </w:r>
      <w:r>
        <w:tab/>
      </w:r>
      <w:r>
        <w:tab/>
      </w:r>
      <w:r>
        <w:tab/>
      </w:r>
      <w:r>
        <w:tab/>
      </w:r>
      <w:r>
        <w:tab/>
        <w:t>В.А. Баглаева</w:t>
      </w:r>
    </w:p>
    <w:p w:rsidR="00153B06" w:rsidRDefault="00153B06" w:rsidP="00153B06">
      <w:pPr>
        <w:pStyle w:val="a5"/>
      </w:pPr>
      <w:r>
        <w:t> </w:t>
      </w:r>
    </w:p>
    <w:p w:rsidR="00153B06" w:rsidRDefault="00153B06" w:rsidP="00153B06">
      <w:pPr>
        <w:pStyle w:val="a5"/>
      </w:pPr>
    </w:p>
    <w:p w:rsidR="00153B06" w:rsidRDefault="00153B06" w:rsidP="00153B06">
      <w:pPr>
        <w:pStyle w:val="a5"/>
      </w:pPr>
    </w:p>
    <w:p w:rsidR="00153B06" w:rsidRDefault="00153B06" w:rsidP="00153B06">
      <w:pPr>
        <w:pStyle w:val="a5"/>
      </w:pPr>
    </w:p>
    <w:p w:rsidR="00153B06" w:rsidRDefault="00153B06" w:rsidP="00153B06">
      <w:pPr>
        <w:pStyle w:val="a5"/>
      </w:pPr>
    </w:p>
    <w:p w:rsidR="00153B06" w:rsidRDefault="00153B06" w:rsidP="00153B06">
      <w:pPr>
        <w:pStyle w:val="a5"/>
      </w:pPr>
    </w:p>
    <w:p w:rsidR="00153B06" w:rsidRDefault="00153B06" w:rsidP="00153B06">
      <w:pPr>
        <w:pStyle w:val="a5"/>
        <w:jc w:val="right"/>
      </w:pPr>
      <w:r>
        <w:lastRenderedPageBreak/>
        <w:t>Приложение № 1к постановлению</w:t>
      </w:r>
    </w:p>
    <w:p w:rsidR="00153B06" w:rsidRDefault="00153B06" w:rsidP="00153B06">
      <w:pPr>
        <w:pStyle w:val="a5"/>
        <w:jc w:val="right"/>
      </w:pPr>
      <w:r>
        <w:t>Главы МО «Укыр» от 12.01.2015г. № 4</w:t>
      </w:r>
    </w:p>
    <w:p w:rsidR="00153B06" w:rsidRDefault="00153B06" w:rsidP="00153B06">
      <w:pPr>
        <w:pStyle w:val="a5"/>
        <w:jc w:val="right"/>
      </w:pPr>
    </w:p>
    <w:p w:rsidR="00153B06" w:rsidRDefault="00153B06" w:rsidP="00153B06">
      <w:pPr>
        <w:pStyle w:val="a5"/>
      </w:pPr>
      <w:r>
        <w:t> </w:t>
      </w:r>
    </w:p>
    <w:p w:rsidR="00153B06" w:rsidRPr="002D659C" w:rsidRDefault="00153B06" w:rsidP="00153B06">
      <w:pPr>
        <w:pStyle w:val="a5"/>
        <w:jc w:val="center"/>
        <w:rPr>
          <w:b/>
        </w:rPr>
      </w:pPr>
      <w:r w:rsidRPr="002D659C">
        <w:rPr>
          <w:b/>
        </w:rPr>
        <w:t>ПРАВИЛА</w:t>
      </w:r>
    </w:p>
    <w:p w:rsidR="00153B06" w:rsidRPr="002D659C" w:rsidRDefault="00153B06" w:rsidP="00153B06">
      <w:pPr>
        <w:pStyle w:val="a5"/>
        <w:jc w:val="center"/>
        <w:rPr>
          <w:b/>
        </w:rPr>
      </w:pPr>
      <w:r w:rsidRPr="002D659C">
        <w:rPr>
          <w:b/>
        </w:rPr>
        <w:t>внутреннего трудового распорядка администрации</w:t>
      </w:r>
    </w:p>
    <w:p w:rsidR="00153B06" w:rsidRPr="002D659C" w:rsidRDefault="00153B06" w:rsidP="00153B06">
      <w:pPr>
        <w:pStyle w:val="a5"/>
        <w:jc w:val="center"/>
        <w:rPr>
          <w:b/>
        </w:rPr>
      </w:pPr>
      <w:r w:rsidRPr="002D659C">
        <w:rPr>
          <w:b/>
        </w:rPr>
        <w:t>муниципального образования «</w:t>
      </w:r>
      <w:r>
        <w:rPr>
          <w:b/>
        </w:rPr>
        <w:t>Укыр</w:t>
      </w:r>
      <w:r w:rsidRPr="002D659C">
        <w:rPr>
          <w:b/>
        </w:rPr>
        <w:t>»</w:t>
      </w:r>
    </w:p>
    <w:p w:rsidR="00153B06" w:rsidRDefault="00153B06" w:rsidP="00153B06">
      <w:pPr>
        <w:pStyle w:val="a5"/>
      </w:pPr>
      <w:r>
        <w:t> </w:t>
      </w:r>
    </w:p>
    <w:p w:rsidR="00153B06" w:rsidRDefault="00153B06" w:rsidP="00153B06">
      <w:pPr>
        <w:pStyle w:val="a5"/>
        <w:jc w:val="center"/>
      </w:pPr>
      <w:r>
        <w:t>1. Общие положения</w:t>
      </w:r>
    </w:p>
    <w:p w:rsidR="00153B06" w:rsidRDefault="00153B06" w:rsidP="00153B06">
      <w:pPr>
        <w:pStyle w:val="a5"/>
        <w:jc w:val="both"/>
      </w:pPr>
      <w:r>
        <w:t>1.1. Правила внутреннего трудового распорядка – локальный нормативный акт администрации муниципального образования «Укыр» (далее - администрация), регламентирующий порядок приема и увольнения муниципальных служащих администрации (далее - муниципальные служащие), а также служащих, замещающих должности, не отнесенные к должностям муниципальной службы, и технических работников администрации (далее – работники), основные права, обязанности и ответственность сторон трудового договора, режим работы, время отдыха, применяемые к сотрудникам администрации района меры поощрения и дисциплинарного взыскания.</w:t>
      </w:r>
    </w:p>
    <w:p w:rsidR="00153B06" w:rsidRDefault="00153B06" w:rsidP="00153B06">
      <w:pPr>
        <w:pStyle w:val="a5"/>
        <w:jc w:val="both"/>
      </w:pPr>
      <w:r>
        <w:t>1.2. Правила внутреннего трудового распорядка (далее - Правила) имеют целью регулирование трудовых отношений внутри администрации, установление трудового распорядка, укрепление трудовой дисциплины, улучшение организации труда, рациональное использование рабочего времени, обеспечение высокого качества услуг и работ, высокой производительности труда.</w:t>
      </w:r>
    </w:p>
    <w:p w:rsidR="00153B06" w:rsidRDefault="00153B06" w:rsidP="00153B06">
      <w:pPr>
        <w:pStyle w:val="a5"/>
        <w:jc w:val="both"/>
      </w:pPr>
      <w:r>
        <w:t>1.3. Трудовые отношения – отношения, основанные на соглашении между муниципальным служащим (работником) и администрацией о личном выполнении муниципальным служащим (работником) за плату трудовой функции (работы по определенной специальности, квалификации или должности), предусмотренных настоящими Правилами и Трудовым кодексом Российской Федерации (далее – Трудового кодекса РФ).</w:t>
      </w:r>
    </w:p>
    <w:p w:rsidR="00153B06" w:rsidRDefault="00153B06" w:rsidP="00153B06">
      <w:pPr>
        <w:pStyle w:val="a5"/>
        <w:jc w:val="both"/>
      </w:pPr>
      <w:r>
        <w:t>1.4. Дисциплина труда – обязательное для всех муниципальных служащих (работников) подчинение правилам поведения, определенным настоящими Правилами, в соответствии с Трудовым кодексом РФ, а также это отношения между муниципальными служащими (работниками) по поводу исполнения ими обязанностей, распределения обязанностей и прав, использования прав, установления ответственности, применение мер управления дисциплинарными отношениями.</w:t>
      </w:r>
    </w:p>
    <w:p w:rsidR="00153B06" w:rsidRDefault="00153B06" w:rsidP="00153B06">
      <w:pPr>
        <w:pStyle w:val="a5"/>
        <w:jc w:val="center"/>
      </w:pPr>
      <w:r>
        <w:t>2. Порядок приёма и увольнения</w:t>
      </w:r>
    </w:p>
    <w:p w:rsidR="00153B06" w:rsidRDefault="00153B06" w:rsidP="00153B06">
      <w:pPr>
        <w:pStyle w:val="a5"/>
        <w:jc w:val="both"/>
      </w:pPr>
      <w:r>
        <w:t>2.1. При заключении трудового договора (при приеме на работу) гражданину необходимо предоставить:</w:t>
      </w:r>
    </w:p>
    <w:p w:rsidR="00153B06" w:rsidRDefault="00153B06" w:rsidP="00153B06">
      <w:pPr>
        <w:pStyle w:val="a5"/>
      </w:pPr>
      <w:r>
        <w:lastRenderedPageBreak/>
        <w:t>а) паспорт или иной документ, удостоверяющий личность;</w:t>
      </w:r>
    </w:p>
    <w:p w:rsidR="00153B06" w:rsidRDefault="00153B06" w:rsidP="00153B06">
      <w:pPr>
        <w:pStyle w:val="a5"/>
        <w:jc w:val="both"/>
      </w:pPr>
      <w:r>
        <w:t>б)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53B06" w:rsidRDefault="00153B06" w:rsidP="00153B06">
      <w:pPr>
        <w:pStyle w:val="a5"/>
        <w:jc w:val="both"/>
      </w:pPr>
      <w:r>
        <w:t>в) страховое свидетельство государственного пенсионного страхования, за исключением случаев, когда трудовой договор заключается впервые;</w:t>
      </w:r>
    </w:p>
    <w:p w:rsidR="00153B06" w:rsidRDefault="00153B06" w:rsidP="00153B06">
      <w:pPr>
        <w:pStyle w:val="a5"/>
        <w:jc w:val="both"/>
      </w:pPr>
      <w:r>
        <w:t>г) документы воинского учета – для военнообязанных и лиц, подлежащих призыву на военную службу;</w:t>
      </w:r>
    </w:p>
    <w:p w:rsidR="00153B06" w:rsidRDefault="00153B06" w:rsidP="00153B06">
      <w:pPr>
        <w:pStyle w:val="a5"/>
        <w:jc w:val="both"/>
      </w:pPr>
      <w:r>
        <w:t>д)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53B06" w:rsidRDefault="00153B06" w:rsidP="00153B06">
      <w:pPr>
        <w:pStyle w:val="a5"/>
        <w:jc w:val="both"/>
      </w:pPr>
      <w: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w:t>
      </w:r>
    </w:p>
    <w:p w:rsidR="00153B06" w:rsidRDefault="00153B06" w:rsidP="00153B06">
      <w:pPr>
        <w:pStyle w:val="a5"/>
        <w:jc w:val="both"/>
      </w:pPr>
      <w:r>
        <w:t>2.2. Гражданину, поступающему на муниципальную службу, при приёме необходимо предоставить:</w:t>
      </w:r>
    </w:p>
    <w:p w:rsidR="00153B06" w:rsidRDefault="00153B06" w:rsidP="00153B06">
      <w:pPr>
        <w:pStyle w:val="a5"/>
        <w:jc w:val="both"/>
      </w:pPr>
      <w:r>
        <w:t>а) письменное заявление с просьбой о поступлении на муниципальную службу и замещении должности муниципальной службы;</w:t>
      </w:r>
    </w:p>
    <w:p w:rsidR="00153B06" w:rsidRDefault="00153B06" w:rsidP="00153B06">
      <w:pPr>
        <w:pStyle w:val="a5"/>
        <w:jc w:val="both"/>
      </w:pPr>
      <w: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53B06" w:rsidRDefault="00153B06" w:rsidP="00153B06">
      <w:pPr>
        <w:pStyle w:val="a5"/>
      </w:pPr>
      <w:r>
        <w:t>в) паспорт;</w:t>
      </w:r>
    </w:p>
    <w:p w:rsidR="00153B06" w:rsidRDefault="00153B06" w:rsidP="00153B06">
      <w:pPr>
        <w:pStyle w:val="a5"/>
        <w:jc w:val="both"/>
      </w:pPr>
      <w:r>
        <w:t>г) трудовую книжку, за исключением случаев, когда трудовой договор (контракт) заключается впервые;</w:t>
      </w:r>
    </w:p>
    <w:p w:rsidR="00153B06" w:rsidRDefault="00153B06" w:rsidP="00153B06">
      <w:pPr>
        <w:pStyle w:val="a5"/>
      </w:pPr>
      <w:r>
        <w:t>д) документы об образовании;</w:t>
      </w:r>
    </w:p>
    <w:p w:rsidR="00153B06" w:rsidRDefault="00153B06" w:rsidP="00153B06">
      <w:pPr>
        <w:pStyle w:val="a5"/>
        <w:jc w:val="both"/>
      </w:pPr>
      <w:r>
        <w:t>е)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53B06" w:rsidRDefault="00153B06" w:rsidP="00153B06">
      <w:pPr>
        <w:pStyle w:val="a5"/>
        <w:jc w:val="both"/>
      </w:pPr>
      <w:r>
        <w:t>ж) свидетельство о постановке физического лица на учёт в налоговом органе по месту жительства на территории Российской Федерации;</w:t>
      </w:r>
    </w:p>
    <w:p w:rsidR="00153B06" w:rsidRDefault="00153B06" w:rsidP="00153B06">
      <w:pPr>
        <w:pStyle w:val="a5"/>
        <w:jc w:val="both"/>
      </w:pPr>
      <w:r>
        <w:t>з) документы воинского учета – для военнообязанных и лиц, подлежащих призыву на военную службу;</w:t>
      </w:r>
    </w:p>
    <w:p w:rsidR="00153B06" w:rsidRDefault="00153B06" w:rsidP="00153B06">
      <w:pPr>
        <w:pStyle w:val="a5"/>
        <w:jc w:val="both"/>
      </w:pPr>
      <w:r>
        <w:t>и) заключение медицинского учреждения об отсутствии заболевания, препятствующего поступлению на муниципальную службу;</w:t>
      </w:r>
    </w:p>
    <w:p w:rsidR="00153B06" w:rsidRDefault="00153B06" w:rsidP="00153B06">
      <w:pPr>
        <w:pStyle w:val="a5"/>
        <w:jc w:val="both"/>
      </w:pPr>
      <w:r>
        <w:lastRenderedPageBreak/>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(если лицо, назначается на должность муниципальной службы, предусмотренную Перечнем должностей муниципальной службы, при назначении на которые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53B06" w:rsidRDefault="00153B06" w:rsidP="00153B06">
      <w:pPr>
        <w:pStyle w:val="a5"/>
        <w:jc w:val="both"/>
      </w:pPr>
      <w:r>
        <w:t>л)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53B06" w:rsidRDefault="00153B06" w:rsidP="00153B06">
      <w:pPr>
        <w:pStyle w:val="a5"/>
        <w:ind w:firstLine="708"/>
        <w:jc w:val="both"/>
      </w:pPr>
      <w:r>
        <w:t>Без предъявления указанных документов заключение трудового договора (прием на работу) не допускается.</w:t>
      </w:r>
    </w:p>
    <w:p w:rsidR="00153B06" w:rsidRDefault="00153B06" w:rsidP="00153B06">
      <w:pPr>
        <w:pStyle w:val="a5"/>
        <w:ind w:firstLine="708"/>
        <w:jc w:val="both"/>
      </w:pPr>
      <w:r>
        <w:t>В случае приема лица, имеющего группу инвалидности, администрация вправе потребовать трудовую рекомендацию МСЭК.</w:t>
      </w:r>
    </w:p>
    <w:p w:rsidR="00153B06" w:rsidRDefault="00153B06" w:rsidP="00153B06">
      <w:pPr>
        <w:pStyle w:val="a5"/>
        <w:ind w:firstLine="708"/>
        <w:jc w:val="both"/>
      </w:pPr>
      <w:r>
        <w:t>При заключении трудового договора впервые, трудовая книжка и страховое свидетельство государственного пенсионного страхования оформляются кадровой службой администрации.</w:t>
      </w:r>
    </w:p>
    <w:p w:rsidR="00153B06" w:rsidRDefault="00153B06" w:rsidP="00153B06">
      <w:pPr>
        <w:pStyle w:val="a5"/>
        <w:jc w:val="both"/>
      </w:pPr>
      <w:r>
        <w:t>2.3. При заключении трудового договора (приеме на муниципальную службу (работу)) запрещается требовать от муниципального служащего (работника) документы, кроме предусмотренных Трудовым кодексом РФ, федеральными законами, указами Президента Российской Федерации и постановлениями Правительства Российской Федерации.</w:t>
      </w:r>
    </w:p>
    <w:p w:rsidR="00153B06" w:rsidRDefault="00153B06" w:rsidP="00153B06">
      <w:pPr>
        <w:pStyle w:val="a5"/>
        <w:jc w:val="both"/>
      </w:pPr>
      <w:r>
        <w:t>2.4. Запрещается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 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трудовым законодательством Российской Федерации), распространяются на отцов, воспитывающих детей без матери, а также на опекунов (попечителей) несовершеннолетних.</w:t>
      </w:r>
    </w:p>
    <w:p w:rsidR="00153B06" w:rsidRDefault="00153B06" w:rsidP="00153B06">
      <w:pPr>
        <w:pStyle w:val="a5"/>
        <w:ind w:firstLine="708"/>
        <w:jc w:val="both"/>
      </w:pPr>
      <w:r>
        <w:t>Запрещается отказывать в заключении трудового договора муниципальным служащим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153B06" w:rsidRDefault="00153B06" w:rsidP="00153B06">
      <w:pPr>
        <w:pStyle w:val="a5"/>
        <w:ind w:firstLine="708"/>
        <w:jc w:val="both"/>
      </w:pPr>
      <w:r>
        <w:t>По требованию лица, которому отказано в заключении трудового договора, администрация обязана сообщить причину отказа в письменной форме.</w:t>
      </w:r>
    </w:p>
    <w:p w:rsidR="00153B06" w:rsidRDefault="00153B06" w:rsidP="00153B06">
      <w:pPr>
        <w:pStyle w:val="a5"/>
        <w:jc w:val="both"/>
      </w:pPr>
      <w:r>
        <w:t xml:space="preserve">2.5.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w:t>
      </w:r>
      <w:r>
        <w:lastRenderedPageBreak/>
        <w:t>передается муниципальному служащему (работнику), другой хранится в кадровой службе администрации.</w:t>
      </w:r>
    </w:p>
    <w:p w:rsidR="00153B06" w:rsidRDefault="00153B06" w:rsidP="00153B06">
      <w:pPr>
        <w:pStyle w:val="a5"/>
        <w:ind w:firstLine="708"/>
        <w:jc w:val="both"/>
      </w:pPr>
      <w:r>
        <w:t>Трудовой договор, не оформленный надлежащим образом, считается заключенным, если муниципальный служащий (работник) приступил к работе с разрешения или по поручению главы – главы администрации МО «Укыр» (далее – глава администрации). При фактическом допущении муниципального служащего (работника) к работе администрация обязана оформить с ним трудовой договор в письменной форме не позднее трех дней со дня фактического допущения муниципального служащего (работника) к работе.</w:t>
      </w:r>
    </w:p>
    <w:p w:rsidR="00153B06" w:rsidRDefault="00153B06" w:rsidP="00153B06">
      <w:pPr>
        <w:pStyle w:val="a5"/>
        <w:ind w:firstLine="708"/>
        <w:jc w:val="both"/>
      </w:pPr>
      <w:r>
        <w:t>Прием на работу оформляется распоряжением администрации, изданным на основании заключенного трудового договора. Содержание распоряжения должно соответствовать условиям заключенного трудового договора.</w:t>
      </w:r>
    </w:p>
    <w:p w:rsidR="00153B06" w:rsidRDefault="00153B06" w:rsidP="00153B06">
      <w:pPr>
        <w:pStyle w:val="a5"/>
        <w:ind w:firstLine="708"/>
        <w:jc w:val="both"/>
      </w:pPr>
      <w:r>
        <w:t>С распоряжением о приеме на муниципальную службу (работу) муниципальный служащий (работник) знакомится под расписку в трехдневный срок со дня подписания трудового договора.</w:t>
      </w:r>
    </w:p>
    <w:p w:rsidR="00153B06" w:rsidRDefault="00153B06" w:rsidP="00153B06">
      <w:pPr>
        <w:pStyle w:val="a5"/>
        <w:jc w:val="both"/>
      </w:pPr>
      <w:r>
        <w:t>2.6. Администрация имеет право проверить профессиональную пригодность муниципального служащего (работника) при заключении трудового договора (при приеме на муниципальную службу (работу)) следующими способами:</w:t>
      </w:r>
    </w:p>
    <w:p w:rsidR="00153B06" w:rsidRDefault="00153B06" w:rsidP="00153B06">
      <w:pPr>
        <w:pStyle w:val="a5"/>
      </w:pPr>
      <w:r>
        <w:t>1) проверкой представленных документов;</w:t>
      </w:r>
    </w:p>
    <w:p w:rsidR="00153B06" w:rsidRDefault="00153B06" w:rsidP="00153B06">
      <w:pPr>
        <w:pStyle w:val="a5"/>
      </w:pPr>
      <w:r>
        <w:t>2) проведением собеседования;</w:t>
      </w:r>
    </w:p>
    <w:p w:rsidR="00153B06" w:rsidRDefault="00153B06" w:rsidP="00153B06">
      <w:pPr>
        <w:pStyle w:val="a5"/>
      </w:pPr>
      <w:r>
        <w:t>3) установлением испытания.</w:t>
      </w:r>
    </w:p>
    <w:p w:rsidR="00153B06" w:rsidRDefault="00153B06" w:rsidP="00153B06">
      <w:pPr>
        <w:pStyle w:val="a5"/>
        <w:ind w:firstLine="708"/>
        <w:jc w:val="both"/>
      </w:pPr>
      <w:r>
        <w:t>При заключении трудового договора соглашением сторон может быть предусмотрено испытание муниципального служащего (работника) в целях проверки его соответствия поручаемой работе. Условие об испытании должно быть указано в трудовом договоре. Отсутствие в трудовом договоре условия об испытании означает, что муниципальный служащий (работник) принят без испытания.</w:t>
      </w:r>
    </w:p>
    <w:p w:rsidR="00153B06" w:rsidRDefault="00153B06" w:rsidP="00153B06">
      <w:pPr>
        <w:pStyle w:val="a5"/>
        <w:ind w:firstLine="708"/>
        <w:jc w:val="both"/>
      </w:pPr>
      <w:r>
        <w:t>В период испытания на муниципального служащего (работника) полностью распространяются положения трудового законодательства, иных нормативных правовых актов, содержащих нормы трудового права, а также настоящие Правила.</w:t>
      </w:r>
    </w:p>
    <w:p w:rsidR="00153B06" w:rsidRDefault="00153B06" w:rsidP="00153B06">
      <w:pPr>
        <w:pStyle w:val="a5"/>
      </w:pPr>
      <w:r>
        <w:t>Испытание при приеме на работу не устанавливается для:</w:t>
      </w:r>
    </w:p>
    <w:p w:rsidR="00153B06" w:rsidRDefault="00153B06" w:rsidP="00153B06">
      <w:pPr>
        <w:pStyle w:val="a5"/>
        <w:jc w:val="both"/>
      </w:pPr>
      <w:r>
        <w:t>1) лиц, избранных по конкурсу на замещение соответствующей должности муниципальной службы, проведенному в порядке, установленном решением   Думы МО «Укыр»;</w:t>
      </w:r>
    </w:p>
    <w:p w:rsidR="00153B06" w:rsidRDefault="00153B06" w:rsidP="00153B06">
      <w:pPr>
        <w:pStyle w:val="a5"/>
      </w:pPr>
      <w:r>
        <w:t>2) беременных женщин и женщин, имеющих детей в возрасте до полутора лет;</w:t>
      </w:r>
    </w:p>
    <w:p w:rsidR="00153B06" w:rsidRDefault="00153B06" w:rsidP="00153B06">
      <w:pPr>
        <w:pStyle w:val="a5"/>
        <w:jc w:val="both"/>
      </w:pPr>
      <w:r>
        <w:t>3) лиц, окончивших образовательные учреждения начального, среднего и высшего профессионального образования, имеющие государственную аккредитацию, и впервые поступающих на муниципальную службу (работу) по полученной специальности в течение одного года со дня окончания образовательного учреждения;</w:t>
      </w:r>
    </w:p>
    <w:p w:rsidR="00153B06" w:rsidRDefault="00153B06" w:rsidP="00153B06">
      <w:pPr>
        <w:pStyle w:val="a5"/>
        <w:jc w:val="both"/>
      </w:pPr>
      <w:r>
        <w:lastRenderedPageBreak/>
        <w:t>4) лиц, приглашенных на работу в порядке перевода от другого работодателя по согласованию между работодателями.</w:t>
      </w:r>
    </w:p>
    <w:p w:rsidR="00153B06" w:rsidRDefault="00153B06" w:rsidP="00153B06">
      <w:pPr>
        <w:pStyle w:val="a5"/>
        <w:ind w:firstLine="708"/>
        <w:jc w:val="both"/>
      </w:pPr>
      <w:r>
        <w:t>Срок испытания не может превышать трех месяцев, а для руководителей и заместителей руководителей структурных подразделений  администрации – шести месяцев.</w:t>
      </w:r>
    </w:p>
    <w:p w:rsidR="00153B06" w:rsidRDefault="00153B06" w:rsidP="00153B06">
      <w:pPr>
        <w:pStyle w:val="a5"/>
        <w:ind w:firstLine="708"/>
        <w:jc w:val="both"/>
      </w:pPr>
      <w:r>
        <w:t>В срок испытания не засчитываются период временной нетрудоспособности муниципального служащего (работника) и другие периоды, когда он фактически отсутствовал на работе.</w:t>
      </w:r>
    </w:p>
    <w:p w:rsidR="00153B06" w:rsidRDefault="00153B06" w:rsidP="00153B06">
      <w:pPr>
        <w:pStyle w:val="a5"/>
        <w:ind w:firstLine="708"/>
        <w:jc w:val="both"/>
      </w:pPr>
      <w:r>
        <w:t>При неудовлетворительном результате испытания глава администрации имеет право до истечения срока испытания расторгнуть трудовой договор с муниципальным служащим (работником), предупредив его об этом в письменной форме не позднее, чем за три дня с указанием причин, послуживших основанием для признания этого муниципального служащего (работника) не выдержавшим испытание.</w:t>
      </w:r>
    </w:p>
    <w:p w:rsidR="00153B06" w:rsidRDefault="00153B06" w:rsidP="00153B06">
      <w:pPr>
        <w:pStyle w:val="a5"/>
        <w:ind w:firstLine="708"/>
        <w:jc w:val="both"/>
      </w:pPr>
      <w:r>
        <w:t>Если срок испытания истек, а муниципальный служащий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153B06" w:rsidRDefault="00153B06" w:rsidP="00153B06">
      <w:pPr>
        <w:pStyle w:val="a5"/>
        <w:ind w:firstLine="708"/>
        <w:jc w:val="both"/>
      </w:pPr>
      <w:r>
        <w:t>Если в период испытания муниципальный служащий (работник) придет к выводу, что предложенная ему муниципальная служба (работа) не является для него подходящей, то он имеет право расторгнуть трудовой договор по собственному желанию, предупредив об этом главу администрации в письменной форме за три дня.</w:t>
      </w:r>
    </w:p>
    <w:p w:rsidR="00153B06" w:rsidRDefault="00153B06" w:rsidP="00153B06">
      <w:pPr>
        <w:pStyle w:val="a5"/>
        <w:jc w:val="both"/>
      </w:pPr>
      <w:r>
        <w:t>2.7. При заключении трудового договора с муниципальным служащим (работником) администрация обязана:</w:t>
      </w:r>
    </w:p>
    <w:p w:rsidR="00153B06" w:rsidRDefault="00153B06" w:rsidP="00153B06">
      <w:pPr>
        <w:pStyle w:val="a5"/>
        <w:jc w:val="both"/>
      </w:pPr>
      <w:r>
        <w:t>1) ознакомить муниципального служащего (работника) с должностной инструкцией по соответствующей должности;</w:t>
      </w:r>
    </w:p>
    <w:p w:rsidR="00153B06" w:rsidRDefault="00153B06" w:rsidP="00153B06">
      <w:pPr>
        <w:pStyle w:val="a5"/>
        <w:jc w:val="both"/>
      </w:pPr>
      <w:r>
        <w:t>2) ознакомить муниципального служащего (работника) с Правилами внутреннего трудового распорядка, муниципального служащего - с Положением о денежном содержании муниципальных служащих органов местного самоуправления, работника - с действующими в администрации  Положениями о порядке премирования и оказания материальной помощи руководителям, специалистам, служащим, замещающим должности, не отнесенные к должностям муниципальной службы, и иным рабочим аппарата администрации;</w:t>
      </w:r>
    </w:p>
    <w:p w:rsidR="00153B06" w:rsidRDefault="00153B06" w:rsidP="00153B06">
      <w:pPr>
        <w:pStyle w:val="a5"/>
        <w:jc w:val="both"/>
      </w:pPr>
      <w:r>
        <w:t>3) проинструктировать по технике безопасности, производственной санитарии, гигиене труда, противопожарной охране и другим правилам по охране труда;</w:t>
      </w:r>
    </w:p>
    <w:p w:rsidR="00153B06" w:rsidRDefault="00153B06" w:rsidP="00153B06">
      <w:pPr>
        <w:pStyle w:val="a5"/>
        <w:jc w:val="both"/>
      </w:pPr>
      <w:r>
        <w:t>4) ознакомить муниципального служащего (работника) с другими нормативными правовыми актами, действующими в администрации.</w:t>
      </w:r>
    </w:p>
    <w:p w:rsidR="00153B06" w:rsidRDefault="00153B06" w:rsidP="00153B06">
      <w:pPr>
        <w:pStyle w:val="a5"/>
        <w:jc w:val="both"/>
      </w:pPr>
      <w:r>
        <w:t xml:space="preserve">2.8. Администрация обязана вести трудовые книжки на каждого муниципального служащего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лица, поступающего на муниципальную службу (работу), трудовой книжки в связи с ее утратой, повреждением или по иной причине работодатель обязан по письменному </w:t>
      </w:r>
      <w:r>
        <w:lastRenderedPageBreak/>
        <w:t>заявлению этого лица (с указанием причины отсутствия трудовой книжки) оформить новую трудовую книжку.</w:t>
      </w:r>
    </w:p>
    <w:p w:rsidR="00153B06" w:rsidRDefault="00153B06" w:rsidP="00153B06">
      <w:pPr>
        <w:pStyle w:val="a5"/>
      </w:pPr>
      <w:r>
        <w:t>2.9. Изменение трудового договора, а именно:</w:t>
      </w:r>
    </w:p>
    <w:p w:rsidR="00153B06" w:rsidRDefault="00153B06" w:rsidP="00153B06">
      <w:pPr>
        <w:pStyle w:val="a5"/>
      </w:pPr>
      <w:r>
        <w:t>а) перевод на другую постоянную работу и перемещение;</w:t>
      </w:r>
    </w:p>
    <w:p w:rsidR="00153B06" w:rsidRDefault="00153B06" w:rsidP="00153B06">
      <w:pPr>
        <w:pStyle w:val="a5"/>
      </w:pPr>
      <w:r>
        <w:t>б) изменение существенных условий трудового договора;</w:t>
      </w:r>
    </w:p>
    <w:p w:rsidR="00153B06" w:rsidRDefault="00153B06" w:rsidP="00153B06">
      <w:pPr>
        <w:pStyle w:val="a5"/>
      </w:pPr>
      <w:r>
        <w:t>в) временный перевод на другую работу в случае производственной необходимости;</w:t>
      </w:r>
    </w:p>
    <w:p w:rsidR="00153B06" w:rsidRDefault="00153B06" w:rsidP="00153B06">
      <w:pPr>
        <w:pStyle w:val="a5"/>
        <w:jc w:val="both"/>
      </w:pPr>
      <w:r>
        <w:t>г) отстранение от работы, производится в строгом соответствии с нормами главы 12 Трудового кодекса РФ.</w:t>
      </w:r>
    </w:p>
    <w:p w:rsidR="00153B06" w:rsidRDefault="00153B06" w:rsidP="00153B06">
      <w:pPr>
        <w:pStyle w:val="a5"/>
        <w:jc w:val="both"/>
      </w:pPr>
      <w:r>
        <w:t>2.10. Прекращение трудового договора производится только по основаниям, предусмотренным Трудовым кодексом РФ (глава 13); с муниципальными служащими дополнительно по основаниям, предусмотренным Федеральным законом от 02.03.2007 г. № 25-ФЗ «О муниципальной службе в Российской Федерации».</w:t>
      </w:r>
    </w:p>
    <w:p w:rsidR="00153B06" w:rsidRDefault="00153B06" w:rsidP="00153B06">
      <w:pPr>
        <w:pStyle w:val="a5"/>
        <w:jc w:val="both"/>
      </w:pPr>
      <w:r>
        <w:t>2.10.1. Во всех случаях днем увольнения муниципального служащего (работника) является последний день его муниципальной службы (работы).</w:t>
      </w:r>
    </w:p>
    <w:p w:rsidR="00153B06" w:rsidRDefault="00153B06" w:rsidP="00153B06">
      <w:pPr>
        <w:pStyle w:val="a5"/>
        <w:jc w:val="both"/>
      </w:pPr>
      <w:r>
        <w:t>2.10.2. Записи о причинах прекращения трудового договора в трудовую книжку должны производиться в точном соответствии с формулировками Трудового кодекса РФ и ссылкой на соответствующий пункт, часть, статью Трудового кодекса РФ.</w:t>
      </w:r>
    </w:p>
    <w:p w:rsidR="00153B06" w:rsidRDefault="00153B06" w:rsidP="00153B06">
      <w:pPr>
        <w:pStyle w:val="a5"/>
        <w:jc w:val="center"/>
      </w:pPr>
      <w:r>
        <w:t>3. Основные права и обязанности</w:t>
      </w:r>
    </w:p>
    <w:p w:rsidR="00153B06" w:rsidRDefault="00153B06" w:rsidP="00153B06">
      <w:pPr>
        <w:pStyle w:val="a5"/>
        <w:jc w:val="center"/>
      </w:pPr>
      <w:r>
        <w:t>муниципальных служащих (работников)</w:t>
      </w:r>
    </w:p>
    <w:p w:rsidR="00153B06" w:rsidRDefault="00153B06" w:rsidP="00153B06">
      <w:pPr>
        <w:pStyle w:val="a5"/>
      </w:pPr>
      <w:r>
        <w:t>3.1. Работник имеет право на:</w:t>
      </w:r>
    </w:p>
    <w:p w:rsidR="00153B06" w:rsidRDefault="00153B06" w:rsidP="00153B06">
      <w:pPr>
        <w:pStyle w:val="a5"/>
        <w:jc w:val="both"/>
      </w:pPr>
      <w:r>
        <w:t>3.1.1. заключение, изменение и расторжение трудового договора в порядке и на условиях, предусмотренных Трудовым кодексом РФ;</w:t>
      </w:r>
    </w:p>
    <w:p w:rsidR="00153B06" w:rsidRDefault="00153B06" w:rsidP="00153B06">
      <w:pPr>
        <w:pStyle w:val="a5"/>
      </w:pPr>
      <w:r>
        <w:t>3.1.2. предоставление работы, обусловленной трудовым договором;</w:t>
      </w:r>
    </w:p>
    <w:p w:rsidR="00153B06" w:rsidRDefault="00153B06" w:rsidP="00153B06">
      <w:pPr>
        <w:pStyle w:val="a5"/>
        <w:jc w:val="both"/>
      </w:pPr>
      <w:r>
        <w:t>3.1.3. рабочее место, соответствующее условиям, предусмотренным государственными стандартами организации и безопасности труда;</w:t>
      </w:r>
    </w:p>
    <w:p w:rsidR="00153B06" w:rsidRDefault="00153B06" w:rsidP="00153B06">
      <w:pPr>
        <w:pStyle w:val="a5"/>
        <w:jc w:val="both"/>
      </w:pPr>
      <w:r>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53B06" w:rsidRDefault="00153B06" w:rsidP="00153B06">
      <w:pPr>
        <w:pStyle w:val="a5"/>
        <w:jc w:val="both"/>
      </w:pPr>
      <w:r>
        <w:t>3.1.5.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53B06" w:rsidRDefault="00153B06" w:rsidP="00153B06">
      <w:pPr>
        <w:pStyle w:val="a5"/>
        <w:jc w:val="both"/>
      </w:pPr>
      <w:r>
        <w:t>3.1.6. полную достоверную информацию об условиях труда и требованиях охраны труда на рабочем месте;</w:t>
      </w:r>
    </w:p>
    <w:p w:rsidR="00153B06" w:rsidRDefault="00153B06" w:rsidP="00153B06">
      <w:pPr>
        <w:pStyle w:val="a5"/>
        <w:jc w:val="both"/>
      </w:pPr>
      <w:r>
        <w:lastRenderedPageBreak/>
        <w:t>3.1.7. профессиональную подготовку, переподготовку и повышение своей квалификации в порядке, установленном Трудовым кодексом РФ;</w:t>
      </w:r>
    </w:p>
    <w:p w:rsidR="00153B06" w:rsidRDefault="00153B06" w:rsidP="00153B06">
      <w:pPr>
        <w:pStyle w:val="a5"/>
        <w:jc w:val="both"/>
      </w:pPr>
      <w:r>
        <w:t>3.1.8.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53B06" w:rsidRDefault="00153B06" w:rsidP="00153B06">
      <w:pPr>
        <w:pStyle w:val="a5"/>
        <w:jc w:val="both"/>
      </w:pPr>
      <w:r>
        <w:t>3.1.9. защиту своих трудовых прав, свобод и законных интересов всеми не запрещенными законом способами;</w:t>
      </w:r>
    </w:p>
    <w:p w:rsidR="00153B06" w:rsidRDefault="00153B06" w:rsidP="00153B06">
      <w:pPr>
        <w:pStyle w:val="a5"/>
        <w:jc w:val="both"/>
      </w:pPr>
      <w:r>
        <w:t>3.1.10. разрешение индивидуальных и коллективных трудовых споров, в порядке, установленном Трудовым кодексом РФ;</w:t>
      </w:r>
    </w:p>
    <w:p w:rsidR="00153B06" w:rsidRDefault="00153B06" w:rsidP="00153B06">
      <w:pPr>
        <w:pStyle w:val="a5"/>
        <w:jc w:val="both"/>
      </w:pPr>
      <w:r>
        <w:t>3.1.11. возмещение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кодексом РФ;</w:t>
      </w:r>
    </w:p>
    <w:p w:rsidR="00153B06" w:rsidRDefault="00153B06" w:rsidP="00153B06">
      <w:pPr>
        <w:pStyle w:val="a5"/>
        <w:jc w:val="both"/>
      </w:pPr>
      <w:r>
        <w:t>3.1.12. обязательное социальное страхование в случаях, предусмотренных федеральными законами;</w:t>
      </w:r>
    </w:p>
    <w:p w:rsidR="00153B06" w:rsidRDefault="00153B06" w:rsidP="00153B06">
      <w:pPr>
        <w:pStyle w:val="a5"/>
      </w:pPr>
      <w:r>
        <w:t>3.1.13. защиту своих персональных данных.</w:t>
      </w:r>
    </w:p>
    <w:p w:rsidR="00153B06" w:rsidRDefault="00153B06" w:rsidP="00153B06">
      <w:pPr>
        <w:pStyle w:val="a5"/>
      </w:pPr>
      <w:r>
        <w:t>3.2. Работник обязан:</w:t>
      </w:r>
    </w:p>
    <w:p w:rsidR="00153B06" w:rsidRDefault="00153B06" w:rsidP="00153B06">
      <w:pPr>
        <w:pStyle w:val="a5"/>
        <w:jc w:val="both"/>
      </w:pPr>
      <w:r>
        <w:t>3.2.1. соблюдать Конституцию РФ, Федеральные законы РФ, указы и распоряжения Президента РФ, постановления Правительства РФ, Законы Иркутской области, другие нормативные правовые акты Иркутской области и муниципального района, регулирующие сферу его деятельности;</w:t>
      </w:r>
    </w:p>
    <w:p w:rsidR="00153B06" w:rsidRDefault="00153B06" w:rsidP="00153B06">
      <w:pPr>
        <w:pStyle w:val="a5"/>
        <w:jc w:val="both"/>
      </w:pPr>
      <w:r>
        <w:t>3.2.2. добросовестно исполнять должностные обязанности в соответствии с должностной инструкцией;</w:t>
      </w:r>
    </w:p>
    <w:p w:rsidR="00153B06" w:rsidRDefault="00153B06" w:rsidP="00153B06">
      <w:pPr>
        <w:pStyle w:val="a5"/>
      </w:pPr>
      <w:r>
        <w:t>3.2.3. соблюдать права и законные интересы граждан и организаций;</w:t>
      </w:r>
    </w:p>
    <w:p w:rsidR="00153B06" w:rsidRDefault="00153B06" w:rsidP="00153B06">
      <w:pPr>
        <w:pStyle w:val="a5"/>
        <w:jc w:val="both"/>
      </w:pPr>
      <w:r>
        <w:t>3.2.4. исполнять распоряжения и указания, вышестоящих в порядке подчинённости руководителей, отданные в пределах их должностных полномочий, за исключением незаконных;</w:t>
      </w:r>
    </w:p>
    <w:p w:rsidR="00153B06" w:rsidRDefault="00153B06" w:rsidP="00153B06">
      <w:pPr>
        <w:pStyle w:val="a5"/>
        <w:jc w:val="both"/>
      </w:pPr>
      <w:r>
        <w:t>3.2.5. представлять отчет о проделанной работе, как за определенный период времени, так и по конкретному заданию или поручению со стороны вышестоящего руководства;</w:t>
      </w:r>
    </w:p>
    <w:p w:rsidR="00153B06" w:rsidRDefault="00153B06" w:rsidP="00153B06">
      <w:pPr>
        <w:pStyle w:val="a5"/>
        <w:jc w:val="both"/>
      </w:pPr>
      <w:r>
        <w:t>3.2.6. давать объяснения по нарушениям трудовой дисциплины или по фактам невыполнения того или иного задания своего руководителя, в соответствии со статьёй 192 Трудового кодекса РФ;</w:t>
      </w:r>
    </w:p>
    <w:p w:rsidR="00153B06" w:rsidRDefault="00153B06" w:rsidP="00153B06">
      <w:pPr>
        <w:pStyle w:val="a5"/>
        <w:jc w:val="both"/>
      </w:pPr>
      <w:r>
        <w:t>3.2.7. соблюдать установленные в администрации настоящие Правила, должностную инструкцию, порядок работы со служебной информацией;</w:t>
      </w:r>
    </w:p>
    <w:p w:rsidR="00153B06" w:rsidRDefault="00153B06" w:rsidP="00153B06">
      <w:pPr>
        <w:pStyle w:val="a5"/>
        <w:jc w:val="both"/>
      </w:pPr>
      <w:r>
        <w:t>3.2.8. поддерживать уровень квалификации, достаточный для исполнения своих должностных обязанностей;</w:t>
      </w:r>
    </w:p>
    <w:p w:rsidR="00153B06" w:rsidRDefault="00153B06" w:rsidP="00153B06">
      <w:pPr>
        <w:pStyle w:val="a5"/>
        <w:jc w:val="both"/>
      </w:pPr>
      <w:r>
        <w:t>3.2.9. беречь государственное и муниципальное имущество, в т.ч. предоставленное ему для исполнения должностных обязанностей.</w:t>
      </w:r>
    </w:p>
    <w:p w:rsidR="00153B06" w:rsidRDefault="00153B06" w:rsidP="00153B06">
      <w:pPr>
        <w:pStyle w:val="a5"/>
      </w:pPr>
      <w:r>
        <w:lastRenderedPageBreak/>
        <w:t>3.3. Муниципальный служащий имеет право на:</w:t>
      </w:r>
    </w:p>
    <w:p w:rsidR="00153B06" w:rsidRDefault="00153B06" w:rsidP="00153B06">
      <w:pPr>
        <w:pStyle w:val="a5"/>
        <w:jc w:val="both"/>
      </w:pPr>
      <w:r>
        <w:t>3.3.1.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53B06" w:rsidRDefault="00153B06" w:rsidP="00153B06">
      <w:pPr>
        <w:pStyle w:val="a5"/>
        <w:jc w:val="both"/>
      </w:pPr>
      <w:r>
        <w:t>3.3.2. обеспечение организационно-технических условий, необходимых для исполнения должностных обязанностей;</w:t>
      </w:r>
    </w:p>
    <w:p w:rsidR="00153B06" w:rsidRDefault="00153B06" w:rsidP="00153B06">
      <w:pPr>
        <w:pStyle w:val="a5"/>
        <w:jc w:val="both"/>
      </w:pPr>
      <w:r>
        <w:t>3.3.3.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53B06" w:rsidRDefault="00153B06" w:rsidP="00153B06">
      <w:pPr>
        <w:pStyle w:val="a5"/>
        <w:jc w:val="both"/>
      </w:pPr>
      <w:r>
        <w:t>3.3.4.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53B06" w:rsidRDefault="00153B06" w:rsidP="00153B06">
      <w:pPr>
        <w:pStyle w:val="a5"/>
        <w:jc w:val="both"/>
      </w:pPr>
      <w:r>
        <w:t>3.3.5.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53B06" w:rsidRDefault="00153B06" w:rsidP="00153B06">
      <w:pPr>
        <w:pStyle w:val="a5"/>
        <w:jc w:val="both"/>
      </w:pPr>
      <w:r>
        <w:t>3.3.6. участие по своей инициативе в конкурсе на замещение вакантной должности муниципальной службы;</w:t>
      </w:r>
    </w:p>
    <w:p w:rsidR="00153B06" w:rsidRDefault="00153B06" w:rsidP="00153B06">
      <w:pPr>
        <w:pStyle w:val="a5"/>
        <w:jc w:val="both"/>
      </w:pPr>
      <w:r>
        <w:t>3.3.7. повышение квалификации в соответствии с муниципальным правовым актом за счет средств местного бюджета;</w:t>
      </w:r>
    </w:p>
    <w:p w:rsidR="00153B06" w:rsidRDefault="00153B06" w:rsidP="00153B06">
      <w:pPr>
        <w:pStyle w:val="a5"/>
      </w:pPr>
      <w:r>
        <w:t>3.3.8. защиту своих персональных данных;</w:t>
      </w:r>
    </w:p>
    <w:p w:rsidR="00153B06" w:rsidRDefault="00153B06" w:rsidP="00153B06">
      <w:pPr>
        <w:pStyle w:val="a5"/>
        <w:jc w:val="both"/>
      </w:pPr>
      <w:r>
        <w:t>3.3.9.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53B06" w:rsidRDefault="00153B06" w:rsidP="00153B06">
      <w:pPr>
        <w:pStyle w:val="a5"/>
        <w:jc w:val="both"/>
      </w:pPr>
      <w:r>
        <w:t>3.3.10. объединение, включая право создавать профессиональные союзы, для защиты своих прав, социально-экономических и профессиональных интересов;</w:t>
      </w:r>
    </w:p>
    <w:p w:rsidR="00153B06" w:rsidRDefault="00153B06" w:rsidP="00153B06">
      <w:pPr>
        <w:pStyle w:val="a5"/>
        <w:jc w:val="both"/>
      </w:pPr>
      <w:r>
        <w:t>3.3.11.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53B06" w:rsidRDefault="00153B06" w:rsidP="00153B06">
      <w:pPr>
        <w:pStyle w:val="a5"/>
        <w:jc w:val="both"/>
      </w:pPr>
      <w:r>
        <w:t>3.3.12. пенсионное обеспечение в соответствии с законодательством Российской Федерации.</w:t>
      </w:r>
    </w:p>
    <w:p w:rsidR="00153B06" w:rsidRDefault="00153B06" w:rsidP="00153B06">
      <w:pPr>
        <w:pStyle w:val="a5"/>
        <w:jc w:val="both"/>
      </w:pPr>
      <w:r>
        <w:t>3.3.13. другие права, установленные федеральными законами, законами Иркутской области и Уставом муниципального образования «Укыр».</w:t>
      </w:r>
    </w:p>
    <w:p w:rsidR="00153B06" w:rsidRDefault="00153B06" w:rsidP="00153B06">
      <w:pPr>
        <w:pStyle w:val="a5"/>
        <w:jc w:val="both"/>
      </w:pPr>
      <w:r>
        <w:t>3.4. Муниципальный служащий, за исключением главы администрации, вправе с предварительным письменным уведомлением представителя нанимателя (работодателя) выполнять иную оплачиваемую работу в свободное от основной работы время, если это не повлечет за собой конфликт интересов и если иное не предусмотрено федеральным законодательством.</w:t>
      </w:r>
    </w:p>
    <w:p w:rsidR="00153B06" w:rsidRDefault="00153B06" w:rsidP="00153B06">
      <w:pPr>
        <w:pStyle w:val="a5"/>
      </w:pPr>
      <w:r>
        <w:lastRenderedPageBreak/>
        <w:t>3.5. Муниципальный служащий обязан:</w:t>
      </w:r>
    </w:p>
    <w:p w:rsidR="00153B06" w:rsidRDefault="00153B06" w:rsidP="00153B06">
      <w:pPr>
        <w:pStyle w:val="a5"/>
        <w:jc w:val="both"/>
      </w:pPr>
      <w:r>
        <w:t>3.5.1. соблюдать Конституцию Российской Федерации, федеральное и областное законодательство, Устав муниципального образования «Укыр» и иные муниципальные правовые акты и обеспечивать их исполнение;</w:t>
      </w:r>
    </w:p>
    <w:p w:rsidR="00153B06" w:rsidRDefault="00153B06" w:rsidP="00153B06">
      <w:pPr>
        <w:pStyle w:val="a5"/>
      </w:pPr>
      <w:r>
        <w:t>3.5.2. исполнять должностные обязанности в соответствии с должностной инструкцией;</w:t>
      </w:r>
    </w:p>
    <w:p w:rsidR="00153B06" w:rsidRDefault="00153B06" w:rsidP="00153B06">
      <w:pPr>
        <w:pStyle w:val="a5"/>
        <w:jc w:val="both"/>
      </w:pPr>
      <w:r>
        <w:t>3.5.3. соблюдать при исполнении должностных обязанностей права и законные интересы граждан и организаций;</w:t>
      </w:r>
    </w:p>
    <w:p w:rsidR="00153B06" w:rsidRDefault="00153B06" w:rsidP="00153B06">
      <w:pPr>
        <w:pStyle w:val="a5"/>
        <w:jc w:val="both"/>
      </w:pPr>
      <w:r>
        <w:t>3.5.4. соблюдать настоящие Правила, должностную инструкцию, порядок работы со служебной информацией;</w:t>
      </w:r>
    </w:p>
    <w:p w:rsidR="00153B06" w:rsidRDefault="00153B06" w:rsidP="00153B06">
      <w:pPr>
        <w:pStyle w:val="a5"/>
        <w:jc w:val="both"/>
      </w:pPr>
      <w:r>
        <w:t>3.5.5. поддерживать уровень квалификации, необходимый для надлежащего исполнения должностных обязанностей;</w:t>
      </w:r>
    </w:p>
    <w:p w:rsidR="00153B06" w:rsidRDefault="00153B06" w:rsidP="00153B06">
      <w:pPr>
        <w:pStyle w:val="a5"/>
        <w:jc w:val="both"/>
      </w:pPr>
      <w:r>
        <w:t>3.5.6.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53B06" w:rsidRDefault="00153B06" w:rsidP="00153B06">
      <w:pPr>
        <w:pStyle w:val="a5"/>
        <w:jc w:val="both"/>
      </w:pPr>
      <w:r>
        <w:t>3.5.7. беречь государственное и муниципальное имущество, в том числе предоставленное ему для исполнения должностных обязанностей;</w:t>
      </w:r>
    </w:p>
    <w:p w:rsidR="00153B06" w:rsidRDefault="00153B06" w:rsidP="00153B06">
      <w:pPr>
        <w:pStyle w:val="a5"/>
        <w:jc w:val="both"/>
      </w:pPr>
      <w:r>
        <w:t>3.5.8. представлять в установленном порядке предусмотренные законодательством Российской Федерации сведения о себе и членах своей семьи;</w:t>
      </w:r>
    </w:p>
    <w:p w:rsidR="00153B06" w:rsidRDefault="00153B06" w:rsidP="00153B06">
      <w:pPr>
        <w:pStyle w:val="a5"/>
        <w:jc w:val="both"/>
      </w:pPr>
      <w:r>
        <w:t>3.5.9.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53B06" w:rsidRDefault="00153B06" w:rsidP="00153B06">
      <w:pPr>
        <w:pStyle w:val="a5"/>
        <w:jc w:val="both"/>
      </w:pPr>
      <w:r>
        <w:t>3.5.10. соблюдать ограничения, выполнять обязательства, не нарушать запреты, которые установлены федеральными законами, Уставом муниципального образования «Укыр»;</w:t>
      </w:r>
    </w:p>
    <w:p w:rsidR="00153B06" w:rsidRDefault="00153B06" w:rsidP="00153B06">
      <w:pPr>
        <w:pStyle w:val="a5"/>
        <w:jc w:val="both"/>
      </w:pPr>
      <w:r>
        <w:t>3.5.11. соблюдать нормы служебной, профессиональной этики и правила делового поведения (Кодекс этики и служебного поведения муниципальных служащих администрации МО «Укыр»); проявлять корректность и внимательность в обращении с гражданами и представителями    организаций и учреждений;</w:t>
      </w:r>
    </w:p>
    <w:p w:rsidR="00153B06" w:rsidRDefault="00153B06" w:rsidP="00153B06">
      <w:pPr>
        <w:pStyle w:val="a5"/>
        <w:jc w:val="both"/>
      </w:pPr>
      <w:r>
        <w:t>3.5.12.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53B06" w:rsidRDefault="00153B06" w:rsidP="00153B06">
      <w:pPr>
        <w:pStyle w:val="a5"/>
        <w:jc w:val="both"/>
      </w:pPr>
      <w:r>
        <w:t xml:space="preserve">3.6.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федерального и областного законодательства, муниципальных правовых актов, которые могут быть нарушены при исполнении данного поручения. В случае подтверждения руководителем </w:t>
      </w:r>
      <w:r>
        <w:lastRenderedPageBreak/>
        <w:t>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53B06" w:rsidRDefault="00153B06" w:rsidP="00153B06">
      <w:pPr>
        <w:pStyle w:val="a5"/>
      </w:pPr>
      <w:r>
        <w:t> </w:t>
      </w:r>
    </w:p>
    <w:p w:rsidR="00153B06" w:rsidRDefault="00153B06" w:rsidP="00153B06">
      <w:pPr>
        <w:pStyle w:val="a5"/>
      </w:pPr>
      <w:r>
        <w:t>4. Права и обязанности администрации</w:t>
      </w:r>
    </w:p>
    <w:p w:rsidR="00153B06" w:rsidRDefault="00153B06" w:rsidP="00153B06">
      <w:pPr>
        <w:pStyle w:val="a5"/>
      </w:pPr>
      <w:r>
        <w:t>4.1. Администрация имеет право:</w:t>
      </w:r>
    </w:p>
    <w:p w:rsidR="00153B06" w:rsidRDefault="00153B06" w:rsidP="00153B06">
      <w:pPr>
        <w:pStyle w:val="a5"/>
        <w:jc w:val="both"/>
      </w:pPr>
      <w:r>
        <w:t>4.1.1. разъяснять настоящие Правила, определять и корректировать трудовую функцию муниципального служащего (работника) в соответствии с Трудовым кодексом РФ;</w:t>
      </w:r>
    </w:p>
    <w:p w:rsidR="00153B06" w:rsidRDefault="00153B06" w:rsidP="00153B06">
      <w:pPr>
        <w:pStyle w:val="a5"/>
        <w:jc w:val="both"/>
      </w:pPr>
      <w:r>
        <w:t>4.1.2. давать указания, обязательные для подчиненного муниципального служащего (работника), в соответствии с Трудовым кодексом Российской Федерации, соответствующей должностной инструкцией;</w:t>
      </w:r>
    </w:p>
    <w:p w:rsidR="00153B06" w:rsidRDefault="00153B06" w:rsidP="00153B06">
      <w:pPr>
        <w:pStyle w:val="a5"/>
        <w:jc w:val="both"/>
      </w:pPr>
      <w:r>
        <w:t>4.1.3. оценивать работу подчиненных муниципальных служащих (работников);</w:t>
      </w:r>
    </w:p>
    <w:p w:rsidR="00153B06" w:rsidRDefault="00153B06" w:rsidP="00153B06">
      <w:pPr>
        <w:pStyle w:val="a5"/>
        <w:jc w:val="both"/>
      </w:pPr>
      <w:r>
        <w:t>4.1.4. контролировать соблюдение законов, настоящих Правил, норм этического поведения муниципальных служащих (работников);</w:t>
      </w:r>
    </w:p>
    <w:p w:rsidR="00153B06" w:rsidRDefault="00153B06" w:rsidP="00153B06">
      <w:pPr>
        <w:pStyle w:val="a5"/>
        <w:jc w:val="both"/>
      </w:pPr>
      <w:r>
        <w:t>4.1.5. требовать от муниципальных служащих (работников) исполнения ими трудовых обязанностей и бережного отношения к имуществу администрации района, соблюдения настоящих Правил;</w:t>
      </w:r>
    </w:p>
    <w:p w:rsidR="00153B06" w:rsidRDefault="00153B06" w:rsidP="00153B06">
      <w:pPr>
        <w:pStyle w:val="a5"/>
        <w:jc w:val="both"/>
      </w:pPr>
      <w:r>
        <w:t>4.1.6. привлекать муниципальных служащих (работников) к дисциплинарной и материальной ответственности в порядке, предусмотренном Трудовым кодексом РФ;</w:t>
      </w:r>
    </w:p>
    <w:p w:rsidR="00153B06" w:rsidRDefault="00153B06" w:rsidP="00153B06">
      <w:pPr>
        <w:pStyle w:val="a5"/>
        <w:jc w:val="both"/>
      </w:pPr>
      <w:r>
        <w:t>4.1.7. заключать, изменять и расторгать трудовые договоры с муниципальными служащими (работниками) в порядке и на условиях, предусмотренных Трудовым кодексом Российской Федерации, для муниципальных служащих в соответствии с Федеральным законом от 02.03.2007 г. № 25-ФЗ «О муниципальной службе в Российской Федерации»;</w:t>
      </w:r>
    </w:p>
    <w:p w:rsidR="00153B06" w:rsidRDefault="00153B06" w:rsidP="00153B06">
      <w:pPr>
        <w:pStyle w:val="a5"/>
        <w:jc w:val="both"/>
      </w:pPr>
      <w:r>
        <w:t>4.1.8. проводить аттестацию в целях определения соответствия занимаемой должности;</w:t>
      </w:r>
    </w:p>
    <w:p w:rsidR="00153B06" w:rsidRDefault="00153B06" w:rsidP="00153B06">
      <w:pPr>
        <w:pStyle w:val="a5"/>
        <w:jc w:val="both"/>
      </w:pPr>
      <w:r>
        <w:t>4.1.9. поощрять муниципальных служащих (работников) за добросовестную работу и эффективный труд;</w:t>
      </w:r>
    </w:p>
    <w:p w:rsidR="00153B06" w:rsidRDefault="00153B06" w:rsidP="00153B06">
      <w:pPr>
        <w:pStyle w:val="a5"/>
        <w:jc w:val="both"/>
      </w:pPr>
      <w:r>
        <w:t>4.1.10. способствовать повышению квалификации муниципальных служащих (работников).</w:t>
      </w:r>
    </w:p>
    <w:p w:rsidR="00153B06" w:rsidRDefault="00153B06" w:rsidP="00153B06">
      <w:pPr>
        <w:pStyle w:val="a5"/>
        <w:jc w:val="both"/>
      </w:pPr>
      <w:r>
        <w:t>4.2. Администрация обязана:</w:t>
      </w:r>
    </w:p>
    <w:p w:rsidR="00153B06" w:rsidRDefault="00153B06" w:rsidP="00153B06">
      <w:pPr>
        <w:pStyle w:val="a5"/>
        <w:jc w:val="both"/>
      </w:pPr>
      <w:r>
        <w:t>4.2.1. соблюдать законы и иные нормативные правовые акты, касающиеся деятельности администрации, а также трудовые договора с муниципальными служащими (работниками);</w:t>
      </w:r>
    </w:p>
    <w:p w:rsidR="00153B06" w:rsidRDefault="00153B06" w:rsidP="00153B06">
      <w:pPr>
        <w:pStyle w:val="a5"/>
        <w:jc w:val="both"/>
      </w:pPr>
      <w:r>
        <w:t>4.2.2. предоставлять муниципальным служащим (работникам) работу, обусловленную трудовым договором;</w:t>
      </w:r>
    </w:p>
    <w:p w:rsidR="00153B06" w:rsidRDefault="00153B06" w:rsidP="00153B06">
      <w:pPr>
        <w:pStyle w:val="a5"/>
        <w:jc w:val="both"/>
      </w:pPr>
      <w:r>
        <w:lastRenderedPageBreak/>
        <w:t>4.2.3. правильно организовать труд муниципальных служащих (работников);</w:t>
      </w:r>
    </w:p>
    <w:p w:rsidR="00153B06" w:rsidRDefault="00153B06" w:rsidP="00153B06">
      <w:pPr>
        <w:pStyle w:val="a5"/>
        <w:jc w:val="both"/>
      </w:pPr>
      <w:r>
        <w:t>4.2.4. обеспечивать безопасность труда и условия, отвечающие требованиям охраны и гигиены труда;</w:t>
      </w:r>
    </w:p>
    <w:p w:rsidR="00153B06" w:rsidRDefault="00153B06" w:rsidP="00153B06">
      <w:pPr>
        <w:pStyle w:val="a5"/>
        <w:jc w:val="both"/>
      </w:pPr>
      <w:r>
        <w:t>4.2.5. создавать условия для роста показателей в работе, для исполнения муниципальными служащими (работниками) своих трудовых обязанностей;</w:t>
      </w:r>
    </w:p>
    <w:p w:rsidR="00153B06" w:rsidRDefault="00153B06" w:rsidP="00153B06">
      <w:pPr>
        <w:pStyle w:val="a5"/>
        <w:jc w:val="both"/>
      </w:pPr>
      <w:r>
        <w:t>4.2.6. выплачивать муниципальным служащим (работникам) заработную плату не реже чем каждые полмесяца. При совпадении дня выплаты с выходным или нерабочим праздничным днём выплата заработной платы производится накануне этого дня;</w:t>
      </w:r>
    </w:p>
    <w:p w:rsidR="00153B06" w:rsidRDefault="00153B06" w:rsidP="00153B06">
      <w:pPr>
        <w:pStyle w:val="a5"/>
        <w:jc w:val="both"/>
      </w:pPr>
      <w:r>
        <w:t>4.2.7. обеспечивать надзор за соблюдением трудовой, производственной дисциплины;</w:t>
      </w:r>
    </w:p>
    <w:p w:rsidR="00153B06" w:rsidRDefault="00153B06" w:rsidP="00153B06">
      <w:pPr>
        <w:pStyle w:val="a5"/>
        <w:jc w:val="both"/>
      </w:pPr>
      <w:r>
        <w:t>4.2.8. осуществлять обязательное социальное страхование муниципальных служащих (работников) в порядке, установленном соответствующим федеральным законом;</w:t>
      </w:r>
    </w:p>
    <w:p w:rsidR="00153B06" w:rsidRDefault="00153B06" w:rsidP="00153B06">
      <w:pPr>
        <w:pStyle w:val="a5"/>
        <w:jc w:val="both"/>
      </w:pPr>
      <w:r>
        <w:t>4.2.9. принимать меры по профилактике производственного травматизма, возмещать вред, причиненный муниципальным служащим (работникам) в связи с исполнением ими трудовых обязанностей, а также компенсировать моральный вред в порядке и на условиях, предусмотренных законодательством РФ;</w:t>
      </w:r>
    </w:p>
    <w:p w:rsidR="00153B06" w:rsidRDefault="00153B06" w:rsidP="00153B06">
      <w:pPr>
        <w:pStyle w:val="a5"/>
        <w:jc w:val="both"/>
      </w:pPr>
      <w:r>
        <w:t>4.2.10. постоянно контролировать знание и соблюдение муниципальными служащими (работниками) всех требований по технике безопасности, производственной санитарии и гигиене труда, противопожарной охране;</w:t>
      </w:r>
    </w:p>
    <w:p w:rsidR="00153B06" w:rsidRDefault="00153B06" w:rsidP="00153B06">
      <w:pPr>
        <w:pStyle w:val="a5"/>
        <w:jc w:val="both"/>
      </w:pPr>
      <w:r>
        <w:t>4.2.11. внимательно относиться к нуждам и запросам муниципальных служащих (работников), обеспечивать бытовые нужды муниципальных служащих (работников), связанные с исполнением ими трудовых обязанностей;</w:t>
      </w:r>
    </w:p>
    <w:p w:rsidR="00153B06" w:rsidRDefault="00153B06" w:rsidP="00153B06">
      <w:pPr>
        <w:pStyle w:val="a5"/>
        <w:jc w:val="both"/>
      </w:pPr>
      <w:r>
        <w:t>4.2.12. поддерживать инициативу муниципальных служащих (работников) по организации труда.</w:t>
      </w:r>
    </w:p>
    <w:p w:rsidR="00153B06" w:rsidRDefault="00153B06" w:rsidP="00153B06">
      <w:pPr>
        <w:pStyle w:val="a5"/>
        <w:jc w:val="both"/>
      </w:pPr>
      <w:r>
        <w:t> </w:t>
      </w:r>
    </w:p>
    <w:p w:rsidR="00153B06" w:rsidRDefault="00153B06" w:rsidP="00153B06">
      <w:pPr>
        <w:pStyle w:val="a5"/>
        <w:jc w:val="both"/>
      </w:pPr>
      <w:r>
        <w:t>5. Ответственность сторон трудового договора</w:t>
      </w:r>
    </w:p>
    <w:p w:rsidR="00153B06" w:rsidRDefault="00153B06" w:rsidP="00153B06">
      <w:pPr>
        <w:pStyle w:val="a5"/>
        <w:jc w:val="both"/>
      </w:pPr>
      <w:r>
        <w:t> </w:t>
      </w:r>
    </w:p>
    <w:p w:rsidR="00153B06" w:rsidRDefault="00153B06" w:rsidP="00153B06">
      <w:pPr>
        <w:pStyle w:val="a5"/>
        <w:jc w:val="both"/>
      </w:pPr>
      <w:r>
        <w:t>5.1. Сторона трудового договора (администрация или муниципальный служащий (работник), причинившая ущерб другой стороне, возмещает этот ущерб в соответствии с действующим законодательством РФ.</w:t>
      </w:r>
    </w:p>
    <w:p w:rsidR="00153B06" w:rsidRDefault="00153B06" w:rsidP="00153B06">
      <w:pPr>
        <w:pStyle w:val="a5"/>
        <w:jc w:val="both"/>
      </w:pPr>
      <w:r>
        <w:t>5.2.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администрации перед муниципальным служащим (работником) не может быть ниже, а муниципального служащего (работника) перед администрацией - выше, чем это предусмотрено действующим законодательством РФ.</w:t>
      </w:r>
    </w:p>
    <w:p w:rsidR="00153B06" w:rsidRDefault="00153B06" w:rsidP="00153B06">
      <w:pPr>
        <w:pStyle w:val="a5"/>
        <w:jc w:val="both"/>
      </w:pPr>
      <w:r>
        <w:t xml:space="preserve">5.3. Материальная ответственность стороны трудового договора наступает за ущерб, причиненный ею другой стороне этого договора в результате ее виновного </w:t>
      </w:r>
      <w:r>
        <w:lastRenderedPageBreak/>
        <w:t>противоправного поведения (действий или бездействия), если иное не предусмотрено действующим законодательством РФ.</w:t>
      </w:r>
    </w:p>
    <w:p w:rsidR="00153B06" w:rsidRDefault="00153B06" w:rsidP="00153B06">
      <w:pPr>
        <w:pStyle w:val="a5"/>
        <w:jc w:val="both"/>
      </w:pPr>
      <w:r>
        <w:t>5.4. Каждая из сторон трудового договора обязана доказать размер причиненного ей ущерба.</w:t>
      </w:r>
    </w:p>
    <w:p w:rsidR="00153B06" w:rsidRDefault="00153B06" w:rsidP="00153B06">
      <w:pPr>
        <w:pStyle w:val="a5"/>
        <w:jc w:val="both"/>
      </w:pPr>
      <w:r>
        <w:t>5.5. Материальная ответственность администрации:</w:t>
      </w:r>
    </w:p>
    <w:p w:rsidR="00153B06" w:rsidRDefault="00153B06" w:rsidP="00153B06">
      <w:pPr>
        <w:pStyle w:val="a5"/>
        <w:jc w:val="both"/>
      </w:pPr>
      <w:r>
        <w:t>5.5.1. Администрация обязана возместить муниципальному служащему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153B06" w:rsidRDefault="00153B06" w:rsidP="00153B06">
      <w:pPr>
        <w:pStyle w:val="a5"/>
        <w:jc w:val="both"/>
      </w:pPr>
      <w:r>
        <w:t>а) незаконного отстранения муниципального служащего (работника) от муниципальной службы (работы), его увольнения или перевода на другую работу;</w:t>
      </w:r>
    </w:p>
    <w:p w:rsidR="00153B06" w:rsidRDefault="00153B06" w:rsidP="00153B06">
      <w:pPr>
        <w:pStyle w:val="a5"/>
        <w:jc w:val="both"/>
      </w:pPr>
      <w:r>
        <w:t>б) отказа администрации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муниципального служащего (работника) на прежней работе;</w:t>
      </w:r>
    </w:p>
    <w:p w:rsidR="00153B06" w:rsidRDefault="00153B06" w:rsidP="00153B06">
      <w:pPr>
        <w:pStyle w:val="a5"/>
        <w:jc w:val="both"/>
      </w:pPr>
      <w:r>
        <w:t>в) задержки работодателем выдачи трудовой книжки, внесения в трудовую книжку неправильной или не соответствующей законодательству формулировки причины увольнения.</w:t>
      </w:r>
    </w:p>
    <w:p w:rsidR="00153B06" w:rsidRDefault="00153B06" w:rsidP="00153B06">
      <w:pPr>
        <w:pStyle w:val="a5"/>
        <w:jc w:val="both"/>
      </w:pPr>
      <w:r>
        <w:t>5.5.2. Материальная ответственность администрации за ущерб, причиненный имуществу муниципального служащего (работника):</w:t>
      </w:r>
    </w:p>
    <w:p w:rsidR="00153B06" w:rsidRDefault="00153B06" w:rsidP="00153B06">
      <w:pPr>
        <w:pStyle w:val="a5"/>
        <w:jc w:val="both"/>
      </w:pPr>
      <w:r>
        <w:t>5.5.2.1. Администрация, причинившая ущерб имуществу муниципального служащего (работника), возмещает этот ущерб в полном объеме.</w:t>
      </w:r>
    </w:p>
    <w:p w:rsidR="00153B06" w:rsidRDefault="00153B06" w:rsidP="00153B06">
      <w:pPr>
        <w:pStyle w:val="a5"/>
        <w:jc w:val="both"/>
      </w:pPr>
      <w:r>
        <w:t>5.5.2.2. Заявление муниципального служащего (работника) о возмещении ущерба направляется им в администрацию, с обязательной регистрацией в журнале заявлений и обращений. Администрация обязана рассмотреть поступившее заявление и принять соответствующее решение в десятидневный срок со дня его поступления.</w:t>
      </w:r>
    </w:p>
    <w:p w:rsidR="00153B06" w:rsidRDefault="00153B06" w:rsidP="00153B06">
      <w:pPr>
        <w:pStyle w:val="a5"/>
        <w:jc w:val="both"/>
      </w:pPr>
      <w:r>
        <w:t>5.6. Материальная ответственность администрации за задержку выплаты заработной платы наступает при нарушении ею установленного срока выплаты заработной платы, оплаты отпуска, выплат при увольнении и других выплат, причитающихся муниципальному служащему (работнику).</w:t>
      </w:r>
    </w:p>
    <w:p w:rsidR="00153B06" w:rsidRDefault="00153B06" w:rsidP="00153B06">
      <w:pPr>
        <w:pStyle w:val="a5"/>
        <w:jc w:val="both"/>
      </w:pPr>
      <w:r>
        <w:t>5.7. Моральный вред, причиненный муниципальному служащему (работнику) неправомерными действиями или бездействием администрации, возмещается муниципальному служащему (работнику) в денежной форме в размерах, определяемых соглашением сторон трудового договора.</w:t>
      </w:r>
    </w:p>
    <w:p w:rsidR="00153B06" w:rsidRDefault="00153B06" w:rsidP="00153B06">
      <w:pPr>
        <w:pStyle w:val="a5"/>
        <w:jc w:val="both"/>
      </w:pPr>
      <w:r>
        <w:t>5.7.1. В случае возникновения спора факт причинения муниципальному служащему (работнику) морального вреда и размеры его возмещения определяются судом независимо от подлежащего возмещению имущественного ущерба.</w:t>
      </w:r>
    </w:p>
    <w:p w:rsidR="00153B06" w:rsidRDefault="00153B06" w:rsidP="00153B06">
      <w:pPr>
        <w:pStyle w:val="a5"/>
        <w:jc w:val="both"/>
      </w:pPr>
      <w:r>
        <w:t>5.8. Муниципальный служащий (работник) обязан возместить администрации причиненный им прямой действительный ущерб. Неполученные доходы (упущенная выгода) взысканию с муниципального служащего (работника) не подлежат.</w:t>
      </w:r>
    </w:p>
    <w:p w:rsidR="00153B06" w:rsidRDefault="00153B06" w:rsidP="00153B06">
      <w:pPr>
        <w:pStyle w:val="a5"/>
        <w:jc w:val="both"/>
      </w:pPr>
      <w:r>
        <w:lastRenderedPageBreak/>
        <w:t>5.9. Администрация имеет право с учетом конкретных обстоятельств, при которых был причинен ущерб, полностью или частично отказаться от его взыскания с виновного муниципального служащего (работника).</w:t>
      </w:r>
    </w:p>
    <w:p w:rsidR="00153B06" w:rsidRDefault="00153B06" w:rsidP="00153B06">
      <w:pPr>
        <w:pStyle w:val="a5"/>
        <w:jc w:val="both"/>
      </w:pPr>
      <w:r>
        <w:t>5.10. За причиненный ущерб муниципальный служащий (работник) несет материальную ответственность в пределах своего среднего месячного заработка, если иное не предусмотрено настоящим Положением или иными федеральными законами.</w:t>
      </w:r>
    </w:p>
    <w:p w:rsidR="00153B06" w:rsidRDefault="00153B06" w:rsidP="00153B06">
      <w:pPr>
        <w:pStyle w:val="a5"/>
        <w:jc w:val="both"/>
      </w:pPr>
      <w:r>
        <w:t>5.11. Полная материальная ответственность муниципального служащего (работника) состоит в его обязанности возмещать причиненный ущерб в полном размере.</w:t>
      </w:r>
    </w:p>
    <w:p w:rsidR="00153B06" w:rsidRDefault="00153B06" w:rsidP="00153B06">
      <w:pPr>
        <w:pStyle w:val="a5"/>
        <w:jc w:val="both"/>
      </w:pPr>
      <w:r>
        <w:t>5.11.1. Материальная ответственность в полном размере причиненного ущерба может возлагаться на муниципального служащего (работника) лишь в случаях, предусмотренных действующим законодательством.</w:t>
      </w:r>
    </w:p>
    <w:p w:rsidR="00153B06" w:rsidRDefault="00153B06" w:rsidP="00153B06">
      <w:pPr>
        <w:pStyle w:val="a5"/>
        <w:jc w:val="both"/>
      </w:pPr>
      <w:r>
        <w:t>5.12. Материальная ответственность в полном размере причиненного ущерба возлагается на муниципального служащего (работника) (в соответствии со статьёй 243 ТК РФ) в следующих случаях:</w:t>
      </w:r>
    </w:p>
    <w:p w:rsidR="00153B06" w:rsidRDefault="00153B06" w:rsidP="00153B06">
      <w:pPr>
        <w:pStyle w:val="a5"/>
        <w:jc w:val="both"/>
      </w:pPr>
      <w:r>
        <w:t>5.12.1. когда в соответствии с ТК РФ или иными федеральными законами на муниципального служащего (работника) возложена материальная ответственность в полном размере за ущерб, причиненный администрации при исполнении муниципальными служащим (работником) трудовых обязанностей;</w:t>
      </w:r>
    </w:p>
    <w:p w:rsidR="00153B06" w:rsidRDefault="00153B06" w:rsidP="00153B06">
      <w:pPr>
        <w:pStyle w:val="a5"/>
        <w:jc w:val="both"/>
      </w:pPr>
      <w:r>
        <w:t>5.12.2. недостачи ценностей, вверенных ему на основании специального письменного договора или полученных им по разовому документу;</w:t>
      </w:r>
    </w:p>
    <w:p w:rsidR="00153B06" w:rsidRDefault="00153B06" w:rsidP="00153B06">
      <w:pPr>
        <w:pStyle w:val="a5"/>
        <w:jc w:val="both"/>
      </w:pPr>
      <w:r>
        <w:t>5.12.3. умышленного причинения ущерба;</w:t>
      </w:r>
    </w:p>
    <w:p w:rsidR="00153B06" w:rsidRDefault="00153B06" w:rsidP="00153B06">
      <w:pPr>
        <w:pStyle w:val="a5"/>
        <w:jc w:val="both"/>
      </w:pPr>
      <w:r>
        <w:t>5.12.4. причинения ущерба в состоянии алкогольного, наркотического или токсического опьянения;</w:t>
      </w:r>
    </w:p>
    <w:p w:rsidR="00153B06" w:rsidRDefault="00153B06" w:rsidP="00153B06">
      <w:pPr>
        <w:pStyle w:val="a5"/>
        <w:jc w:val="both"/>
      </w:pPr>
      <w:r>
        <w:t>5.12.5. причинения ущерба в результате преступных действий муниципального служащего (работника), установленных приговором суда;</w:t>
      </w:r>
    </w:p>
    <w:p w:rsidR="00153B06" w:rsidRDefault="00153B06" w:rsidP="00153B06">
      <w:pPr>
        <w:pStyle w:val="a5"/>
        <w:jc w:val="both"/>
      </w:pPr>
      <w:r>
        <w:t>5.12.6. причинения ущерба в результате административного проступка, если таковой установлен соответствующим государственным органом;</w:t>
      </w:r>
    </w:p>
    <w:p w:rsidR="00153B06" w:rsidRDefault="00153B06" w:rsidP="00153B06">
      <w:pPr>
        <w:pStyle w:val="a5"/>
        <w:jc w:val="both"/>
      </w:pPr>
      <w:r>
        <w:t>5.12.7. причинения ущерба не при исполнении муниципальным служащим (работником) трудовых обязанностей;</w:t>
      </w:r>
    </w:p>
    <w:p w:rsidR="00153B06" w:rsidRDefault="00153B06" w:rsidP="00153B06">
      <w:pPr>
        <w:pStyle w:val="a5"/>
        <w:jc w:val="both"/>
      </w:pPr>
      <w:r>
        <w:t>5.12.8. разглашения сведений, составляющих охраняемую законом тайну.</w:t>
      </w:r>
    </w:p>
    <w:p w:rsidR="00153B06" w:rsidRDefault="00153B06" w:rsidP="00153B06">
      <w:pPr>
        <w:pStyle w:val="a5"/>
        <w:jc w:val="both"/>
      </w:pPr>
      <w:r>
        <w:t>5.13. Материальная ответственность в полном размере причиненного работодателю ущерба может быть установлена трудовым договором, заключаемым с главой администрации.</w:t>
      </w:r>
    </w:p>
    <w:p w:rsidR="00153B06" w:rsidRDefault="00153B06" w:rsidP="00153B06">
      <w:pPr>
        <w:pStyle w:val="a5"/>
        <w:jc w:val="both"/>
      </w:pPr>
      <w:r>
        <w:t xml:space="preserve">5.14. Письменные договоры о полной индивидуальной материальной ответственности, то есть о возмещении администрации причиненного ущерба в полном размере за недостачу вверенного муниципальным служащим (работникам) имущества, заключаются с работниками, достигшими возраста восемнадцати лет, и муниципальными служащими </w:t>
      </w:r>
      <w:r>
        <w:lastRenderedPageBreak/>
        <w:t>(работниками), непосредственно обслуживающими или использующими денежные, товарные ценности или иное имущество, а именно:</w:t>
      </w:r>
    </w:p>
    <w:p w:rsidR="00153B06" w:rsidRDefault="00153B06" w:rsidP="00153B06">
      <w:pPr>
        <w:pStyle w:val="a5"/>
        <w:jc w:val="both"/>
      </w:pPr>
      <w:r>
        <w:t>5.14.1. в должностные обязанности которого входят функции кассира, непосредственно связанные с пересчетом, обработкой, приемом, выдачей, хранением, перевозкой денежных, валютных и других ценностей;</w:t>
      </w:r>
    </w:p>
    <w:p w:rsidR="00153B06" w:rsidRDefault="00153B06" w:rsidP="00153B06">
      <w:pPr>
        <w:pStyle w:val="a5"/>
        <w:jc w:val="both"/>
      </w:pPr>
      <w:r>
        <w:t>5.14.2. выполняющих работу, непосредственно связанную с эксплуатацией автотранспортных средств;</w:t>
      </w:r>
    </w:p>
    <w:p w:rsidR="00153B06" w:rsidRDefault="00153B06" w:rsidP="00153B06">
      <w:pPr>
        <w:pStyle w:val="a5"/>
        <w:jc w:val="both"/>
      </w:pPr>
      <w:r>
        <w:t>5.14.3. на которого, распоряжением администрации возложена полная материальная ответственность.</w:t>
      </w:r>
    </w:p>
    <w:p w:rsidR="00153B06" w:rsidRDefault="00153B06" w:rsidP="00153B06">
      <w:pPr>
        <w:pStyle w:val="a5"/>
        <w:jc w:val="both"/>
      </w:pPr>
      <w:r>
        <w:t>5.15. Размер ущерба, причиненного администрации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153B06" w:rsidRDefault="00153B06" w:rsidP="00153B06">
      <w:pPr>
        <w:pStyle w:val="a5"/>
        <w:jc w:val="both"/>
      </w:pPr>
      <w:r>
        <w:t>5.16. До принятия решения о возмещении ущерба конкретными лицами администрация обязана провести проверку для установления размера причиненного ущерба и причин его возникновения. Для проведения такой проверки администрация в обязательном порядке создает комиссию с участием соответствующих специалистов.</w:t>
      </w:r>
    </w:p>
    <w:p w:rsidR="00153B06" w:rsidRDefault="00153B06" w:rsidP="00153B06">
      <w:pPr>
        <w:pStyle w:val="a5"/>
        <w:jc w:val="both"/>
      </w:pPr>
      <w:r>
        <w:t>5.16.1. Истребование от муниципального служащего (работника) объяснения в письменной форме для установления причины возникновения ущерба является обязательным.</w:t>
      </w:r>
    </w:p>
    <w:p w:rsidR="00153B06" w:rsidRDefault="00153B06" w:rsidP="00153B06">
      <w:pPr>
        <w:pStyle w:val="a5"/>
        <w:jc w:val="both"/>
      </w:pPr>
      <w:r>
        <w:t>5.16.2. Муниципальный служащий (работник) и (или) его представитель имеют право знакомиться со всеми материалами проверки и обжаловать их в порядке, установленном действующим законодательством РФ.</w:t>
      </w:r>
    </w:p>
    <w:p w:rsidR="00153B06" w:rsidRDefault="00153B06" w:rsidP="00153B06">
      <w:pPr>
        <w:pStyle w:val="a5"/>
        <w:jc w:val="both"/>
      </w:pPr>
      <w:r>
        <w:t>5.17. Взыскание с виновного муниципального служащего (работника) суммы причиненного ущерба, не превышающей среднего месячного заработка, производится по распоряжению главы администрации. Распоряжение может быть издано не позднее одного месяца со дня окончательного установления размера причиненного работником ущерба. Если месячный срок истек или муниципальный служащий (работник) не согласен добровольно возместить причиненный ущерб, а сумма причиненного ущерба, подлежащая взысканию с муниципального служащего (работника), превышает его средний месячный заработок, то взыскание осуществляется в судебном порядке.</w:t>
      </w:r>
    </w:p>
    <w:p w:rsidR="00153B06" w:rsidRDefault="00153B06" w:rsidP="00153B06">
      <w:pPr>
        <w:pStyle w:val="a5"/>
        <w:jc w:val="both"/>
      </w:pPr>
      <w:r>
        <w:t>5.17.1. При несоблюдении администрацией установленного порядка взыскания ущерба муниципальный служащий (работник) имеет право обжаловать ее действия в суде.</w:t>
      </w:r>
    </w:p>
    <w:p w:rsidR="00153B06" w:rsidRDefault="00153B06" w:rsidP="00153B06">
      <w:pPr>
        <w:pStyle w:val="a5"/>
        <w:jc w:val="both"/>
      </w:pPr>
      <w:r>
        <w:t>5.18. Муниципальный служащий (работник), виновный в причинении ущерба,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муниципальный служащий (работник) представляет главе администрации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153B06" w:rsidRDefault="00153B06" w:rsidP="00153B06">
      <w:pPr>
        <w:pStyle w:val="a5"/>
        <w:jc w:val="both"/>
      </w:pPr>
      <w:r>
        <w:lastRenderedPageBreak/>
        <w:t>5.19. С согласия главы администрации муниципальный служащий (работник) может передать ему для возмещения причиненного ущерба равноценное имущество или исправить поврежденное имущество.</w:t>
      </w:r>
    </w:p>
    <w:p w:rsidR="00153B06" w:rsidRDefault="00153B06" w:rsidP="00153B06">
      <w:pPr>
        <w:pStyle w:val="a5"/>
        <w:jc w:val="both"/>
      </w:pPr>
      <w:r>
        <w:t>5.20. Возмещение ущерба производится независимо от привлечения муниципального служащего (работника) к дисциплинарной, административной или уголовной ответственности за действия или бездействие, которыми причинен ущерб администрации.</w:t>
      </w:r>
    </w:p>
    <w:p w:rsidR="00153B06" w:rsidRDefault="00153B06" w:rsidP="00153B06">
      <w:pPr>
        <w:pStyle w:val="a5"/>
        <w:jc w:val="center"/>
      </w:pPr>
      <w:r>
        <w:t>6. Ответственность за нарушение трудовой дисциплины</w:t>
      </w:r>
    </w:p>
    <w:p w:rsidR="00153B06" w:rsidRDefault="00153B06" w:rsidP="00153B06">
      <w:pPr>
        <w:pStyle w:val="a5"/>
        <w:jc w:val="both"/>
      </w:pPr>
      <w:r>
        <w:t>6.1. Нарушением трудовой дисциплины является неисполнение или ненадлежащее исполнение по вине муниципального служащего (работника) возложенных на него трудовых обязанностей (нарушение настоящих Правил, должностных инструкций, положений, распоряжений администрации, технических правил и т.п.). К таким нарушениям, в частности, относятся:</w:t>
      </w:r>
    </w:p>
    <w:p w:rsidR="00153B06" w:rsidRDefault="00153B06" w:rsidP="00153B06">
      <w:pPr>
        <w:pStyle w:val="a5"/>
        <w:jc w:val="both"/>
      </w:pPr>
      <w:r>
        <w:t>а) отсутствие муниципального служащего (работника) на рабочем месте без уважительных причин более четырёх часов подряд в течение рабочего дня;</w:t>
      </w:r>
    </w:p>
    <w:p w:rsidR="00153B06" w:rsidRDefault="00153B06" w:rsidP="00153B06">
      <w:pPr>
        <w:pStyle w:val="a5"/>
        <w:jc w:val="both"/>
      </w:pPr>
      <w:r>
        <w:t>б) систематическое (два и более) опоздание муниципального служащего (работника) к началу рабочего дня, а так же после перерыва для отдыха и питания, уход раньше времени с работы (без уважительных причин);</w:t>
      </w:r>
    </w:p>
    <w:p w:rsidR="00153B06" w:rsidRDefault="00153B06" w:rsidP="00153B06">
      <w:pPr>
        <w:pStyle w:val="a5"/>
        <w:jc w:val="both"/>
      </w:pPr>
      <w:r>
        <w:t>в) отказ муниципального служащего (работника), без уважительных причин от выполнения трудовых обязанностей в связи с изменением в установленном порядке норм труда, так как в силу трудового договора муниципальный служащий (работник) обязан выполнять обусловленную работу с подчинением Правилам.</w:t>
      </w:r>
    </w:p>
    <w:p w:rsidR="00153B06" w:rsidRDefault="00153B06" w:rsidP="00153B06">
      <w:pPr>
        <w:pStyle w:val="a5"/>
        <w:jc w:val="both"/>
      </w:pPr>
      <w:r>
        <w:t>6.1.1. Отказ муниципального служащего (работника) от выполнения распоряжения главы администрации о выходе на работу до окончания очередного отпуска нельзя рассматривать как нарушение трудовой дисциплины.</w:t>
      </w:r>
    </w:p>
    <w:p w:rsidR="00153B06" w:rsidRDefault="00153B06" w:rsidP="00153B06">
      <w:pPr>
        <w:pStyle w:val="a5"/>
        <w:jc w:val="both"/>
      </w:pPr>
      <w:r>
        <w:t>6.2. За совершение дисциплинарного проступка, т.е. неисполнение или ненадлежащее исполнение муниципальным служащим (работником) по его вине возложенных на него трудовых обязанностей, глава администрации имеет право применить следующие дисциплинарные взыскания:</w:t>
      </w:r>
    </w:p>
    <w:p w:rsidR="00153B06" w:rsidRDefault="00153B06" w:rsidP="00153B06">
      <w:pPr>
        <w:pStyle w:val="a5"/>
        <w:jc w:val="both"/>
      </w:pPr>
      <w:r>
        <w:t>1) замечание;</w:t>
      </w:r>
    </w:p>
    <w:p w:rsidR="00153B06" w:rsidRDefault="00153B06" w:rsidP="00153B06">
      <w:pPr>
        <w:pStyle w:val="a5"/>
        <w:jc w:val="both"/>
      </w:pPr>
      <w:r>
        <w:t>2) выговор;</w:t>
      </w:r>
    </w:p>
    <w:p w:rsidR="00153B06" w:rsidRDefault="00153B06" w:rsidP="00153B06">
      <w:pPr>
        <w:pStyle w:val="a5"/>
        <w:jc w:val="both"/>
      </w:pPr>
      <w:r>
        <w:t>3) увольнение по соответствующим основаниям.</w:t>
      </w:r>
    </w:p>
    <w:p w:rsidR="00153B06" w:rsidRDefault="00153B06" w:rsidP="00153B06">
      <w:pPr>
        <w:pStyle w:val="a5"/>
        <w:jc w:val="both"/>
      </w:pPr>
      <w:r>
        <w:t>6.2.1. При наложении дисциплинарного взыскания глава администрации должен учитывать тяжесть совершенного проступка (наличие вины), обстоятельства, при которых он совершен, предшествующая работа и поведение муниципального служащего (работника).</w:t>
      </w:r>
    </w:p>
    <w:p w:rsidR="00153B06" w:rsidRDefault="00153B06" w:rsidP="00153B06">
      <w:pPr>
        <w:pStyle w:val="a5"/>
        <w:jc w:val="both"/>
      </w:pPr>
      <w:r>
        <w:t xml:space="preserve">6.3. До применения дисциплинарного взыскания, в течение двух дней, от муниципального служащего (работника) должно быть затребовано письменное объяснение. Отказ муниципального служащего (работника) дать объяснение (оформленное </w:t>
      </w:r>
      <w:r>
        <w:lastRenderedPageBreak/>
        <w:t>соответствующим актом) не может служить препятствием для применения дисциплинарного взыскания.</w:t>
      </w:r>
    </w:p>
    <w:p w:rsidR="00153B06" w:rsidRDefault="00153B06" w:rsidP="00153B06">
      <w:pPr>
        <w:pStyle w:val="a5"/>
        <w:jc w:val="both"/>
      </w:pPr>
      <w:r>
        <w:t>6.4. 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муниципального служащего (работника) или пребывания его в отпуске.</w:t>
      </w:r>
    </w:p>
    <w:p w:rsidR="00153B06" w:rsidRDefault="00153B06" w:rsidP="00153B06">
      <w:pPr>
        <w:pStyle w:val="a5"/>
        <w:jc w:val="both"/>
      </w:pPr>
      <w:r>
        <w:t>6.4.1. Днем обнаружения проступка, с которого начинается течение месячного срока, считается день, когда лицу, которому по службе подчинен муниципальный служащий (работник), стало известно о совершении проступка, независимо от того, наделено ли оно правом наложения дисциплинарного взыскания.</w:t>
      </w:r>
    </w:p>
    <w:p w:rsidR="00153B06" w:rsidRDefault="00153B06" w:rsidP="00153B06">
      <w:pPr>
        <w:pStyle w:val="a5"/>
        <w:jc w:val="both"/>
      </w:pPr>
      <w:r>
        <w:t>6.4.2. К отпуску, прерывающему течение месячного срока, следует относить все отпуска, предоставляемые администрацией в соответствии с действующим законодательством (основные, дополнительные, в связи с обучением в учебных заведениях, без сохранения заработной платы).</w:t>
      </w:r>
    </w:p>
    <w:p w:rsidR="00153B06" w:rsidRDefault="00153B06" w:rsidP="00153B06">
      <w:pPr>
        <w:pStyle w:val="a5"/>
        <w:jc w:val="both"/>
      </w:pPr>
      <w:r>
        <w:t>6.4.3. Отсутствие на работе по другим основаниям, в т.ч. и в связи с использованием дней отдыха независимо от их продолжительности, не прерывает течение указанного срока.</w:t>
      </w:r>
    </w:p>
    <w:p w:rsidR="00153B06" w:rsidRDefault="00153B06" w:rsidP="00153B06">
      <w:pPr>
        <w:pStyle w:val="a5"/>
        <w:jc w:val="both"/>
      </w:pPr>
      <w:r>
        <w:t>6.5. 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не позднее 2 лет со дня его совершения. В указанные сроки не включается время производства по уголовному делу.</w:t>
      </w:r>
    </w:p>
    <w:p w:rsidR="00153B06" w:rsidRDefault="00153B06" w:rsidP="00153B06">
      <w:pPr>
        <w:pStyle w:val="a5"/>
        <w:jc w:val="both"/>
      </w:pPr>
      <w:r>
        <w:t>6.6. За каждый дисциплинарный проступок может быть применено только одно дисциплинарное взыскание.</w:t>
      </w:r>
    </w:p>
    <w:p w:rsidR="00153B06" w:rsidRDefault="00153B06" w:rsidP="00153B06">
      <w:pPr>
        <w:pStyle w:val="a5"/>
        <w:jc w:val="both"/>
      </w:pPr>
      <w:r>
        <w:t>6.7. Распоряжение о применении дисциплинарного взыскания с указанием мотивов его применения объявляется (сообщается) муниципальному служащему (работнику), подвергнутому взысканию, под расписку в течение трех рабочих дней со дня его издания.</w:t>
      </w:r>
    </w:p>
    <w:p w:rsidR="00153B06" w:rsidRDefault="00153B06" w:rsidP="00153B06">
      <w:pPr>
        <w:pStyle w:val="a5"/>
        <w:jc w:val="both"/>
      </w:pPr>
      <w:r>
        <w:t>6.8. В случае отказа муниципального служащего (работника) расписаться составляется соответствующий акт, который подписывают свидетельствующие этот факт лица.</w:t>
      </w:r>
    </w:p>
    <w:p w:rsidR="00153B06" w:rsidRDefault="00153B06" w:rsidP="00153B06">
      <w:pPr>
        <w:pStyle w:val="a5"/>
        <w:jc w:val="both"/>
      </w:pPr>
      <w:r>
        <w:t>6.9. За нарушение трудовой дисциплины глава администрации вправе применить к муниципальному служащему (работнику) дисциплинарное взыскание и тогда, когда он до совершения этого проступка подал заявление о расторжении трудового договора по своей инициативе, поскольку трудовые отношения в данном случае прекращаются лишь по истечении срока предупреждения об увольнении.</w:t>
      </w:r>
    </w:p>
    <w:p w:rsidR="00153B06" w:rsidRDefault="00153B06" w:rsidP="00153B06">
      <w:pPr>
        <w:pStyle w:val="a5"/>
        <w:jc w:val="both"/>
      </w:pPr>
      <w:r>
        <w:t>6.10. При применении главой администрации дисциплинарного взыскания в виде увольнения за прогул без уважительной причины (в том числе и за отсутствие на рабочем месте более четырех часов подряд в течение рабочего дня) необходимо иметь в виду, что оно может быть произведено за:</w:t>
      </w:r>
    </w:p>
    <w:p w:rsidR="00153B06" w:rsidRDefault="00153B06" w:rsidP="00153B06">
      <w:pPr>
        <w:pStyle w:val="a5"/>
        <w:jc w:val="both"/>
      </w:pPr>
      <w:r>
        <w:t>а) оставление без уважительной причины работы лицом, заключившим трудовой договор на неопределенный срок, без предупреждения администрации о расторжении договора, а равно и до истечения двухнедельного срока предупреждения;</w:t>
      </w:r>
    </w:p>
    <w:p w:rsidR="00153B06" w:rsidRDefault="00153B06" w:rsidP="00153B06">
      <w:pPr>
        <w:pStyle w:val="a5"/>
        <w:jc w:val="both"/>
      </w:pPr>
      <w:r>
        <w:t>б) оставление без уважительной причины работы лицом, заключившим трудовой договор на определенный срок, до истечения срока договора;</w:t>
      </w:r>
    </w:p>
    <w:p w:rsidR="00153B06" w:rsidRDefault="00153B06" w:rsidP="00153B06">
      <w:pPr>
        <w:pStyle w:val="a5"/>
        <w:jc w:val="both"/>
      </w:pPr>
      <w:r>
        <w:lastRenderedPageBreak/>
        <w:t>в) за самовольное использование дней отдыха, а также за самовольный уход в отпуск (основной, дополнительный).</w:t>
      </w:r>
    </w:p>
    <w:p w:rsidR="00153B06" w:rsidRDefault="00153B06" w:rsidP="00153B06">
      <w:pPr>
        <w:pStyle w:val="a5"/>
        <w:jc w:val="both"/>
      </w:pPr>
      <w:r>
        <w:t>6.11. При применении главой администрации дисциплинарного взыскания в виде увольнения за появление на работе в состоянии алкогольного, наркотического или токсического опьянения, необходимо иметь в виду, что оно может быть произведено за нахождение в рабочее время на месте выполнения трудовых обязанностей в нетрезвом состоянии, либо в состоянии наркотического или токсического опьянения. При этом не имеет значения, отстранялся ли муниципальный служащий (работник) от работы в связи с указанным состоянием.</w:t>
      </w:r>
    </w:p>
    <w:p w:rsidR="00153B06" w:rsidRDefault="00153B06" w:rsidP="00153B06">
      <w:pPr>
        <w:pStyle w:val="a5"/>
        <w:jc w:val="both"/>
      </w:pPr>
      <w:r>
        <w:t>6.12. При применении главой администрации дисциплинарного взыскания в виде увольнения за совершения по месту работы хищения, необходимо иметь в виду, что оно может быть произведено только после того, как вина муниципального служащего (работника) установлена вступившим в законную силу приговором суда либо в отношении которого принято постановление компетентного органа о наложении административного взыскания.</w:t>
      </w:r>
    </w:p>
    <w:p w:rsidR="00153B06" w:rsidRDefault="00153B06" w:rsidP="00153B06">
      <w:pPr>
        <w:pStyle w:val="a5"/>
        <w:jc w:val="both"/>
      </w:pPr>
      <w:r>
        <w:t>6.12.1. Установленный месячный срок для применения такой меры дисциплинарного взыскания исчисляется со дня вступления в законную силу приговора суда, а в остальных случаях – со дня принятия решения об административном взыскании.</w:t>
      </w:r>
    </w:p>
    <w:p w:rsidR="00153B06" w:rsidRDefault="00153B06" w:rsidP="00153B06">
      <w:pPr>
        <w:pStyle w:val="a5"/>
        <w:jc w:val="both"/>
      </w:pPr>
      <w:r>
        <w:t>6.13. Если в течение года со дня применения дисциплинарного взыскания муниципальный служащий (работник) не будет подвергнут новому дисциплинарному взысканию, то он считается не имеющим дисциплинарного взыскания.</w:t>
      </w:r>
    </w:p>
    <w:p w:rsidR="00153B06" w:rsidRDefault="00153B06" w:rsidP="00153B06">
      <w:pPr>
        <w:pStyle w:val="a5"/>
        <w:jc w:val="both"/>
      </w:pPr>
      <w:r>
        <w:t>6.14. Дисциплинарное взыскание может быть снято до истечения года главой администрации по собственной инициативе, просьбе самого муниципального служащего (работника) или по ходатайству его   непосредственного руководителя.</w:t>
      </w:r>
    </w:p>
    <w:p w:rsidR="00153B06" w:rsidRDefault="00153B06" w:rsidP="00153B06">
      <w:pPr>
        <w:pStyle w:val="a5"/>
        <w:jc w:val="both"/>
      </w:pPr>
      <w:r>
        <w:t>6.15.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администрации.</w:t>
      </w:r>
    </w:p>
    <w:p w:rsidR="00153B06" w:rsidRDefault="00153B06" w:rsidP="00153B06">
      <w:pPr>
        <w:pStyle w:val="a5"/>
        <w:jc w:val="center"/>
      </w:pPr>
      <w:r>
        <w:t>7. Рабочее время и его использование</w:t>
      </w:r>
    </w:p>
    <w:p w:rsidR="00153B06" w:rsidRDefault="00153B06" w:rsidP="00153B06">
      <w:pPr>
        <w:pStyle w:val="a5"/>
        <w:jc w:val="both"/>
      </w:pPr>
      <w:r>
        <w:t>7.1. Рабочее время – время, в течение которого муниципальный служащий (работник) в соответствии с настоящими Правилами и условиями трудового договора должен исполнять трудовые обязанности.</w:t>
      </w:r>
    </w:p>
    <w:p w:rsidR="00153B06" w:rsidRDefault="00153B06" w:rsidP="00153B06">
      <w:pPr>
        <w:pStyle w:val="a5"/>
        <w:jc w:val="both"/>
      </w:pPr>
      <w:r>
        <w:t>7.1.1. Администрация функционирует в режиме пятидневной рабочей недели.</w:t>
      </w:r>
    </w:p>
    <w:p w:rsidR="00153B06" w:rsidRDefault="00153B06" w:rsidP="00153B06">
      <w:pPr>
        <w:pStyle w:val="a5"/>
        <w:jc w:val="both"/>
      </w:pPr>
      <w:r>
        <w:t>7.1.2. Время начала работы - 09.00 часов.</w:t>
      </w:r>
    </w:p>
    <w:p w:rsidR="00153B06" w:rsidRDefault="00153B06" w:rsidP="00153B06">
      <w:pPr>
        <w:pStyle w:val="a5"/>
        <w:jc w:val="both"/>
      </w:pPr>
      <w:r>
        <w:t>          Время окончания работы - 17.00 часов.</w:t>
      </w:r>
    </w:p>
    <w:p w:rsidR="00153B06" w:rsidRDefault="00153B06" w:rsidP="00153B06">
      <w:pPr>
        <w:pStyle w:val="a5"/>
        <w:jc w:val="both"/>
      </w:pPr>
      <w:r>
        <w:t>Перерыв для отдыха и питания с 13.00 до 14.00 исключен из рабочего времени.</w:t>
      </w:r>
    </w:p>
    <w:p w:rsidR="00153B06" w:rsidRDefault="00153B06" w:rsidP="00153B06">
      <w:pPr>
        <w:pStyle w:val="a5"/>
        <w:jc w:val="both"/>
      </w:pPr>
      <w:r>
        <w:t>В зависимости от времени года трудовой распорядок дня может изменяться правовым актом администрации.</w:t>
      </w:r>
    </w:p>
    <w:p w:rsidR="00153B06" w:rsidRDefault="00153B06" w:rsidP="00153B06">
      <w:pPr>
        <w:pStyle w:val="a5"/>
        <w:jc w:val="both"/>
      </w:pPr>
      <w:r>
        <w:lastRenderedPageBreak/>
        <w:t>7.1.3. Нормальная продолжительность рабочего времени – 36 часов 20 мин. в неделю.</w:t>
      </w:r>
    </w:p>
    <w:p w:rsidR="00153B06" w:rsidRDefault="00153B06" w:rsidP="00153B06">
      <w:pPr>
        <w:pStyle w:val="a5"/>
        <w:jc w:val="both"/>
      </w:pPr>
      <w:r>
        <w:t>Некоторым категориям работников может устанавливаться иная продолжительность рабочей недели в соответствии с законодательством, локальными нормативными актами администрации (сторожа, водитель, электрики и др.)</w:t>
      </w:r>
    </w:p>
    <w:p w:rsidR="00153B06" w:rsidRDefault="00153B06" w:rsidP="00153B06">
      <w:pPr>
        <w:pStyle w:val="a5"/>
        <w:jc w:val="both"/>
      </w:pPr>
      <w:r>
        <w:t>7.1.4. Для некоторых категорий работников (водитель, сторожа) ведется суммированный учет рабочего времени.</w:t>
      </w:r>
    </w:p>
    <w:p w:rsidR="00153B06" w:rsidRDefault="00153B06" w:rsidP="00153B06">
      <w:pPr>
        <w:pStyle w:val="a5"/>
        <w:jc w:val="both"/>
      </w:pPr>
      <w:r>
        <w:t>7.2. Администрация обязана организовать учет явки на работу и ухода с рабочего места, а также использование обеденного перерыва.</w:t>
      </w:r>
    </w:p>
    <w:p w:rsidR="00153B06" w:rsidRDefault="00153B06" w:rsidP="00153B06">
      <w:pPr>
        <w:pStyle w:val="a5"/>
        <w:jc w:val="both"/>
      </w:pPr>
      <w:r>
        <w:t>7.3. По соглашению между главой администрации и муниципальным служащим (работником) могут устанавливаться как при приеме на работу, так и впоследствии неполный рабочий день или неполная рабочая неделя.</w:t>
      </w:r>
    </w:p>
    <w:p w:rsidR="00153B06" w:rsidRDefault="00153B06" w:rsidP="00153B06">
      <w:pPr>
        <w:pStyle w:val="a5"/>
        <w:jc w:val="both"/>
      </w:pPr>
      <w:r>
        <w:t>7.3.1. Администрация обязана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 – инвалида в возрасте до 18 лет), а также лица, осуществляющего уход за больным членом семьи в соответствии с медицинским заключением.</w:t>
      </w:r>
    </w:p>
    <w:p w:rsidR="00153B06" w:rsidRDefault="00153B06" w:rsidP="00153B06">
      <w:pPr>
        <w:pStyle w:val="a5"/>
        <w:jc w:val="both"/>
      </w:pPr>
      <w:r>
        <w:t>7.3.2. При работе на условиях неполного рабочего времени оплата труда производится пропорционально отработанному им времени или в зависимости от выполненного им объема работ.</w:t>
      </w:r>
    </w:p>
    <w:p w:rsidR="00153B06" w:rsidRDefault="00153B06" w:rsidP="00153B06">
      <w:pPr>
        <w:pStyle w:val="a5"/>
        <w:jc w:val="both"/>
      </w:pPr>
      <w:r>
        <w:t>7.3.3. Работа на условиях неполного рабочего времени не влечет для муниципальных служащих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153B06" w:rsidRDefault="00153B06" w:rsidP="00153B06">
      <w:pPr>
        <w:pStyle w:val="a5"/>
        <w:jc w:val="both"/>
      </w:pPr>
      <w:r>
        <w:t>7.4. Продолжительность рабочего дня, непосредственно предшествующего нерабочему праздничному дню, уменьшается на один час.</w:t>
      </w:r>
    </w:p>
    <w:p w:rsidR="00153B06" w:rsidRDefault="00153B06" w:rsidP="00153B06">
      <w:pPr>
        <w:pStyle w:val="a5"/>
        <w:jc w:val="both"/>
      </w:pPr>
      <w:r>
        <w:t>7.5. Сверхурочные работы, как правило, не допускаются.</w:t>
      </w:r>
    </w:p>
    <w:p w:rsidR="00153B06" w:rsidRDefault="00153B06" w:rsidP="00153B06">
      <w:pPr>
        <w:pStyle w:val="a5"/>
        <w:jc w:val="both"/>
      </w:pPr>
      <w:r>
        <w:t>7.6. Привлечение и организация сверхурочных работ происходит в строгом соответствии со статьёй 99 ТК РФ.</w:t>
      </w:r>
    </w:p>
    <w:p w:rsidR="00153B06" w:rsidRDefault="00153B06" w:rsidP="00153B06">
      <w:pPr>
        <w:pStyle w:val="a5"/>
        <w:jc w:val="both"/>
      </w:pPr>
      <w:r>
        <w:t>7.7. В течение рабочего времени муниципальный служащий (работник) обязан находиться на своем рабочем месте. Уход с рабочего места допускается только с разрешения руководителя структурного подразделения администрации, заместителей главы администрации и главы администрации.</w:t>
      </w:r>
    </w:p>
    <w:p w:rsidR="00153B06" w:rsidRDefault="00153B06" w:rsidP="00153B06">
      <w:pPr>
        <w:pStyle w:val="a5"/>
        <w:jc w:val="both"/>
      </w:pPr>
      <w:r>
        <w:t xml:space="preserve">7.8. Допускается привлечение работника к дежурству в выходные и нерабочие праздничные дни, т. е. назначение в качестве ответственного за порядок и для оперативного решения неотложных вопросов, которые не входят в круг его должностных обязанностей, с письменного согласия работника. </w:t>
      </w:r>
    </w:p>
    <w:p w:rsidR="00153B06" w:rsidRDefault="00153B06" w:rsidP="00153B06">
      <w:pPr>
        <w:pStyle w:val="a5"/>
        <w:jc w:val="both"/>
      </w:pPr>
    </w:p>
    <w:p w:rsidR="00153B06" w:rsidRDefault="00153B06" w:rsidP="00153B06">
      <w:pPr>
        <w:pStyle w:val="a5"/>
        <w:jc w:val="center"/>
      </w:pPr>
      <w:r>
        <w:t>8.  Дежурство.</w:t>
      </w:r>
    </w:p>
    <w:p w:rsidR="00153B06" w:rsidRDefault="00153B06" w:rsidP="00153B06">
      <w:pPr>
        <w:pStyle w:val="a5"/>
        <w:jc w:val="both"/>
      </w:pPr>
      <w:r>
        <w:lastRenderedPageBreak/>
        <w:t>      8.1. В нерабочие праздничные дни в Администрации организуется дежурство работниками Администрации.</w:t>
      </w:r>
    </w:p>
    <w:p w:rsidR="00153B06" w:rsidRDefault="00153B06" w:rsidP="00153B06">
      <w:pPr>
        <w:pStyle w:val="a5"/>
        <w:jc w:val="both"/>
      </w:pPr>
      <w:r>
        <w:t>      8.2. Дежурный по Администрации обязан следить за порядком в здании Администрации, принимать, отправлять электронные письма и в зависимости от их содержания принимать соответствующие меры, предусмотренные инструкцией действия дежурного. О своём дежурстве работник делает запись в журнале дежурств.</w:t>
      </w:r>
    </w:p>
    <w:p w:rsidR="00153B06" w:rsidRDefault="00153B06" w:rsidP="00153B06">
      <w:pPr>
        <w:pStyle w:val="a5"/>
        <w:jc w:val="both"/>
      </w:pPr>
      <w:r>
        <w:t>      8.3. График дежурства работников Администрации составляется главой администрации МО «Укыр» на каждые нерабочие праздничные с учётом графика отпусков.</w:t>
      </w:r>
    </w:p>
    <w:p w:rsidR="00153B06" w:rsidRDefault="00153B06" w:rsidP="00153B06">
      <w:pPr>
        <w:pStyle w:val="a5"/>
        <w:jc w:val="both"/>
      </w:pPr>
      <w:r>
        <w:t>     8.4. График дежурств утверждает глава администрации.</w:t>
      </w:r>
    </w:p>
    <w:p w:rsidR="00153B06" w:rsidRDefault="00153B06" w:rsidP="00153B06">
      <w:pPr>
        <w:pStyle w:val="a5"/>
        <w:jc w:val="both"/>
      </w:pPr>
      <w:r>
        <w:t>     8.5. Работник, назначенный быть дежурным, знакомится с графиком под роспись.</w:t>
      </w:r>
    </w:p>
    <w:p w:rsidR="00153B06" w:rsidRDefault="00153B06" w:rsidP="00153B06">
      <w:pPr>
        <w:pStyle w:val="a5"/>
        <w:jc w:val="both"/>
      </w:pPr>
      <w:r>
        <w:t>     8.6. Работник, не явившийся на дежурство в указанное время в указанный день по неуважительной причине, считается совершившим дисциплинарный проступок.</w:t>
      </w:r>
    </w:p>
    <w:p w:rsidR="00153B06" w:rsidRDefault="00153B06" w:rsidP="00153B06">
      <w:pPr>
        <w:pStyle w:val="a5"/>
        <w:jc w:val="both"/>
      </w:pPr>
      <w:r>
        <w:t>     8.7. В случае если работник не вышел на дежурство, руководитель структурного подразделения, в подчинении которого находится этот работник, обязан срочно организовать дежурство путём замены иным работником или продолжить дежурство сам.</w:t>
      </w:r>
    </w:p>
    <w:p w:rsidR="00153B06" w:rsidRDefault="00153B06" w:rsidP="00153B06">
      <w:pPr>
        <w:pStyle w:val="a5"/>
        <w:jc w:val="both"/>
      </w:pPr>
      <w:r>
        <w:t>     8.8. Работники Администрации вправе договариваться между собой о взаимозаменяемости в дежурстве с согласия руководителя. Заявление о взаимозаменяемости визируется главой администрации либо заместителем для контроля его исполнения.</w:t>
      </w:r>
    </w:p>
    <w:p w:rsidR="00153B06" w:rsidRDefault="00153B06" w:rsidP="00153B06">
      <w:pPr>
        <w:pStyle w:val="a5"/>
        <w:jc w:val="both"/>
      </w:pPr>
      <w:r>
        <w:t>    8.9. Освобождаются от дежурств работники в соответствии с действующим законодательством.</w:t>
      </w:r>
    </w:p>
    <w:p w:rsidR="00153B06" w:rsidRDefault="00153B06" w:rsidP="00153B06">
      <w:pPr>
        <w:pStyle w:val="a5"/>
        <w:jc w:val="center"/>
      </w:pPr>
    </w:p>
    <w:p w:rsidR="00153B06" w:rsidRDefault="00153B06" w:rsidP="00153B06">
      <w:pPr>
        <w:pStyle w:val="a5"/>
        <w:jc w:val="center"/>
      </w:pPr>
      <w:r>
        <w:t>9. Время отдыха</w:t>
      </w:r>
    </w:p>
    <w:p w:rsidR="00153B06" w:rsidRDefault="00153B06" w:rsidP="00153B06">
      <w:pPr>
        <w:pStyle w:val="a5"/>
        <w:jc w:val="both"/>
      </w:pPr>
      <w:r>
        <w:t>9.1. Время отдыха – время, в течение которого муниципальный служащий (работник) свободен от исполнения трудовых обязанностей и которое он может использовать по своему усмотрению.</w:t>
      </w:r>
    </w:p>
    <w:p w:rsidR="00153B06" w:rsidRDefault="00153B06" w:rsidP="00153B06">
      <w:pPr>
        <w:pStyle w:val="a5"/>
        <w:jc w:val="both"/>
      </w:pPr>
      <w:r>
        <w:t>9.2. Продолжительность еженедельного непрерывного отдыха не может быть менее 48 часов.</w:t>
      </w:r>
    </w:p>
    <w:p w:rsidR="00153B06" w:rsidRDefault="00153B06" w:rsidP="00153B06">
      <w:pPr>
        <w:pStyle w:val="a5"/>
        <w:jc w:val="both"/>
      </w:pPr>
      <w:r>
        <w:t>9.2.1. Продолжительность еженедельного отдыха исчисляется с момента окончания работы накануне выходного дня и до начала работы в следующий после выходного день.</w:t>
      </w:r>
    </w:p>
    <w:p w:rsidR="00153B06" w:rsidRDefault="00153B06" w:rsidP="00153B06">
      <w:pPr>
        <w:pStyle w:val="a5"/>
        <w:jc w:val="both"/>
      </w:pPr>
      <w:r>
        <w:t>9.3. Всем муниципальным служащим (работникам) предоставляются выходные дни (еженедельный непрерывный отдых), а именно: суббота, воскресенье.</w:t>
      </w:r>
    </w:p>
    <w:p w:rsidR="00153B06" w:rsidRDefault="00153B06" w:rsidP="00153B06">
      <w:pPr>
        <w:pStyle w:val="a5"/>
        <w:jc w:val="both"/>
      </w:pPr>
      <w:r>
        <w:t>9.4. Нерабочие праздничные дни определяются статьёй 112 Трудового кодекса РФ.</w:t>
      </w:r>
    </w:p>
    <w:p w:rsidR="00153B06" w:rsidRDefault="00153B06" w:rsidP="00153B06">
      <w:pPr>
        <w:pStyle w:val="a5"/>
        <w:jc w:val="both"/>
      </w:pPr>
      <w:r>
        <w:t>9.4.1. При совпадении выходного и нерабочего праздничного дня выходной день переносится в соответствии с постановлением Правительства РФ.</w:t>
      </w:r>
    </w:p>
    <w:p w:rsidR="00153B06" w:rsidRDefault="00153B06" w:rsidP="00153B06">
      <w:pPr>
        <w:pStyle w:val="a5"/>
        <w:jc w:val="both"/>
      </w:pPr>
      <w:r>
        <w:lastRenderedPageBreak/>
        <w:t>9.5. Работа в выходные и нерабочие праздничные дни, как правило, запрещается.</w:t>
      </w:r>
    </w:p>
    <w:p w:rsidR="00153B06" w:rsidRDefault="00153B06" w:rsidP="00153B06">
      <w:pPr>
        <w:pStyle w:val="a5"/>
        <w:jc w:val="both"/>
      </w:pPr>
      <w:r>
        <w:t>9.5.1. Порядок и условия привлечения муниципальных служащих (работников) к работе в выходные и нерабочие праздничные дни производится в строгом соответствии со статьёй 113 Трудового кодекса РФ.</w:t>
      </w:r>
    </w:p>
    <w:p w:rsidR="00153B06" w:rsidRDefault="00153B06" w:rsidP="00153B06">
      <w:pPr>
        <w:pStyle w:val="a5"/>
        <w:jc w:val="both"/>
      </w:pPr>
      <w:r>
        <w:t>9.6. Сторожам и иным работникам может устанавливаться рабочая неделя с выходными днями по скользящему графику.</w:t>
      </w:r>
    </w:p>
    <w:p w:rsidR="00153B06" w:rsidRDefault="00153B06" w:rsidP="00153B06">
      <w:pPr>
        <w:pStyle w:val="a5"/>
        <w:jc w:val="center"/>
      </w:pPr>
      <w:r>
        <w:t>10. Отпуска</w:t>
      </w:r>
    </w:p>
    <w:p w:rsidR="00153B06" w:rsidRDefault="00153B06" w:rsidP="00153B06">
      <w:pPr>
        <w:pStyle w:val="a5"/>
        <w:jc w:val="both"/>
      </w:pPr>
      <w:r>
        <w:t>10.1. Муниципальным служащим (работникам) предоставляются ежегодные отпуска с сохранением места работы (должности) и среднего заработка.</w:t>
      </w:r>
    </w:p>
    <w:p w:rsidR="00153B06" w:rsidRDefault="00153B06" w:rsidP="00153B06">
      <w:pPr>
        <w:pStyle w:val="a5"/>
        <w:jc w:val="both"/>
      </w:pPr>
      <w:r>
        <w:t>10.2. Ежегодный основной оплачиваемый отпуск предоставляется:</w:t>
      </w:r>
    </w:p>
    <w:p w:rsidR="00153B06" w:rsidRDefault="00153B06" w:rsidP="00153B06">
      <w:pPr>
        <w:pStyle w:val="a5"/>
        <w:jc w:val="both"/>
      </w:pPr>
      <w:r>
        <w:t>1) муниципальным служащим продолжительностью  - 30 календарных дней. Для муниципальных служащих, замещающих должности муниципальной службы отдельных групп должностей муниципальной службы, законом Иркутской области может быть устанавливаться ежегодный основной оплачиваемый отпуск большей продолжительности;   </w:t>
      </w:r>
    </w:p>
    <w:p w:rsidR="00153B06" w:rsidRDefault="00153B06" w:rsidP="00153B06">
      <w:pPr>
        <w:pStyle w:val="a5"/>
        <w:jc w:val="both"/>
      </w:pPr>
      <w:r>
        <w:t>2) работникам – 28 календарных дней.</w:t>
      </w:r>
    </w:p>
    <w:p w:rsidR="00153B06" w:rsidRDefault="00153B06" w:rsidP="00153B06">
      <w:pPr>
        <w:pStyle w:val="a5"/>
        <w:jc w:val="both"/>
      </w:pPr>
      <w:r>
        <w:t>10.3. По соглашению между муниципальным служащим (работником) и администрацией оплачиваемый отпуск может быть разделён на части. При этом хотя бы одна из частей этого отпуска должна быть не менее 14 календарных дней.</w:t>
      </w:r>
    </w:p>
    <w:p w:rsidR="00153B06" w:rsidRDefault="00153B06" w:rsidP="00153B06">
      <w:pPr>
        <w:pStyle w:val="a5"/>
        <w:jc w:val="both"/>
      </w:pPr>
      <w:r>
        <w:t>10.4. Нерабочие праздничные дни, приходящиеся на период отпуска, в число календарных дней отпуска не включаются и не оплачиваются.</w:t>
      </w:r>
    </w:p>
    <w:p w:rsidR="00153B06" w:rsidRDefault="00153B06" w:rsidP="00153B06">
      <w:pPr>
        <w:pStyle w:val="a5"/>
        <w:jc w:val="both"/>
      </w:pPr>
      <w:r>
        <w:t>10.5. Очередность предоставления оплачиваемых отпусков определяется ежегодно в соответствии с графиком отпусков, утверждаемым главой администрации, с учетом мнения трудового коллектива, не позднее, чем за две недели до наступления календарного года.</w:t>
      </w:r>
    </w:p>
    <w:p w:rsidR="00153B06" w:rsidRDefault="00153B06" w:rsidP="00153B06">
      <w:pPr>
        <w:pStyle w:val="a5"/>
        <w:jc w:val="both"/>
      </w:pPr>
      <w:r>
        <w:t>10.6. График отпусков обязателен как для муниципального служащего (работника), так и для администрации. О времени начала отпуска работник должен быть извещён под роспись не позднее, чем за две неделе до его начала в соответствии со статьёй 123 Трудового кодекса РФ.</w:t>
      </w:r>
    </w:p>
    <w:p w:rsidR="00153B06" w:rsidRDefault="00153B06" w:rsidP="00153B06">
      <w:pPr>
        <w:pStyle w:val="a5"/>
        <w:jc w:val="both"/>
      </w:pPr>
      <w:r>
        <w:t>10.7. Право на использование отпуска за первый год работы возникает у муниципального служащего (работника) по истечении шести месяцев его непрерывной работы в администрации.</w:t>
      </w:r>
    </w:p>
    <w:p w:rsidR="00153B06" w:rsidRDefault="00153B06" w:rsidP="00153B06">
      <w:pPr>
        <w:pStyle w:val="a5"/>
        <w:jc w:val="both"/>
      </w:pPr>
      <w:r>
        <w:t>10.8. По соглашению сторон оплачиваемый отпуск муниципальному служащему (работнику) может быть предоставлен и до истечения шести месяцев.</w:t>
      </w:r>
    </w:p>
    <w:p w:rsidR="00153B06" w:rsidRDefault="00153B06" w:rsidP="00153B06">
      <w:pPr>
        <w:pStyle w:val="a5"/>
        <w:jc w:val="both"/>
      </w:pPr>
      <w:r>
        <w:t>10.9. До истечения шести месяцев непрерывной работы оплачиваемый отпуск по заявлению работника должен быть представлен:</w:t>
      </w:r>
    </w:p>
    <w:p w:rsidR="00153B06" w:rsidRDefault="00153B06" w:rsidP="00153B06">
      <w:pPr>
        <w:pStyle w:val="a5"/>
        <w:jc w:val="both"/>
      </w:pPr>
      <w:r>
        <w:t>1) женщинам – перед отпуском по беременности и родам или непосредственно после него;</w:t>
      </w:r>
    </w:p>
    <w:p w:rsidR="00153B06" w:rsidRDefault="00153B06" w:rsidP="00153B06">
      <w:pPr>
        <w:pStyle w:val="a5"/>
        <w:jc w:val="both"/>
      </w:pPr>
      <w:r>
        <w:lastRenderedPageBreak/>
        <w:t>2) лицам, усыновившим ребенка (детей) в возрасте до трех месяцев;</w:t>
      </w:r>
    </w:p>
    <w:p w:rsidR="00153B06" w:rsidRDefault="00153B06" w:rsidP="00153B06">
      <w:pPr>
        <w:pStyle w:val="a5"/>
        <w:jc w:val="both"/>
      </w:pPr>
      <w:r>
        <w:t>3) мужу, в период нахождения его жены в отпуске по беременности и родам;</w:t>
      </w:r>
    </w:p>
    <w:p w:rsidR="00153B06" w:rsidRDefault="00153B06" w:rsidP="00153B06">
      <w:pPr>
        <w:pStyle w:val="a5"/>
        <w:jc w:val="both"/>
      </w:pPr>
      <w:r>
        <w:t>4) в других случаях, предусмотренных федеральными законами.</w:t>
      </w:r>
    </w:p>
    <w:p w:rsidR="00153B06" w:rsidRDefault="00153B06" w:rsidP="00153B06">
      <w:pPr>
        <w:pStyle w:val="a5"/>
        <w:jc w:val="both"/>
      </w:pPr>
      <w:r>
        <w:t>10.10. Отпуска могут предоставляться в любое время в течение всего года, но без нарушения нормального функционирования работы администрации.</w:t>
      </w:r>
    </w:p>
    <w:p w:rsidR="00153B06" w:rsidRDefault="00153B06" w:rsidP="00153B06">
      <w:pPr>
        <w:pStyle w:val="a5"/>
        <w:jc w:val="both"/>
      </w:pPr>
      <w:r>
        <w:t>10.11. По семейным обстоятельствам и другим уважительным причинам муниципальному служащему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муниципальным служащим (работником) и администрацией.</w:t>
      </w:r>
    </w:p>
    <w:p w:rsidR="00153B06" w:rsidRDefault="00153B06" w:rsidP="00153B06">
      <w:pPr>
        <w:pStyle w:val="a5"/>
        <w:jc w:val="center"/>
      </w:pPr>
      <w:r>
        <w:t>11. Порядок и условия предоставления муниципальным служащим</w:t>
      </w:r>
    </w:p>
    <w:p w:rsidR="00153B06" w:rsidRDefault="00153B06" w:rsidP="00153B06">
      <w:pPr>
        <w:pStyle w:val="a5"/>
        <w:jc w:val="center"/>
      </w:pPr>
      <w:r>
        <w:t>ежегодного дополнительного оплачиваемого отпуска за выслугу лет</w:t>
      </w:r>
    </w:p>
    <w:p w:rsidR="00153B06" w:rsidRDefault="00153B06" w:rsidP="00153B06">
      <w:pPr>
        <w:pStyle w:val="a5"/>
        <w:jc w:val="both"/>
      </w:pPr>
      <w:r>
        <w:t>11.1. Предоставление муниципальному служащему ежегодного дополнительного оплачиваемого отпуска за выслугу лет осуществляется в соответствии с Федеральным законом от 2 марта 2007 года № 25-ФЗ "О муниципальной службе в Российской Федерации".</w:t>
      </w:r>
    </w:p>
    <w:p w:rsidR="00153B06" w:rsidRDefault="00153B06" w:rsidP="00153B06">
      <w:pPr>
        <w:pStyle w:val="a5"/>
        <w:jc w:val="both"/>
      </w:pPr>
      <w:r>
        <w:t>11.2. Продолжительность ежегодного дополнительного оплачиваемого отпуска за выслугу лет муниципальным служащим исчисляется из расчета один календарный день за каждый год муниципальной службы, но не более 15 календарных дней.</w:t>
      </w:r>
    </w:p>
    <w:p w:rsidR="00153B06" w:rsidRDefault="00153B06" w:rsidP="00153B06">
      <w:pPr>
        <w:pStyle w:val="a5"/>
        <w:jc w:val="both"/>
      </w:pPr>
      <w:r>
        <w:t>11.3. По соглашению между администрацией и муниципальным служащим ежегодный дополнительный оплачиваемый отпуск за выслугу лет может быть присоединен к ежегодному основному оплачиваемому отпуску либо предоставлен отдельно от основного оплачиваемого отпуска.</w:t>
      </w:r>
    </w:p>
    <w:p w:rsidR="00153B06" w:rsidRDefault="00153B06" w:rsidP="00153B06">
      <w:pPr>
        <w:pStyle w:val="a5"/>
        <w:jc w:val="both"/>
      </w:pPr>
      <w:r>
        <w:t>11.4. Ежегодный дополнительный оплачиваемый отпуск за выслугу лет суммируется с ежегодным основным оплачиваемым отпуском, а также другими дополнительными оплачиваемыми отпусками.</w:t>
      </w:r>
    </w:p>
    <w:p w:rsidR="00153B06" w:rsidRDefault="00153B06" w:rsidP="00153B06">
      <w:pPr>
        <w:pStyle w:val="a5"/>
        <w:jc w:val="both"/>
      </w:pPr>
      <w:r>
        <w:t>12. Порядок и условия предоставления ежегодного дополнительного оплачиваемого отпуска за ненормированный служебный (рабочий) день</w:t>
      </w:r>
    </w:p>
    <w:p w:rsidR="00153B06" w:rsidRDefault="00153B06" w:rsidP="00153B06">
      <w:pPr>
        <w:pStyle w:val="a5"/>
        <w:jc w:val="both"/>
      </w:pPr>
      <w:r>
        <w:t>12.1. Ежегодный дополнительный оплачиваемый отпуск за работу в условиях ненормированного служебного (рабочего) дня предоставляется муниципальным служащим (работникам) в соответствии с нормативно правовым актом администрации, привлекаемым к выполнению своих трудовых функций за пределами нормальной продолжительности служебного (рабочего) времени.</w:t>
      </w:r>
    </w:p>
    <w:p w:rsidR="00153B06" w:rsidRDefault="00153B06" w:rsidP="00153B06">
      <w:pPr>
        <w:pStyle w:val="a5"/>
        <w:jc w:val="both"/>
      </w:pPr>
      <w:r>
        <w:t>12.2. Перечень должностей муниципальной службы с ненормированным служебным (рабочим) днем включает: высшие, главные, ведущие и младшие должности муниципальной службы администрации МО «Укыр», а также должности, не являющиеся должностями муниципальной службы, водителей.</w:t>
      </w:r>
    </w:p>
    <w:p w:rsidR="00153B06" w:rsidRDefault="00153B06" w:rsidP="00153B06">
      <w:pPr>
        <w:pStyle w:val="a5"/>
        <w:jc w:val="both"/>
      </w:pPr>
      <w:r>
        <w:lastRenderedPageBreak/>
        <w:t>12.3. Для вышеуказанного перечня должностей продолжительность дополнительного отпуска за работу в условиях ненормированного служебного (рабочего) дня устанавливается нормативно правовым актом администрации.</w:t>
      </w:r>
    </w:p>
    <w:p w:rsidR="00153B06" w:rsidRDefault="00153B06" w:rsidP="00153B06">
      <w:pPr>
        <w:pStyle w:val="a5"/>
        <w:jc w:val="both"/>
      </w:pPr>
      <w:r>
        <w:t>12.4. Дополнительный отпуск за ненормированный служебный (рабочий) день может меняться по распоряжению администрации в соответствии с действующим законодательством.</w:t>
      </w:r>
    </w:p>
    <w:p w:rsidR="00153B06" w:rsidRDefault="00153B06" w:rsidP="00153B06">
      <w:pPr>
        <w:pStyle w:val="a5"/>
        <w:jc w:val="both"/>
      </w:pPr>
      <w:r>
        <w:t>12.5. Дополнительный отпуск за ненормированный служебный (рабочий) день должен предоставляться ежегодно.</w:t>
      </w:r>
    </w:p>
    <w:p w:rsidR="00153B06" w:rsidRDefault="00153B06" w:rsidP="00153B06">
      <w:pPr>
        <w:pStyle w:val="a5"/>
        <w:jc w:val="both"/>
      </w:pPr>
      <w:r>
        <w:t>Дополнительный отпуск за ненормированный служебный (рабочий) день суммируется с ежегодным основным оплачиваемым отпуском и другими ежегодными дополнительными оплачиваемыми отпусками при исчислении общей продолжительности ежегодного оплачиваемого отпуска.</w:t>
      </w:r>
    </w:p>
    <w:p w:rsidR="00153B06" w:rsidRDefault="00153B06" w:rsidP="00153B06">
      <w:pPr>
        <w:pStyle w:val="a5"/>
        <w:jc w:val="both"/>
      </w:pPr>
      <w:r>
        <w:t>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в соответствии с правилами, предусмотренными законодательством о муниципальной службе Российской Федерации и труде для ежегодных оплачиваемых отпусков.</w:t>
      </w:r>
    </w:p>
    <w:p w:rsidR="00153B06" w:rsidRDefault="00153B06" w:rsidP="00153B06">
      <w:pPr>
        <w:pStyle w:val="a5"/>
        <w:jc w:val="both"/>
      </w:pPr>
      <w:r>
        <w:t>12.6. В случае прекращения или расторжения трудового договора право на дополнительный отпуск реализуется в порядке, установленном действующим законодательством для ежегодных оплачиваемых отпусков.</w:t>
      </w:r>
    </w:p>
    <w:p w:rsidR="00153B06" w:rsidRDefault="00153B06" w:rsidP="00153B06">
      <w:pPr>
        <w:pStyle w:val="a5"/>
        <w:jc w:val="both"/>
      </w:pPr>
      <w:r>
        <w:t>12.7. Оплата дополнительного отпуска производится в пределах фонда оплаты труда администрации.</w:t>
      </w:r>
    </w:p>
    <w:p w:rsidR="00153B06" w:rsidRDefault="00153B06" w:rsidP="00153B06">
      <w:pPr>
        <w:pStyle w:val="a5"/>
        <w:jc w:val="center"/>
      </w:pPr>
      <w:r>
        <w:t>13. Поощрения за успехи в работе</w:t>
      </w:r>
    </w:p>
    <w:p w:rsidR="00153B06" w:rsidRDefault="00153B06" w:rsidP="00153B06">
      <w:pPr>
        <w:pStyle w:val="a5"/>
        <w:jc w:val="both"/>
      </w:pPr>
      <w:r>
        <w:t>13.1.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работе применяются следующие меры поощрения муниципальных служащих (работников) администрации:</w:t>
      </w:r>
    </w:p>
    <w:p w:rsidR="00153B06" w:rsidRDefault="00153B06" w:rsidP="00153B06">
      <w:pPr>
        <w:pStyle w:val="a5"/>
        <w:jc w:val="both"/>
      </w:pPr>
      <w:r>
        <w:t>- объявление благодарности;</w:t>
      </w:r>
    </w:p>
    <w:p w:rsidR="00153B06" w:rsidRDefault="00153B06" w:rsidP="00153B06">
      <w:pPr>
        <w:pStyle w:val="a5"/>
        <w:jc w:val="both"/>
      </w:pPr>
      <w:r>
        <w:t>- выдача премии;</w:t>
      </w:r>
    </w:p>
    <w:p w:rsidR="00153B06" w:rsidRDefault="00153B06" w:rsidP="00153B06">
      <w:pPr>
        <w:pStyle w:val="a5"/>
        <w:jc w:val="both"/>
      </w:pPr>
      <w:r>
        <w:t>- награждение ценным подарком.</w:t>
      </w:r>
    </w:p>
    <w:p w:rsidR="00153B06" w:rsidRDefault="00153B06" w:rsidP="00153B06">
      <w:pPr>
        <w:pStyle w:val="a5"/>
        <w:jc w:val="both"/>
      </w:pPr>
      <w:r>
        <w:t>Поощрения объявляются распоряжением, приказом, доводятся до сведения коллектива и заносятся в трудовую книжку муниципального служащего (работника).</w:t>
      </w:r>
    </w:p>
    <w:p w:rsidR="00153B06" w:rsidRDefault="00153B06" w:rsidP="00153B06">
      <w:pPr>
        <w:pStyle w:val="a5"/>
        <w:jc w:val="center"/>
      </w:pPr>
      <w:r>
        <w:t>14. Иные положения</w:t>
      </w:r>
    </w:p>
    <w:p w:rsidR="00153B06" w:rsidRDefault="00153B06" w:rsidP="00153B06">
      <w:pPr>
        <w:pStyle w:val="a5"/>
        <w:jc w:val="both"/>
      </w:pPr>
      <w:r>
        <w:t>14.1. Все муниципальные служащие (работники) администрации обязаны выполнять Правила внутреннего трудового распорядка и соблюдать нормы этикета в общении и одежде.</w:t>
      </w:r>
    </w:p>
    <w:p w:rsidR="00153B06" w:rsidRDefault="00153B06" w:rsidP="00153B06">
      <w:pPr>
        <w:pStyle w:val="a5"/>
        <w:jc w:val="both"/>
      </w:pPr>
      <w:r>
        <w:lastRenderedPageBreak/>
        <w:t>14.2. Недопустимо появление на работе в одежде и обуви спортивного и пляжного стиля, в т.ч. джинсовой одежде, шортах, сарафанах с обнаженными плечами и спиной, юбкой длиной выше середины бедра, футболках, теннисках, сланцах.    </w:t>
      </w:r>
    </w:p>
    <w:p w:rsidR="00153B06" w:rsidRDefault="00153B06" w:rsidP="00153B06">
      <w:pPr>
        <w:pStyle w:val="a3"/>
        <w:rPr>
          <w:i w:val="0"/>
          <w:sz w:val="28"/>
        </w:rPr>
      </w:pPr>
      <w:r>
        <w:t>14.3. Муниципальным служащим (работникам) администрации запрещается курить на рабочих местах, а также в местах, где в соответствии с требованием пожарной безопасности установлен такой запрет, приносить с собой и употреблять алкогольные напитки, проходить на территорию администрации и находиться на своем рабочем месте в состоянии алкогольного, наркотического или токсического опьянения.</w:t>
      </w:r>
    </w:p>
    <w:p w:rsidR="00A61816" w:rsidRPr="00153B06" w:rsidRDefault="00A61816" w:rsidP="00153B06"/>
    <w:sectPr w:rsidR="00A61816" w:rsidRPr="00153B06" w:rsidSect="00A618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C297C"/>
    <w:multiLevelType w:val="hybridMultilevel"/>
    <w:tmpl w:val="04E2AB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1E42740"/>
    <w:multiLevelType w:val="hybridMultilevel"/>
    <w:tmpl w:val="94DEABC6"/>
    <w:lvl w:ilvl="0" w:tplc="C7A2088E">
      <w:start w:val="1"/>
      <w:numFmt w:val="decimal"/>
      <w:lvlText w:val="%1."/>
      <w:lvlJc w:val="left"/>
      <w:pPr>
        <w:ind w:left="1773" w:hanging="106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F51CFC"/>
    <w:rsid w:val="000008C0"/>
    <w:rsid w:val="00001E72"/>
    <w:rsid w:val="00003582"/>
    <w:rsid w:val="000035ED"/>
    <w:rsid w:val="000046DE"/>
    <w:rsid w:val="000047AC"/>
    <w:rsid w:val="00004F90"/>
    <w:rsid w:val="000051D6"/>
    <w:rsid w:val="00005647"/>
    <w:rsid w:val="00005DE0"/>
    <w:rsid w:val="000062F0"/>
    <w:rsid w:val="00006616"/>
    <w:rsid w:val="00006A0A"/>
    <w:rsid w:val="000079D4"/>
    <w:rsid w:val="000105C2"/>
    <w:rsid w:val="00011694"/>
    <w:rsid w:val="0001334C"/>
    <w:rsid w:val="000136B5"/>
    <w:rsid w:val="00013ADB"/>
    <w:rsid w:val="00013D72"/>
    <w:rsid w:val="00013DEA"/>
    <w:rsid w:val="0001423E"/>
    <w:rsid w:val="000143FC"/>
    <w:rsid w:val="000144D7"/>
    <w:rsid w:val="00014FCC"/>
    <w:rsid w:val="00015BCF"/>
    <w:rsid w:val="0001660F"/>
    <w:rsid w:val="00016667"/>
    <w:rsid w:val="00016673"/>
    <w:rsid w:val="0001730B"/>
    <w:rsid w:val="000206F9"/>
    <w:rsid w:val="0002072B"/>
    <w:rsid w:val="00020E07"/>
    <w:rsid w:val="0002100A"/>
    <w:rsid w:val="000224AE"/>
    <w:rsid w:val="00023661"/>
    <w:rsid w:val="00023B33"/>
    <w:rsid w:val="00023FA8"/>
    <w:rsid w:val="00025D2F"/>
    <w:rsid w:val="00026638"/>
    <w:rsid w:val="00027B71"/>
    <w:rsid w:val="0003095A"/>
    <w:rsid w:val="00030B4D"/>
    <w:rsid w:val="00030DD0"/>
    <w:rsid w:val="000310AB"/>
    <w:rsid w:val="0003114F"/>
    <w:rsid w:val="00032FE9"/>
    <w:rsid w:val="00033D0A"/>
    <w:rsid w:val="00033EB6"/>
    <w:rsid w:val="0003445C"/>
    <w:rsid w:val="00034A74"/>
    <w:rsid w:val="00034B7E"/>
    <w:rsid w:val="0003575F"/>
    <w:rsid w:val="00035E92"/>
    <w:rsid w:val="0003667A"/>
    <w:rsid w:val="00037649"/>
    <w:rsid w:val="00037A1D"/>
    <w:rsid w:val="00037FA9"/>
    <w:rsid w:val="00040FCF"/>
    <w:rsid w:val="000411D8"/>
    <w:rsid w:val="00041D8E"/>
    <w:rsid w:val="0004223B"/>
    <w:rsid w:val="0004301C"/>
    <w:rsid w:val="00043140"/>
    <w:rsid w:val="000441B5"/>
    <w:rsid w:val="00044E1C"/>
    <w:rsid w:val="00045297"/>
    <w:rsid w:val="00045FE0"/>
    <w:rsid w:val="00046789"/>
    <w:rsid w:val="000472CD"/>
    <w:rsid w:val="000472EB"/>
    <w:rsid w:val="000474EA"/>
    <w:rsid w:val="00047CD1"/>
    <w:rsid w:val="00050B8B"/>
    <w:rsid w:val="00051EAB"/>
    <w:rsid w:val="00053214"/>
    <w:rsid w:val="00053354"/>
    <w:rsid w:val="00053E7C"/>
    <w:rsid w:val="0005419D"/>
    <w:rsid w:val="000558FE"/>
    <w:rsid w:val="0005774D"/>
    <w:rsid w:val="000600BA"/>
    <w:rsid w:val="00061754"/>
    <w:rsid w:val="0006296C"/>
    <w:rsid w:val="0006421F"/>
    <w:rsid w:val="00065AA8"/>
    <w:rsid w:val="000665AD"/>
    <w:rsid w:val="00066BA3"/>
    <w:rsid w:val="00066D70"/>
    <w:rsid w:val="00066FE2"/>
    <w:rsid w:val="000673BC"/>
    <w:rsid w:val="00070C5D"/>
    <w:rsid w:val="00070CDF"/>
    <w:rsid w:val="000723F4"/>
    <w:rsid w:val="00072D46"/>
    <w:rsid w:val="00073CE2"/>
    <w:rsid w:val="000760CD"/>
    <w:rsid w:val="00076A68"/>
    <w:rsid w:val="00077823"/>
    <w:rsid w:val="0007799B"/>
    <w:rsid w:val="00080227"/>
    <w:rsid w:val="0008045E"/>
    <w:rsid w:val="00082206"/>
    <w:rsid w:val="00082FA3"/>
    <w:rsid w:val="0008312E"/>
    <w:rsid w:val="00086216"/>
    <w:rsid w:val="00087861"/>
    <w:rsid w:val="00087AE8"/>
    <w:rsid w:val="0009000D"/>
    <w:rsid w:val="00090634"/>
    <w:rsid w:val="0009163E"/>
    <w:rsid w:val="00092501"/>
    <w:rsid w:val="00092EF3"/>
    <w:rsid w:val="000932C6"/>
    <w:rsid w:val="0009381B"/>
    <w:rsid w:val="00094142"/>
    <w:rsid w:val="000951BD"/>
    <w:rsid w:val="000951E6"/>
    <w:rsid w:val="00095613"/>
    <w:rsid w:val="000957D8"/>
    <w:rsid w:val="00095DA5"/>
    <w:rsid w:val="00096414"/>
    <w:rsid w:val="00096B34"/>
    <w:rsid w:val="00097EFC"/>
    <w:rsid w:val="000A0BEA"/>
    <w:rsid w:val="000A14B4"/>
    <w:rsid w:val="000A2DC4"/>
    <w:rsid w:val="000A3D50"/>
    <w:rsid w:val="000A42B6"/>
    <w:rsid w:val="000A49F6"/>
    <w:rsid w:val="000A4C24"/>
    <w:rsid w:val="000A5830"/>
    <w:rsid w:val="000A59DF"/>
    <w:rsid w:val="000A6F57"/>
    <w:rsid w:val="000A70C8"/>
    <w:rsid w:val="000A7EFE"/>
    <w:rsid w:val="000B056C"/>
    <w:rsid w:val="000B0B63"/>
    <w:rsid w:val="000B14A6"/>
    <w:rsid w:val="000B25D0"/>
    <w:rsid w:val="000B280C"/>
    <w:rsid w:val="000B58EF"/>
    <w:rsid w:val="000B613D"/>
    <w:rsid w:val="000B6DA7"/>
    <w:rsid w:val="000B78C0"/>
    <w:rsid w:val="000C0457"/>
    <w:rsid w:val="000C0946"/>
    <w:rsid w:val="000C09FB"/>
    <w:rsid w:val="000C14CA"/>
    <w:rsid w:val="000C1E90"/>
    <w:rsid w:val="000C23BB"/>
    <w:rsid w:val="000C3777"/>
    <w:rsid w:val="000C4AC2"/>
    <w:rsid w:val="000C54D4"/>
    <w:rsid w:val="000C6B6C"/>
    <w:rsid w:val="000C7DDF"/>
    <w:rsid w:val="000D0720"/>
    <w:rsid w:val="000D0CF6"/>
    <w:rsid w:val="000D0E41"/>
    <w:rsid w:val="000D0FCC"/>
    <w:rsid w:val="000D1736"/>
    <w:rsid w:val="000D2953"/>
    <w:rsid w:val="000D2DFF"/>
    <w:rsid w:val="000D2E82"/>
    <w:rsid w:val="000D4AE3"/>
    <w:rsid w:val="000D4DBB"/>
    <w:rsid w:val="000D5F2C"/>
    <w:rsid w:val="000D65B7"/>
    <w:rsid w:val="000D6C14"/>
    <w:rsid w:val="000D6EA5"/>
    <w:rsid w:val="000D76F6"/>
    <w:rsid w:val="000D771F"/>
    <w:rsid w:val="000E0795"/>
    <w:rsid w:val="000E0824"/>
    <w:rsid w:val="000E12B8"/>
    <w:rsid w:val="000E1388"/>
    <w:rsid w:val="000E1532"/>
    <w:rsid w:val="000E1CF1"/>
    <w:rsid w:val="000E2299"/>
    <w:rsid w:val="000E34E4"/>
    <w:rsid w:val="000E3970"/>
    <w:rsid w:val="000E4B3E"/>
    <w:rsid w:val="000E503E"/>
    <w:rsid w:val="000E6207"/>
    <w:rsid w:val="000E71A9"/>
    <w:rsid w:val="000E73F6"/>
    <w:rsid w:val="000E7455"/>
    <w:rsid w:val="000E759C"/>
    <w:rsid w:val="000E79D1"/>
    <w:rsid w:val="000F0040"/>
    <w:rsid w:val="000F08B8"/>
    <w:rsid w:val="000F1AA6"/>
    <w:rsid w:val="000F3604"/>
    <w:rsid w:val="000F3A54"/>
    <w:rsid w:val="000F3D99"/>
    <w:rsid w:val="000F3E7A"/>
    <w:rsid w:val="000F419C"/>
    <w:rsid w:val="000F44FD"/>
    <w:rsid w:val="000F494A"/>
    <w:rsid w:val="000F4DEF"/>
    <w:rsid w:val="000F500D"/>
    <w:rsid w:val="000F51C7"/>
    <w:rsid w:val="000F5BE4"/>
    <w:rsid w:val="000F67C7"/>
    <w:rsid w:val="000F7BB6"/>
    <w:rsid w:val="001007D0"/>
    <w:rsid w:val="001011DB"/>
    <w:rsid w:val="00101601"/>
    <w:rsid w:val="001026EF"/>
    <w:rsid w:val="00103939"/>
    <w:rsid w:val="00103E01"/>
    <w:rsid w:val="00104419"/>
    <w:rsid w:val="00104CF8"/>
    <w:rsid w:val="00106225"/>
    <w:rsid w:val="00106680"/>
    <w:rsid w:val="001070B9"/>
    <w:rsid w:val="00110808"/>
    <w:rsid w:val="0011097F"/>
    <w:rsid w:val="00111E29"/>
    <w:rsid w:val="00112925"/>
    <w:rsid w:val="00112E70"/>
    <w:rsid w:val="00113860"/>
    <w:rsid w:val="00113C30"/>
    <w:rsid w:val="0011419E"/>
    <w:rsid w:val="0011437E"/>
    <w:rsid w:val="00116DCC"/>
    <w:rsid w:val="00120401"/>
    <w:rsid w:val="0012113F"/>
    <w:rsid w:val="00121B44"/>
    <w:rsid w:val="00121F2F"/>
    <w:rsid w:val="00123BB4"/>
    <w:rsid w:val="00123FFE"/>
    <w:rsid w:val="001242C6"/>
    <w:rsid w:val="00125B28"/>
    <w:rsid w:val="00125FF8"/>
    <w:rsid w:val="00126093"/>
    <w:rsid w:val="00126837"/>
    <w:rsid w:val="001270FC"/>
    <w:rsid w:val="00127131"/>
    <w:rsid w:val="001273A5"/>
    <w:rsid w:val="0012770F"/>
    <w:rsid w:val="0012795E"/>
    <w:rsid w:val="00131553"/>
    <w:rsid w:val="001329B3"/>
    <w:rsid w:val="0013435D"/>
    <w:rsid w:val="0013491C"/>
    <w:rsid w:val="00135A44"/>
    <w:rsid w:val="00135ACD"/>
    <w:rsid w:val="00135E50"/>
    <w:rsid w:val="001368D0"/>
    <w:rsid w:val="00136E86"/>
    <w:rsid w:val="001379D0"/>
    <w:rsid w:val="0014088A"/>
    <w:rsid w:val="00140BAD"/>
    <w:rsid w:val="00140D74"/>
    <w:rsid w:val="00140DEF"/>
    <w:rsid w:val="001415C2"/>
    <w:rsid w:val="001419B7"/>
    <w:rsid w:val="00142FCE"/>
    <w:rsid w:val="00144988"/>
    <w:rsid w:val="00144CA6"/>
    <w:rsid w:val="0014577E"/>
    <w:rsid w:val="00145925"/>
    <w:rsid w:val="0014629E"/>
    <w:rsid w:val="001500AD"/>
    <w:rsid w:val="0015149B"/>
    <w:rsid w:val="00151680"/>
    <w:rsid w:val="00151D8D"/>
    <w:rsid w:val="00152028"/>
    <w:rsid w:val="00153098"/>
    <w:rsid w:val="00153B06"/>
    <w:rsid w:val="00154CFE"/>
    <w:rsid w:val="00156E58"/>
    <w:rsid w:val="00157132"/>
    <w:rsid w:val="0015731F"/>
    <w:rsid w:val="001575A2"/>
    <w:rsid w:val="00157B65"/>
    <w:rsid w:val="00157E8F"/>
    <w:rsid w:val="0016005B"/>
    <w:rsid w:val="001624C1"/>
    <w:rsid w:val="00162AFB"/>
    <w:rsid w:val="00162B28"/>
    <w:rsid w:val="001645CE"/>
    <w:rsid w:val="0016559F"/>
    <w:rsid w:val="00166842"/>
    <w:rsid w:val="00166F4F"/>
    <w:rsid w:val="00166FA9"/>
    <w:rsid w:val="00167397"/>
    <w:rsid w:val="00167E7A"/>
    <w:rsid w:val="001711CE"/>
    <w:rsid w:val="001713AC"/>
    <w:rsid w:val="001713E9"/>
    <w:rsid w:val="00171A44"/>
    <w:rsid w:val="0017230D"/>
    <w:rsid w:val="00173CC8"/>
    <w:rsid w:val="00174561"/>
    <w:rsid w:val="00175A33"/>
    <w:rsid w:val="00175E83"/>
    <w:rsid w:val="001763B4"/>
    <w:rsid w:val="0017640F"/>
    <w:rsid w:val="00176624"/>
    <w:rsid w:val="00177A1D"/>
    <w:rsid w:val="00177A6C"/>
    <w:rsid w:val="00177B99"/>
    <w:rsid w:val="00180604"/>
    <w:rsid w:val="00180E8D"/>
    <w:rsid w:val="001818AF"/>
    <w:rsid w:val="001821BA"/>
    <w:rsid w:val="00182A6A"/>
    <w:rsid w:val="00184020"/>
    <w:rsid w:val="00184316"/>
    <w:rsid w:val="00184D08"/>
    <w:rsid w:val="00184FF2"/>
    <w:rsid w:val="00185A2A"/>
    <w:rsid w:val="0018666E"/>
    <w:rsid w:val="00186877"/>
    <w:rsid w:val="0018697A"/>
    <w:rsid w:val="00186ECC"/>
    <w:rsid w:val="001878F1"/>
    <w:rsid w:val="0019104E"/>
    <w:rsid w:val="00191F8E"/>
    <w:rsid w:val="00192049"/>
    <w:rsid w:val="001928B4"/>
    <w:rsid w:val="001929DA"/>
    <w:rsid w:val="00192FC9"/>
    <w:rsid w:val="00193349"/>
    <w:rsid w:val="00193598"/>
    <w:rsid w:val="00193F65"/>
    <w:rsid w:val="0019438B"/>
    <w:rsid w:val="00194820"/>
    <w:rsid w:val="00195500"/>
    <w:rsid w:val="00195718"/>
    <w:rsid w:val="00195B84"/>
    <w:rsid w:val="00195D40"/>
    <w:rsid w:val="00195E50"/>
    <w:rsid w:val="00195F73"/>
    <w:rsid w:val="001978C8"/>
    <w:rsid w:val="00197FD5"/>
    <w:rsid w:val="001A022B"/>
    <w:rsid w:val="001A13AF"/>
    <w:rsid w:val="001A145C"/>
    <w:rsid w:val="001A147A"/>
    <w:rsid w:val="001A14A4"/>
    <w:rsid w:val="001A207B"/>
    <w:rsid w:val="001A3E80"/>
    <w:rsid w:val="001A465E"/>
    <w:rsid w:val="001A4ADA"/>
    <w:rsid w:val="001A6A49"/>
    <w:rsid w:val="001A7811"/>
    <w:rsid w:val="001A7AA0"/>
    <w:rsid w:val="001B0F92"/>
    <w:rsid w:val="001B22C9"/>
    <w:rsid w:val="001B2BD8"/>
    <w:rsid w:val="001B3C3A"/>
    <w:rsid w:val="001B3EC9"/>
    <w:rsid w:val="001B63C3"/>
    <w:rsid w:val="001B7529"/>
    <w:rsid w:val="001B7CCC"/>
    <w:rsid w:val="001B7E1D"/>
    <w:rsid w:val="001C08FD"/>
    <w:rsid w:val="001C0BD2"/>
    <w:rsid w:val="001C0EE3"/>
    <w:rsid w:val="001C102D"/>
    <w:rsid w:val="001C2FE9"/>
    <w:rsid w:val="001C32B8"/>
    <w:rsid w:val="001C34CB"/>
    <w:rsid w:val="001C37D6"/>
    <w:rsid w:val="001C576C"/>
    <w:rsid w:val="001C592E"/>
    <w:rsid w:val="001C70C8"/>
    <w:rsid w:val="001C778A"/>
    <w:rsid w:val="001D0163"/>
    <w:rsid w:val="001D179D"/>
    <w:rsid w:val="001D1F12"/>
    <w:rsid w:val="001D2D75"/>
    <w:rsid w:val="001D3ADA"/>
    <w:rsid w:val="001D4227"/>
    <w:rsid w:val="001D486E"/>
    <w:rsid w:val="001D4CE4"/>
    <w:rsid w:val="001D5614"/>
    <w:rsid w:val="001D6237"/>
    <w:rsid w:val="001D63FA"/>
    <w:rsid w:val="001D6BC9"/>
    <w:rsid w:val="001D7472"/>
    <w:rsid w:val="001D7B85"/>
    <w:rsid w:val="001E151C"/>
    <w:rsid w:val="001E2166"/>
    <w:rsid w:val="001E2274"/>
    <w:rsid w:val="001E3A95"/>
    <w:rsid w:val="001E3D0D"/>
    <w:rsid w:val="001E3F8C"/>
    <w:rsid w:val="001E4671"/>
    <w:rsid w:val="001E49A2"/>
    <w:rsid w:val="001E705B"/>
    <w:rsid w:val="001E71CF"/>
    <w:rsid w:val="001E7D20"/>
    <w:rsid w:val="001E7E70"/>
    <w:rsid w:val="001F1E6B"/>
    <w:rsid w:val="001F1EA4"/>
    <w:rsid w:val="001F3412"/>
    <w:rsid w:val="001F3728"/>
    <w:rsid w:val="001F46F4"/>
    <w:rsid w:val="001F4CE8"/>
    <w:rsid w:val="001F4D2B"/>
    <w:rsid w:val="001F5073"/>
    <w:rsid w:val="001F6929"/>
    <w:rsid w:val="0020355A"/>
    <w:rsid w:val="00203D06"/>
    <w:rsid w:val="002042D1"/>
    <w:rsid w:val="00204BF6"/>
    <w:rsid w:val="00205532"/>
    <w:rsid w:val="002055FD"/>
    <w:rsid w:val="002056AB"/>
    <w:rsid w:val="0020576F"/>
    <w:rsid w:val="00207DE6"/>
    <w:rsid w:val="0021120D"/>
    <w:rsid w:val="002121FD"/>
    <w:rsid w:val="002133CF"/>
    <w:rsid w:val="00214B84"/>
    <w:rsid w:val="00215A0F"/>
    <w:rsid w:val="00216240"/>
    <w:rsid w:val="00216796"/>
    <w:rsid w:val="002202BC"/>
    <w:rsid w:val="002204BC"/>
    <w:rsid w:val="00220A45"/>
    <w:rsid w:val="00220E1D"/>
    <w:rsid w:val="00223291"/>
    <w:rsid w:val="00223CBB"/>
    <w:rsid w:val="002254AB"/>
    <w:rsid w:val="0022555B"/>
    <w:rsid w:val="0022559F"/>
    <w:rsid w:val="0022576E"/>
    <w:rsid w:val="002265EE"/>
    <w:rsid w:val="002272B6"/>
    <w:rsid w:val="0022792B"/>
    <w:rsid w:val="00230283"/>
    <w:rsid w:val="00230A9D"/>
    <w:rsid w:val="00232351"/>
    <w:rsid w:val="002339B6"/>
    <w:rsid w:val="00234709"/>
    <w:rsid w:val="00235495"/>
    <w:rsid w:val="0023691E"/>
    <w:rsid w:val="00236F77"/>
    <w:rsid w:val="00237852"/>
    <w:rsid w:val="00237F80"/>
    <w:rsid w:val="002400B2"/>
    <w:rsid w:val="0024030A"/>
    <w:rsid w:val="00241074"/>
    <w:rsid w:val="00241226"/>
    <w:rsid w:val="00241F8B"/>
    <w:rsid w:val="0024293A"/>
    <w:rsid w:val="00242BCF"/>
    <w:rsid w:val="00243061"/>
    <w:rsid w:val="002442C3"/>
    <w:rsid w:val="00244AAC"/>
    <w:rsid w:val="0024559D"/>
    <w:rsid w:val="00245808"/>
    <w:rsid w:val="00245832"/>
    <w:rsid w:val="00246061"/>
    <w:rsid w:val="002461D0"/>
    <w:rsid w:val="00246F1D"/>
    <w:rsid w:val="002474A5"/>
    <w:rsid w:val="00247DB2"/>
    <w:rsid w:val="0025069E"/>
    <w:rsid w:val="0025098B"/>
    <w:rsid w:val="0025227E"/>
    <w:rsid w:val="0025254F"/>
    <w:rsid w:val="002525B2"/>
    <w:rsid w:val="00252C2B"/>
    <w:rsid w:val="002533BD"/>
    <w:rsid w:val="0025345B"/>
    <w:rsid w:val="00260285"/>
    <w:rsid w:val="00260C13"/>
    <w:rsid w:val="002618A4"/>
    <w:rsid w:val="00261B74"/>
    <w:rsid w:val="00262BFE"/>
    <w:rsid w:val="00263E42"/>
    <w:rsid w:val="00264211"/>
    <w:rsid w:val="00264E25"/>
    <w:rsid w:val="00265BBD"/>
    <w:rsid w:val="0026657D"/>
    <w:rsid w:val="0026711B"/>
    <w:rsid w:val="00270266"/>
    <w:rsid w:val="00270268"/>
    <w:rsid w:val="00270C9C"/>
    <w:rsid w:val="00270D15"/>
    <w:rsid w:val="00271330"/>
    <w:rsid w:val="00272E59"/>
    <w:rsid w:val="0027323E"/>
    <w:rsid w:val="00273A04"/>
    <w:rsid w:val="00275A65"/>
    <w:rsid w:val="0027609A"/>
    <w:rsid w:val="0027698E"/>
    <w:rsid w:val="0027706C"/>
    <w:rsid w:val="002772DB"/>
    <w:rsid w:val="00280305"/>
    <w:rsid w:val="00280394"/>
    <w:rsid w:val="00282221"/>
    <w:rsid w:val="00282751"/>
    <w:rsid w:val="00282963"/>
    <w:rsid w:val="002846A5"/>
    <w:rsid w:val="002850DA"/>
    <w:rsid w:val="002867AE"/>
    <w:rsid w:val="002913A7"/>
    <w:rsid w:val="00292263"/>
    <w:rsid w:val="00292B12"/>
    <w:rsid w:val="00292E59"/>
    <w:rsid w:val="00293AB6"/>
    <w:rsid w:val="00293E1F"/>
    <w:rsid w:val="00293EBC"/>
    <w:rsid w:val="00294A86"/>
    <w:rsid w:val="002955B8"/>
    <w:rsid w:val="00296888"/>
    <w:rsid w:val="002A1235"/>
    <w:rsid w:val="002A141E"/>
    <w:rsid w:val="002A1741"/>
    <w:rsid w:val="002A2919"/>
    <w:rsid w:val="002A3192"/>
    <w:rsid w:val="002A348E"/>
    <w:rsid w:val="002A3743"/>
    <w:rsid w:val="002A494E"/>
    <w:rsid w:val="002A4BA6"/>
    <w:rsid w:val="002A4C04"/>
    <w:rsid w:val="002A4C7C"/>
    <w:rsid w:val="002A52C7"/>
    <w:rsid w:val="002A52F9"/>
    <w:rsid w:val="002A5B64"/>
    <w:rsid w:val="002A5F93"/>
    <w:rsid w:val="002A62BB"/>
    <w:rsid w:val="002B02EF"/>
    <w:rsid w:val="002B10BF"/>
    <w:rsid w:val="002B1A4B"/>
    <w:rsid w:val="002B2292"/>
    <w:rsid w:val="002B2E4F"/>
    <w:rsid w:val="002B3600"/>
    <w:rsid w:val="002B3A52"/>
    <w:rsid w:val="002C0EE9"/>
    <w:rsid w:val="002C12F1"/>
    <w:rsid w:val="002C132B"/>
    <w:rsid w:val="002C2384"/>
    <w:rsid w:val="002C36D8"/>
    <w:rsid w:val="002C3E76"/>
    <w:rsid w:val="002C4016"/>
    <w:rsid w:val="002C43F1"/>
    <w:rsid w:val="002C5E28"/>
    <w:rsid w:val="002D0311"/>
    <w:rsid w:val="002D0481"/>
    <w:rsid w:val="002D06F3"/>
    <w:rsid w:val="002D09DA"/>
    <w:rsid w:val="002D0AD8"/>
    <w:rsid w:val="002D0B54"/>
    <w:rsid w:val="002D12C7"/>
    <w:rsid w:val="002D167B"/>
    <w:rsid w:val="002D5870"/>
    <w:rsid w:val="002D7D39"/>
    <w:rsid w:val="002E04F2"/>
    <w:rsid w:val="002E0C96"/>
    <w:rsid w:val="002E234C"/>
    <w:rsid w:val="002E2CA8"/>
    <w:rsid w:val="002E324C"/>
    <w:rsid w:val="002E3870"/>
    <w:rsid w:val="002E39B6"/>
    <w:rsid w:val="002E4040"/>
    <w:rsid w:val="002E4A00"/>
    <w:rsid w:val="002E5F4E"/>
    <w:rsid w:val="002E5F59"/>
    <w:rsid w:val="002E629A"/>
    <w:rsid w:val="002E63B3"/>
    <w:rsid w:val="002E6E84"/>
    <w:rsid w:val="002E6ECE"/>
    <w:rsid w:val="002E730C"/>
    <w:rsid w:val="002E76C2"/>
    <w:rsid w:val="002F0727"/>
    <w:rsid w:val="002F0A2C"/>
    <w:rsid w:val="002F2D22"/>
    <w:rsid w:val="002F3130"/>
    <w:rsid w:val="002F357C"/>
    <w:rsid w:val="002F3D36"/>
    <w:rsid w:val="002F55B9"/>
    <w:rsid w:val="00300ACD"/>
    <w:rsid w:val="00300B7D"/>
    <w:rsid w:val="003011F8"/>
    <w:rsid w:val="00301864"/>
    <w:rsid w:val="00301A05"/>
    <w:rsid w:val="00303073"/>
    <w:rsid w:val="003030E2"/>
    <w:rsid w:val="00303737"/>
    <w:rsid w:val="003044BA"/>
    <w:rsid w:val="00304534"/>
    <w:rsid w:val="00304906"/>
    <w:rsid w:val="00304EF5"/>
    <w:rsid w:val="003051DA"/>
    <w:rsid w:val="00305BB2"/>
    <w:rsid w:val="00305BFD"/>
    <w:rsid w:val="00305D99"/>
    <w:rsid w:val="00306231"/>
    <w:rsid w:val="003106BC"/>
    <w:rsid w:val="0031099A"/>
    <w:rsid w:val="00311ABA"/>
    <w:rsid w:val="0031216A"/>
    <w:rsid w:val="00312749"/>
    <w:rsid w:val="00312762"/>
    <w:rsid w:val="0031353E"/>
    <w:rsid w:val="00314732"/>
    <w:rsid w:val="00315994"/>
    <w:rsid w:val="003162AA"/>
    <w:rsid w:val="00316619"/>
    <w:rsid w:val="00316A11"/>
    <w:rsid w:val="00316DC3"/>
    <w:rsid w:val="00316DE7"/>
    <w:rsid w:val="0032013C"/>
    <w:rsid w:val="00320578"/>
    <w:rsid w:val="003207AA"/>
    <w:rsid w:val="0032168B"/>
    <w:rsid w:val="0032260F"/>
    <w:rsid w:val="003226FA"/>
    <w:rsid w:val="00322A87"/>
    <w:rsid w:val="00322C77"/>
    <w:rsid w:val="0032305C"/>
    <w:rsid w:val="0032399E"/>
    <w:rsid w:val="00323E63"/>
    <w:rsid w:val="00323EFA"/>
    <w:rsid w:val="00324134"/>
    <w:rsid w:val="00324790"/>
    <w:rsid w:val="00324B73"/>
    <w:rsid w:val="003250C9"/>
    <w:rsid w:val="00325920"/>
    <w:rsid w:val="00327155"/>
    <w:rsid w:val="0032762F"/>
    <w:rsid w:val="00327679"/>
    <w:rsid w:val="00327C33"/>
    <w:rsid w:val="00330103"/>
    <w:rsid w:val="00330307"/>
    <w:rsid w:val="00330323"/>
    <w:rsid w:val="003303BF"/>
    <w:rsid w:val="00330A02"/>
    <w:rsid w:val="00331494"/>
    <w:rsid w:val="003318F7"/>
    <w:rsid w:val="00332760"/>
    <w:rsid w:val="00332884"/>
    <w:rsid w:val="00333B9A"/>
    <w:rsid w:val="00333BA0"/>
    <w:rsid w:val="00333BE1"/>
    <w:rsid w:val="00334BF4"/>
    <w:rsid w:val="003359D4"/>
    <w:rsid w:val="0033789B"/>
    <w:rsid w:val="003378D5"/>
    <w:rsid w:val="00337C99"/>
    <w:rsid w:val="00340605"/>
    <w:rsid w:val="00340947"/>
    <w:rsid w:val="003416B3"/>
    <w:rsid w:val="00341E8E"/>
    <w:rsid w:val="0034248A"/>
    <w:rsid w:val="003433A2"/>
    <w:rsid w:val="00344123"/>
    <w:rsid w:val="00344206"/>
    <w:rsid w:val="003443AC"/>
    <w:rsid w:val="00344D49"/>
    <w:rsid w:val="003455C0"/>
    <w:rsid w:val="00346801"/>
    <w:rsid w:val="003502A0"/>
    <w:rsid w:val="00350686"/>
    <w:rsid w:val="00350C4A"/>
    <w:rsid w:val="00352789"/>
    <w:rsid w:val="00352CF5"/>
    <w:rsid w:val="003531E6"/>
    <w:rsid w:val="00353D2E"/>
    <w:rsid w:val="003542D0"/>
    <w:rsid w:val="0035466B"/>
    <w:rsid w:val="0035564F"/>
    <w:rsid w:val="00356326"/>
    <w:rsid w:val="00356E97"/>
    <w:rsid w:val="0035700E"/>
    <w:rsid w:val="00357555"/>
    <w:rsid w:val="0036048D"/>
    <w:rsid w:val="003606AE"/>
    <w:rsid w:val="00362280"/>
    <w:rsid w:val="00363109"/>
    <w:rsid w:val="00363AB5"/>
    <w:rsid w:val="003640FB"/>
    <w:rsid w:val="00364302"/>
    <w:rsid w:val="00364FFD"/>
    <w:rsid w:val="003659CE"/>
    <w:rsid w:val="00365D5F"/>
    <w:rsid w:val="00367191"/>
    <w:rsid w:val="00367A99"/>
    <w:rsid w:val="00367AFC"/>
    <w:rsid w:val="00367DC9"/>
    <w:rsid w:val="003707A6"/>
    <w:rsid w:val="00370E83"/>
    <w:rsid w:val="00371DBA"/>
    <w:rsid w:val="00371ED5"/>
    <w:rsid w:val="00372570"/>
    <w:rsid w:val="00373623"/>
    <w:rsid w:val="00373E94"/>
    <w:rsid w:val="00374696"/>
    <w:rsid w:val="0037552C"/>
    <w:rsid w:val="0037673D"/>
    <w:rsid w:val="00376970"/>
    <w:rsid w:val="003774B3"/>
    <w:rsid w:val="00380333"/>
    <w:rsid w:val="003806B3"/>
    <w:rsid w:val="00380D8F"/>
    <w:rsid w:val="003820C3"/>
    <w:rsid w:val="00382477"/>
    <w:rsid w:val="00383713"/>
    <w:rsid w:val="00383B08"/>
    <w:rsid w:val="003845AA"/>
    <w:rsid w:val="00385B1D"/>
    <w:rsid w:val="00386C11"/>
    <w:rsid w:val="00386CC6"/>
    <w:rsid w:val="003872E7"/>
    <w:rsid w:val="00387988"/>
    <w:rsid w:val="0039053A"/>
    <w:rsid w:val="00391A7A"/>
    <w:rsid w:val="0039233D"/>
    <w:rsid w:val="0039253B"/>
    <w:rsid w:val="00392627"/>
    <w:rsid w:val="00392684"/>
    <w:rsid w:val="00392D3B"/>
    <w:rsid w:val="00393A95"/>
    <w:rsid w:val="0039537E"/>
    <w:rsid w:val="003972AB"/>
    <w:rsid w:val="00397E24"/>
    <w:rsid w:val="003A088C"/>
    <w:rsid w:val="003A0C05"/>
    <w:rsid w:val="003A0F70"/>
    <w:rsid w:val="003A2F00"/>
    <w:rsid w:val="003A3A9F"/>
    <w:rsid w:val="003A3E78"/>
    <w:rsid w:val="003A4BA0"/>
    <w:rsid w:val="003A4E94"/>
    <w:rsid w:val="003A50A5"/>
    <w:rsid w:val="003A5C4C"/>
    <w:rsid w:val="003A73AD"/>
    <w:rsid w:val="003B02E7"/>
    <w:rsid w:val="003B1788"/>
    <w:rsid w:val="003B1912"/>
    <w:rsid w:val="003B2096"/>
    <w:rsid w:val="003B25BE"/>
    <w:rsid w:val="003B281F"/>
    <w:rsid w:val="003B291D"/>
    <w:rsid w:val="003B5FFD"/>
    <w:rsid w:val="003B69AC"/>
    <w:rsid w:val="003B707B"/>
    <w:rsid w:val="003B7828"/>
    <w:rsid w:val="003B7F19"/>
    <w:rsid w:val="003C1196"/>
    <w:rsid w:val="003C1CD9"/>
    <w:rsid w:val="003C237F"/>
    <w:rsid w:val="003C2CF8"/>
    <w:rsid w:val="003C315B"/>
    <w:rsid w:val="003C4266"/>
    <w:rsid w:val="003C4286"/>
    <w:rsid w:val="003C43A0"/>
    <w:rsid w:val="003C45D5"/>
    <w:rsid w:val="003C5219"/>
    <w:rsid w:val="003C56D1"/>
    <w:rsid w:val="003C5B49"/>
    <w:rsid w:val="003C6A1C"/>
    <w:rsid w:val="003C6C4E"/>
    <w:rsid w:val="003C6CC9"/>
    <w:rsid w:val="003C736E"/>
    <w:rsid w:val="003C74C5"/>
    <w:rsid w:val="003C75C5"/>
    <w:rsid w:val="003D0994"/>
    <w:rsid w:val="003D20F2"/>
    <w:rsid w:val="003D24DC"/>
    <w:rsid w:val="003D271D"/>
    <w:rsid w:val="003D3567"/>
    <w:rsid w:val="003D3B7C"/>
    <w:rsid w:val="003D51AF"/>
    <w:rsid w:val="003D5362"/>
    <w:rsid w:val="003D53A9"/>
    <w:rsid w:val="003D6E67"/>
    <w:rsid w:val="003D7198"/>
    <w:rsid w:val="003D7993"/>
    <w:rsid w:val="003E0968"/>
    <w:rsid w:val="003E19F3"/>
    <w:rsid w:val="003E343B"/>
    <w:rsid w:val="003E38F5"/>
    <w:rsid w:val="003E40C4"/>
    <w:rsid w:val="003E539B"/>
    <w:rsid w:val="003E5E31"/>
    <w:rsid w:val="003E6026"/>
    <w:rsid w:val="003E6266"/>
    <w:rsid w:val="003E7F5C"/>
    <w:rsid w:val="003F1525"/>
    <w:rsid w:val="003F1ACB"/>
    <w:rsid w:val="003F1B6F"/>
    <w:rsid w:val="003F1EBB"/>
    <w:rsid w:val="003F20E6"/>
    <w:rsid w:val="003F2866"/>
    <w:rsid w:val="003F3161"/>
    <w:rsid w:val="003F357A"/>
    <w:rsid w:val="003F475C"/>
    <w:rsid w:val="003F5320"/>
    <w:rsid w:val="003F602E"/>
    <w:rsid w:val="003F6683"/>
    <w:rsid w:val="003F6C78"/>
    <w:rsid w:val="003F70F6"/>
    <w:rsid w:val="003F73BC"/>
    <w:rsid w:val="004006EF"/>
    <w:rsid w:val="0040104D"/>
    <w:rsid w:val="0040170A"/>
    <w:rsid w:val="004018D5"/>
    <w:rsid w:val="0040297E"/>
    <w:rsid w:val="004042B9"/>
    <w:rsid w:val="00404AE7"/>
    <w:rsid w:val="00404AE8"/>
    <w:rsid w:val="00404E47"/>
    <w:rsid w:val="0040530B"/>
    <w:rsid w:val="0040544B"/>
    <w:rsid w:val="004063F8"/>
    <w:rsid w:val="00406F23"/>
    <w:rsid w:val="00407821"/>
    <w:rsid w:val="0040798B"/>
    <w:rsid w:val="00407D5C"/>
    <w:rsid w:val="00407F74"/>
    <w:rsid w:val="00410B90"/>
    <w:rsid w:val="00411578"/>
    <w:rsid w:val="00411EC9"/>
    <w:rsid w:val="00413500"/>
    <w:rsid w:val="00413954"/>
    <w:rsid w:val="00413AD4"/>
    <w:rsid w:val="00413AF3"/>
    <w:rsid w:val="00413B90"/>
    <w:rsid w:val="00413E3A"/>
    <w:rsid w:val="00413E85"/>
    <w:rsid w:val="0041441D"/>
    <w:rsid w:val="0041456C"/>
    <w:rsid w:val="00415C01"/>
    <w:rsid w:val="00416333"/>
    <w:rsid w:val="00416A3E"/>
    <w:rsid w:val="00416C52"/>
    <w:rsid w:val="00416DB2"/>
    <w:rsid w:val="004170A1"/>
    <w:rsid w:val="00417DE0"/>
    <w:rsid w:val="00417F28"/>
    <w:rsid w:val="00420C53"/>
    <w:rsid w:val="004235FF"/>
    <w:rsid w:val="00424E82"/>
    <w:rsid w:val="004262E9"/>
    <w:rsid w:val="004268F0"/>
    <w:rsid w:val="0042789B"/>
    <w:rsid w:val="004279D4"/>
    <w:rsid w:val="00427F42"/>
    <w:rsid w:val="0043010D"/>
    <w:rsid w:val="00430E4E"/>
    <w:rsid w:val="00431E27"/>
    <w:rsid w:val="0043228D"/>
    <w:rsid w:val="0043316E"/>
    <w:rsid w:val="00435600"/>
    <w:rsid w:val="004356BE"/>
    <w:rsid w:val="0043607E"/>
    <w:rsid w:val="004365C3"/>
    <w:rsid w:val="0043693A"/>
    <w:rsid w:val="00436A9C"/>
    <w:rsid w:val="00437291"/>
    <w:rsid w:val="00437467"/>
    <w:rsid w:val="00437933"/>
    <w:rsid w:val="00437F07"/>
    <w:rsid w:val="00440F36"/>
    <w:rsid w:val="004411E2"/>
    <w:rsid w:val="004423CA"/>
    <w:rsid w:val="00443926"/>
    <w:rsid w:val="004449F7"/>
    <w:rsid w:val="00444E32"/>
    <w:rsid w:val="00444F5D"/>
    <w:rsid w:val="00445521"/>
    <w:rsid w:val="004463E7"/>
    <w:rsid w:val="00447D45"/>
    <w:rsid w:val="004508CF"/>
    <w:rsid w:val="004509C4"/>
    <w:rsid w:val="004535DB"/>
    <w:rsid w:val="004537B6"/>
    <w:rsid w:val="00453B82"/>
    <w:rsid w:val="0045402D"/>
    <w:rsid w:val="00455495"/>
    <w:rsid w:val="0045551C"/>
    <w:rsid w:val="004562C7"/>
    <w:rsid w:val="004562C9"/>
    <w:rsid w:val="00456730"/>
    <w:rsid w:val="00457119"/>
    <w:rsid w:val="00457B2C"/>
    <w:rsid w:val="004610CD"/>
    <w:rsid w:val="0046119B"/>
    <w:rsid w:val="0046128E"/>
    <w:rsid w:val="0046182B"/>
    <w:rsid w:val="004618DE"/>
    <w:rsid w:val="00461BA5"/>
    <w:rsid w:val="0046260C"/>
    <w:rsid w:val="00462A50"/>
    <w:rsid w:val="00462C01"/>
    <w:rsid w:val="00464A20"/>
    <w:rsid w:val="00465D56"/>
    <w:rsid w:val="00465FD3"/>
    <w:rsid w:val="0046624B"/>
    <w:rsid w:val="004664FB"/>
    <w:rsid w:val="00466C75"/>
    <w:rsid w:val="00470596"/>
    <w:rsid w:val="00472C6F"/>
    <w:rsid w:val="004731E2"/>
    <w:rsid w:val="004735CA"/>
    <w:rsid w:val="00474219"/>
    <w:rsid w:val="00474272"/>
    <w:rsid w:val="004759AC"/>
    <w:rsid w:val="0048163E"/>
    <w:rsid w:val="00482001"/>
    <w:rsid w:val="00482100"/>
    <w:rsid w:val="00482FA3"/>
    <w:rsid w:val="00483C14"/>
    <w:rsid w:val="00484B19"/>
    <w:rsid w:val="0048689C"/>
    <w:rsid w:val="004870A0"/>
    <w:rsid w:val="004875EE"/>
    <w:rsid w:val="0048766B"/>
    <w:rsid w:val="004902C2"/>
    <w:rsid w:val="00490689"/>
    <w:rsid w:val="00490749"/>
    <w:rsid w:val="00490831"/>
    <w:rsid w:val="00490FD7"/>
    <w:rsid w:val="00491277"/>
    <w:rsid w:val="0049174E"/>
    <w:rsid w:val="0049235F"/>
    <w:rsid w:val="00492905"/>
    <w:rsid w:val="004931F8"/>
    <w:rsid w:val="00493499"/>
    <w:rsid w:val="00493C37"/>
    <w:rsid w:val="00494677"/>
    <w:rsid w:val="0049516B"/>
    <w:rsid w:val="004956ED"/>
    <w:rsid w:val="004957A7"/>
    <w:rsid w:val="0049687B"/>
    <w:rsid w:val="004973F7"/>
    <w:rsid w:val="004A0249"/>
    <w:rsid w:val="004A0F9D"/>
    <w:rsid w:val="004A12EA"/>
    <w:rsid w:val="004A153B"/>
    <w:rsid w:val="004A230A"/>
    <w:rsid w:val="004A5606"/>
    <w:rsid w:val="004A6147"/>
    <w:rsid w:val="004A686C"/>
    <w:rsid w:val="004A7881"/>
    <w:rsid w:val="004A788E"/>
    <w:rsid w:val="004A7C65"/>
    <w:rsid w:val="004A7DF9"/>
    <w:rsid w:val="004A7EAA"/>
    <w:rsid w:val="004B1300"/>
    <w:rsid w:val="004B170F"/>
    <w:rsid w:val="004B245C"/>
    <w:rsid w:val="004B2FE5"/>
    <w:rsid w:val="004B305D"/>
    <w:rsid w:val="004B3962"/>
    <w:rsid w:val="004B3EBE"/>
    <w:rsid w:val="004B46BD"/>
    <w:rsid w:val="004B4900"/>
    <w:rsid w:val="004B5858"/>
    <w:rsid w:val="004B5AE5"/>
    <w:rsid w:val="004B5B3C"/>
    <w:rsid w:val="004B5D14"/>
    <w:rsid w:val="004B6D74"/>
    <w:rsid w:val="004B7C65"/>
    <w:rsid w:val="004C0444"/>
    <w:rsid w:val="004C09DD"/>
    <w:rsid w:val="004C0A4E"/>
    <w:rsid w:val="004C165A"/>
    <w:rsid w:val="004C2954"/>
    <w:rsid w:val="004C30FC"/>
    <w:rsid w:val="004C4359"/>
    <w:rsid w:val="004C4578"/>
    <w:rsid w:val="004C514C"/>
    <w:rsid w:val="004C5AB5"/>
    <w:rsid w:val="004C5D58"/>
    <w:rsid w:val="004C61CE"/>
    <w:rsid w:val="004C63A7"/>
    <w:rsid w:val="004C72D2"/>
    <w:rsid w:val="004C732C"/>
    <w:rsid w:val="004C77C4"/>
    <w:rsid w:val="004D0F4F"/>
    <w:rsid w:val="004D1171"/>
    <w:rsid w:val="004D26B2"/>
    <w:rsid w:val="004D29A1"/>
    <w:rsid w:val="004D4338"/>
    <w:rsid w:val="004D4719"/>
    <w:rsid w:val="004D489D"/>
    <w:rsid w:val="004D604F"/>
    <w:rsid w:val="004D621F"/>
    <w:rsid w:val="004D6436"/>
    <w:rsid w:val="004D6866"/>
    <w:rsid w:val="004E0282"/>
    <w:rsid w:val="004E06A7"/>
    <w:rsid w:val="004E08D3"/>
    <w:rsid w:val="004E0908"/>
    <w:rsid w:val="004E173E"/>
    <w:rsid w:val="004E1A7A"/>
    <w:rsid w:val="004E4D83"/>
    <w:rsid w:val="004E52A3"/>
    <w:rsid w:val="004E5484"/>
    <w:rsid w:val="004E58C9"/>
    <w:rsid w:val="004E736D"/>
    <w:rsid w:val="004E7480"/>
    <w:rsid w:val="004E7A31"/>
    <w:rsid w:val="004E7A3E"/>
    <w:rsid w:val="004F0160"/>
    <w:rsid w:val="004F02DC"/>
    <w:rsid w:val="004F0EE5"/>
    <w:rsid w:val="004F1FBE"/>
    <w:rsid w:val="004F2624"/>
    <w:rsid w:val="004F2C06"/>
    <w:rsid w:val="004F2D71"/>
    <w:rsid w:val="004F3100"/>
    <w:rsid w:val="004F33BC"/>
    <w:rsid w:val="004F35E0"/>
    <w:rsid w:val="004F4869"/>
    <w:rsid w:val="004F67A9"/>
    <w:rsid w:val="00500A8E"/>
    <w:rsid w:val="00500C69"/>
    <w:rsid w:val="005013A4"/>
    <w:rsid w:val="00502F3A"/>
    <w:rsid w:val="00503851"/>
    <w:rsid w:val="00503A69"/>
    <w:rsid w:val="005045BC"/>
    <w:rsid w:val="0050487A"/>
    <w:rsid w:val="00504B44"/>
    <w:rsid w:val="00504CA4"/>
    <w:rsid w:val="0050541D"/>
    <w:rsid w:val="00505711"/>
    <w:rsid w:val="0050580D"/>
    <w:rsid w:val="00506955"/>
    <w:rsid w:val="00507F1F"/>
    <w:rsid w:val="0051013D"/>
    <w:rsid w:val="005116F1"/>
    <w:rsid w:val="0051196E"/>
    <w:rsid w:val="00511DEB"/>
    <w:rsid w:val="00511E18"/>
    <w:rsid w:val="005120E6"/>
    <w:rsid w:val="005128F7"/>
    <w:rsid w:val="00512C7F"/>
    <w:rsid w:val="00512E3D"/>
    <w:rsid w:val="0051344F"/>
    <w:rsid w:val="00514247"/>
    <w:rsid w:val="0051426F"/>
    <w:rsid w:val="00514B29"/>
    <w:rsid w:val="0051621F"/>
    <w:rsid w:val="0051654D"/>
    <w:rsid w:val="005218D0"/>
    <w:rsid w:val="00521D30"/>
    <w:rsid w:val="00523A7A"/>
    <w:rsid w:val="00525479"/>
    <w:rsid w:val="00525D86"/>
    <w:rsid w:val="00526AAE"/>
    <w:rsid w:val="00527E21"/>
    <w:rsid w:val="0053009F"/>
    <w:rsid w:val="00530972"/>
    <w:rsid w:val="00530AA3"/>
    <w:rsid w:val="00530EA6"/>
    <w:rsid w:val="00530F64"/>
    <w:rsid w:val="00531E48"/>
    <w:rsid w:val="00532116"/>
    <w:rsid w:val="005323A7"/>
    <w:rsid w:val="005325DB"/>
    <w:rsid w:val="00532CDD"/>
    <w:rsid w:val="00533572"/>
    <w:rsid w:val="00533F3A"/>
    <w:rsid w:val="00535058"/>
    <w:rsid w:val="005351E2"/>
    <w:rsid w:val="005351EB"/>
    <w:rsid w:val="00536431"/>
    <w:rsid w:val="00537B85"/>
    <w:rsid w:val="00540B37"/>
    <w:rsid w:val="0054152A"/>
    <w:rsid w:val="0054163D"/>
    <w:rsid w:val="00542B0C"/>
    <w:rsid w:val="00542C7E"/>
    <w:rsid w:val="0054341D"/>
    <w:rsid w:val="005459A7"/>
    <w:rsid w:val="00546660"/>
    <w:rsid w:val="00547758"/>
    <w:rsid w:val="00547930"/>
    <w:rsid w:val="005506F6"/>
    <w:rsid w:val="00550D9B"/>
    <w:rsid w:val="00551794"/>
    <w:rsid w:val="00551DCB"/>
    <w:rsid w:val="00554252"/>
    <w:rsid w:val="00554329"/>
    <w:rsid w:val="0055508F"/>
    <w:rsid w:val="005550A7"/>
    <w:rsid w:val="00555962"/>
    <w:rsid w:val="005562D3"/>
    <w:rsid w:val="00556304"/>
    <w:rsid w:val="00556D9B"/>
    <w:rsid w:val="00557253"/>
    <w:rsid w:val="00557615"/>
    <w:rsid w:val="00560A04"/>
    <w:rsid w:val="00560CE8"/>
    <w:rsid w:val="00560F68"/>
    <w:rsid w:val="005612F3"/>
    <w:rsid w:val="005616A5"/>
    <w:rsid w:val="00561D9B"/>
    <w:rsid w:val="00562A12"/>
    <w:rsid w:val="00563088"/>
    <w:rsid w:val="00563EE1"/>
    <w:rsid w:val="00564213"/>
    <w:rsid w:val="005653EB"/>
    <w:rsid w:val="005656B8"/>
    <w:rsid w:val="005718D8"/>
    <w:rsid w:val="00574C0C"/>
    <w:rsid w:val="00574E4A"/>
    <w:rsid w:val="0057721B"/>
    <w:rsid w:val="005774F4"/>
    <w:rsid w:val="005775D3"/>
    <w:rsid w:val="00577701"/>
    <w:rsid w:val="005802A7"/>
    <w:rsid w:val="00580336"/>
    <w:rsid w:val="00580654"/>
    <w:rsid w:val="00580FC9"/>
    <w:rsid w:val="0058128A"/>
    <w:rsid w:val="00581927"/>
    <w:rsid w:val="00582164"/>
    <w:rsid w:val="00582357"/>
    <w:rsid w:val="00583019"/>
    <w:rsid w:val="00583B4D"/>
    <w:rsid w:val="00583B9B"/>
    <w:rsid w:val="00583E34"/>
    <w:rsid w:val="00586714"/>
    <w:rsid w:val="00586B95"/>
    <w:rsid w:val="00587232"/>
    <w:rsid w:val="00590E48"/>
    <w:rsid w:val="00592539"/>
    <w:rsid w:val="00593872"/>
    <w:rsid w:val="005943AE"/>
    <w:rsid w:val="005946D7"/>
    <w:rsid w:val="00595F01"/>
    <w:rsid w:val="005967CC"/>
    <w:rsid w:val="00596B3F"/>
    <w:rsid w:val="005978B1"/>
    <w:rsid w:val="005A0CB1"/>
    <w:rsid w:val="005A1013"/>
    <w:rsid w:val="005A13CF"/>
    <w:rsid w:val="005A1F7E"/>
    <w:rsid w:val="005A217D"/>
    <w:rsid w:val="005A2A98"/>
    <w:rsid w:val="005A30BD"/>
    <w:rsid w:val="005A30D7"/>
    <w:rsid w:val="005A5616"/>
    <w:rsid w:val="005A5762"/>
    <w:rsid w:val="005A59A4"/>
    <w:rsid w:val="005A6314"/>
    <w:rsid w:val="005A66E8"/>
    <w:rsid w:val="005A68E9"/>
    <w:rsid w:val="005A6FA0"/>
    <w:rsid w:val="005A7BFF"/>
    <w:rsid w:val="005A7DBE"/>
    <w:rsid w:val="005B052D"/>
    <w:rsid w:val="005B1117"/>
    <w:rsid w:val="005B1AED"/>
    <w:rsid w:val="005B3F69"/>
    <w:rsid w:val="005B5A8E"/>
    <w:rsid w:val="005B5CB6"/>
    <w:rsid w:val="005B6FCB"/>
    <w:rsid w:val="005B77DF"/>
    <w:rsid w:val="005B7EB7"/>
    <w:rsid w:val="005C0F6B"/>
    <w:rsid w:val="005C1EB0"/>
    <w:rsid w:val="005C264C"/>
    <w:rsid w:val="005C26E9"/>
    <w:rsid w:val="005C2714"/>
    <w:rsid w:val="005C2A54"/>
    <w:rsid w:val="005C304F"/>
    <w:rsid w:val="005C31CC"/>
    <w:rsid w:val="005C476E"/>
    <w:rsid w:val="005C49A3"/>
    <w:rsid w:val="005C5B85"/>
    <w:rsid w:val="005C5C37"/>
    <w:rsid w:val="005C5DED"/>
    <w:rsid w:val="005C62DC"/>
    <w:rsid w:val="005C7C54"/>
    <w:rsid w:val="005D0A12"/>
    <w:rsid w:val="005D0B6A"/>
    <w:rsid w:val="005D0E64"/>
    <w:rsid w:val="005D0EBC"/>
    <w:rsid w:val="005D0FBF"/>
    <w:rsid w:val="005D11FC"/>
    <w:rsid w:val="005D1BE6"/>
    <w:rsid w:val="005D2FDE"/>
    <w:rsid w:val="005D3EE3"/>
    <w:rsid w:val="005D45B0"/>
    <w:rsid w:val="005D4855"/>
    <w:rsid w:val="005D53F9"/>
    <w:rsid w:val="005D59A3"/>
    <w:rsid w:val="005D66AC"/>
    <w:rsid w:val="005D78F7"/>
    <w:rsid w:val="005D7A1A"/>
    <w:rsid w:val="005D7CEC"/>
    <w:rsid w:val="005E08B0"/>
    <w:rsid w:val="005E116D"/>
    <w:rsid w:val="005E183C"/>
    <w:rsid w:val="005E1C7B"/>
    <w:rsid w:val="005E25F0"/>
    <w:rsid w:val="005E26F0"/>
    <w:rsid w:val="005E4787"/>
    <w:rsid w:val="005E4C70"/>
    <w:rsid w:val="005E4E85"/>
    <w:rsid w:val="005E5914"/>
    <w:rsid w:val="005E608A"/>
    <w:rsid w:val="005E62A1"/>
    <w:rsid w:val="005E663D"/>
    <w:rsid w:val="005E6F8B"/>
    <w:rsid w:val="005F0588"/>
    <w:rsid w:val="005F0870"/>
    <w:rsid w:val="005F101F"/>
    <w:rsid w:val="005F1179"/>
    <w:rsid w:val="005F29AF"/>
    <w:rsid w:val="005F4AC1"/>
    <w:rsid w:val="005F4ACC"/>
    <w:rsid w:val="005F4F49"/>
    <w:rsid w:val="005F6CAB"/>
    <w:rsid w:val="005F7C06"/>
    <w:rsid w:val="0060037F"/>
    <w:rsid w:val="006005BC"/>
    <w:rsid w:val="006007F4"/>
    <w:rsid w:val="00600F20"/>
    <w:rsid w:val="00600FF3"/>
    <w:rsid w:val="00604C50"/>
    <w:rsid w:val="00604C76"/>
    <w:rsid w:val="00606D53"/>
    <w:rsid w:val="00607629"/>
    <w:rsid w:val="00610077"/>
    <w:rsid w:val="006105CA"/>
    <w:rsid w:val="00611919"/>
    <w:rsid w:val="00611F22"/>
    <w:rsid w:val="00612DB9"/>
    <w:rsid w:val="006134F7"/>
    <w:rsid w:val="006138EB"/>
    <w:rsid w:val="006159A4"/>
    <w:rsid w:val="00615E8F"/>
    <w:rsid w:val="0061681E"/>
    <w:rsid w:val="00616C8E"/>
    <w:rsid w:val="00616CCB"/>
    <w:rsid w:val="0061796E"/>
    <w:rsid w:val="006226FF"/>
    <w:rsid w:val="00623B64"/>
    <w:rsid w:val="00624689"/>
    <w:rsid w:val="00625198"/>
    <w:rsid w:val="00625CC0"/>
    <w:rsid w:val="00625E28"/>
    <w:rsid w:val="00626E7F"/>
    <w:rsid w:val="00627846"/>
    <w:rsid w:val="00627A01"/>
    <w:rsid w:val="00627A0D"/>
    <w:rsid w:val="00630083"/>
    <w:rsid w:val="00630846"/>
    <w:rsid w:val="00630CDA"/>
    <w:rsid w:val="00630EC3"/>
    <w:rsid w:val="00633CC9"/>
    <w:rsid w:val="00634B60"/>
    <w:rsid w:val="0063525B"/>
    <w:rsid w:val="0063615F"/>
    <w:rsid w:val="00636C0A"/>
    <w:rsid w:val="00636D35"/>
    <w:rsid w:val="00637612"/>
    <w:rsid w:val="00637EFD"/>
    <w:rsid w:val="006401EB"/>
    <w:rsid w:val="006402EF"/>
    <w:rsid w:val="00641864"/>
    <w:rsid w:val="00642470"/>
    <w:rsid w:val="00642777"/>
    <w:rsid w:val="00642A59"/>
    <w:rsid w:val="00643774"/>
    <w:rsid w:val="00643861"/>
    <w:rsid w:val="00643CE2"/>
    <w:rsid w:val="0064425C"/>
    <w:rsid w:val="0064446D"/>
    <w:rsid w:val="006476B5"/>
    <w:rsid w:val="00650895"/>
    <w:rsid w:val="006509C6"/>
    <w:rsid w:val="00650EEA"/>
    <w:rsid w:val="006514E2"/>
    <w:rsid w:val="006515E9"/>
    <w:rsid w:val="006517CF"/>
    <w:rsid w:val="00652934"/>
    <w:rsid w:val="00652D04"/>
    <w:rsid w:val="00654B3F"/>
    <w:rsid w:val="00655636"/>
    <w:rsid w:val="00655969"/>
    <w:rsid w:val="006559FA"/>
    <w:rsid w:val="00656987"/>
    <w:rsid w:val="00661125"/>
    <w:rsid w:val="006619B5"/>
    <w:rsid w:val="006619F8"/>
    <w:rsid w:val="00662066"/>
    <w:rsid w:val="006626DA"/>
    <w:rsid w:val="006642BB"/>
    <w:rsid w:val="00666B25"/>
    <w:rsid w:val="00667146"/>
    <w:rsid w:val="00667A58"/>
    <w:rsid w:val="00670496"/>
    <w:rsid w:val="00670890"/>
    <w:rsid w:val="006717F7"/>
    <w:rsid w:val="006718F1"/>
    <w:rsid w:val="00671B34"/>
    <w:rsid w:val="006726F9"/>
    <w:rsid w:val="00672ABA"/>
    <w:rsid w:val="0067310C"/>
    <w:rsid w:val="00673354"/>
    <w:rsid w:val="00673A0C"/>
    <w:rsid w:val="00674373"/>
    <w:rsid w:val="0067499A"/>
    <w:rsid w:val="00674A77"/>
    <w:rsid w:val="0067557F"/>
    <w:rsid w:val="00677B6D"/>
    <w:rsid w:val="00681854"/>
    <w:rsid w:val="006818D4"/>
    <w:rsid w:val="00681B5E"/>
    <w:rsid w:val="006844DE"/>
    <w:rsid w:val="00684658"/>
    <w:rsid w:val="006859AC"/>
    <w:rsid w:val="00685E61"/>
    <w:rsid w:val="00687A3D"/>
    <w:rsid w:val="00687D96"/>
    <w:rsid w:val="00690F4E"/>
    <w:rsid w:val="0069115E"/>
    <w:rsid w:val="00692DAF"/>
    <w:rsid w:val="006952A9"/>
    <w:rsid w:val="006959F3"/>
    <w:rsid w:val="0069628C"/>
    <w:rsid w:val="00696F68"/>
    <w:rsid w:val="00697882"/>
    <w:rsid w:val="006A028C"/>
    <w:rsid w:val="006A063F"/>
    <w:rsid w:val="006A06DF"/>
    <w:rsid w:val="006A197F"/>
    <w:rsid w:val="006A53E0"/>
    <w:rsid w:val="006A567B"/>
    <w:rsid w:val="006A571F"/>
    <w:rsid w:val="006A5A0C"/>
    <w:rsid w:val="006A5D04"/>
    <w:rsid w:val="006A6334"/>
    <w:rsid w:val="006A6490"/>
    <w:rsid w:val="006A6911"/>
    <w:rsid w:val="006A7D4E"/>
    <w:rsid w:val="006B18C9"/>
    <w:rsid w:val="006B3692"/>
    <w:rsid w:val="006B36C5"/>
    <w:rsid w:val="006B5536"/>
    <w:rsid w:val="006B5F87"/>
    <w:rsid w:val="006B6654"/>
    <w:rsid w:val="006B667D"/>
    <w:rsid w:val="006B7236"/>
    <w:rsid w:val="006C093E"/>
    <w:rsid w:val="006C17B0"/>
    <w:rsid w:val="006C373E"/>
    <w:rsid w:val="006C388E"/>
    <w:rsid w:val="006C3DAF"/>
    <w:rsid w:val="006C5E7F"/>
    <w:rsid w:val="006C647D"/>
    <w:rsid w:val="006C697C"/>
    <w:rsid w:val="006C6B2B"/>
    <w:rsid w:val="006D0022"/>
    <w:rsid w:val="006D08A7"/>
    <w:rsid w:val="006D15D7"/>
    <w:rsid w:val="006D17E3"/>
    <w:rsid w:val="006D21BB"/>
    <w:rsid w:val="006D25A5"/>
    <w:rsid w:val="006D4099"/>
    <w:rsid w:val="006D4568"/>
    <w:rsid w:val="006D4FF7"/>
    <w:rsid w:val="006D51DF"/>
    <w:rsid w:val="006D6727"/>
    <w:rsid w:val="006E0A48"/>
    <w:rsid w:val="006E0F90"/>
    <w:rsid w:val="006E147F"/>
    <w:rsid w:val="006E1EB0"/>
    <w:rsid w:val="006E228B"/>
    <w:rsid w:val="006E247F"/>
    <w:rsid w:val="006E3439"/>
    <w:rsid w:val="006E3F06"/>
    <w:rsid w:val="006E41B8"/>
    <w:rsid w:val="006E698F"/>
    <w:rsid w:val="006E69E9"/>
    <w:rsid w:val="006E6B8C"/>
    <w:rsid w:val="006E6F2B"/>
    <w:rsid w:val="006E7117"/>
    <w:rsid w:val="006E76D0"/>
    <w:rsid w:val="006F04AB"/>
    <w:rsid w:val="006F06A7"/>
    <w:rsid w:val="006F14B4"/>
    <w:rsid w:val="006F286D"/>
    <w:rsid w:val="006F28D5"/>
    <w:rsid w:val="006F2D35"/>
    <w:rsid w:val="006F2E94"/>
    <w:rsid w:val="006F37F3"/>
    <w:rsid w:val="006F3DBD"/>
    <w:rsid w:val="006F46D4"/>
    <w:rsid w:val="006F483E"/>
    <w:rsid w:val="006F4BF6"/>
    <w:rsid w:val="006F577F"/>
    <w:rsid w:val="006F5C51"/>
    <w:rsid w:val="006F602A"/>
    <w:rsid w:val="006F6717"/>
    <w:rsid w:val="006F7B9F"/>
    <w:rsid w:val="006F7BC1"/>
    <w:rsid w:val="006F7E2E"/>
    <w:rsid w:val="00700517"/>
    <w:rsid w:val="00701998"/>
    <w:rsid w:val="00701FF6"/>
    <w:rsid w:val="007023F5"/>
    <w:rsid w:val="00703561"/>
    <w:rsid w:val="00703F03"/>
    <w:rsid w:val="00704CC4"/>
    <w:rsid w:val="00704E24"/>
    <w:rsid w:val="00705829"/>
    <w:rsid w:val="00706021"/>
    <w:rsid w:val="00706463"/>
    <w:rsid w:val="007075A2"/>
    <w:rsid w:val="00707AC7"/>
    <w:rsid w:val="007101FC"/>
    <w:rsid w:val="007111F7"/>
    <w:rsid w:val="00711698"/>
    <w:rsid w:val="00712EA9"/>
    <w:rsid w:val="007135C6"/>
    <w:rsid w:val="00714A38"/>
    <w:rsid w:val="00714C98"/>
    <w:rsid w:val="00715C00"/>
    <w:rsid w:val="00716F5F"/>
    <w:rsid w:val="00717C36"/>
    <w:rsid w:val="00717D7A"/>
    <w:rsid w:val="007205CA"/>
    <w:rsid w:val="0072104F"/>
    <w:rsid w:val="00721223"/>
    <w:rsid w:val="00721356"/>
    <w:rsid w:val="0072138D"/>
    <w:rsid w:val="0072204A"/>
    <w:rsid w:val="007226F6"/>
    <w:rsid w:val="007229CF"/>
    <w:rsid w:val="007239DF"/>
    <w:rsid w:val="00724CCF"/>
    <w:rsid w:val="00725189"/>
    <w:rsid w:val="0072579F"/>
    <w:rsid w:val="0072758C"/>
    <w:rsid w:val="00727BE2"/>
    <w:rsid w:val="00727C55"/>
    <w:rsid w:val="00730FAF"/>
    <w:rsid w:val="007314ED"/>
    <w:rsid w:val="00731957"/>
    <w:rsid w:val="007323F6"/>
    <w:rsid w:val="00732F58"/>
    <w:rsid w:val="007335CB"/>
    <w:rsid w:val="00734262"/>
    <w:rsid w:val="00734651"/>
    <w:rsid w:val="007354D4"/>
    <w:rsid w:val="00735E56"/>
    <w:rsid w:val="007361E3"/>
    <w:rsid w:val="00736F2A"/>
    <w:rsid w:val="00737855"/>
    <w:rsid w:val="007379F0"/>
    <w:rsid w:val="00737F17"/>
    <w:rsid w:val="00737F1D"/>
    <w:rsid w:val="00740E01"/>
    <w:rsid w:val="00741303"/>
    <w:rsid w:val="00741637"/>
    <w:rsid w:val="00741BB8"/>
    <w:rsid w:val="007437CC"/>
    <w:rsid w:val="00743B4E"/>
    <w:rsid w:val="007442C2"/>
    <w:rsid w:val="00744C0B"/>
    <w:rsid w:val="0075075C"/>
    <w:rsid w:val="007513B8"/>
    <w:rsid w:val="0075281B"/>
    <w:rsid w:val="00752E24"/>
    <w:rsid w:val="00752E8F"/>
    <w:rsid w:val="00753C3F"/>
    <w:rsid w:val="00754664"/>
    <w:rsid w:val="00754CB5"/>
    <w:rsid w:val="00756FAC"/>
    <w:rsid w:val="007571E5"/>
    <w:rsid w:val="007574D7"/>
    <w:rsid w:val="00757E00"/>
    <w:rsid w:val="00760496"/>
    <w:rsid w:val="007616E7"/>
    <w:rsid w:val="00761EA9"/>
    <w:rsid w:val="00765D30"/>
    <w:rsid w:val="0076683E"/>
    <w:rsid w:val="00767154"/>
    <w:rsid w:val="00770C18"/>
    <w:rsid w:val="00772850"/>
    <w:rsid w:val="00773786"/>
    <w:rsid w:val="007737AD"/>
    <w:rsid w:val="00775D9D"/>
    <w:rsid w:val="007766EC"/>
    <w:rsid w:val="00776DA9"/>
    <w:rsid w:val="00776E6D"/>
    <w:rsid w:val="00777217"/>
    <w:rsid w:val="00780101"/>
    <w:rsid w:val="0078069E"/>
    <w:rsid w:val="00780B61"/>
    <w:rsid w:val="0078140B"/>
    <w:rsid w:val="007815A0"/>
    <w:rsid w:val="00782800"/>
    <w:rsid w:val="007853D4"/>
    <w:rsid w:val="007859C0"/>
    <w:rsid w:val="007865EC"/>
    <w:rsid w:val="00786965"/>
    <w:rsid w:val="00786E22"/>
    <w:rsid w:val="00787BB4"/>
    <w:rsid w:val="00787F01"/>
    <w:rsid w:val="00790607"/>
    <w:rsid w:val="00790647"/>
    <w:rsid w:val="007908E2"/>
    <w:rsid w:val="00790FB6"/>
    <w:rsid w:val="0079158A"/>
    <w:rsid w:val="00791AC3"/>
    <w:rsid w:val="00791C9A"/>
    <w:rsid w:val="00791FEA"/>
    <w:rsid w:val="00793061"/>
    <w:rsid w:val="007944E5"/>
    <w:rsid w:val="00794A60"/>
    <w:rsid w:val="00794D57"/>
    <w:rsid w:val="00795B2B"/>
    <w:rsid w:val="00796492"/>
    <w:rsid w:val="007A15DF"/>
    <w:rsid w:val="007A1EB2"/>
    <w:rsid w:val="007A282F"/>
    <w:rsid w:val="007A2868"/>
    <w:rsid w:val="007A2FC5"/>
    <w:rsid w:val="007A31AB"/>
    <w:rsid w:val="007A348B"/>
    <w:rsid w:val="007A3A5C"/>
    <w:rsid w:val="007A3F2A"/>
    <w:rsid w:val="007A45EF"/>
    <w:rsid w:val="007A476B"/>
    <w:rsid w:val="007A52BF"/>
    <w:rsid w:val="007A74DE"/>
    <w:rsid w:val="007A7D11"/>
    <w:rsid w:val="007B039D"/>
    <w:rsid w:val="007B078B"/>
    <w:rsid w:val="007B078D"/>
    <w:rsid w:val="007B0997"/>
    <w:rsid w:val="007B2F61"/>
    <w:rsid w:val="007B3146"/>
    <w:rsid w:val="007B5C6F"/>
    <w:rsid w:val="007B5CF0"/>
    <w:rsid w:val="007B728D"/>
    <w:rsid w:val="007B7492"/>
    <w:rsid w:val="007B7A4D"/>
    <w:rsid w:val="007C0709"/>
    <w:rsid w:val="007C0C54"/>
    <w:rsid w:val="007C3B39"/>
    <w:rsid w:val="007C3ECA"/>
    <w:rsid w:val="007C4345"/>
    <w:rsid w:val="007C4BC0"/>
    <w:rsid w:val="007C6377"/>
    <w:rsid w:val="007C66ED"/>
    <w:rsid w:val="007D1B41"/>
    <w:rsid w:val="007D1D7F"/>
    <w:rsid w:val="007D2C97"/>
    <w:rsid w:val="007D2EF3"/>
    <w:rsid w:val="007D30D6"/>
    <w:rsid w:val="007D37FE"/>
    <w:rsid w:val="007D39C3"/>
    <w:rsid w:val="007D3A89"/>
    <w:rsid w:val="007D3F14"/>
    <w:rsid w:val="007D409E"/>
    <w:rsid w:val="007D5025"/>
    <w:rsid w:val="007D681B"/>
    <w:rsid w:val="007D76F0"/>
    <w:rsid w:val="007D78E4"/>
    <w:rsid w:val="007D79A5"/>
    <w:rsid w:val="007E0591"/>
    <w:rsid w:val="007E10FA"/>
    <w:rsid w:val="007E1A89"/>
    <w:rsid w:val="007E295E"/>
    <w:rsid w:val="007E3795"/>
    <w:rsid w:val="007E3973"/>
    <w:rsid w:val="007E3A54"/>
    <w:rsid w:val="007E4188"/>
    <w:rsid w:val="007E479A"/>
    <w:rsid w:val="007E5082"/>
    <w:rsid w:val="007E5266"/>
    <w:rsid w:val="007E6F10"/>
    <w:rsid w:val="007E7793"/>
    <w:rsid w:val="007E7D9A"/>
    <w:rsid w:val="007F07D2"/>
    <w:rsid w:val="007F0CB8"/>
    <w:rsid w:val="007F118A"/>
    <w:rsid w:val="007F121D"/>
    <w:rsid w:val="007F1292"/>
    <w:rsid w:val="007F1C17"/>
    <w:rsid w:val="007F1EC2"/>
    <w:rsid w:val="007F2451"/>
    <w:rsid w:val="007F428C"/>
    <w:rsid w:val="007F4949"/>
    <w:rsid w:val="007F4BFB"/>
    <w:rsid w:val="007F58E9"/>
    <w:rsid w:val="007F605B"/>
    <w:rsid w:val="007F62AB"/>
    <w:rsid w:val="00800005"/>
    <w:rsid w:val="00800938"/>
    <w:rsid w:val="00802362"/>
    <w:rsid w:val="008029E5"/>
    <w:rsid w:val="00804076"/>
    <w:rsid w:val="00804AB7"/>
    <w:rsid w:val="00804EEE"/>
    <w:rsid w:val="00807412"/>
    <w:rsid w:val="00810686"/>
    <w:rsid w:val="008107B2"/>
    <w:rsid w:val="00810D15"/>
    <w:rsid w:val="008117A9"/>
    <w:rsid w:val="00812F82"/>
    <w:rsid w:val="00813676"/>
    <w:rsid w:val="00813FB9"/>
    <w:rsid w:val="00814CC3"/>
    <w:rsid w:val="0081595E"/>
    <w:rsid w:val="00816D24"/>
    <w:rsid w:val="0082016B"/>
    <w:rsid w:val="008212EF"/>
    <w:rsid w:val="0082155E"/>
    <w:rsid w:val="00821970"/>
    <w:rsid w:val="00821B63"/>
    <w:rsid w:val="008222D8"/>
    <w:rsid w:val="00822410"/>
    <w:rsid w:val="00822433"/>
    <w:rsid w:val="008226EF"/>
    <w:rsid w:val="00822BDE"/>
    <w:rsid w:val="008230D6"/>
    <w:rsid w:val="008234DB"/>
    <w:rsid w:val="0082359A"/>
    <w:rsid w:val="00823AAB"/>
    <w:rsid w:val="00823B3E"/>
    <w:rsid w:val="00823D15"/>
    <w:rsid w:val="00824620"/>
    <w:rsid w:val="00824AC4"/>
    <w:rsid w:val="008257EB"/>
    <w:rsid w:val="00825F3D"/>
    <w:rsid w:val="00826035"/>
    <w:rsid w:val="0082645F"/>
    <w:rsid w:val="0083003D"/>
    <w:rsid w:val="0083034E"/>
    <w:rsid w:val="00830694"/>
    <w:rsid w:val="00831001"/>
    <w:rsid w:val="00831073"/>
    <w:rsid w:val="00831D8A"/>
    <w:rsid w:val="00831D97"/>
    <w:rsid w:val="00831F00"/>
    <w:rsid w:val="00831FE0"/>
    <w:rsid w:val="00832A00"/>
    <w:rsid w:val="00832E62"/>
    <w:rsid w:val="008342B2"/>
    <w:rsid w:val="008342F0"/>
    <w:rsid w:val="00834850"/>
    <w:rsid w:val="00834D62"/>
    <w:rsid w:val="00835B44"/>
    <w:rsid w:val="0084047A"/>
    <w:rsid w:val="00840F0D"/>
    <w:rsid w:val="0084123F"/>
    <w:rsid w:val="0084161E"/>
    <w:rsid w:val="008430ED"/>
    <w:rsid w:val="00843556"/>
    <w:rsid w:val="00843A02"/>
    <w:rsid w:val="00843F8F"/>
    <w:rsid w:val="0084610A"/>
    <w:rsid w:val="008461C4"/>
    <w:rsid w:val="008469B1"/>
    <w:rsid w:val="0084729A"/>
    <w:rsid w:val="00847CB8"/>
    <w:rsid w:val="008503BE"/>
    <w:rsid w:val="00850F8F"/>
    <w:rsid w:val="00852283"/>
    <w:rsid w:val="008533BB"/>
    <w:rsid w:val="00853B3C"/>
    <w:rsid w:val="00854194"/>
    <w:rsid w:val="00854BCB"/>
    <w:rsid w:val="00860947"/>
    <w:rsid w:val="00860F50"/>
    <w:rsid w:val="0086182E"/>
    <w:rsid w:val="008628C5"/>
    <w:rsid w:val="00862A46"/>
    <w:rsid w:val="00863888"/>
    <w:rsid w:val="00863FE9"/>
    <w:rsid w:val="00864787"/>
    <w:rsid w:val="00864B1B"/>
    <w:rsid w:val="0086543F"/>
    <w:rsid w:val="0086625E"/>
    <w:rsid w:val="00867095"/>
    <w:rsid w:val="00871427"/>
    <w:rsid w:val="00871FFE"/>
    <w:rsid w:val="008721D3"/>
    <w:rsid w:val="0087303D"/>
    <w:rsid w:val="0087372A"/>
    <w:rsid w:val="0087379C"/>
    <w:rsid w:val="008737C7"/>
    <w:rsid w:val="00874537"/>
    <w:rsid w:val="0087460B"/>
    <w:rsid w:val="00874B68"/>
    <w:rsid w:val="00875C67"/>
    <w:rsid w:val="00876350"/>
    <w:rsid w:val="008770A7"/>
    <w:rsid w:val="00877258"/>
    <w:rsid w:val="00877B48"/>
    <w:rsid w:val="008807A3"/>
    <w:rsid w:val="00880842"/>
    <w:rsid w:val="00881504"/>
    <w:rsid w:val="00882F0E"/>
    <w:rsid w:val="00883189"/>
    <w:rsid w:val="0088398C"/>
    <w:rsid w:val="008844CA"/>
    <w:rsid w:val="00884EB5"/>
    <w:rsid w:val="00884FD7"/>
    <w:rsid w:val="0088676E"/>
    <w:rsid w:val="00886900"/>
    <w:rsid w:val="00887806"/>
    <w:rsid w:val="00887D6E"/>
    <w:rsid w:val="008906F3"/>
    <w:rsid w:val="00890916"/>
    <w:rsid w:val="00891976"/>
    <w:rsid w:val="0089204D"/>
    <w:rsid w:val="00892AB5"/>
    <w:rsid w:val="0089519F"/>
    <w:rsid w:val="008953A9"/>
    <w:rsid w:val="00896235"/>
    <w:rsid w:val="00896260"/>
    <w:rsid w:val="008965D5"/>
    <w:rsid w:val="00897FB4"/>
    <w:rsid w:val="008A053D"/>
    <w:rsid w:val="008A076C"/>
    <w:rsid w:val="008A1706"/>
    <w:rsid w:val="008A1795"/>
    <w:rsid w:val="008A2A8F"/>
    <w:rsid w:val="008A4853"/>
    <w:rsid w:val="008A5769"/>
    <w:rsid w:val="008A5EAE"/>
    <w:rsid w:val="008A6506"/>
    <w:rsid w:val="008A6BCC"/>
    <w:rsid w:val="008A76A5"/>
    <w:rsid w:val="008B08C8"/>
    <w:rsid w:val="008B0CC2"/>
    <w:rsid w:val="008B0DB0"/>
    <w:rsid w:val="008B2531"/>
    <w:rsid w:val="008B292E"/>
    <w:rsid w:val="008B2D71"/>
    <w:rsid w:val="008B3E9E"/>
    <w:rsid w:val="008B4C13"/>
    <w:rsid w:val="008B5C97"/>
    <w:rsid w:val="008B6065"/>
    <w:rsid w:val="008B608B"/>
    <w:rsid w:val="008B6B49"/>
    <w:rsid w:val="008B6BE2"/>
    <w:rsid w:val="008B7EE9"/>
    <w:rsid w:val="008C47A5"/>
    <w:rsid w:val="008C5708"/>
    <w:rsid w:val="008C69E1"/>
    <w:rsid w:val="008D0236"/>
    <w:rsid w:val="008D06EE"/>
    <w:rsid w:val="008D094B"/>
    <w:rsid w:val="008D0A63"/>
    <w:rsid w:val="008D12CA"/>
    <w:rsid w:val="008D1978"/>
    <w:rsid w:val="008D1EC1"/>
    <w:rsid w:val="008D22C7"/>
    <w:rsid w:val="008D3CE9"/>
    <w:rsid w:val="008D45AE"/>
    <w:rsid w:val="008D55E6"/>
    <w:rsid w:val="008D614F"/>
    <w:rsid w:val="008D68DE"/>
    <w:rsid w:val="008E0389"/>
    <w:rsid w:val="008E03A2"/>
    <w:rsid w:val="008E1995"/>
    <w:rsid w:val="008E2881"/>
    <w:rsid w:val="008E29E2"/>
    <w:rsid w:val="008E2A5B"/>
    <w:rsid w:val="008E2CC0"/>
    <w:rsid w:val="008E37EE"/>
    <w:rsid w:val="008E44BA"/>
    <w:rsid w:val="008E4FC9"/>
    <w:rsid w:val="008E5603"/>
    <w:rsid w:val="008E69D7"/>
    <w:rsid w:val="008E6C24"/>
    <w:rsid w:val="008E6CF3"/>
    <w:rsid w:val="008E6D36"/>
    <w:rsid w:val="008E7A49"/>
    <w:rsid w:val="008F004B"/>
    <w:rsid w:val="008F0085"/>
    <w:rsid w:val="008F059D"/>
    <w:rsid w:val="008F1165"/>
    <w:rsid w:val="008F1399"/>
    <w:rsid w:val="008F13EB"/>
    <w:rsid w:val="008F1D7D"/>
    <w:rsid w:val="008F2F1D"/>
    <w:rsid w:val="008F3D66"/>
    <w:rsid w:val="008F3FBD"/>
    <w:rsid w:val="008F460D"/>
    <w:rsid w:val="008F5C64"/>
    <w:rsid w:val="008F6485"/>
    <w:rsid w:val="008F6DFE"/>
    <w:rsid w:val="008F7086"/>
    <w:rsid w:val="008F7E97"/>
    <w:rsid w:val="009008A5"/>
    <w:rsid w:val="009008D2"/>
    <w:rsid w:val="00900A33"/>
    <w:rsid w:val="00900B7B"/>
    <w:rsid w:val="00900CA2"/>
    <w:rsid w:val="00901630"/>
    <w:rsid w:val="00901AE6"/>
    <w:rsid w:val="00902146"/>
    <w:rsid w:val="0090340B"/>
    <w:rsid w:val="0090514F"/>
    <w:rsid w:val="00905E88"/>
    <w:rsid w:val="009065C0"/>
    <w:rsid w:val="00907A51"/>
    <w:rsid w:val="0091082E"/>
    <w:rsid w:val="00910991"/>
    <w:rsid w:val="00910E12"/>
    <w:rsid w:val="00911B14"/>
    <w:rsid w:val="0091349C"/>
    <w:rsid w:val="00913630"/>
    <w:rsid w:val="00915D0E"/>
    <w:rsid w:val="00916C6E"/>
    <w:rsid w:val="00916D9E"/>
    <w:rsid w:val="00917299"/>
    <w:rsid w:val="009172A4"/>
    <w:rsid w:val="00917663"/>
    <w:rsid w:val="00920A72"/>
    <w:rsid w:val="00921A89"/>
    <w:rsid w:val="00922062"/>
    <w:rsid w:val="00922D28"/>
    <w:rsid w:val="00923C18"/>
    <w:rsid w:val="0092410F"/>
    <w:rsid w:val="00924701"/>
    <w:rsid w:val="00924EEB"/>
    <w:rsid w:val="00925B11"/>
    <w:rsid w:val="00926CD7"/>
    <w:rsid w:val="009273B2"/>
    <w:rsid w:val="00927AF9"/>
    <w:rsid w:val="0093029D"/>
    <w:rsid w:val="00930419"/>
    <w:rsid w:val="00930929"/>
    <w:rsid w:val="009339EB"/>
    <w:rsid w:val="00933CE3"/>
    <w:rsid w:val="0093661D"/>
    <w:rsid w:val="00937351"/>
    <w:rsid w:val="009401C4"/>
    <w:rsid w:val="00940216"/>
    <w:rsid w:val="00940D6A"/>
    <w:rsid w:val="00940FA7"/>
    <w:rsid w:val="00941CD2"/>
    <w:rsid w:val="00941F05"/>
    <w:rsid w:val="00942298"/>
    <w:rsid w:val="0094289C"/>
    <w:rsid w:val="00943FD8"/>
    <w:rsid w:val="00944691"/>
    <w:rsid w:val="00944A86"/>
    <w:rsid w:val="009459B0"/>
    <w:rsid w:val="00945E95"/>
    <w:rsid w:val="0094604F"/>
    <w:rsid w:val="00946223"/>
    <w:rsid w:val="00946D01"/>
    <w:rsid w:val="00947F95"/>
    <w:rsid w:val="00950602"/>
    <w:rsid w:val="00950A43"/>
    <w:rsid w:val="00951064"/>
    <w:rsid w:val="00951BD5"/>
    <w:rsid w:val="00952371"/>
    <w:rsid w:val="00952C67"/>
    <w:rsid w:val="00952CB0"/>
    <w:rsid w:val="009531BF"/>
    <w:rsid w:val="00953697"/>
    <w:rsid w:val="009552BA"/>
    <w:rsid w:val="00956614"/>
    <w:rsid w:val="0095688B"/>
    <w:rsid w:val="00957623"/>
    <w:rsid w:val="00960C24"/>
    <w:rsid w:val="0096108B"/>
    <w:rsid w:val="00961460"/>
    <w:rsid w:val="00961D9A"/>
    <w:rsid w:val="00961E14"/>
    <w:rsid w:val="00962C20"/>
    <w:rsid w:val="00962EB5"/>
    <w:rsid w:val="0096362A"/>
    <w:rsid w:val="00963638"/>
    <w:rsid w:val="00964861"/>
    <w:rsid w:val="00966334"/>
    <w:rsid w:val="009668E6"/>
    <w:rsid w:val="00966CC9"/>
    <w:rsid w:val="00970FC3"/>
    <w:rsid w:val="009715CA"/>
    <w:rsid w:val="00971F3C"/>
    <w:rsid w:val="00973856"/>
    <w:rsid w:val="00974420"/>
    <w:rsid w:val="009761D4"/>
    <w:rsid w:val="009766D6"/>
    <w:rsid w:val="009800BE"/>
    <w:rsid w:val="009803E3"/>
    <w:rsid w:val="00980BCC"/>
    <w:rsid w:val="00981BEE"/>
    <w:rsid w:val="00982BB8"/>
    <w:rsid w:val="009840C5"/>
    <w:rsid w:val="009841F7"/>
    <w:rsid w:val="00984AD8"/>
    <w:rsid w:val="00985214"/>
    <w:rsid w:val="00985CD2"/>
    <w:rsid w:val="009862E6"/>
    <w:rsid w:val="0098664F"/>
    <w:rsid w:val="00986EDF"/>
    <w:rsid w:val="009870FE"/>
    <w:rsid w:val="009871C6"/>
    <w:rsid w:val="00987E54"/>
    <w:rsid w:val="00990AD4"/>
    <w:rsid w:val="00990E44"/>
    <w:rsid w:val="00991B3E"/>
    <w:rsid w:val="009935BE"/>
    <w:rsid w:val="00994D97"/>
    <w:rsid w:val="009959A3"/>
    <w:rsid w:val="00995A3C"/>
    <w:rsid w:val="00995D6F"/>
    <w:rsid w:val="009A0CA2"/>
    <w:rsid w:val="009A1CC4"/>
    <w:rsid w:val="009A1EFE"/>
    <w:rsid w:val="009A4458"/>
    <w:rsid w:val="009A5496"/>
    <w:rsid w:val="009A5E1E"/>
    <w:rsid w:val="009A6E63"/>
    <w:rsid w:val="009B012F"/>
    <w:rsid w:val="009B08C2"/>
    <w:rsid w:val="009B292F"/>
    <w:rsid w:val="009B4844"/>
    <w:rsid w:val="009B4A7F"/>
    <w:rsid w:val="009B4B64"/>
    <w:rsid w:val="009B4B89"/>
    <w:rsid w:val="009B5348"/>
    <w:rsid w:val="009B5850"/>
    <w:rsid w:val="009B5F23"/>
    <w:rsid w:val="009B717E"/>
    <w:rsid w:val="009B78DE"/>
    <w:rsid w:val="009B7E0E"/>
    <w:rsid w:val="009C0E5F"/>
    <w:rsid w:val="009C15D0"/>
    <w:rsid w:val="009C2350"/>
    <w:rsid w:val="009C269F"/>
    <w:rsid w:val="009C27E2"/>
    <w:rsid w:val="009C3EB7"/>
    <w:rsid w:val="009C4829"/>
    <w:rsid w:val="009C49DA"/>
    <w:rsid w:val="009C4BC8"/>
    <w:rsid w:val="009C62C8"/>
    <w:rsid w:val="009C6536"/>
    <w:rsid w:val="009C711F"/>
    <w:rsid w:val="009C773E"/>
    <w:rsid w:val="009C791C"/>
    <w:rsid w:val="009C7DF7"/>
    <w:rsid w:val="009D004E"/>
    <w:rsid w:val="009D0404"/>
    <w:rsid w:val="009D0CFD"/>
    <w:rsid w:val="009D1369"/>
    <w:rsid w:val="009D182B"/>
    <w:rsid w:val="009D198C"/>
    <w:rsid w:val="009D2343"/>
    <w:rsid w:val="009D2A81"/>
    <w:rsid w:val="009D327A"/>
    <w:rsid w:val="009D4FC3"/>
    <w:rsid w:val="009D5412"/>
    <w:rsid w:val="009D5E1F"/>
    <w:rsid w:val="009D66AA"/>
    <w:rsid w:val="009D6A8D"/>
    <w:rsid w:val="009D715C"/>
    <w:rsid w:val="009D71CD"/>
    <w:rsid w:val="009E056D"/>
    <w:rsid w:val="009E1E0A"/>
    <w:rsid w:val="009E3B08"/>
    <w:rsid w:val="009E494B"/>
    <w:rsid w:val="009E514D"/>
    <w:rsid w:val="009E575C"/>
    <w:rsid w:val="009E5C5B"/>
    <w:rsid w:val="009E6A37"/>
    <w:rsid w:val="009E74A2"/>
    <w:rsid w:val="009E77B8"/>
    <w:rsid w:val="009E7F48"/>
    <w:rsid w:val="009F0FB4"/>
    <w:rsid w:val="009F147B"/>
    <w:rsid w:val="009F14F8"/>
    <w:rsid w:val="009F202F"/>
    <w:rsid w:val="009F2ADB"/>
    <w:rsid w:val="009F3609"/>
    <w:rsid w:val="009F397D"/>
    <w:rsid w:val="009F4154"/>
    <w:rsid w:val="009F44B1"/>
    <w:rsid w:val="009F544B"/>
    <w:rsid w:val="009F56AA"/>
    <w:rsid w:val="009F5710"/>
    <w:rsid w:val="009F596F"/>
    <w:rsid w:val="009F625F"/>
    <w:rsid w:val="009F63F5"/>
    <w:rsid w:val="009F6540"/>
    <w:rsid w:val="009F6E5B"/>
    <w:rsid w:val="009F756C"/>
    <w:rsid w:val="00A019C4"/>
    <w:rsid w:val="00A01E7A"/>
    <w:rsid w:val="00A01F14"/>
    <w:rsid w:val="00A02BED"/>
    <w:rsid w:val="00A02E9F"/>
    <w:rsid w:val="00A034AC"/>
    <w:rsid w:val="00A03B89"/>
    <w:rsid w:val="00A043B3"/>
    <w:rsid w:val="00A07184"/>
    <w:rsid w:val="00A078D1"/>
    <w:rsid w:val="00A109C4"/>
    <w:rsid w:val="00A1101C"/>
    <w:rsid w:val="00A1151C"/>
    <w:rsid w:val="00A121CF"/>
    <w:rsid w:val="00A125CD"/>
    <w:rsid w:val="00A126F4"/>
    <w:rsid w:val="00A13E33"/>
    <w:rsid w:val="00A1419F"/>
    <w:rsid w:val="00A147A2"/>
    <w:rsid w:val="00A1538E"/>
    <w:rsid w:val="00A15543"/>
    <w:rsid w:val="00A15AD0"/>
    <w:rsid w:val="00A15DBB"/>
    <w:rsid w:val="00A16832"/>
    <w:rsid w:val="00A16B97"/>
    <w:rsid w:val="00A172B8"/>
    <w:rsid w:val="00A20DB3"/>
    <w:rsid w:val="00A20EC6"/>
    <w:rsid w:val="00A215E5"/>
    <w:rsid w:val="00A21B68"/>
    <w:rsid w:val="00A23970"/>
    <w:rsid w:val="00A24A7A"/>
    <w:rsid w:val="00A250BA"/>
    <w:rsid w:val="00A253A3"/>
    <w:rsid w:val="00A2618D"/>
    <w:rsid w:val="00A2631A"/>
    <w:rsid w:val="00A268BB"/>
    <w:rsid w:val="00A304DC"/>
    <w:rsid w:val="00A31CD5"/>
    <w:rsid w:val="00A31DA5"/>
    <w:rsid w:val="00A31FC2"/>
    <w:rsid w:val="00A34D75"/>
    <w:rsid w:val="00A358A0"/>
    <w:rsid w:val="00A36498"/>
    <w:rsid w:val="00A37130"/>
    <w:rsid w:val="00A37635"/>
    <w:rsid w:val="00A37DF4"/>
    <w:rsid w:val="00A40170"/>
    <w:rsid w:val="00A40607"/>
    <w:rsid w:val="00A41ADE"/>
    <w:rsid w:val="00A41C87"/>
    <w:rsid w:val="00A41EDB"/>
    <w:rsid w:val="00A4269E"/>
    <w:rsid w:val="00A4347E"/>
    <w:rsid w:val="00A45AB0"/>
    <w:rsid w:val="00A46213"/>
    <w:rsid w:val="00A466DA"/>
    <w:rsid w:val="00A46C47"/>
    <w:rsid w:val="00A46F2C"/>
    <w:rsid w:val="00A5010F"/>
    <w:rsid w:val="00A5014C"/>
    <w:rsid w:val="00A50DB1"/>
    <w:rsid w:val="00A51780"/>
    <w:rsid w:val="00A52343"/>
    <w:rsid w:val="00A52794"/>
    <w:rsid w:val="00A5370D"/>
    <w:rsid w:val="00A53A34"/>
    <w:rsid w:val="00A5494F"/>
    <w:rsid w:val="00A55F44"/>
    <w:rsid w:val="00A56CBE"/>
    <w:rsid w:val="00A575BA"/>
    <w:rsid w:val="00A6062E"/>
    <w:rsid w:val="00A61816"/>
    <w:rsid w:val="00A63313"/>
    <w:rsid w:val="00A6346B"/>
    <w:rsid w:val="00A64371"/>
    <w:rsid w:val="00A64DAC"/>
    <w:rsid w:val="00A655F6"/>
    <w:rsid w:val="00A6565B"/>
    <w:rsid w:val="00A657A6"/>
    <w:rsid w:val="00A66682"/>
    <w:rsid w:val="00A669E5"/>
    <w:rsid w:val="00A66D1F"/>
    <w:rsid w:val="00A66DA7"/>
    <w:rsid w:val="00A66EE1"/>
    <w:rsid w:val="00A708CD"/>
    <w:rsid w:val="00A720B6"/>
    <w:rsid w:val="00A72747"/>
    <w:rsid w:val="00A741E4"/>
    <w:rsid w:val="00A74978"/>
    <w:rsid w:val="00A74C36"/>
    <w:rsid w:val="00A753BE"/>
    <w:rsid w:val="00A76BF7"/>
    <w:rsid w:val="00A77E7C"/>
    <w:rsid w:val="00A80B3F"/>
    <w:rsid w:val="00A81411"/>
    <w:rsid w:val="00A81CC3"/>
    <w:rsid w:val="00A8267B"/>
    <w:rsid w:val="00A82F6C"/>
    <w:rsid w:val="00A8460C"/>
    <w:rsid w:val="00A84CF6"/>
    <w:rsid w:val="00A86656"/>
    <w:rsid w:val="00A90036"/>
    <w:rsid w:val="00A91C12"/>
    <w:rsid w:val="00A9237C"/>
    <w:rsid w:val="00A923CF"/>
    <w:rsid w:val="00A92F6E"/>
    <w:rsid w:val="00A93235"/>
    <w:rsid w:val="00A93272"/>
    <w:rsid w:val="00A9330C"/>
    <w:rsid w:val="00A93A46"/>
    <w:rsid w:val="00A95B70"/>
    <w:rsid w:val="00A9618B"/>
    <w:rsid w:val="00A9663E"/>
    <w:rsid w:val="00A9769E"/>
    <w:rsid w:val="00A97A9A"/>
    <w:rsid w:val="00AA056A"/>
    <w:rsid w:val="00AA0FD5"/>
    <w:rsid w:val="00AA1B63"/>
    <w:rsid w:val="00AA20E9"/>
    <w:rsid w:val="00AA2B6D"/>
    <w:rsid w:val="00AA2C87"/>
    <w:rsid w:val="00AA427F"/>
    <w:rsid w:val="00AA497A"/>
    <w:rsid w:val="00AA74E3"/>
    <w:rsid w:val="00AB1081"/>
    <w:rsid w:val="00AB177F"/>
    <w:rsid w:val="00AB21BC"/>
    <w:rsid w:val="00AB2440"/>
    <w:rsid w:val="00AB37BD"/>
    <w:rsid w:val="00AB3956"/>
    <w:rsid w:val="00AB3FB8"/>
    <w:rsid w:val="00AB40E1"/>
    <w:rsid w:val="00AB599E"/>
    <w:rsid w:val="00AB618E"/>
    <w:rsid w:val="00AB686F"/>
    <w:rsid w:val="00AB6E5C"/>
    <w:rsid w:val="00AB7E47"/>
    <w:rsid w:val="00AC0195"/>
    <w:rsid w:val="00AC2A64"/>
    <w:rsid w:val="00AC2ED3"/>
    <w:rsid w:val="00AC3111"/>
    <w:rsid w:val="00AC4D0C"/>
    <w:rsid w:val="00AC52F6"/>
    <w:rsid w:val="00AC54EF"/>
    <w:rsid w:val="00AC6CD1"/>
    <w:rsid w:val="00AC6E3A"/>
    <w:rsid w:val="00AC6EF4"/>
    <w:rsid w:val="00AC7097"/>
    <w:rsid w:val="00AD0C4B"/>
    <w:rsid w:val="00AD1278"/>
    <w:rsid w:val="00AD127D"/>
    <w:rsid w:val="00AD142E"/>
    <w:rsid w:val="00AD1F12"/>
    <w:rsid w:val="00AD20EA"/>
    <w:rsid w:val="00AD2215"/>
    <w:rsid w:val="00AD226B"/>
    <w:rsid w:val="00AD3889"/>
    <w:rsid w:val="00AD47D4"/>
    <w:rsid w:val="00AD4E8F"/>
    <w:rsid w:val="00AD6B99"/>
    <w:rsid w:val="00AD777F"/>
    <w:rsid w:val="00AD7887"/>
    <w:rsid w:val="00AD79C1"/>
    <w:rsid w:val="00AD7A6A"/>
    <w:rsid w:val="00AD7FF5"/>
    <w:rsid w:val="00AE01C8"/>
    <w:rsid w:val="00AE01D0"/>
    <w:rsid w:val="00AE0476"/>
    <w:rsid w:val="00AE0F15"/>
    <w:rsid w:val="00AE1656"/>
    <w:rsid w:val="00AE2119"/>
    <w:rsid w:val="00AE28AA"/>
    <w:rsid w:val="00AE2D53"/>
    <w:rsid w:val="00AE3240"/>
    <w:rsid w:val="00AE386B"/>
    <w:rsid w:val="00AE4118"/>
    <w:rsid w:val="00AE41BB"/>
    <w:rsid w:val="00AE535F"/>
    <w:rsid w:val="00AE5CF7"/>
    <w:rsid w:val="00AF1529"/>
    <w:rsid w:val="00AF2484"/>
    <w:rsid w:val="00AF253E"/>
    <w:rsid w:val="00AF35D1"/>
    <w:rsid w:val="00AF3918"/>
    <w:rsid w:val="00AF4E50"/>
    <w:rsid w:val="00AF566D"/>
    <w:rsid w:val="00AF5739"/>
    <w:rsid w:val="00AF647F"/>
    <w:rsid w:val="00AF6610"/>
    <w:rsid w:val="00B020D8"/>
    <w:rsid w:val="00B021A4"/>
    <w:rsid w:val="00B028EE"/>
    <w:rsid w:val="00B03275"/>
    <w:rsid w:val="00B036F4"/>
    <w:rsid w:val="00B03741"/>
    <w:rsid w:val="00B043F4"/>
    <w:rsid w:val="00B04F32"/>
    <w:rsid w:val="00B054B3"/>
    <w:rsid w:val="00B05A4C"/>
    <w:rsid w:val="00B06FDA"/>
    <w:rsid w:val="00B07691"/>
    <w:rsid w:val="00B07FEF"/>
    <w:rsid w:val="00B1007E"/>
    <w:rsid w:val="00B10367"/>
    <w:rsid w:val="00B1115E"/>
    <w:rsid w:val="00B112B6"/>
    <w:rsid w:val="00B11658"/>
    <w:rsid w:val="00B11CDE"/>
    <w:rsid w:val="00B128FE"/>
    <w:rsid w:val="00B12C52"/>
    <w:rsid w:val="00B13AFF"/>
    <w:rsid w:val="00B14041"/>
    <w:rsid w:val="00B14936"/>
    <w:rsid w:val="00B168CE"/>
    <w:rsid w:val="00B16C57"/>
    <w:rsid w:val="00B20726"/>
    <w:rsid w:val="00B212E6"/>
    <w:rsid w:val="00B222DB"/>
    <w:rsid w:val="00B22A5C"/>
    <w:rsid w:val="00B23861"/>
    <w:rsid w:val="00B23CDD"/>
    <w:rsid w:val="00B2659C"/>
    <w:rsid w:val="00B26611"/>
    <w:rsid w:val="00B267B6"/>
    <w:rsid w:val="00B26E47"/>
    <w:rsid w:val="00B27B0D"/>
    <w:rsid w:val="00B27B38"/>
    <w:rsid w:val="00B27F6F"/>
    <w:rsid w:val="00B31375"/>
    <w:rsid w:val="00B31460"/>
    <w:rsid w:val="00B322FB"/>
    <w:rsid w:val="00B32F4D"/>
    <w:rsid w:val="00B331E6"/>
    <w:rsid w:val="00B33878"/>
    <w:rsid w:val="00B34BD0"/>
    <w:rsid w:val="00B34DB4"/>
    <w:rsid w:val="00B35813"/>
    <w:rsid w:val="00B36452"/>
    <w:rsid w:val="00B36FE4"/>
    <w:rsid w:val="00B3708C"/>
    <w:rsid w:val="00B378EB"/>
    <w:rsid w:val="00B41C9D"/>
    <w:rsid w:val="00B43BA8"/>
    <w:rsid w:val="00B44C13"/>
    <w:rsid w:val="00B45D5D"/>
    <w:rsid w:val="00B45F8F"/>
    <w:rsid w:val="00B46242"/>
    <w:rsid w:val="00B46BCA"/>
    <w:rsid w:val="00B46DA0"/>
    <w:rsid w:val="00B50DBC"/>
    <w:rsid w:val="00B511E0"/>
    <w:rsid w:val="00B513AC"/>
    <w:rsid w:val="00B51F93"/>
    <w:rsid w:val="00B52997"/>
    <w:rsid w:val="00B52DFE"/>
    <w:rsid w:val="00B5393C"/>
    <w:rsid w:val="00B539BB"/>
    <w:rsid w:val="00B53B45"/>
    <w:rsid w:val="00B53C91"/>
    <w:rsid w:val="00B5458C"/>
    <w:rsid w:val="00B54A1C"/>
    <w:rsid w:val="00B55FDC"/>
    <w:rsid w:val="00B5675F"/>
    <w:rsid w:val="00B57565"/>
    <w:rsid w:val="00B61742"/>
    <w:rsid w:val="00B61CB3"/>
    <w:rsid w:val="00B621C3"/>
    <w:rsid w:val="00B6248D"/>
    <w:rsid w:val="00B633DE"/>
    <w:rsid w:val="00B63B5D"/>
    <w:rsid w:val="00B64A3F"/>
    <w:rsid w:val="00B64C24"/>
    <w:rsid w:val="00B64E7E"/>
    <w:rsid w:val="00B66D79"/>
    <w:rsid w:val="00B66E35"/>
    <w:rsid w:val="00B67015"/>
    <w:rsid w:val="00B677E5"/>
    <w:rsid w:val="00B70957"/>
    <w:rsid w:val="00B7297F"/>
    <w:rsid w:val="00B7311A"/>
    <w:rsid w:val="00B73507"/>
    <w:rsid w:val="00B75A78"/>
    <w:rsid w:val="00B7661C"/>
    <w:rsid w:val="00B774AD"/>
    <w:rsid w:val="00B774D0"/>
    <w:rsid w:val="00B77DB7"/>
    <w:rsid w:val="00B801C2"/>
    <w:rsid w:val="00B80289"/>
    <w:rsid w:val="00B80590"/>
    <w:rsid w:val="00B80AB0"/>
    <w:rsid w:val="00B82445"/>
    <w:rsid w:val="00B835D6"/>
    <w:rsid w:val="00B83748"/>
    <w:rsid w:val="00B83E70"/>
    <w:rsid w:val="00B83FB3"/>
    <w:rsid w:val="00B84572"/>
    <w:rsid w:val="00B85A63"/>
    <w:rsid w:val="00B85BFE"/>
    <w:rsid w:val="00B86BFA"/>
    <w:rsid w:val="00B87608"/>
    <w:rsid w:val="00B901D2"/>
    <w:rsid w:val="00B90548"/>
    <w:rsid w:val="00B90D49"/>
    <w:rsid w:val="00B90D9C"/>
    <w:rsid w:val="00B911D9"/>
    <w:rsid w:val="00B91443"/>
    <w:rsid w:val="00B914E5"/>
    <w:rsid w:val="00B92FD2"/>
    <w:rsid w:val="00B937EE"/>
    <w:rsid w:val="00B939E5"/>
    <w:rsid w:val="00B9438D"/>
    <w:rsid w:val="00B95A3C"/>
    <w:rsid w:val="00B974DB"/>
    <w:rsid w:val="00BA040F"/>
    <w:rsid w:val="00BA077E"/>
    <w:rsid w:val="00BA0F9C"/>
    <w:rsid w:val="00BA18B7"/>
    <w:rsid w:val="00BA19EF"/>
    <w:rsid w:val="00BA1F57"/>
    <w:rsid w:val="00BA2C9C"/>
    <w:rsid w:val="00BA3216"/>
    <w:rsid w:val="00BA39C3"/>
    <w:rsid w:val="00BA3DDE"/>
    <w:rsid w:val="00BA4301"/>
    <w:rsid w:val="00BA46E8"/>
    <w:rsid w:val="00BA4E9C"/>
    <w:rsid w:val="00BA5DFD"/>
    <w:rsid w:val="00BA6332"/>
    <w:rsid w:val="00BA654A"/>
    <w:rsid w:val="00BA67A4"/>
    <w:rsid w:val="00BA6C15"/>
    <w:rsid w:val="00BA74C4"/>
    <w:rsid w:val="00BA74F7"/>
    <w:rsid w:val="00BA7AFA"/>
    <w:rsid w:val="00BA7E24"/>
    <w:rsid w:val="00BB0A6C"/>
    <w:rsid w:val="00BB2191"/>
    <w:rsid w:val="00BB2210"/>
    <w:rsid w:val="00BB2390"/>
    <w:rsid w:val="00BB2C87"/>
    <w:rsid w:val="00BB3B7B"/>
    <w:rsid w:val="00BB442E"/>
    <w:rsid w:val="00BB5075"/>
    <w:rsid w:val="00BB5263"/>
    <w:rsid w:val="00BB5C06"/>
    <w:rsid w:val="00BB6B05"/>
    <w:rsid w:val="00BB6C58"/>
    <w:rsid w:val="00BB76CD"/>
    <w:rsid w:val="00BB7790"/>
    <w:rsid w:val="00BB77E3"/>
    <w:rsid w:val="00BB797D"/>
    <w:rsid w:val="00BC2F3E"/>
    <w:rsid w:val="00BC3FF6"/>
    <w:rsid w:val="00BC43DE"/>
    <w:rsid w:val="00BC49AF"/>
    <w:rsid w:val="00BC4FC7"/>
    <w:rsid w:val="00BC5C23"/>
    <w:rsid w:val="00BC7F7A"/>
    <w:rsid w:val="00BD1EE1"/>
    <w:rsid w:val="00BD20C9"/>
    <w:rsid w:val="00BD2F18"/>
    <w:rsid w:val="00BD3538"/>
    <w:rsid w:val="00BD5587"/>
    <w:rsid w:val="00BD56A4"/>
    <w:rsid w:val="00BD5C49"/>
    <w:rsid w:val="00BD649B"/>
    <w:rsid w:val="00BD7545"/>
    <w:rsid w:val="00BD77D6"/>
    <w:rsid w:val="00BD7ADC"/>
    <w:rsid w:val="00BE06FA"/>
    <w:rsid w:val="00BE24DA"/>
    <w:rsid w:val="00BE369D"/>
    <w:rsid w:val="00BE371C"/>
    <w:rsid w:val="00BE3AD0"/>
    <w:rsid w:val="00BE3EE2"/>
    <w:rsid w:val="00BE4839"/>
    <w:rsid w:val="00BE53BF"/>
    <w:rsid w:val="00BE55E5"/>
    <w:rsid w:val="00BE73F1"/>
    <w:rsid w:val="00BE778E"/>
    <w:rsid w:val="00BE7C75"/>
    <w:rsid w:val="00BF0DF8"/>
    <w:rsid w:val="00BF1076"/>
    <w:rsid w:val="00BF1DCF"/>
    <w:rsid w:val="00BF2CDF"/>
    <w:rsid w:val="00BF3889"/>
    <w:rsid w:val="00BF392A"/>
    <w:rsid w:val="00BF3A0D"/>
    <w:rsid w:val="00BF62F4"/>
    <w:rsid w:val="00BF6EC4"/>
    <w:rsid w:val="00BF76A2"/>
    <w:rsid w:val="00BF7700"/>
    <w:rsid w:val="00BF7F15"/>
    <w:rsid w:val="00C0116E"/>
    <w:rsid w:val="00C02715"/>
    <w:rsid w:val="00C043EE"/>
    <w:rsid w:val="00C051BE"/>
    <w:rsid w:val="00C06237"/>
    <w:rsid w:val="00C06B69"/>
    <w:rsid w:val="00C10541"/>
    <w:rsid w:val="00C10BEB"/>
    <w:rsid w:val="00C11CB9"/>
    <w:rsid w:val="00C1295D"/>
    <w:rsid w:val="00C13537"/>
    <w:rsid w:val="00C15EB2"/>
    <w:rsid w:val="00C168D4"/>
    <w:rsid w:val="00C16D23"/>
    <w:rsid w:val="00C16F62"/>
    <w:rsid w:val="00C16F7A"/>
    <w:rsid w:val="00C20433"/>
    <w:rsid w:val="00C206AE"/>
    <w:rsid w:val="00C2086C"/>
    <w:rsid w:val="00C20954"/>
    <w:rsid w:val="00C21C01"/>
    <w:rsid w:val="00C2251C"/>
    <w:rsid w:val="00C225A7"/>
    <w:rsid w:val="00C24B87"/>
    <w:rsid w:val="00C24D2B"/>
    <w:rsid w:val="00C25B3E"/>
    <w:rsid w:val="00C26DA8"/>
    <w:rsid w:val="00C26EA7"/>
    <w:rsid w:val="00C27D2D"/>
    <w:rsid w:val="00C3002E"/>
    <w:rsid w:val="00C30C3D"/>
    <w:rsid w:val="00C30C7F"/>
    <w:rsid w:val="00C30DF2"/>
    <w:rsid w:val="00C31580"/>
    <w:rsid w:val="00C31785"/>
    <w:rsid w:val="00C31E02"/>
    <w:rsid w:val="00C333E8"/>
    <w:rsid w:val="00C33D67"/>
    <w:rsid w:val="00C3483E"/>
    <w:rsid w:val="00C34D74"/>
    <w:rsid w:val="00C352A3"/>
    <w:rsid w:val="00C3674C"/>
    <w:rsid w:val="00C36AE7"/>
    <w:rsid w:val="00C4146B"/>
    <w:rsid w:val="00C4284F"/>
    <w:rsid w:val="00C43328"/>
    <w:rsid w:val="00C43B28"/>
    <w:rsid w:val="00C43DF0"/>
    <w:rsid w:val="00C44463"/>
    <w:rsid w:val="00C44C5D"/>
    <w:rsid w:val="00C453B1"/>
    <w:rsid w:val="00C45791"/>
    <w:rsid w:val="00C45AAB"/>
    <w:rsid w:val="00C461D8"/>
    <w:rsid w:val="00C46266"/>
    <w:rsid w:val="00C470EC"/>
    <w:rsid w:val="00C477E6"/>
    <w:rsid w:val="00C47DA9"/>
    <w:rsid w:val="00C51C3A"/>
    <w:rsid w:val="00C5310A"/>
    <w:rsid w:val="00C5325D"/>
    <w:rsid w:val="00C5374C"/>
    <w:rsid w:val="00C54174"/>
    <w:rsid w:val="00C542B8"/>
    <w:rsid w:val="00C54E75"/>
    <w:rsid w:val="00C57688"/>
    <w:rsid w:val="00C57BB3"/>
    <w:rsid w:val="00C6108D"/>
    <w:rsid w:val="00C611C0"/>
    <w:rsid w:val="00C61A5A"/>
    <w:rsid w:val="00C61EC7"/>
    <w:rsid w:val="00C6408D"/>
    <w:rsid w:val="00C64C42"/>
    <w:rsid w:val="00C64D30"/>
    <w:rsid w:val="00C650FD"/>
    <w:rsid w:val="00C651AA"/>
    <w:rsid w:val="00C652D3"/>
    <w:rsid w:val="00C704DE"/>
    <w:rsid w:val="00C714C4"/>
    <w:rsid w:val="00C716AD"/>
    <w:rsid w:val="00C737C4"/>
    <w:rsid w:val="00C73818"/>
    <w:rsid w:val="00C73C66"/>
    <w:rsid w:val="00C7426B"/>
    <w:rsid w:val="00C74A5B"/>
    <w:rsid w:val="00C74DD9"/>
    <w:rsid w:val="00C74FF9"/>
    <w:rsid w:val="00C75A7A"/>
    <w:rsid w:val="00C773FB"/>
    <w:rsid w:val="00C7743A"/>
    <w:rsid w:val="00C81FAB"/>
    <w:rsid w:val="00C82973"/>
    <w:rsid w:val="00C838A2"/>
    <w:rsid w:val="00C851F2"/>
    <w:rsid w:val="00C85D64"/>
    <w:rsid w:val="00C864BC"/>
    <w:rsid w:val="00C86BA0"/>
    <w:rsid w:val="00C8774F"/>
    <w:rsid w:val="00C87D64"/>
    <w:rsid w:val="00C90080"/>
    <w:rsid w:val="00C91267"/>
    <w:rsid w:val="00C912A5"/>
    <w:rsid w:val="00C9235D"/>
    <w:rsid w:val="00C9322E"/>
    <w:rsid w:val="00C939E0"/>
    <w:rsid w:val="00C94821"/>
    <w:rsid w:val="00C94E8F"/>
    <w:rsid w:val="00C957E4"/>
    <w:rsid w:val="00C95FC3"/>
    <w:rsid w:val="00C96639"/>
    <w:rsid w:val="00C9689A"/>
    <w:rsid w:val="00CA0722"/>
    <w:rsid w:val="00CA0899"/>
    <w:rsid w:val="00CA1ADD"/>
    <w:rsid w:val="00CA1AFE"/>
    <w:rsid w:val="00CA3D65"/>
    <w:rsid w:val="00CA573C"/>
    <w:rsid w:val="00CA60B3"/>
    <w:rsid w:val="00CA64E0"/>
    <w:rsid w:val="00CA6C92"/>
    <w:rsid w:val="00CA6FAD"/>
    <w:rsid w:val="00CA737D"/>
    <w:rsid w:val="00CA7E84"/>
    <w:rsid w:val="00CB0200"/>
    <w:rsid w:val="00CB0208"/>
    <w:rsid w:val="00CB02C9"/>
    <w:rsid w:val="00CB175B"/>
    <w:rsid w:val="00CB2561"/>
    <w:rsid w:val="00CB3812"/>
    <w:rsid w:val="00CB4C25"/>
    <w:rsid w:val="00CB4EE6"/>
    <w:rsid w:val="00CB5038"/>
    <w:rsid w:val="00CB55FF"/>
    <w:rsid w:val="00CB5806"/>
    <w:rsid w:val="00CB6BA0"/>
    <w:rsid w:val="00CC0475"/>
    <w:rsid w:val="00CC0BCB"/>
    <w:rsid w:val="00CC1287"/>
    <w:rsid w:val="00CC1652"/>
    <w:rsid w:val="00CC189E"/>
    <w:rsid w:val="00CC33F0"/>
    <w:rsid w:val="00CC3495"/>
    <w:rsid w:val="00CC365D"/>
    <w:rsid w:val="00CC4699"/>
    <w:rsid w:val="00CC61E0"/>
    <w:rsid w:val="00CC7B70"/>
    <w:rsid w:val="00CC7E67"/>
    <w:rsid w:val="00CD08A9"/>
    <w:rsid w:val="00CD1857"/>
    <w:rsid w:val="00CD24E5"/>
    <w:rsid w:val="00CD3C33"/>
    <w:rsid w:val="00CD3E19"/>
    <w:rsid w:val="00CD408B"/>
    <w:rsid w:val="00CD4173"/>
    <w:rsid w:val="00CD462E"/>
    <w:rsid w:val="00CD5977"/>
    <w:rsid w:val="00CD7600"/>
    <w:rsid w:val="00CE0737"/>
    <w:rsid w:val="00CE1501"/>
    <w:rsid w:val="00CE18F6"/>
    <w:rsid w:val="00CE1A33"/>
    <w:rsid w:val="00CE2A15"/>
    <w:rsid w:val="00CE4ADB"/>
    <w:rsid w:val="00CE4CAF"/>
    <w:rsid w:val="00CE58AE"/>
    <w:rsid w:val="00CE65C1"/>
    <w:rsid w:val="00CE7140"/>
    <w:rsid w:val="00CE741A"/>
    <w:rsid w:val="00CE79CD"/>
    <w:rsid w:val="00CF0DA8"/>
    <w:rsid w:val="00CF18C3"/>
    <w:rsid w:val="00CF2F9B"/>
    <w:rsid w:val="00CF3D33"/>
    <w:rsid w:val="00CF3EBD"/>
    <w:rsid w:val="00CF4961"/>
    <w:rsid w:val="00CF607F"/>
    <w:rsid w:val="00CF65A9"/>
    <w:rsid w:val="00CF6D8D"/>
    <w:rsid w:val="00CF740C"/>
    <w:rsid w:val="00D00335"/>
    <w:rsid w:val="00D0059F"/>
    <w:rsid w:val="00D00A77"/>
    <w:rsid w:val="00D013CE"/>
    <w:rsid w:val="00D01ED8"/>
    <w:rsid w:val="00D02096"/>
    <w:rsid w:val="00D03232"/>
    <w:rsid w:val="00D03395"/>
    <w:rsid w:val="00D03B1C"/>
    <w:rsid w:val="00D056EA"/>
    <w:rsid w:val="00D064C7"/>
    <w:rsid w:val="00D07E75"/>
    <w:rsid w:val="00D10068"/>
    <w:rsid w:val="00D108A1"/>
    <w:rsid w:val="00D10A8D"/>
    <w:rsid w:val="00D11831"/>
    <w:rsid w:val="00D11940"/>
    <w:rsid w:val="00D121E6"/>
    <w:rsid w:val="00D12F0E"/>
    <w:rsid w:val="00D13330"/>
    <w:rsid w:val="00D14A49"/>
    <w:rsid w:val="00D17CD6"/>
    <w:rsid w:val="00D21124"/>
    <w:rsid w:val="00D21282"/>
    <w:rsid w:val="00D219ED"/>
    <w:rsid w:val="00D233AD"/>
    <w:rsid w:val="00D23713"/>
    <w:rsid w:val="00D24DCE"/>
    <w:rsid w:val="00D252F8"/>
    <w:rsid w:val="00D25E91"/>
    <w:rsid w:val="00D277B2"/>
    <w:rsid w:val="00D27D45"/>
    <w:rsid w:val="00D30979"/>
    <w:rsid w:val="00D3153F"/>
    <w:rsid w:val="00D31764"/>
    <w:rsid w:val="00D31C99"/>
    <w:rsid w:val="00D327F0"/>
    <w:rsid w:val="00D32AD5"/>
    <w:rsid w:val="00D32B18"/>
    <w:rsid w:val="00D33D23"/>
    <w:rsid w:val="00D33DCC"/>
    <w:rsid w:val="00D35480"/>
    <w:rsid w:val="00D355FE"/>
    <w:rsid w:val="00D361B9"/>
    <w:rsid w:val="00D361C1"/>
    <w:rsid w:val="00D361C5"/>
    <w:rsid w:val="00D37A79"/>
    <w:rsid w:val="00D37D67"/>
    <w:rsid w:val="00D40537"/>
    <w:rsid w:val="00D41496"/>
    <w:rsid w:val="00D434F5"/>
    <w:rsid w:val="00D44312"/>
    <w:rsid w:val="00D45185"/>
    <w:rsid w:val="00D47A15"/>
    <w:rsid w:val="00D51E65"/>
    <w:rsid w:val="00D52344"/>
    <w:rsid w:val="00D5294D"/>
    <w:rsid w:val="00D534FF"/>
    <w:rsid w:val="00D53728"/>
    <w:rsid w:val="00D537C8"/>
    <w:rsid w:val="00D53A10"/>
    <w:rsid w:val="00D5425E"/>
    <w:rsid w:val="00D550A3"/>
    <w:rsid w:val="00D5551F"/>
    <w:rsid w:val="00D55C9C"/>
    <w:rsid w:val="00D57918"/>
    <w:rsid w:val="00D60AA7"/>
    <w:rsid w:val="00D61530"/>
    <w:rsid w:val="00D61723"/>
    <w:rsid w:val="00D63783"/>
    <w:rsid w:val="00D643B8"/>
    <w:rsid w:val="00D644F3"/>
    <w:rsid w:val="00D6525F"/>
    <w:rsid w:val="00D656E2"/>
    <w:rsid w:val="00D662F1"/>
    <w:rsid w:val="00D667B8"/>
    <w:rsid w:val="00D66BA7"/>
    <w:rsid w:val="00D66D77"/>
    <w:rsid w:val="00D67591"/>
    <w:rsid w:val="00D72E8D"/>
    <w:rsid w:val="00D72ED2"/>
    <w:rsid w:val="00D72FCF"/>
    <w:rsid w:val="00D73235"/>
    <w:rsid w:val="00D75715"/>
    <w:rsid w:val="00D7649E"/>
    <w:rsid w:val="00D769C6"/>
    <w:rsid w:val="00D76D22"/>
    <w:rsid w:val="00D778DC"/>
    <w:rsid w:val="00D77C7F"/>
    <w:rsid w:val="00D77E68"/>
    <w:rsid w:val="00D77F35"/>
    <w:rsid w:val="00D8031A"/>
    <w:rsid w:val="00D80713"/>
    <w:rsid w:val="00D81AFB"/>
    <w:rsid w:val="00D81F00"/>
    <w:rsid w:val="00D82501"/>
    <w:rsid w:val="00D825AC"/>
    <w:rsid w:val="00D82E20"/>
    <w:rsid w:val="00D82FA9"/>
    <w:rsid w:val="00D832E2"/>
    <w:rsid w:val="00D836B0"/>
    <w:rsid w:val="00D84361"/>
    <w:rsid w:val="00D84A0B"/>
    <w:rsid w:val="00D85A91"/>
    <w:rsid w:val="00D8668F"/>
    <w:rsid w:val="00D923B1"/>
    <w:rsid w:val="00D9383E"/>
    <w:rsid w:val="00D94DAA"/>
    <w:rsid w:val="00D94F7C"/>
    <w:rsid w:val="00D95DAC"/>
    <w:rsid w:val="00D97210"/>
    <w:rsid w:val="00DA00C6"/>
    <w:rsid w:val="00DA143F"/>
    <w:rsid w:val="00DA269C"/>
    <w:rsid w:val="00DA3068"/>
    <w:rsid w:val="00DA366D"/>
    <w:rsid w:val="00DA366F"/>
    <w:rsid w:val="00DA3BEC"/>
    <w:rsid w:val="00DA4763"/>
    <w:rsid w:val="00DA4FE4"/>
    <w:rsid w:val="00DA56D8"/>
    <w:rsid w:val="00DA5776"/>
    <w:rsid w:val="00DB219C"/>
    <w:rsid w:val="00DB2C16"/>
    <w:rsid w:val="00DB2D4E"/>
    <w:rsid w:val="00DB2F07"/>
    <w:rsid w:val="00DB5A3B"/>
    <w:rsid w:val="00DB6403"/>
    <w:rsid w:val="00DB641A"/>
    <w:rsid w:val="00DB678B"/>
    <w:rsid w:val="00DB7D85"/>
    <w:rsid w:val="00DC07CB"/>
    <w:rsid w:val="00DC12B6"/>
    <w:rsid w:val="00DC1B71"/>
    <w:rsid w:val="00DC214C"/>
    <w:rsid w:val="00DC2700"/>
    <w:rsid w:val="00DC2727"/>
    <w:rsid w:val="00DC2890"/>
    <w:rsid w:val="00DC290C"/>
    <w:rsid w:val="00DC2F34"/>
    <w:rsid w:val="00DC30F5"/>
    <w:rsid w:val="00DC5DD8"/>
    <w:rsid w:val="00DC7009"/>
    <w:rsid w:val="00DC7412"/>
    <w:rsid w:val="00DC7644"/>
    <w:rsid w:val="00DD114D"/>
    <w:rsid w:val="00DD1448"/>
    <w:rsid w:val="00DD17E4"/>
    <w:rsid w:val="00DD183B"/>
    <w:rsid w:val="00DD32C4"/>
    <w:rsid w:val="00DD3312"/>
    <w:rsid w:val="00DD332B"/>
    <w:rsid w:val="00DD3FE1"/>
    <w:rsid w:val="00DD4602"/>
    <w:rsid w:val="00DD667C"/>
    <w:rsid w:val="00DD6F23"/>
    <w:rsid w:val="00DD722A"/>
    <w:rsid w:val="00DD744A"/>
    <w:rsid w:val="00DD7B1E"/>
    <w:rsid w:val="00DE013C"/>
    <w:rsid w:val="00DE01E7"/>
    <w:rsid w:val="00DE03CE"/>
    <w:rsid w:val="00DE0B91"/>
    <w:rsid w:val="00DE0DCC"/>
    <w:rsid w:val="00DE14ED"/>
    <w:rsid w:val="00DE158B"/>
    <w:rsid w:val="00DE16A3"/>
    <w:rsid w:val="00DE3493"/>
    <w:rsid w:val="00DE496C"/>
    <w:rsid w:val="00DE58C1"/>
    <w:rsid w:val="00DE5C75"/>
    <w:rsid w:val="00DE64EF"/>
    <w:rsid w:val="00DE6590"/>
    <w:rsid w:val="00DE720A"/>
    <w:rsid w:val="00DE769C"/>
    <w:rsid w:val="00DE776E"/>
    <w:rsid w:val="00DE7B8D"/>
    <w:rsid w:val="00DF00AF"/>
    <w:rsid w:val="00DF2278"/>
    <w:rsid w:val="00DF320D"/>
    <w:rsid w:val="00DF40C4"/>
    <w:rsid w:val="00DF4261"/>
    <w:rsid w:val="00DF4820"/>
    <w:rsid w:val="00DF4FFC"/>
    <w:rsid w:val="00DF53A5"/>
    <w:rsid w:val="00DF5E2A"/>
    <w:rsid w:val="00DF6709"/>
    <w:rsid w:val="00E00AB9"/>
    <w:rsid w:val="00E00CED"/>
    <w:rsid w:val="00E010AD"/>
    <w:rsid w:val="00E0245A"/>
    <w:rsid w:val="00E02546"/>
    <w:rsid w:val="00E02B61"/>
    <w:rsid w:val="00E02BEA"/>
    <w:rsid w:val="00E03D9C"/>
    <w:rsid w:val="00E03DA3"/>
    <w:rsid w:val="00E0473A"/>
    <w:rsid w:val="00E04815"/>
    <w:rsid w:val="00E05273"/>
    <w:rsid w:val="00E062A8"/>
    <w:rsid w:val="00E062A9"/>
    <w:rsid w:val="00E10A2A"/>
    <w:rsid w:val="00E11FEA"/>
    <w:rsid w:val="00E12CA5"/>
    <w:rsid w:val="00E13745"/>
    <w:rsid w:val="00E13F20"/>
    <w:rsid w:val="00E142AF"/>
    <w:rsid w:val="00E14873"/>
    <w:rsid w:val="00E148EC"/>
    <w:rsid w:val="00E14AE6"/>
    <w:rsid w:val="00E15008"/>
    <w:rsid w:val="00E15300"/>
    <w:rsid w:val="00E15492"/>
    <w:rsid w:val="00E157B0"/>
    <w:rsid w:val="00E1640D"/>
    <w:rsid w:val="00E16E97"/>
    <w:rsid w:val="00E171C7"/>
    <w:rsid w:val="00E17685"/>
    <w:rsid w:val="00E176E5"/>
    <w:rsid w:val="00E20256"/>
    <w:rsid w:val="00E203F1"/>
    <w:rsid w:val="00E206AC"/>
    <w:rsid w:val="00E21465"/>
    <w:rsid w:val="00E214DC"/>
    <w:rsid w:val="00E222F2"/>
    <w:rsid w:val="00E22348"/>
    <w:rsid w:val="00E22A10"/>
    <w:rsid w:val="00E22C4F"/>
    <w:rsid w:val="00E22F7A"/>
    <w:rsid w:val="00E23C4C"/>
    <w:rsid w:val="00E24432"/>
    <w:rsid w:val="00E24550"/>
    <w:rsid w:val="00E25463"/>
    <w:rsid w:val="00E2661C"/>
    <w:rsid w:val="00E26D6E"/>
    <w:rsid w:val="00E272D0"/>
    <w:rsid w:val="00E3111A"/>
    <w:rsid w:val="00E31D9B"/>
    <w:rsid w:val="00E3364F"/>
    <w:rsid w:val="00E342E3"/>
    <w:rsid w:val="00E3557A"/>
    <w:rsid w:val="00E36714"/>
    <w:rsid w:val="00E3794E"/>
    <w:rsid w:val="00E37F4C"/>
    <w:rsid w:val="00E4034D"/>
    <w:rsid w:val="00E406B3"/>
    <w:rsid w:val="00E40B51"/>
    <w:rsid w:val="00E41976"/>
    <w:rsid w:val="00E42018"/>
    <w:rsid w:val="00E42427"/>
    <w:rsid w:val="00E43F0F"/>
    <w:rsid w:val="00E44863"/>
    <w:rsid w:val="00E44D04"/>
    <w:rsid w:val="00E47EDE"/>
    <w:rsid w:val="00E51A5D"/>
    <w:rsid w:val="00E51F89"/>
    <w:rsid w:val="00E52307"/>
    <w:rsid w:val="00E53A0B"/>
    <w:rsid w:val="00E549FC"/>
    <w:rsid w:val="00E54A75"/>
    <w:rsid w:val="00E54EE9"/>
    <w:rsid w:val="00E55655"/>
    <w:rsid w:val="00E5587F"/>
    <w:rsid w:val="00E5595C"/>
    <w:rsid w:val="00E56422"/>
    <w:rsid w:val="00E56617"/>
    <w:rsid w:val="00E5690E"/>
    <w:rsid w:val="00E57F72"/>
    <w:rsid w:val="00E60944"/>
    <w:rsid w:val="00E62B0E"/>
    <w:rsid w:val="00E634E4"/>
    <w:rsid w:val="00E63AD3"/>
    <w:rsid w:val="00E63CB4"/>
    <w:rsid w:val="00E63D8D"/>
    <w:rsid w:val="00E65008"/>
    <w:rsid w:val="00E65340"/>
    <w:rsid w:val="00E65C87"/>
    <w:rsid w:val="00E669EC"/>
    <w:rsid w:val="00E67F08"/>
    <w:rsid w:val="00E67F80"/>
    <w:rsid w:val="00E7080E"/>
    <w:rsid w:val="00E72827"/>
    <w:rsid w:val="00E72F3E"/>
    <w:rsid w:val="00E73AE5"/>
    <w:rsid w:val="00E746D6"/>
    <w:rsid w:val="00E7662B"/>
    <w:rsid w:val="00E769A7"/>
    <w:rsid w:val="00E7777C"/>
    <w:rsid w:val="00E77F59"/>
    <w:rsid w:val="00E80987"/>
    <w:rsid w:val="00E80EB9"/>
    <w:rsid w:val="00E811B5"/>
    <w:rsid w:val="00E819F0"/>
    <w:rsid w:val="00E81D2F"/>
    <w:rsid w:val="00E8203C"/>
    <w:rsid w:val="00E823C1"/>
    <w:rsid w:val="00E8292F"/>
    <w:rsid w:val="00E83456"/>
    <w:rsid w:val="00E83E28"/>
    <w:rsid w:val="00E8441B"/>
    <w:rsid w:val="00E8491D"/>
    <w:rsid w:val="00E84F08"/>
    <w:rsid w:val="00E858D5"/>
    <w:rsid w:val="00E86131"/>
    <w:rsid w:val="00E868F3"/>
    <w:rsid w:val="00E86F59"/>
    <w:rsid w:val="00E87523"/>
    <w:rsid w:val="00E90FF9"/>
    <w:rsid w:val="00E91348"/>
    <w:rsid w:val="00E91FDE"/>
    <w:rsid w:val="00E9206B"/>
    <w:rsid w:val="00E922D7"/>
    <w:rsid w:val="00E92A30"/>
    <w:rsid w:val="00E92E61"/>
    <w:rsid w:val="00E93584"/>
    <w:rsid w:val="00E94327"/>
    <w:rsid w:val="00E95370"/>
    <w:rsid w:val="00E95908"/>
    <w:rsid w:val="00E9676B"/>
    <w:rsid w:val="00E9759D"/>
    <w:rsid w:val="00E97D53"/>
    <w:rsid w:val="00EA0BF3"/>
    <w:rsid w:val="00EA0BF6"/>
    <w:rsid w:val="00EA0D9F"/>
    <w:rsid w:val="00EA1B54"/>
    <w:rsid w:val="00EA5926"/>
    <w:rsid w:val="00EA7BD9"/>
    <w:rsid w:val="00EB0147"/>
    <w:rsid w:val="00EB1D4B"/>
    <w:rsid w:val="00EB285D"/>
    <w:rsid w:val="00EB3106"/>
    <w:rsid w:val="00EB48B4"/>
    <w:rsid w:val="00EB4AB4"/>
    <w:rsid w:val="00EC0597"/>
    <w:rsid w:val="00EC0690"/>
    <w:rsid w:val="00EC074F"/>
    <w:rsid w:val="00EC0BAC"/>
    <w:rsid w:val="00EC2C8F"/>
    <w:rsid w:val="00EC325A"/>
    <w:rsid w:val="00EC506D"/>
    <w:rsid w:val="00EC55F4"/>
    <w:rsid w:val="00EC5B87"/>
    <w:rsid w:val="00EC5BA3"/>
    <w:rsid w:val="00EC653A"/>
    <w:rsid w:val="00EC6557"/>
    <w:rsid w:val="00EC6922"/>
    <w:rsid w:val="00EC76FD"/>
    <w:rsid w:val="00ED137E"/>
    <w:rsid w:val="00ED1610"/>
    <w:rsid w:val="00ED1795"/>
    <w:rsid w:val="00ED1F81"/>
    <w:rsid w:val="00ED3CF3"/>
    <w:rsid w:val="00ED57EB"/>
    <w:rsid w:val="00ED62AD"/>
    <w:rsid w:val="00ED69B7"/>
    <w:rsid w:val="00ED6E67"/>
    <w:rsid w:val="00ED79F3"/>
    <w:rsid w:val="00EE0BF0"/>
    <w:rsid w:val="00EE1217"/>
    <w:rsid w:val="00EE1E38"/>
    <w:rsid w:val="00EE24C2"/>
    <w:rsid w:val="00EE322F"/>
    <w:rsid w:val="00EE37AA"/>
    <w:rsid w:val="00EE3960"/>
    <w:rsid w:val="00EE4C67"/>
    <w:rsid w:val="00EE692D"/>
    <w:rsid w:val="00EE6BF5"/>
    <w:rsid w:val="00EE7036"/>
    <w:rsid w:val="00EE719D"/>
    <w:rsid w:val="00EE7A3F"/>
    <w:rsid w:val="00EE7B2F"/>
    <w:rsid w:val="00EF0707"/>
    <w:rsid w:val="00EF153C"/>
    <w:rsid w:val="00EF1A94"/>
    <w:rsid w:val="00EF2368"/>
    <w:rsid w:val="00EF2C54"/>
    <w:rsid w:val="00EF2DAB"/>
    <w:rsid w:val="00EF3C75"/>
    <w:rsid w:val="00EF497F"/>
    <w:rsid w:val="00EF6D66"/>
    <w:rsid w:val="00EF706D"/>
    <w:rsid w:val="00EF7292"/>
    <w:rsid w:val="00EF74C0"/>
    <w:rsid w:val="00EF7520"/>
    <w:rsid w:val="00F00A24"/>
    <w:rsid w:val="00F0155F"/>
    <w:rsid w:val="00F01696"/>
    <w:rsid w:val="00F01CEE"/>
    <w:rsid w:val="00F02505"/>
    <w:rsid w:val="00F03762"/>
    <w:rsid w:val="00F04E99"/>
    <w:rsid w:val="00F0610A"/>
    <w:rsid w:val="00F06357"/>
    <w:rsid w:val="00F065AB"/>
    <w:rsid w:val="00F06F8F"/>
    <w:rsid w:val="00F0735C"/>
    <w:rsid w:val="00F07A22"/>
    <w:rsid w:val="00F10638"/>
    <w:rsid w:val="00F1136F"/>
    <w:rsid w:val="00F11515"/>
    <w:rsid w:val="00F115F9"/>
    <w:rsid w:val="00F116C2"/>
    <w:rsid w:val="00F128C1"/>
    <w:rsid w:val="00F12996"/>
    <w:rsid w:val="00F12C60"/>
    <w:rsid w:val="00F149DD"/>
    <w:rsid w:val="00F149F8"/>
    <w:rsid w:val="00F156EB"/>
    <w:rsid w:val="00F160D9"/>
    <w:rsid w:val="00F160F3"/>
    <w:rsid w:val="00F169BE"/>
    <w:rsid w:val="00F169EB"/>
    <w:rsid w:val="00F17773"/>
    <w:rsid w:val="00F207FA"/>
    <w:rsid w:val="00F21647"/>
    <w:rsid w:val="00F2259E"/>
    <w:rsid w:val="00F24BED"/>
    <w:rsid w:val="00F25B3C"/>
    <w:rsid w:val="00F25C3F"/>
    <w:rsid w:val="00F27368"/>
    <w:rsid w:val="00F3031F"/>
    <w:rsid w:val="00F319F4"/>
    <w:rsid w:val="00F31D55"/>
    <w:rsid w:val="00F34AD7"/>
    <w:rsid w:val="00F35B9A"/>
    <w:rsid w:val="00F37023"/>
    <w:rsid w:val="00F373C5"/>
    <w:rsid w:val="00F37759"/>
    <w:rsid w:val="00F402B3"/>
    <w:rsid w:val="00F40654"/>
    <w:rsid w:val="00F40F20"/>
    <w:rsid w:val="00F41B78"/>
    <w:rsid w:val="00F42A7F"/>
    <w:rsid w:val="00F448F3"/>
    <w:rsid w:val="00F4545F"/>
    <w:rsid w:val="00F459D3"/>
    <w:rsid w:val="00F4619C"/>
    <w:rsid w:val="00F464AC"/>
    <w:rsid w:val="00F46AD2"/>
    <w:rsid w:val="00F46FBD"/>
    <w:rsid w:val="00F4729B"/>
    <w:rsid w:val="00F47DFF"/>
    <w:rsid w:val="00F508E3"/>
    <w:rsid w:val="00F510A6"/>
    <w:rsid w:val="00F51CFC"/>
    <w:rsid w:val="00F52DFD"/>
    <w:rsid w:val="00F53C1E"/>
    <w:rsid w:val="00F53CEC"/>
    <w:rsid w:val="00F53D08"/>
    <w:rsid w:val="00F54017"/>
    <w:rsid w:val="00F54213"/>
    <w:rsid w:val="00F549FC"/>
    <w:rsid w:val="00F54FA1"/>
    <w:rsid w:val="00F55F0B"/>
    <w:rsid w:val="00F56F64"/>
    <w:rsid w:val="00F5745F"/>
    <w:rsid w:val="00F575CE"/>
    <w:rsid w:val="00F60099"/>
    <w:rsid w:val="00F601EA"/>
    <w:rsid w:val="00F6032D"/>
    <w:rsid w:val="00F613E8"/>
    <w:rsid w:val="00F61F50"/>
    <w:rsid w:val="00F63A46"/>
    <w:rsid w:val="00F64913"/>
    <w:rsid w:val="00F64A07"/>
    <w:rsid w:val="00F665BE"/>
    <w:rsid w:val="00F66901"/>
    <w:rsid w:val="00F66EDF"/>
    <w:rsid w:val="00F672ED"/>
    <w:rsid w:val="00F677C0"/>
    <w:rsid w:val="00F70B47"/>
    <w:rsid w:val="00F70E5D"/>
    <w:rsid w:val="00F7253E"/>
    <w:rsid w:val="00F72A8E"/>
    <w:rsid w:val="00F72ADE"/>
    <w:rsid w:val="00F73BEA"/>
    <w:rsid w:val="00F748FC"/>
    <w:rsid w:val="00F74937"/>
    <w:rsid w:val="00F75199"/>
    <w:rsid w:val="00F7559C"/>
    <w:rsid w:val="00F758D1"/>
    <w:rsid w:val="00F76468"/>
    <w:rsid w:val="00F769CA"/>
    <w:rsid w:val="00F76F73"/>
    <w:rsid w:val="00F8028D"/>
    <w:rsid w:val="00F8042F"/>
    <w:rsid w:val="00F8097A"/>
    <w:rsid w:val="00F811F1"/>
    <w:rsid w:val="00F8122D"/>
    <w:rsid w:val="00F821C1"/>
    <w:rsid w:val="00F83579"/>
    <w:rsid w:val="00F83608"/>
    <w:rsid w:val="00F84AEB"/>
    <w:rsid w:val="00F84C05"/>
    <w:rsid w:val="00F85347"/>
    <w:rsid w:val="00F85ACB"/>
    <w:rsid w:val="00F8677B"/>
    <w:rsid w:val="00F869B4"/>
    <w:rsid w:val="00F90CEF"/>
    <w:rsid w:val="00F929FA"/>
    <w:rsid w:val="00F92FDA"/>
    <w:rsid w:val="00F93A1D"/>
    <w:rsid w:val="00F9420F"/>
    <w:rsid w:val="00F9446B"/>
    <w:rsid w:val="00F94895"/>
    <w:rsid w:val="00F95908"/>
    <w:rsid w:val="00F96234"/>
    <w:rsid w:val="00F972E3"/>
    <w:rsid w:val="00F97C5E"/>
    <w:rsid w:val="00FA1F46"/>
    <w:rsid w:val="00FA2ABC"/>
    <w:rsid w:val="00FA62EF"/>
    <w:rsid w:val="00FA775A"/>
    <w:rsid w:val="00FA7D84"/>
    <w:rsid w:val="00FB1118"/>
    <w:rsid w:val="00FB1B78"/>
    <w:rsid w:val="00FB1C89"/>
    <w:rsid w:val="00FB1E9D"/>
    <w:rsid w:val="00FB2075"/>
    <w:rsid w:val="00FB23E4"/>
    <w:rsid w:val="00FB35BB"/>
    <w:rsid w:val="00FB38DD"/>
    <w:rsid w:val="00FB39CD"/>
    <w:rsid w:val="00FB3BB4"/>
    <w:rsid w:val="00FB52BC"/>
    <w:rsid w:val="00FB65E3"/>
    <w:rsid w:val="00FB6945"/>
    <w:rsid w:val="00FB69C7"/>
    <w:rsid w:val="00FB6E6D"/>
    <w:rsid w:val="00FC0F06"/>
    <w:rsid w:val="00FC14A5"/>
    <w:rsid w:val="00FC21F3"/>
    <w:rsid w:val="00FC33AC"/>
    <w:rsid w:val="00FC42AA"/>
    <w:rsid w:val="00FC4A31"/>
    <w:rsid w:val="00FC6DD2"/>
    <w:rsid w:val="00FC700F"/>
    <w:rsid w:val="00FC73B2"/>
    <w:rsid w:val="00FD053A"/>
    <w:rsid w:val="00FD06A9"/>
    <w:rsid w:val="00FD09E6"/>
    <w:rsid w:val="00FD135E"/>
    <w:rsid w:val="00FD1774"/>
    <w:rsid w:val="00FD24BE"/>
    <w:rsid w:val="00FD2536"/>
    <w:rsid w:val="00FD264B"/>
    <w:rsid w:val="00FD3274"/>
    <w:rsid w:val="00FD39BC"/>
    <w:rsid w:val="00FD4516"/>
    <w:rsid w:val="00FD51DF"/>
    <w:rsid w:val="00FD6059"/>
    <w:rsid w:val="00FD77D4"/>
    <w:rsid w:val="00FE0059"/>
    <w:rsid w:val="00FE0B78"/>
    <w:rsid w:val="00FE134E"/>
    <w:rsid w:val="00FE17F4"/>
    <w:rsid w:val="00FE42BA"/>
    <w:rsid w:val="00FE4A2E"/>
    <w:rsid w:val="00FE5C31"/>
    <w:rsid w:val="00FE60BA"/>
    <w:rsid w:val="00FE70A9"/>
    <w:rsid w:val="00FF05A6"/>
    <w:rsid w:val="00FF0BB8"/>
    <w:rsid w:val="00FF13EF"/>
    <w:rsid w:val="00FF15D7"/>
    <w:rsid w:val="00FF1636"/>
    <w:rsid w:val="00FF1CAB"/>
    <w:rsid w:val="00FF202F"/>
    <w:rsid w:val="00FF24A2"/>
    <w:rsid w:val="00FF2508"/>
    <w:rsid w:val="00FF28D7"/>
    <w:rsid w:val="00FF2925"/>
    <w:rsid w:val="00FF2E2D"/>
    <w:rsid w:val="00FF43A1"/>
    <w:rsid w:val="00FF4D2F"/>
    <w:rsid w:val="00FF6A74"/>
    <w:rsid w:val="00FF6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C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C"/>
    <w:pPr>
      <w:jc w:val="center"/>
    </w:pPr>
    <w:rPr>
      <w:i/>
      <w:sz w:val="32"/>
      <w:szCs w:val="20"/>
    </w:rPr>
  </w:style>
  <w:style w:type="character" w:customStyle="1" w:styleId="a4">
    <w:name w:val="Название Знак"/>
    <w:basedOn w:val="a0"/>
    <w:link w:val="a3"/>
    <w:rsid w:val="00F51CFC"/>
    <w:rPr>
      <w:rFonts w:ascii="Times New Roman" w:eastAsia="Times New Roman" w:hAnsi="Times New Roman" w:cs="Times New Roman"/>
      <w:i/>
      <w:sz w:val="32"/>
      <w:szCs w:val="20"/>
      <w:lang w:eastAsia="ru-RU"/>
    </w:rPr>
  </w:style>
  <w:style w:type="paragraph" w:styleId="a5">
    <w:name w:val="Normal (Web)"/>
    <w:basedOn w:val="a"/>
    <w:rsid w:val="00153B06"/>
    <w:pPr>
      <w:spacing w:before="100" w:beforeAutospacing="1" w:after="100" w:afterAutospacing="1"/>
    </w:pPr>
  </w:style>
  <w:style w:type="paragraph" w:customStyle="1" w:styleId="msonormalcxspmiddle">
    <w:name w:val="msonormalcxspmiddle"/>
    <w:basedOn w:val="a"/>
    <w:rsid w:val="00153B0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8185</Words>
  <Characters>46657</Characters>
  <Application>Microsoft Office Word</Application>
  <DocSecurity>0</DocSecurity>
  <Lines>388</Lines>
  <Paragraphs>109</Paragraphs>
  <ScaleCrop>false</ScaleCrop>
  <Company>Microsoft</Company>
  <LinksUpToDate>false</LinksUpToDate>
  <CharactersWithSpaces>54733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kurenkova</dc:creator>
  <cp:lastModifiedBy>kurenkova</cp:lastModifiedBy>
  <cp:revision>2</cp:revision>
  <dcterms:created xsi:type="dcterms:W3CDTF">2015-03-26T02:32:00Z</dcterms:created>
  <dcterms:modified xsi:type="dcterms:W3CDTF">2015-03-26T02:32:00Z</dcterms:modified>
</cp:coreProperties>
</file>