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8B" w:rsidRPr="006466F9" w:rsidRDefault="000D7D02" w:rsidP="00BD578B">
      <w:pPr>
        <w:widowControl w:val="0"/>
        <w:suppressAutoHyphens/>
        <w:mirrorIndents/>
        <w:jc w:val="center"/>
        <w:rPr>
          <w:rFonts w:ascii="Arial" w:eastAsia="Arial Unicode MS" w:hAnsi="Arial" w:cs="Arial"/>
          <w:b/>
          <w:color w:val="000000"/>
          <w:sz w:val="32"/>
          <w:szCs w:val="32"/>
          <w:lang w:eastAsia="en-US" w:bidi="en-US"/>
        </w:rPr>
      </w:pPr>
      <w:r>
        <w:rPr>
          <w:rFonts w:ascii="Arial" w:eastAsia="Arial Unicode MS" w:hAnsi="Arial" w:cs="Arial"/>
          <w:b/>
          <w:color w:val="000000"/>
          <w:sz w:val="32"/>
          <w:szCs w:val="32"/>
          <w:lang w:eastAsia="en-US" w:bidi="en-US"/>
        </w:rPr>
        <w:t>26</w:t>
      </w:r>
      <w:r w:rsidR="00BD578B" w:rsidRPr="006466F9">
        <w:rPr>
          <w:rFonts w:ascii="Arial" w:eastAsia="Arial Unicode MS" w:hAnsi="Arial" w:cs="Arial"/>
          <w:b/>
          <w:color w:val="000000"/>
          <w:sz w:val="32"/>
          <w:szCs w:val="32"/>
          <w:lang w:eastAsia="en-US" w:bidi="en-US"/>
        </w:rPr>
        <w:t>.0</w:t>
      </w:r>
      <w:r w:rsidR="004C5229">
        <w:rPr>
          <w:rFonts w:ascii="Arial" w:eastAsia="Arial Unicode MS" w:hAnsi="Arial" w:cs="Arial"/>
          <w:b/>
          <w:color w:val="000000"/>
          <w:sz w:val="32"/>
          <w:szCs w:val="32"/>
          <w:lang w:eastAsia="en-US" w:bidi="en-US"/>
        </w:rPr>
        <w:t>4</w:t>
      </w:r>
      <w:r w:rsidR="00BD578B" w:rsidRPr="006466F9">
        <w:rPr>
          <w:rFonts w:ascii="Arial" w:eastAsia="Arial Unicode MS" w:hAnsi="Arial" w:cs="Arial"/>
          <w:b/>
          <w:color w:val="000000"/>
          <w:sz w:val="32"/>
          <w:szCs w:val="32"/>
          <w:lang w:eastAsia="en-US" w:bidi="en-US"/>
        </w:rPr>
        <w:t>.20</w:t>
      </w:r>
      <w:r w:rsidR="00DD0F3D">
        <w:rPr>
          <w:rFonts w:ascii="Arial" w:eastAsia="Arial Unicode MS" w:hAnsi="Arial" w:cs="Arial"/>
          <w:b/>
          <w:color w:val="000000"/>
          <w:sz w:val="32"/>
          <w:szCs w:val="32"/>
          <w:lang w:eastAsia="en-US" w:bidi="en-US"/>
        </w:rPr>
        <w:t>2</w:t>
      </w:r>
      <w:r w:rsidR="00E361BB">
        <w:rPr>
          <w:rFonts w:ascii="Arial" w:eastAsia="Arial Unicode MS" w:hAnsi="Arial" w:cs="Arial"/>
          <w:b/>
          <w:color w:val="000000"/>
          <w:sz w:val="32"/>
          <w:szCs w:val="32"/>
          <w:lang w:eastAsia="en-US" w:bidi="en-US"/>
        </w:rPr>
        <w:t>1</w:t>
      </w:r>
      <w:r w:rsidR="00BD578B" w:rsidRPr="006466F9">
        <w:rPr>
          <w:rFonts w:ascii="Arial" w:eastAsia="Arial Unicode MS" w:hAnsi="Arial" w:cs="Arial"/>
          <w:b/>
          <w:color w:val="000000"/>
          <w:sz w:val="32"/>
          <w:szCs w:val="32"/>
          <w:lang w:eastAsia="en-US" w:bidi="en-US"/>
        </w:rPr>
        <w:t>г. №</w:t>
      </w:r>
      <w:r w:rsidR="00E361BB">
        <w:rPr>
          <w:rFonts w:ascii="Arial" w:eastAsia="Arial Unicode MS" w:hAnsi="Arial" w:cs="Arial"/>
          <w:b/>
          <w:color w:val="000000"/>
          <w:sz w:val="32"/>
          <w:szCs w:val="32"/>
          <w:lang w:eastAsia="en-US" w:bidi="en-US"/>
        </w:rPr>
        <w:t>27</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РОССИЙСКАЯ ФЕДЕРАЦИЯ</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ИРКУТСКАЯ ОБЛАСТЬ</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БОХАНСКИЙ РАЙОН</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МУНИЦИПАЛЬНОЕ ОБРАЗОВАНИЕ «ОЛОНКИ»</w:t>
      </w:r>
    </w:p>
    <w:p w:rsidR="00BD578B" w:rsidRPr="006466F9" w:rsidRDefault="00BD578B" w:rsidP="00BD578B">
      <w:pPr>
        <w:widowControl w:val="0"/>
        <w:suppressAutoHyphens/>
        <w:mirrorIndents/>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АДМИНИСТРАЦИЯ</w:t>
      </w:r>
    </w:p>
    <w:p w:rsidR="00BD578B" w:rsidRDefault="00BD578B" w:rsidP="00BD578B">
      <w:pPr>
        <w:jc w:val="center"/>
        <w:rPr>
          <w:rFonts w:ascii="Arial" w:eastAsia="Arial Unicode MS" w:hAnsi="Arial" w:cs="Arial"/>
          <w:b/>
          <w:color w:val="000000"/>
          <w:sz w:val="32"/>
          <w:szCs w:val="32"/>
          <w:lang w:eastAsia="en-US" w:bidi="en-US"/>
        </w:rPr>
      </w:pPr>
      <w:r w:rsidRPr="006466F9">
        <w:rPr>
          <w:rFonts w:ascii="Arial" w:eastAsia="Arial Unicode MS" w:hAnsi="Arial" w:cs="Arial"/>
          <w:b/>
          <w:color w:val="000000"/>
          <w:sz w:val="32"/>
          <w:szCs w:val="32"/>
          <w:lang w:eastAsia="en-US" w:bidi="en-US"/>
        </w:rPr>
        <w:t>ПОСТАНОВЛЕНИЕ</w:t>
      </w:r>
    </w:p>
    <w:p w:rsidR="00BD578B" w:rsidRPr="006466F9" w:rsidRDefault="00BD578B" w:rsidP="00BD578B">
      <w:pPr>
        <w:jc w:val="center"/>
        <w:rPr>
          <w:rFonts w:ascii="Arial" w:eastAsia="Arial Unicode MS" w:hAnsi="Arial" w:cs="Arial"/>
          <w:b/>
          <w:color w:val="000000"/>
          <w:sz w:val="32"/>
          <w:szCs w:val="32"/>
          <w:lang w:eastAsia="en-US" w:bidi="en-US"/>
        </w:rPr>
      </w:pPr>
    </w:p>
    <w:p w:rsidR="00BC64C3" w:rsidRPr="00BD578B" w:rsidRDefault="00BD578B" w:rsidP="00BD578B">
      <w:pPr>
        <w:jc w:val="center"/>
        <w:rPr>
          <w:rFonts w:ascii="Arial" w:hAnsi="Arial" w:cs="Arial"/>
          <w:b/>
          <w:sz w:val="32"/>
          <w:szCs w:val="32"/>
        </w:rPr>
      </w:pPr>
      <w:r w:rsidRPr="00BD578B">
        <w:rPr>
          <w:rFonts w:ascii="Arial" w:hAnsi="Arial" w:cs="Arial"/>
          <w:b/>
          <w:sz w:val="32"/>
          <w:szCs w:val="32"/>
        </w:rPr>
        <w:t>ОБ УСТАНОВЛЕНИИ НА ТЕРРИТОРИИ</w:t>
      </w:r>
      <w:r w:rsidR="000D3D11">
        <w:rPr>
          <w:rFonts w:ascii="Arial" w:hAnsi="Arial" w:cs="Arial"/>
          <w:b/>
          <w:sz w:val="32"/>
          <w:szCs w:val="32"/>
        </w:rPr>
        <w:t xml:space="preserve"> </w:t>
      </w:r>
      <w:r w:rsidRPr="00BD578B">
        <w:rPr>
          <w:rFonts w:ascii="Arial" w:hAnsi="Arial" w:cs="Arial"/>
          <w:b/>
          <w:sz w:val="32"/>
          <w:szCs w:val="32"/>
        </w:rPr>
        <w:t>МУНИЦИПАЛЬНОГО ОБРАЗОВАНИЯ «ОЛОНКИ»</w:t>
      </w:r>
      <w:r w:rsidR="00291314">
        <w:rPr>
          <w:rFonts w:ascii="Arial" w:hAnsi="Arial" w:cs="Arial"/>
          <w:b/>
          <w:sz w:val="32"/>
          <w:szCs w:val="32"/>
        </w:rPr>
        <w:t xml:space="preserve"> </w:t>
      </w:r>
      <w:r w:rsidRPr="00BD578B">
        <w:rPr>
          <w:rFonts w:ascii="Arial" w:hAnsi="Arial" w:cs="Arial"/>
          <w:b/>
          <w:sz w:val="32"/>
          <w:szCs w:val="32"/>
        </w:rPr>
        <w:t>ОСОБОГО ПРОТИВОПОЖАРНОГО РЕЖИМА</w:t>
      </w:r>
    </w:p>
    <w:p w:rsidR="00BC64C3" w:rsidRPr="00BD578B" w:rsidRDefault="00BC64C3" w:rsidP="00BC64C3">
      <w:pPr>
        <w:rPr>
          <w:rFonts w:ascii="Arial" w:hAnsi="Arial" w:cs="Arial"/>
          <w:sz w:val="24"/>
          <w:szCs w:val="24"/>
        </w:rPr>
      </w:pPr>
    </w:p>
    <w:p w:rsidR="00BC64C3" w:rsidRPr="00BD578B" w:rsidRDefault="00BC64C3" w:rsidP="00BD578B">
      <w:pPr>
        <w:autoSpaceDE w:val="0"/>
        <w:autoSpaceDN w:val="0"/>
        <w:adjustRightInd w:val="0"/>
        <w:ind w:firstLine="709"/>
        <w:jc w:val="both"/>
        <w:rPr>
          <w:rFonts w:ascii="Arial" w:eastAsiaTheme="minorHAnsi" w:hAnsi="Arial" w:cs="Arial"/>
          <w:sz w:val="24"/>
          <w:szCs w:val="24"/>
          <w:lang w:eastAsia="en-US"/>
        </w:rPr>
      </w:pPr>
      <w:r w:rsidRPr="00BD578B">
        <w:rPr>
          <w:rFonts w:ascii="Arial" w:hAnsi="Arial" w:cs="Arial"/>
          <w:sz w:val="24"/>
          <w:szCs w:val="24"/>
        </w:rPr>
        <w:t xml:space="preserve">В связи с наступлением периода особой пожарной опасности, связанной с </w:t>
      </w:r>
      <w:r w:rsidR="00425F4B" w:rsidRPr="00BD578B">
        <w:rPr>
          <w:rFonts w:ascii="Arial" w:hAnsi="Arial" w:cs="Arial"/>
          <w:sz w:val="24"/>
          <w:szCs w:val="24"/>
        </w:rPr>
        <w:t>прогнозом неблагоприятных метеорологических явлений и возникающей угрозой населенным пунктам и объектам экономики</w:t>
      </w:r>
      <w:r w:rsidRPr="00BD578B">
        <w:rPr>
          <w:rFonts w:ascii="Arial" w:hAnsi="Arial" w:cs="Arial"/>
          <w:sz w:val="24"/>
          <w:szCs w:val="24"/>
        </w:rPr>
        <w:t>, в целях обеспечения безопасности жизнедеятельности населения муниципального образования «Олонки»</w:t>
      </w:r>
      <w:r w:rsidR="00425F4B" w:rsidRPr="00BD578B">
        <w:rPr>
          <w:rFonts w:ascii="Arial" w:hAnsi="Arial" w:cs="Arial"/>
          <w:sz w:val="24"/>
          <w:szCs w:val="24"/>
        </w:rPr>
        <w:t xml:space="preserve">, </w:t>
      </w:r>
      <w:r w:rsidRPr="00BD578B">
        <w:rPr>
          <w:rFonts w:ascii="Arial" w:hAnsi="Arial" w:cs="Arial"/>
          <w:sz w:val="24"/>
          <w:szCs w:val="24"/>
        </w:rPr>
        <w:t xml:space="preserve">в соответствии </w:t>
      </w:r>
      <w:r w:rsidR="00425F4B" w:rsidRPr="00BD578B">
        <w:rPr>
          <w:rFonts w:ascii="Arial" w:hAnsi="Arial" w:cs="Arial"/>
          <w:sz w:val="24"/>
          <w:szCs w:val="24"/>
        </w:rPr>
        <w:t xml:space="preserve">со статьей 30 </w:t>
      </w:r>
      <w:r w:rsidRPr="00BD578B">
        <w:rPr>
          <w:rFonts w:ascii="Arial" w:hAnsi="Arial" w:cs="Arial"/>
          <w:sz w:val="24"/>
          <w:szCs w:val="24"/>
        </w:rPr>
        <w:t>Федеральн</w:t>
      </w:r>
      <w:r w:rsidR="00425F4B" w:rsidRPr="00BD578B">
        <w:rPr>
          <w:rFonts w:ascii="Arial" w:hAnsi="Arial" w:cs="Arial"/>
          <w:sz w:val="24"/>
          <w:szCs w:val="24"/>
        </w:rPr>
        <w:t>ого</w:t>
      </w:r>
      <w:r w:rsidRPr="00BD578B">
        <w:rPr>
          <w:rFonts w:ascii="Arial" w:hAnsi="Arial" w:cs="Arial"/>
          <w:sz w:val="24"/>
          <w:szCs w:val="24"/>
        </w:rPr>
        <w:t xml:space="preserve"> закон</w:t>
      </w:r>
      <w:r w:rsidR="00425F4B" w:rsidRPr="00BD578B">
        <w:rPr>
          <w:rFonts w:ascii="Arial" w:hAnsi="Arial" w:cs="Arial"/>
          <w:sz w:val="24"/>
          <w:szCs w:val="24"/>
        </w:rPr>
        <w:t>а</w:t>
      </w:r>
      <w:r w:rsidRPr="00BD578B">
        <w:rPr>
          <w:rFonts w:ascii="Arial" w:hAnsi="Arial" w:cs="Arial"/>
          <w:sz w:val="24"/>
          <w:szCs w:val="24"/>
        </w:rPr>
        <w:t xml:space="preserve"> от </w:t>
      </w:r>
      <w:r w:rsidR="00425F4B" w:rsidRPr="00BD578B">
        <w:rPr>
          <w:rFonts w:ascii="Arial" w:eastAsiaTheme="minorHAnsi" w:hAnsi="Arial" w:cs="Arial"/>
          <w:sz w:val="24"/>
          <w:szCs w:val="24"/>
          <w:lang w:eastAsia="en-US"/>
        </w:rPr>
        <w:t>21</w:t>
      </w:r>
      <w:r w:rsidRPr="00BD578B">
        <w:rPr>
          <w:rFonts w:ascii="Arial" w:eastAsiaTheme="minorHAnsi" w:hAnsi="Arial" w:cs="Arial"/>
          <w:sz w:val="24"/>
          <w:szCs w:val="24"/>
          <w:lang w:eastAsia="en-US"/>
        </w:rPr>
        <w:t>.1</w:t>
      </w:r>
      <w:r w:rsidR="00425F4B" w:rsidRPr="00BD578B">
        <w:rPr>
          <w:rFonts w:ascii="Arial" w:eastAsiaTheme="minorHAnsi" w:hAnsi="Arial" w:cs="Arial"/>
          <w:sz w:val="24"/>
          <w:szCs w:val="24"/>
          <w:lang w:eastAsia="en-US"/>
        </w:rPr>
        <w:t>2</w:t>
      </w:r>
      <w:r w:rsidRPr="00BD578B">
        <w:rPr>
          <w:rFonts w:ascii="Arial" w:eastAsiaTheme="minorHAnsi" w:hAnsi="Arial" w:cs="Arial"/>
          <w:sz w:val="24"/>
          <w:szCs w:val="24"/>
          <w:lang w:eastAsia="en-US"/>
        </w:rPr>
        <w:t>.</w:t>
      </w:r>
      <w:r w:rsidR="00425F4B" w:rsidRPr="00BD578B">
        <w:rPr>
          <w:rFonts w:ascii="Arial" w:eastAsiaTheme="minorHAnsi" w:hAnsi="Arial" w:cs="Arial"/>
          <w:sz w:val="24"/>
          <w:szCs w:val="24"/>
          <w:lang w:eastAsia="en-US"/>
        </w:rPr>
        <w:t>1994г</w:t>
      </w:r>
      <w:r w:rsidR="00AF5D79" w:rsidRPr="00BD578B">
        <w:rPr>
          <w:rFonts w:ascii="Arial" w:eastAsiaTheme="minorHAnsi" w:hAnsi="Arial" w:cs="Arial"/>
          <w:sz w:val="24"/>
          <w:szCs w:val="24"/>
          <w:lang w:eastAsia="en-US"/>
        </w:rPr>
        <w:t>ода№</w:t>
      </w:r>
      <w:r w:rsidR="00425F4B" w:rsidRPr="00BD578B">
        <w:rPr>
          <w:rFonts w:ascii="Arial" w:eastAsiaTheme="minorHAnsi" w:hAnsi="Arial" w:cs="Arial"/>
          <w:sz w:val="24"/>
          <w:szCs w:val="24"/>
          <w:lang w:eastAsia="en-US"/>
        </w:rPr>
        <w:t>69</w:t>
      </w:r>
      <w:r w:rsidRPr="00BD578B">
        <w:rPr>
          <w:rFonts w:ascii="Arial" w:eastAsiaTheme="minorHAnsi" w:hAnsi="Arial" w:cs="Arial"/>
          <w:sz w:val="24"/>
          <w:szCs w:val="24"/>
          <w:lang w:eastAsia="en-US"/>
        </w:rPr>
        <w:t>-ФЗ</w:t>
      </w:r>
      <w:proofErr w:type="gramStart"/>
      <w:r w:rsidRPr="00BD578B">
        <w:rPr>
          <w:rFonts w:ascii="Arial" w:eastAsiaTheme="minorHAnsi" w:hAnsi="Arial" w:cs="Arial"/>
          <w:sz w:val="24"/>
          <w:szCs w:val="24"/>
          <w:lang w:eastAsia="en-US"/>
        </w:rPr>
        <w:t>«О</w:t>
      </w:r>
      <w:proofErr w:type="gramEnd"/>
      <w:r w:rsidRPr="00BD578B">
        <w:rPr>
          <w:rFonts w:ascii="Arial" w:eastAsiaTheme="minorHAnsi" w:hAnsi="Arial" w:cs="Arial"/>
          <w:sz w:val="24"/>
          <w:szCs w:val="24"/>
          <w:lang w:eastAsia="en-US"/>
        </w:rPr>
        <w:t xml:space="preserve"> пожарной безопасности», </w:t>
      </w:r>
      <w:r w:rsidR="00EB0EF0" w:rsidRPr="00BD578B">
        <w:rPr>
          <w:rFonts w:ascii="Arial" w:eastAsiaTheme="minorHAnsi" w:hAnsi="Arial" w:cs="Arial"/>
          <w:sz w:val="24"/>
          <w:szCs w:val="24"/>
          <w:lang w:eastAsia="en-US"/>
        </w:rPr>
        <w:t>статьей 20 Закона Иркутской области от 07.10.2008 г</w:t>
      </w:r>
      <w:r w:rsidR="00AF5D79" w:rsidRPr="00BD578B">
        <w:rPr>
          <w:rFonts w:ascii="Arial" w:eastAsiaTheme="minorHAnsi" w:hAnsi="Arial" w:cs="Arial"/>
          <w:sz w:val="24"/>
          <w:szCs w:val="24"/>
          <w:lang w:eastAsia="en-US"/>
        </w:rPr>
        <w:t>ода</w:t>
      </w:r>
      <w:r w:rsidR="00EB0EF0" w:rsidRPr="00BD578B">
        <w:rPr>
          <w:rFonts w:ascii="Arial" w:eastAsiaTheme="minorHAnsi" w:hAnsi="Arial" w:cs="Arial"/>
          <w:sz w:val="24"/>
          <w:szCs w:val="24"/>
          <w:lang w:eastAsia="en-US"/>
        </w:rPr>
        <w:t xml:space="preserve"> №78-оз «О пожарной безопасности в Иркутской области», </w:t>
      </w:r>
      <w:r w:rsidRPr="00BD578B">
        <w:rPr>
          <w:rFonts w:ascii="Arial" w:eastAsiaTheme="minorHAnsi" w:hAnsi="Arial" w:cs="Arial"/>
          <w:sz w:val="24"/>
          <w:szCs w:val="24"/>
          <w:lang w:eastAsia="en-US"/>
        </w:rPr>
        <w:t>Постановлени</w:t>
      </w:r>
      <w:r w:rsidR="00EB0EF0" w:rsidRPr="00BD578B">
        <w:rPr>
          <w:rFonts w:ascii="Arial" w:eastAsiaTheme="minorHAnsi" w:hAnsi="Arial" w:cs="Arial"/>
          <w:sz w:val="24"/>
          <w:szCs w:val="24"/>
          <w:lang w:eastAsia="en-US"/>
        </w:rPr>
        <w:t>ем</w:t>
      </w:r>
      <w:r w:rsidRPr="00BD578B">
        <w:rPr>
          <w:rFonts w:ascii="Arial" w:eastAsiaTheme="minorHAnsi" w:hAnsi="Arial" w:cs="Arial"/>
          <w:sz w:val="24"/>
          <w:szCs w:val="24"/>
          <w:lang w:eastAsia="en-US"/>
        </w:rPr>
        <w:t xml:space="preserve"> Правительства Иркутской области от </w:t>
      </w:r>
      <w:r w:rsidR="00E361BB">
        <w:rPr>
          <w:rFonts w:ascii="Arial" w:eastAsiaTheme="minorHAnsi" w:hAnsi="Arial" w:cs="Arial"/>
          <w:sz w:val="24"/>
          <w:szCs w:val="24"/>
          <w:lang w:eastAsia="en-US"/>
        </w:rPr>
        <w:t>23</w:t>
      </w:r>
      <w:r w:rsidRPr="00BD578B">
        <w:rPr>
          <w:rFonts w:ascii="Arial" w:eastAsiaTheme="minorHAnsi" w:hAnsi="Arial" w:cs="Arial"/>
          <w:sz w:val="24"/>
          <w:szCs w:val="24"/>
          <w:lang w:eastAsia="en-US"/>
        </w:rPr>
        <w:t>.0</w:t>
      </w:r>
      <w:r w:rsidR="00E361BB">
        <w:rPr>
          <w:rFonts w:ascii="Arial" w:eastAsiaTheme="minorHAnsi" w:hAnsi="Arial" w:cs="Arial"/>
          <w:sz w:val="24"/>
          <w:szCs w:val="24"/>
          <w:lang w:eastAsia="en-US"/>
        </w:rPr>
        <w:t>4</w:t>
      </w:r>
      <w:r w:rsidRPr="00BD578B">
        <w:rPr>
          <w:rFonts w:ascii="Arial" w:eastAsiaTheme="minorHAnsi" w:hAnsi="Arial" w:cs="Arial"/>
          <w:sz w:val="24"/>
          <w:szCs w:val="24"/>
          <w:lang w:eastAsia="en-US"/>
        </w:rPr>
        <w:t>.20</w:t>
      </w:r>
      <w:r w:rsidR="00DD0F3D">
        <w:rPr>
          <w:rFonts w:ascii="Arial" w:eastAsiaTheme="minorHAnsi" w:hAnsi="Arial" w:cs="Arial"/>
          <w:sz w:val="24"/>
          <w:szCs w:val="24"/>
          <w:lang w:eastAsia="en-US"/>
        </w:rPr>
        <w:t>2</w:t>
      </w:r>
      <w:r w:rsidR="00E361BB">
        <w:rPr>
          <w:rFonts w:ascii="Arial" w:eastAsiaTheme="minorHAnsi" w:hAnsi="Arial" w:cs="Arial"/>
          <w:sz w:val="24"/>
          <w:szCs w:val="24"/>
          <w:lang w:eastAsia="en-US"/>
        </w:rPr>
        <w:t>1</w:t>
      </w:r>
      <w:r w:rsidRPr="00BD578B">
        <w:rPr>
          <w:rFonts w:ascii="Arial" w:eastAsiaTheme="minorHAnsi" w:hAnsi="Arial" w:cs="Arial"/>
          <w:sz w:val="24"/>
          <w:szCs w:val="24"/>
          <w:lang w:eastAsia="en-US"/>
        </w:rPr>
        <w:t xml:space="preserve"> г</w:t>
      </w:r>
      <w:r w:rsidR="002F66DD" w:rsidRPr="00BD578B">
        <w:rPr>
          <w:rFonts w:ascii="Arial" w:eastAsiaTheme="minorHAnsi" w:hAnsi="Arial" w:cs="Arial"/>
          <w:sz w:val="24"/>
          <w:szCs w:val="24"/>
          <w:lang w:eastAsia="en-US"/>
        </w:rPr>
        <w:t>ода</w:t>
      </w:r>
      <w:r w:rsidRPr="00BD578B">
        <w:rPr>
          <w:rFonts w:ascii="Arial" w:eastAsiaTheme="minorHAnsi" w:hAnsi="Arial" w:cs="Arial"/>
          <w:sz w:val="24"/>
          <w:szCs w:val="24"/>
          <w:lang w:eastAsia="en-US"/>
        </w:rPr>
        <w:t xml:space="preserve"> №</w:t>
      </w:r>
      <w:r w:rsidR="00DD0F3D">
        <w:rPr>
          <w:rFonts w:ascii="Arial" w:eastAsiaTheme="minorHAnsi" w:hAnsi="Arial" w:cs="Arial"/>
          <w:sz w:val="24"/>
          <w:szCs w:val="24"/>
          <w:lang w:eastAsia="en-US"/>
        </w:rPr>
        <w:t>2</w:t>
      </w:r>
      <w:r w:rsidR="00E361BB">
        <w:rPr>
          <w:rFonts w:ascii="Arial" w:eastAsiaTheme="minorHAnsi" w:hAnsi="Arial" w:cs="Arial"/>
          <w:sz w:val="24"/>
          <w:szCs w:val="24"/>
          <w:lang w:eastAsia="en-US"/>
        </w:rPr>
        <w:t>87</w:t>
      </w:r>
      <w:r w:rsidRPr="00BD578B">
        <w:rPr>
          <w:rFonts w:ascii="Arial" w:eastAsiaTheme="minorHAnsi" w:hAnsi="Arial" w:cs="Arial"/>
          <w:sz w:val="24"/>
          <w:szCs w:val="24"/>
          <w:lang w:eastAsia="en-US"/>
        </w:rPr>
        <w:t>-пп «Об установлении на территории Иркутской области особого противопожарного режима», руководствуясь ст. 6 Устава муниципального образования «Олонки»:</w:t>
      </w:r>
    </w:p>
    <w:p w:rsidR="00BC64C3" w:rsidRPr="00BD578B" w:rsidRDefault="00BC64C3" w:rsidP="00BC64C3">
      <w:pPr>
        <w:jc w:val="center"/>
        <w:rPr>
          <w:rFonts w:ascii="Arial" w:hAnsi="Arial" w:cs="Arial"/>
          <w:sz w:val="24"/>
          <w:szCs w:val="24"/>
        </w:rPr>
      </w:pPr>
    </w:p>
    <w:p w:rsidR="00BC64C3" w:rsidRPr="00BD578B" w:rsidRDefault="00BC64C3" w:rsidP="00BC64C3">
      <w:pPr>
        <w:jc w:val="center"/>
        <w:rPr>
          <w:rFonts w:ascii="Arial" w:hAnsi="Arial" w:cs="Arial"/>
          <w:b/>
          <w:sz w:val="30"/>
          <w:szCs w:val="30"/>
        </w:rPr>
      </w:pPr>
      <w:r w:rsidRPr="00BD578B">
        <w:rPr>
          <w:rFonts w:ascii="Arial" w:hAnsi="Arial" w:cs="Arial"/>
          <w:b/>
          <w:sz w:val="30"/>
          <w:szCs w:val="30"/>
        </w:rPr>
        <w:t>ПОСТАНОВЛЯЮ:</w:t>
      </w:r>
    </w:p>
    <w:p w:rsidR="00BC64C3" w:rsidRPr="00BD578B" w:rsidRDefault="00BC64C3" w:rsidP="00BC64C3">
      <w:pPr>
        <w:widowControl w:val="0"/>
        <w:autoSpaceDE w:val="0"/>
        <w:autoSpaceDN w:val="0"/>
        <w:adjustRightInd w:val="0"/>
        <w:rPr>
          <w:rFonts w:ascii="Arial" w:hAnsi="Arial" w:cs="Arial"/>
          <w:sz w:val="24"/>
          <w:szCs w:val="24"/>
        </w:rPr>
      </w:pPr>
    </w:p>
    <w:p w:rsidR="005704BB" w:rsidRPr="005704BB" w:rsidRDefault="005704BB" w:rsidP="005704BB">
      <w:pPr>
        <w:tabs>
          <w:tab w:val="left" w:pos="-130"/>
        </w:tabs>
        <w:ind w:left="12" w:firstLine="721"/>
        <w:jc w:val="both"/>
        <w:rPr>
          <w:rFonts w:ascii="Arial" w:hAnsi="Arial" w:cs="Arial"/>
          <w:sz w:val="24"/>
          <w:szCs w:val="24"/>
        </w:rPr>
      </w:pPr>
      <w:r w:rsidRPr="005704BB">
        <w:rPr>
          <w:rFonts w:ascii="Arial" w:hAnsi="Arial" w:cs="Arial"/>
          <w:sz w:val="24"/>
          <w:szCs w:val="24"/>
        </w:rPr>
        <w:t>1.</w:t>
      </w:r>
      <w:r w:rsidR="000D3D11">
        <w:rPr>
          <w:rFonts w:ascii="Arial" w:hAnsi="Arial" w:cs="Arial"/>
          <w:sz w:val="24"/>
          <w:szCs w:val="24"/>
        </w:rPr>
        <w:t xml:space="preserve"> </w:t>
      </w:r>
      <w:r w:rsidRPr="005704BB">
        <w:rPr>
          <w:rFonts w:ascii="Arial" w:hAnsi="Arial" w:cs="Arial"/>
          <w:sz w:val="24"/>
          <w:szCs w:val="24"/>
        </w:rPr>
        <w:t xml:space="preserve">Установить на территории муниципального образования «Олонки» с 08.00 часов </w:t>
      </w:r>
      <w:r w:rsidR="00E361BB">
        <w:rPr>
          <w:rFonts w:ascii="Arial" w:hAnsi="Arial" w:cs="Arial"/>
          <w:sz w:val="24"/>
          <w:szCs w:val="24"/>
        </w:rPr>
        <w:t>1</w:t>
      </w:r>
      <w:r w:rsidR="00B445FF">
        <w:rPr>
          <w:rFonts w:ascii="Arial" w:hAnsi="Arial" w:cs="Arial"/>
          <w:sz w:val="24"/>
          <w:szCs w:val="24"/>
        </w:rPr>
        <w:t xml:space="preserve"> </w:t>
      </w:r>
      <w:r w:rsidR="00E361BB">
        <w:rPr>
          <w:rFonts w:ascii="Arial" w:hAnsi="Arial" w:cs="Arial"/>
          <w:sz w:val="24"/>
          <w:szCs w:val="24"/>
        </w:rPr>
        <w:t>ма</w:t>
      </w:r>
      <w:r w:rsidR="004C5229">
        <w:rPr>
          <w:rFonts w:ascii="Arial" w:hAnsi="Arial" w:cs="Arial"/>
          <w:sz w:val="24"/>
          <w:szCs w:val="24"/>
        </w:rPr>
        <w:t>я</w:t>
      </w:r>
      <w:r w:rsidRPr="005704BB">
        <w:rPr>
          <w:rFonts w:ascii="Arial" w:hAnsi="Arial" w:cs="Arial"/>
          <w:sz w:val="24"/>
          <w:szCs w:val="24"/>
        </w:rPr>
        <w:t xml:space="preserve"> 20</w:t>
      </w:r>
      <w:r w:rsidR="00DD0F3D">
        <w:rPr>
          <w:rFonts w:ascii="Arial" w:hAnsi="Arial" w:cs="Arial"/>
          <w:sz w:val="24"/>
          <w:szCs w:val="24"/>
        </w:rPr>
        <w:t>2</w:t>
      </w:r>
      <w:r w:rsidR="00E361BB">
        <w:rPr>
          <w:rFonts w:ascii="Arial" w:hAnsi="Arial" w:cs="Arial"/>
          <w:sz w:val="24"/>
          <w:szCs w:val="24"/>
        </w:rPr>
        <w:t>1</w:t>
      </w:r>
      <w:r w:rsidRPr="005704BB">
        <w:rPr>
          <w:rFonts w:ascii="Arial" w:hAnsi="Arial" w:cs="Arial"/>
          <w:sz w:val="24"/>
          <w:szCs w:val="24"/>
        </w:rPr>
        <w:t xml:space="preserve"> года до 08.00 часов 1</w:t>
      </w:r>
      <w:r w:rsidR="004C5229">
        <w:rPr>
          <w:rFonts w:ascii="Arial" w:hAnsi="Arial" w:cs="Arial"/>
          <w:sz w:val="24"/>
          <w:szCs w:val="24"/>
        </w:rPr>
        <w:t>5</w:t>
      </w:r>
      <w:r w:rsidRPr="005704BB">
        <w:rPr>
          <w:rFonts w:ascii="Arial" w:hAnsi="Arial" w:cs="Arial"/>
          <w:sz w:val="24"/>
          <w:szCs w:val="24"/>
        </w:rPr>
        <w:t xml:space="preserve"> июня 20</w:t>
      </w:r>
      <w:r w:rsidR="00DD0F3D">
        <w:rPr>
          <w:rFonts w:ascii="Arial" w:hAnsi="Arial" w:cs="Arial"/>
          <w:sz w:val="24"/>
          <w:szCs w:val="24"/>
        </w:rPr>
        <w:t>2</w:t>
      </w:r>
      <w:r w:rsidR="00E361BB">
        <w:rPr>
          <w:rFonts w:ascii="Arial" w:hAnsi="Arial" w:cs="Arial"/>
          <w:sz w:val="24"/>
          <w:szCs w:val="24"/>
        </w:rPr>
        <w:t>1</w:t>
      </w:r>
      <w:r w:rsidRPr="005704BB">
        <w:rPr>
          <w:rFonts w:ascii="Arial" w:hAnsi="Arial" w:cs="Arial"/>
          <w:sz w:val="24"/>
          <w:szCs w:val="24"/>
        </w:rPr>
        <w:t xml:space="preserve"> года особый противопожарный режим.</w:t>
      </w:r>
    </w:p>
    <w:p w:rsidR="005704BB" w:rsidRPr="005704BB" w:rsidRDefault="005704BB" w:rsidP="005704BB">
      <w:pPr>
        <w:tabs>
          <w:tab w:val="left" w:pos="-130"/>
        </w:tabs>
        <w:ind w:left="12" w:firstLine="721"/>
        <w:jc w:val="both"/>
        <w:rPr>
          <w:rFonts w:ascii="Arial" w:hAnsi="Arial" w:cs="Arial"/>
          <w:color w:val="000000"/>
          <w:spacing w:val="2"/>
          <w:sz w:val="24"/>
          <w:szCs w:val="24"/>
        </w:rPr>
      </w:pPr>
      <w:r w:rsidRPr="005704BB">
        <w:rPr>
          <w:rFonts w:ascii="Arial" w:hAnsi="Arial" w:cs="Arial"/>
          <w:sz w:val="24"/>
          <w:szCs w:val="24"/>
        </w:rPr>
        <w:t>2.</w:t>
      </w:r>
      <w:r w:rsidR="000D3D11">
        <w:rPr>
          <w:rFonts w:ascii="Arial" w:hAnsi="Arial" w:cs="Arial"/>
          <w:sz w:val="24"/>
          <w:szCs w:val="24"/>
        </w:rPr>
        <w:t xml:space="preserve"> </w:t>
      </w:r>
      <w:r w:rsidRPr="005704BB">
        <w:rPr>
          <w:rFonts w:ascii="Arial" w:hAnsi="Arial" w:cs="Arial"/>
          <w:sz w:val="24"/>
          <w:szCs w:val="24"/>
        </w:rPr>
        <w:t xml:space="preserve">Создать на территории муниципального образования «Олонки» постоянно действующий оперативный штаб по координации действий </w:t>
      </w:r>
      <w:r w:rsidRPr="005704BB">
        <w:rPr>
          <w:rFonts w:ascii="Arial" w:eastAsia="DejaVu Sans" w:hAnsi="Arial" w:cs="Arial"/>
          <w:color w:val="000000"/>
          <w:sz w:val="24"/>
          <w:szCs w:val="24"/>
        </w:rPr>
        <w:t xml:space="preserve">сил и средств муниципального </w:t>
      </w:r>
      <w:proofErr w:type="gramStart"/>
      <w:r w:rsidRPr="005704BB">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5704BB">
        <w:rPr>
          <w:rFonts w:ascii="Arial" w:eastAsia="DejaVu Sans" w:hAnsi="Arial" w:cs="Arial"/>
          <w:color w:val="000000"/>
          <w:sz w:val="24"/>
          <w:szCs w:val="24"/>
        </w:rPr>
        <w:t xml:space="preserve"> и ликвидации чрезвычайных ситуаций</w:t>
      </w:r>
      <w:r w:rsidRPr="005704BB">
        <w:rPr>
          <w:rFonts w:ascii="Arial" w:hAnsi="Arial" w:cs="Arial"/>
          <w:sz w:val="24"/>
          <w:szCs w:val="24"/>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5704BB">
        <w:rPr>
          <w:rFonts w:ascii="Arial" w:hAnsi="Arial" w:cs="Arial"/>
          <w:color w:val="000000"/>
          <w:spacing w:val="2"/>
          <w:sz w:val="24"/>
          <w:szCs w:val="24"/>
        </w:rPr>
        <w:t xml:space="preserve"> (Приложение).</w:t>
      </w:r>
    </w:p>
    <w:p w:rsidR="005704BB" w:rsidRPr="005704BB" w:rsidRDefault="005704BB" w:rsidP="005704BB">
      <w:pPr>
        <w:tabs>
          <w:tab w:val="left" w:pos="-130"/>
        </w:tabs>
        <w:ind w:left="12" w:firstLine="721"/>
        <w:jc w:val="both"/>
        <w:rPr>
          <w:rFonts w:ascii="Arial" w:hAnsi="Arial" w:cs="Arial"/>
          <w:sz w:val="24"/>
          <w:szCs w:val="24"/>
        </w:rPr>
      </w:pPr>
      <w:r w:rsidRPr="005704BB">
        <w:rPr>
          <w:rFonts w:ascii="Arial" w:hAnsi="Arial" w:cs="Arial"/>
          <w:sz w:val="24"/>
          <w:szCs w:val="24"/>
        </w:rPr>
        <w:t xml:space="preserve">3. На период действия особого противопожарного режима на территории </w:t>
      </w:r>
      <w:r w:rsidR="0007618C">
        <w:rPr>
          <w:rFonts w:ascii="Arial" w:hAnsi="Arial" w:cs="Arial"/>
          <w:sz w:val="24"/>
          <w:szCs w:val="24"/>
        </w:rPr>
        <w:t>муниципального</w:t>
      </w:r>
      <w:r w:rsidR="004C5229">
        <w:rPr>
          <w:rFonts w:ascii="Arial" w:hAnsi="Arial" w:cs="Arial"/>
          <w:sz w:val="24"/>
          <w:szCs w:val="24"/>
        </w:rPr>
        <w:t xml:space="preserve"> образования</w:t>
      </w:r>
      <w:r w:rsidRPr="005704BB">
        <w:rPr>
          <w:rFonts w:ascii="Arial" w:hAnsi="Arial" w:cs="Arial"/>
          <w:sz w:val="24"/>
          <w:szCs w:val="24"/>
        </w:rPr>
        <w:t xml:space="preserve"> «Олонки» устанавливаются дополнительные требования пожарной безопасности, включающие в себя:</w:t>
      </w:r>
    </w:p>
    <w:p w:rsidR="005704BB" w:rsidRPr="005704BB" w:rsidRDefault="005704BB" w:rsidP="005704BB">
      <w:pPr>
        <w:tabs>
          <w:tab w:val="left" w:pos="-130"/>
        </w:tabs>
        <w:ind w:left="12" w:firstLine="721"/>
        <w:jc w:val="both"/>
        <w:rPr>
          <w:sz w:val="28"/>
          <w:szCs w:val="28"/>
        </w:rPr>
      </w:pPr>
      <w:proofErr w:type="gramStart"/>
      <w:r w:rsidRPr="005704BB">
        <w:rPr>
          <w:rFonts w:ascii="Arial" w:hAnsi="Arial" w:cs="Arial"/>
          <w:sz w:val="24"/>
          <w:szCs w:val="24"/>
        </w:rPr>
        <w:t>3.1.</w:t>
      </w:r>
      <w:r w:rsidR="000D3D11">
        <w:rPr>
          <w:rFonts w:ascii="Arial" w:hAnsi="Arial" w:cs="Arial"/>
          <w:sz w:val="24"/>
          <w:szCs w:val="24"/>
        </w:rPr>
        <w:t xml:space="preserve"> </w:t>
      </w:r>
      <w:r w:rsidRPr="005704BB">
        <w:rPr>
          <w:rFonts w:ascii="Arial" w:hAnsi="Arial" w:cs="Arial"/>
          <w:sz w:val="24"/>
          <w:szCs w:val="24"/>
        </w:rPr>
        <w:t xml:space="preserve">запрет на посещение гражданами лесов при наступлении </w:t>
      </w:r>
      <w:r w:rsidRPr="005704BB">
        <w:rPr>
          <w:rFonts w:ascii="Arial" w:hAnsi="Arial" w:cs="Arial"/>
          <w:sz w:val="24"/>
          <w:szCs w:val="24"/>
          <w:lang w:val="en-US"/>
        </w:rPr>
        <w:t>III</w:t>
      </w:r>
      <w:r w:rsidRPr="005704BB">
        <w:rPr>
          <w:rFonts w:ascii="Arial" w:hAnsi="Arial" w:cs="Arial"/>
          <w:sz w:val="24"/>
          <w:szCs w:val="24"/>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w:t>
      </w:r>
      <w:proofErr w:type="gramEnd"/>
      <w:r w:rsidRPr="005704BB">
        <w:rPr>
          <w:rFonts w:ascii="Arial" w:hAnsi="Arial" w:cs="Arial"/>
          <w:sz w:val="24"/>
          <w:szCs w:val="24"/>
        </w:rPr>
        <w:t xml:space="preserve"> опасности в лесах и лесных пожаров</w:t>
      </w:r>
      <w:r w:rsidRPr="005704BB">
        <w:rPr>
          <w:sz w:val="28"/>
          <w:szCs w:val="28"/>
        </w:rPr>
        <w:t>;</w:t>
      </w:r>
    </w:p>
    <w:p w:rsidR="00B5062B" w:rsidRDefault="005704BB" w:rsidP="005704BB">
      <w:pPr>
        <w:widowControl w:val="0"/>
        <w:autoSpaceDE w:val="0"/>
        <w:autoSpaceDN w:val="0"/>
        <w:adjustRightInd w:val="0"/>
        <w:ind w:firstLine="709"/>
        <w:jc w:val="both"/>
        <w:rPr>
          <w:rFonts w:ascii="Arial" w:hAnsi="Arial" w:cs="Arial"/>
          <w:sz w:val="24"/>
          <w:szCs w:val="24"/>
        </w:rPr>
      </w:pPr>
      <w:r w:rsidRPr="005704BB">
        <w:rPr>
          <w:rFonts w:ascii="Arial" w:hAnsi="Arial" w:cs="Arial"/>
          <w:sz w:val="24"/>
          <w:szCs w:val="24"/>
        </w:rPr>
        <w:t>3.2.</w:t>
      </w:r>
      <w:r w:rsidR="000D3D11">
        <w:rPr>
          <w:rFonts w:ascii="Arial" w:hAnsi="Arial" w:cs="Arial"/>
          <w:sz w:val="24"/>
          <w:szCs w:val="24"/>
        </w:rPr>
        <w:t xml:space="preserve"> </w:t>
      </w:r>
      <w:r w:rsidRPr="005704BB">
        <w:rPr>
          <w:rFonts w:ascii="Arial" w:hAnsi="Arial" w:cs="Arial"/>
          <w:sz w:val="24"/>
          <w:szCs w:val="24"/>
        </w:rPr>
        <w:t xml:space="preserve">запрет </w:t>
      </w:r>
      <w:r w:rsidR="00DD0F3D" w:rsidRPr="005704BB">
        <w:rPr>
          <w:rFonts w:ascii="Arial" w:hAnsi="Arial" w:cs="Arial"/>
          <w:sz w:val="24"/>
          <w:szCs w:val="24"/>
        </w:rPr>
        <w:t>на территори</w:t>
      </w:r>
      <w:r w:rsidR="00B5062B">
        <w:rPr>
          <w:rFonts w:ascii="Arial" w:hAnsi="Arial" w:cs="Arial"/>
          <w:sz w:val="24"/>
          <w:szCs w:val="24"/>
        </w:rPr>
        <w:t>и</w:t>
      </w:r>
      <w:r w:rsidR="00B445FF">
        <w:rPr>
          <w:rFonts w:ascii="Arial" w:hAnsi="Arial" w:cs="Arial"/>
          <w:sz w:val="24"/>
          <w:szCs w:val="24"/>
        </w:rPr>
        <w:t xml:space="preserve"> </w:t>
      </w:r>
      <w:r w:rsidR="001130D9">
        <w:rPr>
          <w:rFonts w:ascii="Arial" w:hAnsi="Arial" w:cs="Arial"/>
          <w:sz w:val="24"/>
          <w:szCs w:val="24"/>
        </w:rPr>
        <w:t xml:space="preserve">муниципального образования </w:t>
      </w:r>
      <w:r w:rsidR="005B1E0D">
        <w:rPr>
          <w:rFonts w:ascii="Arial" w:hAnsi="Arial" w:cs="Arial"/>
          <w:sz w:val="24"/>
          <w:szCs w:val="24"/>
        </w:rPr>
        <w:t>«Олонки»</w:t>
      </w:r>
      <w:proofErr w:type="gramStart"/>
      <w:r w:rsidR="00DD0F3D">
        <w:rPr>
          <w:rFonts w:ascii="Arial" w:hAnsi="Arial" w:cs="Arial"/>
          <w:sz w:val="24"/>
          <w:szCs w:val="24"/>
        </w:rPr>
        <w:t>,</w:t>
      </w:r>
      <w:r w:rsidR="00B5062B">
        <w:rPr>
          <w:rFonts w:ascii="Arial" w:hAnsi="Arial" w:cs="Arial"/>
          <w:sz w:val="24"/>
          <w:szCs w:val="24"/>
        </w:rPr>
        <w:t>а</w:t>
      </w:r>
      <w:proofErr w:type="gramEnd"/>
      <w:r w:rsidR="00B5062B">
        <w:rPr>
          <w:rFonts w:ascii="Arial" w:hAnsi="Arial" w:cs="Arial"/>
          <w:sz w:val="24"/>
          <w:szCs w:val="24"/>
        </w:rPr>
        <w:t xml:space="preserve"> также, </w:t>
      </w:r>
      <w:r w:rsidR="00DE3F9A">
        <w:rPr>
          <w:rFonts w:ascii="Arial" w:hAnsi="Arial" w:cs="Arial"/>
          <w:sz w:val="24"/>
          <w:szCs w:val="24"/>
        </w:rPr>
        <w:t>на земельных участках</w:t>
      </w:r>
      <w:r w:rsidR="00C05EEF">
        <w:rPr>
          <w:rFonts w:ascii="Arial" w:hAnsi="Arial" w:cs="Arial"/>
          <w:sz w:val="24"/>
          <w:szCs w:val="24"/>
        </w:rPr>
        <w:t xml:space="preserve"> граждан,</w:t>
      </w:r>
      <w:r w:rsidR="00C05EEF" w:rsidRPr="005704BB">
        <w:rPr>
          <w:rFonts w:ascii="Arial" w:hAnsi="Arial" w:cs="Arial"/>
          <w:sz w:val="24"/>
          <w:szCs w:val="24"/>
        </w:rPr>
        <w:t xml:space="preserve">предприятий, организаций, полосах отвода линий </w:t>
      </w:r>
      <w:r w:rsidR="00C05EEF" w:rsidRPr="005704BB">
        <w:rPr>
          <w:rFonts w:ascii="Arial" w:hAnsi="Arial" w:cs="Arial"/>
          <w:sz w:val="24"/>
          <w:szCs w:val="24"/>
        </w:rPr>
        <w:lastRenderedPageBreak/>
        <w:t>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r w:rsidR="00B5062B">
        <w:rPr>
          <w:rFonts w:ascii="Arial" w:hAnsi="Arial" w:cs="Arial"/>
          <w:sz w:val="24"/>
          <w:szCs w:val="24"/>
        </w:rPr>
        <w:t xml:space="preserve">, </w:t>
      </w:r>
      <w:r w:rsidRPr="005704BB">
        <w:rPr>
          <w:rFonts w:ascii="Arial" w:hAnsi="Arial" w:cs="Arial"/>
          <w:sz w:val="24"/>
          <w:szCs w:val="24"/>
        </w:rPr>
        <w:t xml:space="preserve"> разведение костров и выжигание сухой растительности</w:t>
      </w:r>
      <w:proofErr w:type="gramStart"/>
      <w:r w:rsidRPr="005704BB">
        <w:rPr>
          <w:rFonts w:ascii="Arial" w:hAnsi="Arial" w:cs="Arial"/>
          <w:sz w:val="24"/>
          <w:szCs w:val="24"/>
        </w:rPr>
        <w:t>,с</w:t>
      </w:r>
      <w:proofErr w:type="gramEnd"/>
      <w:r w:rsidRPr="005704BB">
        <w:rPr>
          <w:rFonts w:ascii="Arial" w:hAnsi="Arial" w:cs="Arial"/>
          <w:sz w:val="24"/>
          <w:szCs w:val="24"/>
        </w:rPr>
        <w:t>жигание мусора,</w:t>
      </w:r>
      <w:r w:rsidR="00B5062B">
        <w:rPr>
          <w:rFonts w:ascii="Arial" w:hAnsi="Arial" w:cs="Arial"/>
          <w:sz w:val="24"/>
          <w:szCs w:val="24"/>
        </w:rPr>
        <w:t xml:space="preserve"> приготовление пищи на открытом огне, углях, в том числе с использованием устройств и сооружений для приготовления пищи на углях, за </w:t>
      </w:r>
      <w:r w:rsidR="00DE3F9A">
        <w:rPr>
          <w:rFonts w:ascii="Arial" w:hAnsi="Arial" w:cs="Arial"/>
          <w:sz w:val="24"/>
          <w:szCs w:val="24"/>
        </w:rPr>
        <w:t>ис</w:t>
      </w:r>
      <w:r w:rsidR="00B5062B">
        <w:rPr>
          <w:rFonts w:ascii="Arial" w:hAnsi="Arial" w:cs="Arial"/>
          <w:sz w:val="24"/>
          <w:szCs w:val="24"/>
        </w:rPr>
        <w:t>ключением случаев:</w:t>
      </w:r>
    </w:p>
    <w:p w:rsidR="005704BB" w:rsidRDefault="00B5062B" w:rsidP="005704BB">
      <w:pPr>
        <w:widowControl w:val="0"/>
        <w:autoSpaceDE w:val="0"/>
        <w:autoSpaceDN w:val="0"/>
        <w:adjustRightInd w:val="0"/>
        <w:ind w:firstLine="709"/>
        <w:jc w:val="both"/>
        <w:rPr>
          <w:rFonts w:ascii="Arial" w:hAnsi="Arial" w:cs="Arial"/>
          <w:sz w:val="24"/>
          <w:szCs w:val="24"/>
        </w:rPr>
      </w:pPr>
      <w:r w:rsidRPr="00F25BB8">
        <w:rPr>
          <w:rFonts w:ascii="Arial" w:hAnsi="Arial" w:cs="Arial"/>
          <w:sz w:val="24"/>
          <w:szCs w:val="24"/>
        </w:rPr>
        <w:t>- приго</w:t>
      </w:r>
      <w:r w:rsidR="00DE3F9A" w:rsidRPr="00F25BB8">
        <w:rPr>
          <w:rFonts w:ascii="Arial" w:hAnsi="Arial" w:cs="Arial"/>
          <w:sz w:val="24"/>
          <w:szCs w:val="24"/>
        </w:rPr>
        <w:t>то</w:t>
      </w:r>
      <w:r w:rsidRPr="00F25BB8">
        <w:rPr>
          <w:rFonts w:ascii="Arial" w:hAnsi="Arial" w:cs="Arial"/>
          <w:sz w:val="24"/>
          <w:szCs w:val="24"/>
        </w:rPr>
        <w:t xml:space="preserve">вления пищи в помещениях </w:t>
      </w:r>
      <w:r w:rsidR="00DE3F9A" w:rsidRPr="00F25BB8">
        <w:rPr>
          <w:rFonts w:ascii="Arial" w:hAnsi="Arial" w:cs="Arial"/>
          <w:sz w:val="24"/>
          <w:szCs w:val="24"/>
        </w:rPr>
        <w:t>зданий</w:t>
      </w:r>
      <w:r w:rsidRPr="00F25BB8">
        <w:rPr>
          <w:rFonts w:ascii="Arial" w:hAnsi="Arial" w:cs="Arial"/>
          <w:sz w:val="24"/>
          <w:szCs w:val="24"/>
        </w:rPr>
        <w:t>, предназначенных для проживания, либо в помещениях для оказания услуг общественного питания, в зонах для приготовления и приема пищи, предусмотренных в палаточных лагерях</w:t>
      </w:r>
      <w:r w:rsidR="005704BB" w:rsidRPr="00F25BB8">
        <w:rPr>
          <w:rFonts w:ascii="Arial" w:hAnsi="Arial" w:cs="Arial"/>
          <w:sz w:val="24"/>
          <w:szCs w:val="24"/>
        </w:rPr>
        <w:t>;</w:t>
      </w:r>
    </w:p>
    <w:p w:rsidR="00DE3F9A" w:rsidRPr="005704BB" w:rsidRDefault="00DE3F9A" w:rsidP="005704BB">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использования устройств, обеспечивающих устойчивое сгорание топлива и возможность регулирования процесса горения (газовые горелки) в пикниковых точках, расположенных на туристических маршрутах;</w:t>
      </w:r>
    </w:p>
    <w:p w:rsidR="005704BB" w:rsidRPr="005704BB" w:rsidRDefault="005704BB" w:rsidP="005704BB">
      <w:pPr>
        <w:tabs>
          <w:tab w:val="left" w:pos="-289"/>
          <w:tab w:val="left" w:pos="-130"/>
          <w:tab w:val="left" w:pos="1099"/>
        </w:tabs>
        <w:ind w:left="12" w:firstLine="721"/>
        <w:jc w:val="both"/>
        <w:rPr>
          <w:rFonts w:ascii="Arial" w:hAnsi="Arial" w:cs="Arial"/>
          <w:color w:val="000000"/>
          <w:spacing w:val="-1"/>
          <w:sz w:val="24"/>
          <w:szCs w:val="24"/>
        </w:rPr>
      </w:pPr>
      <w:r w:rsidRPr="005704BB">
        <w:rPr>
          <w:rFonts w:ascii="Arial" w:hAnsi="Arial" w:cs="Arial"/>
          <w:color w:val="000000"/>
          <w:spacing w:val="-1"/>
          <w:sz w:val="24"/>
          <w:szCs w:val="24"/>
        </w:rPr>
        <w:t>3.3.</w:t>
      </w:r>
      <w:r w:rsidR="000D3D11">
        <w:rPr>
          <w:rFonts w:ascii="Arial" w:hAnsi="Arial" w:cs="Arial"/>
          <w:color w:val="000000"/>
          <w:spacing w:val="-1"/>
          <w:sz w:val="24"/>
          <w:szCs w:val="24"/>
        </w:rPr>
        <w:t xml:space="preserve"> </w:t>
      </w:r>
      <w:r w:rsidRPr="005704BB">
        <w:rPr>
          <w:rFonts w:ascii="Arial" w:hAnsi="Arial" w:cs="Arial"/>
          <w:color w:val="000000"/>
          <w:spacing w:val="-1"/>
          <w:sz w:val="24"/>
          <w:szCs w:val="24"/>
        </w:rPr>
        <w:t>принятие мер, препятствующих распространению лесных и иных пожаров вне границ населенных пунктов на земли населенных пунктов;</w:t>
      </w:r>
    </w:p>
    <w:p w:rsidR="005704BB" w:rsidRPr="005704BB" w:rsidRDefault="005704BB" w:rsidP="005704BB">
      <w:pPr>
        <w:tabs>
          <w:tab w:val="left" w:pos="-289"/>
          <w:tab w:val="left" w:pos="-130"/>
          <w:tab w:val="left" w:pos="1099"/>
        </w:tabs>
        <w:ind w:left="12" w:firstLine="721"/>
        <w:jc w:val="both"/>
        <w:rPr>
          <w:rFonts w:ascii="Arial" w:hAnsi="Arial" w:cs="Arial"/>
          <w:color w:val="000000"/>
          <w:spacing w:val="-1"/>
          <w:sz w:val="24"/>
          <w:szCs w:val="24"/>
        </w:rPr>
      </w:pPr>
      <w:r w:rsidRPr="005704BB">
        <w:rPr>
          <w:rFonts w:ascii="Arial" w:hAnsi="Arial" w:cs="Arial"/>
          <w:color w:val="000000"/>
          <w:spacing w:val="-1"/>
          <w:sz w:val="24"/>
          <w:szCs w:val="24"/>
        </w:rPr>
        <w:t>3.4.</w:t>
      </w:r>
      <w:r w:rsidR="000D3D11">
        <w:rPr>
          <w:rFonts w:ascii="Arial" w:hAnsi="Arial" w:cs="Arial"/>
          <w:color w:val="000000"/>
          <w:spacing w:val="-1"/>
          <w:sz w:val="24"/>
          <w:szCs w:val="24"/>
        </w:rPr>
        <w:t xml:space="preserve"> </w:t>
      </w:r>
      <w:r w:rsidRPr="005704BB">
        <w:rPr>
          <w:rFonts w:ascii="Arial" w:eastAsia="DejaVu Sans" w:hAnsi="Arial" w:cs="Arial"/>
          <w:color w:val="000000"/>
          <w:sz w:val="24"/>
          <w:szCs w:val="24"/>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5704BB" w:rsidRPr="005704BB" w:rsidRDefault="005704BB" w:rsidP="005704BB">
      <w:pPr>
        <w:tabs>
          <w:tab w:val="left" w:pos="-839"/>
          <w:tab w:val="left" w:pos="-289"/>
          <w:tab w:val="left" w:pos="1099"/>
        </w:tabs>
        <w:ind w:left="12" w:firstLine="721"/>
        <w:jc w:val="both"/>
        <w:rPr>
          <w:rFonts w:ascii="Arial" w:eastAsia="DejaVu Sans" w:hAnsi="Arial" w:cs="Arial"/>
          <w:color w:val="000000"/>
          <w:sz w:val="24"/>
          <w:szCs w:val="24"/>
        </w:rPr>
      </w:pPr>
      <w:r w:rsidRPr="005704BB">
        <w:rPr>
          <w:rFonts w:ascii="Arial" w:hAnsi="Arial" w:cs="Arial"/>
          <w:color w:val="000000"/>
          <w:spacing w:val="-1"/>
          <w:sz w:val="24"/>
          <w:szCs w:val="24"/>
        </w:rPr>
        <w:t>3.5.</w:t>
      </w:r>
      <w:r w:rsidR="000D3D11">
        <w:rPr>
          <w:rFonts w:ascii="Arial" w:hAnsi="Arial" w:cs="Arial"/>
          <w:color w:val="000000"/>
          <w:spacing w:val="-1"/>
          <w:sz w:val="24"/>
          <w:szCs w:val="24"/>
        </w:rPr>
        <w:t xml:space="preserve"> </w:t>
      </w:r>
      <w:r w:rsidRPr="005704BB">
        <w:rPr>
          <w:rFonts w:ascii="Arial" w:eastAsia="DejaVu Sans" w:hAnsi="Arial" w:cs="Arial"/>
          <w:color w:val="000000"/>
          <w:sz w:val="24"/>
          <w:szCs w:val="24"/>
        </w:rPr>
        <w:t>усиление охраны объектов, непосредственно обеспечивающих жизнедеятельность населения;</w:t>
      </w:r>
    </w:p>
    <w:p w:rsidR="005704BB" w:rsidRPr="005704BB" w:rsidRDefault="005704BB" w:rsidP="005704BB">
      <w:pPr>
        <w:tabs>
          <w:tab w:val="left" w:pos="-839"/>
          <w:tab w:val="left" w:pos="-289"/>
          <w:tab w:val="left" w:pos="109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3.6.</w:t>
      </w:r>
      <w:r w:rsidR="000D3D11">
        <w:rPr>
          <w:rFonts w:ascii="Arial" w:eastAsia="DejaVu Sans" w:hAnsi="Arial" w:cs="Arial"/>
          <w:color w:val="000000"/>
          <w:sz w:val="24"/>
          <w:szCs w:val="24"/>
        </w:rPr>
        <w:t xml:space="preserve"> </w:t>
      </w:r>
      <w:r w:rsidRPr="005704BB">
        <w:rPr>
          <w:rFonts w:ascii="Arial" w:eastAsia="DejaVu Sans" w:hAnsi="Arial" w:cs="Arial"/>
          <w:color w:val="000000"/>
          <w:sz w:val="24"/>
          <w:szCs w:val="24"/>
        </w:rPr>
        <w:t>усиление охраны общественного порядка;</w:t>
      </w:r>
    </w:p>
    <w:p w:rsidR="005704BB" w:rsidRDefault="005704BB" w:rsidP="00666F82">
      <w:pPr>
        <w:tabs>
          <w:tab w:val="left" w:pos="-839"/>
          <w:tab w:val="left" w:pos="1080"/>
        </w:tabs>
        <w:autoSpaceDE w:val="0"/>
        <w:autoSpaceDN w:val="0"/>
        <w:adjustRightInd w:val="0"/>
        <w:ind w:left="11" w:right="10" w:firstLine="720"/>
        <w:jc w:val="both"/>
        <w:rPr>
          <w:rFonts w:ascii="Arial" w:eastAsiaTheme="minorEastAsia" w:hAnsi="Arial" w:cs="Arial"/>
          <w:color w:val="000000"/>
          <w:sz w:val="24"/>
          <w:szCs w:val="24"/>
        </w:rPr>
      </w:pPr>
      <w:proofErr w:type="gramStart"/>
      <w:r w:rsidRPr="005704BB">
        <w:rPr>
          <w:rFonts w:ascii="Arial" w:eastAsiaTheme="minorEastAsia" w:hAnsi="Arial" w:cs="Arial"/>
          <w:color w:val="000000"/>
          <w:spacing w:val="-1"/>
          <w:sz w:val="24"/>
          <w:szCs w:val="24"/>
        </w:rPr>
        <w:t>3.</w:t>
      </w:r>
      <w:r w:rsidR="008A34E4">
        <w:rPr>
          <w:rFonts w:ascii="Arial" w:eastAsiaTheme="minorEastAsia" w:hAnsi="Arial" w:cs="Arial"/>
          <w:color w:val="000000"/>
          <w:spacing w:val="-1"/>
          <w:sz w:val="24"/>
          <w:szCs w:val="24"/>
        </w:rPr>
        <w:t>7</w:t>
      </w:r>
      <w:r w:rsidRPr="005704BB">
        <w:rPr>
          <w:rFonts w:ascii="Arial" w:eastAsiaTheme="minorEastAsia" w:hAnsi="Arial" w:cs="Arial"/>
          <w:color w:val="000000"/>
          <w:spacing w:val="-1"/>
          <w:sz w:val="24"/>
          <w:szCs w:val="24"/>
        </w:rPr>
        <w:t>.</w:t>
      </w:r>
      <w:r w:rsidR="000D3D11">
        <w:rPr>
          <w:rFonts w:ascii="Arial" w:eastAsiaTheme="minorEastAsia" w:hAnsi="Arial" w:cs="Arial"/>
          <w:color w:val="000000"/>
          <w:spacing w:val="-1"/>
          <w:sz w:val="24"/>
          <w:szCs w:val="24"/>
        </w:rPr>
        <w:t xml:space="preserve"> </w:t>
      </w:r>
      <w:r w:rsidRPr="005704BB">
        <w:rPr>
          <w:rFonts w:ascii="Arial" w:eastAsiaTheme="minorEastAsia" w:hAnsi="Arial" w:cs="Arial"/>
          <w:color w:val="000000"/>
          <w:sz w:val="24"/>
          <w:szCs w:val="24"/>
        </w:rPr>
        <w:t xml:space="preserve">функционирование комиссии по предупреждению и ликвидации чрезвычайных ситуаций и обеспечению пожарной безопасности </w:t>
      </w:r>
      <w:r w:rsidR="00F25BB8" w:rsidRPr="005704BB">
        <w:rPr>
          <w:rFonts w:ascii="Arial" w:eastAsia="DejaVu Sans" w:hAnsi="Arial" w:cs="Arial"/>
          <w:color w:val="000000"/>
          <w:sz w:val="24"/>
          <w:szCs w:val="24"/>
        </w:rPr>
        <w:t xml:space="preserve">муниципального образования </w:t>
      </w:r>
      <w:r w:rsidRPr="005704BB">
        <w:rPr>
          <w:rFonts w:ascii="Arial" w:eastAsiaTheme="minorEastAsia" w:hAnsi="Arial" w:cs="Arial"/>
          <w:color w:val="000000"/>
          <w:sz w:val="24"/>
          <w:szCs w:val="24"/>
        </w:rPr>
        <w:t>«Олонки» с привлечением к их работе должностных лиц, осуществляющих федеральный государственный лесной надзор (Т</w:t>
      </w:r>
      <w:r w:rsidR="0007618C">
        <w:rPr>
          <w:rFonts w:ascii="Arial" w:eastAsiaTheme="minorEastAsia" w:hAnsi="Arial" w:cs="Arial"/>
          <w:color w:val="000000"/>
          <w:sz w:val="24"/>
          <w:szCs w:val="24"/>
        </w:rPr>
        <w:t>У</w:t>
      </w:r>
      <w:r w:rsidRPr="005704BB">
        <w:rPr>
          <w:rFonts w:ascii="Arial" w:eastAsiaTheme="minorEastAsia" w:hAnsi="Arial" w:cs="Arial"/>
          <w:color w:val="000000"/>
          <w:sz w:val="24"/>
          <w:szCs w:val="24"/>
        </w:rPr>
        <w:t xml:space="preserve">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w:t>
      </w:r>
      <w:proofErr w:type="gramEnd"/>
      <w:r w:rsidRPr="005704BB">
        <w:rPr>
          <w:rFonts w:ascii="Arial" w:eastAsiaTheme="minorEastAsia" w:hAnsi="Arial" w:cs="Arial"/>
          <w:color w:val="000000"/>
          <w:sz w:val="24"/>
          <w:szCs w:val="24"/>
        </w:rPr>
        <w:t xml:space="preserve"> правда», газета «</w:t>
      </w:r>
      <w:r w:rsidR="009D1511">
        <w:rPr>
          <w:rFonts w:ascii="Arial" w:eastAsiaTheme="minorEastAsia" w:hAnsi="Arial" w:cs="Arial"/>
          <w:color w:val="000000"/>
          <w:sz w:val="24"/>
          <w:szCs w:val="24"/>
        </w:rPr>
        <w:t>Информационный бюллетень</w:t>
      </w:r>
      <w:r w:rsidRPr="005704BB">
        <w:rPr>
          <w:rFonts w:ascii="Arial" w:eastAsiaTheme="minorEastAsia" w:hAnsi="Arial" w:cs="Arial"/>
          <w:color w:val="000000"/>
          <w:sz w:val="24"/>
          <w:szCs w:val="24"/>
        </w:rPr>
        <w:t>»),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2E05C0" w:rsidRPr="005704BB" w:rsidRDefault="002E05C0" w:rsidP="00666F82">
      <w:pPr>
        <w:tabs>
          <w:tab w:val="left" w:pos="-839"/>
          <w:tab w:val="left" w:pos="1080"/>
        </w:tabs>
        <w:autoSpaceDE w:val="0"/>
        <w:autoSpaceDN w:val="0"/>
        <w:adjustRightInd w:val="0"/>
        <w:ind w:left="11" w:right="10" w:firstLine="720"/>
        <w:jc w:val="both"/>
        <w:rPr>
          <w:rFonts w:ascii="Arial" w:eastAsiaTheme="minorEastAsia" w:hAnsi="Arial" w:cs="Arial"/>
          <w:color w:val="000000"/>
          <w:sz w:val="24"/>
          <w:szCs w:val="24"/>
        </w:rPr>
      </w:pPr>
      <w:r w:rsidRPr="005704BB">
        <w:rPr>
          <w:rFonts w:ascii="Arial" w:hAnsi="Arial" w:cs="Arial"/>
          <w:color w:val="000000"/>
          <w:spacing w:val="-1"/>
          <w:sz w:val="24"/>
          <w:szCs w:val="24"/>
        </w:rPr>
        <w:t>3.8.</w:t>
      </w:r>
      <w:r w:rsidR="000D3D11">
        <w:rPr>
          <w:rFonts w:ascii="Arial" w:hAnsi="Arial" w:cs="Arial"/>
          <w:color w:val="000000"/>
          <w:spacing w:val="-1"/>
          <w:sz w:val="24"/>
          <w:szCs w:val="24"/>
        </w:rPr>
        <w:t xml:space="preserve"> </w:t>
      </w:r>
      <w:r w:rsidRPr="005704BB">
        <w:rPr>
          <w:rFonts w:ascii="Arial" w:eastAsia="DejaVu Sans" w:hAnsi="Arial" w:cs="Arial"/>
          <w:color w:val="000000"/>
          <w:sz w:val="24"/>
          <w:szCs w:val="24"/>
        </w:rPr>
        <w:t>разработка планов тушения пожаров, предусматривающих решения по обеспечению безопасности людей</w:t>
      </w:r>
      <w:r>
        <w:rPr>
          <w:rFonts w:ascii="Arial" w:eastAsia="DejaVu Sans" w:hAnsi="Arial" w:cs="Arial"/>
          <w:color w:val="000000"/>
          <w:sz w:val="24"/>
          <w:szCs w:val="24"/>
        </w:rPr>
        <w:t>;</w:t>
      </w:r>
    </w:p>
    <w:p w:rsidR="005704BB" w:rsidRPr="005704BB" w:rsidRDefault="005704BB" w:rsidP="00666F82">
      <w:pPr>
        <w:tabs>
          <w:tab w:val="left" w:pos="-839"/>
          <w:tab w:val="left" w:pos="1181"/>
        </w:tabs>
        <w:autoSpaceDE w:val="0"/>
        <w:autoSpaceDN w:val="0"/>
        <w:adjustRightInd w:val="0"/>
        <w:ind w:left="11" w:firstLine="720"/>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3.</w:t>
      </w:r>
      <w:r w:rsidR="002E05C0">
        <w:rPr>
          <w:rFonts w:ascii="Arial" w:eastAsiaTheme="minorEastAsia" w:hAnsi="Arial" w:cs="Arial"/>
          <w:color w:val="000000"/>
          <w:sz w:val="24"/>
          <w:szCs w:val="24"/>
        </w:rPr>
        <w:t>9</w:t>
      </w:r>
      <w:r w:rsidRPr="005704BB">
        <w:rPr>
          <w:rFonts w:ascii="Arial" w:eastAsiaTheme="minorEastAsia" w:hAnsi="Arial" w:cs="Arial"/>
          <w:color w:val="000000"/>
          <w:sz w:val="24"/>
          <w:szCs w:val="24"/>
        </w:rPr>
        <w:t>.</w:t>
      </w:r>
      <w:r w:rsidR="000D3D11">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функционирование постоянно действующего оперативного штаба;</w:t>
      </w:r>
    </w:p>
    <w:p w:rsidR="005704BB" w:rsidRPr="005704BB" w:rsidRDefault="005704BB" w:rsidP="00666F82">
      <w:pPr>
        <w:tabs>
          <w:tab w:val="left" w:pos="-839"/>
        </w:tabs>
        <w:ind w:left="11" w:firstLine="720"/>
        <w:jc w:val="both"/>
        <w:rPr>
          <w:rFonts w:ascii="Arial" w:eastAsia="DejaVu Sans" w:hAnsi="Arial" w:cs="Arial"/>
          <w:color w:val="000000"/>
          <w:sz w:val="24"/>
          <w:szCs w:val="24"/>
        </w:rPr>
      </w:pPr>
      <w:r w:rsidRPr="005704BB">
        <w:rPr>
          <w:rFonts w:ascii="Arial" w:hAnsi="Arial" w:cs="Arial"/>
          <w:color w:val="000000"/>
          <w:sz w:val="24"/>
          <w:szCs w:val="24"/>
        </w:rPr>
        <w:t>3.</w:t>
      </w:r>
      <w:r w:rsidR="002E05C0">
        <w:rPr>
          <w:rFonts w:ascii="Arial" w:eastAsia="DejaVu Sans" w:hAnsi="Arial" w:cs="Arial"/>
          <w:color w:val="000000"/>
          <w:sz w:val="24"/>
          <w:szCs w:val="24"/>
        </w:rPr>
        <w:t>10</w:t>
      </w:r>
      <w:r w:rsidRPr="005704BB">
        <w:rPr>
          <w:rFonts w:ascii="Arial" w:hAnsi="Arial" w:cs="Arial"/>
          <w:color w:val="000000"/>
          <w:sz w:val="24"/>
          <w:szCs w:val="24"/>
        </w:rPr>
        <w:t>.</w:t>
      </w:r>
      <w:r w:rsidR="000D3D11">
        <w:rPr>
          <w:rFonts w:ascii="Arial" w:hAnsi="Arial" w:cs="Arial"/>
          <w:color w:val="000000"/>
          <w:sz w:val="24"/>
          <w:szCs w:val="24"/>
        </w:rPr>
        <w:t xml:space="preserve"> </w:t>
      </w:r>
      <w:r w:rsidRPr="005704BB">
        <w:rPr>
          <w:rFonts w:ascii="Arial" w:hAnsi="Arial" w:cs="Arial"/>
          <w:color w:val="000000"/>
          <w:sz w:val="24"/>
          <w:szCs w:val="24"/>
        </w:rPr>
        <w:t xml:space="preserve">проведение проверки и </w:t>
      </w:r>
      <w:r w:rsidRPr="005704BB">
        <w:rPr>
          <w:rFonts w:ascii="Arial" w:eastAsia="DejaVu Sans" w:hAnsi="Arial" w:cs="Arial"/>
          <w:color w:val="000000"/>
          <w:sz w:val="24"/>
          <w:szCs w:val="24"/>
        </w:rPr>
        <w:t xml:space="preserve">обеспечение готовности к своевременному реагированию сил и средств муниципального </w:t>
      </w:r>
      <w:proofErr w:type="gramStart"/>
      <w:r w:rsidRPr="005704BB">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5704BB">
        <w:rPr>
          <w:rFonts w:ascii="Arial" w:eastAsia="DejaVu Sans" w:hAnsi="Arial" w:cs="Arial"/>
          <w:color w:val="000000"/>
          <w:sz w:val="24"/>
          <w:szCs w:val="24"/>
        </w:rPr>
        <w:t xml:space="preserve"> и ликвидации чрезвычайных ситуаций на чрезвычайные ситуации, связанные с пожарами;</w:t>
      </w:r>
    </w:p>
    <w:p w:rsidR="005704BB" w:rsidRPr="005704BB" w:rsidRDefault="005704BB" w:rsidP="005704BB">
      <w:pPr>
        <w:tabs>
          <w:tab w:val="left" w:pos="-83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3.1</w:t>
      </w:r>
      <w:r w:rsidR="002E05C0">
        <w:rPr>
          <w:rFonts w:ascii="Arial" w:eastAsia="DejaVu Sans" w:hAnsi="Arial" w:cs="Arial"/>
          <w:color w:val="000000"/>
          <w:sz w:val="24"/>
          <w:szCs w:val="24"/>
        </w:rPr>
        <w:t>1</w:t>
      </w:r>
      <w:r w:rsidRPr="005704BB">
        <w:rPr>
          <w:rFonts w:ascii="Arial" w:eastAsia="DejaVu Sans" w:hAnsi="Arial" w:cs="Arial"/>
          <w:color w:val="000000"/>
          <w:sz w:val="24"/>
          <w:szCs w:val="24"/>
        </w:rPr>
        <w:t>.</w:t>
      </w:r>
      <w:r w:rsidR="000D3D11">
        <w:rPr>
          <w:rFonts w:ascii="Arial" w:eastAsia="DejaVu Sans" w:hAnsi="Arial" w:cs="Arial"/>
          <w:color w:val="000000"/>
          <w:sz w:val="24"/>
          <w:szCs w:val="24"/>
        </w:rPr>
        <w:t xml:space="preserve"> </w:t>
      </w:r>
      <w:r w:rsidRPr="005704BB">
        <w:rPr>
          <w:rFonts w:ascii="Arial" w:eastAsia="DejaVu Sans" w:hAnsi="Arial" w:cs="Arial"/>
          <w:color w:val="000000"/>
          <w:sz w:val="24"/>
          <w:szCs w:val="24"/>
        </w:rPr>
        <w:t>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5704BB" w:rsidRPr="005704BB" w:rsidRDefault="005704BB" w:rsidP="005704BB">
      <w:pPr>
        <w:tabs>
          <w:tab w:val="left" w:pos="-839"/>
          <w:tab w:val="left" w:pos="-130"/>
        </w:tabs>
        <w:ind w:left="12" w:firstLine="721"/>
        <w:jc w:val="both"/>
        <w:rPr>
          <w:rFonts w:ascii="Arial" w:hAnsi="Arial" w:cs="Arial"/>
          <w:color w:val="000000"/>
          <w:spacing w:val="-1"/>
          <w:sz w:val="24"/>
          <w:szCs w:val="24"/>
        </w:rPr>
      </w:pPr>
      <w:r w:rsidRPr="005704BB">
        <w:rPr>
          <w:rFonts w:ascii="Arial" w:eastAsia="DejaVu Sans" w:hAnsi="Arial" w:cs="Arial"/>
          <w:color w:val="000000"/>
          <w:sz w:val="24"/>
          <w:szCs w:val="24"/>
        </w:rPr>
        <w:t>3.1</w:t>
      </w:r>
      <w:r w:rsidR="002E05C0">
        <w:rPr>
          <w:rFonts w:ascii="Arial" w:eastAsia="DejaVu Sans" w:hAnsi="Arial" w:cs="Arial"/>
          <w:color w:val="000000"/>
          <w:sz w:val="24"/>
          <w:szCs w:val="24"/>
        </w:rPr>
        <w:t>2</w:t>
      </w:r>
      <w:r w:rsidRPr="005704BB">
        <w:rPr>
          <w:rFonts w:ascii="Arial" w:eastAsia="DejaVu Sans" w:hAnsi="Arial" w:cs="Arial"/>
          <w:color w:val="000000"/>
          <w:sz w:val="24"/>
          <w:szCs w:val="24"/>
        </w:rPr>
        <w:t>.</w:t>
      </w:r>
      <w:r w:rsidR="000D3D11">
        <w:rPr>
          <w:rFonts w:ascii="Arial" w:eastAsia="DejaVu Sans" w:hAnsi="Arial" w:cs="Arial"/>
          <w:color w:val="000000"/>
          <w:sz w:val="24"/>
          <w:szCs w:val="24"/>
        </w:rPr>
        <w:t xml:space="preserve"> </w:t>
      </w:r>
      <w:r w:rsidRPr="005704BB">
        <w:rPr>
          <w:rFonts w:ascii="Arial" w:eastAsia="DejaVu Sans" w:hAnsi="Arial" w:cs="Arial"/>
          <w:color w:val="000000"/>
          <w:sz w:val="24"/>
          <w:szCs w:val="24"/>
        </w:rPr>
        <w:t>обеспечение готовности систем связи и оповещения населения в случае возникновения чрезвычайной ситуации;</w:t>
      </w:r>
    </w:p>
    <w:p w:rsidR="005704BB" w:rsidRPr="005704BB" w:rsidRDefault="005704BB" w:rsidP="005704BB">
      <w:pPr>
        <w:tabs>
          <w:tab w:val="left" w:pos="-289"/>
          <w:tab w:val="left" w:pos="-130"/>
          <w:tab w:val="left" w:pos="1099"/>
        </w:tabs>
        <w:ind w:left="12" w:firstLine="721"/>
        <w:jc w:val="both"/>
        <w:rPr>
          <w:rFonts w:ascii="Arial" w:hAnsi="Arial" w:cs="Arial"/>
          <w:color w:val="000000"/>
          <w:spacing w:val="-1"/>
          <w:sz w:val="24"/>
          <w:szCs w:val="24"/>
        </w:rPr>
      </w:pPr>
      <w:r w:rsidRPr="005704BB">
        <w:rPr>
          <w:rFonts w:ascii="Arial" w:hAnsi="Arial" w:cs="Arial"/>
          <w:color w:val="000000"/>
          <w:spacing w:val="-1"/>
          <w:sz w:val="24"/>
          <w:szCs w:val="24"/>
        </w:rPr>
        <w:t>3.1</w:t>
      </w:r>
      <w:r w:rsidR="002E05C0">
        <w:rPr>
          <w:rFonts w:ascii="Arial" w:hAnsi="Arial" w:cs="Arial"/>
          <w:color w:val="000000"/>
          <w:spacing w:val="-1"/>
          <w:sz w:val="24"/>
          <w:szCs w:val="24"/>
        </w:rPr>
        <w:t>3</w:t>
      </w:r>
      <w:r w:rsidRPr="005704BB">
        <w:rPr>
          <w:rFonts w:ascii="Arial" w:hAnsi="Arial" w:cs="Arial"/>
          <w:color w:val="000000"/>
          <w:spacing w:val="-1"/>
          <w:sz w:val="24"/>
          <w:szCs w:val="24"/>
        </w:rPr>
        <w:t>.</w:t>
      </w:r>
      <w:r w:rsidR="000D3D11">
        <w:rPr>
          <w:rFonts w:ascii="Arial" w:hAnsi="Arial" w:cs="Arial"/>
          <w:color w:val="000000"/>
          <w:spacing w:val="-1"/>
          <w:sz w:val="24"/>
          <w:szCs w:val="24"/>
        </w:rPr>
        <w:t xml:space="preserve"> </w:t>
      </w:r>
      <w:r w:rsidRPr="005704BB">
        <w:rPr>
          <w:rFonts w:ascii="Arial" w:eastAsia="DejaVu Sans" w:hAnsi="Arial" w:cs="Arial"/>
          <w:color w:val="000000"/>
          <w:sz w:val="24"/>
          <w:szCs w:val="24"/>
        </w:rPr>
        <w:t>проведение отработки плана действий по предупреждению и ликвидации чрезвычайных ситуаций муниципального образования «Олонки»;</w:t>
      </w:r>
    </w:p>
    <w:p w:rsidR="005704BB" w:rsidRPr="005704BB" w:rsidRDefault="005704BB" w:rsidP="005704BB">
      <w:pPr>
        <w:tabs>
          <w:tab w:val="left" w:pos="-289"/>
          <w:tab w:val="left" w:pos="-130"/>
          <w:tab w:val="left" w:pos="1099"/>
        </w:tabs>
        <w:ind w:left="12" w:firstLine="721"/>
        <w:jc w:val="both"/>
        <w:rPr>
          <w:rFonts w:ascii="Arial" w:eastAsia="DejaVu Sans" w:hAnsi="Arial" w:cs="Arial"/>
          <w:color w:val="000000"/>
          <w:sz w:val="24"/>
          <w:szCs w:val="24"/>
        </w:rPr>
      </w:pPr>
      <w:r w:rsidRPr="005704BB">
        <w:rPr>
          <w:rFonts w:ascii="Arial" w:hAnsi="Arial" w:cs="Arial"/>
          <w:color w:val="000000"/>
          <w:spacing w:val="-1"/>
          <w:sz w:val="24"/>
          <w:szCs w:val="24"/>
        </w:rPr>
        <w:t>3.1</w:t>
      </w:r>
      <w:r w:rsidR="002E05C0">
        <w:rPr>
          <w:rFonts w:ascii="Arial" w:hAnsi="Arial" w:cs="Arial"/>
          <w:color w:val="000000"/>
          <w:spacing w:val="-1"/>
          <w:sz w:val="24"/>
          <w:szCs w:val="24"/>
        </w:rPr>
        <w:t>4</w:t>
      </w:r>
      <w:r w:rsidRPr="005704BB">
        <w:rPr>
          <w:rFonts w:ascii="Arial" w:hAnsi="Arial" w:cs="Arial"/>
          <w:color w:val="000000"/>
          <w:spacing w:val="-1"/>
          <w:sz w:val="24"/>
          <w:szCs w:val="24"/>
        </w:rPr>
        <w:t>.</w:t>
      </w:r>
      <w:r w:rsidR="000D3D11">
        <w:rPr>
          <w:rFonts w:ascii="Arial" w:hAnsi="Arial" w:cs="Arial"/>
          <w:color w:val="000000"/>
          <w:spacing w:val="-1"/>
          <w:sz w:val="24"/>
          <w:szCs w:val="24"/>
        </w:rPr>
        <w:t xml:space="preserve"> </w:t>
      </w:r>
      <w:r w:rsidRPr="005704BB">
        <w:rPr>
          <w:rFonts w:ascii="Arial" w:eastAsia="DejaVu Sans" w:hAnsi="Arial" w:cs="Arial"/>
          <w:color w:val="000000"/>
          <w:sz w:val="24"/>
          <w:szCs w:val="24"/>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5704BB">
        <w:rPr>
          <w:rFonts w:ascii="Arial" w:hAnsi="Arial" w:cs="Arial"/>
          <w:color w:val="000000"/>
          <w:spacing w:val="-1"/>
          <w:sz w:val="24"/>
          <w:szCs w:val="24"/>
        </w:rPr>
        <w:t xml:space="preserve"> в срок до </w:t>
      </w:r>
      <w:r w:rsidR="00F25BB8">
        <w:rPr>
          <w:rFonts w:ascii="Arial" w:hAnsi="Arial" w:cs="Arial"/>
          <w:color w:val="000000"/>
          <w:spacing w:val="-1"/>
          <w:sz w:val="24"/>
          <w:szCs w:val="24"/>
        </w:rPr>
        <w:t>26 апреля</w:t>
      </w:r>
      <w:r w:rsidRPr="005704BB">
        <w:rPr>
          <w:rFonts w:ascii="Arial" w:hAnsi="Arial" w:cs="Arial"/>
          <w:color w:val="000000"/>
          <w:spacing w:val="-1"/>
          <w:sz w:val="24"/>
          <w:szCs w:val="24"/>
        </w:rPr>
        <w:t xml:space="preserve"> 20</w:t>
      </w:r>
      <w:r w:rsidR="009D1511">
        <w:rPr>
          <w:rFonts w:ascii="Arial" w:hAnsi="Arial" w:cs="Arial"/>
          <w:color w:val="000000"/>
          <w:spacing w:val="-1"/>
          <w:sz w:val="24"/>
          <w:szCs w:val="24"/>
        </w:rPr>
        <w:t>2</w:t>
      </w:r>
      <w:r w:rsidR="00F25BB8">
        <w:rPr>
          <w:rFonts w:ascii="Arial" w:hAnsi="Arial" w:cs="Arial"/>
          <w:color w:val="000000"/>
          <w:spacing w:val="-1"/>
          <w:sz w:val="24"/>
          <w:szCs w:val="24"/>
        </w:rPr>
        <w:t>1</w:t>
      </w:r>
      <w:r w:rsidRPr="005704BB">
        <w:rPr>
          <w:rFonts w:ascii="Arial" w:hAnsi="Arial" w:cs="Arial"/>
          <w:color w:val="000000"/>
          <w:spacing w:val="-1"/>
          <w:sz w:val="24"/>
          <w:szCs w:val="24"/>
        </w:rPr>
        <w:t xml:space="preserve"> года</w:t>
      </w:r>
      <w:r w:rsidRPr="005704BB">
        <w:rPr>
          <w:rFonts w:ascii="Arial" w:eastAsia="DejaVu Sans" w:hAnsi="Arial" w:cs="Arial"/>
          <w:color w:val="000000"/>
          <w:sz w:val="24"/>
          <w:szCs w:val="24"/>
        </w:rPr>
        <w:t>;</w:t>
      </w:r>
    </w:p>
    <w:p w:rsidR="005704BB" w:rsidRPr="005704BB" w:rsidRDefault="005704BB" w:rsidP="005704BB">
      <w:pPr>
        <w:tabs>
          <w:tab w:val="left" w:pos="-289"/>
          <w:tab w:val="left" w:pos="-130"/>
        </w:tabs>
        <w:ind w:left="12" w:firstLine="721"/>
        <w:jc w:val="both"/>
        <w:rPr>
          <w:rFonts w:ascii="Arial" w:eastAsia="DejaVu Sans" w:hAnsi="Arial" w:cs="Arial"/>
          <w:color w:val="000000"/>
          <w:sz w:val="24"/>
          <w:szCs w:val="24"/>
        </w:rPr>
      </w:pPr>
      <w:proofErr w:type="gramStart"/>
      <w:r w:rsidRPr="005704BB">
        <w:rPr>
          <w:rFonts w:ascii="Arial" w:eastAsia="DejaVu Sans" w:hAnsi="Arial" w:cs="Arial"/>
          <w:color w:val="000000"/>
          <w:sz w:val="24"/>
          <w:szCs w:val="24"/>
        </w:rPr>
        <w:t>3.1</w:t>
      </w:r>
      <w:r w:rsidR="002E05C0">
        <w:rPr>
          <w:rFonts w:ascii="Arial" w:eastAsia="DejaVu Sans" w:hAnsi="Arial" w:cs="Arial"/>
          <w:color w:val="000000"/>
          <w:sz w:val="24"/>
          <w:szCs w:val="24"/>
        </w:rPr>
        <w:t>5</w:t>
      </w:r>
      <w:r w:rsidRPr="005704BB">
        <w:rPr>
          <w:rFonts w:ascii="Arial" w:eastAsia="DejaVu Sans" w:hAnsi="Arial" w:cs="Arial"/>
          <w:color w:val="000000"/>
          <w:sz w:val="24"/>
          <w:szCs w:val="24"/>
        </w:rPr>
        <w:t>.</w:t>
      </w:r>
      <w:r w:rsidR="000D3D11">
        <w:rPr>
          <w:rFonts w:ascii="Arial" w:eastAsia="DejaVu Sans" w:hAnsi="Arial" w:cs="Arial"/>
          <w:color w:val="000000"/>
          <w:sz w:val="24"/>
          <w:szCs w:val="24"/>
        </w:rPr>
        <w:t xml:space="preserve"> </w:t>
      </w:r>
      <w:r w:rsidRPr="005704BB">
        <w:rPr>
          <w:rFonts w:ascii="Arial" w:eastAsia="DejaVu Sans" w:hAnsi="Arial" w:cs="Arial"/>
          <w:color w:val="000000"/>
          <w:sz w:val="24"/>
          <w:szCs w:val="24"/>
        </w:rPr>
        <w:t xml:space="preserve">проведение субботников в срок до </w:t>
      </w:r>
      <w:r w:rsidR="009D1511">
        <w:rPr>
          <w:rFonts w:ascii="Arial" w:eastAsia="DejaVu Sans" w:hAnsi="Arial" w:cs="Arial"/>
          <w:color w:val="000000"/>
          <w:sz w:val="24"/>
          <w:szCs w:val="24"/>
        </w:rPr>
        <w:t>1</w:t>
      </w:r>
      <w:r w:rsidR="000D7D02">
        <w:rPr>
          <w:rFonts w:ascii="Arial" w:eastAsia="DejaVu Sans" w:hAnsi="Arial" w:cs="Arial"/>
          <w:color w:val="000000"/>
          <w:sz w:val="24"/>
          <w:szCs w:val="24"/>
        </w:rPr>
        <w:t>4</w:t>
      </w:r>
      <w:r w:rsidR="000D3D11">
        <w:rPr>
          <w:rFonts w:ascii="Arial" w:eastAsia="DejaVu Sans" w:hAnsi="Arial" w:cs="Arial"/>
          <w:color w:val="000000"/>
          <w:sz w:val="24"/>
          <w:szCs w:val="24"/>
        </w:rPr>
        <w:t xml:space="preserve"> </w:t>
      </w:r>
      <w:r w:rsidR="009D1511">
        <w:rPr>
          <w:rFonts w:ascii="Arial" w:eastAsia="DejaVu Sans" w:hAnsi="Arial" w:cs="Arial"/>
          <w:color w:val="000000"/>
          <w:sz w:val="24"/>
          <w:szCs w:val="24"/>
        </w:rPr>
        <w:t>мая</w:t>
      </w:r>
      <w:r w:rsidRPr="005704BB">
        <w:rPr>
          <w:rFonts w:ascii="Arial" w:eastAsia="DejaVu Sans" w:hAnsi="Arial" w:cs="Arial"/>
          <w:color w:val="000000"/>
          <w:sz w:val="24"/>
          <w:szCs w:val="24"/>
        </w:rPr>
        <w:t xml:space="preserve"> 20</w:t>
      </w:r>
      <w:r w:rsidR="009D1511">
        <w:rPr>
          <w:rFonts w:ascii="Arial" w:eastAsia="DejaVu Sans" w:hAnsi="Arial" w:cs="Arial"/>
          <w:color w:val="000000"/>
          <w:sz w:val="24"/>
          <w:szCs w:val="24"/>
        </w:rPr>
        <w:t>2</w:t>
      </w:r>
      <w:r w:rsidR="000D7D02">
        <w:rPr>
          <w:rFonts w:ascii="Arial" w:eastAsia="DejaVu Sans" w:hAnsi="Arial" w:cs="Arial"/>
          <w:color w:val="000000"/>
          <w:sz w:val="24"/>
          <w:szCs w:val="24"/>
        </w:rPr>
        <w:t>1</w:t>
      </w:r>
      <w:r w:rsidRPr="005704BB">
        <w:rPr>
          <w:rFonts w:ascii="Arial" w:eastAsia="DejaVu Sans" w:hAnsi="Arial" w:cs="Arial"/>
          <w:color w:val="000000"/>
          <w:sz w:val="24"/>
          <w:szCs w:val="24"/>
        </w:rPr>
        <w:t xml:space="preserve">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w:t>
      </w:r>
      <w:r w:rsidR="009D1511">
        <w:rPr>
          <w:rFonts w:ascii="Arial" w:eastAsia="DejaVu Sans" w:hAnsi="Arial" w:cs="Arial"/>
          <w:color w:val="000000"/>
          <w:sz w:val="24"/>
          <w:szCs w:val="24"/>
        </w:rPr>
        <w:t>2</w:t>
      </w:r>
      <w:r w:rsidR="000D3D11">
        <w:rPr>
          <w:rFonts w:ascii="Arial" w:eastAsia="DejaVu Sans" w:hAnsi="Arial" w:cs="Arial"/>
          <w:color w:val="000000"/>
          <w:sz w:val="24"/>
          <w:szCs w:val="24"/>
        </w:rPr>
        <w:t>1</w:t>
      </w:r>
      <w:proofErr w:type="gramEnd"/>
      <w:r w:rsidRPr="005704BB">
        <w:rPr>
          <w:rFonts w:ascii="Arial" w:eastAsia="DejaVu Sans" w:hAnsi="Arial" w:cs="Arial"/>
          <w:color w:val="000000"/>
          <w:sz w:val="24"/>
          <w:szCs w:val="24"/>
        </w:rPr>
        <w:t xml:space="preserve"> года; принять участие в установленном порядке в организации деятельности по утилизации собранных отходов;</w:t>
      </w:r>
    </w:p>
    <w:p w:rsidR="005704BB" w:rsidRPr="005704BB" w:rsidRDefault="005704BB" w:rsidP="005704BB">
      <w:pPr>
        <w:tabs>
          <w:tab w:val="left" w:pos="-289"/>
          <w:tab w:val="left" w:pos="-130"/>
        </w:tabs>
        <w:ind w:left="12" w:firstLine="721"/>
        <w:jc w:val="both"/>
        <w:rPr>
          <w:rFonts w:ascii="Arial" w:eastAsia="DejaVu Sans" w:hAnsi="Arial" w:cs="Arial"/>
          <w:color w:val="000000"/>
          <w:sz w:val="24"/>
          <w:szCs w:val="24"/>
        </w:rPr>
      </w:pPr>
      <w:proofErr w:type="gramStart"/>
      <w:r w:rsidRPr="005704BB">
        <w:rPr>
          <w:rFonts w:ascii="Arial" w:eastAsia="DejaVu Sans" w:hAnsi="Arial" w:cs="Arial"/>
          <w:color w:val="000000"/>
          <w:sz w:val="24"/>
          <w:szCs w:val="24"/>
        </w:rPr>
        <w:t>3.1</w:t>
      </w:r>
      <w:r w:rsidR="002E05C0">
        <w:rPr>
          <w:rFonts w:ascii="Arial" w:eastAsia="DejaVu Sans" w:hAnsi="Arial" w:cs="Arial"/>
          <w:color w:val="000000"/>
          <w:sz w:val="24"/>
          <w:szCs w:val="24"/>
        </w:rPr>
        <w:t>6</w:t>
      </w:r>
      <w:r w:rsidRPr="005704BB">
        <w:rPr>
          <w:rFonts w:ascii="Arial" w:eastAsia="DejaVu Sans" w:hAnsi="Arial" w:cs="Arial"/>
          <w:color w:val="000000"/>
          <w:sz w:val="24"/>
          <w:szCs w:val="24"/>
        </w:rPr>
        <w:t>.</w:t>
      </w:r>
      <w:r w:rsidR="000D3D11">
        <w:rPr>
          <w:rFonts w:ascii="Arial" w:eastAsia="DejaVu Sans" w:hAnsi="Arial" w:cs="Arial"/>
          <w:color w:val="000000"/>
          <w:sz w:val="24"/>
          <w:szCs w:val="24"/>
        </w:rPr>
        <w:t xml:space="preserve"> </w:t>
      </w:r>
      <w:r w:rsidRPr="005704BB">
        <w:rPr>
          <w:rFonts w:ascii="Arial" w:eastAsia="DejaVu Sans" w:hAnsi="Arial" w:cs="Arial"/>
          <w:color w:val="000000"/>
          <w:sz w:val="24"/>
          <w:szCs w:val="24"/>
        </w:rPr>
        <w:t>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w:t>
      </w:r>
      <w:r w:rsidR="000D7D02">
        <w:rPr>
          <w:rFonts w:ascii="Arial" w:eastAsia="DejaVu Sans" w:hAnsi="Arial" w:cs="Arial"/>
          <w:color w:val="000000"/>
          <w:sz w:val="24"/>
          <w:szCs w:val="24"/>
        </w:rPr>
        <w:t>.04.</w:t>
      </w:r>
      <w:r w:rsidRPr="005704BB">
        <w:rPr>
          <w:rFonts w:ascii="Arial" w:eastAsia="DejaVu Sans" w:hAnsi="Arial" w:cs="Arial"/>
          <w:color w:val="000000"/>
          <w:sz w:val="24"/>
          <w:szCs w:val="24"/>
        </w:rPr>
        <w:t>2012 года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w:t>
      </w:r>
      <w:proofErr w:type="gramEnd"/>
      <w:r w:rsidRPr="005704BB">
        <w:rPr>
          <w:rFonts w:ascii="Arial" w:eastAsia="DejaVu Sans" w:hAnsi="Arial" w:cs="Arial"/>
          <w:color w:val="000000"/>
          <w:sz w:val="24"/>
          <w:szCs w:val="24"/>
        </w:rPr>
        <w:t xml:space="preserve">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5704BB" w:rsidRPr="005704BB" w:rsidRDefault="005704BB" w:rsidP="005704BB">
      <w:pPr>
        <w:tabs>
          <w:tab w:val="left" w:pos="-289"/>
          <w:tab w:val="left" w:pos="-130"/>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3.1</w:t>
      </w:r>
      <w:r w:rsidR="002E05C0">
        <w:rPr>
          <w:rFonts w:ascii="Arial" w:eastAsia="DejaVu Sans" w:hAnsi="Arial" w:cs="Arial"/>
          <w:color w:val="000000"/>
          <w:sz w:val="24"/>
          <w:szCs w:val="24"/>
        </w:rPr>
        <w:t>7</w:t>
      </w:r>
      <w:r w:rsidRPr="005704BB">
        <w:rPr>
          <w:rFonts w:ascii="Arial" w:eastAsia="DejaVu Sans" w:hAnsi="Arial" w:cs="Arial"/>
          <w:color w:val="000000"/>
          <w:sz w:val="24"/>
          <w:szCs w:val="24"/>
        </w:rPr>
        <w:t>.</w:t>
      </w:r>
      <w:r w:rsidR="000D3D11">
        <w:rPr>
          <w:rFonts w:ascii="Arial" w:eastAsia="DejaVu Sans" w:hAnsi="Arial" w:cs="Arial"/>
          <w:color w:val="000000"/>
          <w:sz w:val="24"/>
          <w:szCs w:val="24"/>
        </w:rPr>
        <w:t xml:space="preserve"> </w:t>
      </w:r>
      <w:r w:rsidRPr="005704BB">
        <w:rPr>
          <w:rFonts w:ascii="Arial" w:eastAsia="DejaVu Sans" w:hAnsi="Arial" w:cs="Arial"/>
          <w:color w:val="000000"/>
          <w:sz w:val="24"/>
          <w:szCs w:val="24"/>
        </w:rPr>
        <w:t>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5704BB" w:rsidRPr="005704BB" w:rsidRDefault="005704BB" w:rsidP="005704BB">
      <w:pPr>
        <w:ind w:left="-5" w:firstLine="709"/>
        <w:jc w:val="both"/>
        <w:rPr>
          <w:rFonts w:ascii="Arial" w:hAnsi="Arial" w:cs="Arial"/>
          <w:sz w:val="24"/>
          <w:szCs w:val="24"/>
        </w:rPr>
      </w:pPr>
      <w:r w:rsidRPr="005704BB">
        <w:rPr>
          <w:rFonts w:ascii="Arial" w:eastAsia="DejaVu Sans" w:hAnsi="Arial" w:cs="Arial"/>
          <w:color w:val="000000"/>
          <w:sz w:val="24"/>
          <w:szCs w:val="24"/>
        </w:rPr>
        <w:t>3.1</w:t>
      </w:r>
      <w:r w:rsidR="002E05C0">
        <w:rPr>
          <w:rFonts w:ascii="Arial" w:eastAsia="DejaVu Sans" w:hAnsi="Arial" w:cs="Arial"/>
          <w:color w:val="000000"/>
          <w:sz w:val="24"/>
          <w:szCs w:val="24"/>
        </w:rPr>
        <w:t>8</w:t>
      </w:r>
      <w:r w:rsidRPr="005704BB">
        <w:rPr>
          <w:rFonts w:ascii="Arial" w:eastAsia="DejaVu Sans" w:hAnsi="Arial" w:cs="Arial"/>
          <w:color w:val="000000"/>
          <w:sz w:val="24"/>
          <w:szCs w:val="24"/>
        </w:rPr>
        <w:t xml:space="preserve">. </w:t>
      </w:r>
      <w:r>
        <w:rPr>
          <w:rFonts w:ascii="Arial" w:hAnsi="Arial" w:cs="Arial"/>
          <w:sz w:val="24"/>
          <w:szCs w:val="24"/>
        </w:rPr>
        <w:t>п</w:t>
      </w:r>
      <w:r w:rsidRPr="005704BB">
        <w:rPr>
          <w:rFonts w:ascii="Arial" w:hAnsi="Arial" w:cs="Arial"/>
          <w:sz w:val="24"/>
          <w:szCs w:val="24"/>
        </w:rPr>
        <w:t>рове</w:t>
      </w:r>
      <w:r>
        <w:rPr>
          <w:rFonts w:ascii="Arial" w:hAnsi="Arial" w:cs="Arial"/>
          <w:sz w:val="24"/>
          <w:szCs w:val="24"/>
        </w:rPr>
        <w:t>дение</w:t>
      </w:r>
      <w:r w:rsidRPr="005704BB">
        <w:rPr>
          <w:rFonts w:ascii="Arial" w:hAnsi="Arial" w:cs="Arial"/>
          <w:sz w:val="24"/>
          <w:szCs w:val="24"/>
        </w:rPr>
        <w:t xml:space="preserve"> агитационно-профилактические мероприятия (листовки, беседы), направленные на снижение пожаров;</w:t>
      </w:r>
    </w:p>
    <w:p w:rsidR="005704BB" w:rsidRPr="005704BB" w:rsidRDefault="005704BB" w:rsidP="005704BB">
      <w:pPr>
        <w:ind w:left="-5" w:firstLine="709"/>
        <w:jc w:val="both"/>
        <w:rPr>
          <w:rFonts w:ascii="Arial" w:hAnsi="Arial" w:cs="Arial"/>
          <w:sz w:val="24"/>
          <w:szCs w:val="24"/>
        </w:rPr>
      </w:pPr>
      <w:r w:rsidRPr="005704BB">
        <w:rPr>
          <w:rFonts w:ascii="Arial" w:hAnsi="Arial" w:cs="Arial"/>
          <w:sz w:val="24"/>
          <w:szCs w:val="24"/>
        </w:rPr>
        <w:t>3.</w:t>
      </w:r>
      <w:r w:rsidR="008A34E4">
        <w:rPr>
          <w:rFonts w:ascii="Arial" w:hAnsi="Arial" w:cs="Arial"/>
          <w:sz w:val="24"/>
          <w:szCs w:val="24"/>
        </w:rPr>
        <w:t>1</w:t>
      </w:r>
      <w:r w:rsidR="002E05C0">
        <w:rPr>
          <w:rFonts w:ascii="Arial" w:hAnsi="Arial" w:cs="Arial"/>
          <w:sz w:val="24"/>
          <w:szCs w:val="24"/>
        </w:rPr>
        <w:t>9</w:t>
      </w:r>
      <w:r>
        <w:rPr>
          <w:rFonts w:ascii="Arial" w:hAnsi="Arial" w:cs="Arial"/>
          <w:sz w:val="24"/>
          <w:szCs w:val="24"/>
        </w:rPr>
        <w:t xml:space="preserve">. </w:t>
      </w:r>
      <w:r w:rsidRPr="005704BB">
        <w:rPr>
          <w:rFonts w:ascii="Arial" w:hAnsi="Arial" w:cs="Arial"/>
          <w:sz w:val="24"/>
          <w:szCs w:val="24"/>
        </w:rPr>
        <w:t>информирова</w:t>
      </w:r>
      <w:r>
        <w:rPr>
          <w:rFonts w:ascii="Arial" w:hAnsi="Arial" w:cs="Arial"/>
          <w:sz w:val="24"/>
          <w:szCs w:val="24"/>
        </w:rPr>
        <w:t>ние</w:t>
      </w:r>
      <w:r w:rsidRPr="005704BB">
        <w:rPr>
          <w:rFonts w:ascii="Arial" w:hAnsi="Arial" w:cs="Arial"/>
          <w:sz w:val="24"/>
          <w:szCs w:val="24"/>
        </w:rPr>
        <w:t xml:space="preserve"> население через средства массовой информации о складывающейся обстановке с пожарами и гибелью людей в них; </w:t>
      </w:r>
    </w:p>
    <w:p w:rsidR="005704BB" w:rsidRPr="005704BB" w:rsidRDefault="005704BB" w:rsidP="005704BB">
      <w:pPr>
        <w:ind w:left="-5" w:firstLine="709"/>
        <w:jc w:val="both"/>
        <w:rPr>
          <w:rFonts w:ascii="Arial" w:hAnsi="Arial" w:cs="Arial"/>
          <w:sz w:val="24"/>
          <w:szCs w:val="24"/>
        </w:rPr>
      </w:pPr>
      <w:r w:rsidRPr="005704BB">
        <w:rPr>
          <w:rFonts w:ascii="Arial" w:hAnsi="Arial" w:cs="Arial"/>
          <w:sz w:val="24"/>
          <w:szCs w:val="24"/>
        </w:rPr>
        <w:t>3.</w:t>
      </w:r>
      <w:r w:rsidR="002E05C0">
        <w:rPr>
          <w:rFonts w:ascii="Arial" w:hAnsi="Arial" w:cs="Arial"/>
          <w:sz w:val="24"/>
          <w:szCs w:val="24"/>
        </w:rPr>
        <w:t>20</w:t>
      </w:r>
      <w:r w:rsidRPr="005704BB">
        <w:rPr>
          <w:rFonts w:ascii="Arial" w:hAnsi="Arial" w:cs="Arial"/>
          <w:sz w:val="24"/>
          <w:szCs w:val="24"/>
        </w:rPr>
        <w:t xml:space="preserve">. </w:t>
      </w:r>
      <w:r>
        <w:rPr>
          <w:rFonts w:ascii="Arial" w:hAnsi="Arial" w:cs="Arial"/>
          <w:sz w:val="24"/>
          <w:szCs w:val="24"/>
        </w:rPr>
        <w:t>организация</w:t>
      </w:r>
      <w:r w:rsidRPr="005704BB">
        <w:rPr>
          <w:rFonts w:ascii="Arial" w:hAnsi="Arial" w:cs="Arial"/>
          <w:sz w:val="24"/>
          <w:szCs w:val="24"/>
        </w:rPr>
        <w:t xml:space="preserve">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5704BB" w:rsidRPr="005704BB" w:rsidRDefault="005704BB" w:rsidP="005704BB">
      <w:pPr>
        <w:autoSpaceDE w:val="0"/>
        <w:autoSpaceDN w:val="0"/>
        <w:adjustRightInd w:val="0"/>
        <w:ind w:firstLine="709"/>
        <w:jc w:val="both"/>
        <w:rPr>
          <w:rFonts w:ascii="Arial" w:hAnsi="Arial" w:cs="Arial"/>
          <w:sz w:val="24"/>
          <w:szCs w:val="24"/>
        </w:rPr>
      </w:pPr>
      <w:r w:rsidRPr="005704BB">
        <w:rPr>
          <w:rFonts w:ascii="Arial" w:hAnsi="Arial" w:cs="Arial"/>
          <w:sz w:val="24"/>
          <w:szCs w:val="24"/>
        </w:rPr>
        <w:t>3.2</w:t>
      </w:r>
      <w:r w:rsidR="002E05C0">
        <w:rPr>
          <w:rFonts w:ascii="Arial" w:hAnsi="Arial" w:cs="Arial"/>
          <w:sz w:val="24"/>
          <w:szCs w:val="24"/>
        </w:rPr>
        <w:t>1</w:t>
      </w:r>
      <w:r w:rsidRPr="005704BB">
        <w:rPr>
          <w:rFonts w:ascii="Arial" w:hAnsi="Arial" w:cs="Arial"/>
          <w:sz w:val="24"/>
          <w:szCs w:val="24"/>
        </w:rPr>
        <w:t>.</w:t>
      </w:r>
      <w:r w:rsidR="009D1511">
        <w:rPr>
          <w:rFonts w:ascii="Arial" w:eastAsiaTheme="minorHAnsi" w:hAnsi="Arial" w:cs="Arial"/>
          <w:sz w:val="24"/>
          <w:szCs w:val="24"/>
          <w:lang w:eastAsia="en-US"/>
        </w:rPr>
        <w:t xml:space="preserve">администрации </w:t>
      </w:r>
      <w:r w:rsidRPr="005704BB">
        <w:rPr>
          <w:rFonts w:ascii="Arial" w:eastAsiaTheme="minorHAnsi" w:hAnsi="Arial" w:cs="Arial"/>
          <w:sz w:val="24"/>
          <w:szCs w:val="24"/>
          <w:lang w:eastAsia="en-US"/>
        </w:rPr>
        <w:t xml:space="preserve">муниципального образования «Олонки» информировать посредством системы громкого уличного речевого оповещения население </w:t>
      </w:r>
      <w:r w:rsidRPr="005704BB">
        <w:rPr>
          <w:rFonts w:ascii="Arial" w:hAnsi="Arial" w:cs="Arial"/>
          <w:sz w:val="24"/>
          <w:szCs w:val="24"/>
        </w:rPr>
        <w:t>о складывающейся обстановке с пожарами и гибелью людей в них с периодичностью каждые 20 минут.</w:t>
      </w:r>
    </w:p>
    <w:p w:rsidR="005704BB" w:rsidRPr="005704BB" w:rsidRDefault="005704BB" w:rsidP="005704BB">
      <w:pPr>
        <w:ind w:firstLine="709"/>
        <w:jc w:val="both"/>
        <w:rPr>
          <w:rFonts w:ascii="Arial" w:hAnsi="Arial" w:cs="Arial"/>
          <w:sz w:val="24"/>
          <w:szCs w:val="24"/>
        </w:rPr>
      </w:pPr>
      <w:r w:rsidRPr="005704BB">
        <w:rPr>
          <w:rFonts w:ascii="Arial" w:hAnsi="Arial" w:cs="Arial"/>
          <w:sz w:val="24"/>
          <w:szCs w:val="24"/>
        </w:rPr>
        <w:t>3.2</w:t>
      </w:r>
      <w:r w:rsidR="002E05C0">
        <w:rPr>
          <w:rFonts w:ascii="Arial" w:hAnsi="Arial" w:cs="Arial"/>
          <w:sz w:val="24"/>
          <w:szCs w:val="24"/>
        </w:rPr>
        <w:t>2</w:t>
      </w:r>
      <w:r w:rsidRPr="005704BB">
        <w:rPr>
          <w:rFonts w:ascii="Arial" w:hAnsi="Arial" w:cs="Arial"/>
          <w:sz w:val="24"/>
          <w:szCs w:val="24"/>
        </w:rPr>
        <w:t xml:space="preserve">. </w:t>
      </w:r>
      <w:r>
        <w:rPr>
          <w:rFonts w:ascii="Arial" w:eastAsiaTheme="minorHAnsi" w:hAnsi="Arial" w:cs="Arial"/>
          <w:sz w:val="24"/>
          <w:szCs w:val="24"/>
          <w:lang w:eastAsia="en-US"/>
        </w:rPr>
        <w:t>д</w:t>
      </w:r>
      <w:r w:rsidRPr="005704BB">
        <w:rPr>
          <w:rFonts w:ascii="Arial" w:eastAsiaTheme="minorHAnsi" w:hAnsi="Arial" w:cs="Arial"/>
          <w:sz w:val="24"/>
          <w:szCs w:val="24"/>
          <w:lang w:eastAsia="en-US"/>
        </w:rPr>
        <w:t xml:space="preserve">иректору МБОУ </w:t>
      </w:r>
      <w:proofErr w:type="spellStart"/>
      <w:r w:rsidRPr="005704BB">
        <w:rPr>
          <w:rFonts w:ascii="Arial" w:eastAsiaTheme="minorHAnsi" w:hAnsi="Arial" w:cs="Arial"/>
          <w:sz w:val="24"/>
          <w:szCs w:val="24"/>
          <w:lang w:eastAsia="en-US"/>
        </w:rPr>
        <w:t>Олонская</w:t>
      </w:r>
      <w:proofErr w:type="spellEnd"/>
      <w:r w:rsidRPr="005704BB">
        <w:rPr>
          <w:rFonts w:ascii="Arial" w:eastAsiaTheme="minorHAnsi" w:hAnsi="Arial" w:cs="Arial"/>
          <w:sz w:val="24"/>
          <w:szCs w:val="24"/>
          <w:lang w:eastAsia="en-US"/>
        </w:rPr>
        <w:t xml:space="preserve"> СОШ (</w:t>
      </w:r>
      <w:proofErr w:type="spellStart"/>
      <w:r w:rsidR="009D1511">
        <w:rPr>
          <w:rFonts w:ascii="Arial" w:eastAsiaTheme="minorHAnsi" w:hAnsi="Arial" w:cs="Arial"/>
          <w:sz w:val="24"/>
          <w:szCs w:val="24"/>
          <w:lang w:eastAsia="en-US"/>
        </w:rPr>
        <w:t>Шайхутдинова</w:t>
      </w:r>
      <w:proofErr w:type="spellEnd"/>
      <w:r w:rsidR="009D1511">
        <w:rPr>
          <w:rFonts w:ascii="Arial" w:eastAsiaTheme="minorHAnsi" w:hAnsi="Arial" w:cs="Arial"/>
          <w:sz w:val="24"/>
          <w:szCs w:val="24"/>
          <w:lang w:eastAsia="en-US"/>
        </w:rPr>
        <w:t xml:space="preserve"> Л.Д.</w:t>
      </w:r>
      <w:r w:rsidRPr="005704BB">
        <w:rPr>
          <w:rFonts w:ascii="Arial" w:eastAsiaTheme="minorHAnsi" w:hAnsi="Arial" w:cs="Arial"/>
          <w:sz w:val="24"/>
          <w:szCs w:val="24"/>
          <w:lang w:eastAsia="en-US"/>
        </w:rPr>
        <w:t>), директору МБДОУ «</w:t>
      </w:r>
      <w:proofErr w:type="spellStart"/>
      <w:r w:rsidRPr="005704BB">
        <w:rPr>
          <w:rFonts w:ascii="Arial" w:eastAsiaTheme="minorHAnsi" w:hAnsi="Arial" w:cs="Arial"/>
          <w:sz w:val="24"/>
          <w:szCs w:val="24"/>
          <w:lang w:eastAsia="en-US"/>
        </w:rPr>
        <w:t>Олонский</w:t>
      </w:r>
      <w:proofErr w:type="spellEnd"/>
      <w:r w:rsidRPr="005704BB">
        <w:rPr>
          <w:rFonts w:ascii="Arial" w:eastAsiaTheme="minorHAnsi" w:hAnsi="Arial" w:cs="Arial"/>
          <w:sz w:val="24"/>
          <w:szCs w:val="24"/>
          <w:lang w:eastAsia="en-US"/>
        </w:rPr>
        <w:t xml:space="preserve"> детский сад» (Казакова И.В.) провести мероприятия по противопожарной безопасности (инструктажи, беседы с учащимися и работниками).</w:t>
      </w:r>
    </w:p>
    <w:p w:rsidR="005704BB" w:rsidRPr="005704BB" w:rsidRDefault="005704BB" w:rsidP="005704BB">
      <w:pPr>
        <w:widowControl w:val="0"/>
        <w:autoSpaceDE w:val="0"/>
        <w:autoSpaceDN w:val="0"/>
        <w:adjustRightInd w:val="0"/>
        <w:ind w:firstLine="709"/>
        <w:jc w:val="both"/>
        <w:rPr>
          <w:rFonts w:ascii="Arial" w:eastAsia="DejaVu Sans" w:hAnsi="Arial" w:cs="Arial"/>
          <w:color w:val="000000"/>
          <w:sz w:val="24"/>
          <w:szCs w:val="24"/>
        </w:rPr>
      </w:pPr>
      <w:r w:rsidRPr="005704BB">
        <w:rPr>
          <w:rFonts w:ascii="Arial" w:eastAsia="DejaVu Sans" w:hAnsi="Arial" w:cs="Arial"/>
          <w:color w:val="000000"/>
          <w:sz w:val="24"/>
          <w:szCs w:val="24"/>
        </w:rPr>
        <w:t xml:space="preserve">4.Ответственным за выполнение дополнительных требованийпожарной безопасности является, в рамках установленных полномочий, администрация </w:t>
      </w:r>
      <w:r w:rsidR="006C5DD6">
        <w:rPr>
          <w:rFonts w:ascii="Arial" w:eastAsia="DejaVu Sans" w:hAnsi="Arial" w:cs="Arial"/>
          <w:color w:val="000000"/>
          <w:sz w:val="24"/>
          <w:szCs w:val="24"/>
        </w:rPr>
        <w:t>муниципального образования</w:t>
      </w:r>
      <w:r w:rsidRPr="005704BB">
        <w:rPr>
          <w:rFonts w:ascii="Arial" w:eastAsia="DejaVu Sans" w:hAnsi="Arial" w:cs="Arial"/>
          <w:color w:val="000000"/>
          <w:sz w:val="24"/>
          <w:szCs w:val="24"/>
        </w:rPr>
        <w:t xml:space="preserve"> «Олонки», реализующая в установленном порядке мероприятия, предусмотренные настоящим постановлением.</w:t>
      </w:r>
    </w:p>
    <w:p w:rsidR="00473600" w:rsidRPr="00473600" w:rsidRDefault="005704BB" w:rsidP="005704BB">
      <w:pPr>
        <w:tabs>
          <w:tab w:val="left" w:pos="-289"/>
          <w:tab w:val="left" w:pos="-130"/>
          <w:tab w:val="left" w:pos="1099"/>
        </w:tabs>
        <w:ind w:left="12" w:firstLine="721"/>
        <w:jc w:val="both"/>
        <w:rPr>
          <w:rFonts w:ascii="Arial" w:hAnsi="Arial" w:cs="Arial"/>
          <w:color w:val="000000"/>
          <w:spacing w:val="-3"/>
          <w:sz w:val="24"/>
          <w:szCs w:val="24"/>
        </w:rPr>
      </w:pPr>
      <w:r w:rsidRPr="00473600">
        <w:rPr>
          <w:rFonts w:ascii="Arial" w:eastAsia="DejaVu Sans" w:hAnsi="Arial" w:cs="Arial"/>
          <w:color w:val="000000"/>
          <w:sz w:val="24"/>
          <w:szCs w:val="24"/>
        </w:rPr>
        <w:t xml:space="preserve">5. </w:t>
      </w:r>
      <w:r w:rsidR="00473600" w:rsidRPr="00473600">
        <w:rPr>
          <w:rFonts w:ascii="Arial" w:eastAsia="DejaVu Sans" w:hAnsi="Arial" w:cs="Arial"/>
          <w:color w:val="000000"/>
          <w:sz w:val="24"/>
          <w:szCs w:val="24"/>
        </w:rPr>
        <w:t>В</w:t>
      </w:r>
      <w:r w:rsidRPr="00473600">
        <w:rPr>
          <w:rFonts w:ascii="Arial" w:hAnsi="Arial" w:cs="Arial"/>
          <w:color w:val="000000"/>
          <w:spacing w:val="-3"/>
          <w:sz w:val="24"/>
          <w:szCs w:val="24"/>
        </w:rPr>
        <w:t xml:space="preserve">ывоза мусора, </w:t>
      </w:r>
      <w:r w:rsidR="000D3D11" w:rsidRPr="00473600">
        <w:rPr>
          <w:rFonts w:ascii="Arial" w:hAnsi="Arial" w:cs="Arial"/>
          <w:color w:val="000000"/>
          <w:spacing w:val="-3"/>
          <w:sz w:val="24"/>
          <w:szCs w:val="24"/>
        </w:rPr>
        <w:t>коммунальных</w:t>
      </w:r>
      <w:r w:rsidRPr="00473600">
        <w:rPr>
          <w:rFonts w:ascii="Arial" w:hAnsi="Arial" w:cs="Arial"/>
          <w:color w:val="000000"/>
          <w:spacing w:val="-3"/>
          <w:sz w:val="24"/>
          <w:szCs w:val="24"/>
        </w:rPr>
        <w:t xml:space="preserve"> отходов </w:t>
      </w:r>
      <w:r w:rsidR="000D3D11" w:rsidRPr="00473600">
        <w:rPr>
          <w:rFonts w:ascii="Arial" w:hAnsi="Arial" w:cs="Arial"/>
          <w:color w:val="000000"/>
          <w:spacing w:val="-3"/>
          <w:sz w:val="24"/>
          <w:szCs w:val="24"/>
        </w:rPr>
        <w:t xml:space="preserve">с территории муниципального образования «Олонки» </w:t>
      </w:r>
      <w:r w:rsidR="00473600" w:rsidRPr="00473600">
        <w:rPr>
          <w:rFonts w:ascii="Arial" w:hAnsi="Arial" w:cs="Arial"/>
          <w:color w:val="000000"/>
          <w:spacing w:val="-3"/>
          <w:sz w:val="24"/>
          <w:szCs w:val="24"/>
        </w:rPr>
        <w:t>осуществляется к</w:t>
      </w:r>
      <w:r w:rsidR="000D3D11" w:rsidRPr="00473600">
        <w:rPr>
          <w:rFonts w:ascii="Arial" w:hAnsi="Arial" w:cs="Arial"/>
          <w:bCs/>
          <w:color w:val="222222"/>
          <w:sz w:val="24"/>
          <w:szCs w:val="24"/>
          <w:shd w:val="clear" w:color="auto" w:fill="FFFFFF"/>
        </w:rPr>
        <w:t>омпания «РТ-НЭО ИРКУТСК»</w:t>
      </w:r>
      <w:r w:rsidR="00473600" w:rsidRPr="00473600">
        <w:rPr>
          <w:rFonts w:ascii="Arial" w:hAnsi="Arial" w:cs="Arial"/>
          <w:bCs/>
          <w:color w:val="222222"/>
          <w:sz w:val="24"/>
          <w:szCs w:val="24"/>
          <w:shd w:val="clear" w:color="auto" w:fill="FFFFFF"/>
        </w:rPr>
        <w:t xml:space="preserve">, </w:t>
      </w:r>
      <w:r w:rsidR="000D3D11" w:rsidRPr="00473600">
        <w:rPr>
          <w:rFonts w:ascii="Arial" w:hAnsi="Arial" w:cs="Arial"/>
          <w:bCs/>
          <w:color w:val="222222"/>
          <w:sz w:val="24"/>
          <w:szCs w:val="24"/>
          <w:shd w:val="clear" w:color="auto" w:fill="FFFFFF"/>
        </w:rPr>
        <w:t>предоставля</w:t>
      </w:r>
      <w:r w:rsidR="00473600" w:rsidRPr="00473600">
        <w:rPr>
          <w:rFonts w:ascii="Arial" w:hAnsi="Arial" w:cs="Arial"/>
          <w:bCs/>
          <w:color w:val="222222"/>
          <w:sz w:val="24"/>
          <w:szCs w:val="24"/>
          <w:shd w:val="clear" w:color="auto" w:fill="FFFFFF"/>
        </w:rPr>
        <w:t>ющая</w:t>
      </w:r>
      <w:r w:rsidR="000D3D11" w:rsidRPr="00473600">
        <w:rPr>
          <w:rFonts w:ascii="Arial" w:hAnsi="Arial" w:cs="Arial"/>
          <w:bCs/>
          <w:color w:val="222222"/>
          <w:sz w:val="24"/>
          <w:szCs w:val="24"/>
          <w:shd w:val="clear" w:color="auto" w:fill="FFFFFF"/>
        </w:rPr>
        <w:t xml:space="preserve"> услуги сбора, транспортирования, размещения, утилизации и переработки твёрдых коммунальных отходов на территории Зоны 2 «Юг» Иркутской области</w:t>
      </w:r>
      <w:r w:rsidR="00473600" w:rsidRPr="00473600">
        <w:rPr>
          <w:rFonts w:ascii="Arial" w:hAnsi="Arial" w:cs="Arial"/>
          <w:bCs/>
          <w:color w:val="222222"/>
          <w:sz w:val="24"/>
          <w:szCs w:val="24"/>
          <w:shd w:val="clear" w:color="auto" w:fill="FFFFFF"/>
        </w:rPr>
        <w:t>.</w:t>
      </w:r>
      <w:r w:rsidRPr="00473600">
        <w:rPr>
          <w:rFonts w:ascii="Arial" w:hAnsi="Arial" w:cs="Arial"/>
          <w:color w:val="000000"/>
          <w:spacing w:val="-3"/>
          <w:sz w:val="24"/>
          <w:szCs w:val="24"/>
        </w:rPr>
        <w:t xml:space="preserve"> </w:t>
      </w:r>
    </w:p>
    <w:p w:rsidR="005704BB" w:rsidRPr="005704BB" w:rsidRDefault="005704BB" w:rsidP="005704BB">
      <w:pPr>
        <w:tabs>
          <w:tab w:val="left" w:pos="-289"/>
          <w:tab w:val="left" w:pos="-130"/>
          <w:tab w:val="left" w:pos="109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6.</w:t>
      </w:r>
      <w:r w:rsidR="000D3D11">
        <w:rPr>
          <w:rFonts w:ascii="Arial" w:eastAsia="DejaVu Sans" w:hAnsi="Arial" w:cs="Arial"/>
          <w:color w:val="000000"/>
          <w:sz w:val="24"/>
          <w:szCs w:val="24"/>
        </w:rPr>
        <w:t xml:space="preserve"> </w:t>
      </w:r>
      <w:r w:rsidRPr="005704BB">
        <w:rPr>
          <w:rFonts w:ascii="Arial" w:eastAsia="DejaVu Sans" w:hAnsi="Arial" w:cs="Arial"/>
          <w:color w:val="000000"/>
          <w:sz w:val="24"/>
          <w:szCs w:val="24"/>
        </w:rPr>
        <w:t>Руководителю постоянно действующего оперативного штаба (Нефедьев С.Н.):</w:t>
      </w:r>
    </w:p>
    <w:p w:rsidR="005704BB" w:rsidRPr="005704BB" w:rsidRDefault="005704BB" w:rsidP="005704BB">
      <w:pPr>
        <w:tabs>
          <w:tab w:val="left" w:pos="-289"/>
          <w:tab w:val="left" w:pos="-130"/>
          <w:tab w:val="left" w:pos="109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6.1.</w:t>
      </w:r>
      <w:r w:rsidR="000D3D11">
        <w:rPr>
          <w:rFonts w:ascii="Arial" w:eastAsia="DejaVu Sans" w:hAnsi="Arial" w:cs="Arial"/>
          <w:color w:val="000000"/>
          <w:sz w:val="24"/>
          <w:szCs w:val="24"/>
        </w:rPr>
        <w:t xml:space="preserve"> </w:t>
      </w:r>
      <w:r w:rsidRPr="005704BB">
        <w:rPr>
          <w:rFonts w:ascii="Arial" w:eastAsia="DejaVu Sans" w:hAnsi="Arial" w:cs="Arial"/>
          <w:color w:val="000000"/>
          <w:sz w:val="24"/>
          <w:szCs w:val="24"/>
        </w:rPr>
        <w:t xml:space="preserve">организовать координацию действий сил и средств муниципального </w:t>
      </w:r>
      <w:proofErr w:type="gramStart"/>
      <w:r w:rsidRPr="005704BB">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5704BB">
        <w:rPr>
          <w:rFonts w:ascii="Arial" w:eastAsia="DejaVu Sans" w:hAnsi="Arial" w:cs="Arial"/>
          <w:color w:val="000000"/>
          <w:sz w:val="24"/>
          <w:szCs w:val="24"/>
        </w:rPr>
        <w:t xml:space="preserve">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5704BB" w:rsidRPr="005704BB" w:rsidRDefault="005704BB" w:rsidP="005704BB">
      <w:pPr>
        <w:tabs>
          <w:tab w:val="left" w:pos="-414"/>
        </w:tabs>
        <w:autoSpaceDE w:val="0"/>
        <w:autoSpaceDN w:val="0"/>
        <w:adjustRightInd w:val="0"/>
        <w:ind w:right="29" w:firstLine="721"/>
        <w:jc w:val="both"/>
        <w:rPr>
          <w:rFonts w:ascii="Arial" w:eastAsiaTheme="minorEastAsia" w:hAnsi="Arial" w:cs="Arial"/>
          <w:color w:val="000000"/>
          <w:sz w:val="24"/>
          <w:szCs w:val="24"/>
        </w:rPr>
      </w:pPr>
      <w:r w:rsidRPr="005704BB">
        <w:rPr>
          <w:rFonts w:ascii="Arial" w:eastAsia="DejaVu Sans" w:hAnsi="Arial" w:cs="Arial"/>
          <w:color w:val="000000"/>
          <w:sz w:val="24"/>
          <w:szCs w:val="24"/>
        </w:rPr>
        <w:t>6.2.</w:t>
      </w:r>
      <w:r w:rsidR="000D3D11">
        <w:rPr>
          <w:rFonts w:ascii="Arial" w:eastAsia="DejaVu Sans" w:hAnsi="Arial" w:cs="Arial"/>
          <w:color w:val="000000"/>
          <w:sz w:val="24"/>
          <w:szCs w:val="24"/>
        </w:rPr>
        <w:t xml:space="preserve"> </w:t>
      </w:r>
      <w:r w:rsidRPr="005704BB">
        <w:rPr>
          <w:rFonts w:ascii="Arial" w:eastAsiaTheme="minorEastAsia" w:hAnsi="Arial" w:cs="Arial"/>
          <w:color w:val="000000"/>
          <w:sz w:val="24"/>
          <w:szCs w:val="24"/>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5704BB" w:rsidRPr="005704BB" w:rsidRDefault="005704BB" w:rsidP="005704BB">
      <w:pPr>
        <w:tabs>
          <w:tab w:val="left" w:pos="-289"/>
          <w:tab w:val="left" w:pos="-130"/>
          <w:tab w:val="left" w:pos="1099"/>
        </w:tabs>
        <w:ind w:left="12" w:firstLine="721"/>
        <w:jc w:val="both"/>
        <w:rPr>
          <w:rFonts w:ascii="Arial" w:eastAsia="DejaVu Sans" w:hAnsi="Arial" w:cs="Arial"/>
          <w:color w:val="000000"/>
          <w:sz w:val="24"/>
          <w:szCs w:val="24"/>
        </w:rPr>
      </w:pPr>
      <w:r w:rsidRPr="005704BB">
        <w:rPr>
          <w:rFonts w:ascii="Arial" w:eastAsia="DejaVu Sans" w:hAnsi="Arial" w:cs="Arial"/>
          <w:color w:val="000000"/>
          <w:sz w:val="24"/>
          <w:szCs w:val="24"/>
        </w:rPr>
        <w:t>6.3.</w:t>
      </w:r>
      <w:r w:rsidR="000D3D11">
        <w:rPr>
          <w:rFonts w:ascii="Arial" w:eastAsia="DejaVu Sans" w:hAnsi="Arial" w:cs="Arial"/>
          <w:color w:val="000000"/>
          <w:sz w:val="24"/>
          <w:szCs w:val="24"/>
        </w:rPr>
        <w:t xml:space="preserve"> </w:t>
      </w:r>
      <w:r w:rsidRPr="005704BB">
        <w:rPr>
          <w:rFonts w:ascii="Arial" w:eastAsia="DejaVu Sans" w:hAnsi="Arial" w:cs="Arial"/>
          <w:color w:val="000000"/>
          <w:sz w:val="24"/>
          <w:szCs w:val="24"/>
        </w:rPr>
        <w:t xml:space="preserve">провести в срок до </w:t>
      </w:r>
      <w:r w:rsidR="000D7D02">
        <w:rPr>
          <w:rFonts w:ascii="Arial" w:eastAsia="DejaVu Sans" w:hAnsi="Arial" w:cs="Arial"/>
          <w:color w:val="000000"/>
          <w:sz w:val="24"/>
          <w:szCs w:val="24"/>
        </w:rPr>
        <w:t>1</w:t>
      </w:r>
      <w:r w:rsidR="009E4723">
        <w:rPr>
          <w:rFonts w:ascii="Arial" w:eastAsia="DejaVu Sans" w:hAnsi="Arial" w:cs="Arial"/>
          <w:color w:val="000000"/>
          <w:sz w:val="24"/>
          <w:szCs w:val="24"/>
        </w:rPr>
        <w:t>2</w:t>
      </w:r>
      <w:r w:rsidR="003909C2">
        <w:rPr>
          <w:rFonts w:ascii="Arial" w:eastAsia="DejaVu Sans" w:hAnsi="Arial" w:cs="Arial"/>
          <w:color w:val="000000"/>
          <w:sz w:val="24"/>
          <w:szCs w:val="24"/>
        </w:rPr>
        <w:t xml:space="preserve"> </w:t>
      </w:r>
      <w:r w:rsidR="000D7D02">
        <w:rPr>
          <w:rFonts w:ascii="Arial" w:eastAsia="DejaVu Sans" w:hAnsi="Arial" w:cs="Arial"/>
          <w:color w:val="000000"/>
          <w:sz w:val="24"/>
          <w:szCs w:val="24"/>
        </w:rPr>
        <w:t>мая</w:t>
      </w:r>
      <w:r w:rsidRPr="005704BB">
        <w:rPr>
          <w:rFonts w:ascii="Arial" w:eastAsia="DejaVu Sans" w:hAnsi="Arial" w:cs="Arial"/>
          <w:color w:val="000000"/>
          <w:sz w:val="24"/>
          <w:szCs w:val="24"/>
        </w:rPr>
        <w:t xml:space="preserve"> 20</w:t>
      </w:r>
      <w:r w:rsidR="00485201">
        <w:rPr>
          <w:rFonts w:ascii="Arial" w:eastAsia="DejaVu Sans" w:hAnsi="Arial" w:cs="Arial"/>
          <w:color w:val="000000"/>
          <w:sz w:val="24"/>
          <w:szCs w:val="24"/>
        </w:rPr>
        <w:t>2</w:t>
      </w:r>
      <w:r w:rsidR="000D7D02">
        <w:rPr>
          <w:rFonts w:ascii="Arial" w:eastAsia="DejaVu Sans" w:hAnsi="Arial" w:cs="Arial"/>
          <w:color w:val="000000"/>
          <w:sz w:val="24"/>
          <w:szCs w:val="24"/>
        </w:rPr>
        <w:t>1</w:t>
      </w:r>
      <w:r w:rsidRPr="005704BB">
        <w:rPr>
          <w:rFonts w:ascii="Arial" w:eastAsia="DejaVu Sans" w:hAnsi="Arial" w:cs="Arial"/>
          <w:color w:val="000000"/>
          <w:sz w:val="24"/>
          <w:szCs w:val="24"/>
        </w:rPr>
        <w:t xml:space="preserve"> года проверку и обеспечить постоянную готовность сил и средств муниципального </w:t>
      </w:r>
      <w:proofErr w:type="gramStart"/>
      <w:r w:rsidRPr="005704BB">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5704BB">
        <w:rPr>
          <w:rFonts w:ascii="Arial" w:eastAsia="DejaVu Sans" w:hAnsi="Arial" w:cs="Arial"/>
          <w:color w:val="000000"/>
          <w:sz w:val="24"/>
          <w:szCs w:val="24"/>
        </w:rPr>
        <w:t xml:space="preserve"> и ликвидации чрезвычайных ситуаций, в том числе готовность водовозной и землеройной техники для возможного использования в тушении пожаров;</w:t>
      </w:r>
    </w:p>
    <w:p w:rsidR="005704BB" w:rsidRPr="005704BB" w:rsidRDefault="005704BB" w:rsidP="005704BB">
      <w:pPr>
        <w:ind w:left="-5" w:firstLine="709"/>
        <w:jc w:val="both"/>
        <w:rPr>
          <w:rFonts w:ascii="Arial" w:hAnsi="Arial" w:cs="Arial"/>
          <w:color w:val="000000"/>
          <w:sz w:val="24"/>
          <w:szCs w:val="24"/>
        </w:rPr>
      </w:pPr>
      <w:r w:rsidRPr="005704BB">
        <w:rPr>
          <w:rFonts w:ascii="Arial" w:eastAsia="DejaVu Sans" w:hAnsi="Arial" w:cs="Arial"/>
          <w:color w:val="000000"/>
          <w:sz w:val="24"/>
          <w:szCs w:val="24"/>
        </w:rPr>
        <w:t>6.4.</w:t>
      </w:r>
      <w:r w:rsidR="000D3D11">
        <w:rPr>
          <w:rFonts w:ascii="Arial" w:eastAsia="DejaVu Sans" w:hAnsi="Arial" w:cs="Arial"/>
          <w:color w:val="000000"/>
          <w:sz w:val="24"/>
          <w:szCs w:val="24"/>
        </w:rPr>
        <w:t xml:space="preserve"> </w:t>
      </w:r>
      <w:r w:rsidRPr="005704BB">
        <w:rPr>
          <w:rFonts w:ascii="Arial" w:hAnsi="Arial" w:cs="Arial"/>
          <w:color w:val="000000"/>
          <w:sz w:val="24"/>
          <w:szCs w:val="24"/>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5704BB" w:rsidRPr="005704BB" w:rsidRDefault="005704BB" w:rsidP="005704BB">
      <w:pPr>
        <w:tabs>
          <w:tab w:val="left" w:pos="-839"/>
        </w:tabs>
        <w:autoSpaceDE w:val="0"/>
        <w:autoSpaceDN w:val="0"/>
        <w:adjustRightInd w:val="0"/>
        <w:ind w:left="12" w:right="24" w:firstLine="709"/>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 xml:space="preserve">- в срок до </w:t>
      </w:r>
      <w:r w:rsidR="009E4723">
        <w:rPr>
          <w:rFonts w:ascii="Arial" w:eastAsiaTheme="minorEastAsia" w:hAnsi="Arial" w:cs="Arial"/>
          <w:color w:val="000000"/>
          <w:sz w:val="24"/>
          <w:szCs w:val="24"/>
        </w:rPr>
        <w:t>15</w:t>
      </w:r>
      <w:r w:rsidR="003909C2">
        <w:rPr>
          <w:rFonts w:ascii="Arial" w:eastAsiaTheme="minorEastAsia" w:hAnsi="Arial" w:cs="Arial"/>
          <w:color w:val="000000"/>
          <w:sz w:val="24"/>
          <w:szCs w:val="24"/>
        </w:rPr>
        <w:t xml:space="preserve"> </w:t>
      </w:r>
      <w:r w:rsidR="009E4723">
        <w:rPr>
          <w:rFonts w:ascii="Arial" w:eastAsiaTheme="minorEastAsia" w:hAnsi="Arial" w:cs="Arial"/>
          <w:color w:val="000000"/>
          <w:sz w:val="24"/>
          <w:szCs w:val="24"/>
        </w:rPr>
        <w:t>ма</w:t>
      </w:r>
      <w:r w:rsidR="00397886">
        <w:rPr>
          <w:rFonts w:ascii="Arial" w:eastAsiaTheme="minorEastAsia" w:hAnsi="Arial" w:cs="Arial"/>
          <w:color w:val="000000"/>
          <w:sz w:val="24"/>
          <w:szCs w:val="24"/>
        </w:rPr>
        <w:t>я</w:t>
      </w:r>
      <w:r w:rsidRPr="005704BB">
        <w:rPr>
          <w:rFonts w:ascii="Arial" w:eastAsiaTheme="minorEastAsia" w:hAnsi="Arial" w:cs="Arial"/>
          <w:color w:val="000000"/>
          <w:sz w:val="24"/>
          <w:szCs w:val="24"/>
        </w:rPr>
        <w:t xml:space="preserve"> 20</w:t>
      </w:r>
      <w:r w:rsidR="00485201">
        <w:rPr>
          <w:rFonts w:ascii="Arial" w:eastAsiaTheme="minorEastAsia" w:hAnsi="Arial" w:cs="Arial"/>
          <w:color w:val="000000"/>
          <w:sz w:val="24"/>
          <w:szCs w:val="24"/>
        </w:rPr>
        <w:t>2</w:t>
      </w:r>
      <w:r w:rsidR="009E4723">
        <w:rPr>
          <w:rFonts w:ascii="Arial" w:eastAsiaTheme="minorEastAsia" w:hAnsi="Arial" w:cs="Arial"/>
          <w:color w:val="000000"/>
          <w:sz w:val="24"/>
          <w:szCs w:val="24"/>
        </w:rPr>
        <w:t>1</w:t>
      </w:r>
      <w:r w:rsidRPr="005704BB">
        <w:rPr>
          <w:rFonts w:ascii="Arial" w:eastAsiaTheme="minorEastAsia" w:hAnsi="Arial" w:cs="Arial"/>
          <w:color w:val="000000"/>
          <w:sz w:val="24"/>
          <w:szCs w:val="24"/>
        </w:rPr>
        <w:t xml:space="preserve"> года определить перечень мероприятий по очистке территорий бесхозяйных и длительное время неэксплуатируемых приусадебных участков;</w:t>
      </w:r>
    </w:p>
    <w:p w:rsidR="005704BB" w:rsidRPr="005704BB" w:rsidRDefault="005704BB" w:rsidP="005704BB">
      <w:pPr>
        <w:tabs>
          <w:tab w:val="left" w:pos="-839"/>
        </w:tabs>
        <w:autoSpaceDE w:val="0"/>
        <w:autoSpaceDN w:val="0"/>
        <w:adjustRightInd w:val="0"/>
        <w:ind w:left="12" w:right="14" w:firstLine="709"/>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 xml:space="preserve">- в срок до </w:t>
      </w:r>
      <w:r w:rsidR="009E4723">
        <w:rPr>
          <w:rFonts w:ascii="Arial" w:eastAsiaTheme="minorEastAsia" w:hAnsi="Arial" w:cs="Arial"/>
          <w:color w:val="000000"/>
          <w:sz w:val="24"/>
          <w:szCs w:val="24"/>
        </w:rPr>
        <w:t>15 мая</w:t>
      </w:r>
      <w:r w:rsidRPr="005704BB">
        <w:rPr>
          <w:rFonts w:ascii="Arial" w:eastAsiaTheme="minorEastAsia" w:hAnsi="Arial" w:cs="Arial"/>
          <w:color w:val="000000"/>
          <w:sz w:val="24"/>
          <w:szCs w:val="24"/>
        </w:rPr>
        <w:t xml:space="preserve"> 20</w:t>
      </w:r>
      <w:r w:rsidR="00485201">
        <w:rPr>
          <w:rFonts w:ascii="Arial" w:eastAsiaTheme="minorEastAsia" w:hAnsi="Arial" w:cs="Arial"/>
          <w:color w:val="000000"/>
          <w:sz w:val="24"/>
          <w:szCs w:val="24"/>
        </w:rPr>
        <w:t>2</w:t>
      </w:r>
      <w:r w:rsidR="009E4723">
        <w:rPr>
          <w:rFonts w:ascii="Arial" w:eastAsiaTheme="minorEastAsia" w:hAnsi="Arial" w:cs="Arial"/>
          <w:color w:val="000000"/>
          <w:sz w:val="24"/>
          <w:szCs w:val="24"/>
        </w:rPr>
        <w:t>1</w:t>
      </w:r>
      <w:r w:rsidRPr="005704BB">
        <w:rPr>
          <w:rFonts w:ascii="Arial" w:eastAsiaTheme="minorEastAsia" w:hAnsi="Arial" w:cs="Arial"/>
          <w:color w:val="000000"/>
          <w:sz w:val="24"/>
          <w:szCs w:val="24"/>
        </w:rPr>
        <w:t xml:space="preserve">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w:t>
      </w:r>
    </w:p>
    <w:p w:rsidR="005704BB" w:rsidRPr="005704BB" w:rsidRDefault="005704BB" w:rsidP="005704BB">
      <w:pPr>
        <w:autoSpaceDE w:val="0"/>
        <w:autoSpaceDN w:val="0"/>
        <w:adjustRightInd w:val="0"/>
        <w:ind w:left="12" w:right="10" w:firstLine="709"/>
        <w:jc w:val="both"/>
        <w:rPr>
          <w:rFonts w:ascii="Arial" w:eastAsiaTheme="minorEastAsia" w:hAnsi="Arial" w:cs="Arial"/>
          <w:color w:val="000000"/>
          <w:sz w:val="24"/>
          <w:szCs w:val="24"/>
        </w:rPr>
      </w:pPr>
      <w:r w:rsidRPr="005704BB">
        <w:rPr>
          <w:rFonts w:ascii="Arial" w:eastAsia="DejaVu Sans" w:hAnsi="Arial" w:cs="Arial"/>
          <w:color w:val="000000"/>
          <w:sz w:val="24"/>
          <w:szCs w:val="24"/>
        </w:rPr>
        <w:t xml:space="preserve">- </w:t>
      </w:r>
      <w:r w:rsidRPr="005704BB">
        <w:rPr>
          <w:rFonts w:ascii="Arial" w:eastAsiaTheme="minorEastAsia" w:hAnsi="Arial" w:cs="Arial"/>
          <w:color w:val="000000"/>
          <w:sz w:val="24"/>
          <w:szCs w:val="24"/>
        </w:rPr>
        <w:t xml:space="preserve">в срок до </w:t>
      </w:r>
      <w:r w:rsidR="009E4723">
        <w:rPr>
          <w:rFonts w:ascii="Arial" w:eastAsiaTheme="minorEastAsia" w:hAnsi="Arial" w:cs="Arial"/>
          <w:color w:val="000000"/>
          <w:sz w:val="24"/>
          <w:szCs w:val="24"/>
        </w:rPr>
        <w:t>15 мая</w:t>
      </w:r>
      <w:r w:rsidR="000D3D11">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20</w:t>
      </w:r>
      <w:r w:rsidR="00485201">
        <w:rPr>
          <w:rFonts w:ascii="Arial" w:eastAsiaTheme="minorEastAsia" w:hAnsi="Arial" w:cs="Arial"/>
          <w:color w:val="000000"/>
          <w:sz w:val="24"/>
          <w:szCs w:val="24"/>
        </w:rPr>
        <w:t>2</w:t>
      </w:r>
      <w:r w:rsidR="009E4723">
        <w:rPr>
          <w:rFonts w:ascii="Arial" w:eastAsiaTheme="minorEastAsia" w:hAnsi="Arial" w:cs="Arial"/>
          <w:color w:val="000000"/>
          <w:sz w:val="24"/>
          <w:szCs w:val="24"/>
        </w:rPr>
        <w:t>1</w:t>
      </w:r>
      <w:r w:rsidRPr="005704BB">
        <w:rPr>
          <w:rFonts w:ascii="Arial" w:eastAsiaTheme="minorEastAsia" w:hAnsi="Arial" w:cs="Arial"/>
          <w:color w:val="000000"/>
          <w:sz w:val="24"/>
          <w:szCs w:val="24"/>
        </w:rPr>
        <w:t xml:space="preserve"> года организовать работу патрульных, патрульно-маневренных</w:t>
      </w:r>
      <w:r w:rsidRPr="005704BB">
        <w:rPr>
          <w:rFonts w:ascii="Arial" w:eastAsia="DejaVu Sans" w:hAnsi="Arial" w:cs="Arial"/>
          <w:color w:val="000000"/>
          <w:sz w:val="24"/>
          <w:szCs w:val="24"/>
        </w:rPr>
        <w:t xml:space="preserve"> групп</w:t>
      </w:r>
      <w:r w:rsidR="002A1D4E" w:rsidRPr="005704BB">
        <w:rPr>
          <w:rFonts w:ascii="Arial" w:eastAsiaTheme="minorEastAsia" w:hAnsi="Arial" w:cs="Arial"/>
          <w:color w:val="000000"/>
          <w:sz w:val="24"/>
          <w:szCs w:val="24"/>
        </w:rPr>
        <w:t>на территории муниципального образования</w:t>
      </w:r>
      <w:r w:rsidR="002A1D4E" w:rsidRPr="005704BB">
        <w:rPr>
          <w:rFonts w:ascii="Arial" w:eastAsia="DejaVu Sans" w:hAnsi="Arial" w:cs="Arial"/>
          <w:color w:val="000000"/>
          <w:sz w:val="24"/>
          <w:szCs w:val="24"/>
        </w:rPr>
        <w:t xml:space="preserve"> «Олонки»</w:t>
      </w:r>
      <w:r w:rsidRPr="005704BB">
        <w:rPr>
          <w:rFonts w:ascii="Arial" w:eastAsiaTheme="minorEastAsia" w:hAnsi="Arial" w:cs="Arial"/>
          <w:color w:val="000000"/>
          <w:sz w:val="24"/>
          <w:szCs w:val="24"/>
        </w:rPr>
        <w:t>,</w:t>
      </w:r>
      <w:r w:rsidR="002A1D4E">
        <w:rPr>
          <w:rFonts w:ascii="Arial" w:eastAsiaTheme="minorEastAsia" w:hAnsi="Arial" w:cs="Arial"/>
          <w:color w:val="000000"/>
          <w:sz w:val="24"/>
          <w:szCs w:val="24"/>
        </w:rPr>
        <w:t xml:space="preserve"> утвержденных </w:t>
      </w:r>
      <w:r w:rsidR="002A1D4E" w:rsidRPr="000D3D11">
        <w:rPr>
          <w:rFonts w:ascii="Arial" w:eastAsiaTheme="minorEastAsia" w:hAnsi="Arial" w:cs="Arial"/>
          <w:color w:val="000000"/>
          <w:sz w:val="24"/>
          <w:szCs w:val="24"/>
        </w:rPr>
        <w:t xml:space="preserve">постановлением администрации муниципального образования «Олонки» от </w:t>
      </w:r>
      <w:r w:rsidR="000D3D11" w:rsidRPr="000D3D11">
        <w:rPr>
          <w:rFonts w:ascii="Arial" w:eastAsiaTheme="minorEastAsia" w:hAnsi="Arial" w:cs="Arial"/>
          <w:color w:val="000000"/>
          <w:sz w:val="24"/>
          <w:szCs w:val="24"/>
        </w:rPr>
        <w:t>10</w:t>
      </w:r>
      <w:r w:rsidR="002A1D4E" w:rsidRPr="000D3D11">
        <w:rPr>
          <w:rFonts w:ascii="Arial" w:eastAsiaTheme="minorEastAsia" w:hAnsi="Arial" w:cs="Arial"/>
          <w:color w:val="000000"/>
          <w:sz w:val="24"/>
          <w:szCs w:val="24"/>
        </w:rPr>
        <w:t>.03.202</w:t>
      </w:r>
      <w:r w:rsidR="000D3D11" w:rsidRPr="000D3D11">
        <w:rPr>
          <w:rFonts w:ascii="Arial" w:eastAsiaTheme="minorEastAsia" w:hAnsi="Arial" w:cs="Arial"/>
          <w:color w:val="000000"/>
          <w:sz w:val="24"/>
          <w:szCs w:val="24"/>
        </w:rPr>
        <w:t>1</w:t>
      </w:r>
      <w:r w:rsidR="002A1D4E" w:rsidRPr="000D3D11">
        <w:rPr>
          <w:rFonts w:ascii="Arial" w:eastAsiaTheme="minorEastAsia" w:hAnsi="Arial" w:cs="Arial"/>
          <w:color w:val="000000"/>
          <w:sz w:val="24"/>
          <w:szCs w:val="24"/>
        </w:rPr>
        <w:t xml:space="preserve"> года №1</w:t>
      </w:r>
      <w:r w:rsidR="000D3D11" w:rsidRPr="000D3D11">
        <w:rPr>
          <w:rFonts w:ascii="Arial" w:eastAsiaTheme="minorEastAsia" w:hAnsi="Arial" w:cs="Arial"/>
          <w:color w:val="000000"/>
          <w:sz w:val="24"/>
          <w:szCs w:val="24"/>
        </w:rPr>
        <w:t>8</w:t>
      </w:r>
      <w:r w:rsidRPr="005704BB">
        <w:rPr>
          <w:rFonts w:ascii="Arial" w:eastAsiaTheme="minorEastAsia" w:hAnsi="Arial" w:cs="Arial"/>
          <w:color w:val="000000"/>
          <w:sz w:val="24"/>
          <w:szCs w:val="24"/>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5704BB">
        <w:rPr>
          <w:rFonts w:ascii="Arial" w:eastAsiaTheme="minorEastAsia" w:hAnsi="Arial" w:cs="Arial"/>
          <w:sz w:val="24"/>
          <w:szCs w:val="24"/>
        </w:rPr>
        <w:t>;</w:t>
      </w:r>
    </w:p>
    <w:p w:rsidR="005704BB" w:rsidRPr="005704BB" w:rsidRDefault="005704BB" w:rsidP="005704BB">
      <w:pPr>
        <w:autoSpaceDE w:val="0"/>
        <w:autoSpaceDN w:val="0"/>
        <w:adjustRightInd w:val="0"/>
        <w:ind w:left="12" w:right="5" w:firstLine="709"/>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5704BB" w:rsidRPr="000D3D11" w:rsidRDefault="00044E47" w:rsidP="005704BB">
      <w:pPr>
        <w:pStyle w:val="a3"/>
        <w:tabs>
          <w:tab w:val="left" w:pos="-839"/>
          <w:tab w:val="left" w:pos="-289"/>
          <w:tab w:val="left" w:pos="-130"/>
          <w:tab w:val="left" w:pos="1099"/>
        </w:tabs>
        <w:ind w:left="12" w:firstLine="709"/>
        <w:jc w:val="both"/>
        <w:rPr>
          <w:rFonts w:ascii="Arial" w:eastAsia="DejaVu Sans" w:hAnsi="Arial" w:cs="Arial"/>
          <w:color w:val="000000"/>
          <w:sz w:val="24"/>
          <w:szCs w:val="24"/>
        </w:rPr>
      </w:pPr>
      <w:r w:rsidRPr="000D3D11">
        <w:rPr>
          <w:rFonts w:ascii="Arial" w:eastAsia="DejaVu Sans" w:hAnsi="Arial" w:cs="Arial"/>
          <w:color w:val="000000"/>
          <w:sz w:val="24"/>
          <w:szCs w:val="24"/>
        </w:rPr>
        <w:t xml:space="preserve">- </w:t>
      </w:r>
      <w:r w:rsidR="005704BB" w:rsidRPr="000D3D11">
        <w:rPr>
          <w:rFonts w:ascii="Arial" w:eastAsia="DejaVu Sans" w:hAnsi="Arial" w:cs="Arial"/>
          <w:color w:val="000000"/>
          <w:sz w:val="24"/>
          <w:szCs w:val="24"/>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w:t>
      </w:r>
      <w:r w:rsidR="004A7BB1" w:rsidRPr="000D3D11">
        <w:rPr>
          <w:rFonts w:ascii="Arial" w:eastAsia="DejaVu Sans" w:hAnsi="Arial" w:cs="Arial"/>
          <w:color w:val="000000"/>
          <w:sz w:val="24"/>
          <w:szCs w:val="24"/>
        </w:rPr>
        <w:t>У</w:t>
      </w:r>
      <w:r w:rsidR="005704BB" w:rsidRPr="000D3D11">
        <w:rPr>
          <w:rFonts w:ascii="Arial" w:eastAsia="DejaVu Sans" w:hAnsi="Arial" w:cs="Arial"/>
          <w:color w:val="000000"/>
          <w:sz w:val="24"/>
          <w:szCs w:val="24"/>
        </w:rPr>
        <w:t xml:space="preserve"> МЛК ИО по Кировскому лесничеству (</w:t>
      </w:r>
      <w:r w:rsidR="005704BB" w:rsidRPr="000D3D11">
        <w:rPr>
          <w:rFonts w:ascii="Arial" w:eastAsia="DejaVu Sans" w:hAnsi="Arial" w:cs="Arial"/>
          <w:sz w:val="24"/>
          <w:szCs w:val="24"/>
        </w:rPr>
        <w:t>тел. 8 (39538) 92-2-90</w:t>
      </w:r>
      <w:r w:rsidRPr="000D3D11">
        <w:rPr>
          <w:rFonts w:ascii="Arial" w:eastAsia="DejaVu Sans" w:hAnsi="Arial" w:cs="Arial"/>
          <w:sz w:val="24"/>
          <w:szCs w:val="24"/>
        </w:rPr>
        <w:t>,8 (39538) 92-2-13</w:t>
      </w:r>
      <w:r w:rsidR="005704BB" w:rsidRPr="000D3D11">
        <w:rPr>
          <w:rFonts w:ascii="Arial" w:eastAsia="DejaVu Sans" w:hAnsi="Arial" w:cs="Arial"/>
          <w:color w:val="000000"/>
          <w:sz w:val="24"/>
          <w:szCs w:val="24"/>
        </w:rPr>
        <w:t>).</w:t>
      </w:r>
    </w:p>
    <w:p w:rsidR="005704BB" w:rsidRPr="005704BB" w:rsidRDefault="005704BB" w:rsidP="005704BB">
      <w:pPr>
        <w:autoSpaceDE w:val="0"/>
        <w:autoSpaceDN w:val="0"/>
        <w:adjustRightInd w:val="0"/>
        <w:ind w:left="24" w:right="10" w:firstLine="697"/>
        <w:jc w:val="both"/>
        <w:rPr>
          <w:rFonts w:ascii="Arial" w:eastAsiaTheme="minorEastAsia" w:hAnsi="Arial" w:cs="Arial"/>
          <w:color w:val="000000"/>
          <w:sz w:val="24"/>
          <w:szCs w:val="24"/>
        </w:rPr>
      </w:pPr>
      <w:r w:rsidRPr="000D3D11">
        <w:rPr>
          <w:rFonts w:ascii="Arial" w:eastAsia="DejaVu Sans" w:hAnsi="Arial" w:cs="Arial"/>
          <w:color w:val="000000"/>
          <w:sz w:val="24"/>
          <w:szCs w:val="24"/>
        </w:rPr>
        <w:t>7.</w:t>
      </w:r>
      <w:r w:rsidR="000D3D11" w:rsidRPr="000D3D11">
        <w:rPr>
          <w:rFonts w:ascii="Arial" w:eastAsia="DejaVu Sans" w:hAnsi="Arial" w:cs="Arial"/>
          <w:color w:val="000000"/>
          <w:sz w:val="24"/>
          <w:szCs w:val="24"/>
        </w:rPr>
        <w:t xml:space="preserve"> </w:t>
      </w:r>
      <w:r w:rsidRPr="000D3D11">
        <w:rPr>
          <w:rFonts w:ascii="Arial" w:eastAsiaTheme="minorEastAsia" w:hAnsi="Arial" w:cs="Arial"/>
          <w:color w:val="000000"/>
          <w:sz w:val="24"/>
          <w:szCs w:val="24"/>
        </w:rPr>
        <w:t>Рекомендовать руководителям организаций, осуществляющих</w:t>
      </w:r>
      <w:r w:rsidRPr="005704BB">
        <w:rPr>
          <w:rFonts w:ascii="Arial" w:eastAsiaTheme="minorEastAsia" w:hAnsi="Arial" w:cs="Arial"/>
          <w:color w:val="000000"/>
          <w:sz w:val="24"/>
          <w:szCs w:val="24"/>
        </w:rPr>
        <w:t xml:space="preserve"> деятельность на территории </w:t>
      </w:r>
      <w:r w:rsidR="002A1D4E" w:rsidRPr="005704BB">
        <w:rPr>
          <w:rFonts w:ascii="Arial" w:eastAsiaTheme="minorEastAsia" w:hAnsi="Arial" w:cs="Arial"/>
          <w:color w:val="000000"/>
          <w:sz w:val="24"/>
          <w:szCs w:val="24"/>
        </w:rPr>
        <w:t>муниципального образовани</w:t>
      </w:r>
      <w:proofErr w:type="gramStart"/>
      <w:r w:rsidR="002A1D4E" w:rsidRPr="005704BB">
        <w:rPr>
          <w:rFonts w:ascii="Arial" w:eastAsiaTheme="minorEastAsia" w:hAnsi="Arial" w:cs="Arial"/>
          <w:color w:val="000000"/>
          <w:sz w:val="24"/>
          <w:szCs w:val="24"/>
        </w:rPr>
        <w:t>я</w:t>
      </w:r>
      <w:r w:rsidRPr="005704BB">
        <w:rPr>
          <w:rFonts w:ascii="Arial" w:eastAsiaTheme="minorEastAsia" w:hAnsi="Arial" w:cs="Arial"/>
          <w:color w:val="000000"/>
          <w:sz w:val="24"/>
          <w:szCs w:val="24"/>
        </w:rPr>
        <w:t>«</w:t>
      </w:r>
      <w:proofErr w:type="gramEnd"/>
      <w:r w:rsidRPr="005704BB">
        <w:rPr>
          <w:rFonts w:ascii="Arial" w:eastAsiaTheme="minorEastAsia" w:hAnsi="Arial" w:cs="Arial"/>
          <w:color w:val="000000"/>
          <w:sz w:val="24"/>
          <w:szCs w:val="24"/>
        </w:rPr>
        <w:t>Олонки»:</w:t>
      </w:r>
    </w:p>
    <w:p w:rsidR="005704BB" w:rsidRPr="005704BB" w:rsidRDefault="005704BB" w:rsidP="005704BB">
      <w:pPr>
        <w:tabs>
          <w:tab w:val="left" w:pos="1147"/>
        </w:tabs>
        <w:autoSpaceDE w:val="0"/>
        <w:autoSpaceDN w:val="0"/>
        <w:adjustRightInd w:val="0"/>
        <w:ind w:left="24" w:right="5" w:firstLine="697"/>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7.1.</w:t>
      </w:r>
      <w:r w:rsidR="000D3D11">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 xml:space="preserve">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w:t>
      </w:r>
      <w:proofErr w:type="gramStart"/>
      <w:r w:rsidRPr="005704BB">
        <w:rPr>
          <w:rFonts w:ascii="Arial" w:eastAsiaTheme="minorEastAsia" w:hAnsi="Arial" w:cs="Arial"/>
          <w:color w:val="000000"/>
          <w:sz w:val="24"/>
          <w:szCs w:val="24"/>
        </w:rPr>
        <w:t xml:space="preserve">обеспечить содержание указанных территорий и объектов в надлежащем </w:t>
      </w:r>
      <w:proofErr w:type="spellStart"/>
      <w:r w:rsidRPr="005704BB">
        <w:rPr>
          <w:rFonts w:ascii="Arial" w:eastAsiaTheme="minorEastAsia" w:hAnsi="Arial" w:cs="Arial"/>
          <w:color w:val="000000"/>
          <w:sz w:val="24"/>
          <w:szCs w:val="24"/>
        </w:rPr>
        <w:t>пожаробезопасном</w:t>
      </w:r>
      <w:proofErr w:type="spellEnd"/>
      <w:r w:rsidRPr="005704BB">
        <w:rPr>
          <w:rFonts w:ascii="Arial" w:eastAsiaTheme="minorEastAsia" w:hAnsi="Arial" w:cs="Arial"/>
          <w:color w:val="000000"/>
          <w:sz w:val="24"/>
          <w:szCs w:val="24"/>
        </w:rPr>
        <w:t xml:space="preserve"> состоянии в течение всего пожароопасного периода 20</w:t>
      </w:r>
      <w:r w:rsidR="002A1D4E">
        <w:rPr>
          <w:rFonts w:ascii="Arial" w:eastAsiaTheme="minorEastAsia" w:hAnsi="Arial" w:cs="Arial"/>
          <w:color w:val="000000"/>
          <w:sz w:val="24"/>
          <w:szCs w:val="24"/>
        </w:rPr>
        <w:t>2</w:t>
      </w:r>
      <w:r w:rsidR="000D3D11">
        <w:rPr>
          <w:rFonts w:ascii="Arial" w:eastAsiaTheme="minorEastAsia" w:hAnsi="Arial" w:cs="Arial"/>
          <w:color w:val="000000"/>
          <w:sz w:val="24"/>
          <w:szCs w:val="24"/>
        </w:rPr>
        <w:t>1</w:t>
      </w:r>
      <w:r w:rsidRPr="005704BB">
        <w:rPr>
          <w:rFonts w:ascii="Arial" w:eastAsiaTheme="minorEastAsia" w:hAnsi="Arial" w:cs="Arial"/>
          <w:color w:val="000000"/>
          <w:sz w:val="24"/>
          <w:szCs w:val="24"/>
        </w:rPr>
        <w:t xml:space="preserve"> года;</w:t>
      </w:r>
      <w:proofErr w:type="gramEnd"/>
    </w:p>
    <w:p w:rsidR="005704BB" w:rsidRPr="005704BB" w:rsidRDefault="005704BB" w:rsidP="005704BB">
      <w:pPr>
        <w:tabs>
          <w:tab w:val="left" w:pos="1291"/>
        </w:tabs>
        <w:autoSpaceDE w:val="0"/>
        <w:autoSpaceDN w:val="0"/>
        <w:adjustRightInd w:val="0"/>
        <w:ind w:left="24" w:right="19" w:firstLine="697"/>
        <w:jc w:val="both"/>
        <w:rPr>
          <w:rFonts w:ascii="Arial" w:eastAsiaTheme="minorEastAsia" w:hAnsi="Arial" w:cs="Arial"/>
          <w:color w:val="000000"/>
          <w:sz w:val="24"/>
          <w:szCs w:val="24"/>
        </w:rPr>
      </w:pPr>
      <w:r w:rsidRPr="005704BB">
        <w:rPr>
          <w:rFonts w:ascii="Arial" w:eastAsiaTheme="minorEastAsia" w:hAnsi="Arial" w:cs="Arial"/>
          <w:color w:val="000000"/>
          <w:sz w:val="24"/>
          <w:szCs w:val="24"/>
        </w:rPr>
        <w:t>7.2.</w:t>
      </w:r>
      <w:r w:rsidR="000D3D11">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5704BB" w:rsidRPr="005704BB" w:rsidRDefault="005704BB" w:rsidP="005704BB">
      <w:pPr>
        <w:tabs>
          <w:tab w:val="left" w:pos="1080"/>
        </w:tabs>
        <w:autoSpaceDE w:val="0"/>
        <w:autoSpaceDN w:val="0"/>
        <w:adjustRightInd w:val="0"/>
        <w:ind w:left="24" w:right="29" w:firstLine="697"/>
        <w:jc w:val="both"/>
        <w:rPr>
          <w:rFonts w:ascii="Arial" w:eastAsiaTheme="minorEastAsia" w:hAnsi="Arial" w:cs="Arial"/>
          <w:color w:val="000000"/>
          <w:sz w:val="24"/>
          <w:szCs w:val="24"/>
        </w:rPr>
      </w:pPr>
      <w:proofErr w:type="gramStart"/>
      <w:r w:rsidRPr="005704BB">
        <w:rPr>
          <w:rFonts w:ascii="Arial" w:eastAsiaTheme="minorEastAsia" w:hAnsi="Arial" w:cs="Arial"/>
          <w:color w:val="000000"/>
          <w:sz w:val="24"/>
          <w:szCs w:val="24"/>
        </w:rPr>
        <w:t>7.3.</w:t>
      </w:r>
      <w:r w:rsidR="000D3D11">
        <w:rPr>
          <w:rFonts w:ascii="Arial" w:eastAsiaTheme="minorEastAsia" w:hAnsi="Arial" w:cs="Arial"/>
          <w:color w:val="000000"/>
          <w:sz w:val="24"/>
          <w:szCs w:val="24"/>
        </w:rPr>
        <w:t xml:space="preserve"> </w:t>
      </w:r>
      <w:r w:rsidRPr="005704BB">
        <w:rPr>
          <w:rFonts w:ascii="Arial" w:eastAsiaTheme="minorEastAsia" w:hAnsi="Arial" w:cs="Arial"/>
          <w:color w:val="000000"/>
          <w:sz w:val="24"/>
          <w:szCs w:val="24"/>
        </w:rPr>
        <w:t>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w:t>
      </w:r>
      <w:r w:rsidR="002A1D4E">
        <w:rPr>
          <w:rFonts w:ascii="Arial" w:eastAsiaTheme="minorEastAsia" w:hAnsi="Arial" w:cs="Arial"/>
          <w:color w:val="000000"/>
          <w:sz w:val="24"/>
          <w:szCs w:val="24"/>
        </w:rPr>
        <w:t>2</w:t>
      </w:r>
      <w:r w:rsidR="000D3D11">
        <w:rPr>
          <w:rFonts w:ascii="Arial" w:eastAsiaTheme="minorEastAsia" w:hAnsi="Arial" w:cs="Arial"/>
          <w:color w:val="000000"/>
          <w:sz w:val="24"/>
          <w:szCs w:val="24"/>
        </w:rPr>
        <w:t>1</w:t>
      </w:r>
      <w:r w:rsidRPr="005704BB">
        <w:rPr>
          <w:rFonts w:ascii="Arial" w:eastAsiaTheme="minorEastAsia" w:hAnsi="Arial" w:cs="Arial"/>
          <w:color w:val="000000"/>
          <w:sz w:val="24"/>
          <w:szCs w:val="24"/>
        </w:rPr>
        <w:t xml:space="preserve"> года;</w:t>
      </w:r>
      <w:proofErr w:type="gramEnd"/>
    </w:p>
    <w:p w:rsidR="001A774A" w:rsidRPr="00F849BD" w:rsidRDefault="00F849BD" w:rsidP="00F849BD">
      <w:pPr>
        <w:keepNext/>
        <w:keepLines/>
        <w:ind w:firstLine="709"/>
        <w:jc w:val="both"/>
        <w:outlineLvl w:val="3"/>
        <w:rPr>
          <w:rFonts w:ascii="Arial" w:eastAsia="DejaVu Sans" w:hAnsi="Arial" w:cs="Arial"/>
          <w:bCs/>
          <w:iCs/>
          <w:color w:val="000000"/>
          <w:sz w:val="24"/>
          <w:szCs w:val="24"/>
        </w:rPr>
      </w:pPr>
      <w:r w:rsidRPr="00F849BD">
        <w:rPr>
          <w:rFonts w:ascii="Arial" w:eastAsia="DejaVu Sans" w:hAnsi="Arial" w:cs="Arial"/>
          <w:bCs/>
          <w:iCs/>
          <w:color w:val="000000"/>
          <w:sz w:val="24"/>
          <w:szCs w:val="24"/>
        </w:rPr>
        <w:t>7.4.</w:t>
      </w:r>
      <w:r w:rsidR="000D3D11">
        <w:rPr>
          <w:rFonts w:ascii="Arial" w:eastAsia="DejaVu Sans" w:hAnsi="Arial" w:cs="Arial"/>
          <w:bCs/>
          <w:iCs/>
          <w:color w:val="000000"/>
          <w:sz w:val="24"/>
          <w:szCs w:val="24"/>
        </w:rPr>
        <w:t xml:space="preserve"> </w:t>
      </w:r>
      <w:r w:rsidRPr="00F849BD">
        <w:rPr>
          <w:rFonts w:ascii="Arial" w:eastAsia="DejaVu Sans" w:hAnsi="Arial" w:cs="Arial"/>
          <w:bCs/>
          <w:iCs/>
          <w:color w:val="000000"/>
          <w:sz w:val="24"/>
          <w:szCs w:val="24"/>
        </w:rPr>
        <w:t>обеспечить готовность соответствующих подразделений пожарной охраны;</w:t>
      </w:r>
    </w:p>
    <w:p w:rsidR="005704BB" w:rsidRPr="005704BB" w:rsidRDefault="005704BB" w:rsidP="005704BB">
      <w:pPr>
        <w:tabs>
          <w:tab w:val="left" w:pos="1296"/>
        </w:tabs>
        <w:autoSpaceDE w:val="0"/>
        <w:autoSpaceDN w:val="0"/>
        <w:adjustRightInd w:val="0"/>
        <w:ind w:left="24" w:firstLine="697"/>
        <w:jc w:val="both"/>
        <w:rPr>
          <w:rFonts w:ascii="Arial" w:eastAsiaTheme="minorEastAsia" w:hAnsi="Arial" w:cs="Arial"/>
          <w:color w:val="000000"/>
          <w:sz w:val="24"/>
          <w:szCs w:val="24"/>
        </w:rPr>
      </w:pPr>
      <w:r w:rsidRPr="005704BB">
        <w:rPr>
          <w:rFonts w:ascii="Arial" w:eastAsia="DejaVu Sans" w:hAnsi="Arial" w:cs="Arial"/>
          <w:color w:val="000000"/>
          <w:sz w:val="24"/>
          <w:szCs w:val="24"/>
        </w:rPr>
        <w:t>7.5.</w:t>
      </w:r>
      <w:r w:rsidR="000D3D11">
        <w:rPr>
          <w:rFonts w:ascii="Arial" w:eastAsia="DejaVu Sans" w:hAnsi="Arial" w:cs="Arial"/>
          <w:color w:val="000000"/>
          <w:sz w:val="24"/>
          <w:szCs w:val="24"/>
        </w:rPr>
        <w:t xml:space="preserve"> </w:t>
      </w:r>
      <w:r w:rsidRPr="005704BB">
        <w:rPr>
          <w:rFonts w:ascii="Arial" w:eastAsiaTheme="minorEastAsia" w:hAnsi="Arial" w:cs="Arial"/>
          <w:color w:val="000000"/>
          <w:sz w:val="24"/>
          <w:szCs w:val="24"/>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5704BB" w:rsidRPr="005704BB" w:rsidRDefault="00FC7C2D" w:rsidP="005704BB">
      <w:pPr>
        <w:tabs>
          <w:tab w:val="left" w:pos="-289"/>
          <w:tab w:val="left" w:pos="-130"/>
          <w:tab w:val="left" w:pos="1099"/>
        </w:tabs>
        <w:ind w:left="12" w:firstLine="721"/>
        <w:jc w:val="both"/>
        <w:rPr>
          <w:rFonts w:ascii="Arial" w:hAnsi="Arial" w:cs="Arial"/>
          <w:sz w:val="24"/>
          <w:szCs w:val="24"/>
        </w:rPr>
      </w:pPr>
      <w:r>
        <w:rPr>
          <w:rFonts w:ascii="Arial" w:hAnsi="Arial" w:cs="Arial"/>
          <w:noProof/>
          <w:color w:val="000000"/>
          <w:spacing w:val="-1"/>
          <w:sz w:val="24"/>
          <w:szCs w:val="24"/>
        </w:rPr>
        <w:drawing>
          <wp:anchor distT="0" distB="0" distL="114300" distR="114300" simplePos="0" relativeHeight="251659264" behindDoc="1" locked="0" layoutInCell="1" allowOverlap="1">
            <wp:simplePos x="0" y="0"/>
            <wp:positionH relativeFrom="column">
              <wp:posOffset>2205990</wp:posOffset>
            </wp:positionH>
            <wp:positionV relativeFrom="paragraph">
              <wp:posOffset>457200</wp:posOffset>
            </wp:positionV>
            <wp:extent cx="1857375" cy="1895475"/>
            <wp:effectExtent l="19050" t="0" r="9525" b="0"/>
            <wp:wrapNone/>
            <wp:docPr id="2" name="Рисунок 1" descr="C:\Users\НатальяАлександровна\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Александровна\Desktop\1 001.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872" t="73371" r="28686" b="7339"/>
                    <a:stretch/>
                  </pic:blipFill>
                  <pic:spPr bwMode="auto">
                    <a:xfrm>
                      <a:off x="0" y="0"/>
                      <a:ext cx="1857375" cy="1895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704BB" w:rsidRPr="005704BB">
        <w:rPr>
          <w:rFonts w:ascii="Arial" w:hAnsi="Arial" w:cs="Arial"/>
          <w:color w:val="000000"/>
          <w:spacing w:val="-1"/>
          <w:sz w:val="24"/>
          <w:szCs w:val="24"/>
        </w:rPr>
        <w:t>8.</w:t>
      </w:r>
      <w:r w:rsidR="000D3D11">
        <w:rPr>
          <w:rFonts w:ascii="Arial" w:hAnsi="Arial" w:cs="Arial"/>
          <w:color w:val="000000"/>
          <w:spacing w:val="-1"/>
          <w:sz w:val="24"/>
          <w:szCs w:val="24"/>
        </w:rPr>
        <w:t xml:space="preserve"> </w:t>
      </w:r>
      <w:r w:rsidR="005704BB" w:rsidRPr="005704BB">
        <w:rPr>
          <w:rFonts w:ascii="Arial" w:hAnsi="Arial" w:cs="Arial"/>
          <w:sz w:val="24"/>
          <w:szCs w:val="24"/>
        </w:rPr>
        <w:t xml:space="preserve">Постановление вступает в силу со дня подписания, подлежит официальному опубликованию в </w:t>
      </w:r>
      <w:r w:rsidR="005704BB" w:rsidRPr="00F849BD">
        <w:rPr>
          <w:rFonts w:ascii="Arial" w:hAnsi="Arial" w:cs="Arial"/>
          <w:sz w:val="24"/>
          <w:szCs w:val="24"/>
        </w:rPr>
        <w:t xml:space="preserve">печатном издании </w:t>
      </w:r>
      <w:r w:rsidR="002A1D4E" w:rsidRPr="005704BB">
        <w:rPr>
          <w:rFonts w:ascii="Arial" w:eastAsiaTheme="minorEastAsia" w:hAnsi="Arial" w:cs="Arial"/>
          <w:color w:val="000000"/>
          <w:sz w:val="24"/>
          <w:szCs w:val="24"/>
        </w:rPr>
        <w:t>муниципального образования</w:t>
      </w:r>
      <w:r w:rsidR="000D3D11">
        <w:rPr>
          <w:rFonts w:ascii="Arial" w:eastAsiaTheme="minorEastAsia" w:hAnsi="Arial" w:cs="Arial"/>
          <w:color w:val="000000"/>
          <w:sz w:val="24"/>
          <w:szCs w:val="24"/>
        </w:rPr>
        <w:t xml:space="preserve"> </w:t>
      </w:r>
      <w:r w:rsidR="005704BB" w:rsidRPr="00F849BD">
        <w:rPr>
          <w:rFonts w:ascii="Arial" w:hAnsi="Arial" w:cs="Arial"/>
          <w:sz w:val="24"/>
          <w:szCs w:val="24"/>
        </w:rPr>
        <w:t>«Олонки»</w:t>
      </w:r>
      <w:r w:rsidR="005704BB" w:rsidRPr="005704BB">
        <w:rPr>
          <w:rFonts w:ascii="Arial" w:hAnsi="Arial" w:cs="Arial"/>
          <w:sz w:val="24"/>
          <w:szCs w:val="24"/>
        </w:rPr>
        <w:t xml:space="preserve"> «Информационный бюллетень» и размещению на официальном сайте администрации муниципального образования «Боханский район» в сети Интернет.</w:t>
      </w:r>
    </w:p>
    <w:p w:rsidR="005704BB" w:rsidRPr="00A40340" w:rsidRDefault="005704BB" w:rsidP="005704BB">
      <w:pPr>
        <w:widowControl w:val="0"/>
        <w:autoSpaceDE w:val="0"/>
        <w:autoSpaceDN w:val="0"/>
        <w:adjustRightInd w:val="0"/>
        <w:ind w:firstLine="709"/>
        <w:rPr>
          <w:rFonts w:ascii="Arial" w:hAnsi="Arial" w:cs="Arial"/>
          <w:sz w:val="24"/>
          <w:szCs w:val="24"/>
        </w:rPr>
      </w:pPr>
      <w:r w:rsidRPr="005704BB">
        <w:rPr>
          <w:rFonts w:ascii="Arial" w:hAnsi="Arial" w:cs="Arial"/>
          <w:sz w:val="24"/>
          <w:szCs w:val="24"/>
        </w:rPr>
        <w:t>9.</w:t>
      </w:r>
      <w:r w:rsidR="000D3D11">
        <w:rPr>
          <w:rFonts w:ascii="Arial" w:hAnsi="Arial" w:cs="Arial"/>
          <w:sz w:val="24"/>
          <w:szCs w:val="24"/>
        </w:rPr>
        <w:t xml:space="preserve"> </w:t>
      </w:r>
      <w:proofErr w:type="gramStart"/>
      <w:r w:rsidRPr="005704BB">
        <w:rPr>
          <w:rFonts w:ascii="Arial" w:hAnsi="Arial" w:cs="Arial"/>
          <w:sz w:val="24"/>
          <w:szCs w:val="24"/>
        </w:rPr>
        <w:t>Контроль за</w:t>
      </w:r>
      <w:proofErr w:type="gramEnd"/>
      <w:r w:rsidRPr="005704BB">
        <w:rPr>
          <w:rFonts w:ascii="Arial" w:hAnsi="Arial" w:cs="Arial"/>
          <w:sz w:val="24"/>
          <w:szCs w:val="24"/>
        </w:rPr>
        <w:t xml:space="preserve"> выполнением настоящего постановления оставляю за собой.</w:t>
      </w:r>
    </w:p>
    <w:p w:rsidR="00BD578B" w:rsidRDefault="00BD578B" w:rsidP="00BD578B">
      <w:pPr>
        <w:ind w:firstLine="709"/>
        <w:rPr>
          <w:rFonts w:ascii="Arial" w:hAnsi="Arial" w:cs="Arial"/>
          <w:sz w:val="24"/>
          <w:szCs w:val="24"/>
        </w:rPr>
      </w:pPr>
    </w:p>
    <w:p w:rsidR="00F849BD" w:rsidRPr="00A40340" w:rsidRDefault="00F849BD" w:rsidP="00BD578B">
      <w:pPr>
        <w:ind w:firstLine="709"/>
        <w:rPr>
          <w:rFonts w:ascii="Arial" w:hAnsi="Arial" w:cs="Arial"/>
          <w:sz w:val="24"/>
          <w:szCs w:val="24"/>
        </w:rPr>
      </w:pPr>
    </w:p>
    <w:p w:rsidR="00BD578B" w:rsidRDefault="00BD578B" w:rsidP="00FC7C2D">
      <w:pPr>
        <w:tabs>
          <w:tab w:val="left" w:pos="3870"/>
        </w:tabs>
        <w:rPr>
          <w:rFonts w:ascii="Arial" w:hAnsi="Arial" w:cs="Arial"/>
          <w:sz w:val="24"/>
          <w:szCs w:val="24"/>
        </w:rPr>
      </w:pPr>
      <w:r w:rsidRPr="00A40340">
        <w:rPr>
          <w:rFonts w:ascii="Arial" w:hAnsi="Arial" w:cs="Arial"/>
          <w:sz w:val="24"/>
          <w:szCs w:val="24"/>
        </w:rPr>
        <w:t xml:space="preserve">Глава МО «Олонки» </w:t>
      </w:r>
      <w:r w:rsidR="00FC7C2D">
        <w:rPr>
          <w:rFonts w:ascii="Arial" w:hAnsi="Arial" w:cs="Arial"/>
          <w:sz w:val="24"/>
          <w:szCs w:val="24"/>
        </w:rPr>
        <w:tab/>
      </w:r>
    </w:p>
    <w:p w:rsidR="00BC64C3" w:rsidRDefault="00BD578B" w:rsidP="00BD578B">
      <w:pPr>
        <w:rPr>
          <w:sz w:val="28"/>
          <w:szCs w:val="28"/>
        </w:rPr>
      </w:pPr>
      <w:r w:rsidRPr="00A40340">
        <w:rPr>
          <w:rFonts w:ascii="Arial" w:hAnsi="Arial" w:cs="Arial"/>
          <w:sz w:val="24"/>
          <w:szCs w:val="24"/>
        </w:rPr>
        <w:t>С.Н. Нефедьев</w:t>
      </w:r>
    </w:p>
    <w:p w:rsidR="00F91F32" w:rsidRPr="00BD578B" w:rsidRDefault="00F91F32" w:rsidP="00BC64C3">
      <w:pPr>
        <w:rPr>
          <w:rFonts w:ascii="Arial" w:hAnsi="Arial" w:cs="Arial"/>
          <w:sz w:val="24"/>
          <w:szCs w:val="24"/>
        </w:rPr>
      </w:pPr>
    </w:p>
    <w:p w:rsidR="00F91F32" w:rsidRPr="00BD578B" w:rsidRDefault="00F91F32" w:rsidP="00BC64C3">
      <w:pPr>
        <w:rPr>
          <w:rFonts w:ascii="Arial" w:hAnsi="Arial" w:cs="Arial"/>
          <w:sz w:val="24"/>
          <w:szCs w:val="24"/>
        </w:rPr>
      </w:pPr>
    </w:p>
    <w:p w:rsidR="00F91F32" w:rsidRDefault="00F91F32"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332F64" w:rsidRDefault="00332F64" w:rsidP="00BC64C3">
      <w:pPr>
        <w:rPr>
          <w:rFonts w:ascii="Arial" w:hAnsi="Arial" w:cs="Arial"/>
          <w:sz w:val="24"/>
          <w:szCs w:val="24"/>
        </w:rPr>
      </w:pPr>
    </w:p>
    <w:p w:rsidR="004A2D14" w:rsidRPr="00BD578B" w:rsidRDefault="004A2D14" w:rsidP="00BC64C3">
      <w:pPr>
        <w:rPr>
          <w:rFonts w:ascii="Arial" w:hAnsi="Arial" w:cs="Arial"/>
          <w:sz w:val="24"/>
          <w:szCs w:val="24"/>
        </w:rPr>
      </w:pPr>
      <w:r w:rsidRPr="00BD578B">
        <w:rPr>
          <w:rFonts w:ascii="Arial" w:hAnsi="Arial" w:cs="Arial"/>
          <w:sz w:val="24"/>
          <w:szCs w:val="24"/>
        </w:rPr>
        <w:t>Подготовил</w:t>
      </w:r>
      <w:proofErr w:type="gramStart"/>
      <w:r w:rsidRPr="00BD578B">
        <w:rPr>
          <w:rFonts w:ascii="Arial" w:hAnsi="Arial" w:cs="Arial"/>
          <w:sz w:val="24"/>
          <w:szCs w:val="24"/>
        </w:rPr>
        <w:t xml:space="preserve"> :</w:t>
      </w:r>
      <w:proofErr w:type="gramEnd"/>
      <w:r w:rsidRPr="00BD578B">
        <w:rPr>
          <w:rFonts w:ascii="Arial" w:hAnsi="Arial" w:cs="Arial"/>
          <w:sz w:val="24"/>
          <w:szCs w:val="24"/>
        </w:rPr>
        <w:t xml:space="preserve">   Заместитель главы </w:t>
      </w:r>
    </w:p>
    <w:p w:rsidR="00A739FE" w:rsidRPr="00BD578B" w:rsidRDefault="004A2D14" w:rsidP="00BC64C3">
      <w:pPr>
        <w:rPr>
          <w:rFonts w:ascii="Arial" w:hAnsi="Arial" w:cs="Arial"/>
          <w:sz w:val="24"/>
          <w:szCs w:val="24"/>
        </w:rPr>
      </w:pPr>
      <w:r w:rsidRPr="00BD578B">
        <w:rPr>
          <w:rFonts w:ascii="Arial" w:hAnsi="Arial" w:cs="Arial"/>
          <w:sz w:val="24"/>
          <w:szCs w:val="24"/>
        </w:rPr>
        <w:t xml:space="preserve">                         администрации МО «Олонки»                  </w:t>
      </w:r>
      <w:r w:rsidR="00780487">
        <w:rPr>
          <w:rFonts w:ascii="Arial" w:hAnsi="Arial" w:cs="Arial"/>
          <w:sz w:val="24"/>
          <w:szCs w:val="24"/>
        </w:rPr>
        <w:tab/>
      </w:r>
      <w:r w:rsidR="00780487">
        <w:rPr>
          <w:rFonts w:ascii="Arial" w:hAnsi="Arial" w:cs="Arial"/>
          <w:sz w:val="24"/>
          <w:szCs w:val="24"/>
        </w:rPr>
        <w:tab/>
      </w:r>
      <w:r w:rsidRPr="00BD578B">
        <w:rPr>
          <w:rFonts w:ascii="Arial" w:hAnsi="Arial" w:cs="Arial"/>
          <w:sz w:val="24"/>
          <w:szCs w:val="24"/>
        </w:rPr>
        <w:t xml:space="preserve">     Н.А. </w:t>
      </w:r>
      <w:proofErr w:type="spellStart"/>
      <w:r w:rsidRPr="00BD578B">
        <w:rPr>
          <w:rFonts w:ascii="Arial" w:hAnsi="Arial" w:cs="Arial"/>
          <w:sz w:val="24"/>
          <w:szCs w:val="24"/>
        </w:rPr>
        <w:t>Федурина</w:t>
      </w:r>
      <w:proofErr w:type="spellEnd"/>
    </w:p>
    <w:p w:rsidR="004A2D14" w:rsidRPr="00BD578B" w:rsidRDefault="004A2D14" w:rsidP="00BC64C3">
      <w:pPr>
        <w:rPr>
          <w:rFonts w:ascii="Arial" w:hAnsi="Arial" w:cs="Arial"/>
          <w:sz w:val="24"/>
          <w:szCs w:val="24"/>
        </w:rPr>
      </w:pPr>
    </w:p>
    <w:p w:rsidR="004A2D14" w:rsidRPr="00BD578B" w:rsidRDefault="004A2D14" w:rsidP="00BC64C3">
      <w:pPr>
        <w:rPr>
          <w:rFonts w:ascii="Arial" w:hAnsi="Arial" w:cs="Arial"/>
          <w:sz w:val="24"/>
          <w:szCs w:val="24"/>
        </w:rPr>
      </w:pPr>
      <w:r w:rsidRPr="00BD578B">
        <w:rPr>
          <w:rFonts w:ascii="Arial" w:hAnsi="Arial" w:cs="Arial"/>
          <w:sz w:val="24"/>
          <w:szCs w:val="24"/>
        </w:rPr>
        <w:t xml:space="preserve">Согласовано: </w:t>
      </w:r>
    </w:p>
    <w:p w:rsidR="004A2D14" w:rsidRPr="00BD578B" w:rsidRDefault="004A2D14" w:rsidP="00BC64C3">
      <w:pPr>
        <w:rPr>
          <w:rFonts w:ascii="Arial" w:hAnsi="Arial" w:cs="Arial"/>
          <w:sz w:val="24"/>
          <w:szCs w:val="24"/>
        </w:rPr>
      </w:pP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 xml:space="preserve">Начальник </w:t>
      </w:r>
      <w:proofErr w:type="gramStart"/>
      <w:r w:rsidRPr="00BD578B">
        <w:rPr>
          <w:rFonts w:ascii="Arial" w:eastAsiaTheme="minorHAnsi" w:hAnsi="Arial" w:cs="Arial"/>
          <w:sz w:val="24"/>
          <w:szCs w:val="24"/>
          <w:lang w:eastAsia="en-US"/>
        </w:rPr>
        <w:t>территориального</w:t>
      </w:r>
      <w:proofErr w:type="gramEnd"/>
    </w:p>
    <w:p w:rsidR="004A2D14" w:rsidRPr="00BD578B" w:rsidRDefault="002A1D4E" w:rsidP="00BC64C3">
      <w:pPr>
        <w:rPr>
          <w:rFonts w:ascii="Arial" w:eastAsiaTheme="minorHAnsi" w:hAnsi="Arial" w:cs="Arial"/>
          <w:sz w:val="24"/>
          <w:szCs w:val="24"/>
          <w:lang w:eastAsia="en-US"/>
        </w:rPr>
      </w:pPr>
      <w:r>
        <w:rPr>
          <w:rFonts w:ascii="Arial" w:eastAsiaTheme="minorHAnsi" w:hAnsi="Arial" w:cs="Arial"/>
          <w:sz w:val="24"/>
          <w:szCs w:val="24"/>
          <w:lang w:eastAsia="en-US"/>
        </w:rPr>
        <w:t>У</w:t>
      </w:r>
      <w:r w:rsidR="00503394">
        <w:rPr>
          <w:rFonts w:ascii="Arial" w:eastAsiaTheme="minorHAnsi" w:hAnsi="Arial" w:cs="Arial"/>
          <w:sz w:val="24"/>
          <w:szCs w:val="24"/>
          <w:lang w:eastAsia="en-US"/>
        </w:rPr>
        <w:t>правления</w:t>
      </w:r>
      <w:r w:rsidR="00473600">
        <w:rPr>
          <w:rFonts w:ascii="Arial" w:eastAsiaTheme="minorHAnsi" w:hAnsi="Arial" w:cs="Arial"/>
          <w:sz w:val="24"/>
          <w:szCs w:val="24"/>
          <w:lang w:eastAsia="en-US"/>
        </w:rPr>
        <w:t xml:space="preserve"> </w:t>
      </w:r>
      <w:r w:rsidR="006E2BBD">
        <w:rPr>
          <w:rFonts w:ascii="Arial" w:eastAsiaTheme="minorHAnsi" w:hAnsi="Arial" w:cs="Arial"/>
          <w:sz w:val="24"/>
          <w:szCs w:val="24"/>
          <w:lang w:eastAsia="en-US"/>
        </w:rPr>
        <w:t>МЛК</w:t>
      </w:r>
      <w:r w:rsidR="004A2D14" w:rsidRPr="00BD578B">
        <w:rPr>
          <w:rFonts w:ascii="Arial" w:eastAsiaTheme="minorHAnsi" w:hAnsi="Arial" w:cs="Arial"/>
          <w:sz w:val="24"/>
          <w:szCs w:val="24"/>
          <w:lang w:eastAsia="en-US"/>
        </w:rPr>
        <w:t xml:space="preserve"> Иркутской области </w:t>
      </w:r>
    </w:p>
    <w:p w:rsidR="004A2D14" w:rsidRPr="00BD578B" w:rsidRDefault="004A2D14"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 xml:space="preserve">по Кировскому лесничеству                                             </w:t>
      </w:r>
      <w:r w:rsidR="00780487">
        <w:rPr>
          <w:rFonts w:ascii="Arial" w:eastAsiaTheme="minorHAnsi" w:hAnsi="Arial" w:cs="Arial"/>
          <w:sz w:val="24"/>
          <w:szCs w:val="24"/>
          <w:lang w:eastAsia="en-US"/>
        </w:rPr>
        <w:tab/>
      </w:r>
      <w:r w:rsidR="00780487">
        <w:rPr>
          <w:rFonts w:ascii="Arial" w:eastAsiaTheme="minorHAnsi" w:hAnsi="Arial" w:cs="Arial"/>
          <w:sz w:val="24"/>
          <w:szCs w:val="24"/>
          <w:lang w:eastAsia="en-US"/>
        </w:rPr>
        <w:tab/>
      </w:r>
      <w:r w:rsidR="004011CF">
        <w:rPr>
          <w:rFonts w:ascii="Arial" w:eastAsiaTheme="minorHAnsi" w:hAnsi="Arial" w:cs="Arial"/>
          <w:sz w:val="24"/>
          <w:szCs w:val="24"/>
          <w:lang w:eastAsia="en-US"/>
        </w:rPr>
        <w:t xml:space="preserve">Н.В. </w:t>
      </w:r>
      <w:proofErr w:type="spellStart"/>
      <w:r w:rsidR="004011CF">
        <w:rPr>
          <w:rFonts w:ascii="Arial" w:eastAsiaTheme="minorHAnsi" w:hAnsi="Arial" w:cs="Arial"/>
          <w:sz w:val="24"/>
          <w:szCs w:val="24"/>
          <w:lang w:eastAsia="en-US"/>
        </w:rPr>
        <w:t>Мамонцев</w:t>
      </w:r>
      <w:proofErr w:type="spellEnd"/>
    </w:p>
    <w:p w:rsidR="004A2D14" w:rsidRPr="00BD578B" w:rsidRDefault="004A2D14" w:rsidP="00BC64C3">
      <w:pPr>
        <w:rPr>
          <w:rFonts w:ascii="Arial" w:eastAsiaTheme="minorHAnsi" w:hAnsi="Arial" w:cs="Arial"/>
          <w:sz w:val="24"/>
          <w:szCs w:val="24"/>
          <w:lang w:eastAsia="en-US"/>
        </w:rPr>
      </w:pPr>
    </w:p>
    <w:p w:rsidR="00503394" w:rsidRDefault="00503394" w:rsidP="00BC64C3">
      <w:pPr>
        <w:rPr>
          <w:rFonts w:ascii="Arial" w:hAnsi="Arial" w:cs="Arial"/>
          <w:sz w:val="24"/>
          <w:szCs w:val="24"/>
        </w:rPr>
      </w:pPr>
      <w:r>
        <w:rPr>
          <w:rFonts w:ascii="Arial" w:eastAsiaTheme="minorHAnsi" w:hAnsi="Arial" w:cs="Arial"/>
          <w:sz w:val="24"/>
          <w:szCs w:val="24"/>
          <w:lang w:eastAsia="en-US"/>
        </w:rPr>
        <w:t>Н</w:t>
      </w:r>
      <w:r w:rsidRPr="00B01856">
        <w:rPr>
          <w:rFonts w:ascii="Arial" w:eastAsiaTheme="minorHAnsi" w:hAnsi="Arial" w:cs="Arial"/>
          <w:sz w:val="24"/>
          <w:szCs w:val="24"/>
          <w:lang w:eastAsia="en-US"/>
        </w:rPr>
        <w:t xml:space="preserve">ачальник </w:t>
      </w:r>
      <w:r w:rsidRPr="00B01856">
        <w:rPr>
          <w:rFonts w:ascii="Arial" w:hAnsi="Arial" w:cs="Arial"/>
          <w:sz w:val="24"/>
          <w:szCs w:val="24"/>
        </w:rPr>
        <w:t>отделения ОГБУ «Пожарно-</w:t>
      </w:r>
    </w:p>
    <w:p w:rsidR="00503394" w:rsidRDefault="00503394" w:rsidP="00BC64C3">
      <w:pPr>
        <w:rPr>
          <w:rFonts w:ascii="Arial" w:hAnsi="Arial" w:cs="Arial"/>
          <w:sz w:val="24"/>
          <w:szCs w:val="24"/>
        </w:rPr>
      </w:pPr>
      <w:r w:rsidRPr="00B01856">
        <w:rPr>
          <w:rFonts w:ascii="Arial" w:hAnsi="Arial" w:cs="Arial"/>
          <w:sz w:val="24"/>
          <w:szCs w:val="24"/>
        </w:rPr>
        <w:t>спасательной службы Иркутской области»</w:t>
      </w:r>
    </w:p>
    <w:p w:rsidR="004A2D14" w:rsidRPr="00BD578B" w:rsidRDefault="00503394" w:rsidP="00BC64C3">
      <w:pPr>
        <w:rPr>
          <w:rFonts w:ascii="Arial" w:eastAsiaTheme="minorHAnsi" w:hAnsi="Arial" w:cs="Arial"/>
          <w:sz w:val="24"/>
          <w:szCs w:val="24"/>
          <w:lang w:eastAsia="en-US"/>
        </w:rPr>
      </w:pPr>
      <w:r w:rsidRPr="00B01856">
        <w:rPr>
          <w:rFonts w:ascii="Arial" w:hAnsi="Arial" w:cs="Arial"/>
          <w:sz w:val="24"/>
          <w:szCs w:val="24"/>
        </w:rPr>
        <w:t>пожарной части – 108 с. Олонки</w:t>
      </w:r>
      <w:r w:rsidR="004A2D14" w:rsidRPr="00BD578B">
        <w:rPr>
          <w:rFonts w:ascii="Arial" w:eastAsiaTheme="minorHAnsi" w:hAnsi="Arial" w:cs="Arial"/>
          <w:sz w:val="24"/>
          <w:szCs w:val="24"/>
          <w:lang w:eastAsia="en-US"/>
        </w:rPr>
        <w:tab/>
      </w:r>
      <w:r w:rsidR="004A2D14" w:rsidRPr="00BD578B">
        <w:rPr>
          <w:rFonts w:ascii="Arial" w:eastAsiaTheme="minorHAnsi" w:hAnsi="Arial" w:cs="Arial"/>
          <w:sz w:val="24"/>
          <w:szCs w:val="24"/>
          <w:lang w:eastAsia="en-US"/>
        </w:rPr>
        <w:tab/>
      </w:r>
      <w:r w:rsidR="004A2D14" w:rsidRPr="00BD578B">
        <w:rPr>
          <w:rFonts w:ascii="Arial" w:eastAsiaTheme="minorHAnsi" w:hAnsi="Arial" w:cs="Arial"/>
          <w:sz w:val="24"/>
          <w:szCs w:val="24"/>
          <w:lang w:eastAsia="en-US"/>
        </w:rPr>
        <w:tab/>
      </w:r>
      <w:r w:rsidR="00780487">
        <w:rPr>
          <w:rFonts w:ascii="Arial" w:eastAsiaTheme="minorHAnsi" w:hAnsi="Arial" w:cs="Arial"/>
          <w:sz w:val="24"/>
          <w:szCs w:val="24"/>
          <w:lang w:eastAsia="en-US"/>
        </w:rPr>
        <w:tab/>
      </w:r>
      <w:r w:rsidR="00780487">
        <w:rPr>
          <w:rFonts w:ascii="Arial" w:eastAsiaTheme="minorHAnsi" w:hAnsi="Arial" w:cs="Arial"/>
          <w:sz w:val="24"/>
          <w:szCs w:val="24"/>
          <w:lang w:eastAsia="en-US"/>
        </w:rPr>
        <w:tab/>
      </w:r>
      <w:r w:rsidR="004A2D14" w:rsidRPr="00BD578B">
        <w:rPr>
          <w:rFonts w:ascii="Arial" w:eastAsiaTheme="minorHAnsi" w:hAnsi="Arial" w:cs="Arial"/>
          <w:sz w:val="24"/>
          <w:szCs w:val="24"/>
          <w:lang w:eastAsia="en-US"/>
        </w:rPr>
        <w:t xml:space="preserve">В.В. </w:t>
      </w:r>
      <w:proofErr w:type="spellStart"/>
      <w:r w:rsidR="004A2D14" w:rsidRPr="00BD578B">
        <w:rPr>
          <w:rFonts w:ascii="Arial" w:eastAsiaTheme="minorHAnsi" w:hAnsi="Arial" w:cs="Arial"/>
          <w:sz w:val="24"/>
          <w:szCs w:val="24"/>
          <w:lang w:eastAsia="en-US"/>
        </w:rPr>
        <w:t>Рютин</w:t>
      </w:r>
      <w:proofErr w:type="spellEnd"/>
    </w:p>
    <w:p w:rsidR="004A2D14" w:rsidRPr="00BD578B" w:rsidRDefault="004A2D14" w:rsidP="00BC64C3">
      <w:pPr>
        <w:rPr>
          <w:rFonts w:ascii="Arial" w:eastAsiaTheme="minorHAnsi" w:hAnsi="Arial" w:cs="Arial"/>
          <w:sz w:val="24"/>
          <w:szCs w:val="24"/>
          <w:lang w:eastAsia="en-US"/>
        </w:rPr>
      </w:pPr>
    </w:p>
    <w:p w:rsidR="00B560BB" w:rsidRPr="00B560BB" w:rsidRDefault="00291314" w:rsidP="00B560BB">
      <w:pPr>
        <w:rPr>
          <w:rFonts w:ascii="Arial" w:hAnsi="Arial" w:cs="Arial"/>
          <w:sz w:val="24"/>
          <w:szCs w:val="24"/>
        </w:rPr>
      </w:pPr>
      <w:r>
        <w:rPr>
          <w:rFonts w:ascii="Arial" w:eastAsiaTheme="minorHAnsi" w:hAnsi="Arial" w:cs="Arial"/>
          <w:sz w:val="24"/>
          <w:szCs w:val="24"/>
          <w:lang w:eastAsia="en-US"/>
        </w:rPr>
        <w:t xml:space="preserve">Директор </w:t>
      </w:r>
      <w:r w:rsidR="00B560BB" w:rsidRPr="00B560BB">
        <w:rPr>
          <w:rFonts w:ascii="Arial" w:hAnsi="Arial" w:cs="Arial"/>
          <w:sz w:val="24"/>
          <w:szCs w:val="24"/>
        </w:rPr>
        <w:t>Кировск</w:t>
      </w:r>
      <w:r w:rsidR="0010363E">
        <w:rPr>
          <w:rFonts w:ascii="Arial" w:hAnsi="Arial" w:cs="Arial"/>
          <w:sz w:val="24"/>
          <w:szCs w:val="24"/>
        </w:rPr>
        <w:t xml:space="preserve">ого </w:t>
      </w:r>
      <w:r w:rsidR="00B560BB" w:rsidRPr="00B560BB">
        <w:rPr>
          <w:rFonts w:ascii="Arial" w:hAnsi="Arial" w:cs="Arial"/>
          <w:sz w:val="24"/>
          <w:szCs w:val="24"/>
        </w:rPr>
        <w:t xml:space="preserve"> участ</w:t>
      </w:r>
      <w:r w:rsidR="0010363E">
        <w:rPr>
          <w:rFonts w:ascii="Arial" w:hAnsi="Arial" w:cs="Arial"/>
          <w:sz w:val="24"/>
          <w:szCs w:val="24"/>
        </w:rPr>
        <w:t>ка</w:t>
      </w:r>
      <w:r w:rsidR="00B560BB" w:rsidRPr="00B560BB">
        <w:rPr>
          <w:rFonts w:ascii="Arial" w:hAnsi="Arial" w:cs="Arial"/>
          <w:sz w:val="24"/>
          <w:szCs w:val="24"/>
        </w:rPr>
        <w:t xml:space="preserve"> межрайонного</w:t>
      </w:r>
    </w:p>
    <w:p w:rsidR="004A2D14" w:rsidRPr="00BD578B" w:rsidRDefault="00B560BB" w:rsidP="00B560BB">
      <w:pPr>
        <w:rPr>
          <w:rFonts w:ascii="Arial" w:eastAsiaTheme="minorHAnsi" w:hAnsi="Arial" w:cs="Arial"/>
          <w:sz w:val="24"/>
          <w:szCs w:val="24"/>
          <w:lang w:eastAsia="en-US"/>
        </w:rPr>
      </w:pPr>
      <w:r w:rsidRPr="00B560BB">
        <w:rPr>
          <w:rFonts w:ascii="Arial" w:hAnsi="Arial" w:cs="Arial"/>
          <w:sz w:val="24"/>
          <w:szCs w:val="24"/>
        </w:rPr>
        <w:t>филиала АУ «Лесхоз Иркутской области»</w:t>
      </w:r>
      <w:r w:rsidR="00503394">
        <w:rPr>
          <w:rFonts w:ascii="Arial" w:eastAsiaTheme="minorHAnsi" w:hAnsi="Arial" w:cs="Arial"/>
          <w:sz w:val="24"/>
          <w:szCs w:val="24"/>
          <w:lang w:eastAsia="en-US"/>
        </w:rPr>
        <w:tab/>
      </w:r>
      <w:r w:rsidR="00503394">
        <w:rPr>
          <w:rFonts w:ascii="Arial" w:eastAsiaTheme="minorHAnsi" w:hAnsi="Arial" w:cs="Arial"/>
          <w:sz w:val="24"/>
          <w:szCs w:val="24"/>
          <w:lang w:eastAsia="en-US"/>
        </w:rPr>
        <w:tab/>
      </w:r>
      <w:r w:rsidR="00794279">
        <w:rPr>
          <w:rFonts w:ascii="Arial" w:eastAsiaTheme="minorHAnsi" w:hAnsi="Arial" w:cs="Arial"/>
          <w:sz w:val="24"/>
          <w:szCs w:val="24"/>
          <w:lang w:eastAsia="en-US"/>
        </w:rPr>
        <w:tab/>
      </w:r>
      <w:r w:rsidR="00780487">
        <w:rPr>
          <w:rFonts w:ascii="Arial" w:eastAsiaTheme="minorHAnsi" w:hAnsi="Arial" w:cs="Arial"/>
          <w:sz w:val="24"/>
          <w:szCs w:val="24"/>
          <w:lang w:eastAsia="en-US"/>
        </w:rPr>
        <w:tab/>
      </w:r>
      <w:r w:rsidR="0010363E">
        <w:rPr>
          <w:rFonts w:ascii="Arial" w:eastAsiaTheme="minorHAnsi" w:hAnsi="Arial" w:cs="Arial"/>
          <w:sz w:val="24"/>
          <w:szCs w:val="24"/>
          <w:lang w:eastAsia="en-US"/>
        </w:rPr>
        <w:t>Л.В. Крылова</w:t>
      </w:r>
    </w:p>
    <w:p w:rsidR="004A2D14" w:rsidRPr="00BD578B" w:rsidRDefault="004A2D14" w:rsidP="00BC64C3">
      <w:pPr>
        <w:rPr>
          <w:rFonts w:ascii="Arial" w:eastAsiaTheme="minorHAnsi" w:hAnsi="Arial" w:cs="Arial"/>
          <w:sz w:val="24"/>
          <w:szCs w:val="24"/>
          <w:lang w:eastAsia="en-US"/>
        </w:rPr>
      </w:pPr>
    </w:p>
    <w:p w:rsidR="00503394" w:rsidRDefault="002A1D4E" w:rsidP="00BC64C3">
      <w:pPr>
        <w:rPr>
          <w:rFonts w:ascii="Arial" w:eastAsiaTheme="minorHAnsi" w:hAnsi="Arial" w:cs="Arial"/>
          <w:sz w:val="24"/>
          <w:szCs w:val="24"/>
          <w:lang w:eastAsia="en-US"/>
        </w:rPr>
      </w:pPr>
      <w:r>
        <w:rPr>
          <w:rFonts w:ascii="Arial" w:eastAsiaTheme="minorHAnsi" w:hAnsi="Arial" w:cs="Arial"/>
          <w:sz w:val="24"/>
          <w:szCs w:val="24"/>
          <w:lang w:eastAsia="en-US"/>
        </w:rPr>
        <w:t>И.о. д</w:t>
      </w:r>
      <w:r w:rsidR="00503394" w:rsidRPr="00B01856">
        <w:rPr>
          <w:rFonts w:ascii="Arial" w:eastAsiaTheme="minorHAnsi" w:hAnsi="Arial" w:cs="Arial"/>
          <w:sz w:val="24"/>
          <w:szCs w:val="24"/>
          <w:lang w:eastAsia="en-US"/>
        </w:rPr>
        <w:t>иректор</w:t>
      </w:r>
      <w:r>
        <w:rPr>
          <w:rFonts w:ascii="Arial" w:eastAsiaTheme="minorHAnsi" w:hAnsi="Arial" w:cs="Arial"/>
          <w:sz w:val="24"/>
          <w:szCs w:val="24"/>
          <w:lang w:eastAsia="en-US"/>
        </w:rPr>
        <w:t>а</w:t>
      </w:r>
      <w:r w:rsidR="00503394" w:rsidRPr="00B01856">
        <w:rPr>
          <w:rFonts w:ascii="Arial" w:eastAsiaTheme="minorHAnsi" w:hAnsi="Arial" w:cs="Arial"/>
          <w:sz w:val="24"/>
          <w:szCs w:val="24"/>
          <w:lang w:eastAsia="en-US"/>
        </w:rPr>
        <w:t xml:space="preserve"> обособленного</w:t>
      </w:r>
    </w:p>
    <w:p w:rsidR="004A2D14" w:rsidRPr="00BD578B" w:rsidRDefault="00503394" w:rsidP="00BC64C3">
      <w:pPr>
        <w:rPr>
          <w:rFonts w:ascii="Arial" w:eastAsiaTheme="minorHAnsi" w:hAnsi="Arial" w:cs="Arial"/>
          <w:sz w:val="24"/>
          <w:szCs w:val="24"/>
          <w:lang w:eastAsia="en-US"/>
        </w:rPr>
      </w:pPr>
      <w:r w:rsidRPr="00B01856">
        <w:rPr>
          <w:rFonts w:ascii="Arial" w:eastAsiaTheme="minorHAnsi" w:hAnsi="Arial" w:cs="Arial"/>
          <w:sz w:val="24"/>
          <w:szCs w:val="24"/>
          <w:lang w:eastAsia="en-US"/>
        </w:rPr>
        <w:t xml:space="preserve">подразделения Иркутского </w:t>
      </w:r>
      <w:proofErr w:type="spellStart"/>
      <w:r w:rsidRPr="00B01856">
        <w:rPr>
          <w:rFonts w:ascii="Arial" w:eastAsiaTheme="minorHAnsi" w:hAnsi="Arial" w:cs="Arial"/>
          <w:sz w:val="24"/>
          <w:szCs w:val="24"/>
          <w:lang w:eastAsia="en-US"/>
        </w:rPr>
        <w:t>масложиркомбината</w:t>
      </w:r>
      <w:proofErr w:type="spellEnd"/>
      <w:r>
        <w:rPr>
          <w:rFonts w:ascii="Arial" w:eastAsiaTheme="minorHAnsi" w:hAnsi="Arial" w:cs="Arial"/>
          <w:sz w:val="24"/>
          <w:szCs w:val="24"/>
          <w:lang w:eastAsia="en-US"/>
        </w:rPr>
        <w:tab/>
      </w:r>
      <w:r>
        <w:rPr>
          <w:rFonts w:ascii="Arial" w:eastAsiaTheme="minorHAnsi" w:hAnsi="Arial" w:cs="Arial"/>
          <w:sz w:val="24"/>
          <w:szCs w:val="24"/>
          <w:lang w:eastAsia="en-US"/>
        </w:rPr>
        <w:tab/>
      </w:r>
      <w:r w:rsidR="002A1D4E">
        <w:rPr>
          <w:rFonts w:ascii="Arial" w:eastAsiaTheme="minorHAnsi" w:hAnsi="Arial" w:cs="Arial"/>
          <w:sz w:val="24"/>
          <w:szCs w:val="24"/>
          <w:lang w:eastAsia="en-US"/>
        </w:rPr>
        <w:t xml:space="preserve">                Э.Н. </w:t>
      </w:r>
      <w:proofErr w:type="spellStart"/>
      <w:r w:rsidR="002A1D4E">
        <w:rPr>
          <w:rFonts w:ascii="Arial" w:eastAsiaTheme="minorHAnsi" w:hAnsi="Arial" w:cs="Arial"/>
          <w:sz w:val="24"/>
          <w:szCs w:val="24"/>
          <w:lang w:eastAsia="en-US"/>
        </w:rPr>
        <w:t>Овсенюк</w:t>
      </w:r>
      <w:proofErr w:type="spellEnd"/>
    </w:p>
    <w:p w:rsidR="00F91F32" w:rsidRPr="00BD578B" w:rsidRDefault="00F91F32" w:rsidP="00BC64C3">
      <w:pPr>
        <w:rPr>
          <w:rFonts w:ascii="Arial" w:eastAsiaTheme="minorHAnsi" w:hAnsi="Arial" w:cs="Arial"/>
          <w:sz w:val="24"/>
          <w:szCs w:val="24"/>
          <w:lang w:eastAsia="en-US"/>
        </w:rPr>
      </w:pPr>
    </w:p>
    <w:p w:rsidR="00F91F32" w:rsidRPr="00BD578B" w:rsidRDefault="00F91F32" w:rsidP="00BC64C3">
      <w:pPr>
        <w:rPr>
          <w:rFonts w:ascii="Arial" w:eastAsiaTheme="minorHAnsi" w:hAnsi="Arial" w:cs="Arial"/>
          <w:sz w:val="24"/>
          <w:szCs w:val="24"/>
          <w:lang w:eastAsia="en-US"/>
        </w:rPr>
      </w:pPr>
      <w:r w:rsidRPr="00BD578B">
        <w:rPr>
          <w:rFonts w:ascii="Arial" w:eastAsiaTheme="minorHAnsi" w:hAnsi="Arial" w:cs="Arial"/>
          <w:sz w:val="24"/>
          <w:szCs w:val="24"/>
          <w:lang w:eastAsia="en-US"/>
        </w:rPr>
        <w:t>Командир ДНД</w:t>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Pr="00BD578B">
        <w:rPr>
          <w:rFonts w:ascii="Arial" w:eastAsiaTheme="minorHAnsi" w:hAnsi="Arial" w:cs="Arial"/>
          <w:sz w:val="24"/>
          <w:szCs w:val="24"/>
          <w:lang w:eastAsia="en-US"/>
        </w:rPr>
        <w:tab/>
      </w:r>
      <w:r w:rsidR="002A1D4E">
        <w:rPr>
          <w:rFonts w:ascii="Arial" w:eastAsiaTheme="minorHAnsi" w:hAnsi="Arial" w:cs="Arial"/>
          <w:sz w:val="24"/>
          <w:szCs w:val="24"/>
          <w:lang w:eastAsia="en-US"/>
        </w:rPr>
        <w:t xml:space="preserve">               А.В. </w:t>
      </w:r>
      <w:proofErr w:type="spellStart"/>
      <w:r w:rsidR="002A1D4E">
        <w:rPr>
          <w:rFonts w:ascii="Arial" w:eastAsiaTheme="minorHAnsi" w:hAnsi="Arial" w:cs="Arial"/>
          <w:sz w:val="24"/>
          <w:szCs w:val="24"/>
          <w:lang w:eastAsia="en-US"/>
        </w:rPr>
        <w:t>Гантимуров</w:t>
      </w:r>
      <w:proofErr w:type="spellEnd"/>
    </w:p>
    <w:p w:rsidR="004A2D14" w:rsidRDefault="004A2D14" w:rsidP="00BC64C3">
      <w:pPr>
        <w:rPr>
          <w:rFonts w:eastAsiaTheme="minorHAnsi"/>
          <w:sz w:val="28"/>
          <w:szCs w:val="28"/>
          <w:lang w:eastAsia="en-US"/>
        </w:rPr>
      </w:pPr>
    </w:p>
    <w:p w:rsidR="004A2D14" w:rsidRDefault="004A2D14" w:rsidP="00BC64C3">
      <w:pPr>
        <w:rPr>
          <w:rFonts w:eastAsiaTheme="minorHAnsi"/>
          <w:sz w:val="28"/>
          <w:szCs w:val="28"/>
          <w:lang w:eastAsia="en-US"/>
        </w:rPr>
      </w:pPr>
    </w:p>
    <w:p w:rsidR="004A2D14" w:rsidRDefault="004A2D14" w:rsidP="00BC64C3">
      <w:pPr>
        <w:rPr>
          <w:rFonts w:eastAsiaTheme="minorHAnsi"/>
          <w:sz w:val="28"/>
          <w:szCs w:val="28"/>
          <w:lang w:eastAsia="en-US"/>
        </w:rPr>
      </w:pPr>
    </w:p>
    <w:p w:rsidR="004A2D14" w:rsidRDefault="004A2D14" w:rsidP="00BC64C3">
      <w:pPr>
        <w:rPr>
          <w:rFonts w:eastAsiaTheme="minorHAnsi"/>
          <w:sz w:val="28"/>
          <w:szCs w:val="28"/>
          <w:lang w:eastAsia="en-US"/>
        </w:rPr>
      </w:pPr>
    </w:p>
    <w:p w:rsidR="004A2D14" w:rsidRDefault="004A2D14" w:rsidP="00BC64C3">
      <w:pPr>
        <w:rPr>
          <w:sz w:val="28"/>
          <w:szCs w:val="28"/>
        </w:rPr>
      </w:pPr>
    </w:p>
    <w:p w:rsidR="004A2D14" w:rsidRDefault="004A2D14" w:rsidP="00BC64C3">
      <w:pPr>
        <w:rPr>
          <w:sz w:val="28"/>
          <w:szCs w:val="28"/>
        </w:rPr>
      </w:pPr>
    </w:p>
    <w:p w:rsidR="004A2D14" w:rsidRDefault="004A2D14"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A739FE" w:rsidRDefault="00A739FE" w:rsidP="00BC64C3">
      <w:pPr>
        <w:rPr>
          <w:sz w:val="28"/>
          <w:szCs w:val="28"/>
        </w:rPr>
      </w:pPr>
    </w:p>
    <w:p w:rsidR="00F91F32" w:rsidRDefault="00F91F32" w:rsidP="00BC64C3">
      <w:pPr>
        <w:rPr>
          <w:sz w:val="28"/>
          <w:szCs w:val="28"/>
        </w:rPr>
        <w:sectPr w:rsidR="00F91F32" w:rsidSect="00503394">
          <w:pgSz w:w="11906" w:h="16838"/>
          <w:pgMar w:top="1134" w:right="850" w:bottom="1134" w:left="1701" w:header="709" w:footer="709" w:gutter="0"/>
          <w:cols w:space="708"/>
          <w:docGrid w:linePitch="360"/>
        </w:sectPr>
      </w:pPr>
    </w:p>
    <w:tbl>
      <w:tblPr>
        <w:tblW w:w="5219" w:type="dxa"/>
        <w:tblInd w:w="9464" w:type="dxa"/>
        <w:tblLook w:val="0000"/>
      </w:tblPr>
      <w:tblGrid>
        <w:gridCol w:w="481"/>
        <w:gridCol w:w="287"/>
        <w:gridCol w:w="496"/>
        <w:gridCol w:w="260"/>
        <w:gridCol w:w="1284"/>
        <w:gridCol w:w="1728"/>
        <w:gridCol w:w="683"/>
      </w:tblGrid>
      <w:tr w:rsidR="00A739FE" w:rsidRPr="00BD578B" w:rsidTr="00AE1E28">
        <w:trPr>
          <w:trHeight w:val="368"/>
        </w:trPr>
        <w:tc>
          <w:tcPr>
            <w:tcW w:w="5219" w:type="dxa"/>
            <w:gridSpan w:val="7"/>
          </w:tcPr>
          <w:p w:rsidR="00A739FE" w:rsidRPr="00BD578B" w:rsidRDefault="00F91F32" w:rsidP="00A739FE">
            <w:pPr>
              <w:jc w:val="right"/>
              <w:rPr>
                <w:rFonts w:ascii="Courier New" w:hAnsi="Courier New" w:cs="Courier New"/>
                <w:sz w:val="22"/>
                <w:szCs w:val="22"/>
              </w:rPr>
            </w:pPr>
            <w:r w:rsidRPr="00BD578B">
              <w:rPr>
                <w:rFonts w:ascii="Courier New" w:hAnsi="Courier New" w:cs="Courier New"/>
                <w:sz w:val="22"/>
                <w:szCs w:val="22"/>
              </w:rPr>
              <w:t>П</w:t>
            </w:r>
            <w:r w:rsidR="00A739FE" w:rsidRPr="00BD578B">
              <w:rPr>
                <w:rFonts w:ascii="Courier New" w:hAnsi="Courier New" w:cs="Courier New"/>
                <w:sz w:val="22"/>
                <w:szCs w:val="22"/>
              </w:rPr>
              <w:t xml:space="preserve">риложение </w:t>
            </w:r>
          </w:p>
          <w:p w:rsidR="00A739FE" w:rsidRPr="00BD578B" w:rsidRDefault="00A739FE" w:rsidP="00A739FE">
            <w:pPr>
              <w:jc w:val="right"/>
              <w:rPr>
                <w:rFonts w:ascii="Courier New" w:hAnsi="Courier New" w:cs="Courier New"/>
                <w:sz w:val="22"/>
                <w:szCs w:val="22"/>
              </w:rPr>
            </w:pPr>
            <w:r w:rsidRPr="00BD578B">
              <w:rPr>
                <w:rFonts w:ascii="Courier New" w:hAnsi="Courier New" w:cs="Courier New"/>
                <w:sz w:val="22"/>
                <w:szCs w:val="22"/>
              </w:rPr>
              <w:t>к постановлению администрации муниципального образования «Олонки»</w:t>
            </w:r>
          </w:p>
        </w:tc>
      </w:tr>
      <w:tr w:rsidR="00A739FE" w:rsidRPr="00BD578B" w:rsidTr="00AE1E28">
        <w:trPr>
          <w:trHeight w:val="272"/>
        </w:trPr>
        <w:tc>
          <w:tcPr>
            <w:tcW w:w="479" w:type="dxa"/>
          </w:tcPr>
          <w:p w:rsidR="00A739FE" w:rsidRPr="00BD578B" w:rsidRDefault="00A739FE" w:rsidP="00A739FE">
            <w:pPr>
              <w:jc w:val="right"/>
              <w:rPr>
                <w:rFonts w:ascii="Courier New" w:hAnsi="Courier New" w:cs="Courier New"/>
                <w:sz w:val="22"/>
                <w:szCs w:val="22"/>
              </w:rPr>
            </w:pPr>
            <w:r w:rsidRPr="00BD578B">
              <w:rPr>
                <w:rFonts w:ascii="Courier New" w:hAnsi="Courier New" w:cs="Courier New"/>
                <w:sz w:val="22"/>
                <w:szCs w:val="22"/>
              </w:rPr>
              <w:t>от</w:t>
            </w:r>
          </w:p>
        </w:tc>
        <w:tc>
          <w:tcPr>
            <w:tcW w:w="288" w:type="dxa"/>
          </w:tcPr>
          <w:p w:rsidR="00A739FE" w:rsidRPr="00BD578B" w:rsidRDefault="00A739FE" w:rsidP="00A739FE">
            <w:pPr>
              <w:ind w:left="-49" w:right="-94"/>
              <w:jc w:val="right"/>
              <w:rPr>
                <w:rFonts w:ascii="Courier New" w:hAnsi="Courier New" w:cs="Courier New"/>
                <w:sz w:val="22"/>
                <w:szCs w:val="22"/>
              </w:rPr>
            </w:pPr>
            <w:r w:rsidRPr="00BD578B">
              <w:rPr>
                <w:rFonts w:ascii="Courier New" w:hAnsi="Courier New" w:cs="Courier New"/>
                <w:sz w:val="22"/>
                <w:szCs w:val="22"/>
              </w:rPr>
              <w:t>«</w:t>
            </w:r>
          </w:p>
        </w:tc>
        <w:tc>
          <w:tcPr>
            <w:tcW w:w="496" w:type="dxa"/>
            <w:tcBorders>
              <w:bottom w:val="single" w:sz="4" w:space="0" w:color="auto"/>
            </w:tcBorders>
          </w:tcPr>
          <w:p w:rsidR="00A739FE" w:rsidRPr="00BD578B" w:rsidRDefault="009E4723" w:rsidP="00780487">
            <w:pPr>
              <w:jc w:val="right"/>
              <w:rPr>
                <w:rFonts w:ascii="Courier New" w:hAnsi="Courier New" w:cs="Courier New"/>
                <w:sz w:val="22"/>
                <w:szCs w:val="22"/>
              </w:rPr>
            </w:pPr>
            <w:r>
              <w:rPr>
                <w:rFonts w:ascii="Courier New" w:hAnsi="Courier New" w:cs="Courier New"/>
                <w:sz w:val="22"/>
                <w:szCs w:val="22"/>
              </w:rPr>
              <w:t>26</w:t>
            </w:r>
          </w:p>
        </w:tc>
        <w:tc>
          <w:tcPr>
            <w:tcW w:w="260" w:type="dxa"/>
          </w:tcPr>
          <w:p w:rsidR="00A739FE" w:rsidRPr="00BD578B" w:rsidRDefault="00A739FE" w:rsidP="00A739FE">
            <w:pPr>
              <w:ind w:left="-96"/>
              <w:jc w:val="right"/>
              <w:rPr>
                <w:rFonts w:ascii="Courier New" w:hAnsi="Courier New" w:cs="Courier New"/>
                <w:sz w:val="22"/>
                <w:szCs w:val="22"/>
              </w:rPr>
            </w:pPr>
            <w:r w:rsidRPr="00BD578B">
              <w:rPr>
                <w:rFonts w:ascii="Courier New" w:hAnsi="Courier New" w:cs="Courier New"/>
                <w:sz w:val="22"/>
                <w:szCs w:val="22"/>
              </w:rPr>
              <w:t>»</w:t>
            </w:r>
          </w:p>
        </w:tc>
        <w:tc>
          <w:tcPr>
            <w:tcW w:w="1284" w:type="dxa"/>
            <w:tcBorders>
              <w:bottom w:val="single" w:sz="4" w:space="0" w:color="auto"/>
            </w:tcBorders>
          </w:tcPr>
          <w:p w:rsidR="00A739FE" w:rsidRPr="00BD578B" w:rsidRDefault="00780487" w:rsidP="00A739FE">
            <w:pPr>
              <w:jc w:val="right"/>
              <w:rPr>
                <w:rFonts w:ascii="Courier New" w:hAnsi="Courier New" w:cs="Courier New"/>
                <w:sz w:val="22"/>
                <w:szCs w:val="22"/>
              </w:rPr>
            </w:pPr>
            <w:r>
              <w:rPr>
                <w:rFonts w:ascii="Courier New" w:hAnsi="Courier New" w:cs="Courier New"/>
                <w:sz w:val="22"/>
                <w:szCs w:val="22"/>
              </w:rPr>
              <w:t>апреля</w:t>
            </w:r>
          </w:p>
        </w:tc>
        <w:tc>
          <w:tcPr>
            <w:tcW w:w="1729" w:type="dxa"/>
          </w:tcPr>
          <w:p w:rsidR="00A739FE" w:rsidRPr="00BD578B" w:rsidRDefault="00A739FE" w:rsidP="009E4723">
            <w:pPr>
              <w:ind w:left="-38"/>
              <w:jc w:val="right"/>
              <w:rPr>
                <w:rFonts w:ascii="Courier New" w:hAnsi="Courier New" w:cs="Courier New"/>
                <w:sz w:val="22"/>
                <w:szCs w:val="22"/>
              </w:rPr>
            </w:pPr>
            <w:r w:rsidRPr="00BD578B">
              <w:rPr>
                <w:rFonts w:ascii="Courier New" w:hAnsi="Courier New" w:cs="Courier New"/>
                <w:sz w:val="22"/>
                <w:szCs w:val="22"/>
              </w:rPr>
              <w:t>20</w:t>
            </w:r>
            <w:r w:rsidR="00EA7567">
              <w:rPr>
                <w:rFonts w:ascii="Courier New" w:hAnsi="Courier New" w:cs="Courier New"/>
                <w:sz w:val="22"/>
                <w:szCs w:val="22"/>
              </w:rPr>
              <w:t>2</w:t>
            </w:r>
            <w:r w:rsidR="009E4723">
              <w:rPr>
                <w:rFonts w:ascii="Courier New" w:hAnsi="Courier New" w:cs="Courier New"/>
                <w:sz w:val="22"/>
                <w:szCs w:val="22"/>
              </w:rPr>
              <w:t>1</w:t>
            </w:r>
            <w:r w:rsidRPr="00BD578B">
              <w:rPr>
                <w:rFonts w:ascii="Courier New" w:hAnsi="Courier New" w:cs="Courier New"/>
                <w:sz w:val="22"/>
                <w:szCs w:val="22"/>
              </w:rPr>
              <w:t xml:space="preserve"> года №</w:t>
            </w:r>
          </w:p>
        </w:tc>
        <w:tc>
          <w:tcPr>
            <w:tcW w:w="683" w:type="dxa"/>
            <w:tcBorders>
              <w:left w:val="nil"/>
              <w:bottom w:val="single" w:sz="4" w:space="0" w:color="auto"/>
            </w:tcBorders>
          </w:tcPr>
          <w:p w:rsidR="00A739FE" w:rsidRPr="00BD578B" w:rsidRDefault="009E4723" w:rsidP="00A739FE">
            <w:pPr>
              <w:jc w:val="right"/>
              <w:rPr>
                <w:rFonts w:ascii="Courier New" w:hAnsi="Courier New" w:cs="Courier New"/>
                <w:sz w:val="22"/>
                <w:szCs w:val="22"/>
              </w:rPr>
            </w:pPr>
            <w:r>
              <w:rPr>
                <w:rFonts w:ascii="Courier New" w:hAnsi="Courier New" w:cs="Courier New"/>
                <w:sz w:val="22"/>
                <w:szCs w:val="22"/>
              </w:rPr>
              <w:t>27</w:t>
            </w:r>
          </w:p>
        </w:tc>
      </w:tr>
    </w:tbl>
    <w:p w:rsidR="00A739FE" w:rsidRPr="00BD578B" w:rsidRDefault="00A739FE" w:rsidP="00A739FE">
      <w:pPr>
        <w:jc w:val="center"/>
        <w:rPr>
          <w:rFonts w:ascii="Courier New" w:hAnsi="Courier New" w:cs="Courier New"/>
          <w:sz w:val="22"/>
          <w:szCs w:val="22"/>
        </w:rPr>
      </w:pPr>
    </w:p>
    <w:p w:rsidR="00A739FE" w:rsidRPr="00B6260E" w:rsidRDefault="00A739FE" w:rsidP="00A739FE">
      <w:pPr>
        <w:jc w:val="center"/>
        <w:rPr>
          <w:rFonts w:ascii="Arial" w:hAnsi="Arial" w:cs="Arial"/>
          <w:sz w:val="24"/>
          <w:szCs w:val="24"/>
        </w:rPr>
      </w:pPr>
      <w:r w:rsidRPr="00B6260E">
        <w:rPr>
          <w:rFonts w:ascii="Arial" w:hAnsi="Arial" w:cs="Arial"/>
          <w:sz w:val="24"/>
          <w:szCs w:val="24"/>
        </w:rPr>
        <w:t>Состав постоянно действующего оперативного штабамуниципального образования «Олонки»</w:t>
      </w:r>
    </w:p>
    <w:p w:rsidR="00A739FE" w:rsidRPr="00B6260E" w:rsidRDefault="00A739FE" w:rsidP="00A739FE">
      <w:pPr>
        <w:jc w:val="center"/>
        <w:rPr>
          <w:rFonts w:ascii="Arial" w:hAnsi="Arial" w:cs="Arial"/>
          <w:sz w:val="24"/>
          <w:szCs w:val="24"/>
        </w:rPr>
      </w:pPr>
    </w:p>
    <w:tbl>
      <w:tblPr>
        <w:tblW w:w="14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75"/>
        <w:gridCol w:w="3969"/>
        <w:gridCol w:w="5245"/>
        <w:gridCol w:w="1843"/>
        <w:gridCol w:w="1843"/>
        <w:gridCol w:w="1276"/>
      </w:tblGrid>
      <w:tr w:rsidR="00A739FE" w:rsidRPr="00B6260E" w:rsidTr="0029632C">
        <w:trPr>
          <w:tblHeader/>
        </w:trPr>
        <w:tc>
          <w:tcPr>
            <w:tcW w:w="675" w:type="dxa"/>
            <w:vMerge w:val="restart"/>
            <w:vAlign w:val="center"/>
            <w:hideMark/>
          </w:tcPr>
          <w:p w:rsidR="00A739FE" w:rsidRPr="00B6260E" w:rsidRDefault="00A739FE" w:rsidP="00A739FE">
            <w:pPr>
              <w:rPr>
                <w:rFonts w:ascii="Courier New" w:hAnsi="Courier New" w:cs="Courier New"/>
                <w:b/>
                <w:sz w:val="22"/>
                <w:szCs w:val="22"/>
                <w:lang w:val="en-US" w:eastAsia="en-US" w:bidi="en-US"/>
              </w:rPr>
            </w:pPr>
            <w:r w:rsidRPr="00B6260E">
              <w:rPr>
                <w:rFonts w:ascii="Courier New" w:hAnsi="Courier New" w:cs="Courier New"/>
                <w:b/>
                <w:sz w:val="22"/>
                <w:szCs w:val="22"/>
              </w:rPr>
              <w:t xml:space="preserve">№ </w:t>
            </w:r>
            <w:proofErr w:type="gramStart"/>
            <w:r w:rsidRPr="00B6260E">
              <w:rPr>
                <w:rFonts w:ascii="Courier New" w:hAnsi="Courier New" w:cs="Courier New"/>
                <w:b/>
                <w:sz w:val="22"/>
                <w:szCs w:val="22"/>
              </w:rPr>
              <w:t>п</w:t>
            </w:r>
            <w:proofErr w:type="gramEnd"/>
            <w:r w:rsidRPr="00B6260E">
              <w:rPr>
                <w:rFonts w:ascii="Courier New" w:hAnsi="Courier New" w:cs="Courier New"/>
                <w:b/>
                <w:sz w:val="22"/>
                <w:szCs w:val="22"/>
              </w:rPr>
              <w:t>/п</w:t>
            </w:r>
          </w:p>
        </w:tc>
        <w:tc>
          <w:tcPr>
            <w:tcW w:w="3969" w:type="dxa"/>
            <w:vMerge w:val="restart"/>
            <w:vAlign w:val="center"/>
            <w:hideMark/>
          </w:tcPr>
          <w:p w:rsidR="00A739FE" w:rsidRPr="00B6260E" w:rsidRDefault="00A739FE" w:rsidP="00A739FE">
            <w:pPr>
              <w:jc w:val="center"/>
              <w:rPr>
                <w:rFonts w:ascii="Courier New" w:hAnsi="Courier New" w:cs="Courier New"/>
                <w:b/>
                <w:sz w:val="22"/>
                <w:szCs w:val="22"/>
                <w:lang w:val="en-US" w:eastAsia="en-US" w:bidi="en-US"/>
              </w:rPr>
            </w:pPr>
            <w:r w:rsidRPr="00B6260E">
              <w:rPr>
                <w:rFonts w:ascii="Courier New" w:hAnsi="Courier New" w:cs="Courier New"/>
                <w:b/>
                <w:sz w:val="22"/>
                <w:szCs w:val="22"/>
              </w:rPr>
              <w:t>Ф.И.О.</w:t>
            </w:r>
          </w:p>
        </w:tc>
        <w:tc>
          <w:tcPr>
            <w:tcW w:w="5245" w:type="dxa"/>
            <w:vMerge w:val="restart"/>
            <w:vAlign w:val="center"/>
            <w:hideMark/>
          </w:tcPr>
          <w:p w:rsidR="00A739FE" w:rsidRPr="00B6260E" w:rsidRDefault="00A739FE" w:rsidP="00A739FE">
            <w:pPr>
              <w:jc w:val="center"/>
              <w:rPr>
                <w:rFonts w:ascii="Courier New" w:hAnsi="Courier New" w:cs="Courier New"/>
                <w:b/>
                <w:sz w:val="22"/>
                <w:szCs w:val="22"/>
                <w:lang w:val="en-US" w:eastAsia="en-US" w:bidi="en-US"/>
              </w:rPr>
            </w:pPr>
            <w:r w:rsidRPr="00B6260E">
              <w:rPr>
                <w:rFonts w:ascii="Courier New" w:hAnsi="Courier New" w:cs="Courier New"/>
                <w:b/>
                <w:sz w:val="22"/>
                <w:szCs w:val="22"/>
              </w:rPr>
              <w:t>Должность</w:t>
            </w:r>
          </w:p>
        </w:tc>
        <w:tc>
          <w:tcPr>
            <w:tcW w:w="3686" w:type="dxa"/>
            <w:gridSpan w:val="2"/>
            <w:hideMark/>
          </w:tcPr>
          <w:p w:rsidR="00A739FE" w:rsidRPr="00B6260E" w:rsidRDefault="00A739FE" w:rsidP="00A739FE">
            <w:pPr>
              <w:jc w:val="center"/>
              <w:rPr>
                <w:rFonts w:ascii="Courier New" w:hAnsi="Courier New" w:cs="Courier New"/>
                <w:b/>
                <w:sz w:val="22"/>
                <w:szCs w:val="22"/>
                <w:lang w:val="en-US" w:eastAsia="en-US" w:bidi="en-US"/>
              </w:rPr>
            </w:pPr>
            <w:r w:rsidRPr="00B6260E">
              <w:rPr>
                <w:rFonts w:ascii="Courier New" w:hAnsi="Courier New" w:cs="Courier New"/>
                <w:b/>
                <w:sz w:val="22"/>
                <w:szCs w:val="22"/>
              </w:rPr>
              <w:t>Контактный телефон (рабочий, сотовый)</w:t>
            </w:r>
          </w:p>
        </w:tc>
        <w:tc>
          <w:tcPr>
            <w:tcW w:w="1276" w:type="dxa"/>
            <w:vAlign w:val="center"/>
            <w:hideMark/>
          </w:tcPr>
          <w:p w:rsidR="00A739FE" w:rsidRPr="00B6260E" w:rsidRDefault="00A739FE" w:rsidP="00A739FE">
            <w:pPr>
              <w:jc w:val="center"/>
              <w:rPr>
                <w:rFonts w:ascii="Courier New" w:hAnsi="Courier New" w:cs="Courier New"/>
                <w:b/>
                <w:sz w:val="22"/>
                <w:szCs w:val="22"/>
                <w:lang w:val="en-US" w:eastAsia="en-US" w:bidi="en-US"/>
              </w:rPr>
            </w:pPr>
            <w:r w:rsidRPr="00B6260E">
              <w:rPr>
                <w:rFonts w:ascii="Courier New" w:hAnsi="Courier New" w:cs="Courier New"/>
                <w:b/>
                <w:sz w:val="22"/>
                <w:szCs w:val="22"/>
              </w:rPr>
              <w:t>Примеч.</w:t>
            </w:r>
          </w:p>
        </w:tc>
      </w:tr>
      <w:tr w:rsidR="00A739FE" w:rsidRPr="00B6260E" w:rsidTr="0029632C">
        <w:trPr>
          <w:tblHeader/>
        </w:trPr>
        <w:tc>
          <w:tcPr>
            <w:tcW w:w="675" w:type="dxa"/>
            <w:vMerge/>
            <w:vAlign w:val="center"/>
            <w:hideMark/>
          </w:tcPr>
          <w:p w:rsidR="00A739FE" w:rsidRPr="00B6260E" w:rsidRDefault="00A739FE" w:rsidP="00A739FE">
            <w:pPr>
              <w:rPr>
                <w:rFonts w:ascii="Courier New" w:hAnsi="Courier New" w:cs="Courier New"/>
                <w:b/>
                <w:sz w:val="22"/>
                <w:szCs w:val="22"/>
                <w:lang w:val="en-US" w:eastAsia="en-US" w:bidi="en-US"/>
              </w:rPr>
            </w:pPr>
          </w:p>
        </w:tc>
        <w:tc>
          <w:tcPr>
            <w:tcW w:w="3969" w:type="dxa"/>
            <w:vMerge/>
            <w:vAlign w:val="center"/>
            <w:hideMark/>
          </w:tcPr>
          <w:p w:rsidR="00A739FE" w:rsidRPr="00B6260E" w:rsidRDefault="00A739FE" w:rsidP="00A739FE">
            <w:pPr>
              <w:jc w:val="center"/>
              <w:rPr>
                <w:rFonts w:ascii="Courier New" w:hAnsi="Courier New" w:cs="Courier New"/>
                <w:b/>
                <w:sz w:val="22"/>
                <w:szCs w:val="22"/>
                <w:lang w:val="en-US" w:eastAsia="en-US" w:bidi="en-US"/>
              </w:rPr>
            </w:pPr>
          </w:p>
        </w:tc>
        <w:tc>
          <w:tcPr>
            <w:tcW w:w="5245" w:type="dxa"/>
            <w:vMerge/>
            <w:vAlign w:val="center"/>
            <w:hideMark/>
          </w:tcPr>
          <w:p w:rsidR="00A739FE" w:rsidRPr="00B6260E" w:rsidRDefault="00A739FE" w:rsidP="00A739FE">
            <w:pPr>
              <w:jc w:val="center"/>
              <w:rPr>
                <w:rFonts w:ascii="Courier New" w:hAnsi="Courier New" w:cs="Courier New"/>
                <w:b/>
                <w:sz w:val="22"/>
                <w:szCs w:val="22"/>
                <w:lang w:val="en-US" w:eastAsia="en-US" w:bidi="en-US"/>
              </w:rPr>
            </w:pPr>
          </w:p>
        </w:tc>
        <w:tc>
          <w:tcPr>
            <w:tcW w:w="1843" w:type="dxa"/>
            <w:hideMark/>
          </w:tcPr>
          <w:p w:rsidR="00A739FE" w:rsidRPr="00B6260E" w:rsidRDefault="00A739FE" w:rsidP="00A739FE">
            <w:pPr>
              <w:jc w:val="center"/>
              <w:rPr>
                <w:rFonts w:ascii="Courier New" w:hAnsi="Courier New" w:cs="Courier New"/>
                <w:b/>
                <w:sz w:val="22"/>
                <w:szCs w:val="22"/>
                <w:lang w:eastAsia="en-US" w:bidi="en-US"/>
              </w:rPr>
            </w:pPr>
            <w:r w:rsidRPr="00B6260E">
              <w:rPr>
                <w:rFonts w:ascii="Courier New" w:hAnsi="Courier New" w:cs="Courier New"/>
                <w:b/>
                <w:sz w:val="22"/>
                <w:szCs w:val="22"/>
              </w:rPr>
              <w:t>Рабочий</w:t>
            </w:r>
          </w:p>
        </w:tc>
        <w:tc>
          <w:tcPr>
            <w:tcW w:w="1843" w:type="dxa"/>
            <w:hideMark/>
          </w:tcPr>
          <w:p w:rsidR="00A739FE" w:rsidRPr="00B6260E" w:rsidRDefault="00A739FE" w:rsidP="00A739FE">
            <w:pPr>
              <w:jc w:val="center"/>
              <w:rPr>
                <w:rFonts w:ascii="Courier New" w:hAnsi="Courier New" w:cs="Courier New"/>
                <w:b/>
                <w:sz w:val="22"/>
                <w:szCs w:val="22"/>
                <w:lang w:eastAsia="en-US" w:bidi="en-US"/>
              </w:rPr>
            </w:pPr>
            <w:r w:rsidRPr="00B6260E">
              <w:rPr>
                <w:rFonts w:ascii="Courier New" w:hAnsi="Courier New" w:cs="Courier New"/>
                <w:b/>
                <w:sz w:val="22"/>
                <w:szCs w:val="22"/>
              </w:rPr>
              <w:t>Сотовый</w:t>
            </w:r>
          </w:p>
        </w:tc>
        <w:tc>
          <w:tcPr>
            <w:tcW w:w="1276" w:type="dxa"/>
            <w:vAlign w:val="center"/>
          </w:tcPr>
          <w:p w:rsidR="00A739FE" w:rsidRPr="00B6260E" w:rsidRDefault="00A739FE" w:rsidP="00A739FE">
            <w:pPr>
              <w:jc w:val="center"/>
              <w:rPr>
                <w:rFonts w:ascii="Courier New" w:hAnsi="Courier New" w:cs="Courier New"/>
                <w:b/>
                <w:sz w:val="22"/>
                <w:szCs w:val="22"/>
                <w:lang w:val="en-US" w:eastAsia="en-US" w:bidi="en-US"/>
              </w:rPr>
            </w:pPr>
          </w:p>
        </w:tc>
      </w:tr>
      <w:tr w:rsidR="00A739FE" w:rsidRPr="00B6260E" w:rsidTr="0029632C">
        <w:tc>
          <w:tcPr>
            <w:tcW w:w="675" w:type="dxa"/>
            <w:hideMark/>
          </w:tcPr>
          <w:p w:rsidR="00A739FE" w:rsidRPr="00B6260E" w:rsidRDefault="00A739FE" w:rsidP="00A739FE">
            <w:pPr>
              <w:numPr>
                <w:ilvl w:val="0"/>
                <w:numId w:val="2"/>
              </w:numPr>
              <w:spacing w:after="200" w:line="276" w:lineRule="auto"/>
              <w:rPr>
                <w:rFonts w:ascii="Courier New" w:hAnsi="Courier New" w:cs="Courier New"/>
                <w:sz w:val="22"/>
                <w:szCs w:val="22"/>
                <w:lang w:val="en-US" w:eastAsia="en-US" w:bidi="en-US"/>
              </w:rPr>
            </w:pPr>
          </w:p>
        </w:tc>
        <w:tc>
          <w:tcPr>
            <w:tcW w:w="3969" w:type="dxa"/>
            <w:shd w:val="clear" w:color="auto" w:fill="auto"/>
            <w:hideMark/>
          </w:tcPr>
          <w:p w:rsidR="00A739FE" w:rsidRPr="00B6260E" w:rsidRDefault="00A739FE" w:rsidP="00A739FE">
            <w:pPr>
              <w:rPr>
                <w:rFonts w:ascii="Courier New" w:hAnsi="Courier New" w:cs="Courier New"/>
                <w:sz w:val="22"/>
                <w:szCs w:val="22"/>
                <w:lang w:eastAsia="en-US" w:bidi="en-US"/>
              </w:rPr>
            </w:pPr>
            <w:r w:rsidRPr="00B6260E">
              <w:rPr>
                <w:rFonts w:ascii="Courier New" w:hAnsi="Courier New" w:cs="Courier New"/>
                <w:sz w:val="22"/>
                <w:szCs w:val="22"/>
                <w:lang w:eastAsia="en-US" w:bidi="en-US"/>
              </w:rPr>
              <w:t>Нефедьев Сергей Николаевич</w:t>
            </w:r>
          </w:p>
        </w:tc>
        <w:tc>
          <w:tcPr>
            <w:tcW w:w="5245" w:type="dxa"/>
            <w:hideMark/>
          </w:tcPr>
          <w:p w:rsidR="00A739FE" w:rsidRPr="00B6260E" w:rsidRDefault="00A739FE" w:rsidP="00A739FE">
            <w:pPr>
              <w:rPr>
                <w:rFonts w:ascii="Courier New" w:hAnsi="Courier New" w:cs="Courier New"/>
                <w:sz w:val="22"/>
                <w:szCs w:val="22"/>
                <w:lang w:eastAsia="en-US" w:bidi="en-US"/>
              </w:rPr>
            </w:pPr>
            <w:r w:rsidRPr="00B6260E">
              <w:rPr>
                <w:rFonts w:ascii="Courier New" w:hAnsi="Courier New" w:cs="Courier New"/>
                <w:sz w:val="22"/>
                <w:szCs w:val="22"/>
                <w:lang w:eastAsia="en-US" w:bidi="en-US"/>
              </w:rPr>
              <w:t>Глава МО «Олонки»</w:t>
            </w:r>
          </w:p>
        </w:tc>
        <w:tc>
          <w:tcPr>
            <w:tcW w:w="1843" w:type="dxa"/>
            <w:hideMark/>
          </w:tcPr>
          <w:p w:rsidR="00A739FE" w:rsidRPr="00B6260E" w:rsidRDefault="00A739FE" w:rsidP="00A739FE">
            <w:pPr>
              <w:jc w:val="center"/>
              <w:rPr>
                <w:rFonts w:ascii="Courier New" w:hAnsi="Courier New" w:cs="Courier New"/>
                <w:sz w:val="22"/>
                <w:szCs w:val="22"/>
              </w:rPr>
            </w:pPr>
            <w:r w:rsidRPr="00B6260E">
              <w:rPr>
                <w:rFonts w:ascii="Courier New" w:hAnsi="Courier New" w:cs="Courier New"/>
                <w:sz w:val="22"/>
                <w:szCs w:val="22"/>
              </w:rPr>
              <w:t>8</w:t>
            </w:r>
            <w:r w:rsidR="006B092D" w:rsidRPr="00B6260E">
              <w:rPr>
                <w:rFonts w:ascii="Courier New" w:hAnsi="Courier New" w:cs="Courier New"/>
                <w:sz w:val="22"/>
                <w:szCs w:val="22"/>
              </w:rPr>
              <w:t>(395 38) 92237</w:t>
            </w:r>
          </w:p>
        </w:tc>
        <w:tc>
          <w:tcPr>
            <w:tcW w:w="1843" w:type="dxa"/>
            <w:hideMark/>
          </w:tcPr>
          <w:p w:rsidR="00A739FE" w:rsidRPr="00B6260E" w:rsidRDefault="006B092D" w:rsidP="00A739FE">
            <w:pPr>
              <w:jc w:val="center"/>
              <w:rPr>
                <w:rFonts w:ascii="Courier New" w:hAnsi="Courier New" w:cs="Courier New"/>
                <w:sz w:val="22"/>
                <w:szCs w:val="22"/>
              </w:rPr>
            </w:pPr>
            <w:r w:rsidRPr="00B6260E">
              <w:rPr>
                <w:rFonts w:ascii="Courier New" w:hAnsi="Courier New" w:cs="Courier New"/>
                <w:sz w:val="22"/>
                <w:szCs w:val="22"/>
              </w:rPr>
              <w:t>8-902-519-14-85</w:t>
            </w:r>
          </w:p>
        </w:tc>
        <w:tc>
          <w:tcPr>
            <w:tcW w:w="1276" w:type="dxa"/>
          </w:tcPr>
          <w:p w:rsidR="00A739FE" w:rsidRPr="00B6260E" w:rsidRDefault="00A739FE" w:rsidP="00A739FE">
            <w:pPr>
              <w:jc w:val="center"/>
              <w:rPr>
                <w:rFonts w:ascii="Courier New" w:hAnsi="Courier New" w:cs="Courier New"/>
                <w:sz w:val="22"/>
                <w:szCs w:val="22"/>
                <w:lang w:eastAsia="en-US" w:bidi="en-US"/>
              </w:rPr>
            </w:pPr>
          </w:p>
        </w:tc>
      </w:tr>
      <w:tr w:rsidR="00A739FE" w:rsidRPr="00B6260E" w:rsidTr="0029632C">
        <w:tc>
          <w:tcPr>
            <w:tcW w:w="675" w:type="dxa"/>
            <w:hideMark/>
          </w:tcPr>
          <w:p w:rsidR="00A739FE" w:rsidRPr="00B6260E" w:rsidRDefault="00A739FE" w:rsidP="00A739FE">
            <w:pPr>
              <w:numPr>
                <w:ilvl w:val="0"/>
                <w:numId w:val="2"/>
              </w:numPr>
              <w:spacing w:after="200" w:line="276" w:lineRule="auto"/>
              <w:rPr>
                <w:rFonts w:ascii="Courier New" w:hAnsi="Courier New" w:cs="Courier New"/>
                <w:sz w:val="22"/>
                <w:szCs w:val="22"/>
                <w:lang w:val="en-US" w:eastAsia="en-US" w:bidi="en-US"/>
              </w:rPr>
            </w:pPr>
          </w:p>
        </w:tc>
        <w:tc>
          <w:tcPr>
            <w:tcW w:w="3969" w:type="dxa"/>
            <w:shd w:val="clear" w:color="auto" w:fill="auto"/>
            <w:hideMark/>
          </w:tcPr>
          <w:p w:rsidR="00A739FE" w:rsidRPr="00B6260E" w:rsidRDefault="00F60B3B" w:rsidP="009E4723">
            <w:pPr>
              <w:rPr>
                <w:rFonts w:ascii="Courier New" w:hAnsi="Courier New" w:cs="Courier New"/>
                <w:sz w:val="22"/>
                <w:szCs w:val="22"/>
                <w:lang w:eastAsia="en-US" w:bidi="en-US"/>
              </w:rPr>
            </w:pPr>
            <w:proofErr w:type="spellStart"/>
            <w:r>
              <w:rPr>
                <w:rFonts w:ascii="Courier New" w:eastAsiaTheme="minorHAnsi" w:hAnsi="Courier New" w:cs="Courier New"/>
                <w:sz w:val="22"/>
                <w:szCs w:val="22"/>
                <w:lang w:eastAsia="en-US"/>
              </w:rPr>
              <w:t>Мамонцев</w:t>
            </w:r>
            <w:proofErr w:type="spellEnd"/>
            <w:r w:rsidR="00291314">
              <w:rPr>
                <w:rFonts w:ascii="Courier New" w:eastAsiaTheme="minorHAnsi" w:hAnsi="Courier New" w:cs="Courier New"/>
                <w:sz w:val="22"/>
                <w:szCs w:val="22"/>
                <w:lang w:eastAsia="en-US"/>
              </w:rPr>
              <w:t xml:space="preserve"> </w:t>
            </w:r>
            <w:r>
              <w:rPr>
                <w:rFonts w:ascii="Courier New" w:eastAsiaTheme="minorHAnsi" w:hAnsi="Courier New" w:cs="Courier New"/>
                <w:sz w:val="22"/>
                <w:szCs w:val="22"/>
                <w:lang w:eastAsia="en-US"/>
              </w:rPr>
              <w:t>Ник</w:t>
            </w:r>
            <w:r w:rsidR="009E4723">
              <w:rPr>
                <w:rFonts w:ascii="Courier New" w:eastAsiaTheme="minorHAnsi" w:hAnsi="Courier New" w:cs="Courier New"/>
                <w:sz w:val="22"/>
                <w:szCs w:val="22"/>
                <w:lang w:eastAsia="en-US"/>
              </w:rPr>
              <w:t>о</w:t>
            </w:r>
            <w:r>
              <w:rPr>
                <w:rFonts w:ascii="Courier New" w:eastAsiaTheme="minorHAnsi" w:hAnsi="Courier New" w:cs="Courier New"/>
                <w:sz w:val="22"/>
                <w:szCs w:val="22"/>
                <w:lang w:eastAsia="en-US"/>
              </w:rPr>
              <w:t>л</w:t>
            </w:r>
            <w:r w:rsidR="009E4723">
              <w:rPr>
                <w:rFonts w:ascii="Courier New" w:eastAsiaTheme="minorHAnsi" w:hAnsi="Courier New" w:cs="Courier New"/>
                <w:sz w:val="22"/>
                <w:szCs w:val="22"/>
                <w:lang w:eastAsia="en-US"/>
              </w:rPr>
              <w:t>а</w:t>
            </w:r>
            <w:r>
              <w:rPr>
                <w:rFonts w:ascii="Courier New" w:eastAsiaTheme="minorHAnsi" w:hAnsi="Courier New" w:cs="Courier New"/>
                <w:sz w:val="22"/>
                <w:szCs w:val="22"/>
                <w:lang w:eastAsia="en-US"/>
              </w:rPr>
              <w:t>й Викторович</w:t>
            </w:r>
          </w:p>
        </w:tc>
        <w:tc>
          <w:tcPr>
            <w:tcW w:w="5245" w:type="dxa"/>
            <w:hideMark/>
          </w:tcPr>
          <w:p w:rsidR="00A739FE" w:rsidRPr="00B6260E" w:rsidRDefault="006B092D" w:rsidP="00780487">
            <w:pPr>
              <w:rPr>
                <w:rFonts w:ascii="Courier New" w:hAnsi="Courier New" w:cs="Courier New"/>
                <w:sz w:val="22"/>
                <w:szCs w:val="22"/>
                <w:lang w:eastAsia="en-US" w:bidi="en-US"/>
              </w:rPr>
            </w:pPr>
            <w:r w:rsidRPr="00B6260E">
              <w:rPr>
                <w:rFonts w:ascii="Courier New" w:eastAsiaTheme="minorHAnsi" w:hAnsi="Courier New" w:cs="Courier New"/>
                <w:sz w:val="22"/>
                <w:szCs w:val="22"/>
                <w:lang w:eastAsia="en-US"/>
              </w:rPr>
              <w:t xml:space="preserve">Начальник территориального </w:t>
            </w:r>
            <w:r w:rsidR="00780487">
              <w:rPr>
                <w:rFonts w:ascii="Courier New" w:eastAsiaTheme="minorHAnsi" w:hAnsi="Courier New" w:cs="Courier New"/>
                <w:sz w:val="22"/>
                <w:szCs w:val="22"/>
                <w:lang w:eastAsia="en-US"/>
              </w:rPr>
              <w:t>управления</w:t>
            </w:r>
            <w:r w:rsidR="00B6260E">
              <w:rPr>
                <w:rFonts w:ascii="Courier New" w:eastAsiaTheme="minorHAnsi" w:hAnsi="Courier New" w:cs="Courier New"/>
                <w:sz w:val="22"/>
                <w:szCs w:val="22"/>
                <w:lang w:eastAsia="en-US"/>
              </w:rPr>
              <w:t>министерства лесного комплекса</w:t>
            </w:r>
            <w:r w:rsidRPr="00B6260E">
              <w:rPr>
                <w:rFonts w:ascii="Courier New" w:eastAsiaTheme="minorHAnsi" w:hAnsi="Courier New" w:cs="Courier New"/>
                <w:sz w:val="22"/>
                <w:szCs w:val="22"/>
                <w:lang w:eastAsia="en-US"/>
              </w:rPr>
              <w:t xml:space="preserve"> Иркутской области по Кировскому лесничеству</w:t>
            </w:r>
          </w:p>
        </w:tc>
        <w:tc>
          <w:tcPr>
            <w:tcW w:w="1843" w:type="dxa"/>
            <w:hideMark/>
          </w:tcPr>
          <w:p w:rsidR="00A739FE" w:rsidRDefault="006B092D" w:rsidP="006B092D">
            <w:pPr>
              <w:jc w:val="center"/>
              <w:rPr>
                <w:rFonts w:ascii="Courier New" w:hAnsi="Courier New" w:cs="Courier New"/>
                <w:sz w:val="22"/>
                <w:szCs w:val="22"/>
              </w:rPr>
            </w:pPr>
            <w:r w:rsidRPr="00B6260E">
              <w:rPr>
                <w:rFonts w:ascii="Courier New" w:hAnsi="Courier New" w:cs="Courier New"/>
                <w:sz w:val="22"/>
                <w:szCs w:val="22"/>
              </w:rPr>
              <w:t>8(395 38) 92290</w:t>
            </w:r>
            <w:r w:rsidR="00F60B3B">
              <w:rPr>
                <w:rFonts w:ascii="Courier New" w:hAnsi="Courier New" w:cs="Courier New"/>
                <w:sz w:val="22"/>
                <w:szCs w:val="22"/>
              </w:rPr>
              <w:t xml:space="preserve">, </w:t>
            </w:r>
          </w:p>
          <w:p w:rsidR="00F60B3B" w:rsidRPr="00B6260E" w:rsidRDefault="00F60B3B" w:rsidP="00F60B3B">
            <w:pPr>
              <w:jc w:val="center"/>
              <w:rPr>
                <w:rFonts w:ascii="Courier New" w:hAnsi="Courier New" w:cs="Courier New"/>
                <w:sz w:val="22"/>
                <w:szCs w:val="22"/>
              </w:rPr>
            </w:pPr>
            <w:r w:rsidRPr="00B6260E">
              <w:rPr>
                <w:rFonts w:ascii="Courier New" w:hAnsi="Courier New" w:cs="Courier New"/>
                <w:sz w:val="22"/>
                <w:szCs w:val="22"/>
              </w:rPr>
              <w:t>8(395 38) 922</w:t>
            </w:r>
            <w:r>
              <w:rPr>
                <w:rFonts w:ascii="Courier New" w:hAnsi="Courier New" w:cs="Courier New"/>
                <w:sz w:val="22"/>
                <w:szCs w:val="22"/>
              </w:rPr>
              <w:t>13</w:t>
            </w:r>
          </w:p>
        </w:tc>
        <w:tc>
          <w:tcPr>
            <w:tcW w:w="1843" w:type="dxa"/>
            <w:hideMark/>
          </w:tcPr>
          <w:p w:rsidR="00A739FE" w:rsidRPr="00B6260E" w:rsidRDefault="006B092D" w:rsidP="00F60B3B">
            <w:pPr>
              <w:jc w:val="center"/>
              <w:rPr>
                <w:rFonts w:ascii="Courier New" w:hAnsi="Courier New" w:cs="Courier New"/>
                <w:sz w:val="22"/>
                <w:szCs w:val="22"/>
              </w:rPr>
            </w:pPr>
            <w:r w:rsidRPr="00B6260E">
              <w:rPr>
                <w:rFonts w:ascii="Courier New" w:hAnsi="Courier New" w:cs="Courier New"/>
                <w:sz w:val="22"/>
                <w:szCs w:val="22"/>
              </w:rPr>
              <w:t>8-9</w:t>
            </w:r>
            <w:r w:rsidR="00F60B3B">
              <w:rPr>
                <w:rFonts w:ascii="Courier New" w:hAnsi="Courier New" w:cs="Courier New"/>
                <w:sz w:val="22"/>
                <w:szCs w:val="22"/>
              </w:rPr>
              <w:t>14</w:t>
            </w:r>
            <w:r w:rsidRPr="00B6260E">
              <w:rPr>
                <w:rFonts w:ascii="Courier New" w:hAnsi="Courier New" w:cs="Courier New"/>
                <w:sz w:val="22"/>
                <w:szCs w:val="22"/>
              </w:rPr>
              <w:t>-</w:t>
            </w:r>
            <w:r w:rsidR="00F60B3B">
              <w:rPr>
                <w:rFonts w:ascii="Courier New" w:hAnsi="Courier New" w:cs="Courier New"/>
                <w:sz w:val="22"/>
                <w:szCs w:val="22"/>
              </w:rPr>
              <w:t>884</w:t>
            </w:r>
            <w:r w:rsidRPr="00B6260E">
              <w:rPr>
                <w:rFonts w:ascii="Courier New" w:hAnsi="Courier New" w:cs="Courier New"/>
                <w:sz w:val="22"/>
                <w:szCs w:val="22"/>
              </w:rPr>
              <w:t>-</w:t>
            </w:r>
            <w:r w:rsidR="00F60B3B">
              <w:rPr>
                <w:rFonts w:ascii="Courier New" w:hAnsi="Courier New" w:cs="Courier New"/>
                <w:sz w:val="22"/>
                <w:szCs w:val="22"/>
              </w:rPr>
              <w:t>59</w:t>
            </w:r>
            <w:r w:rsidRPr="00B6260E">
              <w:rPr>
                <w:rFonts w:ascii="Courier New" w:hAnsi="Courier New" w:cs="Courier New"/>
                <w:sz w:val="22"/>
                <w:szCs w:val="22"/>
              </w:rPr>
              <w:t>-</w:t>
            </w:r>
            <w:r w:rsidR="00F60B3B">
              <w:rPr>
                <w:rFonts w:ascii="Courier New" w:hAnsi="Courier New" w:cs="Courier New"/>
                <w:sz w:val="22"/>
                <w:szCs w:val="22"/>
              </w:rPr>
              <w:t>60</w:t>
            </w:r>
          </w:p>
        </w:tc>
        <w:tc>
          <w:tcPr>
            <w:tcW w:w="1276" w:type="dxa"/>
          </w:tcPr>
          <w:p w:rsidR="00A739FE" w:rsidRPr="00B6260E" w:rsidRDefault="00A739FE" w:rsidP="00A739FE">
            <w:pPr>
              <w:jc w:val="center"/>
              <w:rPr>
                <w:rFonts w:ascii="Courier New" w:hAnsi="Courier New" w:cs="Courier New"/>
                <w:sz w:val="22"/>
                <w:szCs w:val="22"/>
                <w:lang w:eastAsia="en-US" w:bidi="en-US"/>
              </w:rPr>
            </w:pPr>
          </w:p>
        </w:tc>
      </w:tr>
      <w:tr w:rsidR="00A739FE" w:rsidRPr="00B6260E" w:rsidTr="0029632C">
        <w:tc>
          <w:tcPr>
            <w:tcW w:w="675" w:type="dxa"/>
          </w:tcPr>
          <w:p w:rsidR="00A739FE" w:rsidRPr="00B6260E" w:rsidRDefault="00A739FE"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hideMark/>
          </w:tcPr>
          <w:p w:rsidR="00A739FE" w:rsidRPr="00B6260E" w:rsidRDefault="006B092D" w:rsidP="006B092D">
            <w:pPr>
              <w:tabs>
                <w:tab w:val="left" w:pos="1905"/>
              </w:tabs>
              <w:rPr>
                <w:rFonts w:ascii="Courier New" w:hAnsi="Courier New" w:cs="Courier New"/>
                <w:sz w:val="22"/>
                <w:szCs w:val="22"/>
                <w:lang w:eastAsia="en-US" w:bidi="en-US"/>
              </w:rPr>
            </w:pPr>
            <w:proofErr w:type="spellStart"/>
            <w:r w:rsidRPr="00B6260E">
              <w:rPr>
                <w:rFonts w:ascii="Courier New" w:eastAsiaTheme="minorHAnsi" w:hAnsi="Courier New" w:cs="Courier New"/>
                <w:sz w:val="22"/>
                <w:szCs w:val="22"/>
                <w:lang w:eastAsia="en-US"/>
              </w:rPr>
              <w:t>Рютин</w:t>
            </w:r>
            <w:proofErr w:type="spellEnd"/>
            <w:r w:rsidRPr="00B6260E">
              <w:rPr>
                <w:rFonts w:ascii="Courier New" w:eastAsiaTheme="minorHAnsi" w:hAnsi="Courier New" w:cs="Courier New"/>
                <w:sz w:val="22"/>
                <w:szCs w:val="22"/>
                <w:lang w:eastAsia="en-US"/>
              </w:rPr>
              <w:t xml:space="preserve"> Вячеслав Васильевич</w:t>
            </w:r>
            <w:r w:rsidRPr="00B6260E">
              <w:rPr>
                <w:rFonts w:ascii="Courier New" w:eastAsiaTheme="minorHAnsi" w:hAnsi="Courier New" w:cs="Courier New"/>
                <w:sz w:val="22"/>
                <w:szCs w:val="22"/>
                <w:lang w:eastAsia="en-US"/>
              </w:rPr>
              <w:tab/>
            </w:r>
          </w:p>
        </w:tc>
        <w:tc>
          <w:tcPr>
            <w:tcW w:w="5245" w:type="dxa"/>
            <w:hideMark/>
          </w:tcPr>
          <w:p w:rsidR="00780487" w:rsidRPr="00780487" w:rsidRDefault="00780487" w:rsidP="00780487">
            <w:pPr>
              <w:rPr>
                <w:rFonts w:ascii="Courier New" w:hAnsi="Courier New" w:cs="Courier New"/>
                <w:sz w:val="22"/>
                <w:szCs w:val="22"/>
              </w:rPr>
            </w:pPr>
            <w:r w:rsidRPr="00780487">
              <w:rPr>
                <w:rFonts w:ascii="Courier New" w:eastAsiaTheme="minorHAnsi" w:hAnsi="Courier New" w:cs="Courier New"/>
                <w:sz w:val="22"/>
                <w:szCs w:val="22"/>
                <w:lang w:eastAsia="en-US"/>
              </w:rPr>
              <w:t xml:space="preserve">Начальник </w:t>
            </w:r>
            <w:r w:rsidRPr="00780487">
              <w:rPr>
                <w:rFonts w:ascii="Courier New" w:hAnsi="Courier New" w:cs="Courier New"/>
                <w:sz w:val="22"/>
                <w:szCs w:val="22"/>
              </w:rPr>
              <w:t>отделения ОГБУ «Пожарно-</w:t>
            </w:r>
          </w:p>
          <w:p w:rsidR="00780487" w:rsidRPr="00780487" w:rsidRDefault="00780487" w:rsidP="00780487">
            <w:pPr>
              <w:rPr>
                <w:rFonts w:ascii="Courier New" w:hAnsi="Courier New" w:cs="Courier New"/>
                <w:sz w:val="22"/>
                <w:szCs w:val="22"/>
              </w:rPr>
            </w:pPr>
            <w:r w:rsidRPr="00780487">
              <w:rPr>
                <w:rFonts w:ascii="Courier New" w:hAnsi="Courier New" w:cs="Courier New"/>
                <w:sz w:val="22"/>
                <w:szCs w:val="22"/>
              </w:rPr>
              <w:t>спасательной службы Иркутской области»</w:t>
            </w:r>
          </w:p>
          <w:p w:rsidR="00A739FE" w:rsidRPr="00780487" w:rsidRDefault="00780487" w:rsidP="00780487">
            <w:pPr>
              <w:rPr>
                <w:rFonts w:ascii="Courier New" w:hAnsi="Courier New" w:cs="Courier New"/>
                <w:sz w:val="22"/>
                <w:szCs w:val="22"/>
                <w:lang w:eastAsia="en-US" w:bidi="en-US"/>
              </w:rPr>
            </w:pPr>
            <w:r w:rsidRPr="00780487">
              <w:rPr>
                <w:rFonts w:ascii="Courier New" w:hAnsi="Courier New" w:cs="Courier New"/>
                <w:sz w:val="22"/>
                <w:szCs w:val="22"/>
              </w:rPr>
              <w:t>пожарной части – 108 с. Олонки</w:t>
            </w:r>
          </w:p>
        </w:tc>
        <w:tc>
          <w:tcPr>
            <w:tcW w:w="1843" w:type="dxa"/>
            <w:hideMark/>
          </w:tcPr>
          <w:p w:rsidR="00A739FE" w:rsidRPr="00B6260E" w:rsidRDefault="0029632C" w:rsidP="00A739FE">
            <w:pPr>
              <w:jc w:val="center"/>
              <w:rPr>
                <w:rFonts w:ascii="Courier New" w:hAnsi="Courier New" w:cs="Courier New"/>
                <w:sz w:val="22"/>
                <w:szCs w:val="22"/>
                <w:lang w:eastAsia="en-US" w:bidi="en-US"/>
              </w:rPr>
            </w:pPr>
            <w:r w:rsidRPr="00B6260E">
              <w:rPr>
                <w:rFonts w:ascii="Courier New" w:hAnsi="Courier New" w:cs="Courier New"/>
                <w:sz w:val="22"/>
                <w:szCs w:val="22"/>
              </w:rPr>
              <w:t>8-950-125-60-32</w:t>
            </w:r>
          </w:p>
        </w:tc>
        <w:tc>
          <w:tcPr>
            <w:tcW w:w="1843" w:type="dxa"/>
            <w:hideMark/>
          </w:tcPr>
          <w:p w:rsidR="00A739FE" w:rsidRPr="00B6260E" w:rsidRDefault="0029632C" w:rsidP="00A739F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8-902-549-28-05</w:t>
            </w:r>
          </w:p>
        </w:tc>
        <w:tc>
          <w:tcPr>
            <w:tcW w:w="1276" w:type="dxa"/>
          </w:tcPr>
          <w:p w:rsidR="00A739FE" w:rsidRPr="00B6260E" w:rsidRDefault="00A739FE" w:rsidP="00A739FE">
            <w:pPr>
              <w:jc w:val="center"/>
              <w:rPr>
                <w:rFonts w:ascii="Courier New" w:hAnsi="Courier New" w:cs="Courier New"/>
                <w:sz w:val="22"/>
                <w:szCs w:val="22"/>
                <w:lang w:eastAsia="en-US" w:bidi="en-US"/>
              </w:rPr>
            </w:pPr>
          </w:p>
        </w:tc>
      </w:tr>
      <w:tr w:rsidR="008946DD" w:rsidRPr="00502A15" w:rsidTr="0029632C">
        <w:tc>
          <w:tcPr>
            <w:tcW w:w="675" w:type="dxa"/>
          </w:tcPr>
          <w:p w:rsidR="008946DD" w:rsidRPr="00502A15" w:rsidRDefault="008946DD"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hideMark/>
          </w:tcPr>
          <w:p w:rsidR="008946DD" w:rsidRPr="0010363E" w:rsidRDefault="0010363E" w:rsidP="008946DD">
            <w:pPr>
              <w:rPr>
                <w:rFonts w:ascii="Courier New" w:hAnsi="Courier New" w:cs="Courier New"/>
                <w:sz w:val="22"/>
                <w:szCs w:val="22"/>
                <w:lang w:eastAsia="en-US" w:bidi="en-US"/>
              </w:rPr>
            </w:pPr>
            <w:r w:rsidRPr="0010363E">
              <w:rPr>
                <w:rFonts w:ascii="Courier New" w:eastAsiaTheme="minorHAnsi" w:hAnsi="Courier New" w:cs="Courier New"/>
                <w:sz w:val="22"/>
                <w:szCs w:val="22"/>
                <w:lang w:eastAsia="en-US"/>
              </w:rPr>
              <w:t>Крылова Лариса Васильевна</w:t>
            </w:r>
          </w:p>
        </w:tc>
        <w:tc>
          <w:tcPr>
            <w:tcW w:w="5245" w:type="dxa"/>
            <w:hideMark/>
          </w:tcPr>
          <w:p w:rsidR="008946DD" w:rsidRPr="0010363E" w:rsidRDefault="00291314" w:rsidP="0010363E">
            <w:pPr>
              <w:rPr>
                <w:rFonts w:ascii="Courier New" w:hAnsi="Courier New" w:cs="Courier New"/>
                <w:sz w:val="22"/>
                <w:szCs w:val="22"/>
                <w:lang w:eastAsia="en-US" w:bidi="en-US"/>
              </w:rPr>
            </w:pPr>
            <w:r>
              <w:rPr>
                <w:rFonts w:ascii="Courier New" w:eastAsiaTheme="minorHAnsi" w:hAnsi="Courier New" w:cs="Courier New"/>
                <w:sz w:val="22"/>
                <w:szCs w:val="22"/>
                <w:lang w:eastAsia="en-US"/>
              </w:rPr>
              <w:t xml:space="preserve">Директор </w:t>
            </w:r>
            <w:r w:rsidR="00502A15" w:rsidRPr="0010363E">
              <w:rPr>
                <w:rFonts w:ascii="Courier New" w:hAnsi="Courier New" w:cs="Courier New"/>
                <w:sz w:val="22"/>
                <w:szCs w:val="22"/>
              </w:rPr>
              <w:t>Кировск</w:t>
            </w:r>
            <w:r w:rsidR="0010363E" w:rsidRPr="0010363E">
              <w:rPr>
                <w:rFonts w:ascii="Courier New" w:hAnsi="Courier New" w:cs="Courier New"/>
                <w:sz w:val="22"/>
                <w:szCs w:val="22"/>
              </w:rPr>
              <w:t>ого</w:t>
            </w:r>
            <w:r w:rsidR="00502A15" w:rsidRPr="0010363E">
              <w:rPr>
                <w:rFonts w:ascii="Courier New" w:hAnsi="Courier New" w:cs="Courier New"/>
                <w:sz w:val="22"/>
                <w:szCs w:val="22"/>
              </w:rPr>
              <w:t xml:space="preserve"> участ</w:t>
            </w:r>
            <w:r w:rsidR="0010363E" w:rsidRPr="0010363E">
              <w:rPr>
                <w:rFonts w:ascii="Courier New" w:hAnsi="Courier New" w:cs="Courier New"/>
                <w:sz w:val="22"/>
                <w:szCs w:val="22"/>
              </w:rPr>
              <w:t>ка</w:t>
            </w:r>
            <w:r w:rsidR="00502A15" w:rsidRPr="0010363E">
              <w:rPr>
                <w:rFonts w:ascii="Courier New" w:hAnsi="Courier New" w:cs="Courier New"/>
                <w:sz w:val="22"/>
                <w:szCs w:val="22"/>
              </w:rPr>
              <w:t xml:space="preserve"> межрайонного филиала АУ «Лесхоз Иркутской области»</w:t>
            </w:r>
          </w:p>
        </w:tc>
        <w:tc>
          <w:tcPr>
            <w:tcW w:w="1843" w:type="dxa"/>
            <w:hideMark/>
          </w:tcPr>
          <w:p w:rsidR="008946DD" w:rsidRPr="0010363E" w:rsidRDefault="008946DD" w:rsidP="0010363E">
            <w:pPr>
              <w:jc w:val="center"/>
              <w:rPr>
                <w:rFonts w:ascii="Courier New" w:hAnsi="Courier New" w:cs="Courier New"/>
                <w:sz w:val="22"/>
                <w:szCs w:val="22"/>
                <w:lang w:eastAsia="en-US" w:bidi="en-US"/>
              </w:rPr>
            </w:pPr>
            <w:r w:rsidRPr="0010363E">
              <w:rPr>
                <w:rFonts w:ascii="Courier New" w:hAnsi="Courier New" w:cs="Courier New"/>
                <w:sz w:val="22"/>
                <w:szCs w:val="22"/>
                <w:lang w:eastAsia="en-US" w:bidi="en-US"/>
              </w:rPr>
              <w:t>8-9</w:t>
            </w:r>
            <w:r w:rsidR="0010363E" w:rsidRPr="0010363E">
              <w:rPr>
                <w:rFonts w:ascii="Courier New" w:hAnsi="Courier New" w:cs="Courier New"/>
                <w:sz w:val="22"/>
                <w:szCs w:val="22"/>
                <w:lang w:eastAsia="en-US" w:bidi="en-US"/>
              </w:rPr>
              <w:t>50</w:t>
            </w:r>
            <w:r w:rsidRPr="0010363E">
              <w:rPr>
                <w:rFonts w:ascii="Courier New" w:hAnsi="Courier New" w:cs="Courier New"/>
                <w:sz w:val="22"/>
                <w:szCs w:val="22"/>
                <w:lang w:eastAsia="en-US" w:bidi="en-US"/>
              </w:rPr>
              <w:t>-</w:t>
            </w:r>
            <w:r w:rsidR="0010363E" w:rsidRPr="0010363E">
              <w:rPr>
                <w:rFonts w:ascii="Courier New" w:hAnsi="Courier New" w:cs="Courier New"/>
                <w:sz w:val="22"/>
                <w:szCs w:val="22"/>
                <w:lang w:eastAsia="en-US" w:bidi="en-US"/>
              </w:rPr>
              <w:t>098</w:t>
            </w:r>
            <w:r w:rsidRPr="0010363E">
              <w:rPr>
                <w:rFonts w:ascii="Courier New" w:hAnsi="Courier New" w:cs="Courier New"/>
                <w:sz w:val="22"/>
                <w:szCs w:val="22"/>
                <w:lang w:eastAsia="en-US" w:bidi="en-US"/>
              </w:rPr>
              <w:t>-</w:t>
            </w:r>
            <w:r w:rsidR="0010363E" w:rsidRPr="0010363E">
              <w:rPr>
                <w:rFonts w:ascii="Courier New" w:hAnsi="Courier New" w:cs="Courier New"/>
                <w:sz w:val="22"/>
                <w:szCs w:val="22"/>
                <w:lang w:eastAsia="en-US" w:bidi="en-US"/>
              </w:rPr>
              <w:t>91</w:t>
            </w:r>
            <w:r w:rsidRPr="0010363E">
              <w:rPr>
                <w:rFonts w:ascii="Courier New" w:hAnsi="Courier New" w:cs="Courier New"/>
                <w:sz w:val="22"/>
                <w:szCs w:val="22"/>
                <w:lang w:eastAsia="en-US" w:bidi="en-US"/>
              </w:rPr>
              <w:t>-</w:t>
            </w:r>
            <w:r w:rsidR="0010363E" w:rsidRPr="0010363E">
              <w:rPr>
                <w:rFonts w:ascii="Courier New" w:hAnsi="Courier New" w:cs="Courier New"/>
                <w:sz w:val="22"/>
                <w:szCs w:val="22"/>
                <w:lang w:eastAsia="en-US" w:bidi="en-US"/>
              </w:rPr>
              <w:t>75</w:t>
            </w:r>
          </w:p>
        </w:tc>
        <w:tc>
          <w:tcPr>
            <w:tcW w:w="1843" w:type="dxa"/>
            <w:hideMark/>
          </w:tcPr>
          <w:p w:rsidR="008946DD" w:rsidRPr="00502A15" w:rsidRDefault="0010363E" w:rsidP="00A739FE">
            <w:pPr>
              <w:jc w:val="center"/>
              <w:rPr>
                <w:rFonts w:ascii="Courier New" w:hAnsi="Courier New" w:cs="Courier New"/>
                <w:sz w:val="22"/>
                <w:szCs w:val="22"/>
                <w:lang w:eastAsia="en-US" w:bidi="en-US"/>
              </w:rPr>
            </w:pPr>
            <w:r w:rsidRPr="0010363E">
              <w:rPr>
                <w:rFonts w:ascii="Courier New" w:hAnsi="Courier New" w:cs="Courier New"/>
                <w:sz w:val="22"/>
                <w:szCs w:val="22"/>
                <w:lang w:eastAsia="en-US" w:bidi="en-US"/>
              </w:rPr>
              <w:t>8-950-098-91-75</w:t>
            </w:r>
          </w:p>
        </w:tc>
        <w:tc>
          <w:tcPr>
            <w:tcW w:w="1276" w:type="dxa"/>
          </w:tcPr>
          <w:p w:rsidR="008946DD" w:rsidRPr="00502A15" w:rsidRDefault="008946DD" w:rsidP="00A739FE">
            <w:pPr>
              <w:jc w:val="center"/>
              <w:rPr>
                <w:rFonts w:ascii="Courier New" w:hAnsi="Courier New" w:cs="Courier New"/>
                <w:sz w:val="22"/>
                <w:szCs w:val="22"/>
                <w:lang w:eastAsia="en-US" w:bidi="en-US"/>
              </w:rPr>
            </w:pPr>
          </w:p>
        </w:tc>
      </w:tr>
      <w:tr w:rsidR="008946DD" w:rsidRPr="00B6260E" w:rsidTr="0029632C">
        <w:tc>
          <w:tcPr>
            <w:tcW w:w="675" w:type="dxa"/>
          </w:tcPr>
          <w:p w:rsidR="008946DD" w:rsidRPr="00B6260E" w:rsidRDefault="008946DD"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hideMark/>
          </w:tcPr>
          <w:p w:rsidR="008946DD" w:rsidRPr="00B6260E" w:rsidRDefault="0010363E" w:rsidP="0010363E">
            <w:pPr>
              <w:rPr>
                <w:rFonts w:ascii="Courier New" w:hAnsi="Courier New" w:cs="Courier New"/>
                <w:sz w:val="22"/>
                <w:szCs w:val="22"/>
                <w:lang w:eastAsia="en-US" w:bidi="en-US"/>
              </w:rPr>
            </w:pPr>
            <w:proofErr w:type="spellStart"/>
            <w:r>
              <w:rPr>
                <w:rFonts w:ascii="Courier New" w:eastAsiaTheme="minorHAnsi" w:hAnsi="Courier New" w:cs="Courier New"/>
                <w:sz w:val="22"/>
                <w:szCs w:val="22"/>
                <w:lang w:eastAsia="en-US"/>
              </w:rPr>
              <w:t>Овсенюк</w:t>
            </w:r>
            <w:proofErr w:type="spellEnd"/>
            <w:r>
              <w:rPr>
                <w:rFonts w:ascii="Courier New" w:eastAsiaTheme="minorHAnsi" w:hAnsi="Courier New" w:cs="Courier New"/>
                <w:sz w:val="22"/>
                <w:szCs w:val="22"/>
                <w:lang w:eastAsia="en-US"/>
              </w:rPr>
              <w:t xml:space="preserve"> Эдуард Николаевич</w:t>
            </w:r>
          </w:p>
        </w:tc>
        <w:tc>
          <w:tcPr>
            <w:tcW w:w="5245" w:type="dxa"/>
            <w:hideMark/>
          </w:tcPr>
          <w:p w:rsidR="00780487" w:rsidRPr="00780487" w:rsidRDefault="0010363E" w:rsidP="00780487">
            <w:pP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И.о. д</w:t>
            </w:r>
            <w:r w:rsidR="00780487" w:rsidRPr="00780487">
              <w:rPr>
                <w:rFonts w:ascii="Courier New" w:eastAsiaTheme="minorHAnsi" w:hAnsi="Courier New" w:cs="Courier New"/>
                <w:sz w:val="22"/>
                <w:szCs w:val="22"/>
                <w:lang w:eastAsia="en-US"/>
              </w:rPr>
              <w:t>иректор</w:t>
            </w:r>
            <w:r>
              <w:rPr>
                <w:rFonts w:ascii="Courier New" w:eastAsiaTheme="minorHAnsi" w:hAnsi="Courier New" w:cs="Courier New"/>
                <w:sz w:val="22"/>
                <w:szCs w:val="22"/>
                <w:lang w:eastAsia="en-US"/>
              </w:rPr>
              <w:t>а</w:t>
            </w:r>
            <w:r w:rsidR="00780487" w:rsidRPr="00780487">
              <w:rPr>
                <w:rFonts w:ascii="Courier New" w:eastAsiaTheme="minorHAnsi" w:hAnsi="Courier New" w:cs="Courier New"/>
                <w:sz w:val="22"/>
                <w:szCs w:val="22"/>
                <w:lang w:eastAsia="en-US"/>
              </w:rPr>
              <w:t xml:space="preserve"> обособленного</w:t>
            </w:r>
          </w:p>
          <w:p w:rsidR="008946DD" w:rsidRPr="00780487" w:rsidRDefault="00780487" w:rsidP="00780487">
            <w:pPr>
              <w:rPr>
                <w:rFonts w:ascii="Courier New" w:hAnsi="Courier New" w:cs="Courier New"/>
                <w:sz w:val="22"/>
                <w:szCs w:val="22"/>
                <w:lang w:eastAsia="en-US" w:bidi="en-US"/>
              </w:rPr>
            </w:pPr>
            <w:r w:rsidRPr="00780487">
              <w:rPr>
                <w:rFonts w:ascii="Courier New" w:eastAsiaTheme="minorHAnsi" w:hAnsi="Courier New" w:cs="Courier New"/>
                <w:sz w:val="22"/>
                <w:szCs w:val="22"/>
                <w:lang w:eastAsia="en-US"/>
              </w:rPr>
              <w:t xml:space="preserve">подразделения Иркутского </w:t>
            </w:r>
            <w:proofErr w:type="spellStart"/>
            <w:r w:rsidRPr="00780487">
              <w:rPr>
                <w:rFonts w:ascii="Courier New" w:eastAsiaTheme="minorHAnsi" w:hAnsi="Courier New" w:cs="Courier New"/>
                <w:sz w:val="22"/>
                <w:szCs w:val="22"/>
                <w:lang w:eastAsia="en-US"/>
              </w:rPr>
              <w:t>масложиркомбината</w:t>
            </w:r>
            <w:proofErr w:type="spellEnd"/>
          </w:p>
        </w:tc>
        <w:tc>
          <w:tcPr>
            <w:tcW w:w="1843" w:type="dxa"/>
            <w:hideMark/>
          </w:tcPr>
          <w:p w:rsidR="008946DD" w:rsidRPr="00B6260E" w:rsidRDefault="008946DD" w:rsidP="00780487">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w:t>
            </w:r>
            <w:r w:rsidR="00780487">
              <w:rPr>
                <w:rFonts w:ascii="Courier New" w:hAnsi="Courier New" w:cs="Courier New"/>
                <w:sz w:val="22"/>
                <w:szCs w:val="22"/>
                <w:lang w:eastAsia="en-US" w:bidi="en-US"/>
              </w:rPr>
              <w:t>924</w:t>
            </w:r>
            <w:r w:rsidRPr="00B6260E">
              <w:rPr>
                <w:rFonts w:ascii="Courier New" w:hAnsi="Courier New" w:cs="Courier New"/>
                <w:sz w:val="22"/>
                <w:szCs w:val="22"/>
                <w:lang w:eastAsia="en-US" w:bidi="en-US"/>
              </w:rPr>
              <w:t>-</w:t>
            </w:r>
            <w:r w:rsidR="00780487">
              <w:rPr>
                <w:rFonts w:ascii="Courier New" w:hAnsi="Courier New" w:cs="Courier New"/>
                <w:sz w:val="22"/>
                <w:szCs w:val="22"/>
                <w:lang w:eastAsia="en-US" w:bidi="en-US"/>
              </w:rPr>
              <w:t>604</w:t>
            </w:r>
            <w:r w:rsidRPr="00B6260E">
              <w:rPr>
                <w:rFonts w:ascii="Courier New" w:hAnsi="Courier New" w:cs="Courier New"/>
                <w:sz w:val="22"/>
                <w:szCs w:val="22"/>
                <w:lang w:eastAsia="en-US" w:bidi="en-US"/>
              </w:rPr>
              <w:t>-</w:t>
            </w:r>
            <w:r w:rsidR="00780487">
              <w:rPr>
                <w:rFonts w:ascii="Courier New" w:hAnsi="Courier New" w:cs="Courier New"/>
                <w:sz w:val="22"/>
                <w:szCs w:val="22"/>
                <w:lang w:eastAsia="en-US" w:bidi="en-US"/>
              </w:rPr>
              <w:t>36</w:t>
            </w:r>
            <w:r w:rsidRPr="00B6260E">
              <w:rPr>
                <w:rFonts w:ascii="Courier New" w:hAnsi="Courier New" w:cs="Courier New"/>
                <w:sz w:val="22"/>
                <w:szCs w:val="22"/>
                <w:lang w:eastAsia="en-US" w:bidi="en-US"/>
              </w:rPr>
              <w:t>-</w:t>
            </w:r>
            <w:r w:rsidR="00780487">
              <w:rPr>
                <w:rFonts w:ascii="Courier New" w:hAnsi="Courier New" w:cs="Courier New"/>
                <w:sz w:val="22"/>
                <w:szCs w:val="22"/>
                <w:lang w:eastAsia="en-US" w:bidi="en-US"/>
              </w:rPr>
              <w:t>53</w:t>
            </w:r>
          </w:p>
        </w:tc>
        <w:tc>
          <w:tcPr>
            <w:tcW w:w="1843" w:type="dxa"/>
            <w:hideMark/>
          </w:tcPr>
          <w:p w:rsidR="008946DD" w:rsidRPr="00B6260E" w:rsidRDefault="00780487" w:rsidP="00A739F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w:t>
            </w:r>
            <w:r>
              <w:rPr>
                <w:rFonts w:ascii="Courier New" w:hAnsi="Courier New" w:cs="Courier New"/>
                <w:sz w:val="22"/>
                <w:szCs w:val="22"/>
                <w:lang w:eastAsia="en-US" w:bidi="en-US"/>
              </w:rPr>
              <w:t>924</w:t>
            </w:r>
            <w:r w:rsidRPr="00B6260E">
              <w:rPr>
                <w:rFonts w:ascii="Courier New" w:hAnsi="Courier New" w:cs="Courier New"/>
                <w:sz w:val="22"/>
                <w:szCs w:val="22"/>
                <w:lang w:eastAsia="en-US" w:bidi="en-US"/>
              </w:rPr>
              <w:t>-</w:t>
            </w:r>
            <w:r>
              <w:rPr>
                <w:rFonts w:ascii="Courier New" w:hAnsi="Courier New" w:cs="Courier New"/>
                <w:sz w:val="22"/>
                <w:szCs w:val="22"/>
                <w:lang w:eastAsia="en-US" w:bidi="en-US"/>
              </w:rPr>
              <w:t>604</w:t>
            </w:r>
            <w:r w:rsidRPr="00B6260E">
              <w:rPr>
                <w:rFonts w:ascii="Courier New" w:hAnsi="Courier New" w:cs="Courier New"/>
                <w:sz w:val="22"/>
                <w:szCs w:val="22"/>
                <w:lang w:eastAsia="en-US" w:bidi="en-US"/>
              </w:rPr>
              <w:t>-</w:t>
            </w:r>
            <w:r>
              <w:rPr>
                <w:rFonts w:ascii="Courier New" w:hAnsi="Courier New" w:cs="Courier New"/>
                <w:sz w:val="22"/>
                <w:szCs w:val="22"/>
                <w:lang w:eastAsia="en-US" w:bidi="en-US"/>
              </w:rPr>
              <w:t>36</w:t>
            </w:r>
            <w:r w:rsidRPr="00B6260E">
              <w:rPr>
                <w:rFonts w:ascii="Courier New" w:hAnsi="Courier New" w:cs="Courier New"/>
                <w:sz w:val="22"/>
                <w:szCs w:val="22"/>
                <w:lang w:eastAsia="en-US" w:bidi="en-US"/>
              </w:rPr>
              <w:t>-</w:t>
            </w:r>
            <w:r>
              <w:rPr>
                <w:rFonts w:ascii="Courier New" w:hAnsi="Courier New" w:cs="Courier New"/>
                <w:sz w:val="22"/>
                <w:szCs w:val="22"/>
                <w:lang w:eastAsia="en-US" w:bidi="en-US"/>
              </w:rPr>
              <w:t>53</w:t>
            </w:r>
          </w:p>
        </w:tc>
        <w:tc>
          <w:tcPr>
            <w:tcW w:w="1276" w:type="dxa"/>
          </w:tcPr>
          <w:p w:rsidR="008946DD" w:rsidRPr="00B6260E" w:rsidRDefault="008946DD" w:rsidP="00A739FE">
            <w:pPr>
              <w:jc w:val="center"/>
              <w:rPr>
                <w:rFonts w:ascii="Courier New" w:hAnsi="Courier New" w:cs="Courier New"/>
                <w:sz w:val="22"/>
                <w:szCs w:val="22"/>
                <w:lang w:eastAsia="en-US" w:bidi="en-US"/>
              </w:rPr>
            </w:pPr>
          </w:p>
        </w:tc>
      </w:tr>
      <w:tr w:rsidR="00D23067" w:rsidRPr="00B6260E" w:rsidTr="0029632C">
        <w:tc>
          <w:tcPr>
            <w:tcW w:w="675" w:type="dxa"/>
          </w:tcPr>
          <w:p w:rsidR="00D23067" w:rsidRPr="00B6260E" w:rsidRDefault="00D23067" w:rsidP="00A739FE">
            <w:pPr>
              <w:numPr>
                <w:ilvl w:val="0"/>
                <w:numId w:val="2"/>
              </w:numPr>
              <w:spacing w:after="200" w:line="276" w:lineRule="auto"/>
              <w:rPr>
                <w:rFonts w:ascii="Courier New" w:hAnsi="Courier New" w:cs="Courier New"/>
                <w:sz w:val="22"/>
                <w:szCs w:val="22"/>
                <w:lang w:eastAsia="en-US" w:bidi="en-US"/>
              </w:rPr>
            </w:pPr>
          </w:p>
        </w:tc>
        <w:tc>
          <w:tcPr>
            <w:tcW w:w="3969" w:type="dxa"/>
            <w:shd w:val="clear" w:color="auto" w:fill="auto"/>
          </w:tcPr>
          <w:p w:rsidR="00D23067" w:rsidRPr="00B6260E" w:rsidRDefault="0010363E" w:rsidP="00D23067">
            <w:pPr>
              <w:rPr>
                <w:rFonts w:ascii="Courier New" w:eastAsiaTheme="minorHAnsi" w:hAnsi="Courier New" w:cs="Courier New"/>
                <w:sz w:val="22"/>
                <w:szCs w:val="22"/>
                <w:lang w:eastAsia="en-US"/>
              </w:rPr>
            </w:pPr>
            <w:proofErr w:type="spellStart"/>
            <w:r>
              <w:rPr>
                <w:rFonts w:ascii="Courier New" w:eastAsiaTheme="minorHAnsi" w:hAnsi="Courier New" w:cs="Courier New"/>
                <w:sz w:val="22"/>
                <w:szCs w:val="22"/>
                <w:lang w:eastAsia="en-US"/>
              </w:rPr>
              <w:t>Гантимуров</w:t>
            </w:r>
            <w:proofErr w:type="spellEnd"/>
            <w:r>
              <w:rPr>
                <w:rFonts w:ascii="Courier New" w:eastAsiaTheme="minorHAnsi" w:hAnsi="Courier New" w:cs="Courier New"/>
                <w:sz w:val="22"/>
                <w:szCs w:val="22"/>
                <w:lang w:eastAsia="en-US"/>
              </w:rPr>
              <w:t xml:space="preserve"> Александр Викторович</w:t>
            </w:r>
          </w:p>
        </w:tc>
        <w:tc>
          <w:tcPr>
            <w:tcW w:w="5245" w:type="dxa"/>
          </w:tcPr>
          <w:p w:rsidR="00D23067" w:rsidRPr="00B6260E" w:rsidRDefault="00D23067" w:rsidP="00D23067">
            <w:pPr>
              <w:autoSpaceDE w:val="0"/>
              <w:autoSpaceDN w:val="0"/>
              <w:adjustRightInd w:val="0"/>
              <w:ind w:firstLine="34"/>
              <w:jc w:val="both"/>
              <w:rPr>
                <w:rFonts w:ascii="Courier New" w:eastAsiaTheme="minorHAnsi" w:hAnsi="Courier New" w:cs="Courier New"/>
                <w:sz w:val="22"/>
                <w:szCs w:val="22"/>
                <w:lang w:eastAsia="en-US"/>
              </w:rPr>
            </w:pPr>
            <w:r w:rsidRPr="00B6260E">
              <w:rPr>
                <w:rFonts w:ascii="Courier New" w:eastAsiaTheme="minorHAnsi" w:hAnsi="Courier New" w:cs="Courier New"/>
                <w:sz w:val="22"/>
                <w:szCs w:val="22"/>
                <w:lang w:eastAsia="en-US"/>
              </w:rPr>
              <w:t>Командир Добровольной народной дружины МО «Олонки»</w:t>
            </w:r>
          </w:p>
        </w:tc>
        <w:tc>
          <w:tcPr>
            <w:tcW w:w="1843" w:type="dxa"/>
          </w:tcPr>
          <w:p w:rsidR="00D23067" w:rsidRPr="00B6260E" w:rsidRDefault="00D23067" w:rsidP="00AE1E28">
            <w:pPr>
              <w:jc w:val="center"/>
              <w:rPr>
                <w:rFonts w:ascii="Courier New" w:hAnsi="Courier New" w:cs="Courier New"/>
                <w:sz w:val="22"/>
                <w:szCs w:val="22"/>
                <w:lang w:eastAsia="en-US" w:bidi="en-US"/>
              </w:rPr>
            </w:pPr>
          </w:p>
        </w:tc>
        <w:tc>
          <w:tcPr>
            <w:tcW w:w="1843" w:type="dxa"/>
          </w:tcPr>
          <w:p w:rsidR="00D23067" w:rsidRDefault="00D23067" w:rsidP="00BC378E">
            <w:pPr>
              <w:jc w:val="center"/>
              <w:rPr>
                <w:rFonts w:ascii="Courier New" w:hAnsi="Courier New" w:cs="Courier New"/>
                <w:sz w:val="22"/>
                <w:szCs w:val="22"/>
                <w:lang w:eastAsia="en-US" w:bidi="en-US"/>
              </w:rPr>
            </w:pPr>
            <w:r w:rsidRPr="00B6260E">
              <w:rPr>
                <w:rFonts w:ascii="Courier New" w:hAnsi="Courier New" w:cs="Courier New"/>
                <w:sz w:val="22"/>
                <w:szCs w:val="22"/>
                <w:lang w:eastAsia="en-US" w:bidi="en-US"/>
              </w:rPr>
              <w:t>8-950-</w:t>
            </w:r>
            <w:r w:rsidR="00BC378E">
              <w:rPr>
                <w:rFonts w:ascii="Courier New" w:hAnsi="Courier New" w:cs="Courier New"/>
                <w:sz w:val="22"/>
                <w:szCs w:val="22"/>
                <w:lang w:eastAsia="en-US" w:bidi="en-US"/>
              </w:rPr>
              <w:t>051</w:t>
            </w:r>
            <w:r w:rsidRPr="00B6260E">
              <w:rPr>
                <w:rFonts w:ascii="Courier New" w:hAnsi="Courier New" w:cs="Courier New"/>
                <w:sz w:val="22"/>
                <w:szCs w:val="22"/>
                <w:lang w:eastAsia="en-US" w:bidi="en-US"/>
              </w:rPr>
              <w:t>-</w:t>
            </w:r>
            <w:r w:rsidR="00BC378E">
              <w:rPr>
                <w:rFonts w:ascii="Courier New" w:hAnsi="Courier New" w:cs="Courier New"/>
                <w:sz w:val="22"/>
                <w:szCs w:val="22"/>
                <w:lang w:eastAsia="en-US" w:bidi="en-US"/>
              </w:rPr>
              <w:t>39</w:t>
            </w:r>
            <w:r w:rsidRPr="00B6260E">
              <w:rPr>
                <w:rFonts w:ascii="Courier New" w:hAnsi="Courier New" w:cs="Courier New"/>
                <w:sz w:val="22"/>
                <w:szCs w:val="22"/>
                <w:lang w:eastAsia="en-US" w:bidi="en-US"/>
              </w:rPr>
              <w:t>-</w:t>
            </w:r>
            <w:r w:rsidR="00BC378E">
              <w:rPr>
                <w:rFonts w:ascii="Courier New" w:hAnsi="Courier New" w:cs="Courier New"/>
                <w:sz w:val="22"/>
                <w:szCs w:val="22"/>
                <w:lang w:eastAsia="en-US" w:bidi="en-US"/>
              </w:rPr>
              <w:t>43,</w:t>
            </w:r>
          </w:p>
          <w:p w:rsidR="00BC378E" w:rsidRPr="00B6260E" w:rsidRDefault="00BC378E" w:rsidP="00BC378E">
            <w:pPr>
              <w:jc w:val="center"/>
              <w:rPr>
                <w:rFonts w:ascii="Courier New" w:hAnsi="Courier New" w:cs="Courier New"/>
                <w:sz w:val="22"/>
                <w:szCs w:val="22"/>
                <w:lang w:eastAsia="en-US" w:bidi="en-US"/>
              </w:rPr>
            </w:pPr>
            <w:r>
              <w:rPr>
                <w:rFonts w:ascii="Courier New" w:hAnsi="Courier New" w:cs="Courier New"/>
                <w:sz w:val="22"/>
                <w:szCs w:val="22"/>
                <w:lang w:eastAsia="en-US" w:bidi="en-US"/>
              </w:rPr>
              <w:t>8-914-912-65-68</w:t>
            </w:r>
          </w:p>
        </w:tc>
        <w:tc>
          <w:tcPr>
            <w:tcW w:w="1276" w:type="dxa"/>
          </w:tcPr>
          <w:p w:rsidR="00D23067" w:rsidRPr="00B6260E" w:rsidRDefault="00D23067" w:rsidP="00A739FE">
            <w:pPr>
              <w:jc w:val="center"/>
              <w:rPr>
                <w:rFonts w:ascii="Courier New" w:hAnsi="Courier New" w:cs="Courier New"/>
                <w:sz w:val="22"/>
                <w:szCs w:val="22"/>
                <w:lang w:eastAsia="en-US" w:bidi="en-US"/>
              </w:rPr>
            </w:pPr>
          </w:p>
        </w:tc>
      </w:tr>
    </w:tbl>
    <w:p w:rsidR="00A739FE" w:rsidRPr="00A739FE" w:rsidRDefault="00A739FE" w:rsidP="00A739FE">
      <w:pPr>
        <w:rPr>
          <w:sz w:val="28"/>
          <w:szCs w:val="28"/>
        </w:rPr>
      </w:pPr>
    </w:p>
    <w:p w:rsidR="00A739FE" w:rsidRDefault="00A739FE" w:rsidP="00BC64C3">
      <w:pPr>
        <w:rPr>
          <w:sz w:val="28"/>
          <w:szCs w:val="28"/>
        </w:rPr>
      </w:pPr>
    </w:p>
    <w:sectPr w:rsidR="00A739FE" w:rsidSect="00A739FE">
      <w:pgSz w:w="16834" w:h="11909" w:orient="landscape"/>
      <w:pgMar w:top="709" w:right="1134" w:bottom="1134" w:left="1134"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35CC9"/>
    <w:multiLevelType w:val="hybridMultilevel"/>
    <w:tmpl w:val="143CAF5E"/>
    <w:lvl w:ilvl="0" w:tplc="60D8B460">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
    <w:nsid w:val="584633B0"/>
    <w:multiLevelType w:val="hybridMultilevel"/>
    <w:tmpl w:val="B8366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C64C3"/>
    <w:rsid w:val="00015FCC"/>
    <w:rsid w:val="00044E47"/>
    <w:rsid w:val="0007618C"/>
    <w:rsid w:val="000D3D11"/>
    <w:rsid w:val="000D629A"/>
    <w:rsid w:val="000D7D02"/>
    <w:rsid w:val="000F0C4E"/>
    <w:rsid w:val="0010363E"/>
    <w:rsid w:val="001130D9"/>
    <w:rsid w:val="00123BDE"/>
    <w:rsid w:val="00131039"/>
    <w:rsid w:val="001425F2"/>
    <w:rsid w:val="001B022D"/>
    <w:rsid w:val="001D5532"/>
    <w:rsid w:val="001E68F6"/>
    <w:rsid w:val="002002D9"/>
    <w:rsid w:val="00235922"/>
    <w:rsid w:val="00237FE8"/>
    <w:rsid w:val="00284234"/>
    <w:rsid w:val="00291314"/>
    <w:rsid w:val="0029632C"/>
    <w:rsid w:val="002A08CD"/>
    <w:rsid w:val="002A1D4E"/>
    <w:rsid w:val="002D66D1"/>
    <w:rsid w:val="002E02D1"/>
    <w:rsid w:val="002E05C0"/>
    <w:rsid w:val="002F66DD"/>
    <w:rsid w:val="00332F64"/>
    <w:rsid w:val="003909A9"/>
    <w:rsid w:val="003909C2"/>
    <w:rsid w:val="003922E8"/>
    <w:rsid w:val="00397886"/>
    <w:rsid w:val="003D07B0"/>
    <w:rsid w:val="003D31B7"/>
    <w:rsid w:val="004011CF"/>
    <w:rsid w:val="00425F4B"/>
    <w:rsid w:val="00473600"/>
    <w:rsid w:val="00485201"/>
    <w:rsid w:val="004A2D14"/>
    <w:rsid w:val="004A7BB1"/>
    <w:rsid w:val="004B7FAF"/>
    <w:rsid w:val="004C5229"/>
    <w:rsid w:val="004F5E55"/>
    <w:rsid w:val="00502A15"/>
    <w:rsid w:val="00502D9C"/>
    <w:rsid w:val="00503394"/>
    <w:rsid w:val="00537A00"/>
    <w:rsid w:val="005704BB"/>
    <w:rsid w:val="00591D48"/>
    <w:rsid w:val="0059564A"/>
    <w:rsid w:val="005B1E0D"/>
    <w:rsid w:val="005C1204"/>
    <w:rsid w:val="005E1DA3"/>
    <w:rsid w:val="005F5994"/>
    <w:rsid w:val="00623A14"/>
    <w:rsid w:val="0063309C"/>
    <w:rsid w:val="00654571"/>
    <w:rsid w:val="00663D87"/>
    <w:rsid w:val="00666F82"/>
    <w:rsid w:val="0069614E"/>
    <w:rsid w:val="006B092D"/>
    <w:rsid w:val="006C5DD6"/>
    <w:rsid w:val="006E2BBD"/>
    <w:rsid w:val="00753A66"/>
    <w:rsid w:val="00774C94"/>
    <w:rsid w:val="00780487"/>
    <w:rsid w:val="00794279"/>
    <w:rsid w:val="008348C7"/>
    <w:rsid w:val="00866CE0"/>
    <w:rsid w:val="00885C53"/>
    <w:rsid w:val="008946DD"/>
    <w:rsid w:val="008A34E4"/>
    <w:rsid w:val="00971A77"/>
    <w:rsid w:val="0099684B"/>
    <w:rsid w:val="009C6877"/>
    <w:rsid w:val="009D1511"/>
    <w:rsid w:val="009E4723"/>
    <w:rsid w:val="009E67E6"/>
    <w:rsid w:val="009F4FD0"/>
    <w:rsid w:val="00A567B0"/>
    <w:rsid w:val="00A739FE"/>
    <w:rsid w:val="00A92347"/>
    <w:rsid w:val="00AB34E0"/>
    <w:rsid w:val="00AC6CA7"/>
    <w:rsid w:val="00AF5D79"/>
    <w:rsid w:val="00B049D3"/>
    <w:rsid w:val="00B40019"/>
    <w:rsid w:val="00B445FF"/>
    <w:rsid w:val="00B4488D"/>
    <w:rsid w:val="00B5062B"/>
    <w:rsid w:val="00B560BB"/>
    <w:rsid w:val="00B6260E"/>
    <w:rsid w:val="00BC378E"/>
    <w:rsid w:val="00BC64C3"/>
    <w:rsid w:val="00BD578B"/>
    <w:rsid w:val="00C05EEF"/>
    <w:rsid w:val="00C30436"/>
    <w:rsid w:val="00D1150E"/>
    <w:rsid w:val="00D23067"/>
    <w:rsid w:val="00D709D8"/>
    <w:rsid w:val="00DA0092"/>
    <w:rsid w:val="00DD0F3D"/>
    <w:rsid w:val="00DD5C09"/>
    <w:rsid w:val="00DD753C"/>
    <w:rsid w:val="00DE3F9A"/>
    <w:rsid w:val="00E26FC7"/>
    <w:rsid w:val="00E361BB"/>
    <w:rsid w:val="00EA7567"/>
    <w:rsid w:val="00EB0EF0"/>
    <w:rsid w:val="00EF11FD"/>
    <w:rsid w:val="00F25BB8"/>
    <w:rsid w:val="00F46261"/>
    <w:rsid w:val="00F60B3B"/>
    <w:rsid w:val="00F849BD"/>
    <w:rsid w:val="00F91F32"/>
    <w:rsid w:val="00FA0671"/>
    <w:rsid w:val="00FC7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C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C3"/>
    <w:rPr>
      <w:rFonts w:ascii="Calibri" w:eastAsia="Times New Roman" w:hAnsi="Calibri" w:cs="Times New Roman"/>
      <w:lang w:eastAsia="ru-RU"/>
    </w:rPr>
  </w:style>
  <w:style w:type="paragraph" w:styleId="a4">
    <w:name w:val="Balloon Text"/>
    <w:basedOn w:val="a"/>
    <w:link w:val="a5"/>
    <w:uiPriority w:val="99"/>
    <w:semiHidden/>
    <w:unhideWhenUsed/>
    <w:rsid w:val="002F66DD"/>
    <w:rPr>
      <w:rFonts w:ascii="Tahoma" w:hAnsi="Tahoma" w:cs="Tahoma"/>
      <w:sz w:val="16"/>
      <w:szCs w:val="16"/>
    </w:rPr>
  </w:style>
  <w:style w:type="character" w:customStyle="1" w:styleId="a5">
    <w:name w:val="Текст выноски Знак"/>
    <w:basedOn w:val="a0"/>
    <w:link w:val="a4"/>
    <w:uiPriority w:val="99"/>
    <w:semiHidden/>
    <w:rsid w:val="002F66DD"/>
    <w:rPr>
      <w:rFonts w:ascii="Tahoma" w:eastAsia="Times New Roman" w:hAnsi="Tahoma" w:cs="Tahoma"/>
      <w:sz w:val="16"/>
      <w:szCs w:val="16"/>
      <w:lang w:eastAsia="ru-RU"/>
    </w:rPr>
  </w:style>
  <w:style w:type="paragraph" w:styleId="a6">
    <w:name w:val="List Paragraph"/>
    <w:basedOn w:val="a"/>
    <w:uiPriority w:val="34"/>
    <w:qFormat/>
    <w:rsid w:val="009F4FD0"/>
    <w:pPr>
      <w:spacing w:after="200" w:line="276" w:lineRule="auto"/>
      <w:ind w:left="720"/>
      <w:contextualSpacing/>
    </w:pPr>
    <w:rPr>
      <w:rFonts w:ascii="Calibri" w:hAnsi="Calibri"/>
      <w:sz w:val="22"/>
      <w:szCs w:val="22"/>
    </w:rPr>
  </w:style>
  <w:style w:type="character" w:customStyle="1" w:styleId="FontStyle23">
    <w:name w:val="Font Style23"/>
    <w:basedOn w:val="a0"/>
    <w:uiPriority w:val="99"/>
    <w:rsid w:val="00DA0092"/>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1</Pages>
  <Words>2329</Words>
  <Characters>13277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Олонки</cp:lastModifiedBy>
  <cp:revision>84</cp:revision>
  <cp:lastPrinted>2021-04-29T02:54:00Z</cp:lastPrinted>
  <dcterms:created xsi:type="dcterms:W3CDTF">2010-08-25T09:08:00Z</dcterms:created>
  <dcterms:modified xsi:type="dcterms:W3CDTF">2021-04-29T02:55:00Z</dcterms:modified>
</cp:coreProperties>
</file>