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4601AD">
        <w:t>5</w:t>
      </w:r>
      <w:r w:rsidR="005F1B8B">
        <w:t>(</w:t>
      </w:r>
      <w:r w:rsidR="00F32E01">
        <w:t>9</w:t>
      </w:r>
      <w:r w:rsidR="004601AD">
        <w:t>6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4601AD">
        <w:t>30</w:t>
      </w:r>
      <w:r w:rsidR="005F1B8B">
        <w:t>.</w:t>
      </w:r>
      <w:r w:rsidR="00F32E01">
        <w:t>0</w:t>
      </w:r>
      <w:r w:rsidR="004601AD">
        <w:t>6</w:t>
      </w:r>
      <w:r w:rsidR="005F1B8B">
        <w:t>.</w:t>
      </w:r>
      <w:r w:rsidR="00361094">
        <w:t>20</w:t>
      </w:r>
      <w:r w:rsidR="00F32E01">
        <w:t>21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8D517A" w:rsidP="004601AD">
      <w:pPr>
        <w:jc w:val="center"/>
        <w:rPr>
          <w:rFonts w:cstheme="minorHAnsi"/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Default="004601AD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ДУМА </w:t>
      </w:r>
    </w:p>
    <w:p w:rsidR="00640AF4" w:rsidRPr="005F1B8B" w:rsidRDefault="00640AF4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5F1B8B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640AF4" w:rsidRDefault="00640AF4" w:rsidP="004601AD">
      <w:pPr>
        <w:pStyle w:val="a3"/>
        <w:ind w:left="142"/>
        <w:jc w:val="center"/>
        <w:rPr>
          <w:rFonts w:asciiTheme="minorHAnsi" w:hAnsiTheme="minorHAnsi" w:cstheme="minorHAnsi"/>
          <w:b/>
        </w:rPr>
      </w:pPr>
      <w:r w:rsidRPr="005F1B8B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1AD">
        <w:rPr>
          <w:rFonts w:ascii="Arial" w:hAnsi="Arial" w:cs="Arial"/>
          <w:b/>
          <w:bCs/>
          <w:sz w:val="20"/>
          <w:szCs w:val="20"/>
        </w:rPr>
        <w:t>21.06.2021 г. №121</w:t>
      </w:r>
    </w:p>
    <w:p w:rsidR="004601AD" w:rsidRPr="004601AD" w:rsidRDefault="004601AD" w:rsidP="004601A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1AD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4601AD" w:rsidRPr="004601AD" w:rsidRDefault="004601AD" w:rsidP="004601AD">
      <w:pPr>
        <w:pStyle w:val="7"/>
        <w:rPr>
          <w:rFonts w:ascii="Arial" w:hAnsi="Arial" w:cs="Arial"/>
          <w:bCs/>
          <w:iCs/>
          <w:sz w:val="20"/>
        </w:rPr>
      </w:pPr>
      <w:r w:rsidRPr="004601AD">
        <w:rPr>
          <w:rFonts w:ascii="Arial" w:hAnsi="Arial" w:cs="Arial"/>
          <w:bCs/>
          <w:iCs/>
          <w:sz w:val="20"/>
        </w:rPr>
        <w:t>ИРКУТСКАЯ ОБЛАСТЬ</w:t>
      </w:r>
    </w:p>
    <w:p w:rsidR="004601AD" w:rsidRPr="004601AD" w:rsidRDefault="004601AD" w:rsidP="004601AD">
      <w:pPr>
        <w:jc w:val="center"/>
        <w:rPr>
          <w:rFonts w:ascii="Arial" w:hAnsi="Arial" w:cs="Arial"/>
          <w:b/>
          <w:sz w:val="20"/>
          <w:szCs w:val="20"/>
        </w:rPr>
      </w:pPr>
      <w:r w:rsidRPr="004601AD">
        <w:rPr>
          <w:rFonts w:ascii="Arial" w:hAnsi="Arial" w:cs="Arial"/>
          <w:b/>
          <w:sz w:val="20"/>
          <w:szCs w:val="20"/>
        </w:rPr>
        <w:t>МУНИЦИПАЛЬНОЕ ОБРАЗОВАНИЕ «ОЛОНКИ»</w:t>
      </w:r>
    </w:p>
    <w:p w:rsidR="004601AD" w:rsidRPr="004601AD" w:rsidRDefault="004601AD" w:rsidP="004601AD">
      <w:pPr>
        <w:pStyle w:val="7"/>
        <w:rPr>
          <w:rFonts w:ascii="Arial" w:hAnsi="Arial" w:cs="Arial"/>
          <w:sz w:val="20"/>
        </w:rPr>
      </w:pPr>
      <w:r w:rsidRPr="004601AD">
        <w:rPr>
          <w:rFonts w:ascii="Arial" w:hAnsi="Arial" w:cs="Arial"/>
          <w:sz w:val="20"/>
        </w:rPr>
        <w:t>ДУМА</w:t>
      </w:r>
    </w:p>
    <w:p w:rsidR="004601AD" w:rsidRPr="004601AD" w:rsidRDefault="004601AD" w:rsidP="004601AD">
      <w:pPr>
        <w:jc w:val="center"/>
        <w:rPr>
          <w:rFonts w:ascii="Arial" w:hAnsi="Arial" w:cs="Arial"/>
          <w:b/>
          <w:sz w:val="20"/>
          <w:szCs w:val="20"/>
        </w:rPr>
      </w:pPr>
      <w:r w:rsidRPr="004601AD">
        <w:rPr>
          <w:rFonts w:ascii="Arial" w:hAnsi="Arial" w:cs="Arial"/>
          <w:b/>
          <w:sz w:val="20"/>
          <w:szCs w:val="20"/>
        </w:rPr>
        <w:t>РЕШЕНИЕ</w:t>
      </w:r>
    </w:p>
    <w:p w:rsidR="004601AD" w:rsidRPr="004601AD" w:rsidRDefault="004601AD" w:rsidP="004601AD">
      <w:pPr>
        <w:rPr>
          <w:rFonts w:ascii="Arial" w:hAnsi="Arial" w:cs="Arial"/>
          <w:b/>
          <w:sz w:val="20"/>
          <w:szCs w:val="20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b/>
          <w:sz w:val="20"/>
          <w:szCs w:val="20"/>
        </w:rPr>
      </w:pPr>
      <w:r w:rsidRPr="004601AD">
        <w:rPr>
          <w:rFonts w:ascii="Arial" w:hAnsi="Arial" w:cs="Arial"/>
          <w:b/>
          <w:sz w:val="20"/>
          <w:szCs w:val="20"/>
        </w:rPr>
        <w:t>О ВНЕСЕНИИ ИЗМЕНЕНИЙ В РЕШЕНИЕ ДУМЫ МУНИЦИПАЛЬНОГО ОБРАЗОВАНИЯ «ОЛОНКИ» ОТ 25.12.2020 ГОДА №105 «О БЮДЖЕТЕ МУНИЦИПАЛЬНОГО ОБРАЗОВАНИЯ «ОЛОНКИ» НА 2021 ГОД И НА ПЛАНОВЫЙ ПЕРИОД 2022</w:t>
      </w:r>
      <w:proofErr w:type="gramStart"/>
      <w:r w:rsidRPr="004601AD">
        <w:rPr>
          <w:rFonts w:ascii="Arial" w:hAnsi="Arial" w:cs="Arial"/>
          <w:b/>
          <w:sz w:val="20"/>
          <w:szCs w:val="20"/>
        </w:rPr>
        <w:t xml:space="preserve"> И</w:t>
      </w:r>
      <w:proofErr w:type="gramEnd"/>
      <w:r w:rsidRPr="004601AD">
        <w:rPr>
          <w:rFonts w:ascii="Arial" w:hAnsi="Arial" w:cs="Arial"/>
          <w:b/>
          <w:sz w:val="20"/>
          <w:szCs w:val="20"/>
        </w:rPr>
        <w:t xml:space="preserve"> 2023 ГОДЫ»</w:t>
      </w:r>
    </w:p>
    <w:p w:rsidR="004601AD" w:rsidRPr="004601AD" w:rsidRDefault="004601AD" w:rsidP="004601AD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 xml:space="preserve">Руководствуясь Федеральным законом от 06.10.2003 года №131-ФЗ «Об общих принципах организации органов местного самоуправления Российской Федерации», Бюджетным кодексом Российской Федерации, ст. 31,48 Устава муниципального образования «Олонки», </w:t>
      </w:r>
      <w:r w:rsidRPr="004601AD">
        <w:rPr>
          <w:rFonts w:ascii="Arial" w:hAnsi="Arial" w:cs="Arial"/>
          <w:kern w:val="28"/>
          <w:sz w:val="20"/>
          <w:szCs w:val="20"/>
        </w:rPr>
        <w:t>Дума муниципального образования «Олонки»</w:t>
      </w:r>
      <w:r w:rsidRPr="004601AD">
        <w:rPr>
          <w:rFonts w:ascii="Arial" w:hAnsi="Arial" w:cs="Arial"/>
          <w:sz w:val="20"/>
          <w:szCs w:val="20"/>
        </w:rPr>
        <w:t xml:space="preserve"> </w:t>
      </w:r>
    </w:p>
    <w:p w:rsidR="004601AD" w:rsidRPr="004601AD" w:rsidRDefault="004601AD" w:rsidP="004601AD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ind w:firstLine="567"/>
        <w:jc w:val="center"/>
        <w:rPr>
          <w:rFonts w:ascii="Arial" w:hAnsi="Arial" w:cs="Arial"/>
          <w:b/>
          <w:bCs/>
          <w:spacing w:val="-7"/>
          <w:sz w:val="20"/>
          <w:szCs w:val="20"/>
        </w:rPr>
      </w:pPr>
      <w:r w:rsidRPr="004601AD">
        <w:rPr>
          <w:rFonts w:ascii="Arial" w:hAnsi="Arial" w:cs="Arial"/>
          <w:b/>
          <w:bCs/>
          <w:spacing w:val="-7"/>
          <w:sz w:val="20"/>
          <w:szCs w:val="20"/>
        </w:rPr>
        <w:t>РЕШИЛА:</w:t>
      </w:r>
    </w:p>
    <w:p w:rsidR="004601AD" w:rsidRPr="004601AD" w:rsidRDefault="004601AD" w:rsidP="004601AD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pStyle w:val="23"/>
        <w:ind w:left="0"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1. Внести в решение Думы муниципального образования «Олонки» от 25.12.2020 года №105 следующие изменения:</w:t>
      </w:r>
    </w:p>
    <w:p w:rsidR="004601AD" w:rsidRPr="004601AD" w:rsidRDefault="004601AD" w:rsidP="004601AD">
      <w:pPr>
        <w:pStyle w:val="23"/>
        <w:ind w:left="0"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1.1.Статью 1 изложить в новой редакции:</w:t>
      </w:r>
    </w:p>
    <w:p w:rsidR="004601AD" w:rsidRPr="004601AD" w:rsidRDefault="004601AD" w:rsidP="004601AD">
      <w:pPr>
        <w:pStyle w:val="23"/>
        <w:ind w:left="0"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«Статья 1. Утвердить основные характеристики бюджета муниципального образования «Олонки» на 2021 год и плановый период 2022-2023 годы: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 xml:space="preserve">общий объем доходов бюджета в 2021 году – 23973,6 тыс. рублей, из них объем безвозмездных поступлений, получаемых из других бюджетов бюджетной системы Российской Федерации – 17777,8 тыс. рублей; 2022 год – 22846,8 тыс. рублей, из них объем безвозмездных поступлений, получаемых из других бюджетов бюджетной системы Российской Федерации – 16500,7 тыс. рублей; 2023 год – 22460,9 тыс. рублей, из них объем безвозмездных поступлений, получаемых из других бюджетов бюджетной системы Российской Федерации – 15831,9 тыс. рублей; 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4601AD">
        <w:rPr>
          <w:rFonts w:ascii="Arial" w:hAnsi="Arial" w:cs="Arial"/>
          <w:sz w:val="20"/>
          <w:szCs w:val="20"/>
        </w:rPr>
        <w:t>общий объем расходов бюджета в  2021 году составит – 26011,0 тыс. рублей; 2022 год – 23146,8 тыс. рублей, в том числе условно утвержденный расход – 553,8 тыс. рублей; 2023 год – 22760,9 тыс. рублей, в том числе условно утвержденный расход – 1087,5 тыс. рублей;</w:t>
      </w:r>
      <w:proofErr w:type="gramEnd"/>
    </w:p>
    <w:p w:rsidR="004601AD" w:rsidRPr="004601AD" w:rsidRDefault="004601AD" w:rsidP="004601AD">
      <w:pPr>
        <w:pStyle w:val="ConsPlusNormal"/>
        <w:ind w:firstLine="709"/>
        <w:jc w:val="both"/>
      </w:pPr>
      <w:proofErr w:type="gramStart"/>
      <w:r w:rsidRPr="004601AD">
        <w:rPr>
          <w:spacing w:val="3"/>
        </w:rPr>
        <w:t>размер дефицита местного бюджета в 2021 году в сумме 2037,4 тыс. рублей, или</w:t>
      </w:r>
      <w:r w:rsidRPr="004601AD">
        <w:t xml:space="preserve"> 32% </w:t>
      </w:r>
      <w:r w:rsidRPr="004601AD">
        <w:rPr>
          <w:spacing w:val="3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Pr="004601AD">
        <w:t>, 2022 год – 300,0 тыс. рублей (4,7% утвержденного общего годового объема доходов бюджета муниципального образования без учета утвержденного объема безвозмездных поступлений), 2023 год – 300,0 тыс. рублей (4,5% утвержденного общего годового объема доходов бюджета муниципального</w:t>
      </w:r>
      <w:proofErr w:type="gramEnd"/>
      <w:r w:rsidRPr="004601AD">
        <w:t xml:space="preserve"> образования без учета утвержденного объема безвозмездных поступлений).</w:t>
      </w:r>
    </w:p>
    <w:p w:rsidR="004601AD" w:rsidRPr="004601AD" w:rsidRDefault="004601AD" w:rsidP="004601AD">
      <w:pPr>
        <w:pStyle w:val="ConsPlusNormal"/>
        <w:ind w:firstLine="709"/>
        <w:jc w:val="both"/>
        <w:rPr>
          <w:spacing w:val="3"/>
        </w:rPr>
      </w:pPr>
      <w:r w:rsidRPr="004601AD"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4601AD">
        <w:rPr>
          <w:spacing w:val="3"/>
        </w:rPr>
        <w:t>в пределах суммы снижения остатков средств на счетах по учету средств местного бюджета в объеме 2037,4 тыс. рублей.</w:t>
      </w:r>
    </w:p>
    <w:p w:rsidR="004601AD" w:rsidRPr="004601AD" w:rsidRDefault="004601AD" w:rsidP="004601AD">
      <w:pPr>
        <w:pStyle w:val="ConsPlusNormal"/>
        <w:ind w:firstLine="709"/>
        <w:jc w:val="both"/>
      </w:pPr>
      <w:r w:rsidRPr="004601AD">
        <w:rPr>
          <w:spacing w:val="3"/>
        </w:rPr>
        <w:t>Из них, средства остатка на счетах на 01.01.2021 г. в объеме 1496,8 тысяч рублей (остаток средств дорожного фонда по состоянию на 01.01.2021 года) вводятся в сумму расходов муниципального дорожного фонда на 2021 год</w:t>
      </w:r>
      <w:r w:rsidRPr="004601AD">
        <w:t xml:space="preserve">». 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2. Приложения 2,6,7 к Решению Думы от 25.12.2020 года №105 «О бюджете муниципального образования «Олонки» на 2021 год и плановый период 2022-2023 годы» изложить в новой редакции – приложения №1,2,3 к данному решению.</w:t>
      </w:r>
    </w:p>
    <w:p w:rsidR="004601AD" w:rsidRPr="004601AD" w:rsidRDefault="004601AD" w:rsidP="004601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eastAsia="Calibri" w:hAnsi="Arial" w:cs="Arial"/>
          <w:sz w:val="20"/>
          <w:szCs w:val="20"/>
        </w:rPr>
        <w:t xml:space="preserve">3. </w:t>
      </w:r>
      <w:r w:rsidRPr="004601AD">
        <w:rPr>
          <w:rFonts w:ascii="Arial" w:hAnsi="Arial" w:cs="Arial"/>
          <w:sz w:val="20"/>
          <w:szCs w:val="20"/>
        </w:rPr>
        <w:t>Опубликовать настоящее решение Думы муниципального образования «Олонки»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4601AD" w:rsidRPr="004601AD" w:rsidRDefault="004601AD" w:rsidP="004601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eastAsia="Calibri" w:hAnsi="Arial" w:cs="Arial"/>
          <w:bCs/>
          <w:sz w:val="20"/>
          <w:szCs w:val="20"/>
        </w:rPr>
        <w:t xml:space="preserve">4. </w:t>
      </w:r>
      <w:r w:rsidRPr="004601AD">
        <w:rPr>
          <w:rFonts w:ascii="Arial" w:hAnsi="Arial" w:cs="Arial"/>
          <w:sz w:val="20"/>
          <w:szCs w:val="20"/>
        </w:rPr>
        <w:t>Настоящее решение вступает в силу после его официального опубликования.</w:t>
      </w:r>
    </w:p>
    <w:p w:rsidR="004601AD" w:rsidRPr="004601AD" w:rsidRDefault="004601AD" w:rsidP="004601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jc w:val="both"/>
        <w:rPr>
          <w:rFonts w:ascii="Arial" w:eastAsia="Calibri" w:hAnsi="Arial" w:cs="Arial"/>
          <w:sz w:val="20"/>
          <w:szCs w:val="20"/>
        </w:rPr>
      </w:pPr>
      <w:r w:rsidRPr="004601AD">
        <w:rPr>
          <w:rFonts w:ascii="Arial" w:eastAsia="Calibri" w:hAnsi="Arial" w:cs="Arial"/>
          <w:sz w:val="20"/>
          <w:szCs w:val="20"/>
        </w:rPr>
        <w:t>Председатель Думы,</w:t>
      </w:r>
    </w:p>
    <w:p w:rsidR="004601AD" w:rsidRPr="004601AD" w:rsidRDefault="004601AD" w:rsidP="004601AD">
      <w:pPr>
        <w:rPr>
          <w:rFonts w:ascii="Arial" w:eastAsia="Calibri" w:hAnsi="Arial" w:cs="Arial"/>
          <w:sz w:val="20"/>
          <w:szCs w:val="20"/>
        </w:rPr>
      </w:pPr>
      <w:r w:rsidRPr="004601AD">
        <w:rPr>
          <w:rFonts w:ascii="Arial" w:eastAsia="Calibri" w:hAnsi="Arial" w:cs="Arial"/>
          <w:sz w:val="20"/>
          <w:szCs w:val="20"/>
        </w:rPr>
        <w:t>Глава МО «Олонки»</w:t>
      </w:r>
    </w:p>
    <w:p w:rsidR="004601AD" w:rsidRPr="004601AD" w:rsidRDefault="004601AD" w:rsidP="004601AD">
      <w:pPr>
        <w:rPr>
          <w:rFonts w:ascii="Arial" w:eastAsia="Calibri" w:hAnsi="Arial" w:cs="Arial"/>
          <w:sz w:val="20"/>
          <w:szCs w:val="20"/>
        </w:rPr>
      </w:pPr>
      <w:r w:rsidRPr="004601AD">
        <w:rPr>
          <w:rFonts w:ascii="Arial" w:eastAsia="Calibri" w:hAnsi="Arial" w:cs="Arial"/>
          <w:sz w:val="20"/>
          <w:szCs w:val="20"/>
        </w:rPr>
        <w:t>С.Н. Нефедьев</w:t>
      </w:r>
    </w:p>
    <w:p w:rsidR="004601AD" w:rsidRPr="004601AD" w:rsidRDefault="004601AD" w:rsidP="004601AD">
      <w:pPr>
        <w:rPr>
          <w:rFonts w:ascii="Arial" w:eastAsia="Calibri" w:hAnsi="Arial" w:cs="Arial"/>
          <w:sz w:val="20"/>
          <w:szCs w:val="20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</w:pPr>
    </w:p>
    <w:p w:rsidR="004601AD" w:rsidRDefault="004601AD" w:rsidP="004601AD">
      <w:pPr>
        <w:jc w:val="right"/>
        <w:rPr>
          <w:rFonts w:ascii="Courier New" w:hAnsi="Courier New" w:cs="Courier New"/>
        </w:rPr>
        <w:sectPr w:rsidR="004601AD" w:rsidSect="00F32E01">
          <w:pgSz w:w="8419" w:h="11906" w:orient="landscape"/>
          <w:pgMar w:top="992" w:right="906" w:bottom="851" w:left="1134" w:header="709" w:footer="709" w:gutter="0"/>
          <w:cols w:space="708"/>
          <w:docGrid w:linePitch="360"/>
        </w:sectPr>
      </w:pPr>
    </w:p>
    <w:p w:rsidR="004601AD" w:rsidRDefault="004601AD" w:rsidP="004601AD">
      <w:pPr>
        <w:jc w:val="right"/>
        <w:rPr>
          <w:rFonts w:ascii="Courier New" w:hAnsi="Courier New" w:cs="Courier New"/>
        </w:rPr>
        <w:sectPr w:rsidR="004601AD" w:rsidSect="004601AD">
          <w:type w:val="continuous"/>
          <w:pgSz w:w="8419" w:h="11906" w:orient="landscape"/>
          <w:pgMar w:top="992" w:right="906" w:bottom="851" w:left="1134" w:header="709" w:footer="709" w:gutter="0"/>
          <w:cols w:space="708"/>
          <w:docGrid w:linePitch="360"/>
        </w:sect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№1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№121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внесении изменений в Решение Думы МО "Олонки" №105 от 25.12.2020 г</w:t>
      </w:r>
      <w:proofErr w:type="gramStart"/>
      <w:r w:rsidRPr="004601AD">
        <w:rPr>
          <w:rFonts w:ascii="Courier New" w:hAnsi="Courier New" w:cs="Courier New"/>
          <w:sz w:val="18"/>
          <w:szCs w:val="18"/>
        </w:rPr>
        <w:t>."</w:t>
      </w:r>
      <w:proofErr w:type="gramEnd"/>
      <w:r w:rsidRPr="004601AD">
        <w:rPr>
          <w:rFonts w:ascii="Courier New" w:hAnsi="Courier New" w:cs="Courier New"/>
          <w:sz w:val="18"/>
          <w:szCs w:val="18"/>
        </w:rPr>
        <w:t>О бюджете МО "Олонки на 2021 год и плановый период 2022 и 2023 годы""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№2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25.12.2020 г. №105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бюджете МО "Олонки на 2021 год и плановый период 2022-2023 годы"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b/>
          <w:sz w:val="18"/>
          <w:szCs w:val="18"/>
        </w:rPr>
      </w:pPr>
      <w:r w:rsidRPr="004601AD">
        <w:rPr>
          <w:rFonts w:ascii="Arial" w:hAnsi="Arial" w:cs="Arial"/>
          <w:b/>
          <w:sz w:val="18"/>
          <w:szCs w:val="18"/>
        </w:rPr>
        <w:t>Прогнозируемые доходы бюджета МО "Олонки" на 2021 год и плановый период 2022-2023 годы</w:t>
      </w:r>
    </w:p>
    <w:tbl>
      <w:tblPr>
        <w:tblW w:w="10778" w:type="dxa"/>
        <w:tblInd w:w="103" w:type="dxa"/>
        <w:tblLook w:val="04A0"/>
      </w:tblPr>
      <w:tblGrid>
        <w:gridCol w:w="2415"/>
        <w:gridCol w:w="4394"/>
        <w:gridCol w:w="1276"/>
        <w:gridCol w:w="1418"/>
        <w:gridCol w:w="1275"/>
      </w:tblGrid>
      <w:tr w:rsidR="004601AD" w:rsidRPr="004601AD" w:rsidTr="00000FAB">
        <w:trPr>
          <w:trHeight w:val="2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план       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классификации РФ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000 0 00 00000 00 0000 000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23 973,6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22 846,8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22 460,9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6 629,0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5 975,8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6 413,0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1 004,5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1 107,0</w:t>
            </w:r>
          </w:p>
        </w:tc>
      </w:tr>
      <w:tr w:rsidR="004601AD" w:rsidRPr="004601AD" w:rsidTr="00000FAB">
        <w:trPr>
          <w:trHeight w:val="7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1 102,5</w:t>
            </w:r>
          </w:p>
        </w:tc>
      </w:tr>
      <w:tr w:rsidR="004601AD" w:rsidRPr="004601AD" w:rsidTr="00000FAB">
        <w:trPr>
          <w:trHeight w:val="126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4601AD" w:rsidRPr="004601AD" w:rsidTr="00000FAB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</w:tr>
      <w:tr w:rsidR="004601AD" w:rsidRPr="004601AD" w:rsidTr="00000FAB">
        <w:trPr>
          <w:trHeight w:val="84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182 1 01 02040 01 0000 110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2 521,3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2 623,5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2 792,7</w:t>
            </w:r>
          </w:p>
        </w:tc>
      </w:tr>
      <w:tr w:rsidR="004601AD" w:rsidRPr="004601AD" w:rsidTr="00000FAB">
        <w:trPr>
          <w:trHeight w:val="10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1 159,8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1 284,6</w:t>
            </w:r>
          </w:p>
        </w:tc>
      </w:tr>
      <w:tr w:rsidR="004601AD" w:rsidRPr="004601AD" w:rsidTr="00000FAB">
        <w:trPr>
          <w:trHeight w:val="144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</w:tr>
      <w:tr w:rsidR="004601AD" w:rsidRPr="004601AD" w:rsidTr="00000FAB">
        <w:trPr>
          <w:trHeight w:val="98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1 574,1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1 675,6</w:t>
            </w:r>
          </w:p>
        </w:tc>
      </w:tr>
      <w:tr w:rsidR="004601AD" w:rsidRPr="004601AD" w:rsidTr="00000FAB">
        <w:trPr>
          <w:trHeight w:val="11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-156,3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-173,1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182 1 05 03020 01 0000 110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2 492,3</w:t>
            </w:r>
          </w:p>
        </w:tc>
      </w:tr>
      <w:tr w:rsidR="004601AD" w:rsidRPr="004601AD" w:rsidTr="00000FAB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132,3</w:t>
            </w:r>
          </w:p>
        </w:tc>
      </w:tr>
      <w:tr w:rsidR="004601AD" w:rsidRPr="004601AD" w:rsidTr="00000FAB">
        <w:trPr>
          <w:trHeight w:val="83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132,3</w:t>
            </w:r>
          </w:p>
        </w:tc>
      </w:tr>
      <w:tr w:rsidR="004601AD" w:rsidRPr="004601AD" w:rsidTr="00000FAB">
        <w:trPr>
          <w:trHeight w:val="28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2 360,0</w:t>
            </w:r>
          </w:p>
        </w:tc>
      </w:tr>
      <w:tr w:rsidR="004601AD" w:rsidRPr="004601AD" w:rsidTr="00000FAB">
        <w:trPr>
          <w:trHeight w:val="40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182 1 06 06033 10 1000 110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1 950,0</w:t>
            </w:r>
          </w:p>
        </w:tc>
      </w:tr>
      <w:tr w:rsidR="004601AD" w:rsidRPr="004601AD" w:rsidTr="00000FAB">
        <w:trPr>
          <w:trHeight w:val="49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182 1 06 06043 10 1000 110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4601AD" w:rsidRPr="004601AD" w:rsidTr="00000FAB">
        <w:trPr>
          <w:trHeight w:val="2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8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251 1 08 04020 01 1000 110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10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251 1 08 07175 01 1000 110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4601AD" w:rsidRPr="004601AD" w:rsidTr="00000FAB">
        <w:trPr>
          <w:trHeight w:val="43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</w:tr>
      <w:tr w:rsidR="004601AD" w:rsidRPr="004601AD" w:rsidTr="00000FAB">
        <w:trPr>
          <w:trHeight w:val="96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11,0</w:t>
            </w:r>
          </w:p>
        </w:tc>
      </w:tr>
      <w:tr w:rsidR="004601AD" w:rsidRPr="004601AD" w:rsidTr="00000FAB">
        <w:trPr>
          <w:trHeight w:val="8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4601AD" w:rsidRPr="004601AD" w:rsidTr="00000FAB">
        <w:trPr>
          <w:trHeight w:val="75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41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</w:tr>
      <w:tr w:rsidR="004601AD" w:rsidRPr="004601AD" w:rsidTr="00000FAB">
        <w:trPr>
          <w:trHeight w:val="112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251 1 14 02052 10 0000 410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69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251 1 14 06025 10 0000 430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4601AD" w:rsidRPr="004601AD" w:rsidTr="00000FAB">
        <w:trPr>
          <w:trHeight w:val="5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251 1 16 10032 00 0000 140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4601AD" w:rsidRPr="004601AD" w:rsidTr="00000FAB">
        <w:trPr>
          <w:trHeight w:val="85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251 1 16 10032 10 0000 140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4601AD" w:rsidRPr="004601AD" w:rsidTr="00000FAB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4601AD" w:rsidRPr="004601AD" w:rsidTr="00000FAB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145 2 02 00000 00 0000 150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17 677,8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16 500,7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15 831,9</w:t>
            </w:r>
          </w:p>
        </w:tc>
      </w:tr>
      <w:tr w:rsidR="004601AD" w:rsidRPr="004601AD" w:rsidTr="00000FAB">
        <w:trPr>
          <w:trHeight w:val="57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38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145 2 02 16001 10 0000 150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15 504,0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14 821,0</w:t>
            </w:r>
          </w:p>
        </w:tc>
      </w:tr>
      <w:tr w:rsidR="004601AD" w:rsidRPr="004601AD" w:rsidTr="00000FAB">
        <w:trPr>
          <w:trHeight w:val="4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601,1</w:t>
            </w:r>
          </w:p>
        </w:tc>
      </w:tr>
      <w:tr w:rsidR="004601AD" w:rsidRPr="004601AD" w:rsidTr="00000FAB">
        <w:trPr>
          <w:trHeight w:val="4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 (субсидия на развитие домов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4601AD" w:rsidRPr="004601AD" w:rsidTr="00000FAB">
        <w:trPr>
          <w:trHeight w:val="5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</w:tr>
      <w:tr w:rsidR="004601AD" w:rsidRPr="004601AD" w:rsidTr="00000FAB">
        <w:trPr>
          <w:trHeight w:val="127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осуществление областного государственного полномочия по определения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4601AD" w:rsidRPr="004601AD" w:rsidTr="00000FAB">
        <w:trPr>
          <w:trHeight w:val="54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</w:tr>
      <w:tr w:rsidR="004601AD" w:rsidRPr="004601AD" w:rsidTr="00000FAB">
        <w:trPr>
          <w:trHeight w:val="8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4601AD" w:rsidRPr="004601AD" w:rsidTr="00000FAB">
        <w:trPr>
          <w:trHeight w:val="66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145 2 02 45519 10 0000 150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Субсидия на государственную поддержку отрасли культуры (лучшие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</w:tbl>
    <w:p w:rsidR="004601AD" w:rsidRPr="004601AD" w:rsidRDefault="004601AD" w:rsidP="004601AD">
      <w:pPr>
        <w:rPr>
          <w:rFonts w:ascii="Arial" w:hAnsi="Arial" w:cs="Arial"/>
          <w:sz w:val="18"/>
          <w:szCs w:val="18"/>
        </w:rPr>
      </w:pPr>
    </w:p>
    <w:p w:rsidR="004601AD" w:rsidRPr="004601AD" w:rsidRDefault="004601AD" w:rsidP="004601AD">
      <w:pPr>
        <w:rPr>
          <w:rFonts w:ascii="Arial" w:hAnsi="Arial" w:cs="Arial"/>
          <w:vanish/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№2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№121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внесении изменений в Решение Думы МО "Олонки" №105 от 25.12.2020 г.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бюджете МО "Олонки на 2021 год и плановый период 2022 и 2023 годы""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№6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№105 от 25.12.2020г.</w:t>
      </w:r>
    </w:p>
    <w:p w:rsidR="004601AD" w:rsidRPr="004601AD" w:rsidRDefault="004601AD" w:rsidP="004601AD">
      <w:pPr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бюджете МО "Олонки на 2021 год и плановый период 2022 и 2023 годы"</w:t>
      </w:r>
    </w:p>
    <w:p w:rsidR="004601AD" w:rsidRPr="004601AD" w:rsidRDefault="004601AD" w:rsidP="004601AD">
      <w:pPr>
        <w:rPr>
          <w:rFonts w:ascii="Arial" w:hAnsi="Arial" w:cs="Arial"/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sz w:val="18"/>
          <w:szCs w:val="18"/>
        </w:rPr>
      </w:pPr>
      <w:r w:rsidRPr="004601AD">
        <w:rPr>
          <w:rFonts w:ascii="Arial" w:hAnsi="Arial" w:cs="Arial"/>
          <w:b/>
          <w:bCs/>
          <w:sz w:val="18"/>
          <w:szCs w:val="18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2021 год и плановый период 2022-2023 годы</w:t>
      </w:r>
    </w:p>
    <w:p w:rsidR="004601AD" w:rsidRPr="004601AD" w:rsidRDefault="004601AD" w:rsidP="004601AD">
      <w:pPr>
        <w:rPr>
          <w:rFonts w:ascii="Courier New" w:hAnsi="Courier New" w:cs="Courier New"/>
          <w:sz w:val="18"/>
          <w:szCs w:val="18"/>
        </w:rPr>
      </w:pPr>
    </w:p>
    <w:tbl>
      <w:tblPr>
        <w:tblW w:w="10817" w:type="dxa"/>
        <w:tblInd w:w="-34" w:type="dxa"/>
        <w:tblLook w:val="04A0"/>
      </w:tblPr>
      <w:tblGrid>
        <w:gridCol w:w="5104"/>
        <w:gridCol w:w="937"/>
        <w:gridCol w:w="1177"/>
        <w:gridCol w:w="1177"/>
        <w:gridCol w:w="1245"/>
        <w:gridCol w:w="1177"/>
      </w:tblGrid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статьи расходов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раздел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proofErr w:type="spellStart"/>
            <w:proofErr w:type="gram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/раздел</w:t>
            </w:r>
          </w:p>
        </w:tc>
        <w:tc>
          <w:tcPr>
            <w:tcW w:w="3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2021 год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2022 год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2023 год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5 393,2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5986,6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5498,2</w:t>
            </w:r>
          </w:p>
        </w:tc>
      </w:tr>
      <w:tr w:rsidR="004601AD" w:rsidRPr="004601AD" w:rsidTr="00000FAB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1 682,8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1 682,8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1 682,8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3 689,7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4 265,1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3 794,6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343,5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4601AD" w:rsidRPr="004601AD" w:rsidTr="00000FAB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4 065,9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2 671,3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2 840,5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4 018,1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2 623,5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2 792,7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399,8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407,8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Культура и искусство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13 025,0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13 080,0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13 021,0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Культура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13 984,7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13 080,0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13 021,0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233,3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64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233,3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1463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619,7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</w:tr>
      <w:tr w:rsidR="004601AD" w:rsidRPr="004601AD" w:rsidTr="00000FAB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</w:tr>
      <w:tr w:rsidR="004601AD" w:rsidRPr="004601AD" w:rsidTr="00000FAB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«Развитие физической культуры и спорта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634,0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долгосрочная целевая программа  по профилактике наркомании, токсикомании и алкоголизма на территории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долгосрочная целевая программа «Энергосбережение и повышение энергетической эффективности на территории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по обеспечению первичных мер пожарной безопасности на территории МО «Олонки» на 2021-2023 годы»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26 011,0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23 146,8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22 760,9</w:t>
            </w:r>
          </w:p>
        </w:tc>
      </w:tr>
    </w:tbl>
    <w:p w:rsidR="004601AD" w:rsidRPr="004601AD" w:rsidRDefault="004601AD" w:rsidP="004601AD">
      <w:pPr>
        <w:jc w:val="both"/>
        <w:rPr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№3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№121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внесении изменений в Решение Думы МО "Олонки" №105 от 25.12.2020 г.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бюджете МО "Олонки на 2021 год и плановый период 2022 и 2023 годы""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№7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№105 от 25.12.2020г.</w:t>
      </w:r>
    </w:p>
    <w:p w:rsidR="004601AD" w:rsidRPr="004601AD" w:rsidRDefault="004601AD" w:rsidP="004601AD">
      <w:pPr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 бюджете МО "Олонки на 2021 год и плановый период 2022 и 2023 годы"</w:t>
      </w:r>
    </w:p>
    <w:p w:rsidR="004601AD" w:rsidRPr="004601AD" w:rsidRDefault="004601AD" w:rsidP="004601AD">
      <w:pPr>
        <w:jc w:val="both"/>
        <w:rPr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sz w:val="18"/>
          <w:szCs w:val="18"/>
        </w:rPr>
      </w:pPr>
      <w:r w:rsidRPr="004601AD">
        <w:rPr>
          <w:rFonts w:ascii="Arial" w:hAnsi="Arial" w:cs="Arial"/>
          <w:b/>
          <w:bCs/>
          <w:sz w:val="18"/>
          <w:szCs w:val="18"/>
        </w:rPr>
        <w:t>Ведомственная структура расходов муниципального образования "Олонки" на 2021 год и плановый период 2022-2023 годы</w:t>
      </w:r>
    </w:p>
    <w:tbl>
      <w:tblPr>
        <w:tblW w:w="10632" w:type="dxa"/>
        <w:tblInd w:w="-176" w:type="dxa"/>
        <w:tblLayout w:type="fixed"/>
        <w:tblLook w:val="04A0"/>
      </w:tblPr>
      <w:tblGrid>
        <w:gridCol w:w="2694"/>
        <w:gridCol w:w="709"/>
        <w:gridCol w:w="580"/>
        <w:gridCol w:w="554"/>
        <w:gridCol w:w="1440"/>
        <w:gridCol w:w="576"/>
        <w:gridCol w:w="667"/>
        <w:gridCol w:w="1144"/>
        <w:gridCol w:w="1134"/>
        <w:gridCol w:w="1134"/>
      </w:tblGrid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Тыс. рублей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52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план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4526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КОСГУ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2023 год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26 011,0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23 146,8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22 760,9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5 393,2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5 968,6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5 498,2</w:t>
            </w:r>
          </w:p>
        </w:tc>
      </w:tr>
      <w:tr w:rsidR="004601AD" w:rsidRPr="004601AD" w:rsidTr="00000FAB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1 682,8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1 682,8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</w:tr>
      <w:tr w:rsidR="004601AD" w:rsidRPr="004601AD" w:rsidTr="00000FAB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1 682,8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1 292,5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1 292,5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1 292,5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390,3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3 689,7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4 265,1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3 794,6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3 689,7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4 265,1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3 794,6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3 273,5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3 956,8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3 600,0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2 515,1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3 039,0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2 765,0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835,0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149,1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96,0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13,1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21,5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4601AD" w:rsidRPr="004601AD" w:rsidTr="00000FAB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4601AD" w:rsidRPr="004601AD" w:rsidTr="00000FAB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361,3</w:t>
            </w:r>
          </w:p>
        </w:tc>
      </w:tr>
      <w:tr w:rsidR="004601AD" w:rsidRPr="004601AD" w:rsidTr="00000FAB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359,7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276,3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83,4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1,6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4065,9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2671,3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2840,5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47,8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45,5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</w:tr>
      <w:tr w:rsidR="004601AD" w:rsidRPr="004601AD" w:rsidTr="00000FAB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2,3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2792,7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МП "Дорожный фонд"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8028002225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4018,1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2623,5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2792,7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705,0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407,8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387,7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</w:tr>
      <w:tr w:rsidR="004601AD" w:rsidRPr="004601AD" w:rsidTr="00000FA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183,8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4601AD" w:rsidRPr="004601AD" w:rsidTr="00000FAB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13021,0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13021,0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13021,0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10025</w:t>
            </w:r>
          </w:p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10021,0</w:t>
            </w:r>
          </w:p>
        </w:tc>
      </w:tr>
      <w:tr w:rsidR="004601AD" w:rsidRPr="004601AD" w:rsidTr="00000FAB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2000,0</w:t>
            </w:r>
          </w:p>
        </w:tc>
      </w:tr>
      <w:tr w:rsidR="004601AD" w:rsidRPr="004601AD" w:rsidTr="00000FAB">
        <w:trPr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8108001251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</w:tr>
      <w:tr w:rsidR="004601AD" w:rsidRPr="004601AD" w:rsidTr="00000FA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619,1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619,1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Иркутской области «Развитие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70880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Субсидия на развитие 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70880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708А255195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Субсидия на поддержку лучших сельских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708А255195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Муниципальная программа «Развития физической культуры и спорта МО «Олонки»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7052021340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Муниципальная долгосрочная целевая программа по профилактике наркомании, токсикомании и алкоголизма на территории МО «Олонки»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7062021226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Муниципальная долгосрочная целевая программа «энергосбережение и повышение энергетической эффективности на территории МО «Олонки»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7072021226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Муниципальная долгосрочная целевая программа по обеспечению первичных мер пожарной безопасности на территории МО «Олонки» на 2021-2023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7082021340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Обслуживание государственного (муниципального) внутреннего долга.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8118001233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4601AD" w:rsidRPr="004601AD" w:rsidTr="00000FAB">
        <w:trPr>
          <w:trHeight w:val="330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Результата исполнения бюджета</w:t>
            </w: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 ("-" </w:t>
            </w:r>
            <w:proofErr w:type="gramEnd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дефицит, "+"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профицит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-2037,4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-300,0</w:t>
            </w:r>
          </w:p>
        </w:tc>
      </w:tr>
    </w:tbl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</w:p>
    <w:p w:rsidR="004601AD" w:rsidRPr="004601AD" w:rsidRDefault="004601AD" w:rsidP="004601AD">
      <w:pPr>
        <w:rPr>
          <w:rFonts w:ascii="Courier New" w:eastAsia="Calibri" w:hAnsi="Courier New" w:cs="Courier New"/>
          <w:sz w:val="18"/>
          <w:szCs w:val="18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4601AD" w:rsidRDefault="004601AD" w:rsidP="00640AF4">
      <w:pPr>
        <w:pStyle w:val="a3"/>
        <w:rPr>
          <w:rFonts w:asciiTheme="minorHAnsi" w:hAnsiTheme="minorHAnsi" w:cstheme="minorHAnsi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01AD">
        <w:rPr>
          <w:rFonts w:ascii="Arial" w:hAnsi="Arial" w:cs="Arial"/>
          <w:b/>
          <w:bCs/>
          <w:sz w:val="20"/>
          <w:szCs w:val="20"/>
        </w:rPr>
        <w:t>21.06.2021г. №122</w:t>
      </w: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01AD">
        <w:rPr>
          <w:rFonts w:ascii="Arial" w:eastAsia="Calibri" w:hAnsi="Arial" w:cs="Arial"/>
          <w:b/>
          <w:bCs/>
          <w:sz w:val="20"/>
          <w:szCs w:val="20"/>
        </w:rPr>
        <w:t>РОССИЙСКАЯ ФЕДЕРАЦИЯ</w:t>
      </w: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01AD">
        <w:rPr>
          <w:rFonts w:ascii="Arial" w:eastAsia="Calibri" w:hAnsi="Arial" w:cs="Arial"/>
          <w:b/>
          <w:bCs/>
          <w:sz w:val="20"/>
          <w:szCs w:val="20"/>
        </w:rPr>
        <w:t>ИРКУТСКАЯ ОБЛАСТЬ</w:t>
      </w: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01AD">
        <w:rPr>
          <w:rFonts w:ascii="Arial" w:eastAsia="Calibri" w:hAnsi="Arial" w:cs="Arial"/>
          <w:b/>
          <w:bCs/>
          <w:sz w:val="20"/>
          <w:szCs w:val="20"/>
        </w:rPr>
        <w:t>БОХАНСКИЙ МУНИЦИПАЛЬНЫЙ РАЙОН</w:t>
      </w: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01AD">
        <w:rPr>
          <w:rFonts w:ascii="Arial" w:eastAsia="Calibri" w:hAnsi="Arial" w:cs="Arial"/>
          <w:b/>
          <w:bCs/>
          <w:sz w:val="20"/>
          <w:szCs w:val="20"/>
        </w:rPr>
        <w:t>МУНИЦИПАЛЬНОЕ ОБРАЗОВАНИЕ «ОЛОНКИ»</w:t>
      </w: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601AD">
        <w:rPr>
          <w:rFonts w:ascii="Arial" w:eastAsia="Calibri" w:hAnsi="Arial" w:cs="Arial"/>
          <w:b/>
          <w:bCs/>
          <w:sz w:val="20"/>
          <w:szCs w:val="20"/>
        </w:rPr>
        <w:t>ДУМА</w:t>
      </w:r>
    </w:p>
    <w:p w:rsidR="004601AD" w:rsidRPr="004601AD" w:rsidRDefault="004601AD" w:rsidP="004601AD">
      <w:pPr>
        <w:pStyle w:val="a3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4601AD">
        <w:rPr>
          <w:rFonts w:ascii="Arial" w:hAnsi="Arial" w:cs="Arial"/>
          <w:b/>
          <w:sz w:val="20"/>
          <w:szCs w:val="20"/>
          <w:lang w:eastAsia="en-US"/>
        </w:rPr>
        <w:t>РЕШЕНИЕ</w:t>
      </w:r>
    </w:p>
    <w:p w:rsidR="004601AD" w:rsidRPr="004601AD" w:rsidRDefault="004601AD" w:rsidP="004601A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01AD">
        <w:rPr>
          <w:rFonts w:ascii="Arial" w:hAnsi="Arial" w:cs="Arial"/>
          <w:b/>
          <w:bCs/>
          <w:sz w:val="20"/>
          <w:szCs w:val="20"/>
        </w:rPr>
        <w:t>ОБ ИСПОЛНЕНИИ БЮДЖЕТА МУНИЦИПАЛЬНОГО ОБРАЗОВАНИЯ «ОЛОНКИ» ЗА 2020 ГОД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 xml:space="preserve">1. Утвердить отчет об исполнении бюджета за 2020 год по доходам в сумме 23206,8 тыс. рублей, (100 % планового годового назначения), по расходам </w:t>
      </w:r>
      <w:bookmarkStart w:id="0" w:name="_GoBack"/>
      <w:bookmarkEnd w:id="0"/>
      <w:r w:rsidRPr="004601AD">
        <w:rPr>
          <w:rFonts w:ascii="Arial" w:hAnsi="Arial" w:cs="Arial"/>
          <w:sz w:val="20"/>
          <w:szCs w:val="20"/>
        </w:rPr>
        <w:t>26366,0 тыс. рублей(93% годового назначения) с превышением расходов над доходами (дефицит бюджета) в сумме 3159,2 тыс. рублей со следующими показателями: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доходов бюджета по кодам классификации доходов бюджетов за 2020 год согласно приложению 1 к настоящему  Решению;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расходов бюджета по ведомственной структуре расходов бюджета за 2020 год согласно приложению 2 к настоящему Решению;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расходов бюджета по разделам и подразделам классификации расходов бюджетов за 2020 год согласно приложению 3 к настоящему Решению;</w:t>
      </w:r>
    </w:p>
    <w:p w:rsidR="004601AD" w:rsidRPr="004601AD" w:rsidRDefault="004601AD" w:rsidP="004601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 xml:space="preserve">источников финансирования дефицита бюджета по кодам </w:t>
      </w:r>
      <w:proofErr w:type="gramStart"/>
      <w:r w:rsidRPr="004601AD">
        <w:rPr>
          <w:rFonts w:ascii="Arial" w:hAnsi="Arial" w:cs="Arial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4601AD">
        <w:rPr>
          <w:rFonts w:ascii="Arial" w:hAnsi="Arial" w:cs="Arial"/>
          <w:sz w:val="20"/>
          <w:szCs w:val="20"/>
        </w:rPr>
        <w:t xml:space="preserve"> за 2020 год согласно приложению 4 к настоящему Решению.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4601AD">
        <w:rPr>
          <w:rFonts w:ascii="Arial" w:hAnsi="Arial" w:cs="Arial"/>
          <w:sz w:val="20"/>
          <w:szCs w:val="20"/>
        </w:rPr>
        <w:t>Боханский</w:t>
      </w:r>
      <w:proofErr w:type="spellEnd"/>
      <w:r w:rsidRPr="004601AD">
        <w:rPr>
          <w:rFonts w:ascii="Arial" w:hAnsi="Arial" w:cs="Arial"/>
          <w:sz w:val="20"/>
          <w:szCs w:val="20"/>
        </w:rPr>
        <w:t xml:space="preserve"> район».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3. Настоящее решение Думы вступает в силу с момента официального опубликования.</w:t>
      </w: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Председатель Думы МО «Олонки»</w:t>
      </w:r>
    </w:p>
    <w:p w:rsidR="004601AD" w:rsidRPr="004601AD" w:rsidRDefault="004601AD" w:rsidP="004601AD">
      <w:pPr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Глава МО «Олонки»</w:t>
      </w:r>
    </w:p>
    <w:p w:rsidR="004601AD" w:rsidRPr="004601AD" w:rsidRDefault="004601AD" w:rsidP="004601AD">
      <w:pPr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С.Н. Нефедьев</w:t>
      </w:r>
    </w:p>
    <w:p w:rsidR="004601AD" w:rsidRPr="004601AD" w:rsidRDefault="004601AD" w:rsidP="004601AD">
      <w:pPr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№1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№122</w:t>
      </w:r>
    </w:p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"Об исполнении бюджета МО "Олонки за 2020 год"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b/>
          <w:sz w:val="18"/>
          <w:szCs w:val="18"/>
        </w:rPr>
      </w:pPr>
      <w:r w:rsidRPr="004601AD">
        <w:rPr>
          <w:rFonts w:ascii="Arial" w:hAnsi="Arial" w:cs="Arial"/>
          <w:b/>
          <w:sz w:val="18"/>
          <w:szCs w:val="18"/>
        </w:rPr>
        <w:t>Доходы бюджета МО "Олонки" за 2020 год</w:t>
      </w:r>
    </w:p>
    <w:p w:rsidR="004601AD" w:rsidRPr="004601AD" w:rsidRDefault="004601AD" w:rsidP="004601A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9" w:type="dxa"/>
        <w:tblInd w:w="-560" w:type="dxa"/>
        <w:tblLook w:val="04A0"/>
      </w:tblPr>
      <w:tblGrid>
        <w:gridCol w:w="2415"/>
        <w:gridCol w:w="4065"/>
        <w:gridCol w:w="1263"/>
        <w:gridCol w:w="13"/>
        <w:gridCol w:w="1418"/>
        <w:gridCol w:w="1275"/>
      </w:tblGrid>
      <w:tr w:rsidR="004601AD" w:rsidRPr="004601AD" w:rsidTr="00000FAB">
        <w:trPr>
          <w:trHeight w:val="27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>бюджетной</w:t>
            </w:r>
            <w:proofErr w:type="gramEnd"/>
          </w:p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классификации РФ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</w:t>
            </w:r>
          </w:p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Исполнено на 01.01.2021 года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План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000 0 00 00000 00 0000 000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23 263,1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23 206,8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5 904,2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5696,6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182 1 01 02000 01 0000 110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4601AD" w:rsidRPr="004601AD" w:rsidTr="00000FAB">
        <w:trPr>
          <w:trHeight w:val="7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182 1 01 02010 01 0000 110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99</w:t>
            </w:r>
          </w:p>
        </w:tc>
      </w:tr>
      <w:tr w:rsidR="004601AD" w:rsidRPr="004601AD" w:rsidTr="00000FAB">
        <w:trPr>
          <w:trHeight w:val="126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182 1 01 02020 01 0000 110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182 1 01 02030 01 0000 110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93</w:t>
            </w:r>
          </w:p>
        </w:tc>
      </w:tr>
      <w:tr w:rsidR="004601AD" w:rsidRPr="004601AD" w:rsidTr="00000FAB">
        <w:trPr>
          <w:trHeight w:val="84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182 1 01 02040 01 0000 110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601AD" w:rsidRPr="004601AD" w:rsidTr="00000FAB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182 1 03 02000 01 0000 110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2206,4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4601AD" w:rsidRPr="004601AD" w:rsidTr="00000FAB">
        <w:trPr>
          <w:trHeight w:val="102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182 1 03 02231 01 0000 110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</w:tr>
      <w:tr w:rsidR="004601AD" w:rsidRPr="004601AD" w:rsidTr="00000FAB">
        <w:trPr>
          <w:trHeight w:val="9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182 1 03 02241 01 0000 110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88</w:t>
            </w:r>
          </w:p>
        </w:tc>
      </w:tr>
      <w:tr w:rsidR="004601AD" w:rsidRPr="004601AD" w:rsidTr="00000FAB">
        <w:trPr>
          <w:trHeight w:val="98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182 1 03 02251 01 0000 110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4601AD" w:rsidRPr="004601AD" w:rsidTr="00000FAB">
        <w:trPr>
          <w:trHeight w:val="11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182 1 03 02261 01 0000 110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182 1 05 00000 00 0000 000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182 1 05 03010 01 0000 110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182 1 05 03020 01 0000 110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182 1 06 00000 00 0000 000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</w:tr>
      <w:tr w:rsidR="004601AD" w:rsidRPr="004601AD" w:rsidTr="00000FAB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182 1 06 01000 00 0000 110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96</w:t>
            </w:r>
          </w:p>
        </w:tc>
      </w:tr>
      <w:tr w:rsidR="004601AD" w:rsidRPr="004601AD" w:rsidTr="00000FAB">
        <w:trPr>
          <w:trHeight w:val="83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182 1 06 01030 10 0000 110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96</w:t>
            </w:r>
          </w:p>
        </w:tc>
      </w:tr>
      <w:tr w:rsidR="004601AD" w:rsidRPr="004601AD" w:rsidTr="00000FAB">
        <w:trPr>
          <w:trHeight w:val="28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182 1 06 06000 00 0000 110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</w:tr>
      <w:tr w:rsidR="004601AD" w:rsidRPr="004601AD" w:rsidTr="00000FAB">
        <w:trPr>
          <w:trHeight w:val="40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182 1 06 06033 10 1000 110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862,6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</w:tr>
      <w:tr w:rsidR="004601AD" w:rsidRPr="004601AD" w:rsidTr="00000FAB">
        <w:trPr>
          <w:trHeight w:val="49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182 1 06 06043 10 1000 110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2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251 1 00 00000 00 0000 000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8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251 1 08 04020 01 1000 110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10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251 1 08 07175 01 1000 110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43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</w:tr>
      <w:tr w:rsidR="004601AD" w:rsidRPr="004601AD" w:rsidTr="00000FAB">
        <w:trPr>
          <w:trHeight w:val="96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251 1 11 05000 00 0000 120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i/>
                <w:iCs/>
                <w:sz w:val="18"/>
                <w:szCs w:val="18"/>
              </w:rPr>
              <w:t>98</w:t>
            </w:r>
          </w:p>
        </w:tc>
      </w:tr>
      <w:tr w:rsidR="004601AD" w:rsidRPr="004601AD" w:rsidTr="00000FAB">
        <w:trPr>
          <w:trHeight w:val="8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251 1 11 05025 10 0000 120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98</w:t>
            </w:r>
          </w:p>
        </w:tc>
      </w:tr>
      <w:tr w:rsidR="004601AD" w:rsidRPr="004601AD" w:rsidTr="00000FAB">
        <w:trPr>
          <w:trHeight w:val="75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251 1 11 05035 10 0000 120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41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251 1 14 00000 00 0000 000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1123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251 1 14 02052 10 0000 410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69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251 1 14 06025 10 0000 430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251 1 16 10032 00 0000 140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85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251 1 16 10032 10 0000 140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251 1 17 00000 00 0000 000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251 1 17 05050 10 0000 180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145 2 02 00000 00 0000 150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17303,1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17302,6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7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145 2 02 15001 10 0000 150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8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01AD" w:rsidRPr="004601AD" w:rsidTr="00000FAB">
        <w:trPr>
          <w:trHeight w:val="38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48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в т.ч. прочие субсидии бюджетам сельских поселений (народные инициативы)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4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В т.ч. прочие субсидии бюджетам сельских поселений (субсидия в целях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 расходных обязательств на проведение работ в отношении постановки на кадастровый учет границ населенных пунктов)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145 2 02 25519 10 0000 150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1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Федерации, в т.ч.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127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осуществление областного государственного полномочия по определения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4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8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145 2 02 35118 10 0000 150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</w:tbl>
    <w:p w:rsidR="004601AD" w:rsidRPr="004601AD" w:rsidRDefault="004601AD" w:rsidP="004601AD">
      <w:pPr>
        <w:rPr>
          <w:rFonts w:ascii="Arial" w:hAnsi="Arial" w:cs="Arial"/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№2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№122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"Об исполнении бюджета МО "Олонки за 2020 год"</w:t>
      </w:r>
    </w:p>
    <w:p w:rsidR="004601AD" w:rsidRPr="004601AD" w:rsidRDefault="004601AD" w:rsidP="004601AD">
      <w:pPr>
        <w:rPr>
          <w:rFonts w:ascii="Arial" w:hAnsi="Arial" w:cs="Arial"/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Courier New" w:hAnsi="Courier New" w:cs="Courier New"/>
          <w:sz w:val="18"/>
          <w:szCs w:val="18"/>
        </w:rPr>
      </w:pPr>
      <w:r w:rsidRPr="004601AD">
        <w:rPr>
          <w:rFonts w:ascii="Arial" w:hAnsi="Arial" w:cs="Arial"/>
          <w:b/>
          <w:bCs/>
          <w:sz w:val="18"/>
          <w:szCs w:val="18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2020</w:t>
      </w:r>
    </w:p>
    <w:tbl>
      <w:tblPr>
        <w:tblW w:w="9971" w:type="dxa"/>
        <w:tblInd w:w="-34" w:type="dxa"/>
        <w:tblLook w:val="04A0"/>
      </w:tblPr>
      <w:tblGrid>
        <w:gridCol w:w="4253"/>
        <w:gridCol w:w="937"/>
        <w:gridCol w:w="1177"/>
        <w:gridCol w:w="1182"/>
        <w:gridCol w:w="1245"/>
        <w:gridCol w:w="1177"/>
      </w:tblGrid>
      <w:tr w:rsidR="004601AD" w:rsidRPr="004601AD" w:rsidTr="00000FAB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01AD" w:rsidRPr="004601AD" w:rsidTr="00000FAB">
        <w:trPr>
          <w:trHeight w:val="258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статьи расходов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План 2020 год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Исполнено на 01.01.2021 г.</w:t>
            </w:r>
          </w:p>
        </w:tc>
      </w:tr>
      <w:tr w:rsidR="004601AD" w:rsidRPr="004601AD" w:rsidTr="00000FAB">
        <w:trPr>
          <w:trHeight w:val="190"/>
        </w:trPr>
        <w:tc>
          <w:tcPr>
            <w:tcW w:w="4253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раздел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proofErr w:type="spellStart"/>
            <w:proofErr w:type="gram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/раздел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Тыс</w:t>
            </w:r>
            <w:proofErr w:type="gram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.р</w:t>
            </w:r>
            <w:proofErr w:type="gram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уб.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6899,5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6872,5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1396,0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1396,0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5483,2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5475,8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6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335,3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335,3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4686,2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2933,0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63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41,7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41,7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4644,5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2891,3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2086,0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1773,4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85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Культура и искусство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Культура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11639,0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11639,0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150,9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150,9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150,9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150,9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146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1476,4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1475,9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1476,4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1475,9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721,0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720,5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ИО "Развитие и управление имущественным комплексом и земельными ресурсами ИО ", подпрограмма "Обеспечение комплексного пространственного и территориального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587,0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587,0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комплексного развития социальной инфраструктуры муниципального образования "Олонки" 2019-2030 годы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599,0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28459,7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93</w:t>
            </w:r>
          </w:p>
        </w:tc>
      </w:tr>
    </w:tbl>
    <w:p w:rsidR="004601AD" w:rsidRPr="004601AD" w:rsidRDefault="004601AD" w:rsidP="004601AD">
      <w:pPr>
        <w:jc w:val="both"/>
        <w:rPr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№3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№122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"Об исполнении бюджета МО "Олонки за 2020 год"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sz w:val="18"/>
          <w:szCs w:val="18"/>
        </w:rPr>
      </w:pPr>
      <w:r w:rsidRPr="004601AD">
        <w:rPr>
          <w:rFonts w:ascii="Arial" w:hAnsi="Arial" w:cs="Arial"/>
          <w:b/>
          <w:bCs/>
          <w:sz w:val="18"/>
          <w:szCs w:val="18"/>
        </w:rPr>
        <w:t>Ведомственная структура расходов муниципального образования "Олонки" 2020 год</w:t>
      </w:r>
    </w:p>
    <w:tbl>
      <w:tblPr>
        <w:tblW w:w="10718" w:type="dxa"/>
        <w:tblInd w:w="-176" w:type="dxa"/>
        <w:tblLayout w:type="fixed"/>
        <w:tblLook w:val="04A0"/>
      </w:tblPr>
      <w:tblGrid>
        <w:gridCol w:w="2689"/>
        <w:gridCol w:w="707"/>
        <w:gridCol w:w="580"/>
        <w:gridCol w:w="554"/>
        <w:gridCol w:w="992"/>
        <w:gridCol w:w="576"/>
        <w:gridCol w:w="1144"/>
        <w:gridCol w:w="1134"/>
        <w:gridCol w:w="1161"/>
        <w:gridCol w:w="1181"/>
      </w:tblGrid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Тыс. рублей</w:t>
            </w:r>
          </w:p>
        </w:tc>
      </w:tr>
      <w:tr w:rsidR="004601AD" w:rsidRPr="004601AD" w:rsidTr="00000FAB">
        <w:trPr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3409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Исполнено на 01.01.2021 год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bottom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ЦКСР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ВР</w:t>
            </w:r>
          </w:p>
        </w:tc>
        <w:tc>
          <w:tcPr>
            <w:tcW w:w="11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План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28459,7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26366,0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93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6899,9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6872,5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9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1396,0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8018001211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1072,2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1072,2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8018001213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323,8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323,8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5475,8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5475,8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4749,1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4749,1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3661,5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3661,4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1087,6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1087,6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404,5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98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55,7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193,2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28,1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127,5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206,5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145,8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gridAfter w:val="1"/>
          <w:wAfter w:w="1181" w:type="dxa"/>
          <w:trHeight w:val="28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8018007000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8018007290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gridAfter w:val="1"/>
          <w:wAfter w:w="1181" w:type="dxa"/>
          <w:trHeight w:val="3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8010073150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40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335,3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328,2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252,3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75,9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90А0051180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7,1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0000000000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4686,2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2933,0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63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41,7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30,7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11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0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6130173110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4644,5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2891,3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62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МП "Дорожный фонд"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8028002225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4644,5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2891,3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1773,4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85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1800,1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1487,5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83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97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837,1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8028001226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927,8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616,1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285,9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274,1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28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11,8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11639,0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8735,4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8735,4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8088001241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45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8088002241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1817,9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90"/>
        </w:trPr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8088003241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1035,7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8108001251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150,9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8108001251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150,9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18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Государственная программа Иркутской области "Экономическое развитие и инновационная экономика" на 2015-2020 годы; подпрограмма "Государственная политика в сфере экономического развития Иркутской области" на 2015-2020гг"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Реализация перечня проектов народных инициатив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1475,9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720,5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80280S2370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515,0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ИО "Развитие и управление имущественным комплексом и земельными ресурсами ИО ", подпрограмма "Обеспечение комплексного пространственного и территориального развития ИО"                                Актуализация  документов градостроительного зонирования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802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S2984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587</w:t>
            </w:r>
            <w:r w:rsidRPr="004601AD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587</w:t>
            </w:r>
            <w:r w:rsidRPr="004601AD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Муниципальная программа комплексного развития социальной инфраструктуры муниципального образования "Олонки" 2019-2030 годы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251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8110000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ind w:left="-26"/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599</w:t>
            </w:r>
            <w:r w:rsidRPr="004601AD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599</w:t>
            </w:r>
            <w:r w:rsidRPr="004601AD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4601AD"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gridAfter w:val="1"/>
          <w:wAfter w:w="1181" w:type="dxa"/>
          <w:trHeight w:val="330"/>
        </w:trPr>
        <w:tc>
          <w:tcPr>
            <w:tcW w:w="3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Результата исполнения бюджета</w:t>
            </w:r>
            <w:proofErr w:type="gramStart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 ("-" </w:t>
            </w:r>
            <w:proofErr w:type="gramEnd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дефицит, "+"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профицит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-5196,6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-3159,2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4601AD" w:rsidRPr="004601AD" w:rsidRDefault="004601AD" w:rsidP="004601AD">
      <w:pPr>
        <w:jc w:val="right"/>
        <w:rPr>
          <w:rFonts w:ascii="Courier New" w:hAnsi="Courier New" w:cs="Courier New"/>
          <w:sz w:val="18"/>
          <w:szCs w:val="18"/>
        </w:rPr>
      </w:pP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приложение №4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к решению Думы МО "Олонки" от 21.06.2021г №122</w:t>
      </w:r>
    </w:p>
    <w:p w:rsidR="004601AD" w:rsidRPr="004601AD" w:rsidRDefault="004601AD" w:rsidP="004601AD">
      <w:pPr>
        <w:jc w:val="right"/>
        <w:rPr>
          <w:rFonts w:ascii="Courier New" w:eastAsia="Calibri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"Об исполнении бюджета МО "Олонки за 2020 год"</w:t>
      </w:r>
    </w:p>
    <w:p w:rsidR="004601AD" w:rsidRPr="004601AD" w:rsidRDefault="004601AD" w:rsidP="004601AD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601AD" w:rsidRPr="004601AD" w:rsidRDefault="004601AD" w:rsidP="004601AD">
      <w:pPr>
        <w:jc w:val="center"/>
        <w:rPr>
          <w:rFonts w:ascii="Arial" w:hAnsi="Arial" w:cs="Arial"/>
          <w:sz w:val="18"/>
          <w:szCs w:val="18"/>
        </w:rPr>
      </w:pPr>
      <w:r w:rsidRPr="004601AD">
        <w:rPr>
          <w:rFonts w:ascii="Arial" w:hAnsi="Arial" w:cs="Arial"/>
          <w:b/>
          <w:bCs/>
          <w:sz w:val="18"/>
          <w:szCs w:val="18"/>
        </w:rPr>
        <w:t>Источники финансирования дефицита бюджета муниципального образования "Олонки" 2020 год</w:t>
      </w:r>
    </w:p>
    <w:tbl>
      <w:tblPr>
        <w:tblW w:w="10485" w:type="dxa"/>
        <w:tblInd w:w="-601" w:type="dxa"/>
        <w:tblLayout w:type="fixed"/>
        <w:tblLook w:val="04A0"/>
      </w:tblPr>
      <w:tblGrid>
        <w:gridCol w:w="3967"/>
        <w:gridCol w:w="3116"/>
        <w:gridCol w:w="1116"/>
        <w:gridCol w:w="1116"/>
        <w:gridCol w:w="1170"/>
      </w:tblGrid>
      <w:tr w:rsidR="004601AD" w:rsidRPr="004601AD" w:rsidTr="00000FAB">
        <w:trPr>
          <w:trHeight w:val="315"/>
        </w:trPr>
        <w:tc>
          <w:tcPr>
            <w:tcW w:w="3967" w:type="dxa"/>
            <w:noWrap/>
            <w:vAlign w:val="bottom"/>
            <w:hideMark/>
          </w:tcPr>
          <w:p w:rsidR="004601AD" w:rsidRPr="004601AD" w:rsidRDefault="004601AD" w:rsidP="00000FAB">
            <w:pPr>
              <w:rPr>
                <w:sz w:val="18"/>
                <w:szCs w:val="18"/>
              </w:rPr>
            </w:pPr>
          </w:p>
        </w:tc>
        <w:tc>
          <w:tcPr>
            <w:tcW w:w="3116" w:type="dxa"/>
            <w:noWrap/>
            <w:vAlign w:val="bottom"/>
            <w:hideMark/>
          </w:tcPr>
          <w:p w:rsidR="004601AD" w:rsidRPr="004601AD" w:rsidRDefault="004601AD" w:rsidP="00000FAB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noWrap/>
            <w:vAlign w:val="bottom"/>
            <w:hideMark/>
          </w:tcPr>
          <w:p w:rsidR="004601AD" w:rsidRPr="004601AD" w:rsidRDefault="004601AD" w:rsidP="00000FAB">
            <w:pPr>
              <w:rPr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тыс. рублей</w:t>
            </w:r>
          </w:p>
        </w:tc>
      </w:tr>
      <w:tr w:rsidR="004601AD" w:rsidRPr="004601AD" w:rsidTr="00000FAB">
        <w:trPr>
          <w:trHeight w:val="315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ind w:left="-675" w:firstLine="675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КБК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План 2020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01AD" w:rsidRPr="004601AD" w:rsidRDefault="004601AD" w:rsidP="00000FAB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Исполнено на 01.01.21 г.</w:t>
            </w:r>
          </w:p>
        </w:tc>
      </w:tr>
      <w:tr w:rsidR="004601AD" w:rsidRPr="004601AD" w:rsidTr="00000FAB">
        <w:trPr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Тыс. руб.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%</w:t>
            </w:r>
          </w:p>
        </w:tc>
      </w:tr>
      <w:tr w:rsidR="004601AD" w:rsidRPr="004601AD" w:rsidTr="00000FAB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Источники финансирования  дефицита бюджета - всего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5196,6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3159,2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</w:t>
            </w:r>
          </w:p>
        </w:tc>
      </w:tr>
      <w:tr w:rsidR="004601AD" w:rsidRPr="004601AD" w:rsidTr="00000FAB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000 01 02 00 </w:t>
            </w:r>
            <w:proofErr w:type="spell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 </w:t>
            </w:r>
            <w:proofErr w:type="spell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94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Получение кредитов от кредитных организаций бюджетам сельских поселений в валюте РФ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000 01 02 00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 10 0000 710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4601AD" w:rsidRPr="004601AD" w:rsidTr="00000FAB">
        <w:trPr>
          <w:trHeight w:val="3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5196,6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3159,2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61</w:t>
            </w:r>
          </w:p>
        </w:tc>
      </w:tr>
      <w:tr w:rsidR="004601AD" w:rsidRPr="004601AD" w:rsidTr="00000FAB">
        <w:trPr>
          <w:trHeight w:val="63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000 01 05 00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4601AD">
              <w:rPr>
                <w:rFonts w:ascii="Courier New" w:hAnsi="Courier New" w:cs="Courier New"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sz w:val="18"/>
                <w:szCs w:val="18"/>
              </w:rPr>
              <w:t xml:space="preserve">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5196,6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3159,2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61</w:t>
            </w:r>
          </w:p>
        </w:tc>
      </w:tr>
      <w:tr w:rsidR="004601AD" w:rsidRPr="004601AD" w:rsidTr="00000FAB">
        <w:trPr>
          <w:trHeight w:val="61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000 01 05 02 00 </w:t>
            </w:r>
            <w:proofErr w:type="spell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 0000 500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-23263,1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-23206,8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585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000 01 05 02 01 00 0000 510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-23263,1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-23206,8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60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000 01 05 02 01 10 0000 510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-23263,1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-23206,8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100</w:t>
            </w:r>
          </w:p>
        </w:tc>
      </w:tr>
      <w:tr w:rsidR="004601AD" w:rsidRPr="004601AD" w:rsidTr="00000FAB">
        <w:trPr>
          <w:trHeight w:val="6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000 01 05 02 00 </w:t>
            </w:r>
            <w:proofErr w:type="spellStart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00</w:t>
            </w:r>
            <w:proofErr w:type="spellEnd"/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 xml:space="preserve"> 0000 600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28459,7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26366,0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93</w:t>
            </w:r>
          </w:p>
        </w:tc>
      </w:tr>
      <w:tr w:rsidR="004601AD" w:rsidRPr="004601AD" w:rsidTr="00000FAB">
        <w:trPr>
          <w:trHeight w:val="69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000 01 05 02 01 00 0000 610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28459,7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26366,0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93</w:t>
            </w:r>
          </w:p>
        </w:tc>
      </w:tr>
      <w:tr w:rsidR="004601AD" w:rsidRPr="004601AD" w:rsidTr="00000FAB">
        <w:trPr>
          <w:trHeight w:val="660"/>
        </w:trPr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01AD" w:rsidRPr="004601AD" w:rsidRDefault="004601AD" w:rsidP="00000FA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sz w:val="18"/>
                <w:szCs w:val="18"/>
              </w:rPr>
              <w:t>000 01 05 02 01 10 0000 610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28459,7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26366,0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1AD" w:rsidRPr="004601AD" w:rsidRDefault="004601AD" w:rsidP="00000FAB">
            <w:pPr>
              <w:jc w:val="right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601AD">
              <w:rPr>
                <w:rFonts w:ascii="Courier New" w:hAnsi="Courier New" w:cs="Courier New"/>
                <w:bCs/>
                <w:sz w:val="18"/>
                <w:szCs w:val="18"/>
              </w:rPr>
              <w:t>93</w:t>
            </w:r>
          </w:p>
        </w:tc>
      </w:tr>
    </w:tbl>
    <w:p w:rsidR="004601AD" w:rsidRPr="004601AD" w:rsidRDefault="004601AD" w:rsidP="004601AD">
      <w:pPr>
        <w:rPr>
          <w:rFonts w:ascii="Courier New" w:hAnsi="Courier New" w:cs="Courier New"/>
          <w:sz w:val="18"/>
          <w:szCs w:val="18"/>
        </w:rPr>
      </w:pPr>
    </w:p>
    <w:p w:rsidR="004601AD" w:rsidRPr="004601AD" w:rsidRDefault="004601AD" w:rsidP="004601AD">
      <w:pPr>
        <w:rPr>
          <w:rFonts w:ascii="Courier New" w:hAnsi="Courier New" w:cs="Courier New"/>
          <w:sz w:val="18"/>
          <w:szCs w:val="18"/>
        </w:rPr>
      </w:pPr>
      <w:r w:rsidRPr="004601AD">
        <w:rPr>
          <w:rFonts w:ascii="Courier New" w:hAnsi="Courier New" w:cs="Courier New"/>
          <w:sz w:val="18"/>
          <w:szCs w:val="18"/>
        </w:rPr>
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</w:r>
    </w:p>
    <w:p w:rsidR="004601AD" w:rsidRPr="004601AD" w:rsidRDefault="004601AD" w:rsidP="004601AD">
      <w:pPr>
        <w:rPr>
          <w:rFonts w:ascii="Courier New" w:eastAsia="Calibri" w:hAnsi="Courier New" w:cs="Courier New"/>
          <w:sz w:val="18"/>
          <w:szCs w:val="18"/>
        </w:rPr>
      </w:pPr>
    </w:p>
    <w:p w:rsidR="004601AD" w:rsidRDefault="004601AD" w:rsidP="004601AD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0"/>
          <w:szCs w:val="20"/>
        </w:rPr>
        <w:sectPr w:rsidR="004601AD" w:rsidSect="004601AD">
          <w:pgSz w:w="11906" w:h="8419"/>
          <w:pgMar w:top="906" w:right="851" w:bottom="1134" w:left="992" w:header="709" w:footer="709" w:gutter="0"/>
          <w:cols w:space="708"/>
          <w:docGrid w:linePitch="360"/>
        </w:sectPr>
      </w:pPr>
    </w:p>
    <w:p w:rsidR="004601AD" w:rsidRPr="004601AD" w:rsidRDefault="004601AD" w:rsidP="004601AD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0"/>
          <w:szCs w:val="20"/>
        </w:rPr>
      </w:pPr>
    </w:p>
    <w:p w:rsidR="004601AD" w:rsidRPr="004601AD" w:rsidRDefault="004601AD" w:rsidP="004601AD">
      <w:pPr>
        <w:pStyle w:val="2"/>
        <w:spacing w:before="0"/>
        <w:ind w:firstLine="709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4601AD">
        <w:rPr>
          <w:rFonts w:ascii="Arial" w:hAnsi="Arial" w:cs="Arial"/>
          <w:b w:val="0"/>
          <w:color w:val="auto"/>
          <w:sz w:val="20"/>
          <w:szCs w:val="20"/>
        </w:rPr>
        <w:t>Пояснительная записка к отчету «Об исполнении бюджета муниципального образования «Олонки» за 2020 год»</w:t>
      </w:r>
    </w:p>
    <w:p w:rsidR="004601AD" w:rsidRPr="004601AD" w:rsidRDefault="004601AD" w:rsidP="004601A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4601AD" w:rsidRPr="004601AD" w:rsidRDefault="004601AD" w:rsidP="004601AD">
      <w:pPr>
        <w:spacing w:line="1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601AD">
        <w:rPr>
          <w:rFonts w:ascii="Arial" w:hAnsi="Arial" w:cs="Arial"/>
          <w:bCs/>
          <w:sz w:val="20"/>
          <w:szCs w:val="20"/>
        </w:rPr>
        <w:t xml:space="preserve">Субъект правотворческой инициативы: </w:t>
      </w:r>
    </w:p>
    <w:p w:rsidR="004601AD" w:rsidRPr="004601AD" w:rsidRDefault="004601AD" w:rsidP="004601AD">
      <w:pPr>
        <w:spacing w:line="1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601AD">
        <w:rPr>
          <w:rFonts w:ascii="Arial" w:hAnsi="Arial" w:cs="Arial"/>
          <w:bCs/>
          <w:sz w:val="20"/>
          <w:szCs w:val="20"/>
        </w:rPr>
        <w:t>Решение Думы муниципального образования «Олонки» «</w:t>
      </w:r>
      <w:r w:rsidRPr="004601AD">
        <w:rPr>
          <w:rFonts w:ascii="Arial" w:hAnsi="Arial" w:cs="Arial"/>
          <w:sz w:val="20"/>
          <w:szCs w:val="20"/>
        </w:rPr>
        <w:t>Об исполнении бюджета муниципального образования «Олонки» за 2020 год</w:t>
      </w:r>
      <w:r w:rsidRPr="004601AD">
        <w:rPr>
          <w:rFonts w:ascii="Arial" w:hAnsi="Arial" w:cs="Arial"/>
          <w:bCs/>
          <w:sz w:val="20"/>
          <w:szCs w:val="20"/>
        </w:rPr>
        <w:t>» (далее – Решение) разработано финансовым отделом администрации муниципального образования «Олонки» и вносится на рассмотрение Думы муниципального образования «Олонки».</w:t>
      </w:r>
    </w:p>
    <w:p w:rsidR="004601AD" w:rsidRPr="004601AD" w:rsidRDefault="004601AD" w:rsidP="004601AD">
      <w:pPr>
        <w:spacing w:line="1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601AD">
        <w:rPr>
          <w:rFonts w:ascii="Arial" w:hAnsi="Arial" w:cs="Arial"/>
          <w:bCs/>
          <w:sz w:val="20"/>
          <w:szCs w:val="20"/>
        </w:rPr>
        <w:t xml:space="preserve">Правовое основание принятия Решения: </w:t>
      </w:r>
    </w:p>
    <w:p w:rsidR="004601AD" w:rsidRPr="004601AD" w:rsidRDefault="004601AD" w:rsidP="004601AD">
      <w:pPr>
        <w:spacing w:line="1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601AD">
        <w:rPr>
          <w:rFonts w:ascii="Arial" w:hAnsi="Arial" w:cs="Arial"/>
          <w:bCs/>
          <w:sz w:val="20"/>
          <w:szCs w:val="20"/>
        </w:rPr>
        <w:t>Статья 11 Бюджетного кодекса Российской Федерации, статьи 24,52,58 Устава муниципального образования «Олонки», «Положение о бюджетном процессе в муниципального образования «Олонки» (утверждено Решением Думы муниципального образования «Олонки» 28.11.2019г. №66 с изменениями и дополнениями)</w:t>
      </w:r>
      <w:r w:rsidRPr="004601AD">
        <w:rPr>
          <w:rFonts w:ascii="Arial" w:hAnsi="Arial" w:cs="Arial"/>
          <w:sz w:val="20"/>
          <w:szCs w:val="20"/>
        </w:rPr>
        <w:t>.</w:t>
      </w:r>
      <w:proofErr w:type="gramEnd"/>
    </w:p>
    <w:p w:rsidR="004601AD" w:rsidRPr="004601AD" w:rsidRDefault="004601AD" w:rsidP="004601AD">
      <w:pPr>
        <w:spacing w:line="100" w:lineRule="atLeast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601AD">
        <w:rPr>
          <w:rFonts w:ascii="Arial" w:hAnsi="Arial" w:cs="Arial"/>
          <w:bCs/>
          <w:sz w:val="20"/>
          <w:szCs w:val="20"/>
        </w:rPr>
        <w:t xml:space="preserve">Предмет правового регулирования и основные правовые </w:t>
      </w:r>
      <w:proofErr w:type="spellStart"/>
      <w:proofErr w:type="gramStart"/>
      <w:r w:rsidRPr="004601AD">
        <w:rPr>
          <w:rFonts w:ascii="Arial" w:hAnsi="Arial" w:cs="Arial"/>
          <w:bCs/>
          <w:sz w:val="20"/>
          <w:szCs w:val="20"/>
        </w:rPr>
        <w:t>предписания-</w:t>
      </w:r>
      <w:r w:rsidRPr="004601AD">
        <w:rPr>
          <w:rFonts w:ascii="Arial" w:hAnsi="Arial" w:cs="Arial"/>
          <w:sz w:val="20"/>
          <w:szCs w:val="20"/>
        </w:rPr>
        <w:t>утверждение</w:t>
      </w:r>
      <w:proofErr w:type="spellEnd"/>
      <w:proofErr w:type="gramEnd"/>
      <w:r w:rsidRPr="004601AD">
        <w:rPr>
          <w:rFonts w:ascii="Arial" w:hAnsi="Arial" w:cs="Arial"/>
          <w:sz w:val="20"/>
          <w:szCs w:val="20"/>
        </w:rPr>
        <w:t xml:space="preserve"> параметров исполнения бюджета муниципального образования «Олонки» за 2020 год.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4601AD">
        <w:rPr>
          <w:rFonts w:ascii="Arial" w:hAnsi="Arial" w:cs="Arial"/>
          <w:sz w:val="20"/>
          <w:szCs w:val="20"/>
        </w:rPr>
        <w:t>За отчетный период исполнение бюджета МО «Олонки» осуществлялось в соответствии с решением Думы МО «Олонки» от 23 декабря 2019 года №70 «О бюджете МО «Олонки» на 2020 год и плановый период 2021 и 2022 годы» (в редакции Решения Думы от 27.03.2020г. №81, от 22.06.2020г. №92, 29.09.2020г. №93 от, от 25.12.2020г. №104).</w:t>
      </w:r>
      <w:proofErr w:type="gramEnd"/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Бюджетная и налоговая политика муниципального образования «Олонки» была направлена на увеличение объема поступлений собственных доходов, на оперативное осуществление финансирования, контроль целевого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 Российской Федерации и Иркутской области.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601AD" w:rsidRPr="004601AD" w:rsidRDefault="004601AD" w:rsidP="004601AD">
      <w:pPr>
        <w:pStyle w:val="3"/>
        <w:ind w:firstLine="709"/>
        <w:rPr>
          <w:rFonts w:ascii="Arial" w:hAnsi="Arial" w:cs="Arial"/>
          <w:b w:val="0"/>
          <w:sz w:val="20"/>
        </w:rPr>
      </w:pPr>
      <w:r w:rsidRPr="004601AD">
        <w:rPr>
          <w:rFonts w:ascii="Arial" w:hAnsi="Arial" w:cs="Arial"/>
          <w:b w:val="0"/>
          <w:sz w:val="20"/>
        </w:rPr>
        <w:t>ДОХОДЫ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>Исполнение бюджета МО «Олонки» за 2020год по доходам составило 23214,2тыс. рублей или 100% годового назначения.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>Безвозмездные поступления из бюджета области и района составили 17302,6тыс. рублей 100% годового назначения, в том числе: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>- дотация бюджетам поселений на выравнивание уровня бюджетной обеспеченности из РФФПП–14874,0  тыс. рублей (100% годового назначения);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- субсидия на реализацию перечня проектов народных инициатив – 1431,6 тыс. рублей (100% годового назначения), субсидия в целях </w:t>
      </w:r>
      <w:proofErr w:type="spellStart"/>
      <w:r w:rsidRPr="004601AD">
        <w:rPr>
          <w:rFonts w:ascii="Arial" w:hAnsi="Arial" w:cs="Arial"/>
        </w:rPr>
        <w:t>софинансирования</w:t>
      </w:r>
      <w:proofErr w:type="spellEnd"/>
      <w:r w:rsidRPr="004601AD">
        <w:rPr>
          <w:rFonts w:ascii="Arial" w:hAnsi="Arial" w:cs="Arial"/>
        </w:rPr>
        <w:t xml:space="preserve"> расходных обязательств на проведение работ в отношении постановки на кадастровый учет границ населенных пунктов – 569,3 тыс. рублей (100%);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>- субсидия бюджетам сельских поселений на поддержку отрасли культуры – 50 тыс. рублей (100%);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>- субвенции бюджетам поселений на осуществление первичного воинского учета на территориях, где отсутствуют военкоматы – 335,3тыс. рублей (100% годового назначения);</w:t>
      </w:r>
    </w:p>
    <w:p w:rsidR="004601AD" w:rsidRPr="004601AD" w:rsidRDefault="004601AD" w:rsidP="004601AD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4601AD">
        <w:rPr>
          <w:rFonts w:ascii="Arial" w:hAnsi="Arial" w:cs="Arial"/>
        </w:rPr>
        <w:t>- субвенция бюджетам поселений на выполнение передаваемых областных полномочий водоснабжению и водоотведению – 41,7 тыс. рублей (100% годового назначения);</w:t>
      </w:r>
    </w:p>
    <w:p w:rsidR="004601AD" w:rsidRPr="004601AD" w:rsidRDefault="004601AD" w:rsidP="00460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- субвенции на о</w:t>
      </w:r>
      <w:r w:rsidRPr="004601AD">
        <w:rPr>
          <w:rFonts w:ascii="Arial" w:eastAsia="Arial Unicode MS" w:hAnsi="Arial" w:cs="Arial"/>
          <w:sz w:val="20"/>
          <w:szCs w:val="20"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</w:t>
      </w:r>
      <w:r w:rsidRPr="004601AD">
        <w:rPr>
          <w:rFonts w:ascii="Arial" w:hAnsi="Arial" w:cs="Arial"/>
          <w:sz w:val="20"/>
          <w:szCs w:val="20"/>
        </w:rPr>
        <w:t xml:space="preserve"> 0,7 тыс. рублей (100% годового назначения).</w:t>
      </w:r>
    </w:p>
    <w:p w:rsidR="004601AD" w:rsidRPr="004601AD" w:rsidRDefault="004601AD" w:rsidP="00460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 xml:space="preserve">Объем собственных доходов за отчетный период составил 5904,2тыс. рублей или 99% планового назначения. 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Размер налоговых доходов – 5648,4тыс. рублей (удельный вес в объеме собственных доходов – 96%).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Поступления доходов от уплаты акцизов составило в 2020 году – 2139,3 тыс. рублей.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Наибольший удельный вес (42%) в структуре налоговых доходов приходится на имущественные налоги – 2398,4 тыс. рублей.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Поступления по земельному налогу за 2020 год составили 1747,0тыс. рублей, т.е. 103% годового назначения. В том числе налоги от физических лиц, обладающих земельными участками – 909,5 тыс. рублей – 105% годового назначения, платежи от организаций, обладающих земельными участками, расположенными в границах сельских поселений – 837,5 тыс. рублей – 100 % годового назначения.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Налог на имущество физических лиц в бюджет МО «Олонки» поступил в сумме 651,4 тыс. рублей – 100% годового назначения. В связи с тем, что с 2019 года индивидуальные предприниматели являются плательщиками налога на имущество физических лиц поступления данного налога в 2020 году </w:t>
      </w:r>
      <w:proofErr w:type="gramStart"/>
      <w:r w:rsidRPr="004601AD">
        <w:rPr>
          <w:rFonts w:ascii="Arial" w:hAnsi="Arial" w:cs="Arial"/>
        </w:rPr>
        <w:t xml:space="preserve">( </w:t>
      </w:r>
      <w:proofErr w:type="gramEnd"/>
      <w:r w:rsidRPr="004601AD">
        <w:rPr>
          <w:rFonts w:ascii="Arial" w:hAnsi="Arial" w:cs="Arial"/>
        </w:rPr>
        <w:t xml:space="preserve">за период 2019 год) по сравнению с 2019 годом выросло 8 раз.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В составе налоговых доходов  удельный вес налога на доходы физических лиц - 18 %. Сумма поступлений  за 2020 год составила 1063,2 тыс. рублей, или 100% годового назначения.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Государственная пошлина за 2020 год -7,4 тыс. рублей.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Сумма неналоговых поступлений в бюджет МО «Олонки» составила 255,8 тыс. рублей, 4% собственных доходов.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proofErr w:type="gramStart"/>
      <w:r w:rsidRPr="004601AD">
        <w:rPr>
          <w:rFonts w:ascii="Arial" w:hAnsi="Arial" w:cs="Arial"/>
        </w:rPr>
        <w:t xml:space="preserve">Доходы от использования имущества– 5,0 тыс. рублей, в (100% годового назначения) в т.ч. аренда земель – 5,0 тыс. рублей  </w:t>
      </w:r>
      <w:proofErr w:type="gramEnd"/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Доходы от продажи материальных т нематериальных активов МО «Олонки» за 2020 год  поступили в сумме – 148,3 тыс. рублей </w:t>
      </w:r>
      <w:proofErr w:type="gramStart"/>
      <w:r w:rsidRPr="004601AD">
        <w:rPr>
          <w:rFonts w:ascii="Arial" w:hAnsi="Arial" w:cs="Arial"/>
        </w:rPr>
        <w:t xml:space="preserve">( </w:t>
      </w:r>
      <w:proofErr w:type="gramEnd"/>
      <w:r w:rsidRPr="004601AD">
        <w:rPr>
          <w:rFonts w:ascii="Arial" w:hAnsi="Arial" w:cs="Arial"/>
        </w:rPr>
        <w:t>100% годового назначения). В 2019 году реализовано земельных участков на сумму – 730,9 тыс. рублей, что в 5 раз больше показателя 2020 года.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Прочие неналоговые доходы – 102,6 тыс. рублей.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</w:p>
    <w:p w:rsidR="004601AD" w:rsidRPr="004601AD" w:rsidRDefault="004601AD" w:rsidP="004601AD">
      <w:pPr>
        <w:pStyle w:val="4"/>
        <w:spacing w:before="0"/>
        <w:ind w:firstLine="709"/>
        <w:jc w:val="both"/>
        <w:rPr>
          <w:rFonts w:ascii="Arial" w:hAnsi="Arial" w:cs="Arial"/>
          <w:b w:val="0"/>
          <w:i w:val="0"/>
          <w:color w:val="auto"/>
        </w:rPr>
      </w:pPr>
      <w:r w:rsidRPr="004601AD">
        <w:rPr>
          <w:rFonts w:ascii="Arial" w:hAnsi="Arial" w:cs="Arial"/>
          <w:b w:val="0"/>
          <w:i w:val="0"/>
          <w:color w:val="auto"/>
        </w:rPr>
        <w:t>РАСХОДЫ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За отчетный период по состоянию на 01.01.2021 года за счет всех доходов с учетом остатков средств, прошлых финансовых периодов произведено финансирование расходов на сумму 26366,0 тыс. рублей или 93% от проектируемого  объема расходов на 2020 год. 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Финансирование расходов по разделу 01 «Общегосударственные расходы» в части функционирования Правительства РФ, высших органов исполнительной власти субъектов РФ, местных администраций и Глав  администраций, составило 6872,5 тыс. рублей, т.е. 100% к годовому назначению. </w:t>
      </w:r>
      <w:proofErr w:type="gramStart"/>
      <w:r w:rsidRPr="004601AD">
        <w:rPr>
          <w:rFonts w:ascii="Arial" w:hAnsi="Arial" w:cs="Arial"/>
        </w:rPr>
        <w:t>На выплату заработной платы с начислениями на нее направлено 6145,0 тыс. рублей, оплата за потребленную электроэнергию – 193,2 тыс. рублей, оплата земельного налога, транспортного налога, прочие расходы – 115,8 тыс. рублей, увеличение стоимости основных средств – 60,7 тыс. рублей, увеличение стоимости материальных запасов – 145,8 тыс. рублей, другие общегосударственные расходы,  в пределах субвенций из областного бюджета, – 0,7 тыс. рублей.</w:t>
      </w:r>
      <w:proofErr w:type="gramEnd"/>
      <w:r w:rsidRPr="004601AD">
        <w:rPr>
          <w:rFonts w:ascii="Arial" w:hAnsi="Arial" w:cs="Arial"/>
        </w:rPr>
        <w:t xml:space="preserve"> Расходы за счет средств резервного фонда не производились.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По разделу «Мобилизационная и вневойсковая подготовка» финансирование составило 335,3  тыс. рублей </w:t>
      </w:r>
      <w:proofErr w:type="gramStart"/>
      <w:r w:rsidRPr="004601AD">
        <w:rPr>
          <w:rFonts w:ascii="Arial" w:hAnsi="Arial" w:cs="Arial"/>
        </w:rPr>
        <w:t xml:space="preserve">( </w:t>
      </w:r>
      <w:proofErr w:type="gramEnd"/>
      <w:r w:rsidRPr="004601AD">
        <w:rPr>
          <w:rFonts w:ascii="Arial" w:hAnsi="Arial" w:cs="Arial"/>
        </w:rPr>
        <w:t>100% годового плана), расходы всего – 335,3 тыс. рублей (100 % годового назначения), в том числе на выплату заработной платы и начислений на нее направлено 328,2 тыс. рублей. Расходы по статье «Прочее приобретение работ, услуг» – 7,1 тыс. рублей.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Средства по разделу 0409 «Национальная экономика» направлялись на реализацию муниципальной программы «Муниципальные дорожные фонды» в сумме 2891,3 тыс. рублей (62% годового назначения), содержание специалиста по регулированию тарифов – 41,7 тыс. рублей. </w:t>
      </w:r>
      <w:proofErr w:type="gramStart"/>
      <w:r w:rsidRPr="004601AD">
        <w:rPr>
          <w:rFonts w:ascii="Arial" w:hAnsi="Arial" w:cs="Arial"/>
        </w:rPr>
        <w:t>По разделу 0412 «Другие вопросы в области национальной экономики»  реализовывалась государственная программа Иркутской области «Развитие и управление имущественным комплексом и земельными ресурсами Иркутской области» на 2018-2022 годы, подпрограмма «Обеспечение  комплексного пространственного и территориального развития Иркутской области» на 2018-2022 годы в части проведения работ в отношении актуализации документов градостроительного зонирования на сумму – 587,0 тыс. рублей, в т. ч. средства местного бюджета</w:t>
      </w:r>
      <w:proofErr w:type="gramEnd"/>
      <w:r w:rsidRPr="004601AD">
        <w:rPr>
          <w:rFonts w:ascii="Arial" w:hAnsi="Arial" w:cs="Arial"/>
        </w:rPr>
        <w:t xml:space="preserve"> – 17,7 тыс. рублей.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4601AD">
        <w:rPr>
          <w:rFonts w:ascii="Arial" w:hAnsi="Arial" w:cs="Arial"/>
          <w:sz w:val="20"/>
          <w:szCs w:val="20"/>
        </w:rPr>
        <w:t>По разделу «Жилищно-коммунальное хозяйство» расходы произведены в сумме – 1773,4 тыс. рублей, (100% годового назначения), оплата за потребленную электроэнергию –837,1 тыс. рублей, увеличение стоимости материальных запасов –11,8 тыс. рублей, работы услуги по содержанию имущества – 0,0 тыс. рублей, транспортные услуги – 34,3 тыс. рублей, прочие работы, услуги – 616,1тыс. рублей, увеличение стоимости основных средств –274,1 тыс. рублей.</w:t>
      </w:r>
      <w:proofErr w:type="gramEnd"/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Безвозмездные перечисления государственным и муниципальным учреждениям на выполнение муниципального задания по разделу 0801 «Культура» составили 11639,0  тыс. рублей, что составляет 100% годового назначения. Оплата за потребленную электроэнергию учреждениями культуры составила – 474,7 тыс. рублей. В 2020 году была получена субсидия на развитие отрасли культуры, за счет которой было выдано поощрение лучшему работнику культуры в сумме 50,0 тыс. рублей.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 xml:space="preserve">На территории муниципального образования «Олонки» в 2020 году реализовывалась  государственная программа Иркутской области «Экономическое развитие и инновационная экономика» на 2015-2020 годы в части </w:t>
      </w:r>
      <w:proofErr w:type="spellStart"/>
      <w:r w:rsidRPr="004601AD">
        <w:rPr>
          <w:rFonts w:ascii="Arial" w:hAnsi="Arial" w:cs="Arial"/>
        </w:rPr>
        <w:t>софинансирования</w:t>
      </w:r>
      <w:proofErr w:type="spellEnd"/>
      <w:r w:rsidRPr="004601AD">
        <w:rPr>
          <w:rFonts w:ascii="Arial" w:hAnsi="Arial" w:cs="Arial"/>
        </w:rPr>
        <w:t xml:space="preserve"> реализации мероприятий перечня проектов народных инициатив. В рамках данной программы был приобретен и установлен на территории </w:t>
      </w:r>
      <w:proofErr w:type="spellStart"/>
      <w:r w:rsidRPr="004601AD">
        <w:rPr>
          <w:rFonts w:ascii="Arial" w:hAnsi="Arial" w:cs="Arial"/>
        </w:rPr>
        <w:t>Воробьевской</w:t>
      </w:r>
      <w:proofErr w:type="spellEnd"/>
      <w:r w:rsidRPr="004601AD">
        <w:rPr>
          <w:rFonts w:ascii="Arial" w:hAnsi="Arial" w:cs="Arial"/>
        </w:rPr>
        <w:t xml:space="preserve"> школы мемориал ветеранам Великой отечественной войны на сумму 240,4 тыс. рублей (7,2 тыс. рублей – средства местного </w:t>
      </w:r>
      <w:proofErr w:type="spellStart"/>
      <w:r w:rsidRPr="004601AD">
        <w:rPr>
          <w:rFonts w:ascii="Arial" w:hAnsi="Arial" w:cs="Arial"/>
        </w:rPr>
        <w:t>бюджета</w:t>
      </w:r>
      <w:proofErr w:type="gramStart"/>
      <w:r w:rsidRPr="004601AD">
        <w:rPr>
          <w:rFonts w:ascii="Arial" w:hAnsi="Arial" w:cs="Arial"/>
        </w:rPr>
        <w:t>,п</w:t>
      </w:r>
      <w:proofErr w:type="gramEnd"/>
      <w:r w:rsidRPr="004601AD">
        <w:rPr>
          <w:rFonts w:ascii="Arial" w:hAnsi="Arial" w:cs="Arial"/>
        </w:rPr>
        <w:t>о</w:t>
      </w:r>
      <w:proofErr w:type="spellEnd"/>
      <w:r w:rsidRPr="004601AD">
        <w:rPr>
          <w:rFonts w:ascii="Arial" w:hAnsi="Arial" w:cs="Arial"/>
        </w:rPr>
        <w:t xml:space="preserve"> разделу «Благоустройство»), приобретены трубы и проложен летний водопровод в с. Олонки  на сумму 720,5 тыс. рублей (бюджет МО «Олонки» - 21,6 тыс. </w:t>
      </w:r>
      <w:proofErr w:type="spellStart"/>
      <w:r w:rsidRPr="004601AD">
        <w:rPr>
          <w:rFonts w:ascii="Arial" w:hAnsi="Arial" w:cs="Arial"/>
        </w:rPr>
        <w:t>рублей,по</w:t>
      </w:r>
      <w:proofErr w:type="spellEnd"/>
      <w:r w:rsidRPr="004601AD">
        <w:rPr>
          <w:rFonts w:ascii="Arial" w:hAnsi="Arial" w:cs="Arial"/>
        </w:rPr>
        <w:t xml:space="preserve"> разделу 0502 «Коммунальное хозяйство»), приобретено и установлено оборудование системы оповещения населения о ЧС вс. Олонки–515,0 тыс. рублей (местный бюджет – 15,4 тыс. рублей, раздел подраздел -0309).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Сумма межбюджетных трансфертов переданных из бюджета поселения в бюджет муниципального района за передаваемые полномочия составила 150,9 тыс. рублей.</w:t>
      </w:r>
    </w:p>
    <w:p w:rsidR="004601AD" w:rsidRPr="004601AD" w:rsidRDefault="004601AD" w:rsidP="004601AD">
      <w:pPr>
        <w:pStyle w:val="21"/>
        <w:ind w:firstLine="709"/>
        <w:rPr>
          <w:rFonts w:ascii="Arial" w:hAnsi="Arial" w:cs="Arial"/>
        </w:rPr>
      </w:pPr>
      <w:r w:rsidRPr="004601AD">
        <w:rPr>
          <w:rFonts w:ascii="Arial" w:hAnsi="Arial" w:cs="Arial"/>
        </w:rPr>
        <w:t>В рамках Программы комплексного развития социальной инфраструктуры муниципального образования «Олонки» 2019-2030 годы на разработку проектно-сметной документации плоскостного спортивного сооружения были произведены расходы на сумму – 599,0 тыс. рублей.</w:t>
      </w:r>
    </w:p>
    <w:p w:rsidR="004601AD" w:rsidRPr="004601AD" w:rsidRDefault="004601AD" w:rsidP="004601A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601AD">
        <w:rPr>
          <w:rFonts w:ascii="Arial" w:hAnsi="Arial" w:cs="Arial"/>
          <w:sz w:val="20"/>
          <w:szCs w:val="20"/>
        </w:rPr>
        <w:t>За отчетный период произошло превышение  доходов над расходами, с учетом остатков прошлых периодов, на сумму 2037,4 тыс. рублей, в том числе средства муниципального дорожного фонда (доходы от уплаты акцизов) – 1496,8 тыс. рублей.</w:t>
      </w:r>
    </w:p>
    <w:p w:rsidR="004601AD" w:rsidRPr="004601AD" w:rsidRDefault="004601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601AD" w:rsidRPr="004601AD" w:rsidRDefault="004601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4601AD" w:rsidRDefault="004601AD" w:rsidP="00640AF4">
      <w:pPr>
        <w:pStyle w:val="a3"/>
        <w:rPr>
          <w:rFonts w:asciiTheme="minorHAnsi" w:hAnsiTheme="minorHAnsi" w:cstheme="minorHAnsi"/>
        </w:rPr>
      </w:pPr>
    </w:p>
    <w:p w:rsidR="004601AD" w:rsidRDefault="004601AD" w:rsidP="00640AF4">
      <w:pPr>
        <w:pStyle w:val="a3"/>
        <w:rPr>
          <w:rFonts w:asciiTheme="minorHAnsi" w:hAnsiTheme="minorHAnsi" w:cstheme="minorHAnsi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Федурина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4601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4601AD">
              <w:rPr>
                <w:rFonts w:ascii="Times New Roman" w:hAnsi="Times New Roman"/>
                <w:sz w:val="12"/>
                <w:szCs w:val="12"/>
              </w:rPr>
              <w:t>30</w:t>
            </w:r>
            <w:r>
              <w:rPr>
                <w:rFonts w:ascii="Times New Roman" w:hAnsi="Times New Roman"/>
                <w:sz w:val="12"/>
                <w:szCs w:val="12"/>
              </w:rPr>
              <w:t>.0</w:t>
            </w:r>
            <w:r w:rsidR="004601AD">
              <w:rPr>
                <w:rFonts w:ascii="Times New Roman" w:hAnsi="Times New Roman"/>
                <w:sz w:val="12"/>
                <w:szCs w:val="12"/>
              </w:rPr>
              <w:t>6</w:t>
            </w:r>
            <w:r>
              <w:rPr>
                <w:rFonts w:ascii="Times New Roman" w:hAnsi="Times New Roman"/>
                <w:sz w:val="12"/>
                <w:szCs w:val="12"/>
              </w:rPr>
              <w:t>.2021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4601AD">
      <w:pgSz w:w="8419" w:h="11906" w:orient="landscape"/>
      <w:pgMar w:top="992" w:right="9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savePreviewPicture/>
  <w:compat/>
  <w:rsids>
    <w:rsidRoot w:val="006A3388"/>
    <w:rsid w:val="00044D43"/>
    <w:rsid w:val="00060C70"/>
    <w:rsid w:val="000945B7"/>
    <w:rsid w:val="00112DF4"/>
    <w:rsid w:val="0016377E"/>
    <w:rsid w:val="00235922"/>
    <w:rsid w:val="00241457"/>
    <w:rsid w:val="002C5131"/>
    <w:rsid w:val="003405AC"/>
    <w:rsid w:val="00352CB2"/>
    <w:rsid w:val="00361094"/>
    <w:rsid w:val="00397964"/>
    <w:rsid w:val="004601AD"/>
    <w:rsid w:val="005F1B8B"/>
    <w:rsid w:val="00640AF4"/>
    <w:rsid w:val="006A3388"/>
    <w:rsid w:val="006D60A0"/>
    <w:rsid w:val="007C6D5C"/>
    <w:rsid w:val="008B2DFE"/>
    <w:rsid w:val="008D517A"/>
    <w:rsid w:val="00A13623"/>
    <w:rsid w:val="00BB69DB"/>
    <w:rsid w:val="00C45680"/>
    <w:rsid w:val="00C55102"/>
    <w:rsid w:val="00D0711F"/>
    <w:rsid w:val="00E64EFF"/>
    <w:rsid w:val="00E82195"/>
    <w:rsid w:val="00ED2C95"/>
    <w:rsid w:val="00F32E01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1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32E01"/>
    <w:rPr>
      <w:rFonts w:ascii="Calibri" w:eastAsia="Times New Roman" w:hAnsi="Calibri" w:cs="Times New Roman"/>
    </w:rPr>
  </w:style>
  <w:style w:type="paragraph" w:customStyle="1" w:styleId="ad">
    <w:name w:val=" Знак Знак Знак Знак Знак"/>
    <w:basedOn w:val="a"/>
    <w:rsid w:val="004601A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6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01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Title">
    <w:name w:val="ConsTitle"/>
    <w:rsid w:val="004601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601AD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выноски Знак1"/>
    <w:basedOn w:val="a0"/>
    <w:semiHidden/>
    <w:rsid w:val="00460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10</cp:revision>
  <cp:lastPrinted>2013-12-18T13:26:00Z</cp:lastPrinted>
  <dcterms:created xsi:type="dcterms:W3CDTF">2010-02-25T03:03:00Z</dcterms:created>
  <dcterms:modified xsi:type="dcterms:W3CDTF">2022-02-03T02:32:00Z</dcterms:modified>
</cp:coreProperties>
</file>