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8D" w:rsidRDefault="001B0B8D" w:rsidP="001B0B8D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 xml:space="preserve">12.03.2023 </w:t>
      </w:r>
      <w:r>
        <w:rPr>
          <w:rFonts w:ascii="Arial" w:hAnsi="Arial" w:cs="Arial"/>
          <w:b/>
          <w:sz w:val="30"/>
          <w:szCs w:val="30"/>
        </w:rPr>
        <w:t>г</w:t>
      </w:r>
      <w:r>
        <w:rPr>
          <w:rFonts w:ascii="Arial" w:hAnsi="Arial" w:cs="Arial"/>
          <w:b/>
          <w:caps/>
          <w:sz w:val="30"/>
          <w:szCs w:val="30"/>
        </w:rPr>
        <w:t>. № 12</w:t>
      </w:r>
    </w:p>
    <w:p w:rsidR="001B0B8D" w:rsidRDefault="001B0B8D" w:rsidP="001B0B8D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Российская Федерация</w:t>
      </w:r>
    </w:p>
    <w:p w:rsidR="001B0B8D" w:rsidRDefault="001B0B8D" w:rsidP="001B0B8D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Иркутская область</w:t>
      </w:r>
    </w:p>
    <w:p w:rsidR="001B0B8D" w:rsidRDefault="001B0B8D" w:rsidP="001B0B8D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БОХАНСКИЙ МУНИЦИПАЛЬНЫЙ РАЙОН</w:t>
      </w:r>
    </w:p>
    <w:p w:rsidR="001B0B8D" w:rsidRDefault="001B0B8D" w:rsidP="001B0B8D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МуниципальноЕ образованиЯ «ХОХОРСК»</w:t>
      </w:r>
    </w:p>
    <w:p w:rsidR="001B0B8D" w:rsidRDefault="001B0B8D" w:rsidP="001B0B8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АДМИНИСТРАЦИя</w:t>
      </w:r>
    </w:p>
    <w:p w:rsidR="001B0B8D" w:rsidRDefault="001B0B8D" w:rsidP="001B0B8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Постановление</w:t>
      </w:r>
    </w:p>
    <w:p w:rsidR="001B0B8D" w:rsidRDefault="001B0B8D" w:rsidP="001B0B8D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1B0B8D" w:rsidRDefault="001B0B8D" w:rsidP="001B0B8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МЕРАХ ПО ОБЕСПЕЧЕНИЮ БЕЗОПАСНОСТИ ЛЮДЕЙ, ОХРАНЕ ИХ ЖИЗНИ И ЗДОРОВЬЯ НА ВОДНЫХ ОБЪЕКТАХ В ВЕСЕННИЙ ПЕРИОД 2024 Г. НА ТЕРРИТОРИИ </w:t>
      </w:r>
    </w:p>
    <w:p w:rsidR="001B0B8D" w:rsidRDefault="001B0B8D" w:rsidP="001B0B8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МУНИЦИПАЛЬНОГО ОБРАЗОВАНИЯ «ХОХОРСК»</w:t>
      </w:r>
    </w:p>
    <w:p w:rsidR="001B0B8D" w:rsidRDefault="001B0B8D" w:rsidP="001B0B8D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1B0B8D" w:rsidRDefault="001B0B8D" w:rsidP="001B0B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.</w:t>
      </w:r>
    </w:p>
    <w:p w:rsidR="001B0B8D" w:rsidRDefault="001B0B8D" w:rsidP="001B0B8D">
      <w:pPr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56791F">
        <w:rPr>
          <w:rFonts w:ascii="Arial" w:hAnsi="Arial" w:cs="Arial"/>
          <w:sz w:val="24"/>
          <w:szCs w:val="28"/>
        </w:rPr>
        <w:t>В связи с повышением температурных значений воздуха</w:t>
      </w:r>
      <w:r>
        <w:rPr>
          <w:rFonts w:ascii="Arial" w:hAnsi="Arial" w:cs="Arial"/>
          <w:sz w:val="24"/>
          <w:szCs w:val="28"/>
        </w:rPr>
        <w:t>, ухудшением ледовой обстановки, руководствуясь п. 26 ч.1 ст.14 Федерального закона от 06.10.2003 № 131-ФЗ «Об общих принципах организации местного самоуправления в Российской Федерации», в соответствии с п. 4, 37 Правил, утвержденных Постановлением Правительства Иркутской области от 08.10.2009 г. №280/59-пп «Об утверждении правил охраны жизни людей на водных объектах Иркутской области», Уставом</w:t>
      </w:r>
      <w:proofErr w:type="gramEnd"/>
      <w:r>
        <w:rPr>
          <w:rFonts w:ascii="Arial" w:hAnsi="Arial" w:cs="Arial"/>
          <w:sz w:val="24"/>
          <w:szCs w:val="28"/>
        </w:rPr>
        <w:t xml:space="preserve"> муниципального образования «Хохорск», администрация муниципального образования «Хохорск»</w:t>
      </w:r>
    </w:p>
    <w:p w:rsidR="001B0B8D" w:rsidRPr="002701A2" w:rsidRDefault="001B0B8D" w:rsidP="001B0B8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01A2">
        <w:rPr>
          <w:rFonts w:ascii="Arial" w:hAnsi="Arial" w:cs="Arial"/>
          <w:b/>
          <w:sz w:val="32"/>
          <w:szCs w:val="32"/>
        </w:rPr>
        <w:t>ПОСТАНОВЛЯЕТ:</w:t>
      </w:r>
    </w:p>
    <w:p w:rsidR="001B0B8D" w:rsidRDefault="001B0B8D" w:rsidP="001B0B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 Запретить в период активного таяния льда и ледохода с 12.03.2024 года по 15.05.2024 года на время вскрытия ледового покрова выход и передвижение людей по льду водных объектов в границах муниципального образования «Хохорск».</w:t>
      </w:r>
    </w:p>
    <w:p w:rsidR="001B0B8D" w:rsidRDefault="001B0B8D" w:rsidP="001B0B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 Рекомендовать директорам общеобразовательных и дошкольных учреждений МО «Хохорск» организовать:</w:t>
      </w:r>
    </w:p>
    <w:p w:rsidR="001B0B8D" w:rsidRDefault="001B0B8D" w:rsidP="001B0B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1) создание в образовательных учреждениях уголков безопасности на воде в весенний период;</w:t>
      </w:r>
    </w:p>
    <w:p w:rsidR="001B0B8D" w:rsidRDefault="001B0B8D" w:rsidP="001B0B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2) 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водных объектах;</w:t>
      </w:r>
    </w:p>
    <w:p w:rsidR="001B0B8D" w:rsidRDefault="001B0B8D" w:rsidP="001B0B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3) провести дополнительные инструктажи по соблюдению правил поведения на водных объектах с персоналом.</w:t>
      </w:r>
    </w:p>
    <w:p w:rsidR="001B0B8D" w:rsidRDefault="001B0B8D" w:rsidP="001B0B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 в зимний период;</w:t>
      </w:r>
    </w:p>
    <w:p w:rsidR="001B0B8D" w:rsidRDefault="001B0B8D" w:rsidP="001B0B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3.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 в зимний период;</w:t>
      </w:r>
    </w:p>
    <w:p w:rsidR="001B0B8D" w:rsidRDefault="001B0B8D" w:rsidP="001B0B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4. Настоящее постановление опубликовать в муниципальном вестнике МО «Хохорск» а также на сайте в сети Интернет.</w:t>
      </w:r>
    </w:p>
    <w:p w:rsidR="001B0B8D" w:rsidRDefault="001B0B8D" w:rsidP="001B0B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5. Контроль за исполнением настоящего постановления возложить на консультанта по ГОЧС, ПБ и </w:t>
      </w:r>
      <w:proofErr w:type="gramStart"/>
      <w:r>
        <w:rPr>
          <w:rFonts w:ascii="Arial" w:hAnsi="Arial" w:cs="Arial"/>
          <w:sz w:val="24"/>
          <w:szCs w:val="28"/>
        </w:rPr>
        <w:t>ИТ</w:t>
      </w:r>
      <w:proofErr w:type="gramEnd"/>
      <w:r>
        <w:rPr>
          <w:rFonts w:ascii="Arial" w:hAnsi="Arial" w:cs="Arial"/>
          <w:sz w:val="24"/>
          <w:szCs w:val="28"/>
        </w:rPr>
        <w:t xml:space="preserve"> Богданова С. Ф.</w:t>
      </w:r>
    </w:p>
    <w:p w:rsidR="001B0B8D" w:rsidRDefault="001B0B8D" w:rsidP="001B0B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1B0B8D" w:rsidRDefault="001B0B8D" w:rsidP="001B0B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Глава муниципального образования «Хохорск»</w:t>
      </w:r>
    </w:p>
    <w:p w:rsidR="001B0B8D" w:rsidRPr="004B6107" w:rsidRDefault="001B0B8D" w:rsidP="001B0B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В. А. </w:t>
      </w:r>
      <w:proofErr w:type="spellStart"/>
      <w:r>
        <w:rPr>
          <w:rFonts w:ascii="Arial" w:hAnsi="Arial" w:cs="Arial"/>
          <w:sz w:val="24"/>
          <w:szCs w:val="28"/>
        </w:rPr>
        <w:t>Барлуков</w:t>
      </w:r>
      <w:proofErr w:type="spellEnd"/>
    </w:p>
    <w:p w:rsidR="00060A60" w:rsidRDefault="00060A60">
      <w:bookmarkStart w:id="0" w:name="_GoBack"/>
      <w:bookmarkEnd w:id="0"/>
    </w:p>
    <w:sectPr w:rsidR="0006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CF"/>
    <w:rsid w:val="00060A60"/>
    <w:rsid w:val="001B0B8D"/>
    <w:rsid w:val="00DA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2024-04-08T01:31:00Z</dcterms:created>
  <dcterms:modified xsi:type="dcterms:W3CDTF">2024-04-08T01:31:00Z</dcterms:modified>
</cp:coreProperties>
</file>