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МО «Хохорск»</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Информация  о проведении двухмесячника по санитарной очистке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и благоустройству населенных пунктов.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22.03.2016 г. за №3 принято постановление администрации МО «Хохорск» «О проведении двухмесячника по санитарной очистке и благоустройству населенных пунктов». Двухмесячник объявлен с 01.04. по 01.06.2016г., утверждено положение о поведении двухмесячника, создан организационный комитет по проведению двухмесячника, созданы по населенным пунктам рабочие комиссии, разработан план мероприятий по благоустройству территории, объявлен конкурс на звание «Самая лучшая деревня», «Лучшая усадьба». Проведено 7 сходов с повесткой дня по благоустройству и санитарной очистке территории муниципального образования и придомовых территорий, территорий организаций и учреждений. Определены дни проведения субботников.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23 апреля 2016 года на территории муниципального образования проведена колоссальная работа по уборке придомовых территорий, свалок, заброшенных мест, автодороги Херетин – Нововоскресенка. Территория автодороги была убрана силами школьников и педагогов МБОУ «Хохорская СОШ», где приняли участие 212 чел. Школьники работали по 12 направлениям, техника выделена индивидуальными предпринимателями – Сирин В.А, Филиппов А.В., Мошонов А.В., Барлуков В.А., Коняев Э.И., Коняева А.Т., Башанов Б.К., Наерханов Н.Т., Далбаева Р.И., Хилханова Л.В., Имихеев И.Г.</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 д. Нововоскресенка  в субботнике приняли участие 32 жителя, задействована  1   автомашина  выделенная Зверевым Н.И. Общее руководство осуществлялось работниками отдела культуры и депутатом Думы Зверевым Николаем Игоревичем. Вывезено 4 телеги мусора.</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 д. Русиновка  присутствовало 27 жителей,  была задействована 1 единица техники, выделенная индивидуальным предпринимателем Филипповым Александром. С территории деревни было вывезено 5 телег мусора,  расчищена несанкционированная свалка.  Предупреждены  двое  жителей о захламлении придомовых территорий.</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 д. Ижилха приняло участие 22 человека, учащиеся 3 класса МБОУ «Хохорская СОШ», задействовано  4  единицы  МТЗ-82 с телегой выделенный КФХ «Хилханова Л.В.», «Мошонов А.В», частными лицами Пшеничным Владимиром, Бодоевым Афанасием,  вывезено 3 телеги мусора и 3 телеги с несанкционированной свалки. Общее руководство осуществлялось депутатом Думы МО «Хохорск» Мошоновым Александром и представителем администрации Гараевой Лилией.</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 с. Хохорск  на  уборке территории  приняло участие 59 человек. На уборку выходили семьями.  Убрана вся территория улицы Ленина, Батудаева, Гагарина, неорганизованные свалки, убрана территория до реки Ида и вдоль оврагов, территория старой МТФ, распилены и вывезены  деревья с  территории старой школы. Задействовано 6 единиц техники, выделенные КФХ «Барлуков В.А.», «Жамьянова Т.Д.», «Далбаева Р.И.», частными лицами Николаевым Андреем, Хурхутовым Алексеем, Алексеевым Геннадием. Общее руководство возлагалось на работников  отдела культуры, активистов в лице Байроновой Ольги, Болихаевой Т.А., Бахруновой Е.И. и депутата Думы Никифоровой Елены. Вывезено 29 телег мусора.</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д. Харатирген  участие в субботнике приняло 29 человек. Полностью убрана пойма реки «Ида», территория сельского клуба, проулок между гаражом и участком Балханова Р.А. территория за гаражом, проулок между домами Сагановой  Е.А. и Черкашиной Д.В., улица Школьная.  Вывезено 5 машин  и  5 тракторных телег  мусора. Общее руководство  возлагалось на работников отдела культуры и  депутата  Думы МО «Хохорск»  Никифорова  Валерия и им же  выделен транспорт свой личный трактор МТЗ-82. Личная грузовая машина выделена частным лицом Протасовым Виталием.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д. Шунта силами работников Шунтинской начальной школы под руководством директора школы Никифоровой И.Н. она же и депутат Думы,  и активных жителей деревни убраны участки, где никто не проживает,  стихийная свалка по ул. Депутатская до кладбища, в пади «Ажлык»,  пойма реки Ида.   В субботнике приняло участие 23 жителя.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  д. Херетин  под руководством депутата Думы МО «Хохорск» Инги Зарсаевой  очищена стихийная свалка за деревней, территория около водонапорной башни. В субботнике приняло участие   7 человек. Выписано 2 протокола по захламлению придомовых территорий. Ответственные за проведение субботника в д. Шунта и д. Херетин  специалисты  администрации      Ангаткина И.К. и Никифорова Р.Д.</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b/>
          <w:b/>
          <w:sz w:val="24"/>
          <w:szCs w:val="24"/>
        </w:rPr>
      </w:pPr>
      <w:r>
        <w:rPr>
          <w:rFonts w:cs="Times New Roman" w:ascii="Times New Roman" w:hAnsi="Times New Roman"/>
          <w:b/>
          <w:sz w:val="24"/>
          <w:szCs w:val="24"/>
        </w:rPr>
        <w:t>Всего было задействовано 21 единица техники.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ПЛАН </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проведения субботника по очистке территории МО «Хохорск» </w:t>
      </w:r>
    </w:p>
    <w:p>
      <w:pPr>
        <w:pStyle w:val="Normal"/>
        <w:spacing w:before="0" w:after="0"/>
        <w:rPr>
          <w:rFonts w:ascii="Times New Roman" w:hAnsi="Times New Roman" w:eastAsia="Liberation Serif" w:cs="Times New Roman"/>
          <w:b/>
          <w:b/>
          <w:bCs/>
          <w:sz w:val="24"/>
          <w:szCs w:val="24"/>
        </w:rPr>
      </w:pPr>
      <w:r>
        <w:rPr>
          <w:rFonts w:cs="Times New Roman" w:ascii="Times New Roman" w:hAnsi="Times New Roman"/>
          <w:b/>
          <w:bCs/>
          <w:sz w:val="24"/>
          <w:szCs w:val="24"/>
        </w:rPr>
        <w:t xml:space="preserve">Дата и время проведения: </w:t>
      </w:r>
      <w:r>
        <w:rPr>
          <w:rFonts w:cs="Times New Roman" w:ascii="Times New Roman" w:hAnsi="Times New Roman"/>
          <w:sz w:val="24"/>
          <w:szCs w:val="24"/>
        </w:rPr>
        <w:t xml:space="preserve">23 апреля 2016 года, 12-00.-15.00. часов </w:t>
      </w:r>
    </w:p>
    <w:p>
      <w:pPr>
        <w:pStyle w:val="Style20"/>
        <w:rPr>
          <w:rFonts w:ascii="Times New Roman" w:hAnsi="Times New Roman" w:eastAsia="Liberation Serif" w:cs="Times New Roman"/>
        </w:rPr>
      </w:pPr>
      <w:r>
        <w:rPr>
          <w:rFonts w:eastAsia="Liberation Serif" w:cs="Times New Roman" w:ascii="Times New Roman" w:hAnsi="Times New Roman"/>
          <w:b/>
          <w:bCs/>
        </w:rPr>
        <w:t>Общее руководство</w:t>
      </w:r>
      <w:r>
        <w:rPr>
          <w:rFonts w:eastAsia="Liberation Serif" w:cs="Times New Roman" w:ascii="Times New Roman" w:hAnsi="Times New Roman"/>
        </w:rPr>
        <w:t xml:space="preserve"> – Улаханова А.И. – глава МО «Хохорск»</w:t>
      </w:r>
    </w:p>
    <w:p>
      <w:pPr>
        <w:pStyle w:val="Style20"/>
        <w:rPr>
          <w:rFonts w:ascii="Times New Roman" w:hAnsi="Times New Roman" w:eastAsia="Liberation Serif" w:cs="Times New Roman"/>
        </w:rPr>
      </w:pPr>
      <w:r>
        <w:rPr>
          <w:rFonts w:eastAsia="Liberation Serif" w:cs="Times New Roman" w:ascii="Times New Roman" w:hAnsi="Times New Roman"/>
        </w:rPr>
        <w:t xml:space="preserve">                                     </w:t>
      </w:r>
      <w:r>
        <w:rPr>
          <w:rFonts w:eastAsia="Liberation Serif" w:cs="Times New Roman" w:ascii="Times New Roman" w:hAnsi="Times New Roman"/>
        </w:rPr>
        <w:t xml:space="preserve">-  Дарханова Э.И.,  - заместитель  директора  по ВР  МБОУ  </w:t>
      </w:r>
    </w:p>
    <w:p>
      <w:pPr>
        <w:pStyle w:val="Style20"/>
        <w:rPr>
          <w:rFonts w:ascii="Times New Roman" w:hAnsi="Times New Roman" w:eastAsia="Liberation Serif" w:cs="Times New Roman"/>
        </w:rPr>
      </w:pPr>
      <w:r>
        <w:rPr>
          <w:rFonts w:eastAsia="Liberation Serif" w:cs="Times New Roman" w:ascii="Times New Roman" w:hAnsi="Times New Roman"/>
        </w:rPr>
        <w:t xml:space="preserve">                                                             </w:t>
      </w:r>
      <w:r>
        <w:rPr>
          <w:rFonts w:eastAsia="Liberation Serif" w:cs="Times New Roman" w:ascii="Times New Roman" w:hAnsi="Times New Roman"/>
        </w:rPr>
        <w:t xml:space="preserve">«Хохорская СОШ» телефон для связи -  89025100117 </w:t>
      </w:r>
    </w:p>
    <w:p>
      <w:pPr>
        <w:pStyle w:val="Style20"/>
        <w:rPr>
          <w:rFonts w:ascii="Times New Roman" w:hAnsi="Times New Roman" w:eastAsia="Liberation Serif" w:cs="Times New Roman"/>
          <w:color w:val="FF0000"/>
        </w:rPr>
      </w:pPr>
      <w:r>
        <w:rPr>
          <w:rFonts w:eastAsia="Liberation Serif" w:cs="Times New Roman" w:ascii="Times New Roman" w:hAnsi="Times New Roman"/>
          <w:color w:val="FF0000"/>
        </w:rPr>
      </w:r>
    </w:p>
    <w:p>
      <w:pPr>
        <w:pStyle w:val="Style20"/>
        <w:rPr>
          <w:rFonts w:ascii="Times New Roman" w:hAnsi="Times New Roman" w:eastAsia="Liberation Serif" w:cs="Times New Roman"/>
          <w:color w:val="FF0000"/>
        </w:rPr>
      </w:pPr>
      <w:r>
        <w:rPr>
          <w:rFonts w:eastAsia="Liberation Serif" w:cs="Times New Roman" w:ascii="Times New Roman" w:hAnsi="Times New Roman"/>
          <w:color w:val="FF0000"/>
        </w:rPr>
      </w:r>
    </w:p>
    <w:tbl>
      <w:tblPr>
        <w:tblW w:w="9726" w:type="dxa"/>
        <w:jc w:val="left"/>
        <w:tblInd w:w="-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359"/>
        <w:gridCol w:w="2961"/>
        <w:gridCol w:w="1134"/>
        <w:gridCol w:w="708"/>
        <w:gridCol w:w="1347"/>
        <w:gridCol w:w="1786"/>
        <w:gridCol w:w="1430"/>
      </w:tblGrid>
      <w:tr>
        <w:trPr/>
        <w:tc>
          <w:tcPr>
            <w:tcW w:w="359"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eastAsia="Liberation Serif" w:cs="Times New Roman" w:ascii="Times New Roman" w:hAnsi="Times New Roman"/>
                <w:b/>
                <w:bCs/>
              </w:rPr>
              <w:t>№</w:t>
            </w:r>
          </w:p>
        </w:tc>
        <w:tc>
          <w:tcPr>
            <w:tcW w:w="2961"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 xml:space="preserve">Направление </w:t>
            </w:r>
          </w:p>
        </w:tc>
        <w:tc>
          <w:tcPr>
            <w:tcW w:w="113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 xml:space="preserve">Участники </w:t>
            </w:r>
          </w:p>
        </w:tc>
        <w:tc>
          <w:tcPr>
            <w:tcW w:w="708"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 xml:space="preserve">Кол-во детей </w:t>
            </w:r>
          </w:p>
        </w:tc>
        <w:tc>
          <w:tcPr>
            <w:tcW w:w="134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 xml:space="preserve">Ответственные педагоги </w:t>
            </w:r>
          </w:p>
        </w:tc>
        <w:tc>
          <w:tcPr>
            <w:tcW w:w="1786"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 xml:space="preserve">Транспорт </w:t>
            </w:r>
          </w:p>
        </w:tc>
        <w:tc>
          <w:tcPr>
            <w:tcW w:w="14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 xml:space="preserve">Подъезд к объекту уборки </w:t>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i/>
                <w:i/>
                <w:iCs/>
              </w:rPr>
            </w:pPr>
            <w:r>
              <w:rPr>
                <w:rFonts w:cs="Times New Roman" w:ascii="Times New Roman" w:hAnsi="Times New Roman"/>
                <w:b/>
                <w:bCs/>
              </w:rPr>
              <w:t>1</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i/>
                <w:i/>
                <w:iCs/>
              </w:rPr>
            </w:pPr>
            <w:r>
              <w:rPr>
                <w:rFonts w:cs="Times New Roman" w:ascii="Times New Roman" w:hAnsi="Times New Roman"/>
                <w:b/>
                <w:bCs/>
                <w:i/>
                <w:iCs/>
              </w:rPr>
              <w:t xml:space="preserve">От начала горы «Толстый мыс» </w:t>
            </w:r>
          </w:p>
          <w:p>
            <w:pPr>
              <w:pStyle w:val="Style20"/>
              <w:snapToGrid w:val="false"/>
              <w:rPr>
                <w:rFonts w:ascii="Times New Roman" w:hAnsi="Times New Roman" w:cs="Times New Roman"/>
                <w:b/>
                <w:b/>
                <w:bCs/>
                <w:i/>
                <w:i/>
                <w:iCs/>
              </w:rPr>
            </w:pPr>
            <w:r>
              <w:rPr>
                <w:rFonts w:cs="Times New Roman" w:ascii="Times New Roman" w:hAnsi="Times New Roman"/>
                <w:b/>
                <w:bCs/>
                <w:i/>
                <w:iCs/>
              </w:rPr>
              <w:t xml:space="preserve">до  деревни </w:t>
            </w:r>
          </w:p>
          <w:p>
            <w:pPr>
              <w:pStyle w:val="Style20"/>
              <w:snapToGrid w:val="false"/>
              <w:rPr>
                <w:rFonts w:ascii="Times New Roman" w:hAnsi="Times New Roman" w:cs="Times New Roman"/>
              </w:rPr>
            </w:pPr>
            <w:r>
              <w:rPr>
                <w:rFonts w:cs="Times New Roman" w:ascii="Times New Roman" w:hAnsi="Times New Roman"/>
                <w:b/>
                <w:bCs/>
                <w:i/>
                <w:iCs/>
              </w:rPr>
              <w:t>Нововоскресенка.</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t xml:space="preserve">Учащиеся из  </w:t>
            </w:r>
          </w:p>
          <w:p>
            <w:pPr>
              <w:pStyle w:val="Style20"/>
              <w:snapToGrid w:val="false"/>
              <w:rPr>
                <w:rFonts w:ascii="Times New Roman" w:hAnsi="Times New Roman" w:cs="Times New Roman"/>
              </w:rPr>
            </w:pPr>
            <w:r>
              <w:rPr>
                <w:rFonts w:cs="Times New Roman" w:ascii="Times New Roman" w:hAnsi="Times New Roman"/>
              </w:rPr>
              <w:t xml:space="preserve">д.Нововоскресенка </w:t>
            </w:r>
          </w:p>
          <w:p>
            <w:pPr>
              <w:pStyle w:val="Style20"/>
              <w:rPr>
                <w:rFonts w:ascii="Times New Roman" w:hAnsi="Times New Roman" w:cs="Times New Roman"/>
              </w:rPr>
            </w:pPr>
            <w:r>
              <w:rPr>
                <w:rFonts w:cs="Times New Roman" w:ascii="Times New Roman" w:hAnsi="Times New Roman"/>
              </w:rPr>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eastAsia="Liberation Serif" w:cs="Times New Roman"/>
                <w:b/>
                <w:b/>
              </w:rPr>
            </w:pPr>
            <w:r>
              <w:rPr>
                <w:rFonts w:eastAsia="Liberation Serif" w:cs="Times New Roman" w:ascii="Times New Roman" w:hAnsi="Times New Roman"/>
                <w:b/>
              </w:rPr>
              <w:t>17</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eastAsia="Liberation Serif" w:cs="Times New Roman"/>
              </w:rPr>
            </w:pPr>
            <w:r>
              <w:rPr>
                <w:rFonts w:eastAsia="Liberation Serif" w:cs="Times New Roman" w:ascii="Times New Roman" w:hAnsi="Times New Roman"/>
              </w:rPr>
              <w:t>Гайзатулина Л.Д.</w:t>
            </w:r>
          </w:p>
          <w:p>
            <w:pPr>
              <w:pStyle w:val="Style20"/>
              <w:rPr>
                <w:rFonts w:ascii="Times New Roman" w:hAnsi="Times New Roman" w:cs="Times New Roman"/>
                <w:b/>
                <w:b/>
                <w:bCs/>
              </w:rPr>
            </w:pPr>
            <w:r>
              <w:rPr>
                <w:rFonts w:cs="Times New Roman" w:ascii="Times New Roman" w:hAnsi="Times New Roman"/>
              </w:rPr>
              <w:t xml:space="preserve">Дарханова Э.И. </w:t>
            </w:r>
            <w:r>
              <w:rPr>
                <w:rFonts w:cs="Times New Roman" w:ascii="Times New Roman" w:hAnsi="Times New Roman"/>
                <w:b/>
                <w:bCs/>
              </w:rPr>
              <w:t xml:space="preserve"> </w:t>
            </w:r>
          </w:p>
        </w:tc>
        <w:tc>
          <w:tcPr>
            <w:tcW w:w="1786"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 xml:space="preserve">Трактор </w:t>
            </w:r>
          </w:p>
          <w:p>
            <w:pPr>
              <w:pStyle w:val="Style20"/>
              <w:snapToGrid w:val="false"/>
              <w:rPr>
                <w:rFonts w:ascii="Times New Roman" w:hAnsi="Times New Roman" w:cs="Times New Roman"/>
                <w:b/>
                <w:b/>
                <w:bCs/>
              </w:rPr>
            </w:pPr>
            <w:r>
              <w:rPr>
                <w:rFonts w:cs="Times New Roman" w:ascii="Times New Roman" w:hAnsi="Times New Roman"/>
                <w:i/>
                <w:iCs/>
              </w:rPr>
              <w:t>(И/П Сирин В.А.)</w:t>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1 рейс </w:t>
            </w:r>
          </w:p>
          <w:p>
            <w:pPr>
              <w:pStyle w:val="Style20"/>
              <w:snapToGrid w:val="false"/>
              <w:rPr>
                <w:rFonts w:ascii="Times New Roman" w:hAnsi="Times New Roman" w:cs="Times New Roman"/>
              </w:rPr>
            </w:pPr>
            <w:r>
              <w:rPr>
                <w:rFonts w:cs="Times New Roman" w:ascii="Times New Roman" w:hAnsi="Times New Roman"/>
                <w:b/>
                <w:bCs/>
              </w:rPr>
              <w:t xml:space="preserve">Солохудинов М.А. </w:t>
            </w:r>
          </w:p>
          <w:p>
            <w:pPr>
              <w:pStyle w:val="Style20"/>
              <w:snapToGrid w:val="false"/>
              <w:rPr>
                <w:rFonts w:ascii="Times New Roman" w:hAnsi="Times New Roman" w:cs="Times New Roman"/>
                <w:b/>
                <w:b/>
                <w:bCs/>
              </w:rPr>
            </w:pPr>
            <w:r>
              <w:rPr>
                <w:rFonts w:cs="Times New Roman" w:ascii="Times New Roman" w:hAnsi="Times New Roman"/>
              </w:rPr>
              <w:t xml:space="preserve">(автобус) </w:t>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i/>
                <w:i/>
                <w:iCs/>
              </w:rPr>
            </w:pPr>
            <w:r>
              <w:rPr>
                <w:rFonts w:cs="Times New Roman" w:ascii="Times New Roman" w:hAnsi="Times New Roman"/>
                <w:b/>
                <w:bCs/>
              </w:rPr>
              <w:t>2</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i/>
                <w:i/>
                <w:iCs/>
              </w:rPr>
            </w:pPr>
            <w:r>
              <w:rPr>
                <w:rFonts w:cs="Times New Roman" w:ascii="Times New Roman" w:hAnsi="Times New Roman"/>
                <w:b/>
                <w:bCs/>
                <w:i/>
                <w:iCs/>
              </w:rPr>
              <w:t xml:space="preserve">От ЮРТЫ вдоль трассы  до первых домов  </w:t>
            </w:r>
            <w:r>
              <w:rPr>
                <w:rFonts w:eastAsia="Liberation Serif" w:cs="Times New Roman" w:ascii="Times New Roman" w:hAnsi="Times New Roman"/>
                <w:b/>
                <w:bCs/>
                <w:i/>
                <w:iCs/>
              </w:rPr>
              <w:t xml:space="preserve"> </w:t>
            </w:r>
            <w:r>
              <w:rPr>
                <w:rFonts w:cs="Times New Roman" w:ascii="Times New Roman" w:hAnsi="Times New Roman"/>
                <w:b/>
                <w:bCs/>
                <w:i/>
                <w:iCs/>
              </w:rPr>
              <w:t xml:space="preserve">д. Русиновка </w:t>
            </w:r>
          </w:p>
          <w:p>
            <w:pPr>
              <w:pStyle w:val="Style20"/>
              <w:snapToGrid w:val="false"/>
              <w:rPr>
                <w:rFonts w:ascii="Times New Roman" w:hAnsi="Times New Roman" w:cs="Times New Roman"/>
              </w:rPr>
            </w:pPr>
            <w:r>
              <w:rPr>
                <w:rFonts w:cs="Times New Roman" w:ascii="Times New Roman" w:hAnsi="Times New Roman"/>
                <w:bCs/>
                <w:i/>
                <w:iCs/>
              </w:rPr>
              <w:t>(навести порядок у горы – убрать стихийную свалку).</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t xml:space="preserve">Учащиеся из   </w:t>
            </w:r>
          </w:p>
          <w:p>
            <w:pPr>
              <w:pStyle w:val="Style20"/>
              <w:snapToGrid w:val="false"/>
              <w:rPr>
                <w:rFonts w:ascii="Times New Roman" w:hAnsi="Times New Roman" w:cs="Times New Roman"/>
                <w:b/>
                <w:b/>
                <w:bCs/>
              </w:rPr>
            </w:pPr>
            <w:r>
              <w:rPr>
                <w:rFonts w:cs="Times New Roman" w:ascii="Times New Roman" w:hAnsi="Times New Roman"/>
              </w:rPr>
              <w:t xml:space="preserve">д.Русиновка </w:t>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28</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 xml:space="preserve">Хоренов М.А. </w:t>
            </w:r>
          </w:p>
          <w:p>
            <w:pPr>
              <w:pStyle w:val="Style20"/>
              <w:snapToGrid w:val="false"/>
              <w:rPr>
                <w:rFonts w:ascii="Times New Roman" w:hAnsi="Times New Roman" w:cs="Times New Roman"/>
              </w:rPr>
            </w:pPr>
            <w:r>
              <w:rPr>
                <w:rFonts w:cs="Times New Roman" w:ascii="Times New Roman" w:hAnsi="Times New Roman"/>
              </w:rPr>
              <w:t>Бардухинова М.В.</w:t>
            </w:r>
          </w:p>
          <w:p>
            <w:pPr>
              <w:pStyle w:val="Style20"/>
              <w:snapToGrid w:val="false"/>
              <w:rPr>
                <w:rFonts w:ascii="Times New Roman" w:hAnsi="Times New Roman" w:cs="Times New Roman"/>
              </w:rPr>
            </w:pPr>
            <w:r>
              <w:rPr>
                <w:rFonts w:cs="Times New Roman" w:ascii="Times New Roman" w:hAnsi="Times New Roman"/>
              </w:rPr>
            </w:r>
          </w:p>
        </w:tc>
        <w:tc>
          <w:tcPr>
            <w:tcW w:w="1786"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Трактор</w:t>
            </w:r>
          </w:p>
          <w:p>
            <w:pPr>
              <w:pStyle w:val="Style20"/>
              <w:snapToGrid w:val="false"/>
              <w:rPr>
                <w:rFonts w:ascii="Times New Roman" w:hAnsi="Times New Roman" w:cs="Times New Roman"/>
                <w:b/>
                <w:b/>
                <w:bCs/>
              </w:rPr>
            </w:pPr>
            <w:r>
              <w:rPr>
                <w:rFonts w:cs="Times New Roman" w:ascii="Times New Roman" w:hAnsi="Times New Roman"/>
                <w:i/>
                <w:iCs/>
              </w:rPr>
              <w:t>(И/П Филиппов А.В.)</w:t>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1 рейс </w:t>
            </w:r>
          </w:p>
          <w:p>
            <w:pPr>
              <w:pStyle w:val="Style20"/>
              <w:snapToGrid w:val="false"/>
              <w:rPr>
                <w:rFonts w:ascii="Times New Roman" w:hAnsi="Times New Roman" w:cs="Times New Roman"/>
              </w:rPr>
            </w:pPr>
            <w:r>
              <w:rPr>
                <w:rFonts w:cs="Times New Roman" w:ascii="Times New Roman" w:hAnsi="Times New Roman"/>
                <w:b/>
                <w:bCs/>
              </w:rPr>
              <w:t xml:space="preserve">Солохудинов М.А. </w:t>
            </w:r>
          </w:p>
          <w:p>
            <w:pPr>
              <w:pStyle w:val="Style20"/>
              <w:snapToGrid w:val="false"/>
              <w:rPr>
                <w:rFonts w:ascii="Times New Roman" w:hAnsi="Times New Roman" w:cs="Times New Roman"/>
                <w:b/>
                <w:b/>
                <w:bCs/>
              </w:rPr>
            </w:pPr>
            <w:r>
              <w:rPr>
                <w:rFonts w:cs="Times New Roman" w:ascii="Times New Roman" w:hAnsi="Times New Roman"/>
              </w:rPr>
              <w:t>(автобус)</w:t>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3</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 xml:space="preserve">От здания ЮРТЫ до поворота  рядом с остановкой </w:t>
            </w:r>
            <w:r>
              <w:rPr>
                <w:rFonts w:cs="Times New Roman" w:ascii="Times New Roman" w:hAnsi="Times New Roman"/>
                <w:b/>
                <w:bCs/>
                <w:iCs/>
              </w:rPr>
              <w:t xml:space="preserve">ближе к горе убрать стихийную свалку. </w:t>
            </w:r>
            <w:r>
              <w:rPr>
                <w:rFonts w:cs="Times New Roman" w:ascii="Times New Roman" w:hAnsi="Times New Roman"/>
                <w:b/>
                <w:bCs/>
                <w:i/>
                <w:iCs/>
              </w:rPr>
              <w:t xml:space="preserve"> </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rPr>
              <w:t xml:space="preserve">Учащиеся из д.Ижилха </w:t>
            </w:r>
          </w:p>
          <w:p>
            <w:pPr>
              <w:pStyle w:val="Style20"/>
              <w:snapToGrid w:val="false"/>
              <w:rPr>
                <w:rFonts w:ascii="Times New Roman" w:hAnsi="Times New Roman" w:cs="Times New Roman"/>
                <w:b/>
                <w:b/>
                <w:bCs/>
              </w:rPr>
            </w:pPr>
            <w:r>
              <w:rPr>
                <w:rFonts w:cs="Times New Roman" w:ascii="Times New Roman" w:hAnsi="Times New Roman"/>
                <w:b/>
                <w:bCs/>
              </w:rPr>
              <w:t xml:space="preserve">(1 большая группа) + 7 человек из </w:t>
            </w:r>
          </w:p>
          <w:p>
            <w:pPr>
              <w:pStyle w:val="Style20"/>
              <w:snapToGrid w:val="false"/>
              <w:rPr>
                <w:rFonts w:ascii="Times New Roman" w:hAnsi="Times New Roman" w:cs="Times New Roman"/>
                <w:b/>
                <w:b/>
                <w:bCs/>
              </w:rPr>
            </w:pPr>
            <w:r>
              <w:rPr>
                <w:rFonts w:cs="Times New Roman" w:ascii="Times New Roman" w:hAnsi="Times New Roman"/>
                <w:b/>
                <w:bCs/>
              </w:rPr>
              <w:t xml:space="preserve">с. Хохорск. </w:t>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27+7</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Бардухинов А.Ю.</w:t>
            </w:r>
          </w:p>
          <w:p>
            <w:pPr>
              <w:pStyle w:val="Style20"/>
              <w:rPr>
                <w:rFonts w:ascii="Times New Roman" w:hAnsi="Times New Roman" w:eastAsia="Liberation Serif" w:cs="Times New Roman"/>
                <w:b/>
                <w:b/>
                <w:bCs/>
              </w:rPr>
            </w:pPr>
            <w:r>
              <w:rPr>
                <w:rFonts w:cs="Times New Roman" w:ascii="Times New Roman" w:hAnsi="Times New Roman"/>
              </w:rPr>
              <w:t>Хабалтуева Т.П.</w:t>
            </w:r>
          </w:p>
          <w:p>
            <w:pPr>
              <w:pStyle w:val="Style20"/>
              <w:rPr>
                <w:rFonts w:ascii="Times New Roman" w:hAnsi="Times New Roman" w:eastAsia="Liberation Serif" w:cs="Times New Roman"/>
                <w:bCs/>
              </w:rPr>
            </w:pPr>
            <w:r>
              <w:rPr>
                <w:rFonts w:eastAsia="Liberation Serif" w:cs="Times New Roman" w:ascii="Times New Roman" w:hAnsi="Times New Roman"/>
                <w:bCs/>
              </w:rPr>
              <w:t xml:space="preserve">Гергенов К.Р. </w:t>
            </w:r>
          </w:p>
          <w:p>
            <w:pPr>
              <w:pStyle w:val="Style20"/>
              <w:rPr>
                <w:rFonts w:ascii="Times New Roman" w:hAnsi="Times New Roman" w:eastAsia="Liberation Serif" w:cs="Times New Roman"/>
                <w:bCs/>
              </w:rPr>
            </w:pPr>
            <w:r>
              <w:rPr>
                <w:rFonts w:eastAsia="Liberation Serif" w:cs="Times New Roman" w:ascii="Times New Roman" w:hAnsi="Times New Roman"/>
                <w:bCs/>
              </w:rPr>
              <w:t>Кравцова М.А.</w:t>
            </w:r>
          </w:p>
          <w:p>
            <w:pPr>
              <w:pStyle w:val="Style20"/>
              <w:rPr>
                <w:rFonts w:ascii="Times New Roman" w:hAnsi="Times New Roman" w:eastAsia="Liberation Serif" w:cs="Times New Roman"/>
              </w:rPr>
            </w:pPr>
            <w:r>
              <w:rPr>
                <w:rFonts w:eastAsia="Liberation Serif" w:cs="Times New Roman" w:ascii="Times New Roman" w:hAnsi="Times New Roman"/>
                <w:b/>
                <w:bCs/>
              </w:rPr>
              <w:t xml:space="preserve"> </w:t>
            </w:r>
          </w:p>
          <w:p>
            <w:pPr>
              <w:pStyle w:val="Style20"/>
              <w:rPr>
                <w:rFonts w:ascii="Times New Roman" w:hAnsi="Times New Roman" w:cs="Times New Roman"/>
                <w:b/>
                <w:b/>
                <w:bCs/>
              </w:rPr>
            </w:pPr>
            <w:r>
              <w:rPr>
                <w:rFonts w:eastAsia="Liberation Serif" w:cs="Times New Roman" w:ascii="Times New Roman" w:hAnsi="Times New Roman"/>
              </w:rPr>
              <w:t xml:space="preserve"> </w:t>
            </w:r>
          </w:p>
        </w:tc>
        <w:tc>
          <w:tcPr>
            <w:tcW w:w="1786"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 xml:space="preserve">Трактор </w:t>
            </w:r>
          </w:p>
          <w:p>
            <w:pPr>
              <w:pStyle w:val="Style20"/>
              <w:snapToGrid w:val="false"/>
              <w:rPr>
                <w:rFonts w:ascii="Times New Roman" w:hAnsi="Times New Roman" w:cs="Times New Roman"/>
                <w:b/>
                <w:b/>
                <w:bCs/>
              </w:rPr>
            </w:pPr>
            <w:r>
              <w:rPr>
                <w:rFonts w:cs="Times New Roman" w:ascii="Times New Roman" w:hAnsi="Times New Roman"/>
                <w:i/>
                <w:iCs/>
              </w:rPr>
              <w:t>(Коняев Н.С.)</w:t>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1 рейс </w:t>
            </w:r>
          </w:p>
          <w:p>
            <w:pPr>
              <w:pStyle w:val="Style20"/>
              <w:snapToGrid w:val="false"/>
              <w:rPr>
                <w:rFonts w:ascii="Times New Roman" w:hAnsi="Times New Roman" w:cs="Times New Roman"/>
              </w:rPr>
            </w:pPr>
            <w:r>
              <w:rPr>
                <w:rFonts w:cs="Times New Roman" w:ascii="Times New Roman" w:hAnsi="Times New Roman"/>
                <w:b/>
                <w:bCs/>
              </w:rPr>
              <w:t xml:space="preserve">Солохудинов М.А. </w:t>
            </w:r>
          </w:p>
          <w:p>
            <w:pPr>
              <w:pStyle w:val="Style20"/>
              <w:snapToGrid w:val="false"/>
              <w:rPr>
                <w:rFonts w:ascii="Times New Roman" w:hAnsi="Times New Roman" w:cs="Times New Roman"/>
                <w:b/>
                <w:b/>
                <w:bCs/>
              </w:rPr>
            </w:pPr>
            <w:r>
              <w:rPr>
                <w:rFonts w:cs="Times New Roman" w:ascii="Times New Roman" w:hAnsi="Times New Roman"/>
              </w:rPr>
              <w:t>(автобус)</w:t>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4</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От старой молочной фермы до здания остановки с. Хохорск.</w:t>
            </w:r>
          </w:p>
        </w:tc>
        <w:tc>
          <w:tcPr>
            <w:tcW w:w="1134" w:type="dxa"/>
            <w:vMerge w:val="restart"/>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r>
          </w:p>
          <w:p>
            <w:pPr>
              <w:pStyle w:val="Style20"/>
              <w:snapToGrid w:val="false"/>
              <w:rPr>
                <w:rFonts w:ascii="Times New Roman" w:hAnsi="Times New Roman" w:cs="Times New Roman"/>
                <w:b/>
                <w:b/>
                <w:bCs/>
              </w:rPr>
            </w:pPr>
            <w:r>
              <w:rPr>
                <w:rFonts w:cs="Times New Roman" w:ascii="Times New Roman" w:hAnsi="Times New Roman"/>
              </w:rPr>
              <w:t xml:space="preserve">Учащиеся из  села Хохорск разделены на </w:t>
            </w:r>
          </w:p>
          <w:p>
            <w:pPr>
              <w:pStyle w:val="Style20"/>
              <w:snapToGrid w:val="false"/>
              <w:rPr>
                <w:rFonts w:ascii="Times New Roman" w:hAnsi="Times New Roman" w:cs="Times New Roman"/>
                <w:b/>
                <w:b/>
                <w:bCs/>
              </w:rPr>
            </w:pPr>
            <w:r>
              <w:rPr>
                <w:rFonts w:cs="Times New Roman" w:ascii="Times New Roman" w:hAnsi="Times New Roman"/>
                <w:b/>
                <w:bCs/>
              </w:rPr>
              <w:t>(2 группы)</w:t>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17-7</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Багдуев В.В.</w:t>
            </w:r>
            <w:r>
              <w:rPr>
                <w:rFonts w:cs="Times New Roman" w:ascii="Times New Roman" w:hAnsi="Times New Roman"/>
              </w:rPr>
              <w:t xml:space="preserve"> Барлукова А.Р. </w:t>
            </w:r>
          </w:p>
          <w:p>
            <w:pPr>
              <w:pStyle w:val="Style20"/>
              <w:snapToGrid w:val="false"/>
              <w:rPr>
                <w:rFonts w:ascii="Times New Roman" w:hAnsi="Times New Roman" w:cs="Times New Roman"/>
                <w:b/>
                <w:b/>
                <w:bCs/>
              </w:rPr>
            </w:pPr>
            <w:r>
              <w:rPr>
                <w:rFonts w:cs="Times New Roman" w:ascii="Times New Roman" w:hAnsi="Times New Roman"/>
              </w:rPr>
              <w:t xml:space="preserve">Ефименко З.В. </w:t>
            </w:r>
          </w:p>
        </w:tc>
        <w:tc>
          <w:tcPr>
            <w:tcW w:w="1786"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 xml:space="preserve">Трактор </w:t>
            </w:r>
          </w:p>
          <w:p>
            <w:pPr>
              <w:pStyle w:val="Style20"/>
              <w:snapToGrid w:val="false"/>
              <w:rPr>
                <w:rFonts w:ascii="Times New Roman" w:hAnsi="Times New Roman" w:cs="Times New Roman"/>
                <w:b/>
                <w:b/>
                <w:bCs/>
              </w:rPr>
            </w:pPr>
            <w:r>
              <w:rPr>
                <w:rFonts w:cs="Times New Roman" w:ascii="Times New Roman" w:hAnsi="Times New Roman"/>
                <w:i/>
                <w:iCs/>
              </w:rPr>
              <w:t>(И/П Барлуков В.А.)</w:t>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2 рейс </w:t>
            </w:r>
          </w:p>
          <w:p>
            <w:pPr>
              <w:pStyle w:val="Style20"/>
              <w:snapToGrid w:val="false"/>
              <w:rPr>
                <w:rFonts w:ascii="Times New Roman" w:hAnsi="Times New Roman" w:cs="Times New Roman"/>
                <w:b/>
                <w:b/>
                <w:bCs/>
              </w:rPr>
            </w:pPr>
            <w:r>
              <w:rPr>
                <w:rFonts w:cs="Times New Roman" w:ascii="Times New Roman" w:hAnsi="Times New Roman"/>
                <w:b/>
                <w:bCs/>
              </w:rPr>
              <w:t xml:space="preserve">Солохудинов М.А. </w:t>
            </w:r>
          </w:p>
          <w:p>
            <w:pPr>
              <w:pStyle w:val="Style20"/>
              <w:snapToGrid w:val="false"/>
              <w:rPr>
                <w:rFonts w:ascii="Times New Roman" w:hAnsi="Times New Roman" w:cs="Times New Roman"/>
                <w:b/>
                <w:b/>
                <w:bCs/>
              </w:rPr>
            </w:pPr>
            <w:r>
              <w:rPr>
                <w:rFonts w:cs="Times New Roman" w:ascii="Times New Roman" w:hAnsi="Times New Roman"/>
                <w:b/>
                <w:bCs/>
              </w:rPr>
              <w:t>(автобус)</w:t>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5</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От начала деревни </w:t>
            </w:r>
          </w:p>
          <w:p>
            <w:pPr>
              <w:pStyle w:val="Style20"/>
              <w:snapToGrid w:val="false"/>
              <w:rPr>
                <w:rFonts w:ascii="Times New Roman" w:hAnsi="Times New Roman" w:cs="Times New Roman"/>
              </w:rPr>
            </w:pPr>
            <w:r>
              <w:rPr>
                <w:rFonts w:cs="Times New Roman" w:ascii="Times New Roman" w:hAnsi="Times New Roman"/>
                <w:b/>
                <w:bCs/>
              </w:rPr>
              <w:t xml:space="preserve">д. Харатирген </w:t>
            </w:r>
            <w:r>
              <w:rPr>
                <w:rFonts w:cs="Times New Roman" w:ascii="Times New Roman" w:hAnsi="Times New Roman"/>
                <w:bCs/>
              </w:rPr>
              <w:t xml:space="preserve">(охватить край леса слева от начала д. Харатирген) </w:t>
            </w:r>
            <w:r>
              <w:rPr>
                <w:rFonts w:cs="Times New Roman" w:ascii="Times New Roman" w:hAnsi="Times New Roman"/>
                <w:b/>
                <w:bCs/>
              </w:rPr>
              <w:t xml:space="preserve">до здания старой молочной фермы+проулок между забором старой фермы и старой АЗС до дороги села + проселочная дорога от трассы до дома Шаракшиновой Д.А. </w:t>
            </w:r>
          </w:p>
        </w:tc>
        <w:tc>
          <w:tcPr>
            <w:tcW w:w="1134" w:type="dxa"/>
            <w:vMerge w:val="continue"/>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16</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eastAsia="Liberation Serif" w:cs="Times New Roman"/>
              </w:rPr>
            </w:pPr>
            <w:r>
              <w:rPr>
                <w:rFonts w:cs="Times New Roman" w:ascii="Times New Roman" w:hAnsi="Times New Roman"/>
                <w:b/>
                <w:bCs/>
              </w:rPr>
              <w:t>Бодоев В.И.</w:t>
            </w:r>
            <w:r>
              <w:rPr>
                <w:rFonts w:eastAsia="Liberation Serif" w:cs="Times New Roman" w:ascii="Times New Roman" w:hAnsi="Times New Roman"/>
              </w:rPr>
              <w:t xml:space="preserve"> Никифорова Л.М.</w:t>
            </w:r>
          </w:p>
          <w:p>
            <w:pPr>
              <w:pStyle w:val="Style20"/>
              <w:snapToGrid w:val="false"/>
              <w:rPr>
                <w:rFonts w:ascii="Times New Roman" w:hAnsi="Times New Roman" w:cs="Times New Roman"/>
              </w:rPr>
            </w:pPr>
            <w:r>
              <w:rPr>
                <w:rFonts w:cs="Times New Roman" w:ascii="Times New Roman" w:hAnsi="Times New Roman"/>
              </w:rPr>
              <w:t xml:space="preserve">Кудрина Е.Л. </w:t>
            </w:r>
          </w:p>
          <w:p>
            <w:pPr>
              <w:pStyle w:val="Style20"/>
              <w:snapToGrid w:val="false"/>
              <w:rPr>
                <w:rFonts w:ascii="Times New Roman" w:hAnsi="Times New Roman" w:cs="Times New Roman"/>
                <w:b/>
                <w:b/>
                <w:bCs/>
              </w:rPr>
            </w:pPr>
            <w:r>
              <w:rPr>
                <w:rFonts w:cs="Times New Roman" w:ascii="Times New Roman" w:hAnsi="Times New Roman"/>
                <w:b/>
                <w:bCs/>
              </w:rPr>
            </w:r>
          </w:p>
        </w:tc>
        <w:tc>
          <w:tcPr>
            <w:tcW w:w="1786"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Трактор </w:t>
            </w:r>
          </w:p>
          <w:p>
            <w:pPr>
              <w:pStyle w:val="Style20"/>
              <w:snapToGrid w:val="false"/>
              <w:rPr>
                <w:rFonts w:ascii="Times New Roman" w:hAnsi="Times New Roman" w:cs="Times New Roman"/>
                <w:b/>
                <w:b/>
                <w:bCs/>
                <w:i/>
                <w:i/>
                <w:iCs/>
              </w:rPr>
            </w:pPr>
            <w:r>
              <w:rPr>
                <w:rFonts w:cs="Times New Roman" w:ascii="Times New Roman" w:hAnsi="Times New Roman"/>
                <w:i/>
                <w:iCs/>
              </w:rPr>
              <w:t>(И/П Коняев Э.И.)</w:t>
            </w:r>
          </w:p>
          <w:p>
            <w:pPr>
              <w:pStyle w:val="Style20"/>
              <w:snapToGrid w:val="false"/>
              <w:rPr>
                <w:rFonts w:ascii="Times New Roman" w:hAnsi="Times New Roman" w:cs="Times New Roman"/>
                <w:b/>
                <w:b/>
                <w:bCs/>
              </w:rPr>
            </w:pPr>
            <w:r>
              <w:rPr>
                <w:rFonts w:cs="Times New Roman" w:ascii="Times New Roman" w:hAnsi="Times New Roman"/>
                <w:b/>
                <w:bCs/>
                <w:i/>
                <w:iCs/>
              </w:rPr>
              <w:t>(начинает езду от д.Харатирген)</w:t>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2 рейс </w:t>
            </w:r>
          </w:p>
          <w:p>
            <w:pPr>
              <w:pStyle w:val="Style20"/>
              <w:snapToGrid w:val="false"/>
              <w:rPr>
                <w:rFonts w:ascii="Times New Roman" w:hAnsi="Times New Roman" w:cs="Times New Roman"/>
                <w:b/>
                <w:b/>
                <w:bCs/>
              </w:rPr>
            </w:pPr>
            <w:r>
              <w:rPr>
                <w:rFonts w:cs="Times New Roman" w:ascii="Times New Roman" w:hAnsi="Times New Roman"/>
                <w:b/>
                <w:bCs/>
              </w:rPr>
              <w:t xml:space="preserve">Солохудинов М.А. </w:t>
            </w:r>
          </w:p>
          <w:p>
            <w:pPr>
              <w:pStyle w:val="Style20"/>
              <w:snapToGrid w:val="false"/>
              <w:rPr>
                <w:rFonts w:ascii="Times New Roman" w:hAnsi="Times New Roman" w:cs="Times New Roman"/>
                <w:b/>
                <w:b/>
                <w:bCs/>
              </w:rPr>
            </w:pPr>
            <w:r>
              <w:rPr>
                <w:rFonts w:cs="Times New Roman" w:ascii="Times New Roman" w:hAnsi="Times New Roman"/>
                <w:b/>
                <w:bCs/>
              </w:rPr>
              <w:t>(автобус)</w:t>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6</w:t>
            </w:r>
          </w:p>
          <w:p>
            <w:pPr>
              <w:pStyle w:val="Style20"/>
              <w:jc w:val="center"/>
              <w:rPr>
                <w:rFonts w:ascii="Times New Roman" w:hAnsi="Times New Roman" w:cs="Times New Roman"/>
                <w:b/>
                <w:b/>
                <w:bCs/>
              </w:rPr>
            </w:pPr>
            <w:r>
              <w:rPr>
                <w:rFonts w:cs="Times New Roman" w:ascii="Times New Roman" w:hAnsi="Times New Roman"/>
                <w:b/>
                <w:bCs/>
              </w:rPr>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От крайнего нового дома  д. Хондолой до первого дома </w:t>
            </w:r>
          </w:p>
          <w:p>
            <w:pPr>
              <w:pStyle w:val="Style20"/>
              <w:snapToGrid w:val="false"/>
              <w:rPr>
                <w:rFonts w:ascii="Times New Roman" w:hAnsi="Times New Roman" w:cs="Times New Roman"/>
                <w:b/>
                <w:b/>
                <w:bCs/>
                <w:i/>
                <w:i/>
                <w:iCs/>
              </w:rPr>
            </w:pPr>
            <w:r>
              <w:rPr>
                <w:rFonts w:cs="Times New Roman" w:ascii="Times New Roman" w:hAnsi="Times New Roman"/>
                <w:b/>
                <w:bCs/>
              </w:rPr>
              <w:t xml:space="preserve">д. Харатирген </w:t>
            </w:r>
          </w:p>
          <w:p>
            <w:pPr>
              <w:pStyle w:val="Style20"/>
              <w:snapToGrid w:val="false"/>
              <w:rPr>
                <w:rFonts w:ascii="Times New Roman" w:hAnsi="Times New Roman" w:cs="Times New Roman"/>
                <w:b/>
                <w:b/>
                <w:bCs/>
              </w:rPr>
            </w:pPr>
            <w:r>
              <w:rPr>
                <w:rFonts w:cs="Times New Roman" w:ascii="Times New Roman" w:hAnsi="Times New Roman"/>
                <w:b/>
                <w:bCs/>
                <w:i/>
                <w:iCs/>
              </w:rPr>
              <w:t>(5, 7 класс)</w:t>
            </w:r>
          </w:p>
          <w:p>
            <w:pPr>
              <w:pStyle w:val="Style20"/>
              <w:snapToGrid w:val="false"/>
              <w:rPr>
                <w:rFonts w:ascii="Times New Roman" w:hAnsi="Times New Roman" w:cs="Times New Roman"/>
                <w:b/>
                <w:b/>
                <w:bCs/>
              </w:rPr>
            </w:pPr>
            <w:r>
              <w:rPr>
                <w:rFonts w:cs="Times New Roman" w:ascii="Times New Roman" w:hAnsi="Times New Roman"/>
                <w:b/>
                <w:bCs/>
              </w:rPr>
            </w:r>
          </w:p>
        </w:tc>
        <w:tc>
          <w:tcPr>
            <w:tcW w:w="1134" w:type="dxa"/>
            <w:vMerge w:val="restart"/>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rPr>
              <w:t xml:space="preserve">Учащиеся из д. Харатирген </w:t>
            </w:r>
          </w:p>
          <w:p>
            <w:pPr>
              <w:pStyle w:val="Style20"/>
              <w:snapToGrid w:val="false"/>
              <w:rPr>
                <w:rFonts w:ascii="Times New Roman" w:hAnsi="Times New Roman" w:cs="Times New Roman"/>
                <w:b/>
                <w:b/>
                <w:bCs/>
              </w:rPr>
            </w:pPr>
            <w:r>
              <w:rPr>
                <w:rFonts w:cs="Times New Roman" w:ascii="Times New Roman" w:hAnsi="Times New Roman"/>
                <w:b/>
                <w:bCs/>
              </w:rPr>
              <w:t>(3 группы)</w:t>
            </w:r>
          </w:p>
          <w:p>
            <w:pPr>
              <w:pStyle w:val="Style20"/>
              <w:snapToGrid w:val="false"/>
              <w:rPr>
                <w:rFonts w:ascii="Times New Roman" w:hAnsi="Times New Roman" w:cs="Times New Roman"/>
                <w:b/>
                <w:b/>
                <w:bCs/>
              </w:rPr>
            </w:pPr>
            <w:r>
              <w:rPr>
                <w:rFonts w:cs="Times New Roman" w:ascii="Times New Roman" w:hAnsi="Times New Roman"/>
                <w:b/>
                <w:bCs/>
              </w:rPr>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rPr>
            </w:pPr>
            <w:r>
              <w:rPr>
                <w:rFonts w:cs="Times New Roman" w:ascii="Times New Roman" w:hAnsi="Times New Roman"/>
                <w:b/>
                <w:bCs/>
              </w:rPr>
              <w:t>14</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t xml:space="preserve">Имеева С.В.  </w:t>
            </w:r>
          </w:p>
          <w:p>
            <w:pPr>
              <w:pStyle w:val="Style20"/>
              <w:rPr>
                <w:rFonts w:ascii="Times New Roman" w:hAnsi="Times New Roman" w:cs="Times New Roman"/>
                <w:b/>
                <w:b/>
                <w:bCs/>
              </w:rPr>
            </w:pPr>
            <w:r>
              <w:rPr>
                <w:rFonts w:cs="Times New Roman" w:ascii="Times New Roman" w:hAnsi="Times New Roman"/>
              </w:rPr>
              <w:t xml:space="preserve">Бодоева Г.Р. </w:t>
            </w:r>
          </w:p>
        </w:tc>
        <w:tc>
          <w:tcPr>
            <w:tcW w:w="1786"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i/>
                <w:i/>
                <w:iCs/>
              </w:rPr>
            </w:pPr>
            <w:r>
              <w:rPr>
                <w:rFonts w:cs="Times New Roman" w:ascii="Times New Roman" w:hAnsi="Times New Roman"/>
                <w:b/>
                <w:bCs/>
              </w:rPr>
              <w:t xml:space="preserve">Трактор </w:t>
            </w:r>
          </w:p>
          <w:p>
            <w:pPr>
              <w:pStyle w:val="Style20"/>
              <w:snapToGrid w:val="false"/>
              <w:rPr>
                <w:rFonts w:ascii="Times New Roman" w:hAnsi="Times New Roman" w:cs="Times New Roman"/>
                <w:b/>
                <w:b/>
                <w:bCs/>
                <w:i/>
                <w:i/>
                <w:iCs/>
              </w:rPr>
            </w:pPr>
            <w:r>
              <w:rPr>
                <w:rFonts w:cs="Times New Roman" w:ascii="Times New Roman" w:hAnsi="Times New Roman"/>
                <w:i/>
                <w:iCs/>
              </w:rPr>
              <w:t>(И/П Башанов Б.К.)</w:t>
            </w:r>
          </w:p>
          <w:p>
            <w:pPr>
              <w:pStyle w:val="Style20"/>
              <w:snapToGrid w:val="false"/>
              <w:rPr>
                <w:rFonts w:ascii="Times New Roman" w:hAnsi="Times New Roman" w:cs="Times New Roman"/>
                <w:b/>
                <w:b/>
                <w:bCs/>
                <w:i/>
                <w:i/>
                <w:iCs/>
              </w:rPr>
            </w:pPr>
            <w:r>
              <w:rPr>
                <w:rFonts w:cs="Times New Roman" w:ascii="Times New Roman" w:hAnsi="Times New Roman"/>
                <w:b/>
                <w:bCs/>
                <w:i/>
                <w:iCs/>
              </w:rPr>
              <w:t xml:space="preserve">(начинает езду от нового крайнего дома </w:t>
            </w:r>
          </w:p>
          <w:p>
            <w:pPr>
              <w:pStyle w:val="Style20"/>
              <w:snapToGrid w:val="false"/>
              <w:rPr>
                <w:rFonts w:ascii="Times New Roman" w:hAnsi="Times New Roman" w:cs="Times New Roman"/>
                <w:b/>
                <w:b/>
                <w:bCs/>
                <w:i/>
                <w:i/>
                <w:iCs/>
              </w:rPr>
            </w:pPr>
            <w:r>
              <w:rPr>
                <w:rFonts w:cs="Times New Roman" w:ascii="Times New Roman" w:hAnsi="Times New Roman"/>
                <w:b/>
                <w:bCs/>
                <w:i/>
                <w:iCs/>
              </w:rPr>
              <w:t>д. Хондолой)</w:t>
            </w:r>
          </w:p>
        </w:tc>
        <w:tc>
          <w:tcPr>
            <w:tcW w:w="1430" w:type="dxa"/>
            <w:vMerge w:val="restart"/>
            <w:tcBorders>
              <w:left w:val="single" w:sz="2" w:space="0" w:color="000001"/>
              <w:right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3 рейс </w:t>
            </w:r>
          </w:p>
          <w:p>
            <w:pPr>
              <w:pStyle w:val="Style20"/>
              <w:snapToGrid w:val="false"/>
              <w:rPr>
                <w:rFonts w:ascii="Times New Roman" w:hAnsi="Times New Roman" w:cs="Times New Roman"/>
              </w:rPr>
            </w:pPr>
            <w:r>
              <w:rPr>
                <w:rFonts w:cs="Times New Roman" w:ascii="Times New Roman" w:hAnsi="Times New Roman"/>
                <w:b/>
                <w:bCs/>
              </w:rPr>
              <w:t xml:space="preserve">Имеев А.И. </w:t>
            </w:r>
          </w:p>
          <w:p>
            <w:pPr>
              <w:pStyle w:val="Style20"/>
              <w:snapToGrid w:val="false"/>
              <w:rPr>
                <w:rFonts w:ascii="Times New Roman" w:hAnsi="Times New Roman" w:cs="Times New Roman"/>
                <w:b/>
                <w:b/>
                <w:bCs/>
              </w:rPr>
            </w:pPr>
            <w:r>
              <w:rPr>
                <w:rFonts w:cs="Times New Roman" w:ascii="Times New Roman" w:hAnsi="Times New Roman"/>
              </w:rPr>
              <w:t>(автобус)</w:t>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7</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Уборка территории красного яра, лесного массива вдоль реки в сторону д. Харатирген </w:t>
            </w:r>
          </w:p>
          <w:p>
            <w:pPr>
              <w:pStyle w:val="Style20"/>
              <w:snapToGrid w:val="false"/>
              <w:rPr>
                <w:rFonts w:ascii="Times New Roman" w:hAnsi="Times New Roman" w:cs="Times New Roman"/>
                <w:b/>
                <w:b/>
                <w:bCs/>
                <w:i/>
                <w:i/>
              </w:rPr>
            </w:pPr>
            <w:r>
              <w:rPr>
                <w:rFonts w:cs="Times New Roman" w:ascii="Times New Roman" w:hAnsi="Times New Roman"/>
                <w:b/>
                <w:bCs/>
                <w:i/>
              </w:rPr>
              <w:t>(6б класс)</w:t>
            </w:r>
          </w:p>
        </w:tc>
        <w:tc>
          <w:tcPr>
            <w:tcW w:w="1134" w:type="dxa"/>
            <w:vMerge w:val="continue"/>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10</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t xml:space="preserve">Барлукова В.В. </w:t>
            </w:r>
          </w:p>
          <w:p>
            <w:pPr>
              <w:pStyle w:val="Style20"/>
              <w:snapToGrid w:val="false"/>
              <w:rPr>
                <w:rFonts w:ascii="Times New Roman" w:hAnsi="Times New Roman" w:cs="Times New Roman"/>
              </w:rPr>
            </w:pPr>
            <w:r>
              <w:rPr>
                <w:rFonts w:cs="Times New Roman" w:ascii="Times New Roman" w:hAnsi="Times New Roman"/>
              </w:rPr>
              <w:t>Наерханова В.К.</w:t>
            </w:r>
          </w:p>
        </w:tc>
        <w:tc>
          <w:tcPr>
            <w:tcW w:w="1786"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Трактор компании «Юник»</w:t>
            </w:r>
          </w:p>
        </w:tc>
        <w:tc>
          <w:tcPr>
            <w:tcW w:w="1430" w:type="dxa"/>
            <w:vMerge w:val="continue"/>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8</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От крайнего дома </w:t>
            </w:r>
          </w:p>
          <w:p>
            <w:pPr>
              <w:pStyle w:val="Style20"/>
              <w:snapToGrid w:val="false"/>
              <w:rPr>
                <w:rFonts w:ascii="Times New Roman" w:hAnsi="Times New Roman" w:cs="Times New Roman"/>
                <w:b/>
                <w:b/>
                <w:bCs/>
              </w:rPr>
            </w:pPr>
            <w:r>
              <w:rPr>
                <w:rFonts w:cs="Times New Roman" w:ascii="Times New Roman" w:hAnsi="Times New Roman"/>
                <w:b/>
                <w:bCs/>
              </w:rPr>
              <w:t xml:space="preserve">д. Херетин до Святого места в д. Хондолой </w:t>
            </w:r>
          </w:p>
          <w:p>
            <w:pPr>
              <w:pStyle w:val="Style20"/>
              <w:snapToGrid w:val="false"/>
              <w:rPr>
                <w:rFonts w:ascii="Times New Roman" w:hAnsi="Times New Roman" w:cs="Times New Roman"/>
              </w:rPr>
            </w:pPr>
            <w:r>
              <w:rPr>
                <w:rFonts w:cs="Times New Roman" w:ascii="Times New Roman" w:hAnsi="Times New Roman"/>
                <w:b/>
                <w:bCs/>
                <w:i/>
                <w:iCs/>
              </w:rPr>
              <w:t>(8-11 классы)</w:t>
            </w:r>
          </w:p>
        </w:tc>
        <w:tc>
          <w:tcPr>
            <w:tcW w:w="1134" w:type="dxa"/>
            <w:vMerge w:val="continue"/>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rPr>
            </w:pPr>
            <w:r>
              <w:rPr>
                <w:rFonts w:cs="Times New Roman" w:ascii="Times New Roman" w:hAnsi="Times New Roman"/>
                <w:b/>
                <w:bCs/>
              </w:rPr>
              <w:t>18</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t xml:space="preserve">Боронцоева Л.Е. </w:t>
            </w:r>
          </w:p>
          <w:p>
            <w:pPr>
              <w:pStyle w:val="Style20"/>
              <w:snapToGrid w:val="false"/>
              <w:rPr>
                <w:rFonts w:ascii="Times New Roman" w:hAnsi="Times New Roman" w:cs="Times New Roman"/>
              </w:rPr>
            </w:pPr>
            <w:r>
              <w:rPr>
                <w:rFonts w:cs="Times New Roman" w:ascii="Times New Roman" w:hAnsi="Times New Roman"/>
              </w:rPr>
              <w:t xml:space="preserve">Аштуева С.А. </w:t>
            </w:r>
          </w:p>
          <w:p>
            <w:pPr>
              <w:pStyle w:val="Style20"/>
              <w:snapToGrid w:val="false"/>
              <w:rPr>
                <w:rFonts w:ascii="Times New Roman" w:hAnsi="Times New Roman" w:cs="Times New Roman"/>
                <w:b/>
                <w:b/>
                <w:bCs/>
              </w:rPr>
            </w:pPr>
            <w:r>
              <w:rPr>
                <w:rFonts w:cs="Times New Roman" w:ascii="Times New Roman" w:hAnsi="Times New Roman"/>
              </w:rPr>
              <w:t xml:space="preserve">Ангаткина А.К. </w:t>
            </w:r>
          </w:p>
          <w:p>
            <w:pPr>
              <w:pStyle w:val="Style20"/>
              <w:rPr>
                <w:rFonts w:ascii="Times New Roman" w:hAnsi="Times New Roman" w:cs="Times New Roman"/>
                <w:b/>
                <w:b/>
                <w:bCs/>
              </w:rPr>
            </w:pPr>
            <w:r>
              <w:rPr>
                <w:rFonts w:cs="Times New Roman" w:ascii="Times New Roman" w:hAnsi="Times New Roman"/>
                <w:b/>
                <w:bCs/>
              </w:rPr>
            </w:r>
          </w:p>
        </w:tc>
        <w:tc>
          <w:tcPr>
            <w:tcW w:w="1786"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i/>
                <w:i/>
                <w:iCs/>
              </w:rPr>
            </w:pPr>
            <w:r>
              <w:rPr>
                <w:rFonts w:cs="Times New Roman" w:ascii="Times New Roman" w:hAnsi="Times New Roman"/>
                <w:b/>
                <w:bCs/>
              </w:rPr>
              <w:t xml:space="preserve">Трактор </w:t>
            </w:r>
          </w:p>
          <w:p>
            <w:pPr>
              <w:pStyle w:val="Style20"/>
              <w:snapToGrid w:val="false"/>
              <w:rPr>
                <w:rFonts w:ascii="Times New Roman" w:hAnsi="Times New Roman" w:cs="Times New Roman"/>
                <w:i/>
                <w:i/>
                <w:iCs/>
              </w:rPr>
            </w:pPr>
            <w:r>
              <w:rPr>
                <w:rFonts w:cs="Times New Roman" w:ascii="Times New Roman" w:hAnsi="Times New Roman"/>
                <w:i/>
                <w:iCs/>
              </w:rPr>
              <w:t>(Наерханов Н.Т.)</w:t>
            </w:r>
          </w:p>
          <w:p>
            <w:pPr>
              <w:pStyle w:val="Style20"/>
              <w:snapToGrid w:val="false"/>
              <w:rPr>
                <w:rFonts w:ascii="Times New Roman" w:hAnsi="Times New Roman" w:cs="Times New Roman"/>
                <w:b/>
                <w:b/>
                <w:bCs/>
                <w:i/>
                <w:i/>
                <w:iCs/>
              </w:rPr>
            </w:pPr>
            <w:r>
              <w:rPr>
                <w:rFonts w:cs="Times New Roman" w:ascii="Times New Roman" w:hAnsi="Times New Roman"/>
                <w:b/>
                <w:bCs/>
                <w:i/>
                <w:iCs/>
              </w:rPr>
              <w:t xml:space="preserve">(начинает езду с </w:t>
            </w:r>
          </w:p>
          <w:p>
            <w:pPr>
              <w:pStyle w:val="Style20"/>
              <w:snapToGrid w:val="false"/>
              <w:rPr>
                <w:rFonts w:ascii="Times New Roman" w:hAnsi="Times New Roman" w:cs="Times New Roman"/>
                <w:b/>
                <w:b/>
                <w:bCs/>
              </w:rPr>
            </w:pPr>
            <w:r>
              <w:rPr>
                <w:rFonts w:cs="Times New Roman" w:ascii="Times New Roman" w:hAnsi="Times New Roman"/>
                <w:b/>
                <w:bCs/>
                <w:i/>
                <w:iCs/>
              </w:rPr>
              <w:t>д. Херетин)</w:t>
            </w:r>
            <w:r>
              <w:rPr>
                <w:rFonts w:cs="Times New Roman" w:ascii="Times New Roman" w:hAnsi="Times New Roman"/>
                <w:i/>
                <w:iCs/>
              </w:rPr>
              <w:t xml:space="preserve"> </w:t>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3 рейс </w:t>
            </w:r>
          </w:p>
          <w:p>
            <w:pPr>
              <w:pStyle w:val="Style20"/>
              <w:snapToGrid w:val="false"/>
              <w:rPr>
                <w:rFonts w:ascii="Times New Roman" w:hAnsi="Times New Roman" w:cs="Times New Roman"/>
              </w:rPr>
            </w:pPr>
            <w:r>
              <w:rPr>
                <w:rFonts w:cs="Times New Roman" w:ascii="Times New Roman" w:hAnsi="Times New Roman"/>
                <w:b/>
                <w:bCs/>
              </w:rPr>
              <w:t xml:space="preserve">Имеев А.И. </w:t>
            </w:r>
          </w:p>
          <w:p>
            <w:pPr>
              <w:pStyle w:val="Style20"/>
              <w:snapToGrid w:val="false"/>
              <w:rPr>
                <w:rFonts w:ascii="Times New Roman" w:hAnsi="Times New Roman" w:cs="Times New Roman"/>
              </w:rPr>
            </w:pPr>
            <w:r>
              <w:rPr>
                <w:rFonts w:cs="Times New Roman" w:ascii="Times New Roman" w:hAnsi="Times New Roman"/>
              </w:rPr>
              <w:t>(автобус)</w:t>
            </w:r>
          </w:p>
          <w:p>
            <w:pPr>
              <w:pStyle w:val="Style20"/>
              <w:snapToGrid w:val="false"/>
              <w:rPr>
                <w:rFonts w:ascii="Times New Roman" w:hAnsi="Times New Roman" w:eastAsia="Liberation Serif" w:cs="Times New Roman"/>
              </w:rPr>
            </w:pPr>
            <w:r>
              <w:rPr>
                <w:rFonts w:cs="Times New Roman" w:ascii="Times New Roman" w:hAnsi="Times New Roman"/>
              </w:rPr>
              <w:t>Обратный путь — на автобусе от Святого места в д. Хондолой</w:t>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9</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Уборка проулков до ПОСПО, проулок до дома Хисматовых.</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t>1 класс</w:t>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17</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rPr>
                <w:rFonts w:ascii="Times New Roman" w:hAnsi="Times New Roman" w:cs="Times New Roman"/>
              </w:rPr>
            </w:pPr>
            <w:r>
              <w:rPr>
                <w:rFonts w:cs="Times New Roman" w:ascii="Times New Roman" w:hAnsi="Times New Roman"/>
              </w:rPr>
              <w:t xml:space="preserve">Мархаева Л.А. </w:t>
            </w:r>
          </w:p>
          <w:p>
            <w:pPr>
              <w:pStyle w:val="Style20"/>
              <w:snapToGrid w:val="false"/>
              <w:rPr>
                <w:rFonts w:ascii="Times New Roman" w:hAnsi="Times New Roman" w:cs="Times New Roman"/>
              </w:rPr>
            </w:pPr>
            <w:r>
              <w:rPr>
                <w:rFonts w:cs="Times New Roman" w:ascii="Times New Roman" w:hAnsi="Times New Roman"/>
              </w:rPr>
            </w:r>
          </w:p>
        </w:tc>
        <w:tc>
          <w:tcPr>
            <w:tcW w:w="1786" w:type="dxa"/>
            <w:vMerge w:val="restart"/>
            <w:tcBorders>
              <w:left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Автомашина КФХ Далбаевой Р.И.</w:t>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10</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Стадион «Колос» (внутри и вокруг забора). </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t xml:space="preserve">2 класс </w:t>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15</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rPr>
                <w:rFonts w:ascii="Times New Roman" w:hAnsi="Times New Roman" w:cs="Times New Roman"/>
              </w:rPr>
            </w:pPr>
            <w:r>
              <w:rPr>
                <w:rFonts w:cs="Times New Roman" w:ascii="Times New Roman" w:hAnsi="Times New Roman"/>
              </w:rPr>
              <w:t>Гомбоева И.Б.</w:t>
            </w:r>
          </w:p>
        </w:tc>
        <w:tc>
          <w:tcPr>
            <w:tcW w:w="1786" w:type="dxa"/>
            <w:vMerge w:val="continue"/>
            <w:tcBorders>
              <w:left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11</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Уборка территории вдоль дороги от здания школы в сторону д. Ижилха до конца асфальтированной дороги+поворот до Юрты.</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класс</w:t>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16</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rPr>
                <w:rFonts w:ascii="Times New Roman" w:hAnsi="Times New Roman" w:cs="Times New Roman"/>
              </w:rPr>
            </w:pPr>
            <w:r>
              <w:rPr>
                <w:rFonts w:cs="Times New Roman" w:ascii="Times New Roman" w:hAnsi="Times New Roman"/>
              </w:rPr>
              <w:t>Баранникова  А.Е.</w:t>
            </w:r>
          </w:p>
          <w:p>
            <w:pPr>
              <w:pStyle w:val="Style20"/>
              <w:rPr>
                <w:rFonts w:ascii="Times New Roman" w:hAnsi="Times New Roman" w:cs="Times New Roman"/>
              </w:rPr>
            </w:pPr>
            <w:r>
              <w:rPr>
                <w:rFonts w:cs="Times New Roman" w:ascii="Times New Roman" w:hAnsi="Times New Roman"/>
              </w:rPr>
            </w:r>
          </w:p>
        </w:tc>
        <w:tc>
          <w:tcPr>
            <w:tcW w:w="1786" w:type="dxa"/>
            <w:vMerge w:val="continue"/>
            <w:tcBorders>
              <w:left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12</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t xml:space="preserve">Уборка территории вдоль дороги от здания школы до дома Барлуковой А.Р.+поворот на остановку рядом с домом Бодоева В.И. </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rPr>
              <w:t xml:space="preserve">4 класс </w:t>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17</w:t>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rPr>
                <w:rFonts w:ascii="Times New Roman" w:hAnsi="Times New Roman" w:cs="Times New Roman"/>
              </w:rPr>
            </w:pPr>
            <w:r>
              <w:rPr>
                <w:rFonts w:cs="Times New Roman" w:ascii="Times New Roman" w:hAnsi="Times New Roman"/>
              </w:rPr>
              <w:t xml:space="preserve">Коняева Г.Г. </w:t>
            </w:r>
          </w:p>
          <w:p>
            <w:pPr>
              <w:pStyle w:val="Style20"/>
              <w:rPr>
                <w:rFonts w:ascii="Times New Roman" w:hAnsi="Times New Roman" w:cs="Times New Roman"/>
              </w:rPr>
            </w:pPr>
            <w:r>
              <w:rPr>
                <w:rFonts w:cs="Times New Roman" w:ascii="Times New Roman" w:hAnsi="Times New Roman"/>
              </w:rPr>
              <w:t xml:space="preserve">Башинова М.К. </w:t>
            </w:r>
          </w:p>
        </w:tc>
        <w:tc>
          <w:tcPr>
            <w:tcW w:w="1786" w:type="dxa"/>
            <w:vMerge w:val="continue"/>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r>
      <w:tr>
        <w:trPr/>
        <w:tc>
          <w:tcPr>
            <w:tcW w:w="359"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t>13</w:t>
            </w:r>
          </w:p>
        </w:tc>
        <w:tc>
          <w:tcPr>
            <w:tcW w:w="2961"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rPr>
            </w:pPr>
            <w:r>
              <w:rPr>
                <w:rFonts w:cs="Times New Roman" w:ascii="Times New Roman" w:hAnsi="Times New Roman"/>
                <w:b/>
              </w:rPr>
              <w:t xml:space="preserve">Территория школы и вокруг забора </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c>
          <w:tcPr>
            <w:tcW w:w="708"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jc w:val="center"/>
              <w:rPr>
                <w:rFonts w:ascii="Times New Roman" w:hAnsi="Times New Roman" w:cs="Times New Roman"/>
                <w:b/>
                <w:b/>
                <w:bCs/>
              </w:rPr>
            </w:pPr>
            <w:r>
              <w:rPr>
                <w:rFonts w:cs="Times New Roman" w:ascii="Times New Roman" w:hAnsi="Times New Roman"/>
                <w:b/>
                <w:bCs/>
              </w:rPr>
            </w:r>
          </w:p>
        </w:tc>
        <w:tc>
          <w:tcPr>
            <w:tcW w:w="1347" w:type="dxa"/>
            <w:tcBorders>
              <w:left w:val="single" w:sz="2" w:space="0" w:color="000001"/>
              <w:bottom w:val="single" w:sz="2" w:space="0" w:color="000001"/>
              <w:insideH w:val="single" w:sz="2" w:space="0" w:color="000001"/>
            </w:tcBorders>
            <w:shd w:color="auto" w:fill="auto" w:val="clear"/>
            <w:tcMar>
              <w:left w:w="54" w:type="dxa"/>
            </w:tcMar>
          </w:tcPr>
          <w:p>
            <w:pPr>
              <w:pStyle w:val="Style20"/>
              <w:rPr>
                <w:rFonts w:ascii="Times New Roman" w:hAnsi="Times New Roman" w:cs="Times New Roman"/>
                <w:b/>
                <w:b/>
                <w:bCs/>
              </w:rPr>
            </w:pPr>
            <w:r>
              <w:rPr>
                <w:rFonts w:cs="Times New Roman" w:ascii="Times New Roman" w:hAnsi="Times New Roman"/>
              </w:rPr>
              <w:t xml:space="preserve">Технический персонал школы </w:t>
            </w:r>
          </w:p>
        </w:tc>
        <w:tc>
          <w:tcPr>
            <w:tcW w:w="1786" w:type="dxa"/>
            <w:tcBorders>
              <w:left w:val="single" w:sz="2" w:space="0" w:color="000001"/>
              <w:bottom w:val="single" w:sz="2" w:space="0" w:color="000001"/>
              <w:insideH w:val="single" w:sz="2" w:space="0" w:color="000001"/>
            </w:tcBorders>
            <w:shd w:color="auto" w:fill="auto" w:val="clear"/>
            <w:tcMar>
              <w:left w:w="54" w:type="dxa"/>
            </w:tcMar>
          </w:tcPr>
          <w:p>
            <w:pPr>
              <w:pStyle w:val="Style20"/>
              <w:snapToGrid w:val="false"/>
              <w:rPr>
                <w:rFonts w:ascii="Times New Roman" w:hAnsi="Times New Roman" w:cs="Times New Roman"/>
              </w:rPr>
            </w:pPr>
            <w:r>
              <w:rPr>
                <w:rFonts w:cs="Times New Roman" w:ascii="Times New Roman" w:hAnsi="Times New Roman"/>
                <w:b/>
                <w:bCs/>
              </w:rPr>
              <w:t xml:space="preserve">Школьный транспорт </w:t>
            </w:r>
          </w:p>
        </w:tc>
        <w:tc>
          <w:tcPr>
            <w:tcW w:w="143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0"/>
              <w:snapToGrid w:val="false"/>
              <w:rPr>
                <w:rFonts w:ascii="Times New Roman" w:hAnsi="Times New Roman" w:cs="Times New Roman"/>
                <w:b/>
                <w:b/>
                <w:bCs/>
              </w:rPr>
            </w:pPr>
            <w:r>
              <w:rPr>
                <w:rFonts w:cs="Times New Roman" w:ascii="Times New Roman" w:hAnsi="Times New Roman"/>
                <w:b/>
                <w:bCs/>
              </w:rPr>
            </w:r>
          </w:p>
        </w:tc>
      </w:tr>
    </w:tbl>
    <w:p>
      <w:pPr>
        <w:pStyle w:val="Style20"/>
        <w:rPr>
          <w:rFonts w:ascii="Times New Roman" w:hAnsi="Times New Roman" w:cs="Times New Roman"/>
          <w:b/>
          <w:b/>
          <w:bCs/>
        </w:rPr>
      </w:pPr>
      <w:r>
        <w:rPr>
          <w:rFonts w:cs="Times New Roman" w:ascii="Times New Roman" w:hAnsi="Times New Roman"/>
          <w:b/>
          <w:bCs/>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30 апреля на всей территории муниципального образования провели  субботник по уборке стихийных свалок. Приняло участие: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 Русиновка – 5 человек (уборка на территории «Звездочка»)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 Ижилха  - 51 человек (уборка свалки и территории заброшенной фермы)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 Хохорск -   60человек (уборка свалки, территории заброшенной фермы  и гаража)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 Харатирген – 73 человека (уборка свалки «Аин», уборка «ключа»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Задействовано 16 единиц техники.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Транспорт выделенный предпринимателями и частными лицами   на проведение санитарной очистки и благоустройству  населенных пунктов МО «Хохорск»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Зверев Н.И. – Нововоскресенка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Сирин В.А. - Нововоскресенка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Филиппов А.В. – Русиновка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Хилханова Л.В. – Ижилха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Бодоев А.В. – Ижилха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 Мошонов А.В. - Ижилха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Коняева  А.Т. – Хохорск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 Далбаева  Р. И. – Хохорск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 Барлуков В.А. – Хохорск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 Коняев Э.И.-Хохорск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9.Хурхутов А.И.-Хохорск.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10.Николаев А.Е.-Хохорск.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11.Жамьянов Д.В.-Хохорск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Алексеев Г.Н. – Хохорск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13. Никифоров В.Ф. -  Харатирген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 Протасов В.Н. – Харатирген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15. Башанов Б.К. – Харатирген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16. Наерханов Н.Т. – Харатирген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17.Саляхов М.Р. – Шунта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18. Левчук С.А. – Херетин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19. Компания «Юник» заимка Алса.</w:t>
      </w:r>
    </w:p>
    <w:p>
      <w:pPr>
        <w:pStyle w:val="Normal"/>
        <w:spacing w:before="0" w:after="0"/>
        <w:jc w:val="both"/>
        <w:rPr/>
      </w:pPr>
      <w:r>
        <w:rPr/>
      </w:r>
    </w:p>
    <w:p>
      <w:pPr>
        <w:pStyle w:val="Normal"/>
        <w:jc w:val="both"/>
        <w:rPr/>
      </w:pPr>
      <w:r>
        <w:rPr/>
      </w:r>
    </w:p>
    <w:p>
      <w:pPr>
        <w:pStyle w:val="Normal"/>
        <w:jc w:val="both"/>
        <w:rPr/>
      </w:pPr>
      <w:r>
        <w:rPr/>
      </w:r>
    </w:p>
    <w:p>
      <w:pPr>
        <w:pStyle w:val="Normal"/>
        <w:jc w:val="both"/>
        <w:rPr/>
      </w:pPr>
      <w:r>
        <w:rPr/>
        <w:drawing>
          <wp:inline distT="0" distB="0" distL="19050" distR="8255">
            <wp:extent cx="5706745" cy="3206115"/>
            <wp:effectExtent l="0" t="0" r="0" b="0"/>
            <wp:docPr id="1" name="Рисунок 1" descr="P_20150425_11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P_20150425_111306"/>
                    <pic:cNvPicPr>
                      <a:picLocks noChangeAspect="1" noChangeArrowheads="1"/>
                    </pic:cNvPicPr>
                  </pic:nvPicPr>
                  <pic:blipFill>
                    <a:blip r:embed="rId2"/>
                    <a:stretch>
                      <a:fillRect/>
                    </a:stretch>
                  </pic:blipFill>
                  <pic:spPr bwMode="auto">
                    <a:xfrm>
                      <a:off x="0" y="0"/>
                      <a:ext cx="5706745" cy="3206115"/>
                    </a:xfrm>
                    <a:prstGeom prst="rect">
                      <a:avLst/>
                    </a:prstGeom>
                  </pic:spPr>
                </pic:pic>
              </a:graphicData>
            </a:graphic>
          </wp:inline>
        </w:drawing>
      </w:r>
    </w:p>
    <w:p>
      <w:pPr>
        <w:pStyle w:val="Normal"/>
        <w:jc w:val="both"/>
        <w:rPr/>
      </w:pPr>
      <w:r>
        <w:rPr/>
        <w:t xml:space="preserve">                     </w:t>
      </w:r>
      <w:r>
        <w:rPr/>
        <w:t>Перед началом субботника на территории Хохорской СОШ</w:t>
      </w:r>
    </w:p>
    <w:p>
      <w:pPr>
        <w:pStyle w:val="Normal"/>
        <w:jc w:val="both"/>
        <w:rPr/>
      </w:pPr>
      <w:r>
        <w:rPr/>
      </w:r>
    </w:p>
    <w:p>
      <w:pPr>
        <w:pStyle w:val="Normal"/>
        <w:jc w:val="both"/>
        <w:rPr/>
      </w:pPr>
      <w:r>
        <w:rPr/>
      </w:r>
    </w:p>
    <w:p>
      <w:pPr>
        <w:pStyle w:val="Normal"/>
        <w:jc w:val="both"/>
        <w:rPr/>
      </w:pPr>
      <w:r>
        <w:rPr/>
        <w:drawing>
          <wp:inline distT="0" distB="0" distL="19050" distR="0">
            <wp:extent cx="5695950" cy="3206115"/>
            <wp:effectExtent l="0" t="0" r="0" b="0"/>
            <wp:docPr id="2" name="Рисунок 3" descr="P_20150425_11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P_20150425_115750"/>
                    <pic:cNvPicPr>
                      <a:picLocks noChangeAspect="1" noChangeArrowheads="1"/>
                    </pic:cNvPicPr>
                  </pic:nvPicPr>
                  <pic:blipFill>
                    <a:blip r:embed="rId3"/>
                    <a:stretch>
                      <a:fillRect/>
                    </a:stretch>
                  </pic:blipFill>
                  <pic:spPr bwMode="auto">
                    <a:xfrm>
                      <a:off x="0" y="0"/>
                      <a:ext cx="5695950" cy="3206115"/>
                    </a:xfrm>
                    <a:prstGeom prst="rect">
                      <a:avLst/>
                    </a:prstGeom>
                  </pic:spPr>
                </pic:pic>
              </a:graphicData>
            </a:graphic>
          </wp:inline>
        </w:drawing>
      </w:r>
    </w:p>
    <w:p>
      <w:pPr>
        <w:pStyle w:val="Normal"/>
        <w:jc w:val="both"/>
        <w:rPr/>
      </w:pPr>
      <w:r>
        <w:rPr/>
        <w:t xml:space="preserve">                                 </w:t>
      </w:r>
      <w:r>
        <w:rPr/>
        <w:t>Трактор выделенный КФХ «Хилханова Л.В.»</w:t>
      </w:r>
    </w:p>
    <w:p>
      <w:pPr>
        <w:pStyle w:val="Normal"/>
        <w:jc w:val="both"/>
        <w:rPr/>
      </w:pPr>
      <w: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drawing>
          <wp:inline distT="0" distB="0" distL="19050" distR="8890">
            <wp:extent cx="4505960" cy="2533650"/>
            <wp:effectExtent l="0" t="0" r="0" b="0"/>
            <wp:docPr id="3" name="Рисунок 6" descr="P_20150425_12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P_20150425_121143"/>
                    <pic:cNvPicPr>
                      <a:picLocks noChangeAspect="1" noChangeArrowheads="1"/>
                    </pic:cNvPicPr>
                  </pic:nvPicPr>
                  <pic:blipFill>
                    <a:blip r:embed="rId4"/>
                    <a:stretch>
                      <a:fillRect/>
                    </a:stretch>
                  </pic:blipFill>
                  <pic:spPr bwMode="auto">
                    <a:xfrm>
                      <a:off x="0" y="0"/>
                      <a:ext cx="4505960" cy="2533650"/>
                    </a:xfrm>
                    <a:prstGeom prst="rect">
                      <a:avLst/>
                    </a:prstGeom>
                  </pic:spPr>
                </pic:pic>
              </a:graphicData>
            </a:graphic>
          </wp:inline>
        </w:drawing>
      </w:r>
    </w:p>
    <w:p>
      <w:pPr>
        <w:pStyle w:val="Normal"/>
        <w:jc w:val="both"/>
        <w:rPr/>
      </w:pPr>
      <w:r>
        <w:rPr/>
        <w:t>Уборка территории по ул. Ленина с. Хохорск</w:t>
      </w:r>
    </w:p>
    <w:p>
      <w:pPr>
        <w:pStyle w:val="Normal"/>
        <w:jc w:val="both"/>
        <w:rPr/>
      </w:pPr>
      <w:r>
        <w:rPr/>
        <w:drawing>
          <wp:inline distT="0" distB="0" distL="19050" distR="0">
            <wp:extent cx="5222240" cy="2930525"/>
            <wp:effectExtent l="0" t="0" r="0" b="0"/>
            <wp:docPr id="4" name="Рисунок 7" descr="P_20150425_12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P_20150425_121528"/>
                    <pic:cNvPicPr>
                      <a:picLocks noChangeAspect="1" noChangeArrowheads="1"/>
                    </pic:cNvPicPr>
                  </pic:nvPicPr>
                  <pic:blipFill>
                    <a:blip r:embed="rId5"/>
                    <a:stretch>
                      <a:fillRect/>
                    </a:stretch>
                  </pic:blipFill>
                  <pic:spPr bwMode="auto">
                    <a:xfrm>
                      <a:off x="0" y="0"/>
                      <a:ext cx="5222240" cy="2930525"/>
                    </a:xfrm>
                    <a:prstGeom prst="rect">
                      <a:avLst/>
                    </a:prstGeom>
                  </pic:spPr>
                </pic:pic>
              </a:graphicData>
            </a:graphic>
          </wp:inline>
        </w:drawing>
      </w:r>
    </w:p>
    <w:p>
      <w:pPr>
        <w:pStyle w:val="Normal"/>
        <w:jc w:val="both"/>
        <w:rPr/>
      </w:pPr>
      <w:r>
        <w:rPr/>
      </w:r>
    </w:p>
    <w:p>
      <w:pPr>
        <w:pStyle w:val="Normal"/>
        <w:jc w:val="both"/>
        <w:rPr/>
      </w:pPr>
      <w:r>
        <w:rPr/>
        <w:t>Уборка центральной трассы Херетин - Нововоскресенка</w:t>
      </w:r>
    </w:p>
    <w:p>
      <w:pPr>
        <w:pStyle w:val="Normal"/>
        <w:jc w:val="both"/>
        <w:rPr/>
      </w:pPr>
      <w:r>
        <w:rPr/>
      </w:r>
    </w:p>
    <w:p>
      <w:pPr>
        <w:pStyle w:val="Normal"/>
        <w:jc w:val="both"/>
        <w:rPr/>
      </w:pPr>
      <w:r>
        <w:rPr/>
        <w:drawing>
          <wp:inline distT="0" distB="0" distL="19050" distR="0">
            <wp:extent cx="3834130" cy="2148205"/>
            <wp:effectExtent l="0" t="0" r="0" b="0"/>
            <wp:docPr id="5" name="Рисунок 9" descr="P_20150425_12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descr="P_20150425_122236"/>
                    <pic:cNvPicPr>
                      <a:picLocks noChangeAspect="1" noChangeArrowheads="1"/>
                    </pic:cNvPicPr>
                  </pic:nvPicPr>
                  <pic:blipFill>
                    <a:blip r:embed="rId6"/>
                    <a:stretch>
                      <a:fillRect/>
                    </a:stretch>
                  </pic:blipFill>
                  <pic:spPr bwMode="auto">
                    <a:xfrm>
                      <a:off x="0" y="0"/>
                      <a:ext cx="3834130" cy="2148205"/>
                    </a:xfrm>
                    <a:prstGeom prst="rect">
                      <a:avLst/>
                    </a:prstGeom>
                  </pic:spPr>
                </pic:pic>
              </a:graphicData>
            </a:graphic>
          </wp:inline>
        </w:drawing>
      </w:r>
    </w:p>
    <w:p>
      <w:pPr>
        <w:pStyle w:val="Normal"/>
        <w:jc w:val="both"/>
        <w:rPr/>
      </w:pPr>
      <w:r>
        <w:rPr/>
      </w:r>
    </w:p>
    <w:p>
      <w:pPr>
        <w:pStyle w:val="Normal"/>
        <w:jc w:val="both"/>
        <w:rPr/>
      </w:pPr>
      <w:r>
        <w:rPr/>
        <w:drawing>
          <wp:inline distT="0" distB="0" distL="19050" distR="0">
            <wp:extent cx="5816600" cy="3272155"/>
            <wp:effectExtent l="0" t="0" r="0" b="0"/>
            <wp:docPr id="6" name="Рисунок 10" descr="P_20150425_12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0" descr="P_20150425_125542"/>
                    <pic:cNvPicPr>
                      <a:picLocks noChangeAspect="1" noChangeArrowheads="1"/>
                    </pic:cNvPicPr>
                  </pic:nvPicPr>
                  <pic:blipFill>
                    <a:blip r:embed="rId7"/>
                    <a:stretch>
                      <a:fillRect/>
                    </a:stretch>
                  </pic:blipFill>
                  <pic:spPr bwMode="auto">
                    <a:xfrm>
                      <a:off x="0" y="0"/>
                      <a:ext cx="5816600" cy="3272155"/>
                    </a:xfrm>
                    <a:prstGeom prst="rect">
                      <a:avLst/>
                    </a:prstGeom>
                  </pic:spPr>
                </pic:pic>
              </a:graphicData>
            </a:graphic>
          </wp:inline>
        </w:drawing>
      </w:r>
    </w:p>
    <w:p>
      <w:pPr>
        <w:pStyle w:val="Normal"/>
        <w:jc w:val="both"/>
        <w:rPr/>
      </w:pPr>
      <w:r>
        <w:rPr/>
      </w:r>
    </w:p>
    <w:p>
      <w:pPr>
        <w:pStyle w:val="Normal"/>
        <w:jc w:val="center"/>
        <w:rPr/>
      </w:pPr>
      <w:r>
        <w:rPr/>
      </w:r>
    </w:p>
    <w:p>
      <w:pPr>
        <w:pStyle w:val="Normal"/>
        <w:jc w:val="center"/>
        <w:rPr>
          <w:b/>
          <w:b/>
          <w:bCs/>
        </w:rPr>
      </w:pPr>
      <w:r>
        <w:rPr/>
        <w:drawing>
          <wp:inline distT="0" distB="0" distL="19050" distR="5715">
            <wp:extent cx="5937885" cy="4450715"/>
            <wp:effectExtent l="0" t="0" r="0" b="0"/>
            <wp:docPr id="7" name="Рисунок 21" descr="C:\Users\Svetlana\Desktop\САНОЧИСТКА 2015г\сход и саноч.Нововоскресенка\IMG013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1" descr="C:\Users\Svetlana\Desktop\САНОЧИСТКА 2015г\сход и саноч.Нововоскресенка\IMG0135A.jpg"/>
                    <pic:cNvPicPr>
                      <a:picLocks noChangeAspect="1" noChangeArrowheads="1"/>
                    </pic:cNvPicPr>
                  </pic:nvPicPr>
                  <pic:blipFill>
                    <a:blip r:embed="rId8"/>
                    <a:stretch>
                      <a:fillRect/>
                    </a:stretch>
                  </pic:blipFill>
                  <pic:spPr bwMode="auto">
                    <a:xfrm>
                      <a:off x="0" y="0"/>
                      <a:ext cx="5937885" cy="4450715"/>
                    </a:xfrm>
                    <a:prstGeom prst="rect">
                      <a:avLst/>
                    </a:prstGeom>
                  </pic:spPr>
                </pic:pic>
              </a:graphicData>
            </a:graphic>
          </wp:inline>
        </w:drawing>
      </w:r>
    </w:p>
    <w:p>
      <w:pPr>
        <w:pStyle w:val="Normal"/>
        <w:jc w:val="center"/>
        <w:rPr>
          <w:b/>
          <w:b/>
          <w:bCs/>
        </w:rPr>
      </w:pPr>
      <w:r>
        <w:rPr>
          <w:b/>
          <w:bCs/>
        </w:rPr>
      </w:r>
    </w:p>
    <w:p>
      <w:pPr>
        <w:pStyle w:val="Normal"/>
        <w:jc w:val="center"/>
        <w:rPr>
          <w:b/>
          <w:b/>
          <w:bCs/>
        </w:rPr>
      </w:pPr>
      <w:r>
        <w:rPr/>
        <w:drawing>
          <wp:inline distT="0" distB="0" distL="19050" distR="5715">
            <wp:extent cx="5937885" cy="4450715"/>
            <wp:effectExtent l="0" t="0" r="0" b="0"/>
            <wp:docPr id="8" name="Рисунок 22" descr="C:\Users\Svetlana\Desktop\САНОЧИСТКА 2015г\сход и саноч.Нововоскресенка\IMG01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2" descr="C:\Users\Svetlana\Desktop\САНОЧИСТКА 2015г\сход и саноч.Нововоскресенка\IMG0134A.jpg"/>
                    <pic:cNvPicPr>
                      <a:picLocks noChangeAspect="1" noChangeArrowheads="1"/>
                    </pic:cNvPicPr>
                  </pic:nvPicPr>
                  <pic:blipFill>
                    <a:blip r:embed="rId9"/>
                    <a:stretch>
                      <a:fillRect/>
                    </a:stretch>
                  </pic:blipFill>
                  <pic:spPr bwMode="auto">
                    <a:xfrm>
                      <a:off x="0" y="0"/>
                      <a:ext cx="5937885" cy="4450715"/>
                    </a:xfrm>
                    <a:prstGeom prst="rect">
                      <a:avLst/>
                    </a:prstGeom>
                  </pic:spPr>
                </pic:pic>
              </a:graphicData>
            </a:graphic>
          </wp:inline>
        </w:drawing>
      </w:r>
    </w:p>
    <w:p>
      <w:pPr>
        <w:pStyle w:val="Normal"/>
        <w:jc w:val="both"/>
        <w:rPr/>
      </w:pPr>
      <w:r>
        <w:rPr/>
        <w:tab/>
      </w:r>
    </w:p>
    <w:p>
      <w:pPr>
        <w:pStyle w:val="Normal"/>
        <w:ind w:firstLine="708"/>
        <w:jc w:val="both"/>
        <w:rPr>
          <w:sz w:val="28"/>
          <w:szCs w:val="28"/>
        </w:rPr>
      </w:pPr>
      <w:r>
        <w:rPr>
          <w:sz w:val="28"/>
          <w:szCs w:val="28"/>
        </w:rPr>
      </w:r>
    </w:p>
    <w:p>
      <w:pPr>
        <w:pStyle w:val="Normal"/>
        <w:ind w:firstLine="708"/>
        <w:jc w:val="both"/>
        <w:rPr>
          <w:sz w:val="28"/>
          <w:szCs w:val="28"/>
        </w:rPr>
      </w:pPr>
      <w:r>
        <w:rPr/>
        <w:drawing>
          <wp:inline distT="0" distB="0" distL="19050" distR="5715">
            <wp:extent cx="5937885" cy="4450715"/>
            <wp:effectExtent l="0" t="0" r="0" b="0"/>
            <wp:docPr id="9" name="Рисунок 23" descr="C:\Users\Svetlana\Desktop\САНОЧИСТКА 2015г\сход и саноч.Нововоскресенка\IMG01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3" descr="C:\Users\Svetlana\Desktop\САНОЧИСТКА 2015г\сход и саноч.Нововоскресенка\IMG0136A.jpg"/>
                    <pic:cNvPicPr>
                      <a:picLocks noChangeAspect="1" noChangeArrowheads="1"/>
                    </pic:cNvPicPr>
                  </pic:nvPicPr>
                  <pic:blipFill>
                    <a:blip r:embed="rId10"/>
                    <a:stretch>
                      <a:fillRect/>
                    </a:stretch>
                  </pic:blipFill>
                  <pic:spPr bwMode="auto">
                    <a:xfrm>
                      <a:off x="0" y="0"/>
                      <a:ext cx="5937885" cy="4450715"/>
                    </a:xfrm>
                    <a:prstGeom prst="rect">
                      <a:avLst/>
                    </a:prstGeom>
                  </pic:spPr>
                </pic:pic>
              </a:graphicData>
            </a:graphic>
          </wp:inline>
        </w:drawing>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both"/>
        <w:rPr>
          <w:sz w:val="28"/>
          <w:szCs w:val="28"/>
        </w:rPr>
      </w:pPr>
      <w:r>
        <w:rPr/>
        <w:drawing>
          <wp:inline distT="0" distB="0" distL="19050" distR="5715">
            <wp:extent cx="5937885" cy="4450715"/>
            <wp:effectExtent l="0" t="0" r="0" b="0"/>
            <wp:docPr id="10" name="Рисунок 24" descr="C:\Users\Svetlana\Desktop\САНОЧИСТКА 2015г\сход и саноч.Нововоскресенка\IMG01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4" descr="C:\Users\Svetlana\Desktop\САНОЧИСТКА 2015г\сход и саноч.Нововоскресенка\IMG0137A.jpg"/>
                    <pic:cNvPicPr>
                      <a:picLocks noChangeAspect="1" noChangeArrowheads="1"/>
                    </pic:cNvPicPr>
                  </pic:nvPicPr>
                  <pic:blipFill>
                    <a:blip r:embed="rId11"/>
                    <a:stretch>
                      <a:fillRect/>
                    </a:stretch>
                  </pic:blipFill>
                  <pic:spPr bwMode="auto">
                    <a:xfrm>
                      <a:off x="0" y="0"/>
                      <a:ext cx="5937885" cy="4450715"/>
                    </a:xfrm>
                    <a:prstGeom prst="rect">
                      <a:avLst/>
                    </a:prstGeom>
                  </pic:spPr>
                </pic:pic>
              </a:graphicData>
            </a:graphic>
          </wp:inline>
        </w:drawing>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center"/>
        <w:rPr>
          <w:sz w:val="28"/>
          <w:szCs w:val="28"/>
        </w:rPr>
      </w:pPr>
      <w:r>
        <w:rPr>
          <w:sz w:val="28"/>
          <w:szCs w:val="28"/>
        </w:rPr>
        <w:t xml:space="preserve">Жители д. Нововоскресенка во главе с депутатом Думы Зверевым Н.И. на субботнике  </w:t>
      </w:r>
      <w:r>
        <w:rPr>
          <w:sz w:val="28"/>
          <w:szCs w:val="28"/>
        </w:rPr>
        <w:drawing>
          <wp:inline distT="0" distB="0" distL="19050" distR="5715">
            <wp:extent cx="5937885" cy="4450715"/>
            <wp:effectExtent l="0" t="0" r="0" b="0"/>
            <wp:docPr id="11" name="Рисунок 27" descr="C:\Users\Svetlana\Desktop\САНОЧИСТКА 2015г\сход и саноч.Нововоскресенка\DSC0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7" descr="C:\Users\Svetlana\Desktop\САНОЧИСТКА 2015г\сход и саноч.Нововоскресенка\DSC00042.JPG"/>
                    <pic:cNvPicPr>
                      <a:picLocks noChangeAspect="1" noChangeArrowheads="1"/>
                    </pic:cNvPicPr>
                  </pic:nvPicPr>
                  <pic:blipFill>
                    <a:blip r:embed="rId12"/>
                    <a:stretch>
                      <a:fillRect/>
                    </a:stretch>
                  </pic:blipFill>
                  <pic:spPr bwMode="auto">
                    <a:xfrm>
                      <a:off x="0" y="0"/>
                      <a:ext cx="5937885" cy="4450715"/>
                    </a:xfrm>
                    <a:prstGeom prst="rect">
                      <a:avLst/>
                    </a:prstGeom>
                  </pic:spPr>
                </pic:pic>
              </a:graphicData>
            </a:graphic>
          </wp:inline>
        </w:drawing>
      </w:r>
    </w:p>
    <w:p>
      <w:pPr>
        <w:pStyle w:val="Normal"/>
        <w:ind w:firstLine="720"/>
        <w:rPr>
          <w:sz w:val="28"/>
          <w:szCs w:val="28"/>
        </w:rPr>
      </w:pPr>
      <w:r>
        <w:rPr/>
        <w:drawing>
          <wp:inline distT="0" distB="0" distL="19050" distR="5715">
            <wp:extent cx="5937885" cy="4450715"/>
            <wp:effectExtent l="0" t="0" r="0" b="0"/>
            <wp:docPr id="12" name="Рисунок 26" descr="C:\Users\Svetlana\Desktop\САНОЧИСТКА 2015г\сход и саноч.Нововоскресенка\DSC0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26" descr="C:\Users\Svetlana\Desktop\САНОЧИСТКА 2015г\сход и саноч.Нововоскресенка\DSC00040.JPG"/>
                    <pic:cNvPicPr>
                      <a:picLocks noChangeAspect="1" noChangeArrowheads="1"/>
                    </pic:cNvPicPr>
                  </pic:nvPicPr>
                  <pic:blipFill>
                    <a:blip r:embed="rId13"/>
                    <a:stretch>
                      <a:fillRect/>
                    </a:stretch>
                  </pic:blipFill>
                  <pic:spPr bwMode="auto">
                    <a:xfrm>
                      <a:off x="0" y="0"/>
                      <a:ext cx="5937885" cy="4450715"/>
                    </a:xfrm>
                    <a:prstGeom prst="rect">
                      <a:avLst/>
                    </a:prstGeom>
                  </pic:spPr>
                </pic:pic>
              </a:graphicData>
            </a:graphic>
          </wp:inline>
        </w:drawing>
      </w:r>
    </w:p>
    <w:p>
      <w:pPr>
        <w:pStyle w:val="Normal"/>
        <w:ind w:firstLine="720"/>
        <w:rPr>
          <w:sz w:val="28"/>
          <w:szCs w:val="28"/>
        </w:rPr>
      </w:pPr>
      <w:r>
        <w:rPr>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14 мая на территории муниципального образования работал экологический десант в составе 10 человек. Убрана пойма реки «Ида», вывезено 4 машины мусора, проведена большая работа в уборке и покраске территории ипподрома д. Харатирген.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Населением муниципального образования проводится ограждение и покраска заборов и полисадников.  Ограждения  территории администрации  и  Хохорского СДК  также отремонтированы и покрашены. Проведен косметический ремонт памятников участникам Великой Отечественной войны и Октябрьской революции.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Населением муниципального образования на сходе решено собрать по 200 рублей с семьи для благоустройства населенных пунктов, огораживания  мест захоронений.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д. Харатирген  убрана  стихийная  свалка, администрация муниципального образования организовала   работу тяжелой техники,  оплата  механизатору и приобретение  ГСМ в сумме 4800 рублей было оплачено из средств самих жителей.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Бульдозером  Иркутской дорожной службы   частично расчищена стихийная свалка с. Хохорск.</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д. Ижилха силами жителей  запланировано  огораживание стихийной свалки.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2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20"/>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Статья в газету «Сельская правда»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Все на субботник! </w:t>
      </w:r>
    </w:p>
    <w:p>
      <w:pPr>
        <w:pStyle w:val="Normal"/>
        <w:jc w:val="both"/>
        <w:rPr>
          <w:rFonts w:ascii="Times New Roman" w:hAnsi="Times New Roman" w:cs="Times New Roman"/>
          <w:sz w:val="28"/>
          <w:szCs w:val="28"/>
        </w:rPr>
      </w:pPr>
      <w:r>
        <w:rPr>
          <w:rFonts w:cs="Times New Roman" w:ascii="Times New Roman" w:hAnsi="Times New Roman"/>
          <w:b/>
          <w:sz w:val="28"/>
          <w:szCs w:val="28"/>
        </w:rPr>
        <w:tab/>
      </w:r>
      <w:r>
        <w:rPr>
          <w:rFonts w:cs="Times New Roman" w:ascii="Times New Roman" w:hAnsi="Times New Roman"/>
          <w:sz w:val="28"/>
          <w:szCs w:val="28"/>
        </w:rPr>
        <w:t xml:space="preserve">Наступление весны несет в себе не только радостное ликование живой природы, проснувшейся от зимней спячки, но и удручающую картину уличного беспорядка, безобразного зимнего захламления. Ежегодно на борьбу с уличным мусором выходят неравнодушные жители МО "Хохорск". И весна 2016 года не исключение, ведь  мусора, к великому нашему сожалению, меньше не становится.  </w:t>
      </w:r>
    </w:p>
    <w:p>
      <w:pPr>
        <w:pStyle w:val="Normal"/>
        <w:jc w:val="both"/>
        <w:rPr>
          <w:rFonts w:ascii="Times New Roman" w:hAnsi="Times New Roman" w:cs="Times New Roman"/>
          <w:sz w:val="28"/>
          <w:szCs w:val="28"/>
        </w:rPr>
      </w:pPr>
      <w:r>
        <w:rPr>
          <w:rFonts w:cs="Times New Roman" w:ascii="Times New Roman" w:hAnsi="Times New Roman"/>
          <w:sz w:val="28"/>
          <w:szCs w:val="28"/>
        </w:rPr>
        <w:tab/>
        <w:t>На территории всех населенных пунктов 23 и 30 апреля проведен муниципальный субботник под девизом "Мы за чистое село!".   Обучающиеся и педагоги МБОУ "Хохорская СОШ" традиционно наводили порядок вдоль трассы от деревни Херетин до деревень Русиновка и  Нововоскресенка. Чего только не встретили они на своем пути, картина нелицеприятная... Даже на святом месте под горой "Толстый мыс" организована несанкционированная свалка, которую силами учеников практически полностью ликвидировали.  Практически  все переулки, пустыри, придомовые территории, детские площадки, стадион, берег реки Ида  очищены  от мусора жителями нашего поселения.  Большая работа проведена на свалках, где зачастую люди  скидывают  мусорные отходы, не доезжая до места назначения. Весомую помощь  в предоставлении транспорта для вывоза мусора оказали  наши предприниматели.  В результате вывезено более 60 машин с мусором.</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Кто-то умело мусорит, а неравнодушные жители наводят порядок, и так по кругу... И самое обидное, что мусора меньше не становится, и люди не всегда осознанно относятся к тому, что делают и  не задумываются о последствиях. Давайте все-таки останемся людьми и будем ценить чужой труд, а также по-человечески относиться к живописной природе, окружающей нас. Только так все вместе и не иначе мы можем преодолеть проблему загрязнений нашей малой Родины! </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Дарханова Эльвира Ильинична, </w:t>
      </w:r>
    </w:p>
    <w:p>
      <w:pPr>
        <w:pStyle w:val="Normal"/>
        <w:jc w:val="right"/>
        <w:rPr>
          <w:rFonts w:ascii="Times New Roman" w:hAnsi="Times New Roman" w:cs="Times New Roman"/>
          <w:sz w:val="28"/>
          <w:szCs w:val="28"/>
        </w:rPr>
      </w:pPr>
      <w:r>
        <w:rPr>
          <w:rFonts w:cs="Times New Roman" w:ascii="Times New Roman" w:hAnsi="Times New Roman"/>
          <w:sz w:val="28"/>
          <w:szCs w:val="28"/>
        </w:rPr>
        <w:t>зам. директора по ВР МБОУ «Хохорская СОШ»</w:t>
      </w:r>
    </w:p>
    <w:p>
      <w:pPr>
        <w:pStyle w:val="Normal"/>
        <w:jc w:val="right"/>
        <w:rPr>
          <w:sz w:val="28"/>
          <w:szCs w:val="28"/>
        </w:rPr>
      </w:pPr>
      <w:r>
        <w:rPr>
          <w:sz w:val="28"/>
          <w:szCs w:val="28"/>
        </w:rPr>
      </w:r>
    </w:p>
    <w:p>
      <w:pPr>
        <w:pStyle w:val="Normal"/>
        <w:jc w:val="center"/>
        <w:rPr>
          <w:sz w:val="28"/>
          <w:szCs w:val="28"/>
        </w:rPr>
      </w:pPr>
      <w:r>
        <w:rPr/>
        <w:drawing>
          <wp:inline distT="0" distB="0" distL="19050" distR="5715">
            <wp:extent cx="4318635" cy="2049145"/>
            <wp:effectExtent l="0" t="0" r="0" b="0"/>
            <wp:docPr id="13" name="Изображение1" descr="IMG_20160423_14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 descr="IMG_20160423_143903"/>
                    <pic:cNvPicPr>
                      <a:picLocks noChangeAspect="1" noChangeArrowheads="1"/>
                    </pic:cNvPicPr>
                  </pic:nvPicPr>
                  <pic:blipFill>
                    <a:blip r:embed="rId14"/>
                    <a:srcRect l="1221" t="9096" r="0" b="3625"/>
                    <a:stretch>
                      <a:fillRect/>
                    </a:stretch>
                  </pic:blipFill>
                  <pic:spPr bwMode="auto">
                    <a:xfrm>
                      <a:off x="0" y="0"/>
                      <a:ext cx="4318635" cy="2049145"/>
                    </a:xfrm>
                    <a:prstGeom prst="rect">
                      <a:avLst/>
                    </a:prstGeom>
                  </pic:spPr>
                </pic:pic>
              </a:graphicData>
            </a:graphic>
          </wp:inline>
        </w:drawing>
      </w:r>
    </w:p>
    <w:p>
      <w:pPr>
        <w:pStyle w:val="Normal"/>
        <w:ind w:firstLine="720"/>
        <w:rPr>
          <w:b/>
          <w:b/>
          <w:sz w:val="28"/>
          <w:szCs w:val="28"/>
        </w:rPr>
      </w:pPr>
      <w:r>
        <w:rPr/>
        <w:drawing>
          <wp:inline distT="0" distB="0" distL="19050" distR="0">
            <wp:extent cx="4406900" cy="2446020"/>
            <wp:effectExtent l="0" t="0" r="0" b="0"/>
            <wp:docPr id="14" name="Рисунок 2" descr="IMG_20160423_14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 descr="IMG_20160423_144042"/>
                    <pic:cNvPicPr>
                      <a:picLocks noChangeAspect="1" noChangeArrowheads="1"/>
                    </pic:cNvPicPr>
                  </pic:nvPicPr>
                  <pic:blipFill>
                    <a:blip r:embed="rId15"/>
                    <a:srcRect l="5281" t="8504" r="5602" b="8096"/>
                    <a:stretch>
                      <a:fillRect/>
                    </a:stretch>
                  </pic:blipFill>
                  <pic:spPr bwMode="auto">
                    <a:xfrm>
                      <a:off x="0" y="0"/>
                      <a:ext cx="4406900" cy="2446020"/>
                    </a:xfrm>
                    <a:prstGeom prst="rect">
                      <a:avLst/>
                    </a:prstGeom>
                  </pic:spPr>
                </pic:pic>
              </a:graphicData>
            </a:graphic>
          </wp:inline>
        </w:drawing>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038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a04fc0"/>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customStyle="1">
    <w:name w:val="Содержимое таблицы"/>
    <w:basedOn w:val="Normal"/>
    <w:qFormat/>
    <w:rsid w:val="00a04fc0"/>
    <w:pPr>
      <w:widowControl w:val="false"/>
      <w:suppressLineNumbers/>
      <w:suppressAutoHyphens w:val="true"/>
      <w:spacing w:lineRule="auto" w:line="240" w:before="0" w:after="0"/>
    </w:pPr>
    <w:rPr>
      <w:rFonts w:ascii="Liberation Serif" w:hAnsi="Liberation Serif" w:eastAsia="Droid Sans" w:cs="Lohit Hindi"/>
      <w:kern w:val="2"/>
      <w:sz w:val="24"/>
      <w:szCs w:val="24"/>
      <w:lang w:eastAsia="zh-CN" w:bidi="hi-IN"/>
    </w:rPr>
  </w:style>
  <w:style w:type="paragraph" w:styleId="BalloonText">
    <w:name w:val="Balloon Text"/>
    <w:basedOn w:val="Normal"/>
    <w:link w:val="a5"/>
    <w:uiPriority w:val="99"/>
    <w:semiHidden/>
    <w:unhideWhenUsed/>
    <w:qFormat/>
    <w:rsid w:val="00a04fc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LibreOffice/5.4.1.2$Windows_x86 LibreOffice_project/ea7cb86e6eeb2bf3a5af73a8f7777ac570321527</Application>
  <Pages>15</Pages>
  <Words>1575</Words>
  <Characters>9866</Characters>
  <CharactersWithSpaces>11629</CharactersWithSpaces>
  <Paragraphs>220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2016-07-27T05:52:00Z</dcterms:created>
  <dc:creator>Svetlana</dc:creator>
  <dc:description/>
  <dc:language>ru-RU</dc:language>
  <cp:lastModifiedBy/>
  <dcterms:modified xsi:type="dcterms:W3CDTF">2018-04-06T12:28:33Z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