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7A7064" w:rsidRPr="00DA5A66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A5A66" w:rsidRDefault="00763B58" w:rsidP="00A31916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25.02.2022</w:t>
            </w:r>
          </w:p>
        </w:tc>
        <w:tc>
          <w:tcPr>
            <w:tcW w:w="335" w:type="dxa"/>
          </w:tcPr>
          <w:p w:rsidR="000B0E53" w:rsidRPr="00DA5A66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DA5A66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A5A66" w:rsidRDefault="00763B58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132</w:t>
            </w:r>
          </w:p>
        </w:tc>
      </w:tr>
    </w:tbl>
    <w:p w:rsidR="00E4540C" w:rsidRPr="00DA5A66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DA5A66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A7C27" w:rsidRPr="00DA5A66" w:rsidRDefault="00EA7C27" w:rsidP="00EA7C2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802A7F" w:rsidRDefault="00802A7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DA5A6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A5A6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DA5A66" w:rsidTr="008638AF">
        <w:trPr>
          <w:trHeight w:val="360"/>
          <w:jc w:val="center"/>
        </w:trPr>
        <w:tc>
          <w:tcPr>
            <w:tcW w:w="9028" w:type="dxa"/>
          </w:tcPr>
          <w:p w:rsidR="004B716D" w:rsidRPr="00DA5A66" w:rsidRDefault="00A31916" w:rsidP="00EA7C27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D0071">
              <w:rPr>
                <w:rFonts w:ascii="Arial" w:hAnsi="Arial" w:cs="Arial"/>
                <w:b/>
                <w:sz w:val="30"/>
                <w:szCs w:val="30"/>
              </w:rPr>
              <w:t>О ПРОВЕДЕНИИ ШТАБНОЙ ТРЕНИРОВКИ</w:t>
            </w:r>
          </w:p>
        </w:tc>
      </w:tr>
    </w:tbl>
    <w:p w:rsidR="004E3CBB" w:rsidRPr="00DA5A66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DA5A66" w:rsidTr="00E568E6">
        <w:trPr>
          <w:trHeight w:val="6519"/>
          <w:jc w:val="center"/>
        </w:trPr>
        <w:tc>
          <w:tcPr>
            <w:tcW w:w="9030" w:type="dxa"/>
          </w:tcPr>
          <w:p w:rsidR="00F21369" w:rsidRPr="00DA5A66" w:rsidRDefault="00A31916" w:rsidP="00E73926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постановлением Правительства Российской Федерации 2 ноября 2000г. № 841 «Об утверждении Положения о подготовке населения в области гражданской обороны», запланированными мероприятиями оперативной подготовки на 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 xml:space="preserve"> год, провести штабную тренировку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 xml:space="preserve"> года по действиям руководства, сил и средств муниципального образования «Боханский район» в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чрезвычайных ситуациях</w:t>
            </w:r>
            <w:r w:rsidRPr="00A31916">
              <w:rPr>
                <w:rFonts w:ascii="Arial" w:hAnsi="Arial" w:cs="Arial"/>
                <w:b w:val="0"/>
                <w:sz w:val="24"/>
                <w:szCs w:val="24"/>
              </w:rPr>
              <w:t xml:space="preserve"> по теме: «Оповещение и сбор КЧС и ПБ района при угрозе и возникновении чрезвычайных ситуаций»</w:t>
            </w:r>
            <w:r w:rsidR="00830D31" w:rsidRPr="00A3191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</w:t>
            </w:r>
            <w:r w:rsidR="001A23B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D072D0" w:rsidRPr="00DA5A66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EA7C27" w:rsidRPr="00DA5A66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  <w:r w:rsidR="00334609" w:rsidRPr="00DA5A6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DA5A66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1916" w:rsidRPr="006D0071" w:rsidRDefault="00A31916" w:rsidP="00A31916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>1.Утвердить порядок проведения штабной тренировки (Приложение).</w:t>
            </w:r>
          </w:p>
          <w:p w:rsidR="00A31916" w:rsidRPr="006D0071" w:rsidRDefault="00A31916" w:rsidP="00A31916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 xml:space="preserve">2.Провести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D007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D0071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года штабную тренировку по действиям руководства, сил и средств Боханск</w:t>
            </w:r>
            <w:r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6D0071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в чрезвычайной ситуации по теме: «Оповещение и сбор КЧС и ПБ района при угрозе и возникновении чрезвычайных ситуаций».</w:t>
            </w:r>
          </w:p>
          <w:p w:rsidR="00A31916" w:rsidRPr="006D0071" w:rsidRDefault="00A31916" w:rsidP="00A31916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 xml:space="preserve">3.Руководство тренировкой возложить на начальника отдела сельского хозяйства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«Боханский район» (Александров А.Г.)</w:t>
            </w:r>
          </w:p>
          <w:p w:rsidR="00A31916" w:rsidRPr="006D0071" w:rsidRDefault="00A31916" w:rsidP="00A31916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>4.Постановление довести до руководящего состава в полном объеме, и до участников тренировки в части их касающейся.</w:t>
            </w:r>
          </w:p>
          <w:p w:rsidR="00A31916" w:rsidRPr="006D0071" w:rsidRDefault="00A31916" w:rsidP="00A31916">
            <w:pPr>
              <w:pStyle w:val="a5"/>
              <w:tabs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71">
              <w:rPr>
                <w:rFonts w:ascii="Arial" w:hAnsi="Arial" w:cs="Arial"/>
                <w:sz w:val="24"/>
                <w:szCs w:val="24"/>
              </w:rPr>
              <w:t>5.Постановление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Боханск</w:t>
            </w:r>
            <w:r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D0071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B81BD2" w:rsidRPr="00DA5A66" w:rsidRDefault="00A31916" w:rsidP="00802A7F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</w:tbl>
    <w:p w:rsidR="00474F2F" w:rsidRPr="00DA5A66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A5A66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A5A66" w:rsidRDefault="00600EE9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138430</wp:posOffset>
            </wp:positionV>
            <wp:extent cx="628650" cy="681355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3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DA5A66">
        <w:rPr>
          <w:rFonts w:ascii="Arial" w:hAnsi="Arial" w:cs="Arial"/>
          <w:sz w:val="24"/>
          <w:szCs w:val="24"/>
        </w:rPr>
        <w:t>Мэр</w:t>
      </w:r>
    </w:p>
    <w:p w:rsidR="00684B10" w:rsidRPr="00DA5A66" w:rsidRDefault="00F44EC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2A2" w:rsidRPr="00DA5A66">
        <w:rPr>
          <w:noProof/>
        </w:rPr>
        <w:t xml:space="preserve"> </w:t>
      </w:r>
    </w:p>
    <w:p w:rsidR="00321F8A" w:rsidRPr="00DA5A66" w:rsidRDefault="00F17AC0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DA5A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DA5A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</w:t>
      </w:r>
      <w:r w:rsidR="00F329BD" w:rsidRPr="00DA5A66">
        <w:rPr>
          <w:rFonts w:ascii="Arial" w:hAnsi="Arial" w:cs="Arial"/>
          <w:sz w:val="24"/>
          <w:szCs w:val="24"/>
        </w:rPr>
        <w:t>в</w:t>
      </w: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DA5A66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DA5A66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715" w:rsidRDefault="0072671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ED1" w:rsidRPr="00DA5A66" w:rsidRDefault="00871ED1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02" w:type="dxa"/>
        <w:jc w:val="center"/>
        <w:tblLayout w:type="fixed"/>
        <w:tblLook w:val="04A0"/>
      </w:tblPr>
      <w:tblGrid>
        <w:gridCol w:w="1825"/>
        <w:gridCol w:w="4513"/>
        <w:gridCol w:w="1390"/>
        <w:gridCol w:w="2374"/>
      </w:tblGrid>
      <w:tr w:rsidR="007A7064" w:rsidRPr="00DA5A66" w:rsidTr="00871ED1">
        <w:trPr>
          <w:trHeight w:hRule="exact" w:val="569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513" w:type="dxa"/>
            <w:hideMark/>
          </w:tcPr>
          <w:p w:rsidR="007F62B2" w:rsidRPr="00DA5A66" w:rsidRDefault="00716A1F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7F62B2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7A7064" w:rsidRPr="00DA5A66" w:rsidTr="00871ED1">
        <w:trPr>
          <w:trHeight w:hRule="exact" w:val="427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513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A7064" w:rsidRPr="00DA5A66" w:rsidTr="00871ED1">
        <w:trPr>
          <w:trHeight w:hRule="exact" w:val="414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Align w:val="bottom"/>
          </w:tcPr>
          <w:p w:rsidR="0041324A" w:rsidRPr="00DA5A66" w:rsidRDefault="0041324A" w:rsidP="00871ED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41324A" w:rsidRPr="00DA5A66" w:rsidRDefault="0041324A" w:rsidP="00A3089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</w:t>
            </w:r>
            <w:r w:rsidR="00A3089B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дорова</w:t>
            </w:r>
          </w:p>
        </w:tc>
      </w:tr>
      <w:tr w:rsidR="009F1574" w:rsidRPr="00DA5A66" w:rsidTr="00871ED1">
        <w:trPr>
          <w:trHeight w:hRule="exact" w:val="572"/>
          <w:jc w:val="center"/>
        </w:trPr>
        <w:tc>
          <w:tcPr>
            <w:tcW w:w="1825" w:type="dxa"/>
          </w:tcPr>
          <w:p w:rsidR="009F1574" w:rsidRPr="00DA5A66" w:rsidRDefault="009F1574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Align w:val="bottom"/>
          </w:tcPr>
          <w:p w:rsidR="009F1574" w:rsidRPr="00DA5A66" w:rsidRDefault="009F1574" w:rsidP="00871ED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9F1574" w:rsidRPr="00DA5A66" w:rsidRDefault="009F1574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F1574" w:rsidRPr="00DA5A66" w:rsidRDefault="009F1574" w:rsidP="00A3089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7A7064" w:rsidRPr="00DA5A66" w:rsidTr="00871ED1">
        <w:trPr>
          <w:trHeight w:hRule="exact" w:val="703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Align w:val="bottom"/>
          </w:tcPr>
          <w:p w:rsidR="0041324A" w:rsidRPr="00DA5A66" w:rsidRDefault="0041324A" w:rsidP="00871ED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Начальник </w:t>
            </w:r>
            <w:r w:rsidR="00A31916">
              <w:rPr>
                <w:rFonts w:ascii="Arial" w:hAnsi="Arial" w:cs="Arial"/>
                <w:spacing w:val="-3"/>
                <w:sz w:val="24"/>
                <w:szCs w:val="24"/>
              </w:rPr>
              <w:t>отдела сельского хозяйства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41324A" w:rsidRPr="00DA5A66" w:rsidRDefault="0041324A" w:rsidP="00A3191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</w:t>
            </w:r>
            <w:r w:rsidR="00A3191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A3191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Александров</w:t>
            </w:r>
          </w:p>
        </w:tc>
      </w:tr>
      <w:tr w:rsidR="007A7064" w:rsidRPr="00DA5A66" w:rsidTr="00871ED1">
        <w:trPr>
          <w:trHeight w:hRule="exact" w:val="978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Align w:val="bottom"/>
          </w:tcPr>
          <w:p w:rsidR="0041324A" w:rsidRPr="00DA5A66" w:rsidRDefault="0041324A" w:rsidP="00871ED1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871ED1">
              <w:rPr>
                <w:rFonts w:ascii="Arial" w:hAnsi="Arial" w:cs="Arial"/>
                <w:sz w:val="24"/>
                <w:szCs w:val="24"/>
              </w:rPr>
              <w:t xml:space="preserve"> МКУ «ЕДДС-112 муниципального образования «Боханский район»»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41324A" w:rsidRPr="00DA5A66" w:rsidRDefault="0041324A" w:rsidP="00871ED1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>С.</w:t>
            </w:r>
            <w:r w:rsidR="00871ED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871ED1">
              <w:rPr>
                <w:rFonts w:ascii="Arial" w:hAnsi="Arial" w:cs="Arial"/>
                <w:sz w:val="24"/>
                <w:szCs w:val="24"/>
                <w:lang w:eastAsia="en-US"/>
              </w:rPr>
              <w:t>Хангу</w:t>
            </w: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>ев</w:t>
            </w:r>
          </w:p>
        </w:tc>
      </w:tr>
      <w:tr w:rsidR="0041324A" w:rsidRPr="00DA5A66" w:rsidTr="00871ED1">
        <w:trPr>
          <w:trHeight w:hRule="exact" w:val="571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Align w:val="bottom"/>
          </w:tcPr>
          <w:p w:rsidR="0041324A" w:rsidRPr="00DA5A66" w:rsidRDefault="0041324A" w:rsidP="00871ED1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41324A" w:rsidRPr="00DA5A66" w:rsidRDefault="0041324A" w:rsidP="0041324A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8340EC" w:rsidRPr="00DA5A66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DA5A66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DA5A66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DA5A66">
              <w:rPr>
                <w:rFonts w:ascii="Courier New" w:hAnsi="Courier New" w:cs="Courier New"/>
              </w:rPr>
              <w:t xml:space="preserve"> 1</w:t>
            </w:r>
          </w:p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3175F3" w:rsidRPr="00DA5A66" w:rsidRDefault="003175F3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</w:t>
            </w:r>
            <w:r w:rsidR="00716A1F" w:rsidRPr="00DA5A66">
              <w:rPr>
                <w:rFonts w:ascii="Courier New" w:hAnsi="Courier New" w:cs="Courier New"/>
              </w:rPr>
              <w:t>ого</w:t>
            </w:r>
            <w:r w:rsidRPr="00DA5A66">
              <w:rPr>
                <w:rFonts w:ascii="Courier New" w:hAnsi="Courier New" w:cs="Courier New"/>
              </w:rPr>
              <w:t xml:space="preserve"> </w:t>
            </w:r>
            <w:r w:rsidR="00716A1F" w:rsidRPr="00DA5A66">
              <w:rPr>
                <w:rFonts w:ascii="Courier New" w:hAnsi="Courier New" w:cs="Courier New"/>
              </w:rPr>
              <w:t xml:space="preserve">муниципального </w:t>
            </w:r>
            <w:r w:rsidRPr="00DA5A66">
              <w:rPr>
                <w:rFonts w:ascii="Courier New" w:hAnsi="Courier New" w:cs="Courier New"/>
              </w:rPr>
              <w:t>район</w:t>
            </w:r>
            <w:r w:rsidR="00716A1F" w:rsidRPr="00DA5A66">
              <w:rPr>
                <w:rFonts w:ascii="Courier New" w:hAnsi="Courier New" w:cs="Courier New"/>
              </w:rPr>
              <w:t>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600EE9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25.02.2022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600EE9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132</w:t>
            </w: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871ED1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6D0071">
        <w:rPr>
          <w:rFonts w:ascii="Arial" w:hAnsi="Arial" w:cs="Arial"/>
          <w:b/>
          <w:sz w:val="30"/>
          <w:szCs w:val="30"/>
        </w:rPr>
        <w:t>Порядок проведения штабной тренировки</w:t>
      </w:r>
    </w:p>
    <w:p w:rsidR="00E975DC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1.Учебными целями ставятся:</w:t>
      </w:r>
    </w:p>
    <w:p w:rsidR="00871ED1" w:rsidRPr="006D0071" w:rsidRDefault="00871ED1" w:rsidP="00871ED1">
      <w:pPr>
        <w:pStyle w:val="a5"/>
        <w:tabs>
          <w:tab w:val="left" w:pos="11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bCs/>
          <w:sz w:val="24"/>
          <w:szCs w:val="24"/>
        </w:rPr>
        <w:t>2.Совершенствовать навыки руководящего состава и специалистов, структурных подразделений, КЧС и ПБ в управлении проведением мероприятий по защите персонала и обеспечению устойчивого функционирования объекта в ЧС.</w:t>
      </w:r>
    </w:p>
    <w:p w:rsidR="00871ED1" w:rsidRPr="006D0071" w:rsidRDefault="00871ED1" w:rsidP="00871ED1">
      <w:pPr>
        <w:pStyle w:val="a5"/>
        <w:tabs>
          <w:tab w:val="left" w:pos="11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3.</w:t>
      </w:r>
      <w:r w:rsidRPr="006D0071">
        <w:rPr>
          <w:rFonts w:ascii="Arial" w:hAnsi="Arial" w:cs="Arial"/>
          <w:bCs/>
          <w:sz w:val="24"/>
          <w:szCs w:val="24"/>
        </w:rPr>
        <w:t>Проверить готовность органов управления, сил и средств объекта к действиям в ЧС.</w:t>
      </w:r>
    </w:p>
    <w:p w:rsidR="00871ED1" w:rsidRPr="006D0071" w:rsidRDefault="00871ED1" w:rsidP="00871ED1">
      <w:pPr>
        <w:pStyle w:val="a5"/>
        <w:tabs>
          <w:tab w:val="left" w:pos="11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bCs/>
          <w:sz w:val="24"/>
          <w:szCs w:val="24"/>
        </w:rPr>
        <w:t>4.Тренировать персонал в выполнении мероприятий по локализации и ликвидации последствий аварий, переводу производства на режимы работы, обусловленные обстановкой ЧС.</w:t>
      </w:r>
    </w:p>
    <w:p w:rsidR="00871ED1" w:rsidRPr="006D0071" w:rsidRDefault="00871ED1" w:rsidP="00871ED1">
      <w:pPr>
        <w:pStyle w:val="a5"/>
        <w:tabs>
          <w:tab w:val="left" w:pos="11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5.</w:t>
      </w:r>
      <w:r w:rsidRPr="006D0071">
        <w:rPr>
          <w:rFonts w:ascii="Arial" w:hAnsi="Arial" w:cs="Arial"/>
          <w:bCs/>
          <w:sz w:val="24"/>
          <w:szCs w:val="24"/>
        </w:rPr>
        <w:t>Проверить объектовую систему оповещения об угрозе возникновения ЧС.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 xml:space="preserve">Место проведения - территория </w:t>
      </w:r>
      <w:r w:rsidR="002165DA">
        <w:rPr>
          <w:rFonts w:ascii="Arial" w:hAnsi="Arial" w:cs="Arial"/>
          <w:sz w:val="24"/>
          <w:szCs w:val="24"/>
        </w:rPr>
        <w:t>администрации</w:t>
      </w:r>
      <w:r w:rsidRPr="006D0071">
        <w:rPr>
          <w:rFonts w:ascii="Arial" w:hAnsi="Arial" w:cs="Arial"/>
          <w:sz w:val="24"/>
          <w:szCs w:val="24"/>
        </w:rPr>
        <w:t xml:space="preserve"> Боханск</w:t>
      </w:r>
      <w:r w:rsidR="002165DA">
        <w:rPr>
          <w:rFonts w:ascii="Arial" w:hAnsi="Arial" w:cs="Arial"/>
          <w:sz w:val="24"/>
          <w:szCs w:val="24"/>
        </w:rPr>
        <w:t>ого</w:t>
      </w:r>
      <w:r w:rsidRPr="006D0071">
        <w:rPr>
          <w:rFonts w:ascii="Arial" w:hAnsi="Arial" w:cs="Arial"/>
          <w:sz w:val="24"/>
          <w:szCs w:val="24"/>
        </w:rPr>
        <w:t xml:space="preserve"> </w:t>
      </w:r>
      <w:r w:rsidR="002165DA">
        <w:rPr>
          <w:rFonts w:ascii="Arial" w:hAnsi="Arial" w:cs="Arial"/>
          <w:sz w:val="24"/>
          <w:szCs w:val="24"/>
        </w:rPr>
        <w:t xml:space="preserve">муниципального </w:t>
      </w:r>
      <w:r w:rsidRPr="006D0071">
        <w:rPr>
          <w:rFonts w:ascii="Arial" w:hAnsi="Arial" w:cs="Arial"/>
          <w:sz w:val="24"/>
          <w:szCs w:val="24"/>
        </w:rPr>
        <w:t>район</w:t>
      </w:r>
      <w:r w:rsidR="002165DA">
        <w:rPr>
          <w:rFonts w:ascii="Arial" w:hAnsi="Arial" w:cs="Arial"/>
          <w:sz w:val="24"/>
          <w:szCs w:val="24"/>
        </w:rPr>
        <w:t>а</w:t>
      </w:r>
      <w:r w:rsidRPr="006D0071">
        <w:rPr>
          <w:rFonts w:ascii="Arial" w:hAnsi="Arial" w:cs="Arial"/>
          <w:sz w:val="24"/>
          <w:szCs w:val="24"/>
        </w:rPr>
        <w:t xml:space="preserve"> п. Бохан, ул. Ленина, 83.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bCs/>
          <w:sz w:val="24"/>
          <w:szCs w:val="24"/>
        </w:rPr>
        <w:t>6.В целях обеспечения своевременной подготовки и успешного проведения тренировки: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6.1.Заместителем руководителя тренировки назначить начальника отдела по делам ГОЧС МО «Боханский район» (Кабанов С.В.);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 xml:space="preserve">6.2.Штаб руководства тренировкой назначить начальника </w:t>
      </w:r>
      <w:r w:rsidR="002165DA">
        <w:rPr>
          <w:rFonts w:ascii="Arial" w:hAnsi="Arial" w:cs="Arial"/>
          <w:sz w:val="24"/>
          <w:szCs w:val="24"/>
        </w:rPr>
        <w:t>отдела сельского хозяйства</w:t>
      </w:r>
      <w:r w:rsidRPr="006D0071">
        <w:rPr>
          <w:rFonts w:ascii="Arial" w:hAnsi="Arial" w:cs="Arial"/>
          <w:sz w:val="24"/>
          <w:szCs w:val="24"/>
        </w:rPr>
        <w:t xml:space="preserve"> администрации </w:t>
      </w:r>
      <w:r w:rsidR="002165DA">
        <w:rPr>
          <w:rFonts w:ascii="Arial" w:hAnsi="Arial" w:cs="Arial"/>
          <w:sz w:val="24"/>
          <w:szCs w:val="24"/>
        </w:rPr>
        <w:t>муниципального образования</w:t>
      </w:r>
      <w:r w:rsidRPr="006D0071">
        <w:rPr>
          <w:rFonts w:ascii="Arial" w:hAnsi="Arial" w:cs="Arial"/>
          <w:sz w:val="24"/>
          <w:szCs w:val="24"/>
        </w:rPr>
        <w:t xml:space="preserve"> «Боханский район» (</w:t>
      </w:r>
      <w:r w:rsidR="002165DA">
        <w:rPr>
          <w:rFonts w:ascii="Arial" w:hAnsi="Arial" w:cs="Arial"/>
          <w:sz w:val="24"/>
          <w:szCs w:val="24"/>
        </w:rPr>
        <w:t>Александро</w:t>
      </w:r>
      <w:r w:rsidRPr="006D0071">
        <w:rPr>
          <w:rFonts w:ascii="Arial" w:hAnsi="Arial" w:cs="Arial"/>
          <w:sz w:val="24"/>
          <w:szCs w:val="24"/>
        </w:rPr>
        <w:t xml:space="preserve">в </w:t>
      </w:r>
      <w:r w:rsidR="002165DA">
        <w:rPr>
          <w:rFonts w:ascii="Arial" w:hAnsi="Arial" w:cs="Arial"/>
          <w:sz w:val="24"/>
          <w:szCs w:val="24"/>
        </w:rPr>
        <w:t>А</w:t>
      </w:r>
      <w:r w:rsidRPr="006D0071">
        <w:rPr>
          <w:rFonts w:ascii="Arial" w:hAnsi="Arial" w:cs="Arial"/>
          <w:sz w:val="24"/>
          <w:szCs w:val="24"/>
        </w:rPr>
        <w:t>.</w:t>
      </w:r>
      <w:r w:rsidR="002165DA">
        <w:rPr>
          <w:rFonts w:ascii="Arial" w:hAnsi="Arial" w:cs="Arial"/>
          <w:sz w:val="24"/>
          <w:szCs w:val="24"/>
        </w:rPr>
        <w:t>Г</w:t>
      </w:r>
      <w:r w:rsidRPr="006D0071">
        <w:rPr>
          <w:rFonts w:ascii="Arial" w:hAnsi="Arial" w:cs="Arial"/>
          <w:sz w:val="24"/>
          <w:szCs w:val="24"/>
        </w:rPr>
        <w:t>.);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 xml:space="preserve">6.3.Посредником при единой дежурно-диспетчерской службе назначить начальника МКУ «ЕДДС-112 МО «Боханский район» (Хангуев </w:t>
      </w:r>
      <w:r w:rsidR="002165DA">
        <w:rPr>
          <w:rFonts w:ascii="Arial" w:hAnsi="Arial" w:cs="Arial"/>
          <w:sz w:val="24"/>
          <w:szCs w:val="24"/>
        </w:rPr>
        <w:t>С</w:t>
      </w:r>
      <w:r w:rsidRPr="006D0071">
        <w:rPr>
          <w:rFonts w:ascii="Arial" w:hAnsi="Arial" w:cs="Arial"/>
          <w:sz w:val="24"/>
          <w:szCs w:val="24"/>
        </w:rPr>
        <w:t>.</w:t>
      </w:r>
      <w:r w:rsidR="002165DA">
        <w:rPr>
          <w:rFonts w:ascii="Arial" w:hAnsi="Arial" w:cs="Arial"/>
          <w:sz w:val="24"/>
          <w:szCs w:val="24"/>
        </w:rPr>
        <w:t>А</w:t>
      </w:r>
      <w:r w:rsidRPr="006D0071">
        <w:rPr>
          <w:rFonts w:ascii="Arial" w:hAnsi="Arial" w:cs="Arial"/>
          <w:sz w:val="24"/>
          <w:szCs w:val="24"/>
        </w:rPr>
        <w:t>.);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bCs/>
          <w:sz w:val="24"/>
          <w:szCs w:val="24"/>
        </w:rPr>
        <w:t xml:space="preserve">6.4.Посредником при командирах формирований </w:t>
      </w:r>
      <w:r w:rsidRPr="006D0071">
        <w:rPr>
          <w:rFonts w:ascii="Arial" w:hAnsi="Arial" w:cs="Arial"/>
          <w:sz w:val="24"/>
          <w:szCs w:val="24"/>
        </w:rPr>
        <w:t>назначить</w:t>
      </w:r>
      <w:r w:rsidRPr="006D0071">
        <w:rPr>
          <w:rFonts w:ascii="Arial" w:hAnsi="Arial" w:cs="Arial"/>
          <w:bCs/>
          <w:sz w:val="24"/>
          <w:szCs w:val="24"/>
        </w:rPr>
        <w:t xml:space="preserve"> ведущего специалиста хозяйственной деятельности </w:t>
      </w:r>
      <w:r w:rsidR="002165DA">
        <w:rPr>
          <w:rFonts w:ascii="Arial" w:hAnsi="Arial" w:cs="Arial"/>
          <w:bCs/>
          <w:sz w:val="24"/>
          <w:szCs w:val="24"/>
        </w:rPr>
        <w:t>администрации</w:t>
      </w:r>
      <w:r w:rsidRPr="006D0071">
        <w:rPr>
          <w:rFonts w:ascii="Arial" w:hAnsi="Arial" w:cs="Arial"/>
          <w:bCs/>
          <w:sz w:val="24"/>
          <w:szCs w:val="24"/>
        </w:rPr>
        <w:t xml:space="preserve"> </w:t>
      </w:r>
      <w:r w:rsidR="002165DA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6D0071">
        <w:rPr>
          <w:rFonts w:ascii="Arial" w:hAnsi="Arial" w:cs="Arial"/>
          <w:bCs/>
          <w:sz w:val="24"/>
          <w:szCs w:val="24"/>
        </w:rPr>
        <w:t>«Боханский район» (Раковский В.П.).</w:t>
      </w:r>
    </w:p>
    <w:p w:rsidR="00871ED1" w:rsidRPr="006D0071" w:rsidRDefault="00871ED1" w:rsidP="00871ED1">
      <w:pPr>
        <w:pStyle w:val="a5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7.На тренировку привлечь: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7.1.Членов КЧС и ПБ, начальника отдела по делам ГОЧС, эвакуационную комиссию;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7.2.Личный состав всех формирований, согласно плану тренировки;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7.3.Сотрудников структурных подразделений, согласно плану тренировки.</w:t>
      </w:r>
    </w:p>
    <w:p w:rsidR="00871ED1" w:rsidRPr="006D0071" w:rsidRDefault="00871ED1" w:rsidP="00871ED1">
      <w:pPr>
        <w:pStyle w:val="a5"/>
        <w:tabs>
          <w:tab w:val="left" w:pos="1099"/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8.Начальнику штаба руководства (</w:t>
      </w:r>
      <w:r w:rsidR="002165DA">
        <w:rPr>
          <w:rFonts w:ascii="Arial" w:hAnsi="Arial" w:cs="Arial"/>
          <w:sz w:val="24"/>
          <w:szCs w:val="24"/>
        </w:rPr>
        <w:t>Александров</w:t>
      </w:r>
      <w:r w:rsidRPr="006D0071">
        <w:rPr>
          <w:rFonts w:ascii="Arial" w:hAnsi="Arial" w:cs="Arial"/>
          <w:sz w:val="24"/>
          <w:szCs w:val="24"/>
        </w:rPr>
        <w:t xml:space="preserve"> </w:t>
      </w:r>
      <w:r w:rsidR="002165DA">
        <w:rPr>
          <w:rFonts w:ascii="Arial" w:hAnsi="Arial" w:cs="Arial"/>
          <w:sz w:val="24"/>
          <w:szCs w:val="24"/>
        </w:rPr>
        <w:t>А</w:t>
      </w:r>
      <w:r w:rsidRPr="006D0071">
        <w:rPr>
          <w:rFonts w:ascii="Arial" w:hAnsi="Arial" w:cs="Arial"/>
          <w:sz w:val="24"/>
          <w:szCs w:val="24"/>
        </w:rPr>
        <w:t>.</w:t>
      </w:r>
      <w:r w:rsidR="002165DA">
        <w:rPr>
          <w:rFonts w:ascii="Arial" w:hAnsi="Arial" w:cs="Arial"/>
          <w:sz w:val="24"/>
          <w:szCs w:val="24"/>
        </w:rPr>
        <w:t>Г</w:t>
      </w:r>
      <w:r w:rsidRPr="006D0071">
        <w:rPr>
          <w:rFonts w:ascii="Arial" w:hAnsi="Arial" w:cs="Arial"/>
          <w:sz w:val="24"/>
          <w:szCs w:val="24"/>
        </w:rPr>
        <w:t>.) организовать подготовку к тренировке в соответствии с планом проведения.</w:t>
      </w:r>
    </w:p>
    <w:p w:rsidR="00871ED1" w:rsidRPr="006D0071" w:rsidRDefault="00871ED1" w:rsidP="00871ED1">
      <w:pPr>
        <w:pStyle w:val="a5"/>
        <w:tabs>
          <w:tab w:val="left" w:pos="1099"/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bCs/>
          <w:sz w:val="24"/>
          <w:szCs w:val="24"/>
        </w:rPr>
        <w:t xml:space="preserve">9.Руководителю тренировки до </w:t>
      </w:r>
      <w:r w:rsidR="002165DA">
        <w:rPr>
          <w:rFonts w:ascii="Arial" w:hAnsi="Arial" w:cs="Arial"/>
          <w:bCs/>
          <w:sz w:val="24"/>
          <w:szCs w:val="24"/>
        </w:rPr>
        <w:t>28</w:t>
      </w:r>
      <w:r w:rsidRPr="006D0071">
        <w:rPr>
          <w:rFonts w:ascii="Arial" w:hAnsi="Arial" w:cs="Arial"/>
          <w:bCs/>
          <w:sz w:val="24"/>
          <w:szCs w:val="24"/>
        </w:rPr>
        <w:t>.0</w:t>
      </w:r>
      <w:r w:rsidR="002165DA">
        <w:rPr>
          <w:rFonts w:ascii="Arial" w:hAnsi="Arial" w:cs="Arial"/>
          <w:bCs/>
          <w:sz w:val="24"/>
          <w:szCs w:val="24"/>
        </w:rPr>
        <w:t>2</w:t>
      </w:r>
      <w:r w:rsidRPr="006D0071">
        <w:rPr>
          <w:rFonts w:ascii="Arial" w:hAnsi="Arial" w:cs="Arial"/>
          <w:bCs/>
          <w:sz w:val="24"/>
          <w:szCs w:val="24"/>
        </w:rPr>
        <w:t>.202</w:t>
      </w:r>
      <w:r w:rsidR="002165DA">
        <w:rPr>
          <w:rFonts w:ascii="Arial" w:hAnsi="Arial" w:cs="Arial"/>
          <w:bCs/>
          <w:sz w:val="24"/>
          <w:szCs w:val="24"/>
        </w:rPr>
        <w:t>2</w:t>
      </w:r>
      <w:r w:rsidRPr="006D0071">
        <w:rPr>
          <w:rFonts w:ascii="Arial" w:hAnsi="Arial" w:cs="Arial"/>
          <w:bCs/>
          <w:sz w:val="24"/>
          <w:szCs w:val="24"/>
        </w:rPr>
        <w:t xml:space="preserve"> года: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9.1.Подготовить к работе ПУ, привести в готовность средства связи и оповещения Рупор-клиент;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9.2.Уточнить и согласовать документы плана действий в ЧС во всех звеньях и довести их содержание до участников тренировки в части касающейся;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9.3.С участниками тренировки организовать изучение их функциональных обязанностей, документов плана действий в ЧС, требований руководящих документов, методик расчетов и т.п.;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9.4.Подготовить и провести практические мероприятия;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9.5.Принять меры к своевременному и рациональному использованию материально-технических ресурсов, необходимых для подготовки и проведения тренировки;</w:t>
      </w:r>
    </w:p>
    <w:p w:rsidR="00871ED1" w:rsidRPr="006D0071" w:rsidRDefault="00871ED1" w:rsidP="00871E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lastRenderedPageBreak/>
        <w:t>9.6.Организовать на период тренировки работу медицинского пункта, питание участников.</w:t>
      </w:r>
    </w:p>
    <w:p w:rsidR="00E568E6" w:rsidRPr="00871ED1" w:rsidRDefault="00871ED1" w:rsidP="00871ED1">
      <w:pPr>
        <w:pStyle w:val="a5"/>
        <w:tabs>
          <w:tab w:val="left" w:pos="1099"/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0071">
        <w:rPr>
          <w:rFonts w:ascii="Arial" w:hAnsi="Arial" w:cs="Arial"/>
          <w:sz w:val="24"/>
          <w:szCs w:val="24"/>
        </w:rPr>
        <w:t>10.</w:t>
      </w:r>
      <w:r w:rsidRPr="006D0071">
        <w:rPr>
          <w:rFonts w:ascii="Arial" w:hAnsi="Arial" w:cs="Arial"/>
          <w:bCs/>
          <w:sz w:val="24"/>
          <w:szCs w:val="24"/>
        </w:rPr>
        <w:t>Руководству тренировкой, посредникам, руководству структурных подразделений, привлекаемых на тренировку, в ходе подготовки и при проведении тренировки принять необходимые меры по исключению возможности несчастных случаев, аварий, дезорганизации рабочего процесса.</w:t>
      </w:r>
    </w:p>
    <w:p w:rsidR="009D755E" w:rsidRPr="00DA5A66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DA5A66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22" w:rsidRDefault="00BD1F22" w:rsidP="00E81182">
      <w:pPr>
        <w:spacing w:after="0" w:line="240" w:lineRule="auto"/>
      </w:pPr>
      <w:r>
        <w:separator/>
      </w:r>
    </w:p>
  </w:endnote>
  <w:endnote w:type="continuationSeparator" w:id="1">
    <w:p w:rsidR="00BD1F22" w:rsidRDefault="00BD1F2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22" w:rsidRDefault="00BD1F22" w:rsidP="00E81182">
      <w:pPr>
        <w:spacing w:after="0" w:line="240" w:lineRule="auto"/>
      </w:pPr>
      <w:r>
        <w:separator/>
      </w:r>
    </w:p>
  </w:footnote>
  <w:footnote w:type="continuationSeparator" w:id="1">
    <w:p w:rsidR="00BD1F22" w:rsidRDefault="00BD1F2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A7" w:rsidRDefault="00F10AA7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DA3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577A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0E9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22F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CC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5DA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B81"/>
    <w:rsid w:val="00263ECB"/>
    <w:rsid w:val="00263EEB"/>
    <w:rsid w:val="002640F7"/>
    <w:rsid w:val="00264469"/>
    <w:rsid w:val="00265A6A"/>
    <w:rsid w:val="00266CF8"/>
    <w:rsid w:val="0026710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3C5A"/>
    <w:rsid w:val="002B43C0"/>
    <w:rsid w:val="002B46ED"/>
    <w:rsid w:val="002B4F16"/>
    <w:rsid w:val="002B5097"/>
    <w:rsid w:val="002B5550"/>
    <w:rsid w:val="002B5AFD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D57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01E"/>
    <w:rsid w:val="003F5D28"/>
    <w:rsid w:val="003F6475"/>
    <w:rsid w:val="003F6900"/>
    <w:rsid w:val="003F75A2"/>
    <w:rsid w:val="004004BA"/>
    <w:rsid w:val="00400946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5C1F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6A"/>
    <w:rsid w:val="004272CA"/>
    <w:rsid w:val="00427970"/>
    <w:rsid w:val="004300AD"/>
    <w:rsid w:val="00430BA1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086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676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E9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29A8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139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645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AD4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6E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1F"/>
    <w:rsid w:val="00716A3C"/>
    <w:rsid w:val="00716C57"/>
    <w:rsid w:val="00717FD4"/>
    <w:rsid w:val="00720728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B58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2A7F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737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1ED1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5BD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84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1574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9C7"/>
    <w:rsid w:val="00A03F15"/>
    <w:rsid w:val="00A04663"/>
    <w:rsid w:val="00A058D5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89B"/>
    <w:rsid w:val="00A30C50"/>
    <w:rsid w:val="00A30D8F"/>
    <w:rsid w:val="00A30F1D"/>
    <w:rsid w:val="00A3144B"/>
    <w:rsid w:val="00A31916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4E1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832"/>
    <w:rsid w:val="00AA6EBB"/>
    <w:rsid w:val="00AA6F0E"/>
    <w:rsid w:val="00AB009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63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1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B8F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1F22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8C9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F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058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66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5B0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4AA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C27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AA7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17AC0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4ECA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A1C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7FD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F7FD-F6BE-4085-BD64-A482FA15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по делам ГО ЧС</cp:lastModifiedBy>
  <cp:revision>32</cp:revision>
  <cp:lastPrinted>2022-03-01T03:58:00Z</cp:lastPrinted>
  <dcterms:created xsi:type="dcterms:W3CDTF">2021-02-20T02:40:00Z</dcterms:created>
  <dcterms:modified xsi:type="dcterms:W3CDTF">2022-03-01T03:59:00Z</dcterms:modified>
</cp:coreProperties>
</file>