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156E4F" w:rsidTr="00C553F4">
        <w:trPr>
          <w:trHeight w:val="262"/>
          <w:jc w:val="center"/>
        </w:trPr>
        <w:tc>
          <w:tcPr>
            <w:tcW w:w="2835" w:type="dxa"/>
          </w:tcPr>
          <w:p w:rsidR="002C62B0" w:rsidRPr="00156E4F" w:rsidRDefault="002C62B0" w:rsidP="00C553F4">
            <w:pPr>
              <w:autoSpaceDE w:val="0"/>
              <w:autoSpaceDN w:val="0"/>
              <w:adjustRightInd w:val="0"/>
              <w:ind w:left="-69"/>
              <w:jc w:val="center"/>
              <w:rPr>
                <w:sz w:val="28"/>
                <w:szCs w:val="28"/>
              </w:rPr>
            </w:pPr>
          </w:p>
        </w:tc>
        <w:tc>
          <w:tcPr>
            <w:tcW w:w="2694" w:type="dxa"/>
          </w:tcPr>
          <w:p w:rsidR="002C62B0" w:rsidRPr="00156E4F" w:rsidRDefault="002C62B0" w:rsidP="00C553F4">
            <w:pPr>
              <w:autoSpaceDE w:val="0"/>
              <w:autoSpaceDN w:val="0"/>
              <w:adjustRightInd w:val="0"/>
              <w:ind w:left="-69"/>
              <w:jc w:val="center"/>
              <w:rPr>
                <w:sz w:val="28"/>
                <w:szCs w:val="28"/>
              </w:rPr>
            </w:pPr>
          </w:p>
        </w:tc>
        <w:tc>
          <w:tcPr>
            <w:tcW w:w="4510" w:type="dxa"/>
            <w:gridSpan w:val="7"/>
          </w:tcPr>
          <w:p w:rsidR="002C62B0" w:rsidRPr="00156E4F" w:rsidRDefault="002C62B0" w:rsidP="00C553F4">
            <w:pPr>
              <w:autoSpaceDE w:val="0"/>
              <w:autoSpaceDN w:val="0"/>
              <w:adjustRightInd w:val="0"/>
              <w:ind w:left="-69"/>
              <w:rPr>
                <w:sz w:val="28"/>
                <w:szCs w:val="28"/>
              </w:rPr>
            </w:pPr>
            <w:r w:rsidRPr="00156E4F">
              <w:rPr>
                <w:sz w:val="28"/>
                <w:szCs w:val="28"/>
              </w:rPr>
              <w:t>УТВЕРЖДАЮ</w:t>
            </w:r>
          </w:p>
        </w:tc>
      </w:tr>
      <w:tr w:rsidR="007B05B2" w:rsidRPr="00156E4F" w:rsidTr="00C553F4">
        <w:trPr>
          <w:trHeight w:val="262"/>
          <w:jc w:val="center"/>
        </w:trPr>
        <w:tc>
          <w:tcPr>
            <w:tcW w:w="2835" w:type="dxa"/>
          </w:tcPr>
          <w:p w:rsidR="002C62B0" w:rsidRPr="00156E4F" w:rsidRDefault="002C62B0" w:rsidP="00087AE2">
            <w:pPr>
              <w:autoSpaceDE w:val="0"/>
              <w:autoSpaceDN w:val="0"/>
              <w:adjustRightInd w:val="0"/>
              <w:ind w:left="-69"/>
              <w:rPr>
                <w:sz w:val="28"/>
                <w:szCs w:val="28"/>
              </w:rPr>
            </w:pPr>
          </w:p>
        </w:tc>
        <w:tc>
          <w:tcPr>
            <w:tcW w:w="2694" w:type="dxa"/>
          </w:tcPr>
          <w:p w:rsidR="002C62B0" w:rsidRPr="00156E4F" w:rsidRDefault="002C62B0" w:rsidP="00087AE2">
            <w:pPr>
              <w:autoSpaceDE w:val="0"/>
              <w:autoSpaceDN w:val="0"/>
              <w:adjustRightInd w:val="0"/>
              <w:ind w:left="-69"/>
              <w:rPr>
                <w:sz w:val="28"/>
                <w:szCs w:val="28"/>
              </w:rPr>
            </w:pPr>
          </w:p>
        </w:tc>
        <w:tc>
          <w:tcPr>
            <w:tcW w:w="4510" w:type="dxa"/>
            <w:gridSpan w:val="7"/>
          </w:tcPr>
          <w:p w:rsidR="002C62B0" w:rsidRPr="00156E4F" w:rsidRDefault="00504AB1" w:rsidP="001D7684">
            <w:pPr>
              <w:autoSpaceDE w:val="0"/>
              <w:autoSpaceDN w:val="0"/>
              <w:adjustRightInd w:val="0"/>
              <w:ind w:left="-69"/>
              <w:jc w:val="both"/>
              <w:rPr>
                <w:sz w:val="28"/>
                <w:szCs w:val="28"/>
              </w:rPr>
            </w:pPr>
            <w:r w:rsidRPr="00156E4F">
              <w:rPr>
                <w:sz w:val="28"/>
                <w:szCs w:val="28"/>
              </w:rPr>
              <w:t>Мэр</w:t>
            </w:r>
            <w:r w:rsidR="002C62B0" w:rsidRPr="00156E4F">
              <w:rPr>
                <w:sz w:val="28"/>
                <w:szCs w:val="28"/>
              </w:rPr>
              <w:t>,</w:t>
            </w:r>
          </w:p>
        </w:tc>
      </w:tr>
      <w:tr w:rsidR="007B05B2" w:rsidRPr="00156E4F" w:rsidTr="00C553F4">
        <w:trPr>
          <w:trHeight w:val="262"/>
          <w:jc w:val="center"/>
        </w:trPr>
        <w:tc>
          <w:tcPr>
            <w:tcW w:w="2835" w:type="dxa"/>
          </w:tcPr>
          <w:p w:rsidR="00FC4F5E" w:rsidRPr="00156E4F" w:rsidRDefault="00FC4F5E" w:rsidP="00087AE2">
            <w:pPr>
              <w:autoSpaceDE w:val="0"/>
              <w:autoSpaceDN w:val="0"/>
              <w:adjustRightInd w:val="0"/>
              <w:ind w:left="-69"/>
              <w:rPr>
                <w:sz w:val="28"/>
                <w:szCs w:val="28"/>
              </w:rPr>
            </w:pPr>
          </w:p>
        </w:tc>
        <w:tc>
          <w:tcPr>
            <w:tcW w:w="2694" w:type="dxa"/>
          </w:tcPr>
          <w:p w:rsidR="00FC4F5E" w:rsidRPr="00156E4F" w:rsidRDefault="00CC2BF3" w:rsidP="00087AE2">
            <w:pPr>
              <w:autoSpaceDE w:val="0"/>
              <w:autoSpaceDN w:val="0"/>
              <w:adjustRightInd w:val="0"/>
              <w:ind w:left="-69"/>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EC092D" w:rsidRPr="00FC6DCE" w:rsidRDefault="00EC092D" w:rsidP="00FC6DCE">
                        <w:pPr>
                          <w:rPr>
                            <w:sz w:val="2"/>
                            <w:szCs w:val="2"/>
                          </w:rPr>
                        </w:pPr>
                      </w:p>
                    </w:txbxContent>
                  </v:textbox>
                </v:shape>
              </w:pict>
            </w:r>
          </w:p>
        </w:tc>
        <w:tc>
          <w:tcPr>
            <w:tcW w:w="4510" w:type="dxa"/>
            <w:gridSpan w:val="7"/>
          </w:tcPr>
          <w:p w:rsidR="00FC4F5E" w:rsidRPr="00156E4F" w:rsidRDefault="0039463C" w:rsidP="00E402CE">
            <w:pPr>
              <w:autoSpaceDE w:val="0"/>
              <w:autoSpaceDN w:val="0"/>
              <w:adjustRightInd w:val="0"/>
              <w:ind w:left="-6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292969</wp:posOffset>
                  </wp:positionH>
                  <wp:positionV relativeFrom="paragraph">
                    <wp:posOffset>892276</wp:posOffset>
                  </wp:positionV>
                  <wp:extent cx="693219" cy="327258"/>
                  <wp:effectExtent l="19050" t="0" r="0" b="0"/>
                  <wp:wrapNone/>
                  <wp:docPr id="1" name="Рисунок 1" descr="E:\YandexDisk\Документы\4_КАДРЫ\ЭЛЕКТРОН. ПОДПИСЬ\ЭП_ХГА_110821_PNG.png"/>
                  <wp:cNvGraphicFramePr/>
                  <a:graphic xmlns:a="http://schemas.openxmlformats.org/drawingml/2006/main">
                    <a:graphicData uri="http://schemas.openxmlformats.org/drawingml/2006/picture">
                      <pic:pic xmlns:pic="http://schemas.openxmlformats.org/drawingml/2006/picture">
                        <pic:nvPicPr>
                          <pic:cNvPr id="21" name="Рисунок 1" descr="E:\YandexDisk\Документы\4_КАДРЫ\ЭЛЕКТРОН. ПОДПИСЬ\ЭП_ХГА_110821_PNG.png"/>
                          <pic:cNvPicPr>
                            <a:picLocks noChangeAspect="1" noChangeArrowheads="1"/>
                          </pic:cNvPicPr>
                        </pic:nvPicPr>
                        <pic:blipFill>
                          <a:blip r:embed="rId8"/>
                          <a:srcRect/>
                          <a:stretch>
                            <a:fillRect/>
                          </a:stretch>
                        </pic:blipFill>
                        <pic:spPr bwMode="auto">
                          <a:xfrm>
                            <a:off x="0" y="0"/>
                            <a:ext cx="693219" cy="327258"/>
                          </a:xfrm>
                          <a:prstGeom prst="rect">
                            <a:avLst/>
                          </a:prstGeom>
                          <a:noFill/>
                          <a:ln w="9525">
                            <a:noFill/>
                            <a:miter lim="800000"/>
                            <a:headEnd/>
                            <a:tailEnd/>
                          </a:ln>
                        </pic:spPr>
                      </pic:pic>
                    </a:graphicData>
                  </a:graphic>
                </wp:anchor>
              </w:drawing>
            </w:r>
            <w:r w:rsidR="00E402CE">
              <w:rPr>
                <w:noProof/>
                <w:sz w:val="28"/>
                <w:szCs w:val="28"/>
              </w:rPr>
              <w:t xml:space="preserve">Зам. </w:t>
            </w:r>
            <w:r w:rsidR="001D7684" w:rsidRPr="00156E4F">
              <w:rPr>
                <w:sz w:val="28"/>
                <w:szCs w:val="28"/>
              </w:rPr>
              <w:t>Председател</w:t>
            </w:r>
            <w:r w:rsidR="00E402CE">
              <w:rPr>
                <w:sz w:val="28"/>
                <w:szCs w:val="28"/>
              </w:rPr>
              <w:t>я</w:t>
            </w:r>
            <w:r w:rsidR="001D7684" w:rsidRPr="00156E4F">
              <w:rPr>
                <w:sz w:val="28"/>
                <w:szCs w:val="28"/>
              </w:rPr>
              <w:t xml:space="preserve"> </w:t>
            </w:r>
            <w:r w:rsidR="000F3338" w:rsidRPr="00156E4F">
              <w:rPr>
                <w:sz w:val="28"/>
                <w:szCs w:val="28"/>
              </w:rPr>
              <w:t>комиссии по предупреждению и ликвидации чрезвычайных ситуаций и обеспечению пожарной безопасности</w:t>
            </w:r>
          </w:p>
        </w:tc>
      </w:tr>
      <w:tr w:rsidR="007B05B2" w:rsidRPr="00156E4F" w:rsidTr="00C553F4">
        <w:trPr>
          <w:trHeight w:val="272"/>
          <w:jc w:val="center"/>
        </w:trPr>
        <w:tc>
          <w:tcPr>
            <w:tcW w:w="2835" w:type="dxa"/>
          </w:tcPr>
          <w:p w:rsidR="002C62B0" w:rsidRPr="00156E4F" w:rsidRDefault="002C62B0" w:rsidP="00087AE2">
            <w:pPr>
              <w:autoSpaceDE w:val="0"/>
              <w:autoSpaceDN w:val="0"/>
              <w:adjustRightInd w:val="0"/>
              <w:ind w:left="-69"/>
              <w:rPr>
                <w:sz w:val="28"/>
                <w:szCs w:val="28"/>
              </w:rPr>
            </w:pPr>
          </w:p>
        </w:tc>
        <w:tc>
          <w:tcPr>
            <w:tcW w:w="2694" w:type="dxa"/>
          </w:tcPr>
          <w:p w:rsidR="002C62B0" w:rsidRPr="00156E4F"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156E4F" w:rsidRDefault="002C62B0" w:rsidP="00087AE2">
            <w:pPr>
              <w:autoSpaceDE w:val="0"/>
              <w:autoSpaceDN w:val="0"/>
              <w:adjustRightInd w:val="0"/>
              <w:ind w:left="-69"/>
              <w:jc w:val="center"/>
              <w:rPr>
                <w:sz w:val="28"/>
                <w:szCs w:val="28"/>
              </w:rPr>
            </w:pPr>
          </w:p>
        </w:tc>
        <w:tc>
          <w:tcPr>
            <w:tcW w:w="2383" w:type="dxa"/>
            <w:gridSpan w:val="2"/>
          </w:tcPr>
          <w:p w:rsidR="002C62B0" w:rsidRPr="00156E4F" w:rsidRDefault="00E402CE" w:rsidP="00E402CE">
            <w:pPr>
              <w:autoSpaceDE w:val="0"/>
              <w:autoSpaceDN w:val="0"/>
              <w:adjustRightInd w:val="0"/>
              <w:ind w:left="-69"/>
              <w:jc w:val="right"/>
              <w:rPr>
                <w:sz w:val="28"/>
                <w:szCs w:val="28"/>
              </w:rPr>
            </w:pPr>
            <w:r>
              <w:rPr>
                <w:sz w:val="28"/>
                <w:szCs w:val="28"/>
              </w:rPr>
              <w:t>Г</w:t>
            </w:r>
            <w:r w:rsidR="002C62B0" w:rsidRPr="00156E4F">
              <w:rPr>
                <w:sz w:val="28"/>
                <w:szCs w:val="28"/>
              </w:rPr>
              <w:t>.</w:t>
            </w:r>
            <w:r>
              <w:rPr>
                <w:sz w:val="28"/>
                <w:szCs w:val="28"/>
              </w:rPr>
              <w:t>А</w:t>
            </w:r>
            <w:r w:rsidR="002C62B0" w:rsidRPr="00156E4F">
              <w:rPr>
                <w:sz w:val="28"/>
                <w:szCs w:val="28"/>
              </w:rPr>
              <w:t xml:space="preserve">. </w:t>
            </w:r>
            <w:r>
              <w:rPr>
                <w:sz w:val="28"/>
                <w:szCs w:val="28"/>
              </w:rPr>
              <w:t>Хоренова</w:t>
            </w:r>
          </w:p>
        </w:tc>
      </w:tr>
      <w:tr w:rsidR="00A83C0C" w:rsidRPr="00156E4F" w:rsidTr="00C553F4">
        <w:trPr>
          <w:trHeight w:val="318"/>
          <w:jc w:val="center"/>
        </w:trPr>
        <w:tc>
          <w:tcPr>
            <w:tcW w:w="2835" w:type="dxa"/>
          </w:tcPr>
          <w:p w:rsidR="002C62B0" w:rsidRPr="00156E4F" w:rsidRDefault="002C62B0" w:rsidP="00087AE2">
            <w:pPr>
              <w:autoSpaceDE w:val="0"/>
              <w:autoSpaceDN w:val="0"/>
              <w:adjustRightInd w:val="0"/>
              <w:ind w:left="-69"/>
              <w:rPr>
                <w:sz w:val="28"/>
                <w:szCs w:val="28"/>
              </w:rPr>
            </w:pPr>
          </w:p>
        </w:tc>
        <w:tc>
          <w:tcPr>
            <w:tcW w:w="2694" w:type="dxa"/>
          </w:tcPr>
          <w:p w:rsidR="002C62B0" w:rsidRPr="00156E4F" w:rsidRDefault="002C62B0" w:rsidP="00087AE2">
            <w:pPr>
              <w:autoSpaceDE w:val="0"/>
              <w:autoSpaceDN w:val="0"/>
              <w:adjustRightInd w:val="0"/>
              <w:ind w:left="-69"/>
              <w:rPr>
                <w:sz w:val="28"/>
                <w:szCs w:val="28"/>
              </w:rPr>
            </w:pPr>
          </w:p>
        </w:tc>
        <w:tc>
          <w:tcPr>
            <w:tcW w:w="236" w:type="dxa"/>
          </w:tcPr>
          <w:p w:rsidR="002C62B0" w:rsidRPr="00156E4F" w:rsidRDefault="002C62B0" w:rsidP="00087AE2">
            <w:pPr>
              <w:autoSpaceDE w:val="0"/>
              <w:autoSpaceDN w:val="0"/>
              <w:adjustRightInd w:val="0"/>
              <w:ind w:left="-69"/>
              <w:jc w:val="center"/>
              <w:rPr>
                <w:sz w:val="28"/>
                <w:szCs w:val="28"/>
              </w:rPr>
            </w:pPr>
            <w:r w:rsidRPr="00156E4F">
              <w:rPr>
                <w:sz w:val="28"/>
                <w:szCs w:val="28"/>
              </w:rPr>
              <w:t>«</w:t>
            </w:r>
          </w:p>
        </w:tc>
        <w:tc>
          <w:tcPr>
            <w:tcW w:w="780" w:type="dxa"/>
            <w:tcBorders>
              <w:bottom w:val="single" w:sz="4" w:space="0" w:color="auto"/>
            </w:tcBorders>
          </w:tcPr>
          <w:p w:rsidR="002C62B0" w:rsidRPr="00156E4F" w:rsidRDefault="00E402CE" w:rsidP="002C08AE">
            <w:pPr>
              <w:autoSpaceDE w:val="0"/>
              <w:autoSpaceDN w:val="0"/>
              <w:adjustRightInd w:val="0"/>
              <w:ind w:left="-69"/>
              <w:jc w:val="center"/>
              <w:rPr>
                <w:sz w:val="28"/>
                <w:szCs w:val="28"/>
              </w:rPr>
            </w:pPr>
            <w:r>
              <w:rPr>
                <w:sz w:val="28"/>
                <w:szCs w:val="28"/>
              </w:rPr>
              <w:t>29</w:t>
            </w:r>
          </w:p>
        </w:tc>
        <w:tc>
          <w:tcPr>
            <w:tcW w:w="286" w:type="dxa"/>
          </w:tcPr>
          <w:p w:rsidR="002C62B0" w:rsidRPr="00156E4F" w:rsidRDefault="002C62B0" w:rsidP="00087AE2">
            <w:pPr>
              <w:autoSpaceDE w:val="0"/>
              <w:autoSpaceDN w:val="0"/>
              <w:adjustRightInd w:val="0"/>
              <w:ind w:left="-69"/>
              <w:jc w:val="center"/>
              <w:rPr>
                <w:sz w:val="28"/>
                <w:szCs w:val="28"/>
              </w:rPr>
            </w:pPr>
            <w:r w:rsidRPr="00156E4F">
              <w:rPr>
                <w:sz w:val="28"/>
                <w:szCs w:val="28"/>
              </w:rPr>
              <w:t>»</w:t>
            </w:r>
          </w:p>
        </w:tc>
        <w:tc>
          <w:tcPr>
            <w:tcW w:w="236" w:type="dxa"/>
          </w:tcPr>
          <w:p w:rsidR="002C62B0" w:rsidRPr="00156E4F"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156E4F" w:rsidRDefault="002C08AE" w:rsidP="00DC56D6">
            <w:pPr>
              <w:autoSpaceDE w:val="0"/>
              <w:autoSpaceDN w:val="0"/>
              <w:adjustRightInd w:val="0"/>
              <w:ind w:left="-69"/>
              <w:jc w:val="center"/>
              <w:rPr>
                <w:sz w:val="28"/>
                <w:szCs w:val="28"/>
              </w:rPr>
            </w:pPr>
            <w:r w:rsidRPr="00156E4F">
              <w:rPr>
                <w:sz w:val="28"/>
                <w:szCs w:val="28"/>
              </w:rPr>
              <w:t>сентябр</w:t>
            </w:r>
            <w:r w:rsidR="00921311" w:rsidRPr="00156E4F">
              <w:rPr>
                <w:sz w:val="28"/>
                <w:szCs w:val="28"/>
              </w:rPr>
              <w:t>я</w:t>
            </w:r>
          </w:p>
        </w:tc>
        <w:tc>
          <w:tcPr>
            <w:tcW w:w="1533" w:type="dxa"/>
          </w:tcPr>
          <w:p w:rsidR="002C62B0" w:rsidRPr="00156E4F" w:rsidRDefault="002C62B0" w:rsidP="00DC56D6">
            <w:pPr>
              <w:autoSpaceDE w:val="0"/>
              <w:autoSpaceDN w:val="0"/>
              <w:adjustRightInd w:val="0"/>
              <w:ind w:left="-69"/>
              <w:jc w:val="center"/>
              <w:rPr>
                <w:sz w:val="28"/>
                <w:szCs w:val="28"/>
              </w:rPr>
            </w:pPr>
            <w:r w:rsidRPr="00156E4F">
              <w:rPr>
                <w:sz w:val="28"/>
                <w:szCs w:val="28"/>
              </w:rPr>
              <w:t>20</w:t>
            </w:r>
            <w:r w:rsidR="00C553F4" w:rsidRPr="00156E4F">
              <w:rPr>
                <w:sz w:val="28"/>
                <w:szCs w:val="28"/>
              </w:rPr>
              <w:t>2</w:t>
            </w:r>
            <w:r w:rsidR="00DC56D6" w:rsidRPr="00156E4F">
              <w:rPr>
                <w:sz w:val="28"/>
                <w:szCs w:val="28"/>
              </w:rPr>
              <w:t>1</w:t>
            </w:r>
            <w:r w:rsidRPr="00156E4F">
              <w:rPr>
                <w:sz w:val="28"/>
                <w:szCs w:val="28"/>
              </w:rPr>
              <w:t>г</w:t>
            </w:r>
            <w:r w:rsidR="002B4E49" w:rsidRPr="00156E4F">
              <w:rPr>
                <w:sz w:val="28"/>
                <w:szCs w:val="28"/>
              </w:rPr>
              <w:t>ода</w:t>
            </w:r>
          </w:p>
        </w:tc>
      </w:tr>
    </w:tbl>
    <w:p w:rsidR="003D7BC8" w:rsidRPr="00156E4F" w:rsidRDefault="003D7BC8" w:rsidP="002C62B0">
      <w:pPr>
        <w:autoSpaceDE w:val="0"/>
        <w:autoSpaceDN w:val="0"/>
        <w:adjustRightInd w:val="0"/>
        <w:jc w:val="center"/>
        <w:rPr>
          <w:sz w:val="28"/>
          <w:szCs w:val="28"/>
        </w:rPr>
      </w:pPr>
    </w:p>
    <w:p w:rsidR="008C150E" w:rsidRPr="00156E4F" w:rsidRDefault="00CC2BF3"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1.05pt;margin-top:12.15pt;width:31.35pt;height:21.75pt;z-index:251660288;mso-width-relative:margin;mso-height-relative:margin" strokecolor="white">
            <v:textbox style="mso-next-textbox:#_x0000_s1026">
              <w:txbxContent>
                <w:p w:rsidR="00EC092D" w:rsidRPr="00B625E3" w:rsidRDefault="0098751B" w:rsidP="004D2FEE">
                  <w:pPr>
                    <w:rPr>
                      <w:rFonts w:ascii="Century Schoolbook" w:hAnsi="Century Schoolbook"/>
                      <w:sz w:val="26"/>
                      <w:szCs w:val="26"/>
                    </w:rPr>
                  </w:pPr>
                  <w:r>
                    <w:rPr>
                      <w:rFonts w:ascii="Century Schoolbook" w:hAnsi="Century Schoolbook"/>
                      <w:sz w:val="26"/>
                      <w:szCs w:val="26"/>
                    </w:rPr>
                    <w:t>1</w:t>
                  </w:r>
                  <w:r w:rsidR="00E402CE">
                    <w:rPr>
                      <w:rFonts w:ascii="Century Schoolbook" w:hAnsi="Century Schoolbook"/>
                      <w:sz w:val="26"/>
                      <w:szCs w:val="26"/>
                    </w:rPr>
                    <w:t>3</w:t>
                  </w:r>
                </w:p>
              </w:txbxContent>
            </v:textbox>
          </v:shape>
        </w:pict>
      </w:r>
    </w:p>
    <w:p w:rsidR="002C62B0" w:rsidRPr="00156E4F" w:rsidRDefault="002C62B0" w:rsidP="002C62B0">
      <w:pPr>
        <w:autoSpaceDE w:val="0"/>
        <w:autoSpaceDN w:val="0"/>
        <w:adjustRightInd w:val="0"/>
        <w:jc w:val="center"/>
        <w:rPr>
          <w:sz w:val="28"/>
          <w:szCs w:val="28"/>
        </w:rPr>
      </w:pPr>
      <w:r w:rsidRPr="00156E4F">
        <w:rPr>
          <w:sz w:val="28"/>
          <w:szCs w:val="28"/>
        </w:rPr>
        <w:t>ПРОТОКОЛ №</w:t>
      </w:r>
    </w:p>
    <w:p w:rsidR="002C62B0" w:rsidRPr="00156E4F" w:rsidRDefault="00E402CE" w:rsidP="002C62B0">
      <w:pPr>
        <w:autoSpaceDE w:val="0"/>
        <w:autoSpaceDN w:val="0"/>
        <w:adjustRightInd w:val="0"/>
        <w:jc w:val="center"/>
        <w:rPr>
          <w:sz w:val="28"/>
          <w:szCs w:val="28"/>
        </w:rPr>
      </w:pPr>
      <w:r>
        <w:rPr>
          <w:sz w:val="28"/>
          <w:szCs w:val="28"/>
        </w:rPr>
        <w:t xml:space="preserve">внеочередного </w:t>
      </w:r>
      <w:r w:rsidR="002C62B0" w:rsidRPr="00156E4F">
        <w:rPr>
          <w:sz w:val="28"/>
          <w:szCs w:val="28"/>
        </w:rPr>
        <w:t xml:space="preserve">заседания комиссии </w:t>
      </w:r>
    </w:p>
    <w:p w:rsidR="002C62B0" w:rsidRPr="00156E4F" w:rsidRDefault="002C62B0" w:rsidP="002C62B0">
      <w:pPr>
        <w:autoSpaceDE w:val="0"/>
        <w:autoSpaceDN w:val="0"/>
        <w:adjustRightInd w:val="0"/>
        <w:jc w:val="center"/>
        <w:rPr>
          <w:sz w:val="28"/>
          <w:szCs w:val="28"/>
        </w:rPr>
      </w:pPr>
      <w:r w:rsidRPr="00156E4F">
        <w:rPr>
          <w:sz w:val="28"/>
          <w:szCs w:val="28"/>
        </w:rPr>
        <w:t xml:space="preserve">по предупреждению и ликвидации ЧС и ПБ </w:t>
      </w:r>
    </w:p>
    <w:p w:rsidR="002C62B0" w:rsidRPr="00156E4F" w:rsidRDefault="002C62B0" w:rsidP="002C62B0">
      <w:pPr>
        <w:autoSpaceDE w:val="0"/>
        <w:autoSpaceDN w:val="0"/>
        <w:adjustRightInd w:val="0"/>
        <w:jc w:val="center"/>
        <w:rPr>
          <w:sz w:val="28"/>
          <w:szCs w:val="28"/>
        </w:rPr>
      </w:pPr>
      <w:r w:rsidRPr="00156E4F">
        <w:rPr>
          <w:sz w:val="28"/>
          <w:szCs w:val="28"/>
        </w:rPr>
        <w:t>адм</w:t>
      </w:r>
      <w:r w:rsidR="00300D47" w:rsidRPr="00156E4F">
        <w:rPr>
          <w:sz w:val="28"/>
          <w:szCs w:val="28"/>
        </w:rPr>
        <w:t>инистрации МО «Боханский район»</w:t>
      </w:r>
    </w:p>
    <w:p w:rsidR="00300D47" w:rsidRPr="00156E4F" w:rsidRDefault="00300D47" w:rsidP="002C62B0">
      <w:pPr>
        <w:autoSpaceDE w:val="0"/>
        <w:autoSpaceDN w:val="0"/>
        <w:adjustRightInd w:val="0"/>
        <w:jc w:val="center"/>
        <w:rPr>
          <w:sz w:val="28"/>
          <w:szCs w:val="28"/>
        </w:rPr>
      </w:pPr>
      <w:r w:rsidRPr="00156E4F">
        <w:rPr>
          <w:sz w:val="28"/>
          <w:szCs w:val="28"/>
        </w:rPr>
        <w:t>в режиме видеоконференцсвязи</w:t>
      </w:r>
    </w:p>
    <w:p w:rsidR="002C62B0" w:rsidRPr="00156E4F" w:rsidRDefault="002C62B0" w:rsidP="002C62B0">
      <w:pPr>
        <w:autoSpaceDE w:val="0"/>
        <w:autoSpaceDN w:val="0"/>
        <w:adjustRightInd w:val="0"/>
        <w:jc w:val="center"/>
        <w:rPr>
          <w:sz w:val="28"/>
          <w:szCs w:val="28"/>
        </w:rPr>
      </w:pPr>
    </w:p>
    <w:tbl>
      <w:tblPr>
        <w:tblW w:w="10031" w:type="dxa"/>
        <w:jc w:val="center"/>
        <w:tblLook w:val="0000"/>
      </w:tblPr>
      <w:tblGrid>
        <w:gridCol w:w="2835"/>
        <w:gridCol w:w="3063"/>
        <w:gridCol w:w="4133"/>
      </w:tblGrid>
      <w:tr w:rsidR="002C62B0" w:rsidRPr="00156E4F" w:rsidTr="00C8669C">
        <w:trPr>
          <w:trHeight w:val="781"/>
          <w:jc w:val="center"/>
        </w:trPr>
        <w:tc>
          <w:tcPr>
            <w:tcW w:w="2835" w:type="dxa"/>
          </w:tcPr>
          <w:p w:rsidR="002C62B0" w:rsidRPr="00156E4F" w:rsidRDefault="00E402CE" w:rsidP="00087AE2">
            <w:pPr>
              <w:autoSpaceDE w:val="0"/>
              <w:autoSpaceDN w:val="0"/>
              <w:adjustRightInd w:val="0"/>
              <w:ind w:left="-22"/>
              <w:rPr>
                <w:sz w:val="28"/>
                <w:szCs w:val="28"/>
              </w:rPr>
            </w:pPr>
            <w:r>
              <w:rPr>
                <w:sz w:val="28"/>
                <w:szCs w:val="28"/>
              </w:rPr>
              <w:t>29</w:t>
            </w:r>
            <w:r w:rsidR="002C08AE" w:rsidRPr="00156E4F">
              <w:rPr>
                <w:sz w:val="28"/>
                <w:szCs w:val="28"/>
              </w:rPr>
              <w:t xml:space="preserve"> сентября</w:t>
            </w:r>
            <w:r w:rsidR="002C62B0" w:rsidRPr="00156E4F">
              <w:rPr>
                <w:sz w:val="28"/>
                <w:szCs w:val="28"/>
              </w:rPr>
              <w:t xml:space="preserve"> 20</w:t>
            </w:r>
            <w:r w:rsidR="00C553F4" w:rsidRPr="00156E4F">
              <w:rPr>
                <w:sz w:val="28"/>
                <w:szCs w:val="28"/>
              </w:rPr>
              <w:t>2</w:t>
            </w:r>
            <w:r w:rsidR="00DC56D6" w:rsidRPr="00156E4F">
              <w:rPr>
                <w:sz w:val="28"/>
                <w:szCs w:val="28"/>
              </w:rPr>
              <w:t>1</w:t>
            </w:r>
            <w:r w:rsidR="002C62B0" w:rsidRPr="00156E4F">
              <w:rPr>
                <w:sz w:val="28"/>
                <w:szCs w:val="28"/>
              </w:rPr>
              <w:t xml:space="preserve"> года</w:t>
            </w:r>
          </w:p>
          <w:p w:rsidR="002C62B0" w:rsidRPr="00156E4F" w:rsidRDefault="002C62B0" w:rsidP="00E402CE">
            <w:pPr>
              <w:autoSpaceDE w:val="0"/>
              <w:autoSpaceDN w:val="0"/>
              <w:adjustRightInd w:val="0"/>
              <w:ind w:left="-22"/>
              <w:rPr>
                <w:sz w:val="28"/>
                <w:szCs w:val="28"/>
              </w:rPr>
            </w:pPr>
            <w:r w:rsidRPr="00156E4F">
              <w:rPr>
                <w:b/>
                <w:sz w:val="28"/>
                <w:szCs w:val="28"/>
              </w:rPr>
              <w:t>Время:</w:t>
            </w:r>
            <w:r w:rsidR="004C7DB6" w:rsidRPr="00156E4F">
              <w:rPr>
                <w:sz w:val="28"/>
                <w:szCs w:val="28"/>
              </w:rPr>
              <w:t>1</w:t>
            </w:r>
            <w:r w:rsidR="00E402CE">
              <w:rPr>
                <w:sz w:val="28"/>
                <w:szCs w:val="28"/>
              </w:rPr>
              <w:t>2</w:t>
            </w:r>
            <w:r w:rsidRPr="00156E4F">
              <w:rPr>
                <w:sz w:val="28"/>
                <w:szCs w:val="28"/>
              </w:rPr>
              <w:t>:00</w:t>
            </w:r>
          </w:p>
        </w:tc>
        <w:tc>
          <w:tcPr>
            <w:tcW w:w="3063" w:type="dxa"/>
          </w:tcPr>
          <w:p w:rsidR="002C62B0" w:rsidRPr="00156E4F" w:rsidRDefault="002C62B0" w:rsidP="00087AE2">
            <w:pPr>
              <w:autoSpaceDE w:val="0"/>
              <w:autoSpaceDN w:val="0"/>
              <w:adjustRightInd w:val="0"/>
              <w:ind w:left="-69"/>
              <w:rPr>
                <w:sz w:val="28"/>
                <w:szCs w:val="28"/>
              </w:rPr>
            </w:pPr>
          </w:p>
        </w:tc>
        <w:tc>
          <w:tcPr>
            <w:tcW w:w="4133" w:type="dxa"/>
          </w:tcPr>
          <w:p w:rsidR="002C62B0" w:rsidRPr="00156E4F" w:rsidRDefault="002C62B0" w:rsidP="00087AE2">
            <w:pPr>
              <w:autoSpaceDE w:val="0"/>
              <w:autoSpaceDN w:val="0"/>
              <w:adjustRightInd w:val="0"/>
              <w:ind w:left="-69"/>
              <w:jc w:val="right"/>
              <w:rPr>
                <w:sz w:val="28"/>
                <w:szCs w:val="28"/>
              </w:rPr>
            </w:pPr>
            <w:r w:rsidRPr="00156E4F">
              <w:rPr>
                <w:sz w:val="28"/>
                <w:szCs w:val="28"/>
              </w:rPr>
              <w:t>п. Бохан</w:t>
            </w:r>
          </w:p>
        </w:tc>
      </w:tr>
    </w:tbl>
    <w:p w:rsidR="002C62B0" w:rsidRPr="00156E4F" w:rsidRDefault="002C62B0" w:rsidP="002C62B0">
      <w:pPr>
        <w:autoSpaceDE w:val="0"/>
        <w:autoSpaceDN w:val="0"/>
        <w:adjustRightInd w:val="0"/>
        <w:jc w:val="center"/>
        <w:rPr>
          <w:sz w:val="28"/>
          <w:szCs w:val="28"/>
        </w:rPr>
      </w:pPr>
    </w:p>
    <w:p w:rsidR="002C62B0" w:rsidRPr="00156E4F" w:rsidRDefault="002C62B0" w:rsidP="002C62B0">
      <w:pPr>
        <w:tabs>
          <w:tab w:val="left" w:pos="2410"/>
        </w:tabs>
        <w:autoSpaceDE w:val="0"/>
        <w:autoSpaceDN w:val="0"/>
        <w:adjustRightInd w:val="0"/>
        <w:ind w:right="-143" w:firstLine="709"/>
        <w:jc w:val="both"/>
        <w:rPr>
          <w:sz w:val="28"/>
          <w:szCs w:val="28"/>
        </w:rPr>
      </w:pPr>
      <w:r w:rsidRPr="00156E4F">
        <w:rPr>
          <w:b/>
          <w:sz w:val="28"/>
          <w:szCs w:val="28"/>
        </w:rPr>
        <w:t>Место проведения:</w:t>
      </w:r>
      <w:r w:rsidRPr="00156E4F">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156E4F">
        <w:rPr>
          <w:sz w:val="28"/>
          <w:szCs w:val="28"/>
          <w:vertAlign w:val="superscript"/>
        </w:rPr>
        <w:t>-й</w:t>
      </w:r>
      <w:r w:rsidRPr="00156E4F">
        <w:rPr>
          <w:sz w:val="28"/>
          <w:szCs w:val="28"/>
        </w:rPr>
        <w:t xml:space="preserve"> этаж).</w:t>
      </w:r>
    </w:p>
    <w:p w:rsidR="008C150E" w:rsidRPr="00156E4F" w:rsidRDefault="008C150E" w:rsidP="0095423E">
      <w:pPr>
        <w:tabs>
          <w:tab w:val="left" w:pos="2410"/>
        </w:tabs>
        <w:autoSpaceDE w:val="0"/>
        <w:autoSpaceDN w:val="0"/>
        <w:adjustRightInd w:val="0"/>
        <w:jc w:val="center"/>
        <w:rPr>
          <w:sz w:val="28"/>
          <w:szCs w:val="28"/>
        </w:rPr>
      </w:pPr>
    </w:p>
    <w:p w:rsidR="002C62B0" w:rsidRPr="00156E4F" w:rsidRDefault="002C62B0" w:rsidP="002C62B0">
      <w:pPr>
        <w:tabs>
          <w:tab w:val="left" w:pos="2410"/>
        </w:tabs>
        <w:autoSpaceDE w:val="0"/>
        <w:autoSpaceDN w:val="0"/>
        <w:adjustRightInd w:val="0"/>
        <w:ind w:firstLine="709"/>
        <w:jc w:val="both"/>
        <w:rPr>
          <w:b/>
          <w:sz w:val="28"/>
          <w:szCs w:val="28"/>
        </w:rPr>
      </w:pPr>
      <w:r w:rsidRPr="00156E4F">
        <w:rPr>
          <w:b/>
          <w:sz w:val="28"/>
          <w:szCs w:val="28"/>
        </w:rPr>
        <w:t>Вел заседание:</w:t>
      </w:r>
    </w:p>
    <w:tbl>
      <w:tblPr>
        <w:tblW w:w="10185" w:type="dxa"/>
        <w:jc w:val="center"/>
        <w:tblLook w:val="0000"/>
      </w:tblPr>
      <w:tblGrid>
        <w:gridCol w:w="10185"/>
      </w:tblGrid>
      <w:tr w:rsidR="00A83C0C" w:rsidRPr="00156E4F" w:rsidTr="003D7BC8">
        <w:trPr>
          <w:trHeight w:val="180"/>
          <w:jc w:val="center"/>
        </w:trPr>
        <w:tc>
          <w:tcPr>
            <w:tcW w:w="10185" w:type="dxa"/>
          </w:tcPr>
          <w:p w:rsidR="002C62B0" w:rsidRPr="00156E4F" w:rsidRDefault="002C62B0" w:rsidP="002C08AE">
            <w:pPr>
              <w:autoSpaceDE w:val="0"/>
              <w:autoSpaceDN w:val="0"/>
              <w:adjustRightInd w:val="0"/>
              <w:jc w:val="both"/>
              <w:rPr>
                <w:sz w:val="28"/>
                <w:szCs w:val="28"/>
              </w:rPr>
            </w:pPr>
            <w:r w:rsidRPr="00156E4F">
              <w:rPr>
                <w:sz w:val="28"/>
                <w:szCs w:val="28"/>
              </w:rPr>
              <w:t xml:space="preserve">- </w:t>
            </w:r>
            <w:r w:rsidR="002C08AE" w:rsidRPr="00156E4F">
              <w:rPr>
                <w:sz w:val="28"/>
                <w:szCs w:val="28"/>
              </w:rPr>
              <w:t>Хоренова Генриетта Андреевна</w:t>
            </w:r>
            <w:r w:rsidRPr="00156E4F">
              <w:rPr>
                <w:sz w:val="28"/>
                <w:szCs w:val="28"/>
              </w:rPr>
              <w:t xml:space="preserve"> –</w:t>
            </w:r>
            <w:r w:rsidR="002C08AE" w:rsidRPr="00156E4F">
              <w:rPr>
                <w:sz w:val="28"/>
                <w:szCs w:val="28"/>
              </w:rPr>
              <w:t xml:space="preserve"> заместитель </w:t>
            </w:r>
            <w:r w:rsidRPr="00156E4F">
              <w:rPr>
                <w:sz w:val="28"/>
                <w:szCs w:val="28"/>
              </w:rPr>
              <w:t>председател</w:t>
            </w:r>
            <w:r w:rsidR="002C08AE" w:rsidRPr="00156E4F">
              <w:rPr>
                <w:sz w:val="28"/>
                <w:szCs w:val="28"/>
              </w:rPr>
              <w:t>я</w:t>
            </w:r>
            <w:r w:rsidRPr="00156E4F">
              <w:rPr>
                <w:sz w:val="28"/>
                <w:szCs w:val="28"/>
              </w:rPr>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156E4F" w:rsidRDefault="008C150E" w:rsidP="0066738B">
      <w:pPr>
        <w:pStyle w:val="a3"/>
        <w:jc w:val="center"/>
        <w:rPr>
          <w:sz w:val="28"/>
          <w:szCs w:val="28"/>
        </w:rPr>
      </w:pPr>
    </w:p>
    <w:p w:rsidR="00D46E98" w:rsidRPr="00156E4F" w:rsidRDefault="002C62B0" w:rsidP="002C62B0">
      <w:pPr>
        <w:jc w:val="center"/>
        <w:rPr>
          <w:b/>
          <w:sz w:val="28"/>
          <w:szCs w:val="28"/>
        </w:rPr>
      </w:pPr>
      <w:r w:rsidRPr="00156E4F">
        <w:rPr>
          <w:b/>
          <w:sz w:val="28"/>
          <w:szCs w:val="28"/>
        </w:rPr>
        <w:t>На заседании присутствовали:</w:t>
      </w:r>
    </w:p>
    <w:tbl>
      <w:tblPr>
        <w:tblW w:w="10381" w:type="dxa"/>
        <w:jc w:val="center"/>
        <w:tblLook w:val="0000"/>
      </w:tblPr>
      <w:tblGrid>
        <w:gridCol w:w="4871"/>
        <w:gridCol w:w="5510"/>
      </w:tblGrid>
      <w:tr w:rsidR="0039463C" w:rsidRPr="00214CF6" w:rsidTr="00A77A25">
        <w:trPr>
          <w:trHeight w:val="180"/>
          <w:jc w:val="center"/>
        </w:trPr>
        <w:tc>
          <w:tcPr>
            <w:tcW w:w="10381" w:type="dxa"/>
            <w:gridSpan w:val="2"/>
            <w:tcBorders>
              <w:left w:val="nil"/>
            </w:tcBorders>
          </w:tcPr>
          <w:p w:rsidR="0039463C" w:rsidRPr="00214CF6" w:rsidRDefault="0039463C" w:rsidP="00A77A25">
            <w:pPr>
              <w:pStyle w:val="a3"/>
              <w:jc w:val="center"/>
              <w:rPr>
                <w:sz w:val="28"/>
                <w:szCs w:val="28"/>
              </w:rPr>
            </w:pPr>
            <w:r w:rsidRPr="00214CF6">
              <w:rPr>
                <w:b/>
                <w:sz w:val="28"/>
                <w:szCs w:val="28"/>
              </w:rPr>
              <w:t>Заместители председателя комиссии:</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Pr>
                <w:sz w:val="28"/>
                <w:szCs w:val="28"/>
              </w:rPr>
              <w:t>Хоренова Генриетта Андреевна</w:t>
            </w:r>
          </w:p>
        </w:tc>
        <w:tc>
          <w:tcPr>
            <w:tcW w:w="5510" w:type="dxa"/>
          </w:tcPr>
          <w:p w:rsidR="0039463C" w:rsidRPr="00214CF6" w:rsidRDefault="0039463C" w:rsidP="00A77A25">
            <w:pPr>
              <w:pStyle w:val="a3"/>
              <w:jc w:val="both"/>
              <w:rPr>
                <w:sz w:val="28"/>
                <w:szCs w:val="28"/>
              </w:rPr>
            </w:pPr>
            <w:r w:rsidRPr="00214CF6">
              <w:rPr>
                <w:sz w:val="28"/>
                <w:szCs w:val="28"/>
              </w:rPr>
              <w:t>Первый заместитель мэра администрации муниципального образования «Боханский район</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Иванов Виталий Васильевич</w:t>
            </w:r>
          </w:p>
        </w:tc>
        <w:tc>
          <w:tcPr>
            <w:tcW w:w="5510" w:type="dxa"/>
          </w:tcPr>
          <w:p w:rsidR="0039463C" w:rsidRPr="00214CF6" w:rsidRDefault="0039463C" w:rsidP="00A77A25">
            <w:pPr>
              <w:pStyle w:val="a3"/>
              <w:jc w:val="both"/>
              <w:rPr>
                <w:sz w:val="28"/>
                <w:szCs w:val="28"/>
              </w:rPr>
            </w:pPr>
            <w:r w:rsidRPr="00214CF6">
              <w:rPr>
                <w:sz w:val="28"/>
                <w:szCs w:val="28"/>
              </w:rPr>
              <w:t>Заместитель мэра по ЖКХ и КС</w:t>
            </w:r>
          </w:p>
        </w:tc>
      </w:tr>
      <w:tr w:rsidR="0039463C" w:rsidRPr="00214CF6" w:rsidTr="00A77A25">
        <w:trPr>
          <w:trHeight w:val="180"/>
          <w:jc w:val="center"/>
        </w:trPr>
        <w:tc>
          <w:tcPr>
            <w:tcW w:w="10381" w:type="dxa"/>
            <w:gridSpan w:val="2"/>
            <w:tcBorders>
              <w:left w:val="nil"/>
            </w:tcBorders>
          </w:tcPr>
          <w:p w:rsidR="0039463C" w:rsidRPr="00214CF6" w:rsidRDefault="0039463C" w:rsidP="00A77A25">
            <w:pPr>
              <w:pStyle w:val="a3"/>
              <w:jc w:val="center"/>
              <w:rPr>
                <w:sz w:val="28"/>
                <w:szCs w:val="28"/>
              </w:rPr>
            </w:pPr>
            <w:r w:rsidRPr="00214CF6">
              <w:rPr>
                <w:b/>
                <w:sz w:val="28"/>
                <w:szCs w:val="28"/>
              </w:rPr>
              <w:t>Секретарь комиссии:</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Кабанов Степан Владимирович</w:t>
            </w:r>
          </w:p>
        </w:tc>
        <w:tc>
          <w:tcPr>
            <w:tcW w:w="5510" w:type="dxa"/>
          </w:tcPr>
          <w:p w:rsidR="0039463C" w:rsidRPr="00214CF6" w:rsidRDefault="0039463C" w:rsidP="00A77A25">
            <w:pPr>
              <w:pStyle w:val="a3"/>
              <w:jc w:val="both"/>
              <w:rPr>
                <w:sz w:val="28"/>
                <w:szCs w:val="28"/>
              </w:rPr>
            </w:pPr>
            <w:r>
              <w:rPr>
                <w:sz w:val="28"/>
                <w:szCs w:val="28"/>
              </w:rPr>
              <w:t>Начальник отдела по делам</w:t>
            </w:r>
            <w:r w:rsidRPr="00214CF6">
              <w:rPr>
                <w:sz w:val="28"/>
                <w:szCs w:val="28"/>
              </w:rPr>
              <w:t xml:space="preserve"> ГОЧС администрации муниципального образования «Боханский район»</w:t>
            </w:r>
          </w:p>
        </w:tc>
      </w:tr>
      <w:tr w:rsidR="0039463C" w:rsidRPr="00214CF6" w:rsidTr="00A77A25">
        <w:trPr>
          <w:trHeight w:val="180"/>
          <w:jc w:val="center"/>
        </w:trPr>
        <w:tc>
          <w:tcPr>
            <w:tcW w:w="10381" w:type="dxa"/>
            <w:gridSpan w:val="2"/>
            <w:tcBorders>
              <w:left w:val="nil"/>
            </w:tcBorders>
          </w:tcPr>
          <w:p w:rsidR="0039463C" w:rsidRPr="00214CF6" w:rsidRDefault="0039463C" w:rsidP="00A77A25">
            <w:pPr>
              <w:pStyle w:val="a3"/>
              <w:jc w:val="center"/>
              <w:rPr>
                <w:sz w:val="28"/>
                <w:szCs w:val="28"/>
              </w:rPr>
            </w:pPr>
            <w:r w:rsidRPr="00214CF6">
              <w:rPr>
                <w:b/>
                <w:sz w:val="28"/>
                <w:szCs w:val="28"/>
              </w:rPr>
              <w:t>Члены комиссии:</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Ткач Александр Сергеевич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«Буреть»</w:t>
            </w:r>
          </w:p>
          <w:p w:rsidR="0039463C" w:rsidRPr="002F482F" w:rsidRDefault="0039463C" w:rsidP="00A77A25">
            <w:pPr>
              <w:pStyle w:val="a3"/>
              <w:jc w:val="both"/>
              <w:rPr>
                <w:i/>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Пушкарева Татьяна Сергеевна</w:t>
            </w:r>
          </w:p>
        </w:tc>
        <w:tc>
          <w:tcPr>
            <w:tcW w:w="5510" w:type="dxa"/>
          </w:tcPr>
          <w:p w:rsidR="0039463C" w:rsidRDefault="0039463C" w:rsidP="00A77A25">
            <w:pPr>
              <w:pStyle w:val="a3"/>
              <w:jc w:val="both"/>
              <w:rPr>
                <w:sz w:val="28"/>
                <w:szCs w:val="28"/>
              </w:rPr>
            </w:pPr>
            <w:r w:rsidRPr="00214CF6">
              <w:rPr>
                <w:sz w:val="28"/>
                <w:szCs w:val="28"/>
              </w:rPr>
              <w:t>Глава администрации МО «Казачье»</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lastRenderedPageBreak/>
              <w:t>Артанов Владимир Николаевич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«Каменка»</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Баханова Лина Владимировна</w:t>
            </w:r>
          </w:p>
        </w:tc>
        <w:tc>
          <w:tcPr>
            <w:tcW w:w="5510" w:type="dxa"/>
          </w:tcPr>
          <w:p w:rsidR="0039463C" w:rsidRDefault="0039463C" w:rsidP="00A77A25">
            <w:pPr>
              <w:pStyle w:val="a3"/>
              <w:jc w:val="both"/>
              <w:rPr>
                <w:sz w:val="28"/>
                <w:szCs w:val="28"/>
              </w:rPr>
            </w:pPr>
            <w:r w:rsidRPr="00214CF6">
              <w:rPr>
                <w:sz w:val="28"/>
                <w:szCs w:val="28"/>
              </w:rPr>
              <w:t>Глава администрации МО «Новая Ида»</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Середкина Ирина Алексеевна</w:t>
            </w:r>
          </w:p>
        </w:tc>
        <w:tc>
          <w:tcPr>
            <w:tcW w:w="5510" w:type="dxa"/>
          </w:tcPr>
          <w:p w:rsidR="0039463C" w:rsidRDefault="0039463C" w:rsidP="00A77A25">
            <w:pPr>
              <w:pStyle w:val="a3"/>
              <w:jc w:val="both"/>
              <w:rPr>
                <w:sz w:val="28"/>
                <w:szCs w:val="28"/>
              </w:rPr>
            </w:pPr>
            <w:r w:rsidRPr="00214CF6">
              <w:rPr>
                <w:sz w:val="28"/>
                <w:szCs w:val="28"/>
              </w:rPr>
              <w:t>Глава администрации МО «Середкино»</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Таряшинов Алексей Михайлович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«Тараса»</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Скоробогатова Марина Владимировна</w:t>
            </w:r>
          </w:p>
        </w:tc>
        <w:tc>
          <w:tcPr>
            <w:tcW w:w="5510" w:type="dxa"/>
          </w:tcPr>
          <w:p w:rsidR="0039463C" w:rsidRDefault="0039463C" w:rsidP="00A77A25">
            <w:pPr>
              <w:pStyle w:val="a3"/>
              <w:jc w:val="both"/>
              <w:rPr>
                <w:sz w:val="28"/>
                <w:szCs w:val="28"/>
              </w:rPr>
            </w:pPr>
            <w:r w:rsidRPr="00214CF6">
              <w:rPr>
                <w:sz w:val="28"/>
                <w:szCs w:val="28"/>
              </w:rPr>
              <w:t>Глава администрации МО «Тихоновка»</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Багайников Владимир Алексеевич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«Укыр»</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Pr>
                <w:sz w:val="28"/>
                <w:szCs w:val="28"/>
              </w:rPr>
              <w:t>Барлуков Василий Апполонович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«Хохорск»</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Ханхареев Дмитрий Ильич</w:t>
            </w:r>
          </w:p>
        </w:tc>
        <w:tc>
          <w:tcPr>
            <w:tcW w:w="5510" w:type="dxa"/>
          </w:tcPr>
          <w:p w:rsidR="0039463C" w:rsidRDefault="0039463C" w:rsidP="00A77A25">
            <w:pPr>
              <w:pStyle w:val="a3"/>
              <w:jc w:val="both"/>
              <w:rPr>
                <w:sz w:val="28"/>
                <w:szCs w:val="28"/>
              </w:rPr>
            </w:pPr>
            <w:r w:rsidRPr="00214CF6">
              <w:rPr>
                <w:sz w:val="28"/>
                <w:szCs w:val="28"/>
              </w:rPr>
              <w:t>Глава администрации МО «Шаралдай»</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Барлуков Александр Юрьевич</w:t>
            </w:r>
          </w:p>
        </w:tc>
        <w:tc>
          <w:tcPr>
            <w:tcW w:w="5510" w:type="dxa"/>
          </w:tcPr>
          <w:p w:rsidR="0039463C" w:rsidRPr="00214CF6" w:rsidRDefault="0039463C" w:rsidP="00A77A25">
            <w:pPr>
              <w:pStyle w:val="a3"/>
              <w:jc w:val="both"/>
              <w:rPr>
                <w:sz w:val="28"/>
                <w:szCs w:val="28"/>
              </w:rPr>
            </w:pPr>
            <w:r w:rsidRPr="00214CF6">
              <w:rPr>
                <w:sz w:val="28"/>
                <w:szCs w:val="28"/>
              </w:rPr>
              <w:t>Начальник отдела по УМИ администрации МО «Боханский район»</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Буяева Лариса Савватеевна</w:t>
            </w:r>
          </w:p>
        </w:tc>
        <w:tc>
          <w:tcPr>
            <w:tcW w:w="5510" w:type="dxa"/>
          </w:tcPr>
          <w:p w:rsidR="0039463C" w:rsidRPr="00214CF6" w:rsidRDefault="0039463C" w:rsidP="00A77A25">
            <w:pPr>
              <w:pStyle w:val="a3"/>
              <w:jc w:val="both"/>
              <w:rPr>
                <w:sz w:val="28"/>
                <w:szCs w:val="28"/>
              </w:rPr>
            </w:pPr>
            <w:r w:rsidRPr="00214CF6">
              <w:rPr>
                <w:sz w:val="28"/>
                <w:szCs w:val="28"/>
              </w:rPr>
              <w:t>Начальник МКУ "Управление образования МО "Боханский район""</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Данилова Зинаида Николаевна</w:t>
            </w:r>
          </w:p>
        </w:tc>
        <w:tc>
          <w:tcPr>
            <w:tcW w:w="5510" w:type="dxa"/>
          </w:tcPr>
          <w:p w:rsidR="0039463C" w:rsidRPr="00214CF6" w:rsidRDefault="0039463C" w:rsidP="00A77A25">
            <w:pPr>
              <w:pStyle w:val="a3"/>
              <w:jc w:val="both"/>
              <w:rPr>
                <w:sz w:val="28"/>
                <w:szCs w:val="28"/>
              </w:rPr>
            </w:pPr>
            <w:r w:rsidRPr="00214CF6">
              <w:rPr>
                <w:sz w:val="28"/>
                <w:szCs w:val="28"/>
              </w:rPr>
              <w:t xml:space="preserve">Главный специалист </w:t>
            </w:r>
            <w:r w:rsidRPr="00125EB2">
              <w:rPr>
                <w:sz w:val="28"/>
                <w:szCs w:val="28"/>
              </w:rPr>
              <w:t>потреб</w:t>
            </w:r>
            <w:r>
              <w:rPr>
                <w:sz w:val="28"/>
                <w:szCs w:val="28"/>
              </w:rPr>
              <w:t>ительск</w:t>
            </w:r>
            <w:r w:rsidRPr="00125EB2">
              <w:rPr>
                <w:sz w:val="28"/>
                <w:szCs w:val="28"/>
              </w:rPr>
              <w:t>ого рынка и ценообраз</w:t>
            </w:r>
            <w:r>
              <w:rPr>
                <w:sz w:val="28"/>
                <w:szCs w:val="28"/>
              </w:rPr>
              <w:t>овани</w:t>
            </w:r>
            <w:r w:rsidRPr="00125EB2">
              <w:rPr>
                <w:sz w:val="28"/>
                <w:szCs w:val="28"/>
              </w:rPr>
              <w:t>я</w:t>
            </w:r>
            <w:r>
              <w:rPr>
                <w:sz w:val="28"/>
                <w:szCs w:val="28"/>
              </w:rPr>
              <w:t xml:space="preserve"> </w:t>
            </w:r>
            <w:r w:rsidRPr="00214CF6">
              <w:rPr>
                <w:sz w:val="28"/>
                <w:szCs w:val="28"/>
              </w:rPr>
              <w:t>администрации МО «Боханский район»</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Иванов Денис Александрович</w:t>
            </w:r>
          </w:p>
        </w:tc>
        <w:tc>
          <w:tcPr>
            <w:tcW w:w="5510" w:type="dxa"/>
          </w:tcPr>
          <w:p w:rsidR="0039463C" w:rsidRPr="00214CF6" w:rsidRDefault="0039463C" w:rsidP="00A77A25">
            <w:pPr>
              <w:pStyle w:val="a3"/>
              <w:jc w:val="both"/>
              <w:rPr>
                <w:sz w:val="28"/>
                <w:szCs w:val="28"/>
              </w:rPr>
            </w:pPr>
            <w:r w:rsidRPr="00214CF6">
              <w:rPr>
                <w:sz w:val="28"/>
                <w:szCs w:val="28"/>
              </w:rPr>
              <w:t>Начальник ОКС администрации МО «Боханский район»</w:t>
            </w:r>
          </w:p>
        </w:tc>
      </w:tr>
      <w:tr w:rsidR="0039463C" w:rsidRPr="00214CF6" w:rsidTr="00A77A25">
        <w:trPr>
          <w:trHeight w:val="180"/>
          <w:jc w:val="center"/>
        </w:trPr>
        <w:tc>
          <w:tcPr>
            <w:tcW w:w="10381" w:type="dxa"/>
            <w:gridSpan w:val="2"/>
            <w:tcBorders>
              <w:left w:val="nil"/>
            </w:tcBorders>
          </w:tcPr>
          <w:p w:rsidR="0039463C" w:rsidRPr="00214CF6" w:rsidRDefault="0039463C" w:rsidP="00A77A25">
            <w:pPr>
              <w:pStyle w:val="a3"/>
              <w:jc w:val="center"/>
              <w:rPr>
                <w:sz w:val="28"/>
                <w:szCs w:val="28"/>
              </w:rPr>
            </w:pPr>
            <w:r w:rsidRPr="00214CF6">
              <w:rPr>
                <w:b/>
                <w:sz w:val="28"/>
                <w:szCs w:val="28"/>
              </w:rPr>
              <w:t>ПРИСУТСТВУЮЩИЕ:</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Pr>
                <w:sz w:val="28"/>
                <w:szCs w:val="28"/>
              </w:rPr>
              <w:t>Улаханова Анна Иннокентьевна</w:t>
            </w:r>
          </w:p>
        </w:tc>
        <w:tc>
          <w:tcPr>
            <w:tcW w:w="5510" w:type="dxa"/>
          </w:tcPr>
          <w:p w:rsidR="0039463C" w:rsidRDefault="0039463C" w:rsidP="00A77A25">
            <w:pPr>
              <w:pStyle w:val="a3"/>
              <w:jc w:val="both"/>
              <w:rPr>
                <w:sz w:val="28"/>
                <w:szCs w:val="28"/>
              </w:rPr>
            </w:pPr>
            <w:r w:rsidRPr="00214CF6">
              <w:rPr>
                <w:sz w:val="28"/>
                <w:szCs w:val="28"/>
              </w:rPr>
              <w:t>Зам. главы адм. МО «Бохан»</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Федурина Наталья Александровна</w:t>
            </w:r>
          </w:p>
        </w:tc>
        <w:tc>
          <w:tcPr>
            <w:tcW w:w="5510" w:type="dxa"/>
          </w:tcPr>
          <w:p w:rsidR="0039463C" w:rsidRDefault="0039463C" w:rsidP="00A77A25">
            <w:pPr>
              <w:pStyle w:val="a3"/>
              <w:jc w:val="both"/>
              <w:rPr>
                <w:sz w:val="28"/>
                <w:szCs w:val="28"/>
              </w:rPr>
            </w:pPr>
            <w:r w:rsidRPr="00214CF6">
              <w:rPr>
                <w:sz w:val="28"/>
                <w:szCs w:val="28"/>
              </w:rPr>
              <w:t>Зам. главы адм. МО «Олонки»</w:t>
            </w:r>
          </w:p>
          <w:p w:rsidR="0039463C" w:rsidRPr="00214CF6" w:rsidRDefault="0039463C" w:rsidP="00A77A25">
            <w:pPr>
              <w:pStyle w:val="a3"/>
              <w:jc w:val="both"/>
              <w:rPr>
                <w:sz w:val="28"/>
                <w:szCs w:val="28"/>
              </w:rPr>
            </w:pPr>
            <w:r w:rsidRPr="002F482F">
              <w:rPr>
                <w:i/>
                <w:sz w:val="28"/>
                <w:szCs w:val="28"/>
              </w:rPr>
              <w:t>В режиме ВКС</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214CF6">
              <w:rPr>
                <w:sz w:val="28"/>
                <w:szCs w:val="28"/>
              </w:rPr>
              <w:t>Иванова Марина Николаевна</w:t>
            </w:r>
          </w:p>
        </w:tc>
        <w:tc>
          <w:tcPr>
            <w:tcW w:w="5510" w:type="dxa"/>
          </w:tcPr>
          <w:p w:rsidR="0039463C" w:rsidRPr="00214CF6" w:rsidRDefault="0039463C" w:rsidP="00A77A25">
            <w:pPr>
              <w:pStyle w:val="a3"/>
              <w:jc w:val="both"/>
              <w:rPr>
                <w:sz w:val="28"/>
                <w:szCs w:val="28"/>
              </w:rPr>
            </w:pPr>
            <w:r w:rsidRPr="00214CF6">
              <w:rPr>
                <w:sz w:val="28"/>
                <w:szCs w:val="28"/>
              </w:rPr>
              <w:t>Начальник ОУУП и ПДН МО МВД России «Боханский»</w:t>
            </w:r>
          </w:p>
        </w:tc>
      </w:tr>
      <w:tr w:rsidR="0039463C" w:rsidRPr="00214CF6" w:rsidTr="00A77A25">
        <w:trPr>
          <w:trHeight w:val="180"/>
          <w:jc w:val="center"/>
        </w:trPr>
        <w:tc>
          <w:tcPr>
            <w:tcW w:w="4871" w:type="dxa"/>
            <w:tcBorders>
              <w:left w:val="nil"/>
            </w:tcBorders>
          </w:tcPr>
          <w:p w:rsidR="0039463C" w:rsidRDefault="0039463C" w:rsidP="00A77A25">
            <w:pPr>
              <w:pStyle w:val="a3"/>
              <w:rPr>
                <w:sz w:val="28"/>
                <w:szCs w:val="28"/>
              </w:rPr>
            </w:pPr>
            <w:r>
              <w:rPr>
                <w:sz w:val="28"/>
                <w:szCs w:val="28"/>
              </w:rPr>
              <w:t>Шабаева Надежда Иннокентьевна</w:t>
            </w:r>
          </w:p>
        </w:tc>
        <w:tc>
          <w:tcPr>
            <w:tcW w:w="5510" w:type="dxa"/>
          </w:tcPr>
          <w:p w:rsidR="0039463C" w:rsidRPr="00214CF6" w:rsidRDefault="0039463C" w:rsidP="00A77A25">
            <w:pPr>
              <w:pStyle w:val="a3"/>
              <w:jc w:val="both"/>
              <w:rPr>
                <w:sz w:val="28"/>
                <w:szCs w:val="28"/>
              </w:rPr>
            </w:pPr>
            <w:r w:rsidRPr="00214CF6">
              <w:rPr>
                <w:sz w:val="28"/>
                <w:szCs w:val="28"/>
              </w:rPr>
              <w:t>Редактор 1-й категории МБУ Боханская редакции районной газеты "Сельская правда"</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sidRPr="00A93AE0">
              <w:rPr>
                <w:sz w:val="28"/>
                <w:szCs w:val="28"/>
              </w:rPr>
              <w:t>Шоболова Тамара Шулухоевна</w:t>
            </w:r>
          </w:p>
        </w:tc>
        <w:tc>
          <w:tcPr>
            <w:tcW w:w="5510" w:type="dxa"/>
          </w:tcPr>
          <w:p w:rsidR="0039463C" w:rsidRPr="00214CF6" w:rsidRDefault="0039463C" w:rsidP="00A77A25">
            <w:pPr>
              <w:pStyle w:val="a3"/>
              <w:jc w:val="both"/>
              <w:rPr>
                <w:sz w:val="28"/>
                <w:szCs w:val="28"/>
              </w:rPr>
            </w:pPr>
            <w:r>
              <w:rPr>
                <w:sz w:val="28"/>
                <w:szCs w:val="28"/>
              </w:rPr>
              <w:t xml:space="preserve">Заместитель начальника </w:t>
            </w:r>
            <w:r w:rsidRPr="00A93AE0">
              <w:rPr>
                <w:sz w:val="28"/>
                <w:szCs w:val="28"/>
              </w:rPr>
              <w:t>МКУ "Управление культуры" МО "Боханский район"</w:t>
            </w:r>
          </w:p>
        </w:tc>
      </w:tr>
      <w:tr w:rsidR="0039463C" w:rsidRPr="00214CF6" w:rsidTr="00A77A25">
        <w:trPr>
          <w:trHeight w:val="180"/>
          <w:jc w:val="center"/>
        </w:trPr>
        <w:tc>
          <w:tcPr>
            <w:tcW w:w="10381" w:type="dxa"/>
            <w:gridSpan w:val="2"/>
            <w:tcBorders>
              <w:left w:val="nil"/>
            </w:tcBorders>
          </w:tcPr>
          <w:p w:rsidR="0039463C" w:rsidRPr="00214CF6" w:rsidRDefault="0039463C" w:rsidP="00A77A25">
            <w:pPr>
              <w:pStyle w:val="a3"/>
              <w:jc w:val="center"/>
              <w:rPr>
                <w:sz w:val="28"/>
                <w:szCs w:val="28"/>
              </w:rPr>
            </w:pPr>
            <w:r w:rsidRPr="00214CF6">
              <w:rPr>
                <w:b/>
                <w:sz w:val="28"/>
                <w:szCs w:val="28"/>
              </w:rPr>
              <w:t>ПРИ</w:t>
            </w:r>
            <w:r>
              <w:rPr>
                <w:b/>
                <w:sz w:val="28"/>
                <w:szCs w:val="28"/>
              </w:rPr>
              <w:t>ГЛАШЕННЫ</w:t>
            </w:r>
            <w:r w:rsidRPr="00214CF6">
              <w:rPr>
                <w:b/>
                <w:sz w:val="28"/>
                <w:szCs w:val="28"/>
              </w:rPr>
              <w:t>Е:</w:t>
            </w:r>
          </w:p>
        </w:tc>
      </w:tr>
      <w:tr w:rsidR="0039463C" w:rsidRPr="00214CF6" w:rsidTr="00A77A25">
        <w:trPr>
          <w:trHeight w:val="180"/>
          <w:jc w:val="center"/>
        </w:trPr>
        <w:tc>
          <w:tcPr>
            <w:tcW w:w="4871" w:type="dxa"/>
            <w:tcBorders>
              <w:left w:val="nil"/>
            </w:tcBorders>
          </w:tcPr>
          <w:p w:rsidR="0039463C" w:rsidRPr="00214CF6" w:rsidRDefault="0039463C" w:rsidP="00A77A25">
            <w:pPr>
              <w:pStyle w:val="a3"/>
              <w:rPr>
                <w:sz w:val="28"/>
                <w:szCs w:val="28"/>
              </w:rPr>
            </w:pPr>
            <w:r>
              <w:rPr>
                <w:sz w:val="28"/>
                <w:szCs w:val="28"/>
              </w:rPr>
              <w:t>Вахрамеева Марина Валерьевна</w:t>
            </w:r>
          </w:p>
        </w:tc>
        <w:tc>
          <w:tcPr>
            <w:tcW w:w="5510" w:type="dxa"/>
          </w:tcPr>
          <w:p w:rsidR="0039463C" w:rsidRPr="00214CF6" w:rsidRDefault="0039463C" w:rsidP="00A77A25">
            <w:pPr>
              <w:pStyle w:val="a3"/>
              <w:jc w:val="both"/>
              <w:rPr>
                <w:sz w:val="28"/>
                <w:szCs w:val="28"/>
              </w:rPr>
            </w:pPr>
            <w:r>
              <w:rPr>
                <w:sz w:val="28"/>
                <w:szCs w:val="28"/>
              </w:rPr>
              <w:t>Помощник мэра МО «Боханский район»</w:t>
            </w:r>
          </w:p>
        </w:tc>
      </w:tr>
      <w:tr w:rsidR="0039463C" w:rsidRPr="00214CF6" w:rsidTr="00A77A25">
        <w:trPr>
          <w:trHeight w:val="180"/>
          <w:jc w:val="center"/>
        </w:trPr>
        <w:tc>
          <w:tcPr>
            <w:tcW w:w="4871" w:type="dxa"/>
            <w:tcBorders>
              <w:left w:val="nil"/>
            </w:tcBorders>
          </w:tcPr>
          <w:p w:rsidR="0039463C" w:rsidRPr="00964400" w:rsidRDefault="0039463C" w:rsidP="00A77A25">
            <w:pPr>
              <w:pStyle w:val="a3"/>
              <w:rPr>
                <w:sz w:val="28"/>
                <w:szCs w:val="28"/>
              </w:rPr>
            </w:pPr>
            <w:r>
              <w:rPr>
                <w:sz w:val="28"/>
                <w:szCs w:val="28"/>
              </w:rPr>
              <w:t>Шохонова Наталья Алексеевна</w:t>
            </w:r>
          </w:p>
        </w:tc>
        <w:tc>
          <w:tcPr>
            <w:tcW w:w="5510" w:type="dxa"/>
          </w:tcPr>
          <w:p w:rsidR="0039463C" w:rsidRPr="00964400" w:rsidRDefault="0039463C" w:rsidP="00A77A25">
            <w:pPr>
              <w:pStyle w:val="a3"/>
              <w:rPr>
                <w:sz w:val="28"/>
                <w:szCs w:val="28"/>
              </w:rPr>
            </w:pPr>
            <w:r>
              <w:rPr>
                <w:sz w:val="28"/>
                <w:szCs w:val="28"/>
              </w:rPr>
              <w:t>Начальник юридического отдела администрации МО «Боханский район»</w:t>
            </w:r>
          </w:p>
        </w:tc>
      </w:tr>
    </w:tbl>
    <w:p w:rsidR="00074CBB" w:rsidRDefault="00074CBB" w:rsidP="00610E70">
      <w:pPr>
        <w:pStyle w:val="a3"/>
        <w:jc w:val="center"/>
        <w:rPr>
          <w:sz w:val="28"/>
          <w:szCs w:val="28"/>
        </w:rPr>
      </w:pPr>
    </w:p>
    <w:p w:rsidR="0039463C" w:rsidRDefault="0039463C" w:rsidP="00610E70">
      <w:pPr>
        <w:pStyle w:val="a3"/>
        <w:jc w:val="center"/>
        <w:rPr>
          <w:sz w:val="28"/>
          <w:szCs w:val="28"/>
        </w:rPr>
      </w:pPr>
    </w:p>
    <w:p w:rsidR="0039463C" w:rsidRDefault="0039463C" w:rsidP="00610E70">
      <w:pPr>
        <w:pStyle w:val="a3"/>
        <w:jc w:val="center"/>
        <w:rPr>
          <w:sz w:val="28"/>
          <w:szCs w:val="28"/>
        </w:rPr>
      </w:pPr>
    </w:p>
    <w:p w:rsidR="0039463C" w:rsidRPr="00156E4F" w:rsidRDefault="0039463C" w:rsidP="00610E70">
      <w:pPr>
        <w:pStyle w:val="a3"/>
        <w:jc w:val="center"/>
        <w:rPr>
          <w:sz w:val="28"/>
          <w:szCs w:val="28"/>
        </w:rPr>
      </w:pPr>
    </w:p>
    <w:p w:rsidR="002C62B0" w:rsidRPr="00156E4F" w:rsidRDefault="00A723E0" w:rsidP="00E63EA7">
      <w:pPr>
        <w:jc w:val="center"/>
        <w:rPr>
          <w:b/>
          <w:sz w:val="28"/>
          <w:szCs w:val="28"/>
        </w:rPr>
      </w:pPr>
      <w:r w:rsidRPr="00156E4F">
        <w:rPr>
          <w:b/>
          <w:sz w:val="28"/>
          <w:szCs w:val="28"/>
        </w:rPr>
        <w:lastRenderedPageBreak/>
        <w:t>ПОВЕСТКА ДНЯ:</w:t>
      </w:r>
    </w:p>
    <w:tbl>
      <w:tblPr>
        <w:tblW w:w="9983" w:type="dxa"/>
        <w:jc w:val="center"/>
        <w:tblLook w:val="01E0"/>
      </w:tblPr>
      <w:tblGrid>
        <w:gridCol w:w="1961"/>
        <w:gridCol w:w="8022"/>
      </w:tblGrid>
      <w:tr w:rsidR="00E402CE" w:rsidRPr="0097255B" w:rsidTr="00A77A25">
        <w:trPr>
          <w:jc w:val="center"/>
        </w:trPr>
        <w:tc>
          <w:tcPr>
            <w:tcW w:w="9983" w:type="dxa"/>
            <w:gridSpan w:val="2"/>
            <w:shd w:val="clear" w:color="auto" w:fill="auto"/>
          </w:tcPr>
          <w:p w:rsidR="00E402CE" w:rsidRPr="0097255B" w:rsidRDefault="00E402CE" w:rsidP="00A77A25">
            <w:pPr>
              <w:tabs>
                <w:tab w:val="left" w:pos="0"/>
              </w:tabs>
              <w:autoSpaceDE w:val="0"/>
              <w:autoSpaceDN w:val="0"/>
              <w:adjustRightInd w:val="0"/>
              <w:jc w:val="center"/>
              <w:rPr>
                <w:sz w:val="28"/>
                <w:szCs w:val="28"/>
              </w:rPr>
            </w:pPr>
            <w:r w:rsidRPr="0097255B">
              <w:rPr>
                <w:sz w:val="28"/>
                <w:szCs w:val="28"/>
              </w:rPr>
              <w:t>Открытие заседания КЧС и ПБ</w:t>
            </w:r>
          </w:p>
        </w:tc>
      </w:tr>
      <w:tr w:rsidR="00E402CE" w:rsidRPr="0097255B" w:rsidTr="00A77A25">
        <w:trPr>
          <w:jc w:val="center"/>
        </w:trPr>
        <w:tc>
          <w:tcPr>
            <w:tcW w:w="1961" w:type="dxa"/>
            <w:shd w:val="clear" w:color="auto" w:fill="auto"/>
          </w:tcPr>
          <w:p w:rsidR="00E402CE" w:rsidRDefault="00E402CE" w:rsidP="00A77A25">
            <w:pPr>
              <w:jc w:val="center"/>
              <w:rPr>
                <w:sz w:val="28"/>
                <w:szCs w:val="28"/>
              </w:rPr>
            </w:pPr>
            <w:r w:rsidRPr="0097255B">
              <w:rPr>
                <w:sz w:val="28"/>
                <w:szCs w:val="28"/>
              </w:rPr>
              <w:t>1</w:t>
            </w:r>
            <w:r>
              <w:rPr>
                <w:sz w:val="28"/>
                <w:szCs w:val="28"/>
              </w:rPr>
              <w:t>2</w:t>
            </w:r>
            <w:r w:rsidRPr="0097255B">
              <w:rPr>
                <w:sz w:val="28"/>
                <w:szCs w:val="28"/>
              </w:rPr>
              <w:t>:00-1</w:t>
            </w:r>
            <w:r>
              <w:rPr>
                <w:sz w:val="28"/>
                <w:szCs w:val="28"/>
              </w:rPr>
              <w:t>2</w:t>
            </w:r>
            <w:r w:rsidRPr="0097255B">
              <w:rPr>
                <w:sz w:val="28"/>
                <w:szCs w:val="28"/>
              </w:rPr>
              <w:t>:05</w:t>
            </w:r>
          </w:p>
          <w:p w:rsidR="00E402CE" w:rsidRPr="0097255B" w:rsidRDefault="00E402CE" w:rsidP="00A77A25">
            <w:pPr>
              <w:jc w:val="center"/>
              <w:rPr>
                <w:sz w:val="28"/>
                <w:szCs w:val="28"/>
              </w:rPr>
            </w:pPr>
            <w:r w:rsidRPr="0097255B">
              <w:rPr>
                <w:sz w:val="28"/>
                <w:szCs w:val="28"/>
              </w:rPr>
              <w:t>(5 мин.)</w:t>
            </w:r>
          </w:p>
        </w:tc>
        <w:tc>
          <w:tcPr>
            <w:tcW w:w="8022" w:type="dxa"/>
            <w:shd w:val="clear" w:color="auto" w:fill="auto"/>
          </w:tcPr>
          <w:p w:rsidR="00E402CE" w:rsidRPr="001D53B4" w:rsidRDefault="00E402CE" w:rsidP="00A77A25">
            <w:pPr>
              <w:tabs>
                <w:tab w:val="left" w:pos="709"/>
                <w:tab w:val="left" w:pos="993"/>
              </w:tabs>
              <w:autoSpaceDE w:val="0"/>
              <w:autoSpaceDN w:val="0"/>
              <w:adjustRightInd w:val="0"/>
              <w:jc w:val="both"/>
              <w:rPr>
                <w:sz w:val="28"/>
                <w:szCs w:val="28"/>
              </w:rPr>
            </w:pPr>
            <w:r w:rsidRPr="001D53B4">
              <w:rPr>
                <w:sz w:val="28"/>
                <w:szCs w:val="28"/>
              </w:rPr>
              <w:t xml:space="preserve">Оглашение повестки дня, вступительное слово, </w:t>
            </w:r>
            <w:r>
              <w:rPr>
                <w:sz w:val="28"/>
                <w:szCs w:val="28"/>
              </w:rPr>
              <w:t xml:space="preserve">заместителя </w:t>
            </w:r>
            <w:r w:rsidRPr="001D53B4">
              <w:rPr>
                <w:sz w:val="28"/>
                <w:szCs w:val="28"/>
              </w:rPr>
              <w:t>председателя КЧС и ПБ администрации МО «Боханский район»</w:t>
            </w:r>
            <w:r>
              <w:rPr>
                <w:sz w:val="28"/>
                <w:szCs w:val="28"/>
              </w:rPr>
              <w:t>,</w:t>
            </w:r>
          </w:p>
          <w:p w:rsidR="00E402CE" w:rsidRPr="001D53B4" w:rsidRDefault="00E402CE" w:rsidP="00A77A25">
            <w:pPr>
              <w:tabs>
                <w:tab w:val="left" w:pos="709"/>
                <w:tab w:val="left" w:pos="993"/>
              </w:tabs>
              <w:autoSpaceDE w:val="0"/>
              <w:autoSpaceDN w:val="0"/>
              <w:adjustRightInd w:val="0"/>
              <w:jc w:val="both"/>
              <w:rPr>
                <w:b/>
                <w:sz w:val="28"/>
                <w:szCs w:val="28"/>
              </w:rPr>
            </w:pPr>
            <w:r>
              <w:rPr>
                <w:b/>
                <w:sz w:val="28"/>
                <w:szCs w:val="28"/>
              </w:rPr>
              <w:t>Хоренова Генриетта Андреевна</w:t>
            </w:r>
          </w:p>
        </w:tc>
      </w:tr>
      <w:tr w:rsidR="00E402CE" w:rsidRPr="0097255B" w:rsidTr="00A77A25">
        <w:trPr>
          <w:trHeight w:val="744"/>
          <w:jc w:val="center"/>
        </w:trPr>
        <w:tc>
          <w:tcPr>
            <w:tcW w:w="9983" w:type="dxa"/>
            <w:gridSpan w:val="2"/>
            <w:shd w:val="clear" w:color="auto" w:fill="auto"/>
          </w:tcPr>
          <w:p w:rsidR="00E402CE" w:rsidRPr="0071530B" w:rsidRDefault="00E402CE" w:rsidP="00A77A25">
            <w:pPr>
              <w:pStyle w:val="a4"/>
              <w:numPr>
                <w:ilvl w:val="0"/>
                <w:numId w:val="1"/>
              </w:numPr>
              <w:tabs>
                <w:tab w:val="left" w:pos="-284"/>
                <w:tab w:val="left" w:pos="-142"/>
                <w:tab w:val="left" w:pos="1134"/>
              </w:tabs>
              <w:autoSpaceDE w:val="0"/>
              <w:autoSpaceDN w:val="0"/>
              <w:adjustRightInd w:val="0"/>
              <w:ind w:left="0" w:firstLine="709"/>
              <w:jc w:val="both"/>
              <w:rPr>
                <w:sz w:val="28"/>
                <w:szCs w:val="28"/>
              </w:rPr>
            </w:pPr>
            <w:r w:rsidRPr="00B95C6A">
              <w:rPr>
                <w:b/>
                <w:sz w:val="28"/>
                <w:szCs w:val="28"/>
              </w:rPr>
              <w:t>«</w:t>
            </w:r>
            <w:r w:rsidRPr="0048272A">
              <w:rPr>
                <w:b/>
                <w:sz w:val="28"/>
                <w:szCs w:val="28"/>
              </w:rPr>
              <w:t xml:space="preserve">О </w:t>
            </w:r>
            <w:r>
              <w:rPr>
                <w:b/>
                <w:sz w:val="28"/>
                <w:szCs w:val="28"/>
              </w:rPr>
              <w:t>рассмотрении заявления гражданина Иванова А.В. по факту пожара, происшедшего 22.09.2021 года по адресу п. Бохан ул. Байкальская, д. 9</w:t>
            </w:r>
            <w:r w:rsidRPr="00A62561">
              <w:rPr>
                <w:b/>
                <w:bCs/>
                <w:sz w:val="28"/>
                <w:szCs w:val="28"/>
              </w:rPr>
              <w:t>»</w:t>
            </w:r>
          </w:p>
        </w:tc>
      </w:tr>
      <w:tr w:rsidR="00E402CE" w:rsidRPr="0097255B" w:rsidTr="00A77A25">
        <w:trPr>
          <w:jc w:val="center"/>
        </w:trPr>
        <w:tc>
          <w:tcPr>
            <w:tcW w:w="1961" w:type="dxa"/>
            <w:shd w:val="clear" w:color="auto" w:fill="auto"/>
          </w:tcPr>
          <w:p w:rsidR="00E402CE" w:rsidRDefault="00E402CE" w:rsidP="00A77A25">
            <w:pPr>
              <w:jc w:val="center"/>
              <w:rPr>
                <w:sz w:val="28"/>
                <w:szCs w:val="28"/>
              </w:rPr>
            </w:pPr>
            <w:r w:rsidRPr="0097255B">
              <w:rPr>
                <w:sz w:val="28"/>
                <w:szCs w:val="28"/>
              </w:rPr>
              <w:t>Докладчик:</w:t>
            </w:r>
          </w:p>
          <w:p w:rsidR="00E402CE" w:rsidRPr="0097255B" w:rsidRDefault="00E402CE" w:rsidP="00A77A25">
            <w:pPr>
              <w:jc w:val="center"/>
              <w:rPr>
                <w:sz w:val="28"/>
                <w:szCs w:val="28"/>
              </w:rPr>
            </w:pPr>
            <w:r w:rsidRPr="0097255B">
              <w:rPr>
                <w:sz w:val="28"/>
                <w:szCs w:val="28"/>
              </w:rPr>
              <w:t>1</w:t>
            </w:r>
            <w:r>
              <w:rPr>
                <w:sz w:val="28"/>
                <w:szCs w:val="28"/>
              </w:rPr>
              <w:t>2</w:t>
            </w:r>
            <w:r w:rsidRPr="0097255B">
              <w:rPr>
                <w:sz w:val="28"/>
                <w:szCs w:val="28"/>
              </w:rPr>
              <w:t>:05-1</w:t>
            </w:r>
            <w:r>
              <w:rPr>
                <w:sz w:val="28"/>
                <w:szCs w:val="28"/>
              </w:rPr>
              <w:t>2</w:t>
            </w:r>
            <w:r w:rsidRPr="0097255B">
              <w:rPr>
                <w:sz w:val="28"/>
                <w:szCs w:val="28"/>
              </w:rPr>
              <w:t>:</w:t>
            </w:r>
            <w:r>
              <w:rPr>
                <w:sz w:val="28"/>
                <w:szCs w:val="28"/>
              </w:rPr>
              <w:t xml:space="preserve">15 </w:t>
            </w:r>
            <w:r w:rsidRPr="0097255B">
              <w:rPr>
                <w:sz w:val="28"/>
                <w:szCs w:val="28"/>
              </w:rPr>
              <w:t>(</w:t>
            </w:r>
            <w:r>
              <w:rPr>
                <w:sz w:val="28"/>
                <w:szCs w:val="28"/>
              </w:rPr>
              <w:t>10</w:t>
            </w:r>
            <w:r w:rsidRPr="0097255B">
              <w:rPr>
                <w:sz w:val="28"/>
                <w:szCs w:val="28"/>
              </w:rPr>
              <w:t xml:space="preserve"> мин.)</w:t>
            </w:r>
          </w:p>
        </w:tc>
        <w:tc>
          <w:tcPr>
            <w:tcW w:w="8022" w:type="dxa"/>
            <w:shd w:val="clear" w:color="auto" w:fill="auto"/>
          </w:tcPr>
          <w:p w:rsidR="00E402CE" w:rsidRDefault="00E402CE" w:rsidP="00A77A25">
            <w:pPr>
              <w:tabs>
                <w:tab w:val="left" w:pos="709"/>
                <w:tab w:val="left" w:pos="993"/>
              </w:tabs>
              <w:autoSpaceDE w:val="0"/>
              <w:autoSpaceDN w:val="0"/>
              <w:adjustRightInd w:val="0"/>
              <w:jc w:val="both"/>
              <w:rPr>
                <w:sz w:val="28"/>
                <w:szCs w:val="28"/>
              </w:rPr>
            </w:pPr>
            <w:r>
              <w:rPr>
                <w:sz w:val="28"/>
                <w:szCs w:val="28"/>
              </w:rPr>
              <w:t>Помощник мэра администрации МО «Боханский район»</w:t>
            </w:r>
          </w:p>
          <w:p w:rsidR="00E402CE" w:rsidRPr="00D33526" w:rsidRDefault="00E402CE" w:rsidP="00A77A25">
            <w:pPr>
              <w:tabs>
                <w:tab w:val="left" w:pos="709"/>
                <w:tab w:val="left" w:pos="993"/>
              </w:tabs>
              <w:autoSpaceDE w:val="0"/>
              <w:autoSpaceDN w:val="0"/>
              <w:adjustRightInd w:val="0"/>
              <w:jc w:val="both"/>
              <w:rPr>
                <w:b/>
                <w:sz w:val="28"/>
                <w:szCs w:val="28"/>
              </w:rPr>
            </w:pPr>
            <w:r>
              <w:rPr>
                <w:b/>
                <w:sz w:val="28"/>
                <w:szCs w:val="28"/>
              </w:rPr>
              <w:t>Вахрамеева Марина Валерьевна</w:t>
            </w:r>
          </w:p>
        </w:tc>
      </w:tr>
      <w:tr w:rsidR="00E402CE" w:rsidRPr="0097255B" w:rsidTr="00A77A25">
        <w:trPr>
          <w:jc w:val="center"/>
        </w:trPr>
        <w:tc>
          <w:tcPr>
            <w:tcW w:w="1961" w:type="dxa"/>
            <w:shd w:val="clear" w:color="auto" w:fill="auto"/>
          </w:tcPr>
          <w:p w:rsidR="00E402CE" w:rsidRPr="0097255B" w:rsidRDefault="00E402CE" w:rsidP="00A77A25">
            <w:pPr>
              <w:jc w:val="center"/>
              <w:rPr>
                <w:sz w:val="28"/>
                <w:szCs w:val="28"/>
              </w:rPr>
            </w:pPr>
            <w:r>
              <w:rPr>
                <w:sz w:val="28"/>
                <w:szCs w:val="28"/>
              </w:rPr>
              <w:t>Содокладчик:</w:t>
            </w:r>
          </w:p>
        </w:tc>
        <w:tc>
          <w:tcPr>
            <w:tcW w:w="8022" w:type="dxa"/>
            <w:shd w:val="clear" w:color="auto" w:fill="auto"/>
          </w:tcPr>
          <w:p w:rsidR="00E402CE" w:rsidRDefault="00E402CE" w:rsidP="00E402CE">
            <w:pPr>
              <w:tabs>
                <w:tab w:val="left" w:pos="709"/>
                <w:tab w:val="left" w:pos="993"/>
              </w:tabs>
              <w:autoSpaceDE w:val="0"/>
              <w:autoSpaceDN w:val="0"/>
              <w:adjustRightInd w:val="0"/>
              <w:jc w:val="both"/>
              <w:rPr>
                <w:sz w:val="28"/>
                <w:szCs w:val="28"/>
              </w:rPr>
            </w:pPr>
            <w:r>
              <w:rPr>
                <w:sz w:val="28"/>
                <w:szCs w:val="28"/>
              </w:rPr>
              <w:t xml:space="preserve">Начальник </w:t>
            </w:r>
            <w:r w:rsidRPr="002C591A">
              <w:rPr>
                <w:sz w:val="28"/>
                <w:szCs w:val="28"/>
              </w:rPr>
              <w:t>отдел</w:t>
            </w:r>
            <w:r>
              <w:rPr>
                <w:sz w:val="28"/>
                <w:szCs w:val="28"/>
              </w:rPr>
              <w:t>а</w:t>
            </w:r>
            <w:r w:rsidRPr="002C591A">
              <w:rPr>
                <w:sz w:val="28"/>
                <w:szCs w:val="28"/>
              </w:rPr>
              <w:t xml:space="preserve"> по управлению муниципальным имуществом</w:t>
            </w:r>
            <w:r>
              <w:rPr>
                <w:sz w:val="28"/>
                <w:szCs w:val="28"/>
              </w:rPr>
              <w:t xml:space="preserve"> администрации МО «Боханский район»</w:t>
            </w:r>
          </w:p>
          <w:p w:rsidR="00E402CE" w:rsidRPr="00E402CE" w:rsidRDefault="00E402CE" w:rsidP="00E402CE">
            <w:pPr>
              <w:tabs>
                <w:tab w:val="left" w:pos="709"/>
                <w:tab w:val="left" w:pos="993"/>
              </w:tabs>
              <w:autoSpaceDE w:val="0"/>
              <w:autoSpaceDN w:val="0"/>
              <w:adjustRightInd w:val="0"/>
              <w:jc w:val="both"/>
              <w:rPr>
                <w:b/>
                <w:sz w:val="28"/>
                <w:szCs w:val="28"/>
              </w:rPr>
            </w:pPr>
            <w:r w:rsidRPr="00E402CE">
              <w:rPr>
                <w:b/>
                <w:sz w:val="28"/>
                <w:szCs w:val="28"/>
              </w:rPr>
              <w:t>Барлуков Александр Юрьевич</w:t>
            </w:r>
          </w:p>
        </w:tc>
      </w:tr>
      <w:tr w:rsidR="00E402CE" w:rsidRPr="0097255B" w:rsidTr="00A77A25">
        <w:trPr>
          <w:jc w:val="center"/>
        </w:trPr>
        <w:tc>
          <w:tcPr>
            <w:tcW w:w="9983" w:type="dxa"/>
            <w:gridSpan w:val="2"/>
            <w:shd w:val="clear" w:color="auto" w:fill="auto"/>
          </w:tcPr>
          <w:p w:rsidR="00E402CE" w:rsidRPr="0097255B" w:rsidRDefault="00E402CE" w:rsidP="00A77A25">
            <w:pPr>
              <w:tabs>
                <w:tab w:val="left" w:pos="709"/>
                <w:tab w:val="left" w:pos="993"/>
              </w:tabs>
              <w:autoSpaceDE w:val="0"/>
              <w:autoSpaceDN w:val="0"/>
              <w:adjustRightInd w:val="0"/>
              <w:jc w:val="center"/>
              <w:rPr>
                <w:sz w:val="28"/>
                <w:szCs w:val="28"/>
              </w:rPr>
            </w:pPr>
            <w:r w:rsidRPr="0097255B">
              <w:rPr>
                <w:b/>
                <w:sz w:val="28"/>
                <w:szCs w:val="28"/>
              </w:rPr>
              <w:t>Закрытие заседания КЧС и ПБ</w:t>
            </w:r>
          </w:p>
        </w:tc>
      </w:tr>
      <w:tr w:rsidR="00E402CE" w:rsidRPr="0097255B" w:rsidTr="00A77A25">
        <w:trPr>
          <w:trHeight w:val="1341"/>
          <w:jc w:val="center"/>
        </w:trPr>
        <w:tc>
          <w:tcPr>
            <w:tcW w:w="1961" w:type="dxa"/>
            <w:shd w:val="clear" w:color="auto" w:fill="auto"/>
          </w:tcPr>
          <w:p w:rsidR="00E402CE" w:rsidRDefault="00E402CE" w:rsidP="00A77A25">
            <w:pPr>
              <w:jc w:val="center"/>
              <w:rPr>
                <w:sz w:val="28"/>
                <w:szCs w:val="28"/>
              </w:rPr>
            </w:pPr>
            <w:r w:rsidRPr="0097255B">
              <w:rPr>
                <w:sz w:val="28"/>
                <w:szCs w:val="28"/>
              </w:rPr>
              <w:t>1</w:t>
            </w:r>
            <w:r>
              <w:rPr>
                <w:sz w:val="28"/>
                <w:szCs w:val="28"/>
              </w:rPr>
              <w:t>2</w:t>
            </w:r>
            <w:r w:rsidRPr="0097255B">
              <w:rPr>
                <w:sz w:val="28"/>
                <w:szCs w:val="28"/>
              </w:rPr>
              <w:t>:</w:t>
            </w:r>
            <w:r>
              <w:rPr>
                <w:sz w:val="28"/>
                <w:szCs w:val="28"/>
              </w:rPr>
              <w:t>15</w:t>
            </w:r>
            <w:r w:rsidRPr="0097255B">
              <w:rPr>
                <w:sz w:val="28"/>
                <w:szCs w:val="28"/>
              </w:rPr>
              <w:t>-1</w:t>
            </w:r>
            <w:r>
              <w:rPr>
                <w:sz w:val="28"/>
                <w:szCs w:val="28"/>
              </w:rPr>
              <w:t>2</w:t>
            </w:r>
            <w:r w:rsidRPr="0097255B">
              <w:rPr>
                <w:sz w:val="28"/>
                <w:szCs w:val="28"/>
              </w:rPr>
              <w:t>:</w:t>
            </w:r>
            <w:r>
              <w:rPr>
                <w:sz w:val="28"/>
                <w:szCs w:val="28"/>
              </w:rPr>
              <w:t>20</w:t>
            </w:r>
          </w:p>
          <w:p w:rsidR="00E402CE" w:rsidRPr="0097255B" w:rsidRDefault="00E402CE" w:rsidP="00A77A25">
            <w:pPr>
              <w:jc w:val="center"/>
              <w:rPr>
                <w:sz w:val="28"/>
                <w:szCs w:val="28"/>
              </w:rPr>
            </w:pPr>
            <w:r w:rsidRPr="0097255B">
              <w:rPr>
                <w:sz w:val="28"/>
                <w:szCs w:val="28"/>
              </w:rPr>
              <w:t>(</w:t>
            </w:r>
            <w:r>
              <w:rPr>
                <w:sz w:val="28"/>
                <w:szCs w:val="28"/>
              </w:rPr>
              <w:t>5</w:t>
            </w:r>
            <w:r w:rsidRPr="0097255B">
              <w:rPr>
                <w:sz w:val="28"/>
                <w:szCs w:val="28"/>
              </w:rPr>
              <w:t xml:space="preserve"> мин.)</w:t>
            </w:r>
          </w:p>
        </w:tc>
        <w:tc>
          <w:tcPr>
            <w:tcW w:w="8022" w:type="dxa"/>
            <w:shd w:val="clear" w:color="auto" w:fill="auto"/>
          </w:tcPr>
          <w:p w:rsidR="00E402CE" w:rsidRPr="001D53B4" w:rsidRDefault="00E402CE" w:rsidP="00A77A25">
            <w:pPr>
              <w:tabs>
                <w:tab w:val="left" w:pos="709"/>
                <w:tab w:val="left" w:pos="993"/>
              </w:tabs>
              <w:autoSpaceDE w:val="0"/>
              <w:autoSpaceDN w:val="0"/>
              <w:adjustRightInd w:val="0"/>
              <w:jc w:val="both"/>
              <w:rPr>
                <w:sz w:val="28"/>
                <w:szCs w:val="28"/>
              </w:rPr>
            </w:pPr>
            <w:r w:rsidRPr="0097255B">
              <w:rPr>
                <w:sz w:val="28"/>
                <w:szCs w:val="28"/>
              </w:rPr>
              <w:t xml:space="preserve">Оглашение решения КЧС и ПБ, заключительное слово, </w:t>
            </w:r>
            <w:r>
              <w:rPr>
                <w:sz w:val="28"/>
                <w:szCs w:val="28"/>
              </w:rPr>
              <w:t xml:space="preserve">заместителя </w:t>
            </w:r>
            <w:r w:rsidRPr="001D53B4">
              <w:rPr>
                <w:sz w:val="28"/>
                <w:szCs w:val="28"/>
              </w:rPr>
              <w:t>председателя КЧС и ПБ администрации МО «Боханский район»</w:t>
            </w:r>
            <w:r>
              <w:rPr>
                <w:sz w:val="28"/>
                <w:szCs w:val="28"/>
              </w:rPr>
              <w:t>,</w:t>
            </w:r>
          </w:p>
          <w:p w:rsidR="00E402CE" w:rsidRPr="0097255B" w:rsidRDefault="00E402CE" w:rsidP="00A77A25">
            <w:pPr>
              <w:tabs>
                <w:tab w:val="left" w:pos="709"/>
                <w:tab w:val="left" w:pos="993"/>
              </w:tabs>
              <w:autoSpaceDE w:val="0"/>
              <w:autoSpaceDN w:val="0"/>
              <w:adjustRightInd w:val="0"/>
              <w:jc w:val="both"/>
              <w:rPr>
                <w:sz w:val="28"/>
                <w:szCs w:val="28"/>
              </w:rPr>
            </w:pPr>
            <w:r>
              <w:rPr>
                <w:b/>
                <w:sz w:val="28"/>
                <w:szCs w:val="28"/>
              </w:rPr>
              <w:t>Хоренова Генриетта Андреевна</w:t>
            </w:r>
          </w:p>
        </w:tc>
      </w:tr>
    </w:tbl>
    <w:p w:rsidR="00320910" w:rsidRPr="00156E4F" w:rsidRDefault="00320910" w:rsidP="00E63EA7">
      <w:pPr>
        <w:jc w:val="center"/>
        <w:rPr>
          <w:sz w:val="28"/>
          <w:szCs w:val="28"/>
        </w:rPr>
      </w:pPr>
    </w:p>
    <w:p w:rsidR="00023CC7" w:rsidRPr="00156E4F" w:rsidRDefault="00674652" w:rsidP="00E402CE">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156E4F">
        <w:rPr>
          <w:b/>
          <w:sz w:val="28"/>
          <w:szCs w:val="28"/>
        </w:rPr>
        <w:t>«</w:t>
      </w:r>
      <w:r w:rsidR="00E402CE" w:rsidRPr="0048272A">
        <w:rPr>
          <w:b/>
          <w:sz w:val="28"/>
          <w:szCs w:val="28"/>
        </w:rPr>
        <w:t xml:space="preserve">О </w:t>
      </w:r>
      <w:r w:rsidR="00E402CE">
        <w:rPr>
          <w:b/>
          <w:sz w:val="28"/>
          <w:szCs w:val="28"/>
        </w:rPr>
        <w:t>рассмотрении заявления гражданина Иванова А.В. по факту пожара, происшедшего 22.09.2021 года по адресу п. Бохан ул. Байкальская, д. 9</w:t>
      </w:r>
      <w:r w:rsidR="00F93A9F" w:rsidRPr="00156E4F">
        <w:rPr>
          <w:b/>
          <w:bCs/>
          <w:sz w:val="28"/>
          <w:szCs w:val="28"/>
        </w:rPr>
        <w:t>»</w:t>
      </w:r>
    </w:p>
    <w:p w:rsidR="00512A6E" w:rsidRPr="00156E4F" w:rsidRDefault="00512A6E" w:rsidP="00512A6E">
      <w:pPr>
        <w:pStyle w:val="a4"/>
        <w:tabs>
          <w:tab w:val="left" w:pos="-709"/>
          <w:tab w:val="left" w:pos="-426"/>
        </w:tabs>
        <w:ind w:left="0"/>
        <w:jc w:val="center"/>
        <w:rPr>
          <w:sz w:val="28"/>
          <w:szCs w:val="28"/>
        </w:rPr>
      </w:pPr>
    </w:p>
    <w:p w:rsidR="00606DEC" w:rsidRPr="00156E4F" w:rsidRDefault="002C62B0" w:rsidP="00294295">
      <w:pPr>
        <w:tabs>
          <w:tab w:val="left" w:pos="1134"/>
        </w:tabs>
        <w:autoSpaceDE w:val="0"/>
        <w:autoSpaceDN w:val="0"/>
        <w:adjustRightInd w:val="0"/>
        <w:ind w:firstLine="709"/>
        <w:jc w:val="both"/>
        <w:rPr>
          <w:sz w:val="28"/>
          <w:szCs w:val="28"/>
        </w:rPr>
      </w:pPr>
      <w:r w:rsidRPr="00156E4F">
        <w:rPr>
          <w:sz w:val="28"/>
          <w:szCs w:val="28"/>
        </w:rPr>
        <w:t xml:space="preserve">По </w:t>
      </w:r>
      <w:r w:rsidR="00663748" w:rsidRPr="00156E4F">
        <w:rPr>
          <w:sz w:val="28"/>
          <w:szCs w:val="28"/>
        </w:rPr>
        <w:t>первому</w:t>
      </w:r>
      <w:r w:rsidR="00F93A9F" w:rsidRPr="00156E4F">
        <w:rPr>
          <w:sz w:val="28"/>
          <w:szCs w:val="28"/>
        </w:rPr>
        <w:t xml:space="preserve"> </w:t>
      </w:r>
      <w:r w:rsidRPr="00156E4F">
        <w:rPr>
          <w:sz w:val="28"/>
          <w:szCs w:val="28"/>
        </w:rPr>
        <w:t>вопросу повестки дня выступил</w:t>
      </w:r>
      <w:r w:rsidR="00294295">
        <w:rPr>
          <w:sz w:val="28"/>
          <w:szCs w:val="28"/>
        </w:rPr>
        <w:t>и</w:t>
      </w:r>
      <w:r w:rsidRPr="00156E4F">
        <w:rPr>
          <w:sz w:val="28"/>
          <w:szCs w:val="28"/>
        </w:rPr>
        <w:t>:</w:t>
      </w:r>
      <w:r w:rsidR="00F93A9F" w:rsidRPr="00156E4F">
        <w:rPr>
          <w:sz w:val="28"/>
          <w:szCs w:val="28"/>
        </w:rPr>
        <w:t xml:space="preserve"> </w:t>
      </w:r>
      <w:r w:rsidR="00294295">
        <w:rPr>
          <w:sz w:val="28"/>
          <w:szCs w:val="28"/>
        </w:rPr>
        <w:t xml:space="preserve">помощник </w:t>
      </w:r>
      <w:r w:rsidR="00294295">
        <w:rPr>
          <w:sz w:val="28"/>
          <w:szCs w:val="28"/>
        </w:rPr>
        <w:t>мэра администрации МО «Боханский район»</w:t>
      </w:r>
      <w:r w:rsidR="00294295" w:rsidRPr="00156E4F">
        <w:rPr>
          <w:sz w:val="28"/>
          <w:szCs w:val="28"/>
        </w:rPr>
        <w:t xml:space="preserve"> </w:t>
      </w:r>
      <w:r w:rsidR="00FD5E34" w:rsidRPr="00156E4F">
        <w:rPr>
          <w:sz w:val="28"/>
          <w:szCs w:val="28"/>
        </w:rPr>
        <w:t>(</w:t>
      </w:r>
      <w:r w:rsidR="00294295">
        <w:rPr>
          <w:sz w:val="28"/>
          <w:szCs w:val="28"/>
        </w:rPr>
        <w:t>Вахрамеева</w:t>
      </w:r>
      <w:r w:rsidR="00156E4F" w:rsidRPr="00156E4F">
        <w:rPr>
          <w:sz w:val="28"/>
          <w:szCs w:val="28"/>
        </w:rPr>
        <w:t xml:space="preserve"> </w:t>
      </w:r>
      <w:r w:rsidR="00294295">
        <w:rPr>
          <w:sz w:val="28"/>
          <w:szCs w:val="28"/>
        </w:rPr>
        <w:t>М</w:t>
      </w:r>
      <w:r w:rsidR="00156E4F" w:rsidRPr="00156E4F">
        <w:rPr>
          <w:sz w:val="28"/>
          <w:szCs w:val="28"/>
        </w:rPr>
        <w:t>.В.</w:t>
      </w:r>
      <w:r w:rsidR="00FD5E34" w:rsidRPr="00156E4F">
        <w:rPr>
          <w:sz w:val="28"/>
          <w:szCs w:val="28"/>
        </w:rPr>
        <w:t>)</w:t>
      </w:r>
      <w:r w:rsidR="00294295">
        <w:rPr>
          <w:sz w:val="28"/>
          <w:szCs w:val="28"/>
        </w:rPr>
        <w:t xml:space="preserve"> и начальник </w:t>
      </w:r>
      <w:r w:rsidR="00294295" w:rsidRPr="002C591A">
        <w:rPr>
          <w:sz w:val="28"/>
          <w:szCs w:val="28"/>
        </w:rPr>
        <w:t>отдел</w:t>
      </w:r>
      <w:r w:rsidR="00294295">
        <w:rPr>
          <w:sz w:val="28"/>
          <w:szCs w:val="28"/>
        </w:rPr>
        <w:t>а</w:t>
      </w:r>
      <w:r w:rsidR="00294295" w:rsidRPr="002C591A">
        <w:rPr>
          <w:sz w:val="28"/>
          <w:szCs w:val="28"/>
        </w:rPr>
        <w:t xml:space="preserve"> по управлению муниципальным имуществом</w:t>
      </w:r>
      <w:r w:rsidR="00294295">
        <w:rPr>
          <w:sz w:val="28"/>
          <w:szCs w:val="28"/>
        </w:rPr>
        <w:t xml:space="preserve"> администрации МО «Боханский район» (Барлуков А.Ю.)</w:t>
      </w:r>
      <w:r w:rsidR="00C00D4E" w:rsidRPr="00156E4F">
        <w:rPr>
          <w:sz w:val="28"/>
          <w:szCs w:val="28"/>
        </w:rPr>
        <w:t>.</w:t>
      </w:r>
    </w:p>
    <w:p w:rsidR="0039463C" w:rsidRDefault="00294295" w:rsidP="000E4326">
      <w:pPr>
        <w:ind w:firstLine="709"/>
        <w:jc w:val="both"/>
        <w:rPr>
          <w:sz w:val="28"/>
          <w:szCs w:val="28"/>
        </w:rPr>
      </w:pPr>
      <w:r>
        <w:rPr>
          <w:b/>
          <w:sz w:val="28"/>
          <w:szCs w:val="28"/>
        </w:rPr>
        <w:t>Вахрамеева</w:t>
      </w:r>
      <w:r w:rsidR="00156E4F" w:rsidRPr="00156E4F">
        <w:rPr>
          <w:b/>
          <w:sz w:val="28"/>
          <w:szCs w:val="28"/>
        </w:rPr>
        <w:t xml:space="preserve"> </w:t>
      </w:r>
      <w:r>
        <w:rPr>
          <w:b/>
          <w:sz w:val="28"/>
          <w:szCs w:val="28"/>
        </w:rPr>
        <w:t>М</w:t>
      </w:r>
      <w:r w:rsidR="00D21936" w:rsidRPr="00156E4F">
        <w:rPr>
          <w:b/>
          <w:sz w:val="28"/>
          <w:szCs w:val="28"/>
        </w:rPr>
        <w:t>.</w:t>
      </w:r>
      <w:r w:rsidR="00156E4F" w:rsidRPr="00156E4F">
        <w:rPr>
          <w:b/>
          <w:sz w:val="28"/>
          <w:szCs w:val="28"/>
        </w:rPr>
        <w:t>В</w:t>
      </w:r>
      <w:r w:rsidR="00D21936" w:rsidRPr="00156E4F">
        <w:rPr>
          <w:b/>
          <w:sz w:val="28"/>
          <w:szCs w:val="28"/>
        </w:rPr>
        <w:t>.</w:t>
      </w:r>
      <w:r w:rsidR="00D21936" w:rsidRPr="00156E4F">
        <w:rPr>
          <w:sz w:val="28"/>
          <w:szCs w:val="28"/>
        </w:rPr>
        <w:t xml:space="preserve"> – </w:t>
      </w:r>
      <w:r w:rsidR="00D33DE9" w:rsidRPr="00156E4F">
        <w:rPr>
          <w:sz w:val="28"/>
          <w:szCs w:val="28"/>
        </w:rPr>
        <w:t>в своей информации отметил</w:t>
      </w:r>
      <w:r>
        <w:rPr>
          <w:sz w:val="28"/>
          <w:szCs w:val="28"/>
        </w:rPr>
        <w:t>а</w:t>
      </w:r>
      <w:r w:rsidR="00D33DE9" w:rsidRPr="00156E4F">
        <w:rPr>
          <w:sz w:val="28"/>
          <w:szCs w:val="28"/>
        </w:rPr>
        <w:t xml:space="preserve"> следующее:</w:t>
      </w:r>
      <w:r w:rsidR="00F93A9F" w:rsidRPr="00156E4F">
        <w:rPr>
          <w:sz w:val="28"/>
          <w:szCs w:val="28"/>
        </w:rPr>
        <w:t xml:space="preserve"> </w:t>
      </w:r>
      <w:r>
        <w:rPr>
          <w:sz w:val="28"/>
          <w:szCs w:val="28"/>
        </w:rPr>
        <w:t>дов</w:t>
      </w:r>
      <w:r w:rsidR="0039463C">
        <w:rPr>
          <w:sz w:val="28"/>
          <w:szCs w:val="28"/>
        </w:rPr>
        <w:t>ожу</w:t>
      </w:r>
      <w:r>
        <w:rPr>
          <w:sz w:val="28"/>
          <w:szCs w:val="28"/>
        </w:rPr>
        <w:t xml:space="preserve"> информацию о том, что 22.09.2021 года в п. Бохан по улице Байкальская, дом 9 и дом 11 </w:t>
      </w:r>
      <w:r w:rsidR="006042C0">
        <w:rPr>
          <w:sz w:val="28"/>
          <w:szCs w:val="28"/>
        </w:rPr>
        <w:t xml:space="preserve">в результате пожара огнем была </w:t>
      </w:r>
      <w:r w:rsidR="006042C0" w:rsidRPr="006042C0">
        <w:rPr>
          <w:sz w:val="28"/>
          <w:szCs w:val="28"/>
        </w:rPr>
        <w:t>повреждена летняя кухня на площади 12 кв. м., повреждена стена одноэтажного жилого дома на площади 10 кв. м., повреждена кровля двухэтажного жилого дома на площади 72 кв. м., повреждены две комнаты на первом этаже двухэтажного жилого дома на площади 24 кв. м., повреждена комната на втором этаже двухэтажного дома на площади 30 кв. м.</w:t>
      </w:r>
      <w:r w:rsidR="006042C0">
        <w:rPr>
          <w:sz w:val="28"/>
          <w:szCs w:val="28"/>
        </w:rPr>
        <w:t>. Жилые помещения для дальнейшего проживания не пригодны.</w:t>
      </w:r>
      <w:r w:rsidR="00C54229">
        <w:rPr>
          <w:sz w:val="28"/>
          <w:szCs w:val="28"/>
        </w:rPr>
        <w:t xml:space="preserve"> </w:t>
      </w:r>
    </w:p>
    <w:p w:rsidR="000E4326" w:rsidRDefault="00C54229" w:rsidP="000E4326">
      <w:pPr>
        <w:ind w:firstLine="709"/>
        <w:jc w:val="both"/>
        <w:rPr>
          <w:sz w:val="28"/>
          <w:szCs w:val="28"/>
        </w:rPr>
      </w:pPr>
      <w:r>
        <w:rPr>
          <w:sz w:val="28"/>
          <w:szCs w:val="28"/>
        </w:rPr>
        <w:t xml:space="preserve">Поступило заявление от Иванова Алексея Васильевича, который проживал в одном из этих домов по адресу п. Бохан, ул. Байкальская дом № 11 с просьбой оказания помощи в плане предоставления жилого помещения, так как его семья (супруга и двое несовершеннолетних детей) остались без жилья. К заявлению он прилагает с Госпожнадзора о том, что пострадало в результате пожара 2 жилых дома, которые восстановлению не подлежат и для дальнейшего проживания не подходят. Иванов Алексей Васильевич вместе с супругой работает в </w:t>
      </w:r>
      <w:r w:rsidRPr="00C54229">
        <w:rPr>
          <w:sz w:val="28"/>
          <w:szCs w:val="28"/>
        </w:rPr>
        <w:t>Государственно</w:t>
      </w:r>
      <w:r>
        <w:rPr>
          <w:sz w:val="28"/>
          <w:szCs w:val="28"/>
        </w:rPr>
        <w:t>м</w:t>
      </w:r>
      <w:r w:rsidRPr="00C54229">
        <w:rPr>
          <w:sz w:val="28"/>
          <w:szCs w:val="28"/>
        </w:rPr>
        <w:t xml:space="preserve"> бюджетно</w:t>
      </w:r>
      <w:r>
        <w:rPr>
          <w:sz w:val="28"/>
          <w:szCs w:val="28"/>
        </w:rPr>
        <w:t>м</w:t>
      </w:r>
      <w:r w:rsidRPr="00C54229">
        <w:rPr>
          <w:sz w:val="28"/>
          <w:szCs w:val="28"/>
        </w:rPr>
        <w:t xml:space="preserve"> </w:t>
      </w:r>
      <w:r w:rsidRPr="00C54229">
        <w:rPr>
          <w:sz w:val="28"/>
          <w:szCs w:val="28"/>
        </w:rPr>
        <w:lastRenderedPageBreak/>
        <w:t>профессионально</w:t>
      </w:r>
      <w:r>
        <w:rPr>
          <w:sz w:val="28"/>
          <w:szCs w:val="28"/>
        </w:rPr>
        <w:t>м</w:t>
      </w:r>
      <w:r w:rsidRPr="00C54229">
        <w:rPr>
          <w:sz w:val="28"/>
          <w:szCs w:val="28"/>
        </w:rPr>
        <w:t xml:space="preserve"> образовательно</w:t>
      </w:r>
      <w:r>
        <w:rPr>
          <w:sz w:val="28"/>
          <w:szCs w:val="28"/>
        </w:rPr>
        <w:t>м</w:t>
      </w:r>
      <w:r w:rsidRPr="00C54229">
        <w:rPr>
          <w:sz w:val="28"/>
          <w:szCs w:val="28"/>
        </w:rPr>
        <w:t xml:space="preserve"> учреждени</w:t>
      </w:r>
      <w:r>
        <w:rPr>
          <w:sz w:val="28"/>
          <w:szCs w:val="28"/>
        </w:rPr>
        <w:t>и</w:t>
      </w:r>
      <w:r w:rsidRPr="00C54229">
        <w:rPr>
          <w:sz w:val="28"/>
          <w:szCs w:val="28"/>
        </w:rPr>
        <w:t xml:space="preserve"> Иркутской области «Боханский аграрный техникум»</w:t>
      </w:r>
      <w:r>
        <w:rPr>
          <w:sz w:val="28"/>
          <w:szCs w:val="28"/>
        </w:rPr>
        <w:t xml:space="preserve"> в должности заместителя директора по административно-хозяйственной деятельности. В настоящее время они </w:t>
      </w:r>
      <w:r w:rsidR="00DB6F88">
        <w:rPr>
          <w:sz w:val="28"/>
          <w:szCs w:val="28"/>
        </w:rPr>
        <w:t>проживают в летнем дощатом помещении (летняя кухня), где сейчас очень холодно, а с наступлением морозов проживание не возможно. Ранее Иванов Алексей Васильевич обращался с просьбой предоставления жилого помещения во временное пользование в администрацию МО «Бохан» и с администрации МО «Бохан» получен ответ о том, что в связи с отсутствием маневренного жилого фонда</w:t>
      </w:r>
      <w:r w:rsidR="00B323B6">
        <w:rPr>
          <w:sz w:val="28"/>
          <w:szCs w:val="28"/>
        </w:rPr>
        <w:t xml:space="preserve"> предоставить жилье не предоставляется возможным.</w:t>
      </w:r>
    </w:p>
    <w:p w:rsidR="008C6E0C" w:rsidRDefault="00B323B6" w:rsidP="000E4326">
      <w:pPr>
        <w:ind w:firstLine="709"/>
        <w:jc w:val="both"/>
        <w:rPr>
          <w:sz w:val="28"/>
          <w:szCs w:val="28"/>
        </w:rPr>
      </w:pPr>
      <w:r w:rsidRPr="00B323B6">
        <w:rPr>
          <w:b/>
          <w:sz w:val="28"/>
          <w:szCs w:val="28"/>
        </w:rPr>
        <w:t>Хоренова Г.А.</w:t>
      </w:r>
      <w:r w:rsidRPr="00156E4F">
        <w:rPr>
          <w:sz w:val="28"/>
          <w:szCs w:val="28"/>
        </w:rPr>
        <w:t xml:space="preserve"> – в своей информации отметил</w:t>
      </w:r>
      <w:r>
        <w:rPr>
          <w:sz w:val="28"/>
          <w:szCs w:val="28"/>
        </w:rPr>
        <w:t>а</w:t>
      </w:r>
      <w:r w:rsidRPr="00156E4F">
        <w:rPr>
          <w:sz w:val="28"/>
          <w:szCs w:val="28"/>
        </w:rPr>
        <w:t xml:space="preserve"> следующее:</w:t>
      </w:r>
      <w:r>
        <w:rPr>
          <w:sz w:val="28"/>
          <w:szCs w:val="28"/>
        </w:rPr>
        <w:t xml:space="preserve"> в администрации МО «Боханский район» имеется жилое помещение, находящееся по адресу п. Бохан, ул. Циолковского, д.1 помещение 15. Согласно </w:t>
      </w:r>
      <w:r w:rsidR="003B584B">
        <w:rPr>
          <w:sz w:val="28"/>
          <w:szCs w:val="28"/>
        </w:rPr>
        <w:t>главы 2 пункта 2.1. подпункта 6 (</w:t>
      </w:r>
      <w:r w:rsidR="003B584B" w:rsidRPr="003B584B">
        <w:rPr>
          <w:i/>
          <w:sz w:val="28"/>
          <w:szCs w:val="28"/>
        </w:rPr>
        <w:t>другие учреждения, осуществляющие образовательный процесс</w:t>
      </w:r>
      <w:r w:rsidR="003B584B">
        <w:rPr>
          <w:sz w:val="28"/>
          <w:szCs w:val="28"/>
        </w:rPr>
        <w:t xml:space="preserve">) </w:t>
      </w:r>
      <w:r>
        <w:rPr>
          <w:sz w:val="28"/>
          <w:szCs w:val="28"/>
        </w:rPr>
        <w:t>Порядка предоставления служебных жилых помещений специализированного жилищного фонда МО «Боханский район», утвержденный постановлением администрации МО «Боханский район» от 29 марта 2021 года №199, в связи с возникшей ситуацией мы имеем возможность предоставить жилое помещение, состоящее из 2-х комнат семье Иванова А.В.</w:t>
      </w:r>
    </w:p>
    <w:p w:rsidR="00B323B6" w:rsidRPr="00B323B6" w:rsidRDefault="00B323B6" w:rsidP="000E4326">
      <w:pPr>
        <w:ind w:firstLine="709"/>
        <w:jc w:val="both"/>
        <w:rPr>
          <w:b/>
          <w:sz w:val="28"/>
          <w:szCs w:val="28"/>
        </w:rPr>
      </w:pPr>
      <w:r>
        <w:rPr>
          <w:sz w:val="28"/>
          <w:szCs w:val="28"/>
        </w:rPr>
        <w:t xml:space="preserve">Для чего нам необходимо соблюсти требования законодательства РФ при предоставлении жилья. </w:t>
      </w:r>
    </w:p>
    <w:p w:rsidR="00294295" w:rsidRDefault="00294295" w:rsidP="000E4326">
      <w:pPr>
        <w:ind w:firstLine="709"/>
        <w:jc w:val="both"/>
        <w:rPr>
          <w:sz w:val="28"/>
          <w:szCs w:val="28"/>
        </w:rPr>
      </w:pPr>
      <w:r>
        <w:rPr>
          <w:b/>
          <w:sz w:val="28"/>
          <w:szCs w:val="28"/>
        </w:rPr>
        <w:t>Барлуков</w:t>
      </w:r>
      <w:r w:rsidRPr="00156E4F">
        <w:rPr>
          <w:b/>
          <w:sz w:val="28"/>
          <w:szCs w:val="28"/>
        </w:rPr>
        <w:t xml:space="preserve"> </w:t>
      </w:r>
      <w:r>
        <w:rPr>
          <w:b/>
          <w:sz w:val="28"/>
          <w:szCs w:val="28"/>
        </w:rPr>
        <w:t>А</w:t>
      </w:r>
      <w:r w:rsidRPr="00156E4F">
        <w:rPr>
          <w:b/>
          <w:sz w:val="28"/>
          <w:szCs w:val="28"/>
        </w:rPr>
        <w:t>.</w:t>
      </w:r>
      <w:r>
        <w:rPr>
          <w:b/>
          <w:sz w:val="28"/>
          <w:szCs w:val="28"/>
        </w:rPr>
        <w:t>Ю</w:t>
      </w:r>
      <w:r w:rsidRPr="00156E4F">
        <w:rPr>
          <w:b/>
          <w:sz w:val="28"/>
          <w:szCs w:val="28"/>
        </w:rPr>
        <w:t>.</w:t>
      </w:r>
      <w:r w:rsidRPr="00156E4F">
        <w:rPr>
          <w:sz w:val="28"/>
          <w:szCs w:val="28"/>
        </w:rPr>
        <w:t xml:space="preserve"> – в своей информации отметил следующее:</w:t>
      </w:r>
      <w:r w:rsidR="008C6E0C">
        <w:rPr>
          <w:sz w:val="28"/>
          <w:szCs w:val="28"/>
        </w:rPr>
        <w:t xml:space="preserve"> в администрации МО «Боханский район» в Реестре муниципального имущества присутствует жилое помещение по адресу</w:t>
      </w:r>
      <w:r w:rsidR="008C6E0C" w:rsidRPr="008C6E0C">
        <w:rPr>
          <w:sz w:val="28"/>
          <w:szCs w:val="28"/>
        </w:rPr>
        <w:t xml:space="preserve"> </w:t>
      </w:r>
      <w:r w:rsidR="008C6E0C">
        <w:rPr>
          <w:sz w:val="28"/>
          <w:szCs w:val="28"/>
        </w:rPr>
        <w:t xml:space="preserve">п. Бохан, ул. Циолковского, д.1 квартира 15, площадью около 90 кв. м., она отнесена в специальный фонд ГРН тоже имеется. Мы можем предоставить эту квартиру по договору-найму во временное пользование, подготовим договор на основании </w:t>
      </w:r>
      <w:r w:rsidR="003B584B">
        <w:rPr>
          <w:sz w:val="28"/>
          <w:szCs w:val="28"/>
        </w:rPr>
        <w:t xml:space="preserve">поступившего </w:t>
      </w:r>
      <w:r w:rsidR="008C6E0C">
        <w:rPr>
          <w:sz w:val="28"/>
          <w:szCs w:val="28"/>
        </w:rPr>
        <w:t>заявления</w:t>
      </w:r>
      <w:r w:rsidR="003B584B">
        <w:rPr>
          <w:sz w:val="28"/>
          <w:szCs w:val="28"/>
        </w:rPr>
        <w:t>.</w:t>
      </w:r>
    </w:p>
    <w:p w:rsidR="00294295" w:rsidRDefault="00294295" w:rsidP="00E402CE">
      <w:pPr>
        <w:tabs>
          <w:tab w:val="left" w:pos="0"/>
          <w:tab w:val="left" w:pos="851"/>
        </w:tabs>
        <w:ind w:firstLine="709"/>
        <w:jc w:val="center"/>
        <w:rPr>
          <w:i/>
          <w:sz w:val="28"/>
          <w:szCs w:val="28"/>
        </w:rPr>
      </w:pPr>
    </w:p>
    <w:p w:rsidR="00E402CE" w:rsidRPr="00156E4F" w:rsidRDefault="00E402CE" w:rsidP="00E402CE">
      <w:pPr>
        <w:tabs>
          <w:tab w:val="left" w:pos="0"/>
          <w:tab w:val="left" w:pos="851"/>
        </w:tabs>
        <w:ind w:firstLine="709"/>
        <w:jc w:val="center"/>
        <w:rPr>
          <w:b/>
          <w:i/>
          <w:sz w:val="28"/>
          <w:szCs w:val="28"/>
        </w:rPr>
      </w:pPr>
      <w:r w:rsidRPr="00156E4F">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156E4F">
        <w:rPr>
          <w:b/>
          <w:i/>
          <w:sz w:val="28"/>
          <w:szCs w:val="28"/>
        </w:rPr>
        <w:t>решила:</w:t>
      </w:r>
    </w:p>
    <w:p w:rsidR="000E4326" w:rsidRDefault="000E4326" w:rsidP="000E4326">
      <w:pPr>
        <w:pStyle w:val="a3"/>
        <w:jc w:val="center"/>
        <w:rPr>
          <w:sz w:val="28"/>
          <w:szCs w:val="28"/>
        </w:rPr>
      </w:pPr>
    </w:p>
    <w:p w:rsidR="00E402CE" w:rsidRPr="000B7AE1" w:rsidRDefault="00E402CE" w:rsidP="00E402CE">
      <w:pPr>
        <w:tabs>
          <w:tab w:val="left" w:pos="-2268"/>
          <w:tab w:val="left" w:pos="-284"/>
        </w:tabs>
        <w:autoSpaceDE w:val="0"/>
        <w:autoSpaceDN w:val="0"/>
        <w:adjustRightInd w:val="0"/>
        <w:jc w:val="center"/>
        <w:rPr>
          <w:b/>
          <w:sz w:val="28"/>
          <w:szCs w:val="28"/>
        </w:rPr>
      </w:pPr>
      <w:r w:rsidRPr="000B7AE1">
        <w:rPr>
          <w:b/>
          <w:sz w:val="28"/>
          <w:szCs w:val="28"/>
        </w:rPr>
        <w:t>По первому вопросу повестки дня:</w:t>
      </w:r>
    </w:p>
    <w:p w:rsidR="00E402CE" w:rsidRPr="000B7AE1" w:rsidRDefault="00E402CE" w:rsidP="00E402CE">
      <w:pPr>
        <w:numPr>
          <w:ilvl w:val="0"/>
          <w:numId w:val="28"/>
        </w:numPr>
        <w:tabs>
          <w:tab w:val="left" w:pos="-426"/>
          <w:tab w:val="left" w:pos="1134"/>
        </w:tabs>
        <w:autoSpaceDE w:val="0"/>
        <w:autoSpaceDN w:val="0"/>
        <w:adjustRightInd w:val="0"/>
        <w:ind w:left="0" w:firstLine="709"/>
        <w:jc w:val="both"/>
        <w:rPr>
          <w:sz w:val="28"/>
          <w:szCs w:val="28"/>
        </w:rPr>
      </w:pPr>
      <w:r w:rsidRPr="000B7AE1">
        <w:rPr>
          <w:sz w:val="28"/>
          <w:szCs w:val="28"/>
        </w:rPr>
        <w:t xml:space="preserve">Информацию </w:t>
      </w:r>
      <w:r>
        <w:rPr>
          <w:sz w:val="28"/>
          <w:szCs w:val="28"/>
        </w:rPr>
        <w:t>помощника мэра администрации МО «Боханский район»</w:t>
      </w:r>
      <w:r w:rsidRPr="000B7AE1">
        <w:rPr>
          <w:sz w:val="28"/>
          <w:szCs w:val="28"/>
        </w:rPr>
        <w:t xml:space="preserve"> (</w:t>
      </w:r>
      <w:r>
        <w:rPr>
          <w:sz w:val="28"/>
          <w:szCs w:val="28"/>
        </w:rPr>
        <w:t>Вахрамеева М.В.</w:t>
      </w:r>
      <w:r w:rsidRPr="000B7AE1">
        <w:rPr>
          <w:sz w:val="28"/>
          <w:szCs w:val="28"/>
        </w:rPr>
        <w:t>)</w:t>
      </w:r>
      <w:r>
        <w:rPr>
          <w:sz w:val="28"/>
          <w:szCs w:val="28"/>
        </w:rPr>
        <w:t xml:space="preserve"> и начальника </w:t>
      </w:r>
      <w:r w:rsidRPr="002C591A">
        <w:rPr>
          <w:sz w:val="28"/>
          <w:szCs w:val="28"/>
        </w:rPr>
        <w:t>отдел</w:t>
      </w:r>
      <w:r>
        <w:rPr>
          <w:sz w:val="28"/>
          <w:szCs w:val="28"/>
        </w:rPr>
        <w:t>а</w:t>
      </w:r>
      <w:r w:rsidRPr="002C591A">
        <w:rPr>
          <w:sz w:val="28"/>
          <w:szCs w:val="28"/>
        </w:rPr>
        <w:t xml:space="preserve"> по управлению муниципальным имуществом</w:t>
      </w:r>
      <w:r>
        <w:rPr>
          <w:sz w:val="28"/>
          <w:szCs w:val="28"/>
        </w:rPr>
        <w:t xml:space="preserve"> администрации МО «Боханский район» (Барлуков А.Ю.)</w:t>
      </w:r>
      <w:r w:rsidRPr="000B7AE1">
        <w:rPr>
          <w:sz w:val="28"/>
          <w:szCs w:val="28"/>
        </w:rPr>
        <w:t xml:space="preserve"> принять к сведению.</w:t>
      </w:r>
    </w:p>
    <w:p w:rsidR="00E402CE" w:rsidRPr="000B7AE1" w:rsidRDefault="00E402CE" w:rsidP="00E402CE">
      <w:pPr>
        <w:tabs>
          <w:tab w:val="left" w:pos="-426"/>
          <w:tab w:val="left" w:pos="1134"/>
        </w:tabs>
        <w:autoSpaceDE w:val="0"/>
        <w:autoSpaceDN w:val="0"/>
        <w:adjustRightInd w:val="0"/>
        <w:ind w:firstLine="709"/>
        <w:jc w:val="both"/>
      </w:pPr>
      <w:r w:rsidRPr="000B7AE1">
        <w:rPr>
          <w:sz w:val="28"/>
          <w:szCs w:val="28"/>
        </w:rPr>
        <w:t xml:space="preserve">1.1. </w:t>
      </w:r>
      <w:r>
        <w:rPr>
          <w:sz w:val="28"/>
          <w:szCs w:val="28"/>
        </w:rPr>
        <w:t xml:space="preserve">Начальнику </w:t>
      </w:r>
      <w:r w:rsidRPr="002C591A">
        <w:rPr>
          <w:sz w:val="28"/>
          <w:szCs w:val="28"/>
        </w:rPr>
        <w:t>отдел</w:t>
      </w:r>
      <w:r>
        <w:rPr>
          <w:sz w:val="28"/>
          <w:szCs w:val="28"/>
        </w:rPr>
        <w:t>а</w:t>
      </w:r>
      <w:r w:rsidRPr="002C591A">
        <w:rPr>
          <w:sz w:val="28"/>
          <w:szCs w:val="28"/>
        </w:rPr>
        <w:t xml:space="preserve"> по управлению муниципальным имуществом</w:t>
      </w:r>
      <w:r>
        <w:rPr>
          <w:sz w:val="28"/>
          <w:szCs w:val="28"/>
        </w:rPr>
        <w:t xml:space="preserve"> администрации МО «Боханский район» (Барлуков А.Ю.) в соответствии с главой 2 пункта 2.1. подпункта 6 постановления администрации МО «Боханский район» от 29 марта 2021 года №199 «Об утверждении Порядка предоставления служебных жилых помещений специализированного жилищного фонда МО «Боханский район»», </w:t>
      </w:r>
      <w:r w:rsidRPr="000B7AE1">
        <w:rPr>
          <w:sz w:val="28"/>
          <w:szCs w:val="28"/>
        </w:rPr>
        <w:t xml:space="preserve">предоставить </w:t>
      </w:r>
      <w:r>
        <w:rPr>
          <w:sz w:val="28"/>
          <w:szCs w:val="28"/>
        </w:rPr>
        <w:t xml:space="preserve">гражданину </w:t>
      </w:r>
      <w:r>
        <w:rPr>
          <w:sz w:val="28"/>
          <w:szCs w:val="28"/>
        </w:rPr>
        <w:lastRenderedPageBreak/>
        <w:t>Иванову Алексею Васильевичу</w:t>
      </w:r>
      <w:r w:rsidRPr="000B7AE1">
        <w:rPr>
          <w:sz w:val="28"/>
          <w:szCs w:val="28"/>
        </w:rPr>
        <w:t xml:space="preserve"> </w:t>
      </w:r>
      <w:r>
        <w:rPr>
          <w:sz w:val="28"/>
          <w:szCs w:val="28"/>
        </w:rPr>
        <w:t xml:space="preserve">жилое помещение </w:t>
      </w:r>
      <w:r w:rsidRPr="000B7AE1">
        <w:rPr>
          <w:sz w:val="28"/>
          <w:szCs w:val="28"/>
        </w:rPr>
        <w:t>администрации МО «Боханский район»</w:t>
      </w:r>
      <w:r>
        <w:rPr>
          <w:sz w:val="28"/>
          <w:szCs w:val="28"/>
        </w:rPr>
        <w:t xml:space="preserve"> для временного проживания, находящееся по адресу п. Бохан, ул. Циолковского, д.1 помещение 15.</w:t>
      </w:r>
    </w:p>
    <w:p w:rsidR="00E402CE" w:rsidRPr="000B7AE1" w:rsidRDefault="00E402CE" w:rsidP="00E402CE">
      <w:pPr>
        <w:tabs>
          <w:tab w:val="left" w:pos="-426"/>
          <w:tab w:val="left" w:pos="1134"/>
        </w:tabs>
        <w:autoSpaceDE w:val="0"/>
        <w:autoSpaceDN w:val="0"/>
        <w:adjustRightInd w:val="0"/>
        <w:ind w:firstLine="709"/>
        <w:jc w:val="both"/>
        <w:rPr>
          <w:sz w:val="28"/>
          <w:szCs w:val="28"/>
        </w:rPr>
      </w:pPr>
    </w:p>
    <w:p w:rsidR="00E402CE" w:rsidRPr="000B7AE1" w:rsidRDefault="00E402CE" w:rsidP="00E402CE">
      <w:pPr>
        <w:tabs>
          <w:tab w:val="left" w:pos="-426"/>
          <w:tab w:val="left" w:pos="1134"/>
        </w:tabs>
        <w:autoSpaceDE w:val="0"/>
        <w:autoSpaceDN w:val="0"/>
        <w:adjustRightInd w:val="0"/>
        <w:ind w:firstLine="709"/>
        <w:jc w:val="both"/>
        <w:rPr>
          <w:b/>
          <w:sz w:val="28"/>
          <w:szCs w:val="28"/>
        </w:rPr>
      </w:pPr>
      <w:r w:rsidRPr="000B7AE1">
        <w:rPr>
          <w:b/>
          <w:sz w:val="28"/>
          <w:szCs w:val="28"/>
        </w:rPr>
        <w:t xml:space="preserve">Срок исполнения до </w:t>
      </w:r>
      <w:r>
        <w:rPr>
          <w:b/>
          <w:sz w:val="28"/>
          <w:szCs w:val="28"/>
        </w:rPr>
        <w:t>10</w:t>
      </w:r>
      <w:r w:rsidRPr="000B7AE1">
        <w:rPr>
          <w:b/>
          <w:sz w:val="28"/>
          <w:szCs w:val="28"/>
        </w:rPr>
        <w:t>.</w:t>
      </w:r>
      <w:r>
        <w:rPr>
          <w:b/>
          <w:sz w:val="28"/>
          <w:szCs w:val="28"/>
        </w:rPr>
        <w:t>11</w:t>
      </w:r>
      <w:r w:rsidRPr="000B7AE1">
        <w:rPr>
          <w:b/>
          <w:sz w:val="28"/>
          <w:szCs w:val="28"/>
        </w:rPr>
        <w:t>.2021 года</w:t>
      </w:r>
    </w:p>
    <w:p w:rsidR="00AC4AB5" w:rsidRPr="00156E4F" w:rsidRDefault="00AC4AB5" w:rsidP="00432DD7">
      <w:pPr>
        <w:jc w:val="both"/>
        <w:rPr>
          <w:sz w:val="28"/>
          <w:szCs w:val="28"/>
        </w:rPr>
      </w:pPr>
    </w:p>
    <w:p w:rsidR="00662F45" w:rsidRPr="00156E4F" w:rsidRDefault="00662F45" w:rsidP="00432DD7">
      <w:pPr>
        <w:jc w:val="both"/>
        <w:rPr>
          <w:sz w:val="28"/>
          <w:szCs w:val="28"/>
        </w:rPr>
      </w:pPr>
    </w:p>
    <w:tbl>
      <w:tblPr>
        <w:tblW w:w="9216" w:type="dxa"/>
        <w:jc w:val="center"/>
        <w:tblLook w:val="0000"/>
      </w:tblPr>
      <w:tblGrid>
        <w:gridCol w:w="4395"/>
        <w:gridCol w:w="2269"/>
        <w:gridCol w:w="2552"/>
      </w:tblGrid>
      <w:tr w:rsidR="00FF7172" w:rsidRPr="00156E4F" w:rsidTr="00087AE2">
        <w:trPr>
          <w:trHeight w:val="255"/>
          <w:jc w:val="center"/>
        </w:trPr>
        <w:tc>
          <w:tcPr>
            <w:tcW w:w="4395" w:type="dxa"/>
          </w:tcPr>
          <w:p w:rsidR="00A148CB" w:rsidRPr="00156E4F" w:rsidRDefault="00432DD7" w:rsidP="000E03BC">
            <w:pPr>
              <w:pStyle w:val="a3"/>
              <w:jc w:val="both"/>
              <w:rPr>
                <w:sz w:val="28"/>
                <w:szCs w:val="28"/>
              </w:rPr>
            </w:pPr>
            <w:r w:rsidRPr="00156E4F">
              <w:rPr>
                <w:sz w:val="28"/>
                <w:szCs w:val="28"/>
              </w:rPr>
              <w:t xml:space="preserve">Секретарь комиссии, </w:t>
            </w:r>
            <w:r w:rsidR="000E03BC" w:rsidRPr="00156E4F">
              <w:rPr>
                <w:sz w:val="28"/>
                <w:szCs w:val="28"/>
              </w:rPr>
              <w:t>начальник отдела по делам ГОЧС МО «Боханский район»</w:t>
            </w:r>
          </w:p>
        </w:tc>
        <w:tc>
          <w:tcPr>
            <w:tcW w:w="2269" w:type="dxa"/>
          </w:tcPr>
          <w:p w:rsidR="00A148CB" w:rsidRPr="00156E4F" w:rsidRDefault="00331EE6" w:rsidP="00087AE2">
            <w:pPr>
              <w:autoSpaceDE w:val="0"/>
              <w:autoSpaceDN w:val="0"/>
              <w:adjustRightInd w:val="0"/>
              <w:ind w:firstLine="709"/>
              <w:rPr>
                <w:sz w:val="28"/>
                <w:szCs w:val="28"/>
              </w:rPr>
            </w:pPr>
            <w:r w:rsidRPr="00156E4F">
              <w:rPr>
                <w:rFonts w:eastAsia="Calibri"/>
                <w:bCs/>
                <w:noProof/>
                <w:sz w:val="28"/>
                <w:szCs w:val="28"/>
              </w:rPr>
              <w:drawing>
                <wp:anchor distT="0" distB="0" distL="114300" distR="114300" simplePos="0" relativeHeight="251657216" behindDoc="0" locked="0" layoutInCell="1" allowOverlap="1">
                  <wp:simplePos x="0" y="0"/>
                  <wp:positionH relativeFrom="column">
                    <wp:posOffset>283845</wp:posOffset>
                  </wp:positionH>
                  <wp:positionV relativeFrom="paragraph">
                    <wp:posOffset>-106680</wp:posOffset>
                  </wp:positionV>
                  <wp:extent cx="677826" cy="682484"/>
                  <wp:effectExtent l="19050" t="0" r="7974" b="0"/>
                  <wp:wrapNone/>
                  <wp:docPr id="9" name="Picture 2" descr="E:\YandexDisk\Документы\4_КАДРЫ\ЭЛЕКТРОН. ПОДПИСЬ\ЭП_КСВ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7826" cy="682484"/>
                          </a:xfrm>
                          <a:prstGeom prst="rect">
                            <a:avLst/>
                          </a:prstGeom>
                          <a:noFill/>
                        </pic:spPr>
                      </pic:pic>
                    </a:graphicData>
                  </a:graphic>
                </wp:anchor>
              </w:drawing>
            </w:r>
          </w:p>
        </w:tc>
        <w:tc>
          <w:tcPr>
            <w:tcW w:w="2552" w:type="dxa"/>
            <w:vAlign w:val="bottom"/>
          </w:tcPr>
          <w:p w:rsidR="00A148CB" w:rsidRPr="00156E4F" w:rsidRDefault="00A148CB" w:rsidP="00087AE2">
            <w:pPr>
              <w:autoSpaceDE w:val="0"/>
              <w:autoSpaceDN w:val="0"/>
              <w:adjustRightInd w:val="0"/>
              <w:ind w:left="-69"/>
              <w:jc w:val="right"/>
              <w:rPr>
                <w:sz w:val="28"/>
                <w:szCs w:val="28"/>
              </w:rPr>
            </w:pPr>
            <w:r w:rsidRPr="00156E4F">
              <w:rPr>
                <w:sz w:val="28"/>
                <w:szCs w:val="28"/>
              </w:rPr>
              <w:t>С.В. Кабанов</w:t>
            </w:r>
            <w:r w:rsidR="00790882" w:rsidRPr="00156E4F">
              <w:rPr>
                <w:sz w:val="28"/>
                <w:szCs w:val="28"/>
              </w:rPr>
              <w:t>.</w:t>
            </w:r>
          </w:p>
        </w:tc>
      </w:tr>
    </w:tbl>
    <w:p w:rsidR="00DF5DA9" w:rsidRPr="00156E4F" w:rsidRDefault="00DF5DA9" w:rsidP="00C00D4E">
      <w:pPr>
        <w:rPr>
          <w:rFonts w:eastAsia="Calibri"/>
          <w:bCs/>
          <w:sz w:val="28"/>
          <w:szCs w:val="28"/>
          <w:lang w:eastAsia="en-US"/>
        </w:rPr>
      </w:pPr>
    </w:p>
    <w:sectPr w:rsidR="00DF5DA9" w:rsidRPr="00156E4F" w:rsidSect="00C00D4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54" w:rsidRDefault="00633B54" w:rsidP="000F3338">
      <w:r>
        <w:separator/>
      </w:r>
    </w:p>
  </w:endnote>
  <w:endnote w:type="continuationSeparator" w:id="1">
    <w:p w:rsidR="00633B54" w:rsidRDefault="00633B54" w:rsidP="000F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54" w:rsidRDefault="00633B54" w:rsidP="000F3338">
      <w:r>
        <w:separator/>
      </w:r>
    </w:p>
  </w:footnote>
  <w:footnote w:type="continuationSeparator" w:id="1">
    <w:p w:rsidR="00633B54" w:rsidRDefault="00633B54"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238B3"/>
    <w:multiLevelType w:val="multilevel"/>
    <w:tmpl w:val="40F4477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
    <w:nsid w:val="11180B49"/>
    <w:multiLevelType w:val="multilevel"/>
    <w:tmpl w:val="4B8E1EF0"/>
    <w:lvl w:ilvl="0">
      <w:start w:val="4"/>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10">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5">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34EB4F01"/>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7">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C18B4"/>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2">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6">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1">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2">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9"/>
  </w:num>
  <w:num w:numId="2">
    <w:abstractNumId w:val="31"/>
  </w:num>
  <w:num w:numId="3">
    <w:abstractNumId w:val="2"/>
  </w:num>
  <w:num w:numId="4">
    <w:abstractNumId w:val="29"/>
  </w:num>
  <w:num w:numId="5">
    <w:abstractNumId w:val="4"/>
  </w:num>
  <w:num w:numId="6">
    <w:abstractNumId w:val="9"/>
  </w:num>
  <w:num w:numId="7">
    <w:abstractNumId w:val="30"/>
  </w:num>
  <w:num w:numId="8">
    <w:abstractNumId w:val="18"/>
  </w:num>
  <w:num w:numId="9">
    <w:abstractNumId w:val="17"/>
  </w:num>
  <w:num w:numId="10">
    <w:abstractNumId w:val="20"/>
  </w:num>
  <w:num w:numId="11">
    <w:abstractNumId w:val="28"/>
  </w:num>
  <w:num w:numId="12">
    <w:abstractNumId w:val="32"/>
  </w:num>
  <w:num w:numId="13">
    <w:abstractNumId w:val="12"/>
  </w:num>
  <w:num w:numId="14">
    <w:abstractNumId w:val="22"/>
  </w:num>
  <w:num w:numId="15">
    <w:abstractNumId w:val="24"/>
  </w:num>
  <w:num w:numId="16">
    <w:abstractNumId w:val="8"/>
  </w:num>
  <w:num w:numId="17">
    <w:abstractNumId w:val="13"/>
  </w:num>
  <w:num w:numId="18">
    <w:abstractNumId w:val="5"/>
  </w:num>
  <w:num w:numId="19">
    <w:abstractNumId w:val="25"/>
  </w:num>
  <w:num w:numId="20">
    <w:abstractNumId w:val="11"/>
  </w:num>
  <w:num w:numId="21">
    <w:abstractNumId w:val="10"/>
  </w:num>
  <w:num w:numId="22">
    <w:abstractNumId w:val="15"/>
  </w:num>
  <w:num w:numId="23">
    <w:abstractNumId w:val="26"/>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7"/>
  </w:num>
  <w:num w:numId="28">
    <w:abstractNumId w:val="14"/>
  </w:num>
  <w:num w:numId="29">
    <w:abstractNumId w:val="0"/>
  </w:num>
  <w:num w:numId="30">
    <w:abstractNumId w:val="1"/>
  </w:num>
  <w:num w:numId="31">
    <w:abstractNumId w:val="3"/>
  </w:num>
  <w:num w:numId="32">
    <w:abstractNumId w:val="21"/>
  </w:num>
  <w:num w:numId="33">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DFD"/>
    <w:rsid w:val="000B67E6"/>
    <w:rsid w:val="000B7063"/>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326"/>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56E4F"/>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E9C"/>
    <w:rsid w:val="00264FFE"/>
    <w:rsid w:val="0026509C"/>
    <w:rsid w:val="0026560C"/>
    <w:rsid w:val="0026680D"/>
    <w:rsid w:val="00266DCA"/>
    <w:rsid w:val="00266EBC"/>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295"/>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D25"/>
    <w:rsid w:val="002B73B2"/>
    <w:rsid w:val="002B7C0C"/>
    <w:rsid w:val="002B7C66"/>
    <w:rsid w:val="002C08AE"/>
    <w:rsid w:val="002C1EA9"/>
    <w:rsid w:val="002C62B0"/>
    <w:rsid w:val="002C656F"/>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B63"/>
    <w:rsid w:val="00341E2A"/>
    <w:rsid w:val="003426C0"/>
    <w:rsid w:val="003451DB"/>
    <w:rsid w:val="00345AD6"/>
    <w:rsid w:val="00345CD6"/>
    <w:rsid w:val="003469F1"/>
    <w:rsid w:val="00347CC7"/>
    <w:rsid w:val="003502C2"/>
    <w:rsid w:val="00351B2D"/>
    <w:rsid w:val="00351DDF"/>
    <w:rsid w:val="00353C88"/>
    <w:rsid w:val="0035409F"/>
    <w:rsid w:val="0035682B"/>
    <w:rsid w:val="003579D5"/>
    <w:rsid w:val="003609D7"/>
    <w:rsid w:val="00363E76"/>
    <w:rsid w:val="00363FE5"/>
    <w:rsid w:val="003649CB"/>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463C"/>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584B"/>
    <w:rsid w:val="003B65DC"/>
    <w:rsid w:val="003B7362"/>
    <w:rsid w:val="003B7DDC"/>
    <w:rsid w:val="003C165A"/>
    <w:rsid w:val="003C1D13"/>
    <w:rsid w:val="003C22AF"/>
    <w:rsid w:val="003C25DD"/>
    <w:rsid w:val="003C26CD"/>
    <w:rsid w:val="003C3281"/>
    <w:rsid w:val="003C3A2E"/>
    <w:rsid w:val="003C435A"/>
    <w:rsid w:val="003C4A32"/>
    <w:rsid w:val="003C4E65"/>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A7EEF"/>
    <w:rsid w:val="004B1099"/>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D3C"/>
    <w:rsid w:val="005030DD"/>
    <w:rsid w:val="0050356A"/>
    <w:rsid w:val="00504505"/>
    <w:rsid w:val="00504AB1"/>
    <w:rsid w:val="00505D0C"/>
    <w:rsid w:val="005063EF"/>
    <w:rsid w:val="005065A9"/>
    <w:rsid w:val="00506804"/>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2002E"/>
    <w:rsid w:val="0052032E"/>
    <w:rsid w:val="00521139"/>
    <w:rsid w:val="005211C6"/>
    <w:rsid w:val="0052153A"/>
    <w:rsid w:val="00521944"/>
    <w:rsid w:val="00523C00"/>
    <w:rsid w:val="005240A3"/>
    <w:rsid w:val="005269AF"/>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2C0"/>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B5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39A9"/>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353"/>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58CD"/>
    <w:rsid w:val="00796BBB"/>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6E0C"/>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44C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8A2"/>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51B"/>
    <w:rsid w:val="0098790B"/>
    <w:rsid w:val="00990E60"/>
    <w:rsid w:val="00991D19"/>
    <w:rsid w:val="009921A3"/>
    <w:rsid w:val="0099234D"/>
    <w:rsid w:val="009943AC"/>
    <w:rsid w:val="0099525A"/>
    <w:rsid w:val="00995667"/>
    <w:rsid w:val="00995DE1"/>
    <w:rsid w:val="009A4A12"/>
    <w:rsid w:val="009A53C8"/>
    <w:rsid w:val="009A5D76"/>
    <w:rsid w:val="009A5FA9"/>
    <w:rsid w:val="009A5FB7"/>
    <w:rsid w:val="009A6228"/>
    <w:rsid w:val="009A6A5A"/>
    <w:rsid w:val="009A79BB"/>
    <w:rsid w:val="009B0042"/>
    <w:rsid w:val="009B174A"/>
    <w:rsid w:val="009B1F3A"/>
    <w:rsid w:val="009B2A28"/>
    <w:rsid w:val="009B75DF"/>
    <w:rsid w:val="009C02CD"/>
    <w:rsid w:val="009C0559"/>
    <w:rsid w:val="009C1120"/>
    <w:rsid w:val="009C1133"/>
    <w:rsid w:val="009C44E7"/>
    <w:rsid w:val="009C4E6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B27"/>
    <w:rsid w:val="00A2418C"/>
    <w:rsid w:val="00A264AF"/>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0EFA"/>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91BFC"/>
    <w:rsid w:val="00A92289"/>
    <w:rsid w:val="00A92B2F"/>
    <w:rsid w:val="00A92BAC"/>
    <w:rsid w:val="00A9383B"/>
    <w:rsid w:val="00A95C56"/>
    <w:rsid w:val="00A96BC4"/>
    <w:rsid w:val="00AA0046"/>
    <w:rsid w:val="00AA0309"/>
    <w:rsid w:val="00AA0770"/>
    <w:rsid w:val="00AA07C3"/>
    <w:rsid w:val="00AA116A"/>
    <w:rsid w:val="00AA20B4"/>
    <w:rsid w:val="00AA7743"/>
    <w:rsid w:val="00AB14D9"/>
    <w:rsid w:val="00AB1BE9"/>
    <w:rsid w:val="00AB3C08"/>
    <w:rsid w:val="00AB6912"/>
    <w:rsid w:val="00AC30F5"/>
    <w:rsid w:val="00AC355F"/>
    <w:rsid w:val="00AC4AB5"/>
    <w:rsid w:val="00AC51AD"/>
    <w:rsid w:val="00AC5CB7"/>
    <w:rsid w:val="00AC62B5"/>
    <w:rsid w:val="00AD32C2"/>
    <w:rsid w:val="00AD4FCA"/>
    <w:rsid w:val="00AD5744"/>
    <w:rsid w:val="00AD59A7"/>
    <w:rsid w:val="00AD6C50"/>
    <w:rsid w:val="00AD7DC5"/>
    <w:rsid w:val="00AD7E38"/>
    <w:rsid w:val="00AE1282"/>
    <w:rsid w:val="00AE196B"/>
    <w:rsid w:val="00AE1D29"/>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23B6"/>
    <w:rsid w:val="00B3340F"/>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4348"/>
    <w:rsid w:val="00B544E7"/>
    <w:rsid w:val="00B55547"/>
    <w:rsid w:val="00B568D9"/>
    <w:rsid w:val="00B574F5"/>
    <w:rsid w:val="00B60137"/>
    <w:rsid w:val="00B625E3"/>
    <w:rsid w:val="00B62BFD"/>
    <w:rsid w:val="00B62DF9"/>
    <w:rsid w:val="00B6375F"/>
    <w:rsid w:val="00B648D0"/>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488"/>
    <w:rsid w:val="00B93139"/>
    <w:rsid w:val="00B9486F"/>
    <w:rsid w:val="00B94904"/>
    <w:rsid w:val="00B94CF1"/>
    <w:rsid w:val="00B956BD"/>
    <w:rsid w:val="00B959B7"/>
    <w:rsid w:val="00B978ED"/>
    <w:rsid w:val="00BA0372"/>
    <w:rsid w:val="00BA15A4"/>
    <w:rsid w:val="00BA3FC3"/>
    <w:rsid w:val="00BA5A27"/>
    <w:rsid w:val="00BA5BB3"/>
    <w:rsid w:val="00BA6708"/>
    <w:rsid w:val="00BA677E"/>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571D"/>
    <w:rsid w:val="00BD5DA4"/>
    <w:rsid w:val="00BD6A92"/>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4229"/>
    <w:rsid w:val="00C553F4"/>
    <w:rsid w:val="00C567B3"/>
    <w:rsid w:val="00C56CF6"/>
    <w:rsid w:val="00C57D24"/>
    <w:rsid w:val="00C62178"/>
    <w:rsid w:val="00C624B0"/>
    <w:rsid w:val="00C653B6"/>
    <w:rsid w:val="00C659B0"/>
    <w:rsid w:val="00C66325"/>
    <w:rsid w:val="00C71298"/>
    <w:rsid w:val="00C7286F"/>
    <w:rsid w:val="00C73135"/>
    <w:rsid w:val="00C73B48"/>
    <w:rsid w:val="00C73BF0"/>
    <w:rsid w:val="00C73EEF"/>
    <w:rsid w:val="00C743D0"/>
    <w:rsid w:val="00C74AF9"/>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F"/>
    <w:rsid w:val="00CB6C58"/>
    <w:rsid w:val="00CB71AD"/>
    <w:rsid w:val="00CB7C2F"/>
    <w:rsid w:val="00CC0667"/>
    <w:rsid w:val="00CC07BC"/>
    <w:rsid w:val="00CC07DE"/>
    <w:rsid w:val="00CC2BF3"/>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456"/>
    <w:rsid w:val="00CD5ACA"/>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A64"/>
    <w:rsid w:val="00D46B9F"/>
    <w:rsid w:val="00D46E98"/>
    <w:rsid w:val="00D50261"/>
    <w:rsid w:val="00D510BE"/>
    <w:rsid w:val="00D51D32"/>
    <w:rsid w:val="00D53684"/>
    <w:rsid w:val="00D55597"/>
    <w:rsid w:val="00D55B3B"/>
    <w:rsid w:val="00D55C3F"/>
    <w:rsid w:val="00D57ACA"/>
    <w:rsid w:val="00D61337"/>
    <w:rsid w:val="00D61F24"/>
    <w:rsid w:val="00D621A7"/>
    <w:rsid w:val="00D63377"/>
    <w:rsid w:val="00D65B1F"/>
    <w:rsid w:val="00D66AF2"/>
    <w:rsid w:val="00D66C99"/>
    <w:rsid w:val="00D66FA9"/>
    <w:rsid w:val="00D675C4"/>
    <w:rsid w:val="00D72052"/>
    <w:rsid w:val="00D7399D"/>
    <w:rsid w:val="00D73E1C"/>
    <w:rsid w:val="00D75005"/>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3A5"/>
    <w:rsid w:val="00DB66DE"/>
    <w:rsid w:val="00DB6F88"/>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02CE"/>
    <w:rsid w:val="00E43A1F"/>
    <w:rsid w:val="00E44895"/>
    <w:rsid w:val="00E46E96"/>
    <w:rsid w:val="00E47028"/>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119B"/>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16AC"/>
    <w:rsid w:val="00F51883"/>
    <w:rsid w:val="00F53AC2"/>
    <w:rsid w:val="00F545D3"/>
    <w:rsid w:val="00F55DF6"/>
    <w:rsid w:val="00F562FD"/>
    <w:rsid w:val="00F56D58"/>
    <w:rsid w:val="00F57302"/>
    <w:rsid w:val="00F57C01"/>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3A9F"/>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54E2"/>
    <w:rsid w:val="00FC0790"/>
    <w:rsid w:val="00FC0CF7"/>
    <w:rsid w:val="00FC2544"/>
    <w:rsid w:val="00FC40D5"/>
    <w:rsid w:val="00FC4253"/>
    <w:rsid w:val="00FC4F5E"/>
    <w:rsid w:val="00FC5132"/>
    <w:rsid w:val="00FC515B"/>
    <w:rsid w:val="00FC522D"/>
    <w:rsid w:val="00FC5A78"/>
    <w:rsid w:val="00FC5AC7"/>
    <w:rsid w:val="00FC5F56"/>
    <w:rsid w:val="00FC6181"/>
    <w:rsid w:val="00FC63FC"/>
    <w:rsid w:val="00FC648E"/>
    <w:rsid w:val="00FC6DCE"/>
    <w:rsid w:val="00FD5000"/>
    <w:rsid w:val="00FD5E34"/>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172"/>
    <w:rsid w:val="00FF7441"/>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28">
    <w:name w:val="Основной текст (2)_"/>
    <w:link w:val="29"/>
    <w:rsid w:val="003C4E65"/>
    <w:rPr>
      <w:sz w:val="28"/>
      <w:szCs w:val="28"/>
      <w:shd w:val="clear" w:color="auto" w:fill="FFFFFF"/>
    </w:rPr>
  </w:style>
  <w:style w:type="paragraph" w:customStyle="1" w:styleId="29">
    <w:name w:val="Основной текст (2)"/>
    <w:basedOn w:val="a"/>
    <w:link w:val="28"/>
    <w:rsid w:val="003C4E65"/>
    <w:pPr>
      <w:widowControl w:val="0"/>
      <w:shd w:val="clear" w:color="auto" w:fill="FFFFFF"/>
      <w:spacing w:before="300" w:after="300"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8C4-FD0D-44AF-A288-D7BD34C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5</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256</cp:revision>
  <cp:lastPrinted>2021-09-29T08:48:00Z</cp:lastPrinted>
  <dcterms:created xsi:type="dcterms:W3CDTF">2017-12-08T01:30:00Z</dcterms:created>
  <dcterms:modified xsi:type="dcterms:W3CDTF">2021-09-29T08:53:00Z</dcterms:modified>
</cp:coreProperties>
</file>