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94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3C142F" w:rsidRPr="00DA5A66" w:rsidTr="00616E3A">
        <w:trPr>
          <w:trHeight w:val="368"/>
          <w:jc w:val="right"/>
        </w:trPr>
        <w:tc>
          <w:tcPr>
            <w:tcW w:w="4694" w:type="dxa"/>
            <w:gridSpan w:val="5"/>
          </w:tcPr>
          <w:p w:rsidR="003C142F" w:rsidRPr="003C142F" w:rsidRDefault="003C142F" w:rsidP="003C142F">
            <w:pPr>
              <w:pStyle w:val="a3"/>
              <w:jc w:val="right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Приложение</w:t>
            </w:r>
          </w:p>
          <w:p w:rsidR="003C142F" w:rsidRPr="00DA5A66" w:rsidRDefault="003C142F" w:rsidP="003C142F">
            <w:pPr>
              <w:pStyle w:val="a3"/>
              <w:jc w:val="right"/>
            </w:pPr>
            <w:r>
              <w:rPr>
                <w:rFonts w:ascii="Courier New" w:hAnsi="Courier New" w:cs="Courier New"/>
                <w:szCs w:val="28"/>
              </w:rPr>
              <w:t xml:space="preserve">Утверждено </w:t>
            </w:r>
            <w:r w:rsidRPr="003C142F">
              <w:rPr>
                <w:rFonts w:ascii="Courier New" w:hAnsi="Courier New" w:cs="Courier New"/>
                <w:szCs w:val="28"/>
              </w:rPr>
              <w:t xml:space="preserve">комиссией по предупреждению и ликвидации чрезвычайных ситуаций и обеспечению пожарной безопасности </w:t>
            </w:r>
            <w:r>
              <w:rPr>
                <w:rFonts w:ascii="Courier New" w:hAnsi="Courier New" w:cs="Courier New"/>
                <w:szCs w:val="28"/>
              </w:rPr>
              <w:t>Боханского муниципального района</w:t>
            </w:r>
          </w:p>
        </w:tc>
      </w:tr>
      <w:tr w:rsidR="003C142F" w:rsidRPr="00DA5A66" w:rsidTr="00616E3A">
        <w:trPr>
          <w:trHeight w:val="272"/>
          <w:jc w:val="right"/>
        </w:trPr>
        <w:tc>
          <w:tcPr>
            <w:tcW w:w="1974" w:type="dxa"/>
            <w:vAlign w:val="center"/>
          </w:tcPr>
          <w:p w:rsidR="003C142F" w:rsidRPr="003C142F" w:rsidRDefault="003C142F" w:rsidP="00616E3A">
            <w:pPr>
              <w:pStyle w:val="a3"/>
              <w:ind w:right="-73"/>
              <w:jc w:val="right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 xml:space="preserve">Протокол </w:t>
            </w:r>
            <w:proofErr w:type="gramStart"/>
            <w:r w:rsidRPr="003C142F">
              <w:rPr>
                <w:rFonts w:ascii="Courier New" w:hAnsi="Courier New" w:cs="Courier New"/>
              </w:rPr>
              <w:t>от</w:t>
            </w:r>
            <w:proofErr w:type="gramEnd"/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C142F" w:rsidRPr="001E3CCB" w:rsidRDefault="003C142F" w:rsidP="00616E3A">
            <w:pPr>
              <w:pStyle w:val="a3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16</w:t>
            </w:r>
            <w:r w:rsidRPr="001E3CCB">
              <w:rPr>
                <w:rFonts w:ascii="Courier New" w:hAnsi="Courier New" w:cs="Courier New"/>
                <w:i/>
              </w:rPr>
              <w:t>.02.2022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C142F" w:rsidRPr="00DA5A66" w:rsidRDefault="003C142F" w:rsidP="00616E3A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DA5A66">
              <w:rPr>
                <w:rFonts w:ascii="Courier New" w:hAnsi="Courier New" w:cs="Courier New"/>
              </w:rPr>
              <w:t>г</w:t>
            </w:r>
            <w:proofErr w:type="gramEnd"/>
            <w:r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C142F" w:rsidRPr="00DA5A66" w:rsidRDefault="003C142F" w:rsidP="00616E3A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C142F" w:rsidRPr="001E3CCB" w:rsidRDefault="003C142F" w:rsidP="00616E3A">
            <w:pPr>
              <w:pStyle w:val="a3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3</w:t>
            </w:r>
          </w:p>
        </w:tc>
      </w:tr>
    </w:tbl>
    <w:p w:rsidR="003C142F" w:rsidRDefault="003C142F" w:rsidP="003C142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0008A" w:rsidRPr="00DA5A66" w:rsidRDefault="0020008A" w:rsidP="003C142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020B9" w:rsidRPr="003C142F" w:rsidRDefault="000020B9" w:rsidP="003C142F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C142F">
        <w:rPr>
          <w:rFonts w:ascii="Arial" w:hAnsi="Arial" w:cs="Arial"/>
          <w:b/>
          <w:sz w:val="30"/>
          <w:szCs w:val="30"/>
        </w:rPr>
        <w:t>Перечень</w:t>
      </w:r>
    </w:p>
    <w:p w:rsidR="0020008A" w:rsidRDefault="000020B9" w:rsidP="003C142F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C142F">
        <w:rPr>
          <w:rFonts w:ascii="Arial" w:hAnsi="Arial" w:cs="Arial"/>
          <w:b/>
          <w:sz w:val="30"/>
          <w:szCs w:val="30"/>
        </w:rPr>
        <w:t>определенных земельных участков для уничтожения биолог</w:t>
      </w:r>
      <w:r w:rsidR="0020008A">
        <w:rPr>
          <w:rFonts w:ascii="Arial" w:hAnsi="Arial" w:cs="Arial"/>
          <w:b/>
          <w:sz w:val="30"/>
          <w:szCs w:val="30"/>
        </w:rPr>
        <w:t>ических отходов путем сжигания,</w:t>
      </w:r>
    </w:p>
    <w:p w:rsidR="000020B9" w:rsidRPr="003C142F" w:rsidRDefault="000020B9" w:rsidP="003C142F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C142F">
        <w:rPr>
          <w:rFonts w:ascii="Arial" w:hAnsi="Arial" w:cs="Arial"/>
          <w:b/>
          <w:sz w:val="30"/>
          <w:szCs w:val="30"/>
        </w:rPr>
        <w:t xml:space="preserve">на территории Боханского </w:t>
      </w:r>
      <w:r w:rsidR="0020008A">
        <w:rPr>
          <w:rFonts w:ascii="Arial" w:hAnsi="Arial" w:cs="Arial"/>
          <w:b/>
          <w:sz w:val="30"/>
          <w:szCs w:val="30"/>
        </w:rPr>
        <w:t xml:space="preserve">муниципального </w:t>
      </w:r>
      <w:r w:rsidRPr="003C142F">
        <w:rPr>
          <w:rFonts w:ascii="Arial" w:hAnsi="Arial" w:cs="Arial"/>
          <w:b/>
          <w:sz w:val="30"/>
          <w:szCs w:val="30"/>
        </w:rPr>
        <w:t>района</w:t>
      </w:r>
    </w:p>
    <w:p w:rsidR="000020B9" w:rsidRDefault="000020B9" w:rsidP="003C142F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028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58"/>
        <w:gridCol w:w="3667"/>
        <w:gridCol w:w="3794"/>
        <w:gridCol w:w="2163"/>
      </w:tblGrid>
      <w:tr w:rsidR="0020008A" w:rsidRPr="003C142F" w:rsidTr="003C142F">
        <w:trPr>
          <w:jc w:val="center"/>
        </w:trPr>
        <w:tc>
          <w:tcPr>
            <w:tcW w:w="667" w:type="dxa"/>
            <w:vAlign w:val="center"/>
          </w:tcPr>
          <w:p w:rsidR="000020B9" w:rsidRPr="003C142F" w:rsidRDefault="000020B9" w:rsidP="003C142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C142F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3897" w:type="dxa"/>
            <w:vAlign w:val="center"/>
          </w:tcPr>
          <w:p w:rsidR="000020B9" w:rsidRPr="003C142F" w:rsidRDefault="000020B9" w:rsidP="003C142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C142F">
              <w:rPr>
                <w:rFonts w:ascii="Courier New" w:hAnsi="Courier New" w:cs="Courier New"/>
                <w:b/>
              </w:rPr>
              <w:t>Наименование сельского поселения</w:t>
            </w:r>
          </w:p>
        </w:tc>
        <w:tc>
          <w:tcPr>
            <w:tcW w:w="3436" w:type="dxa"/>
            <w:vAlign w:val="center"/>
          </w:tcPr>
          <w:p w:rsidR="000020B9" w:rsidRPr="003C142F" w:rsidRDefault="000020B9" w:rsidP="003C142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C142F">
              <w:rPr>
                <w:rFonts w:ascii="Courier New" w:hAnsi="Courier New" w:cs="Courier New"/>
                <w:b/>
              </w:rPr>
              <w:t>Географические координаты, кадастровый номер участка</w:t>
            </w:r>
          </w:p>
        </w:tc>
        <w:tc>
          <w:tcPr>
            <w:tcW w:w="2282" w:type="dxa"/>
            <w:vAlign w:val="center"/>
          </w:tcPr>
          <w:p w:rsidR="000020B9" w:rsidRPr="003C142F" w:rsidRDefault="000020B9" w:rsidP="003C142F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C142F">
              <w:rPr>
                <w:rFonts w:ascii="Courier New" w:hAnsi="Courier New" w:cs="Courier New"/>
                <w:b/>
              </w:rPr>
              <w:t>Примечание</w:t>
            </w:r>
          </w:p>
        </w:tc>
      </w:tr>
      <w:tr w:rsidR="0020008A" w:rsidRPr="003C142F" w:rsidTr="003C142F">
        <w:trPr>
          <w:jc w:val="center"/>
        </w:trPr>
        <w:tc>
          <w:tcPr>
            <w:tcW w:w="66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1.</w:t>
            </w:r>
          </w:p>
        </w:tc>
        <w:tc>
          <w:tcPr>
            <w:tcW w:w="389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МО «Александровское»</w:t>
            </w:r>
          </w:p>
        </w:tc>
        <w:tc>
          <w:tcPr>
            <w:tcW w:w="3436" w:type="dxa"/>
          </w:tcPr>
          <w:p w:rsidR="0020008A" w:rsidRPr="0067237F" w:rsidRDefault="0020008A" w:rsidP="0020008A">
            <w:pPr>
              <w:pStyle w:val="a3"/>
              <w:ind w:left="145"/>
              <w:rPr>
                <w:rFonts w:ascii="Courier New" w:hAnsi="Courier New" w:cs="Courier New"/>
                <w:sz w:val="20"/>
                <w:szCs w:val="20"/>
              </w:rPr>
            </w:pPr>
            <w:r w:rsidRPr="0067237F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  <w:r w:rsidRPr="003C142F">
              <w:rPr>
                <w:rFonts w:ascii="Courier New" w:hAnsi="Courier New" w:cs="Courier New"/>
              </w:rPr>
              <w:t>,7974</w:t>
            </w:r>
            <w:r w:rsidRPr="0067237F">
              <w:rPr>
                <w:rFonts w:ascii="Courier New" w:hAnsi="Courier New" w:cs="Courier New"/>
                <w:sz w:val="20"/>
                <w:szCs w:val="20"/>
              </w:rPr>
              <w:t>°</w:t>
            </w:r>
          </w:p>
          <w:p w:rsidR="003C142F" w:rsidRPr="003C142F" w:rsidRDefault="0020008A" w:rsidP="0020008A">
            <w:pPr>
              <w:pStyle w:val="a3"/>
              <w:ind w:left="145"/>
              <w:rPr>
                <w:rFonts w:ascii="Courier New" w:hAnsi="Courier New" w:cs="Courier New"/>
              </w:rPr>
            </w:pPr>
            <w:r w:rsidRPr="0067237F">
              <w:rPr>
                <w:rFonts w:ascii="Courier New" w:hAnsi="Courier New" w:cs="Courier New"/>
                <w:sz w:val="20"/>
                <w:szCs w:val="20"/>
              </w:rPr>
              <w:t>E</w:t>
            </w:r>
            <w:r w:rsidRPr="003C142F">
              <w:rPr>
                <w:rFonts w:ascii="Courier New" w:hAnsi="Courier New" w:cs="Courier New"/>
              </w:rPr>
              <w:t>103,8002</w:t>
            </w:r>
            <w:r w:rsidRPr="0067237F">
              <w:rPr>
                <w:rFonts w:ascii="Courier New" w:hAnsi="Courier New" w:cs="Courier New"/>
                <w:sz w:val="20"/>
                <w:szCs w:val="20"/>
              </w:rPr>
              <w:t>°</w:t>
            </w:r>
          </w:p>
        </w:tc>
        <w:tc>
          <w:tcPr>
            <w:tcW w:w="2282" w:type="dxa"/>
          </w:tcPr>
          <w:p w:rsidR="003C142F" w:rsidRPr="003C142F" w:rsidRDefault="003C142F" w:rsidP="0067258E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20008A" w:rsidRPr="003C142F" w:rsidTr="003C142F">
        <w:trPr>
          <w:jc w:val="center"/>
        </w:trPr>
        <w:tc>
          <w:tcPr>
            <w:tcW w:w="66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2.</w:t>
            </w:r>
          </w:p>
        </w:tc>
        <w:tc>
          <w:tcPr>
            <w:tcW w:w="389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МО «Бохан»</w:t>
            </w:r>
          </w:p>
        </w:tc>
        <w:tc>
          <w:tcPr>
            <w:tcW w:w="3436" w:type="dxa"/>
          </w:tcPr>
          <w:p w:rsidR="003C142F" w:rsidRPr="003C142F" w:rsidRDefault="003C142F" w:rsidP="0020008A">
            <w:pPr>
              <w:pStyle w:val="a3"/>
              <w:ind w:left="145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На зем</w:t>
            </w:r>
            <w:r w:rsidR="0020008A">
              <w:rPr>
                <w:rFonts w:ascii="Courier New" w:hAnsi="Courier New" w:cs="Courier New"/>
              </w:rPr>
              <w:t xml:space="preserve">ельном </w:t>
            </w:r>
            <w:r w:rsidRPr="003C142F">
              <w:rPr>
                <w:rFonts w:ascii="Courier New" w:hAnsi="Courier New" w:cs="Courier New"/>
              </w:rPr>
              <w:t>участке МО «</w:t>
            </w:r>
            <w:proofErr w:type="gramStart"/>
            <w:r w:rsidRPr="003C142F">
              <w:rPr>
                <w:rFonts w:ascii="Courier New" w:hAnsi="Courier New" w:cs="Courier New"/>
              </w:rPr>
              <w:t>Новая</w:t>
            </w:r>
            <w:proofErr w:type="gramEnd"/>
            <w:r w:rsidRPr="003C142F">
              <w:rPr>
                <w:rFonts w:ascii="Courier New" w:hAnsi="Courier New" w:cs="Courier New"/>
              </w:rPr>
              <w:t xml:space="preserve"> Ида»</w:t>
            </w:r>
          </w:p>
        </w:tc>
        <w:tc>
          <w:tcPr>
            <w:tcW w:w="2282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20008A" w:rsidRPr="003C142F" w:rsidTr="003C142F">
        <w:trPr>
          <w:jc w:val="center"/>
        </w:trPr>
        <w:tc>
          <w:tcPr>
            <w:tcW w:w="66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3.</w:t>
            </w:r>
          </w:p>
        </w:tc>
        <w:tc>
          <w:tcPr>
            <w:tcW w:w="389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МО «Буреть»</w:t>
            </w:r>
          </w:p>
        </w:tc>
        <w:tc>
          <w:tcPr>
            <w:tcW w:w="3436" w:type="dxa"/>
          </w:tcPr>
          <w:p w:rsidR="0020008A" w:rsidRPr="0067237F" w:rsidRDefault="0020008A" w:rsidP="0020008A">
            <w:pPr>
              <w:pStyle w:val="a3"/>
              <w:ind w:left="145"/>
              <w:rPr>
                <w:rFonts w:ascii="Courier New" w:hAnsi="Courier New" w:cs="Courier New"/>
                <w:sz w:val="20"/>
                <w:szCs w:val="20"/>
              </w:rPr>
            </w:pPr>
            <w:r w:rsidRPr="0067237F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3C142F">
              <w:rPr>
                <w:rFonts w:ascii="Courier New" w:hAnsi="Courier New" w:cs="Courier New"/>
              </w:rPr>
              <w:t>52,9975</w:t>
            </w:r>
            <w:r w:rsidRPr="0067237F">
              <w:rPr>
                <w:rFonts w:ascii="Courier New" w:hAnsi="Courier New" w:cs="Courier New"/>
                <w:sz w:val="20"/>
                <w:szCs w:val="20"/>
              </w:rPr>
              <w:t>°</w:t>
            </w:r>
          </w:p>
          <w:p w:rsidR="003C142F" w:rsidRPr="003C142F" w:rsidRDefault="0020008A" w:rsidP="0020008A">
            <w:pPr>
              <w:pStyle w:val="a3"/>
              <w:ind w:left="145"/>
              <w:rPr>
                <w:rFonts w:ascii="Courier New" w:hAnsi="Courier New" w:cs="Courier New"/>
              </w:rPr>
            </w:pPr>
            <w:r w:rsidRPr="0067237F">
              <w:rPr>
                <w:rFonts w:ascii="Courier New" w:hAnsi="Courier New" w:cs="Courier New"/>
                <w:sz w:val="20"/>
                <w:szCs w:val="20"/>
              </w:rPr>
              <w:t>E</w:t>
            </w:r>
            <w:r w:rsidRPr="003C142F">
              <w:rPr>
                <w:rFonts w:ascii="Courier New" w:hAnsi="Courier New" w:cs="Courier New"/>
              </w:rPr>
              <w:t>103,5323</w:t>
            </w:r>
            <w:r w:rsidRPr="0067237F">
              <w:rPr>
                <w:rFonts w:ascii="Courier New" w:hAnsi="Courier New" w:cs="Courier New"/>
                <w:sz w:val="20"/>
                <w:szCs w:val="20"/>
              </w:rPr>
              <w:t>°</w:t>
            </w:r>
          </w:p>
        </w:tc>
        <w:tc>
          <w:tcPr>
            <w:tcW w:w="2282" w:type="dxa"/>
          </w:tcPr>
          <w:p w:rsidR="003C142F" w:rsidRPr="003C142F" w:rsidRDefault="003C142F" w:rsidP="002D3555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20008A" w:rsidRPr="003C142F" w:rsidTr="003C142F">
        <w:trPr>
          <w:jc w:val="center"/>
        </w:trPr>
        <w:tc>
          <w:tcPr>
            <w:tcW w:w="66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4.</w:t>
            </w:r>
          </w:p>
        </w:tc>
        <w:tc>
          <w:tcPr>
            <w:tcW w:w="389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МО «Каменка»</w:t>
            </w:r>
          </w:p>
        </w:tc>
        <w:tc>
          <w:tcPr>
            <w:tcW w:w="3436" w:type="dxa"/>
          </w:tcPr>
          <w:p w:rsidR="0020008A" w:rsidRDefault="003C142F" w:rsidP="0020008A">
            <w:pPr>
              <w:pStyle w:val="a3"/>
              <w:ind w:left="145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На границе зем</w:t>
            </w:r>
            <w:r w:rsidR="0020008A">
              <w:rPr>
                <w:rFonts w:ascii="Courier New" w:hAnsi="Courier New" w:cs="Courier New"/>
              </w:rPr>
              <w:t>ельных</w:t>
            </w:r>
            <w:r w:rsidRPr="003C142F">
              <w:rPr>
                <w:rFonts w:ascii="Courier New" w:hAnsi="Courier New" w:cs="Courier New"/>
              </w:rPr>
              <w:t xml:space="preserve"> </w:t>
            </w:r>
            <w:r w:rsidR="0020008A" w:rsidRPr="003C142F">
              <w:rPr>
                <w:rFonts w:ascii="Courier New" w:hAnsi="Courier New" w:cs="Courier New"/>
              </w:rPr>
              <w:t>участков</w:t>
            </w:r>
            <w:r w:rsidR="0020008A">
              <w:rPr>
                <w:rFonts w:ascii="Courier New" w:hAnsi="Courier New" w:cs="Courier New"/>
              </w:rPr>
              <w:t>:</w:t>
            </w:r>
            <w:r w:rsidRPr="003C142F">
              <w:rPr>
                <w:rFonts w:ascii="Courier New" w:hAnsi="Courier New" w:cs="Courier New"/>
              </w:rPr>
              <w:t>85:03:000000:1310</w:t>
            </w:r>
          </w:p>
          <w:p w:rsidR="003C142F" w:rsidRPr="003C142F" w:rsidRDefault="0020008A" w:rsidP="0020008A">
            <w:pPr>
              <w:pStyle w:val="a3"/>
              <w:ind w:left="145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="003C142F" w:rsidRPr="003C142F">
              <w:rPr>
                <w:rFonts w:ascii="Courier New" w:hAnsi="Courier New" w:cs="Courier New"/>
              </w:rPr>
              <w:t>85:03:101404:46</w:t>
            </w:r>
          </w:p>
        </w:tc>
        <w:tc>
          <w:tcPr>
            <w:tcW w:w="2282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20008A" w:rsidRPr="003C142F" w:rsidTr="003C142F">
        <w:trPr>
          <w:jc w:val="center"/>
        </w:trPr>
        <w:tc>
          <w:tcPr>
            <w:tcW w:w="66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5.</w:t>
            </w:r>
          </w:p>
        </w:tc>
        <w:tc>
          <w:tcPr>
            <w:tcW w:w="389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МО «Казачье»</w:t>
            </w:r>
          </w:p>
        </w:tc>
        <w:tc>
          <w:tcPr>
            <w:tcW w:w="3436" w:type="dxa"/>
          </w:tcPr>
          <w:p w:rsidR="0020008A" w:rsidRPr="0067237F" w:rsidRDefault="0020008A" w:rsidP="0020008A">
            <w:pPr>
              <w:pStyle w:val="a3"/>
              <w:ind w:left="145"/>
              <w:rPr>
                <w:rFonts w:ascii="Courier New" w:hAnsi="Courier New" w:cs="Courier New"/>
                <w:sz w:val="20"/>
                <w:szCs w:val="20"/>
              </w:rPr>
            </w:pPr>
            <w:r w:rsidRPr="0067237F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3C142F">
              <w:rPr>
                <w:rFonts w:ascii="Courier New" w:hAnsi="Courier New" w:cs="Courier New"/>
              </w:rPr>
              <w:t>53,3417</w:t>
            </w:r>
            <w:r w:rsidRPr="0067237F">
              <w:rPr>
                <w:rFonts w:ascii="Courier New" w:hAnsi="Courier New" w:cs="Courier New"/>
                <w:sz w:val="20"/>
                <w:szCs w:val="20"/>
              </w:rPr>
              <w:t>°</w:t>
            </w:r>
          </w:p>
          <w:p w:rsidR="003C142F" w:rsidRPr="003C142F" w:rsidRDefault="0020008A" w:rsidP="0020008A">
            <w:pPr>
              <w:pStyle w:val="a3"/>
              <w:ind w:left="145"/>
              <w:rPr>
                <w:rFonts w:ascii="Courier New" w:hAnsi="Courier New" w:cs="Courier New"/>
              </w:rPr>
            </w:pPr>
            <w:r w:rsidRPr="0067237F">
              <w:rPr>
                <w:rFonts w:ascii="Courier New" w:hAnsi="Courier New" w:cs="Courier New"/>
                <w:sz w:val="20"/>
                <w:szCs w:val="20"/>
              </w:rPr>
              <w:t>E</w:t>
            </w:r>
            <w:r w:rsidRPr="003C142F">
              <w:rPr>
                <w:rFonts w:ascii="Courier New" w:hAnsi="Courier New" w:cs="Courier New"/>
              </w:rPr>
              <w:t>103,4798</w:t>
            </w:r>
            <w:r w:rsidRPr="0067237F">
              <w:rPr>
                <w:rFonts w:ascii="Courier New" w:hAnsi="Courier New" w:cs="Courier New"/>
                <w:sz w:val="20"/>
                <w:szCs w:val="20"/>
              </w:rPr>
              <w:t>°</w:t>
            </w:r>
          </w:p>
        </w:tc>
        <w:tc>
          <w:tcPr>
            <w:tcW w:w="2282" w:type="dxa"/>
          </w:tcPr>
          <w:p w:rsidR="003C142F" w:rsidRPr="003C142F" w:rsidRDefault="003C142F" w:rsidP="004B09F7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20008A" w:rsidRPr="003C142F" w:rsidTr="003C142F">
        <w:trPr>
          <w:jc w:val="center"/>
        </w:trPr>
        <w:tc>
          <w:tcPr>
            <w:tcW w:w="66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6.</w:t>
            </w:r>
          </w:p>
        </w:tc>
        <w:tc>
          <w:tcPr>
            <w:tcW w:w="389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МО «</w:t>
            </w:r>
            <w:proofErr w:type="gramStart"/>
            <w:r w:rsidRPr="003C142F">
              <w:rPr>
                <w:rFonts w:ascii="Courier New" w:hAnsi="Courier New" w:cs="Courier New"/>
              </w:rPr>
              <w:t>Новая</w:t>
            </w:r>
            <w:proofErr w:type="gramEnd"/>
            <w:r w:rsidRPr="003C142F">
              <w:rPr>
                <w:rFonts w:ascii="Courier New" w:hAnsi="Courier New" w:cs="Courier New"/>
              </w:rPr>
              <w:t xml:space="preserve"> Ида»</w:t>
            </w:r>
          </w:p>
        </w:tc>
        <w:tc>
          <w:tcPr>
            <w:tcW w:w="3436" w:type="dxa"/>
          </w:tcPr>
          <w:p w:rsidR="003C142F" w:rsidRPr="003C142F" w:rsidRDefault="003C142F" w:rsidP="0020008A">
            <w:pPr>
              <w:pStyle w:val="a3"/>
              <w:ind w:left="145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Местность Тулеша-карьер</w:t>
            </w:r>
          </w:p>
        </w:tc>
        <w:tc>
          <w:tcPr>
            <w:tcW w:w="2282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20008A" w:rsidRPr="003C142F" w:rsidTr="003C142F">
        <w:trPr>
          <w:jc w:val="center"/>
        </w:trPr>
        <w:tc>
          <w:tcPr>
            <w:tcW w:w="66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7.</w:t>
            </w:r>
          </w:p>
        </w:tc>
        <w:tc>
          <w:tcPr>
            <w:tcW w:w="389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МО «Олонки»</w:t>
            </w:r>
          </w:p>
        </w:tc>
        <w:tc>
          <w:tcPr>
            <w:tcW w:w="3436" w:type="dxa"/>
          </w:tcPr>
          <w:p w:rsidR="003C142F" w:rsidRPr="003C142F" w:rsidRDefault="003C142F" w:rsidP="0020008A">
            <w:pPr>
              <w:pStyle w:val="a3"/>
              <w:ind w:left="145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Кад</w:t>
            </w:r>
            <w:r w:rsidR="0020008A">
              <w:rPr>
                <w:rFonts w:ascii="Courier New" w:hAnsi="Courier New" w:cs="Courier New"/>
              </w:rPr>
              <w:t xml:space="preserve">астровый </w:t>
            </w:r>
            <w:r w:rsidRPr="003C142F">
              <w:rPr>
                <w:rFonts w:ascii="Courier New" w:hAnsi="Courier New" w:cs="Courier New"/>
              </w:rPr>
              <w:t>квартал</w:t>
            </w:r>
          </w:p>
          <w:p w:rsidR="003C142F" w:rsidRPr="003C142F" w:rsidRDefault="003C142F" w:rsidP="0020008A">
            <w:pPr>
              <w:pStyle w:val="a3"/>
              <w:ind w:left="145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85:03:070603</w:t>
            </w:r>
          </w:p>
        </w:tc>
        <w:tc>
          <w:tcPr>
            <w:tcW w:w="2282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20008A" w:rsidRPr="003C142F" w:rsidTr="003C142F">
        <w:trPr>
          <w:jc w:val="center"/>
        </w:trPr>
        <w:tc>
          <w:tcPr>
            <w:tcW w:w="66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8.</w:t>
            </w:r>
          </w:p>
        </w:tc>
        <w:tc>
          <w:tcPr>
            <w:tcW w:w="389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МО «Середкино»</w:t>
            </w:r>
          </w:p>
        </w:tc>
        <w:tc>
          <w:tcPr>
            <w:tcW w:w="3436" w:type="dxa"/>
          </w:tcPr>
          <w:p w:rsidR="003C142F" w:rsidRPr="003C142F" w:rsidRDefault="003C142F" w:rsidP="0020008A">
            <w:pPr>
              <w:pStyle w:val="a3"/>
              <w:ind w:left="145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Зем</w:t>
            </w:r>
            <w:r w:rsidR="0020008A">
              <w:rPr>
                <w:rFonts w:ascii="Courier New" w:hAnsi="Courier New" w:cs="Courier New"/>
              </w:rPr>
              <w:t xml:space="preserve">ельный </w:t>
            </w:r>
            <w:r w:rsidRPr="003C142F">
              <w:rPr>
                <w:rFonts w:ascii="Courier New" w:hAnsi="Courier New" w:cs="Courier New"/>
              </w:rPr>
              <w:t xml:space="preserve">участок в 500 м </w:t>
            </w:r>
            <w:proofErr w:type="gramStart"/>
            <w:r w:rsidRPr="003C142F">
              <w:rPr>
                <w:rFonts w:ascii="Courier New" w:hAnsi="Courier New" w:cs="Courier New"/>
              </w:rPr>
              <w:t>от</w:t>
            </w:r>
            <w:proofErr w:type="gramEnd"/>
            <w:r w:rsidRPr="003C142F">
              <w:rPr>
                <w:rFonts w:ascii="Courier New" w:hAnsi="Courier New" w:cs="Courier New"/>
              </w:rPr>
              <w:t xml:space="preserve"> с.</w:t>
            </w:r>
            <w:r w:rsidR="0020008A">
              <w:rPr>
                <w:rFonts w:ascii="Courier New" w:hAnsi="Courier New" w:cs="Courier New"/>
              </w:rPr>
              <w:t xml:space="preserve"> </w:t>
            </w:r>
            <w:r w:rsidRPr="003C142F">
              <w:rPr>
                <w:rFonts w:ascii="Courier New" w:hAnsi="Courier New" w:cs="Courier New"/>
              </w:rPr>
              <w:t>Середкино, на восток</w:t>
            </w:r>
          </w:p>
        </w:tc>
        <w:tc>
          <w:tcPr>
            <w:tcW w:w="2282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20008A" w:rsidRPr="003C142F" w:rsidTr="003C142F">
        <w:trPr>
          <w:jc w:val="center"/>
        </w:trPr>
        <w:tc>
          <w:tcPr>
            <w:tcW w:w="66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9.</w:t>
            </w:r>
          </w:p>
        </w:tc>
        <w:tc>
          <w:tcPr>
            <w:tcW w:w="389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МО «Тараса»</w:t>
            </w:r>
          </w:p>
        </w:tc>
        <w:tc>
          <w:tcPr>
            <w:tcW w:w="3436" w:type="dxa"/>
          </w:tcPr>
          <w:p w:rsidR="0020008A" w:rsidRPr="0067237F" w:rsidRDefault="0020008A" w:rsidP="0020008A">
            <w:pPr>
              <w:pStyle w:val="a3"/>
              <w:ind w:left="145"/>
              <w:rPr>
                <w:rFonts w:ascii="Courier New" w:hAnsi="Courier New" w:cs="Courier New"/>
                <w:sz w:val="20"/>
                <w:szCs w:val="20"/>
              </w:rPr>
            </w:pPr>
            <w:r w:rsidRPr="0067237F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3C142F">
              <w:rPr>
                <w:rFonts w:ascii="Courier New" w:hAnsi="Courier New" w:cs="Courier New"/>
              </w:rPr>
              <w:t>53,0631</w:t>
            </w:r>
            <w:r w:rsidRPr="0067237F">
              <w:rPr>
                <w:rFonts w:ascii="Courier New" w:hAnsi="Courier New" w:cs="Courier New"/>
                <w:sz w:val="20"/>
                <w:szCs w:val="20"/>
              </w:rPr>
              <w:t>°</w:t>
            </w:r>
          </w:p>
          <w:p w:rsidR="003C142F" w:rsidRPr="003C142F" w:rsidRDefault="0020008A" w:rsidP="0020008A">
            <w:pPr>
              <w:pStyle w:val="a3"/>
              <w:ind w:left="145"/>
              <w:rPr>
                <w:rFonts w:ascii="Courier New" w:hAnsi="Courier New" w:cs="Courier New"/>
              </w:rPr>
            </w:pPr>
            <w:r w:rsidRPr="0067237F">
              <w:rPr>
                <w:rFonts w:ascii="Courier New" w:hAnsi="Courier New" w:cs="Courier New"/>
                <w:sz w:val="20"/>
                <w:szCs w:val="20"/>
              </w:rPr>
              <w:t>E</w:t>
            </w:r>
            <w:r w:rsidRPr="003C142F">
              <w:rPr>
                <w:rFonts w:ascii="Courier New" w:hAnsi="Courier New" w:cs="Courier New"/>
              </w:rPr>
              <w:t>103,8097</w:t>
            </w:r>
            <w:r w:rsidRPr="0067237F">
              <w:rPr>
                <w:rFonts w:ascii="Courier New" w:hAnsi="Courier New" w:cs="Courier New"/>
                <w:sz w:val="20"/>
                <w:szCs w:val="20"/>
              </w:rPr>
              <w:t>°</w:t>
            </w:r>
          </w:p>
        </w:tc>
        <w:tc>
          <w:tcPr>
            <w:tcW w:w="2282" w:type="dxa"/>
          </w:tcPr>
          <w:p w:rsidR="003C142F" w:rsidRPr="003C142F" w:rsidRDefault="003C142F" w:rsidP="00FF3487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20008A" w:rsidRPr="003C142F" w:rsidTr="003C142F">
        <w:trPr>
          <w:jc w:val="center"/>
        </w:trPr>
        <w:tc>
          <w:tcPr>
            <w:tcW w:w="66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10.</w:t>
            </w:r>
          </w:p>
        </w:tc>
        <w:tc>
          <w:tcPr>
            <w:tcW w:w="389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3436" w:type="dxa"/>
          </w:tcPr>
          <w:p w:rsidR="0020008A" w:rsidRPr="0067237F" w:rsidRDefault="0020008A" w:rsidP="0020008A">
            <w:pPr>
              <w:pStyle w:val="a3"/>
              <w:ind w:left="145"/>
              <w:rPr>
                <w:rFonts w:ascii="Courier New" w:hAnsi="Courier New" w:cs="Courier New"/>
                <w:sz w:val="20"/>
                <w:szCs w:val="20"/>
              </w:rPr>
            </w:pPr>
            <w:r w:rsidRPr="0067237F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3C142F">
              <w:rPr>
                <w:rFonts w:ascii="Courier New" w:hAnsi="Courier New" w:cs="Courier New"/>
              </w:rPr>
              <w:t>51,1628</w:t>
            </w:r>
            <w:r w:rsidRPr="0067237F">
              <w:rPr>
                <w:rFonts w:ascii="Courier New" w:hAnsi="Courier New" w:cs="Courier New"/>
                <w:sz w:val="20"/>
                <w:szCs w:val="20"/>
              </w:rPr>
              <w:t>°</w:t>
            </w:r>
          </w:p>
          <w:p w:rsidR="003C142F" w:rsidRPr="003C142F" w:rsidRDefault="0020008A" w:rsidP="0020008A">
            <w:pPr>
              <w:pStyle w:val="a3"/>
              <w:ind w:left="145"/>
              <w:rPr>
                <w:rFonts w:ascii="Courier New" w:hAnsi="Courier New" w:cs="Courier New"/>
              </w:rPr>
            </w:pPr>
            <w:r w:rsidRPr="0067237F">
              <w:rPr>
                <w:rFonts w:ascii="Courier New" w:hAnsi="Courier New" w:cs="Courier New"/>
                <w:sz w:val="20"/>
                <w:szCs w:val="20"/>
              </w:rPr>
              <w:t>E</w:t>
            </w:r>
            <w:r w:rsidRPr="003C142F">
              <w:rPr>
                <w:rFonts w:ascii="Courier New" w:hAnsi="Courier New" w:cs="Courier New"/>
              </w:rPr>
              <w:t>104,2398</w:t>
            </w:r>
            <w:r w:rsidRPr="0067237F">
              <w:rPr>
                <w:rFonts w:ascii="Courier New" w:hAnsi="Courier New" w:cs="Courier New"/>
                <w:sz w:val="20"/>
                <w:szCs w:val="20"/>
              </w:rPr>
              <w:t>°</w:t>
            </w:r>
          </w:p>
        </w:tc>
        <w:tc>
          <w:tcPr>
            <w:tcW w:w="2282" w:type="dxa"/>
          </w:tcPr>
          <w:p w:rsidR="003C142F" w:rsidRPr="003C142F" w:rsidRDefault="003C142F" w:rsidP="00FF3487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20008A" w:rsidRPr="003C142F" w:rsidTr="003C142F">
        <w:trPr>
          <w:jc w:val="center"/>
        </w:trPr>
        <w:tc>
          <w:tcPr>
            <w:tcW w:w="66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11.</w:t>
            </w:r>
          </w:p>
        </w:tc>
        <w:tc>
          <w:tcPr>
            <w:tcW w:w="389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МО</w:t>
            </w:r>
            <w:r>
              <w:rPr>
                <w:rFonts w:ascii="Courier New" w:hAnsi="Courier New" w:cs="Courier New"/>
              </w:rPr>
              <w:t xml:space="preserve"> «</w:t>
            </w:r>
            <w:r w:rsidRPr="003C142F">
              <w:rPr>
                <w:rFonts w:ascii="Courier New" w:hAnsi="Courier New" w:cs="Courier New"/>
              </w:rPr>
              <w:t>Укыр»</w:t>
            </w:r>
          </w:p>
        </w:tc>
        <w:tc>
          <w:tcPr>
            <w:tcW w:w="3436" w:type="dxa"/>
          </w:tcPr>
          <w:p w:rsidR="0020008A" w:rsidRPr="0067237F" w:rsidRDefault="0020008A" w:rsidP="0020008A">
            <w:pPr>
              <w:pStyle w:val="a3"/>
              <w:ind w:left="145"/>
              <w:rPr>
                <w:rFonts w:ascii="Courier New" w:hAnsi="Courier New" w:cs="Courier New"/>
                <w:sz w:val="20"/>
                <w:szCs w:val="20"/>
              </w:rPr>
            </w:pPr>
            <w:r w:rsidRPr="0067237F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3C142F">
              <w:rPr>
                <w:rFonts w:ascii="Courier New" w:hAnsi="Courier New" w:cs="Courier New"/>
              </w:rPr>
              <w:t>53,148122</w:t>
            </w:r>
            <w:r w:rsidRPr="0067237F">
              <w:rPr>
                <w:rFonts w:ascii="Courier New" w:hAnsi="Courier New" w:cs="Courier New"/>
                <w:sz w:val="20"/>
                <w:szCs w:val="20"/>
              </w:rPr>
              <w:t>°</w:t>
            </w:r>
          </w:p>
          <w:p w:rsidR="003C142F" w:rsidRPr="003C142F" w:rsidRDefault="0020008A" w:rsidP="0020008A">
            <w:pPr>
              <w:pStyle w:val="a3"/>
              <w:ind w:left="145"/>
              <w:rPr>
                <w:rFonts w:ascii="Courier New" w:hAnsi="Courier New" w:cs="Courier New"/>
              </w:rPr>
            </w:pPr>
            <w:r w:rsidRPr="0067237F">
              <w:rPr>
                <w:rFonts w:ascii="Courier New" w:hAnsi="Courier New" w:cs="Courier New"/>
                <w:sz w:val="20"/>
                <w:szCs w:val="20"/>
              </w:rPr>
              <w:t>E</w:t>
            </w:r>
            <w:r w:rsidRPr="003C142F">
              <w:rPr>
                <w:rFonts w:ascii="Courier New" w:hAnsi="Courier New" w:cs="Courier New"/>
              </w:rPr>
              <w:t>104,1578673</w:t>
            </w:r>
            <w:r w:rsidRPr="0067237F">
              <w:rPr>
                <w:rFonts w:ascii="Courier New" w:hAnsi="Courier New" w:cs="Courier New"/>
                <w:sz w:val="20"/>
                <w:szCs w:val="20"/>
              </w:rPr>
              <w:t>°</w:t>
            </w:r>
          </w:p>
        </w:tc>
        <w:tc>
          <w:tcPr>
            <w:tcW w:w="2282" w:type="dxa"/>
          </w:tcPr>
          <w:p w:rsidR="003C142F" w:rsidRPr="003C142F" w:rsidRDefault="003C142F" w:rsidP="00FF3487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20008A" w:rsidRPr="003C142F" w:rsidTr="003C142F">
        <w:trPr>
          <w:jc w:val="center"/>
        </w:trPr>
        <w:tc>
          <w:tcPr>
            <w:tcW w:w="66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12.</w:t>
            </w:r>
          </w:p>
        </w:tc>
        <w:tc>
          <w:tcPr>
            <w:tcW w:w="389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МО «Хохорск»</w:t>
            </w:r>
          </w:p>
        </w:tc>
        <w:tc>
          <w:tcPr>
            <w:tcW w:w="3436" w:type="dxa"/>
          </w:tcPr>
          <w:p w:rsidR="003C142F" w:rsidRPr="003C142F" w:rsidRDefault="003C142F" w:rsidP="0020008A">
            <w:pPr>
              <w:pStyle w:val="a3"/>
              <w:ind w:left="145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 xml:space="preserve">Местность </w:t>
            </w:r>
            <w:r w:rsidR="0020008A">
              <w:rPr>
                <w:rFonts w:ascii="Courier New" w:hAnsi="Courier New" w:cs="Courier New"/>
              </w:rPr>
              <w:t>«</w:t>
            </w:r>
            <w:r w:rsidRPr="003C142F">
              <w:rPr>
                <w:rFonts w:ascii="Courier New" w:hAnsi="Courier New" w:cs="Courier New"/>
              </w:rPr>
              <w:t>Аин</w:t>
            </w:r>
            <w:r w:rsidR="0020008A">
              <w:rPr>
                <w:rFonts w:ascii="Courier New" w:hAnsi="Courier New" w:cs="Courier New"/>
              </w:rPr>
              <w:t>»</w:t>
            </w:r>
            <w:r w:rsidRPr="003C142F">
              <w:rPr>
                <w:rFonts w:ascii="Courier New" w:hAnsi="Courier New" w:cs="Courier New"/>
              </w:rPr>
              <w:t xml:space="preserve"> (заброшенное поле под картофель)</w:t>
            </w:r>
          </w:p>
        </w:tc>
        <w:tc>
          <w:tcPr>
            <w:tcW w:w="2282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20008A" w:rsidRPr="003C142F" w:rsidTr="003C142F">
        <w:trPr>
          <w:jc w:val="center"/>
        </w:trPr>
        <w:tc>
          <w:tcPr>
            <w:tcW w:w="66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13.</w:t>
            </w:r>
          </w:p>
        </w:tc>
        <w:tc>
          <w:tcPr>
            <w:tcW w:w="3897" w:type="dxa"/>
          </w:tcPr>
          <w:p w:rsidR="003C142F" w:rsidRPr="003C142F" w:rsidRDefault="003C142F" w:rsidP="003C142F">
            <w:pPr>
              <w:pStyle w:val="a3"/>
              <w:rPr>
                <w:rFonts w:ascii="Courier New" w:hAnsi="Courier New" w:cs="Courier New"/>
              </w:rPr>
            </w:pPr>
            <w:r w:rsidRPr="003C142F">
              <w:rPr>
                <w:rFonts w:ascii="Courier New" w:hAnsi="Courier New" w:cs="Courier New"/>
              </w:rPr>
              <w:t>МО «Шаралдай»</w:t>
            </w:r>
          </w:p>
        </w:tc>
        <w:tc>
          <w:tcPr>
            <w:tcW w:w="3436" w:type="dxa"/>
          </w:tcPr>
          <w:p w:rsidR="0020008A" w:rsidRPr="0067237F" w:rsidRDefault="0020008A" w:rsidP="0020008A">
            <w:pPr>
              <w:pStyle w:val="a3"/>
              <w:ind w:left="145"/>
              <w:rPr>
                <w:rFonts w:ascii="Courier New" w:hAnsi="Courier New" w:cs="Courier New"/>
                <w:sz w:val="20"/>
                <w:szCs w:val="20"/>
              </w:rPr>
            </w:pPr>
            <w:r w:rsidRPr="0067237F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3C142F">
              <w:rPr>
                <w:rFonts w:ascii="Courier New" w:hAnsi="Courier New" w:cs="Courier New"/>
              </w:rPr>
              <w:t>53,256591815560007</w:t>
            </w:r>
            <w:r w:rsidRPr="0067237F">
              <w:rPr>
                <w:rFonts w:ascii="Courier New" w:hAnsi="Courier New" w:cs="Courier New"/>
                <w:sz w:val="20"/>
                <w:szCs w:val="20"/>
              </w:rPr>
              <w:t>°</w:t>
            </w:r>
          </w:p>
          <w:p w:rsidR="003C142F" w:rsidRPr="003C142F" w:rsidRDefault="0020008A" w:rsidP="0020008A">
            <w:pPr>
              <w:pStyle w:val="a3"/>
              <w:ind w:left="145"/>
              <w:rPr>
                <w:rFonts w:ascii="Courier New" w:hAnsi="Courier New" w:cs="Courier New"/>
              </w:rPr>
            </w:pPr>
            <w:r w:rsidRPr="0067237F">
              <w:rPr>
                <w:rFonts w:ascii="Courier New" w:hAnsi="Courier New" w:cs="Courier New"/>
                <w:sz w:val="20"/>
                <w:szCs w:val="20"/>
              </w:rPr>
              <w:t>E</w:t>
            </w:r>
            <w:r w:rsidRPr="003C142F">
              <w:rPr>
                <w:rFonts w:ascii="Courier New" w:hAnsi="Courier New" w:cs="Courier New"/>
              </w:rPr>
              <w:t>104,33367523314409</w:t>
            </w:r>
            <w:r w:rsidRPr="0067237F">
              <w:rPr>
                <w:rFonts w:ascii="Courier New" w:hAnsi="Courier New" w:cs="Courier New"/>
                <w:sz w:val="20"/>
                <w:szCs w:val="20"/>
              </w:rPr>
              <w:t>°</w:t>
            </w:r>
          </w:p>
        </w:tc>
        <w:tc>
          <w:tcPr>
            <w:tcW w:w="2282" w:type="dxa"/>
          </w:tcPr>
          <w:p w:rsidR="003C142F" w:rsidRPr="003C142F" w:rsidRDefault="003C142F" w:rsidP="003F0CF0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0020B9" w:rsidRPr="000020B9" w:rsidRDefault="000020B9" w:rsidP="000020B9">
      <w:pPr>
        <w:pStyle w:val="a3"/>
        <w:rPr>
          <w:rFonts w:ascii="Times New Roman" w:hAnsi="Times New Roman" w:cs="Times New Roman"/>
          <w:sz w:val="28"/>
        </w:rPr>
      </w:pPr>
    </w:p>
    <w:sectPr w:rsidR="000020B9" w:rsidRPr="000020B9" w:rsidSect="0048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20B9"/>
    <w:rsid w:val="000020B9"/>
    <w:rsid w:val="001A2280"/>
    <w:rsid w:val="0020008A"/>
    <w:rsid w:val="003C142F"/>
    <w:rsid w:val="00487677"/>
    <w:rsid w:val="00A855CA"/>
    <w:rsid w:val="00AE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0B9"/>
    <w:pPr>
      <w:spacing w:after="0" w:line="240" w:lineRule="auto"/>
    </w:pPr>
  </w:style>
  <w:style w:type="table" w:styleId="a4">
    <w:name w:val="Table Grid"/>
    <w:basedOn w:val="a1"/>
    <w:uiPriority w:val="59"/>
    <w:rsid w:val="00002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Отдел по делам ГО ЧС</cp:lastModifiedBy>
  <cp:revision>4</cp:revision>
  <dcterms:created xsi:type="dcterms:W3CDTF">2022-02-22T06:16:00Z</dcterms:created>
  <dcterms:modified xsi:type="dcterms:W3CDTF">2022-02-26T08:39:00Z</dcterms:modified>
</cp:coreProperties>
</file>