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19" w:type="dxa"/>
        <w:jc w:val="center"/>
        <w:tblLook w:val="0000"/>
      </w:tblPr>
      <w:tblGrid>
        <w:gridCol w:w="1818"/>
        <w:gridCol w:w="335"/>
        <w:gridCol w:w="414"/>
        <w:gridCol w:w="1052"/>
      </w:tblGrid>
      <w:tr w:rsidR="00087335" w:rsidRPr="00287190" w:rsidTr="000C5AC7">
        <w:trPr>
          <w:trHeight w:val="360"/>
          <w:jc w:val="center"/>
        </w:trPr>
        <w:tc>
          <w:tcPr>
            <w:tcW w:w="1818" w:type="dxa"/>
            <w:tcBorders>
              <w:bottom w:val="single" w:sz="4" w:space="0" w:color="auto"/>
            </w:tcBorders>
            <w:vAlign w:val="center"/>
          </w:tcPr>
          <w:p w:rsidR="000B0E53" w:rsidRPr="00287190" w:rsidRDefault="00035129" w:rsidP="00305ABE">
            <w:pPr>
              <w:pStyle w:val="a5"/>
              <w:jc w:val="center"/>
              <w:rPr>
                <w:rFonts w:ascii="Monotype Corsiva" w:hAnsi="Monotype Corsiva" w:cs="Arial"/>
                <w:i/>
                <w:sz w:val="32"/>
                <w:szCs w:val="32"/>
              </w:rPr>
            </w:pPr>
            <w:r>
              <w:rPr>
                <w:rFonts w:ascii="Monotype Corsiva" w:hAnsi="Monotype Corsiva" w:cs="Arial"/>
                <w:i/>
                <w:sz w:val="32"/>
                <w:szCs w:val="32"/>
              </w:rPr>
              <w:t>22.02.2022</w:t>
            </w:r>
          </w:p>
        </w:tc>
        <w:tc>
          <w:tcPr>
            <w:tcW w:w="335" w:type="dxa"/>
          </w:tcPr>
          <w:p w:rsidR="000B0E53" w:rsidRPr="00287190" w:rsidRDefault="000B0E53" w:rsidP="000B0E53">
            <w:pPr>
              <w:pStyle w:val="a5"/>
              <w:ind w:left="-75" w:right="-29"/>
              <w:jc w:val="both"/>
              <w:rPr>
                <w:rFonts w:ascii="Arial" w:hAnsi="Arial" w:cs="Arial"/>
                <w:b/>
                <w:sz w:val="32"/>
                <w:szCs w:val="32"/>
              </w:rPr>
            </w:pPr>
            <w:r w:rsidRPr="00287190">
              <w:rPr>
                <w:rFonts w:ascii="Arial" w:hAnsi="Arial" w:cs="Arial"/>
                <w:b/>
                <w:sz w:val="32"/>
                <w:szCs w:val="32"/>
              </w:rPr>
              <w:t>г.</w:t>
            </w:r>
          </w:p>
        </w:tc>
        <w:tc>
          <w:tcPr>
            <w:tcW w:w="414" w:type="dxa"/>
          </w:tcPr>
          <w:p w:rsidR="000B0E53" w:rsidRPr="00287190" w:rsidRDefault="000B0E53" w:rsidP="001A5E56">
            <w:pPr>
              <w:pStyle w:val="a5"/>
              <w:ind w:left="-26" w:right="-133"/>
              <w:rPr>
                <w:rFonts w:ascii="Arial" w:hAnsi="Arial" w:cs="Arial"/>
                <w:b/>
                <w:sz w:val="32"/>
                <w:szCs w:val="32"/>
              </w:rPr>
            </w:pPr>
            <w:r w:rsidRPr="00287190">
              <w:rPr>
                <w:rFonts w:ascii="Arial" w:hAnsi="Arial" w:cs="Arial"/>
                <w:b/>
                <w:sz w:val="32"/>
                <w:szCs w:val="32"/>
              </w:rPr>
              <w:t>№</w:t>
            </w:r>
          </w:p>
        </w:tc>
        <w:tc>
          <w:tcPr>
            <w:tcW w:w="1052" w:type="dxa"/>
            <w:tcBorders>
              <w:bottom w:val="single" w:sz="4" w:space="0" w:color="auto"/>
            </w:tcBorders>
          </w:tcPr>
          <w:p w:rsidR="000B0E53" w:rsidRPr="00287190" w:rsidRDefault="00035129" w:rsidP="00A25DE7">
            <w:pPr>
              <w:pStyle w:val="a5"/>
              <w:rPr>
                <w:rFonts w:ascii="Monotype Corsiva" w:hAnsi="Monotype Corsiva" w:cs="Arial"/>
                <w:i/>
                <w:sz w:val="32"/>
                <w:szCs w:val="32"/>
              </w:rPr>
            </w:pPr>
            <w:r>
              <w:rPr>
                <w:rFonts w:ascii="Monotype Corsiva" w:hAnsi="Monotype Corsiva" w:cs="Arial"/>
                <w:i/>
                <w:sz w:val="32"/>
                <w:szCs w:val="32"/>
              </w:rPr>
              <w:t>116</w:t>
            </w:r>
          </w:p>
        </w:tc>
      </w:tr>
    </w:tbl>
    <w:p w:rsidR="00E4540C" w:rsidRPr="00287190" w:rsidRDefault="00E4540C" w:rsidP="00EB378C">
      <w:pPr>
        <w:keepNext/>
        <w:tabs>
          <w:tab w:val="left" w:pos="5521"/>
        </w:tabs>
        <w:spacing w:after="0" w:line="240" w:lineRule="auto"/>
        <w:jc w:val="center"/>
        <w:outlineLvl w:val="0"/>
        <w:rPr>
          <w:rFonts w:ascii="Arial" w:hAnsi="Arial" w:cs="Arial"/>
          <w:b/>
          <w:caps/>
          <w:sz w:val="32"/>
          <w:szCs w:val="32"/>
        </w:rPr>
      </w:pPr>
      <w:r w:rsidRPr="00287190">
        <w:rPr>
          <w:rFonts w:ascii="Arial" w:hAnsi="Arial" w:cs="Arial"/>
          <w:b/>
          <w:caps/>
          <w:sz w:val="32"/>
          <w:szCs w:val="32"/>
        </w:rPr>
        <w:t>Российская Федерация</w:t>
      </w:r>
    </w:p>
    <w:p w:rsidR="00E4540C" w:rsidRPr="00287190" w:rsidRDefault="00E4540C" w:rsidP="00EB378C">
      <w:pPr>
        <w:spacing w:after="0" w:line="240" w:lineRule="auto"/>
        <w:jc w:val="center"/>
        <w:rPr>
          <w:rFonts w:ascii="Arial" w:hAnsi="Arial" w:cs="Arial"/>
          <w:b/>
          <w:caps/>
          <w:sz w:val="32"/>
          <w:szCs w:val="32"/>
        </w:rPr>
      </w:pPr>
      <w:r w:rsidRPr="00287190">
        <w:rPr>
          <w:rFonts w:ascii="Arial" w:hAnsi="Arial" w:cs="Arial"/>
          <w:b/>
          <w:caps/>
          <w:sz w:val="32"/>
          <w:szCs w:val="32"/>
        </w:rPr>
        <w:t>Иркутская область</w:t>
      </w:r>
    </w:p>
    <w:p w:rsidR="00E4540C" w:rsidRPr="00287190" w:rsidRDefault="0032112E" w:rsidP="00EB378C">
      <w:pPr>
        <w:keepNext/>
        <w:spacing w:after="0" w:line="240" w:lineRule="auto"/>
        <w:jc w:val="center"/>
        <w:outlineLvl w:val="4"/>
        <w:rPr>
          <w:rFonts w:ascii="Arial" w:hAnsi="Arial" w:cs="Arial"/>
          <w:b/>
          <w:caps/>
          <w:sz w:val="32"/>
          <w:szCs w:val="32"/>
        </w:rPr>
      </w:pPr>
      <w:r w:rsidRPr="00287190">
        <w:rPr>
          <w:rFonts w:ascii="Arial" w:hAnsi="Arial" w:cs="Arial"/>
          <w:b/>
          <w:caps/>
          <w:sz w:val="32"/>
          <w:szCs w:val="32"/>
        </w:rPr>
        <w:t xml:space="preserve">Боханский </w:t>
      </w:r>
      <w:r w:rsidR="00E4540C" w:rsidRPr="00287190">
        <w:rPr>
          <w:rFonts w:ascii="Arial" w:hAnsi="Arial" w:cs="Arial"/>
          <w:b/>
          <w:caps/>
          <w:sz w:val="32"/>
          <w:szCs w:val="32"/>
        </w:rPr>
        <w:t>Муниципальн</w:t>
      </w:r>
      <w:r w:rsidRPr="00287190">
        <w:rPr>
          <w:rFonts w:ascii="Arial" w:hAnsi="Arial" w:cs="Arial"/>
          <w:b/>
          <w:caps/>
          <w:sz w:val="32"/>
          <w:szCs w:val="32"/>
        </w:rPr>
        <w:t>ЫЙ</w:t>
      </w:r>
      <w:r w:rsidR="00E4540C" w:rsidRPr="00287190">
        <w:rPr>
          <w:rFonts w:ascii="Arial" w:hAnsi="Arial" w:cs="Arial"/>
          <w:b/>
          <w:caps/>
          <w:sz w:val="32"/>
          <w:szCs w:val="32"/>
        </w:rPr>
        <w:t xml:space="preserve"> район</w:t>
      </w:r>
    </w:p>
    <w:p w:rsidR="0032620E" w:rsidRPr="00287190" w:rsidRDefault="0032620E" w:rsidP="00EB378C">
      <w:pPr>
        <w:keepNext/>
        <w:spacing w:after="0" w:line="240" w:lineRule="auto"/>
        <w:jc w:val="center"/>
        <w:outlineLvl w:val="4"/>
        <w:rPr>
          <w:rFonts w:ascii="Times New Roman" w:hAnsi="Times New Roman"/>
          <w:caps/>
          <w:sz w:val="28"/>
          <w:szCs w:val="20"/>
        </w:rPr>
      </w:pPr>
      <w:r w:rsidRPr="00287190">
        <w:rPr>
          <w:rFonts w:ascii="Arial" w:hAnsi="Arial" w:cs="Arial"/>
          <w:b/>
          <w:caps/>
          <w:sz w:val="32"/>
          <w:szCs w:val="32"/>
        </w:rPr>
        <w:t>АДМИНИСТРАЦИЯ</w:t>
      </w:r>
    </w:p>
    <w:p w:rsidR="00294196" w:rsidRPr="00287190" w:rsidRDefault="00234203" w:rsidP="00EB378C">
      <w:pPr>
        <w:keepNext/>
        <w:spacing w:after="0" w:line="240" w:lineRule="auto"/>
        <w:jc w:val="center"/>
        <w:outlineLvl w:val="0"/>
        <w:rPr>
          <w:rFonts w:ascii="Arial" w:hAnsi="Arial" w:cs="Arial"/>
          <w:b/>
          <w:caps/>
          <w:sz w:val="32"/>
          <w:szCs w:val="32"/>
        </w:rPr>
      </w:pPr>
      <w:r w:rsidRPr="00287190">
        <w:rPr>
          <w:rFonts w:ascii="Arial" w:hAnsi="Arial" w:cs="Arial"/>
          <w:b/>
          <w:caps/>
          <w:sz w:val="32"/>
          <w:szCs w:val="32"/>
        </w:rPr>
        <w:t>ПОСТАНОВЛЕНИЕ</w:t>
      </w:r>
    </w:p>
    <w:p w:rsidR="009C2136" w:rsidRPr="00287190" w:rsidRDefault="009C2136" w:rsidP="00EB378C">
      <w:pPr>
        <w:keepNext/>
        <w:spacing w:after="0" w:line="240" w:lineRule="auto"/>
        <w:jc w:val="center"/>
        <w:outlineLvl w:val="0"/>
        <w:rPr>
          <w:rFonts w:ascii="Arial" w:hAnsi="Arial" w:cs="Arial"/>
          <w:b/>
          <w:caps/>
          <w:sz w:val="32"/>
          <w:szCs w:val="32"/>
        </w:rPr>
      </w:pPr>
    </w:p>
    <w:tbl>
      <w:tblPr>
        <w:tblW w:w="10003" w:type="dxa"/>
        <w:jc w:val="center"/>
        <w:tblLook w:val="0000"/>
      </w:tblPr>
      <w:tblGrid>
        <w:gridCol w:w="10003"/>
      </w:tblGrid>
      <w:tr w:rsidR="00087335" w:rsidRPr="00287190" w:rsidTr="00ED1EA3">
        <w:trPr>
          <w:trHeight w:val="1018"/>
          <w:jc w:val="center"/>
        </w:trPr>
        <w:tc>
          <w:tcPr>
            <w:tcW w:w="10003" w:type="dxa"/>
          </w:tcPr>
          <w:p w:rsidR="0091715F" w:rsidRPr="00287190" w:rsidRDefault="00DF66C4" w:rsidP="00DF66C4">
            <w:pPr>
              <w:pStyle w:val="a5"/>
              <w:jc w:val="center"/>
              <w:rPr>
                <w:rFonts w:ascii="Arial" w:hAnsi="Arial" w:cs="Arial"/>
                <w:b/>
                <w:sz w:val="30"/>
                <w:szCs w:val="30"/>
              </w:rPr>
            </w:pPr>
            <w:r w:rsidRPr="00287190">
              <w:rPr>
                <w:rFonts w:ascii="Arial" w:hAnsi="Arial" w:cs="Arial"/>
                <w:b/>
                <w:sz w:val="32"/>
                <w:szCs w:val="32"/>
              </w:rPr>
              <w:t xml:space="preserve">О ПОРЯДКЕ СБОРА И ОБМЕНА ИНФОРМАЦИЕЙ В ОБЛАСТИ ЗАЩИТЫ НАСЕЛЕНИЯ И ТЕРРИТОРИЙ ОТ ЧРЕЗВЫЧАЙНЫХ СИТУАЦИЙ ПРИРОДНОГО И ТЕХНОГЕННОГО ХАРАКТЕРА </w:t>
            </w:r>
            <w:r w:rsidR="0032112E" w:rsidRPr="00287190">
              <w:rPr>
                <w:rStyle w:val="FontStyle15"/>
                <w:rFonts w:ascii="Arial" w:hAnsi="Arial" w:cs="Arial"/>
                <w:b/>
                <w:color w:val="auto"/>
                <w:sz w:val="32"/>
                <w:szCs w:val="32"/>
              </w:rPr>
              <w:t xml:space="preserve">НА ТЕРРИТОРИИ БОХАНСКОГО МУНИЦИПАЛЬНОГО РАЙОНА </w:t>
            </w:r>
          </w:p>
        </w:tc>
      </w:tr>
    </w:tbl>
    <w:p w:rsidR="004E3CBB" w:rsidRPr="00287190" w:rsidRDefault="004E3CBB" w:rsidP="000C456F">
      <w:pPr>
        <w:spacing w:after="0" w:line="240" w:lineRule="auto"/>
        <w:jc w:val="center"/>
        <w:rPr>
          <w:rFonts w:ascii="Arial" w:hAnsi="Arial" w:cs="Arial"/>
          <w:b/>
          <w:sz w:val="32"/>
          <w:szCs w:val="32"/>
        </w:rPr>
      </w:pPr>
    </w:p>
    <w:tbl>
      <w:tblPr>
        <w:tblW w:w="9842" w:type="dxa"/>
        <w:jc w:val="center"/>
        <w:tblLook w:val="0000"/>
      </w:tblPr>
      <w:tblGrid>
        <w:gridCol w:w="9842"/>
      </w:tblGrid>
      <w:tr w:rsidR="00087335" w:rsidRPr="00287190" w:rsidTr="00530D48">
        <w:trPr>
          <w:trHeight w:val="566"/>
          <w:jc w:val="center"/>
        </w:trPr>
        <w:tc>
          <w:tcPr>
            <w:tcW w:w="9842" w:type="dxa"/>
          </w:tcPr>
          <w:p w:rsidR="00F21369" w:rsidRPr="00287190" w:rsidRDefault="00DF66C4" w:rsidP="00DF66C4">
            <w:pPr>
              <w:pStyle w:val="a5"/>
              <w:ind w:firstLine="701"/>
              <w:jc w:val="both"/>
              <w:rPr>
                <w:rFonts w:ascii="Arial" w:hAnsi="Arial" w:cs="Arial"/>
                <w:sz w:val="24"/>
                <w:szCs w:val="24"/>
              </w:rPr>
            </w:pPr>
            <w:r w:rsidRPr="00287190">
              <w:rPr>
                <w:rFonts w:ascii="Arial" w:hAnsi="Arial" w:cs="Arial"/>
                <w:sz w:val="24"/>
                <w:szCs w:val="24"/>
              </w:rPr>
              <w:t xml:space="preserve">В целях своевременного оповещения и информирования населения Боханского муниципального района об угрозе возникновения или о возникновении чрезвычайных ситуаций, принятия мер по предупреждению чрезвычайных ситуаций природного и техногенного характера, организации взаимодействия при проведении аварийно-спасательных и других неотложных работ при чрезвычайных ситуациях, организации тушения пожаров силами Государственной противопожарной службы, осуществления поиска и спасания людей на водных объектах, в соответствии со ст.ст. 6, 11, 14 Федерального закона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24 марта 1997 года </w:t>
            </w:r>
            <w:r w:rsidR="000321A9">
              <w:rPr>
                <w:rFonts w:ascii="Arial" w:hAnsi="Arial" w:cs="Arial"/>
                <w:sz w:val="24"/>
                <w:szCs w:val="24"/>
              </w:rPr>
              <w:t>№</w:t>
            </w:r>
            <w:r w:rsidRPr="00287190">
              <w:rPr>
                <w:rFonts w:ascii="Arial" w:hAnsi="Arial" w:cs="Arial"/>
                <w:sz w:val="24"/>
                <w:szCs w:val="24"/>
              </w:rPr>
              <w:t xml:space="preserve">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Иркутской области от 1 марта 2010 года </w:t>
            </w:r>
            <w:r w:rsidR="000321A9">
              <w:rPr>
                <w:rFonts w:ascii="Arial" w:hAnsi="Arial" w:cs="Arial"/>
                <w:sz w:val="24"/>
                <w:szCs w:val="24"/>
              </w:rPr>
              <w:t>№</w:t>
            </w:r>
            <w:r w:rsidRPr="00287190">
              <w:rPr>
                <w:rFonts w:ascii="Arial" w:hAnsi="Arial" w:cs="Arial"/>
                <w:sz w:val="24"/>
                <w:szCs w:val="24"/>
              </w:rPr>
              <w:t>28-пп «Об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w:t>
            </w:r>
            <w:r w:rsidR="00502517">
              <w:rPr>
                <w:rFonts w:ascii="Arial" w:hAnsi="Arial" w:cs="Arial"/>
                <w:sz w:val="24"/>
                <w:szCs w:val="24"/>
              </w:rPr>
              <w:t xml:space="preserve">, с </w:t>
            </w:r>
            <w:r w:rsidR="00502517" w:rsidRPr="008969D4">
              <w:rPr>
                <w:rFonts w:ascii="Arial" w:hAnsi="Arial" w:cs="Arial"/>
                <w:sz w:val="24"/>
                <w:szCs w:val="24"/>
              </w:rPr>
              <w:t>приказ</w:t>
            </w:r>
            <w:r w:rsidR="00502517">
              <w:rPr>
                <w:rFonts w:ascii="Arial" w:hAnsi="Arial" w:cs="Arial"/>
                <w:sz w:val="24"/>
                <w:szCs w:val="24"/>
              </w:rPr>
              <w:t>а</w:t>
            </w:r>
            <w:r w:rsidR="00502517" w:rsidRPr="008969D4">
              <w:rPr>
                <w:rFonts w:ascii="Arial" w:hAnsi="Arial" w:cs="Arial"/>
                <w:sz w:val="24"/>
                <w:szCs w:val="24"/>
              </w:rPr>
              <w:t>м</w:t>
            </w:r>
            <w:r w:rsidR="00502517">
              <w:rPr>
                <w:rFonts w:ascii="Arial" w:hAnsi="Arial" w:cs="Arial"/>
                <w:sz w:val="24"/>
                <w:szCs w:val="24"/>
              </w:rPr>
              <w:t>и</w:t>
            </w:r>
            <w:r w:rsidR="00502517" w:rsidRPr="008969D4">
              <w:rPr>
                <w:rFonts w:ascii="Arial" w:hAnsi="Arial" w:cs="Arial"/>
                <w:sz w:val="24"/>
                <w:szCs w:val="24"/>
              </w:rPr>
              <w:t xml:space="preserve"> МЧС Р</w:t>
            </w:r>
            <w:r w:rsidR="00502517">
              <w:rPr>
                <w:rFonts w:ascii="Arial" w:hAnsi="Arial" w:cs="Arial"/>
                <w:sz w:val="24"/>
                <w:szCs w:val="24"/>
              </w:rPr>
              <w:t>оссии</w:t>
            </w:r>
            <w:r w:rsidR="00502517" w:rsidRPr="008969D4">
              <w:rPr>
                <w:rFonts w:ascii="Arial" w:hAnsi="Arial" w:cs="Arial"/>
                <w:sz w:val="24"/>
                <w:szCs w:val="24"/>
              </w:rPr>
              <w:t xml:space="preserve"> от </w:t>
            </w:r>
            <w:r w:rsidR="00502517">
              <w:rPr>
                <w:rFonts w:ascii="Arial" w:hAnsi="Arial" w:cs="Arial"/>
                <w:sz w:val="24"/>
                <w:szCs w:val="24"/>
              </w:rPr>
              <w:t>11</w:t>
            </w:r>
            <w:r w:rsidR="00502517" w:rsidRPr="008969D4">
              <w:rPr>
                <w:rFonts w:ascii="Arial" w:hAnsi="Arial" w:cs="Arial"/>
                <w:sz w:val="24"/>
                <w:szCs w:val="24"/>
              </w:rPr>
              <w:t>.0</w:t>
            </w:r>
            <w:r w:rsidR="00502517">
              <w:rPr>
                <w:rFonts w:ascii="Arial" w:hAnsi="Arial" w:cs="Arial"/>
                <w:sz w:val="24"/>
                <w:szCs w:val="24"/>
              </w:rPr>
              <w:t>1</w:t>
            </w:r>
            <w:r w:rsidR="00502517" w:rsidRPr="008969D4">
              <w:rPr>
                <w:rFonts w:ascii="Arial" w:hAnsi="Arial" w:cs="Arial"/>
                <w:sz w:val="24"/>
                <w:szCs w:val="24"/>
              </w:rPr>
              <w:t>.</w:t>
            </w:r>
            <w:r w:rsidR="00502517">
              <w:rPr>
                <w:rFonts w:ascii="Arial" w:hAnsi="Arial" w:cs="Arial"/>
                <w:sz w:val="24"/>
                <w:szCs w:val="24"/>
              </w:rPr>
              <w:t>2021</w:t>
            </w:r>
            <w:r w:rsidR="00502517" w:rsidRPr="008969D4">
              <w:rPr>
                <w:rFonts w:ascii="Arial" w:hAnsi="Arial" w:cs="Arial"/>
                <w:sz w:val="24"/>
                <w:szCs w:val="24"/>
              </w:rPr>
              <w:t xml:space="preserve"> </w:t>
            </w:r>
            <w:r w:rsidR="00502517">
              <w:rPr>
                <w:rFonts w:ascii="Arial" w:hAnsi="Arial" w:cs="Arial"/>
                <w:sz w:val="24"/>
                <w:szCs w:val="24"/>
              </w:rPr>
              <w:t>№</w:t>
            </w:r>
            <w:r w:rsidR="00502517" w:rsidRPr="008969D4">
              <w:rPr>
                <w:rFonts w:ascii="Arial" w:hAnsi="Arial" w:cs="Arial"/>
                <w:sz w:val="24"/>
                <w:szCs w:val="24"/>
              </w:rPr>
              <w:t>2</w:t>
            </w:r>
            <w:r w:rsidR="00502517">
              <w:rPr>
                <w:rFonts w:ascii="Arial" w:hAnsi="Arial" w:cs="Arial"/>
                <w:sz w:val="24"/>
                <w:szCs w:val="24"/>
              </w:rPr>
              <w:t xml:space="preserve"> «Об утверждении </w:t>
            </w:r>
            <w:r w:rsidR="00502517" w:rsidRPr="008969D4">
              <w:rPr>
                <w:rFonts w:ascii="Arial" w:hAnsi="Arial" w:cs="Arial"/>
                <w:sz w:val="24"/>
                <w:szCs w:val="24"/>
              </w:rPr>
              <w:t>Инструкци</w:t>
            </w:r>
            <w:r w:rsidR="00502517">
              <w:rPr>
                <w:rFonts w:ascii="Arial" w:hAnsi="Arial" w:cs="Arial"/>
                <w:sz w:val="24"/>
                <w:szCs w:val="24"/>
              </w:rPr>
              <w:t>и</w:t>
            </w:r>
            <w:r w:rsidR="00502517" w:rsidRPr="008969D4">
              <w:rPr>
                <w:rFonts w:ascii="Arial" w:hAnsi="Arial" w:cs="Arial"/>
                <w:sz w:val="24"/>
                <w:szCs w:val="24"/>
              </w:rPr>
              <w:t xml:space="preserve"> о сроках</w:t>
            </w:r>
            <w:r w:rsidR="00502517">
              <w:rPr>
                <w:rFonts w:ascii="Arial" w:hAnsi="Arial" w:cs="Arial"/>
                <w:sz w:val="24"/>
                <w:szCs w:val="24"/>
              </w:rPr>
              <w:t xml:space="preserve"> и</w:t>
            </w:r>
            <w:r w:rsidR="00502517" w:rsidRPr="008969D4">
              <w:rPr>
                <w:rFonts w:ascii="Arial" w:hAnsi="Arial" w:cs="Arial"/>
                <w:sz w:val="24"/>
                <w:szCs w:val="24"/>
              </w:rPr>
              <w:t xml:space="preserve"> формах представления информации в области защиты населения и территорий от чрезвычайных ситуаций природного и техногенного характера</w:t>
            </w:r>
            <w:r w:rsidR="00502517">
              <w:rPr>
                <w:rFonts w:ascii="Arial" w:hAnsi="Arial" w:cs="Arial"/>
                <w:sz w:val="24"/>
                <w:szCs w:val="24"/>
              </w:rPr>
              <w:t>»</w:t>
            </w:r>
            <w:r w:rsidR="000E79BB" w:rsidRPr="00287190">
              <w:rPr>
                <w:rFonts w:ascii="Arial" w:hAnsi="Arial" w:cs="Arial"/>
                <w:sz w:val="24"/>
                <w:szCs w:val="24"/>
                <w:shd w:val="clear" w:color="auto" w:fill="FFFFFF"/>
              </w:rPr>
              <w:t>,</w:t>
            </w:r>
            <w:r w:rsidR="00502517">
              <w:rPr>
                <w:rFonts w:ascii="Arial" w:hAnsi="Arial" w:cs="Arial"/>
                <w:sz w:val="24"/>
                <w:szCs w:val="24"/>
                <w:shd w:val="clear" w:color="auto" w:fill="FFFFFF"/>
              </w:rPr>
              <w:t xml:space="preserve"> </w:t>
            </w:r>
            <w:r w:rsidR="00502517" w:rsidRPr="008969D4">
              <w:rPr>
                <w:rFonts w:ascii="Arial" w:hAnsi="Arial" w:cs="Arial"/>
                <w:sz w:val="24"/>
                <w:szCs w:val="24"/>
              </w:rPr>
              <w:t>от 0</w:t>
            </w:r>
            <w:r w:rsidR="00502517">
              <w:rPr>
                <w:rFonts w:ascii="Arial" w:hAnsi="Arial" w:cs="Arial"/>
                <w:sz w:val="24"/>
                <w:szCs w:val="24"/>
              </w:rPr>
              <w:t>5</w:t>
            </w:r>
            <w:r w:rsidR="00502517" w:rsidRPr="008969D4">
              <w:rPr>
                <w:rFonts w:ascii="Arial" w:hAnsi="Arial" w:cs="Arial"/>
                <w:sz w:val="24"/>
                <w:szCs w:val="24"/>
              </w:rPr>
              <w:t>.07.20</w:t>
            </w:r>
            <w:r w:rsidR="00502517">
              <w:rPr>
                <w:rFonts w:ascii="Arial" w:hAnsi="Arial" w:cs="Arial"/>
                <w:sz w:val="24"/>
                <w:szCs w:val="24"/>
              </w:rPr>
              <w:t>21</w:t>
            </w:r>
            <w:r w:rsidR="00502517" w:rsidRPr="008969D4">
              <w:rPr>
                <w:rFonts w:ascii="Arial" w:hAnsi="Arial" w:cs="Arial"/>
                <w:sz w:val="24"/>
                <w:szCs w:val="24"/>
              </w:rPr>
              <w:t xml:space="preserve"> </w:t>
            </w:r>
            <w:r w:rsidR="00502517">
              <w:rPr>
                <w:rFonts w:ascii="Arial" w:hAnsi="Arial" w:cs="Arial"/>
                <w:sz w:val="24"/>
                <w:szCs w:val="24"/>
              </w:rPr>
              <w:t>№4</w:t>
            </w:r>
            <w:r w:rsidR="00502517" w:rsidRPr="008969D4">
              <w:rPr>
                <w:rFonts w:ascii="Arial" w:hAnsi="Arial" w:cs="Arial"/>
                <w:sz w:val="24"/>
                <w:szCs w:val="24"/>
              </w:rPr>
              <w:t xml:space="preserve">29 </w:t>
            </w:r>
            <w:r w:rsidR="00502517">
              <w:rPr>
                <w:rFonts w:ascii="Arial" w:hAnsi="Arial" w:cs="Arial"/>
                <w:sz w:val="24"/>
                <w:szCs w:val="24"/>
              </w:rPr>
              <w:t>«Об установлении критериев информации о чрезвычайных ситуациях природного и техногенного характера»,</w:t>
            </w:r>
            <w:r w:rsidR="000E79BB" w:rsidRPr="00287190">
              <w:rPr>
                <w:rFonts w:ascii="Arial" w:hAnsi="Arial" w:cs="Arial"/>
                <w:sz w:val="24"/>
                <w:szCs w:val="24"/>
                <w:shd w:val="clear" w:color="auto" w:fill="FFFFFF"/>
              </w:rPr>
              <w:t xml:space="preserve"> </w:t>
            </w:r>
            <w:r w:rsidR="00A2575A" w:rsidRPr="00287190">
              <w:rPr>
                <w:rFonts w:ascii="Arial" w:hAnsi="Arial" w:cs="Arial"/>
                <w:sz w:val="24"/>
                <w:szCs w:val="24"/>
              </w:rPr>
              <w:t>руководствуясь ч.1 ст.20 Устава Боханск</w:t>
            </w:r>
            <w:r w:rsidR="0032112E" w:rsidRPr="00287190">
              <w:rPr>
                <w:rFonts w:ascii="Arial" w:hAnsi="Arial" w:cs="Arial"/>
                <w:sz w:val="24"/>
                <w:szCs w:val="24"/>
              </w:rPr>
              <w:t>ого</w:t>
            </w:r>
            <w:r w:rsidR="00A2575A" w:rsidRPr="00287190">
              <w:rPr>
                <w:rFonts w:ascii="Arial" w:hAnsi="Arial" w:cs="Arial"/>
                <w:sz w:val="24"/>
                <w:szCs w:val="24"/>
              </w:rPr>
              <w:t xml:space="preserve"> </w:t>
            </w:r>
            <w:r w:rsidR="0032112E" w:rsidRPr="00287190">
              <w:rPr>
                <w:rFonts w:ascii="Arial" w:hAnsi="Arial" w:cs="Arial"/>
                <w:sz w:val="24"/>
                <w:szCs w:val="24"/>
              </w:rPr>
              <w:t xml:space="preserve">муниципального </w:t>
            </w:r>
            <w:r w:rsidR="00A2575A" w:rsidRPr="00287190">
              <w:rPr>
                <w:rFonts w:ascii="Arial" w:hAnsi="Arial" w:cs="Arial"/>
                <w:sz w:val="24"/>
                <w:szCs w:val="24"/>
              </w:rPr>
              <w:t>район</w:t>
            </w:r>
            <w:r w:rsidR="0032112E" w:rsidRPr="00287190">
              <w:rPr>
                <w:rFonts w:ascii="Arial" w:hAnsi="Arial" w:cs="Arial"/>
                <w:sz w:val="24"/>
                <w:szCs w:val="24"/>
              </w:rPr>
              <w:t>а</w:t>
            </w:r>
            <w:r w:rsidR="00A2575A" w:rsidRPr="00287190">
              <w:rPr>
                <w:rFonts w:ascii="Arial" w:hAnsi="Arial" w:cs="Arial"/>
                <w:sz w:val="24"/>
                <w:szCs w:val="24"/>
              </w:rPr>
              <w:t>:</w:t>
            </w:r>
          </w:p>
          <w:p w:rsidR="00256E5E" w:rsidRPr="00287190" w:rsidRDefault="00256E5E" w:rsidP="00DF66C4">
            <w:pPr>
              <w:pStyle w:val="a5"/>
              <w:ind w:hanging="8"/>
              <w:jc w:val="center"/>
              <w:rPr>
                <w:rFonts w:ascii="Arial" w:hAnsi="Arial" w:cs="Arial"/>
                <w:sz w:val="24"/>
                <w:szCs w:val="24"/>
              </w:rPr>
            </w:pPr>
          </w:p>
          <w:p w:rsidR="00256E5E" w:rsidRPr="00287190" w:rsidRDefault="00256E5E" w:rsidP="00DF66C4">
            <w:pPr>
              <w:pStyle w:val="a5"/>
              <w:ind w:hanging="8"/>
              <w:jc w:val="center"/>
              <w:rPr>
                <w:rFonts w:ascii="Arial" w:hAnsi="Arial" w:cs="Arial"/>
                <w:b/>
                <w:sz w:val="30"/>
                <w:szCs w:val="30"/>
              </w:rPr>
            </w:pPr>
            <w:r w:rsidRPr="00287190">
              <w:rPr>
                <w:rFonts w:ascii="Arial" w:hAnsi="Arial" w:cs="Arial"/>
                <w:b/>
                <w:sz w:val="30"/>
                <w:szCs w:val="30"/>
              </w:rPr>
              <w:t>ПОСТАНОВЛЯ</w:t>
            </w:r>
            <w:r w:rsidR="006B2CE4" w:rsidRPr="00287190">
              <w:rPr>
                <w:rFonts w:ascii="Arial" w:hAnsi="Arial" w:cs="Arial"/>
                <w:b/>
                <w:sz w:val="30"/>
                <w:szCs w:val="30"/>
              </w:rPr>
              <w:t>ЕТ</w:t>
            </w:r>
            <w:r w:rsidRPr="00287190">
              <w:rPr>
                <w:rFonts w:ascii="Arial" w:hAnsi="Arial" w:cs="Arial"/>
                <w:b/>
                <w:sz w:val="30"/>
                <w:szCs w:val="30"/>
              </w:rPr>
              <w:t>:</w:t>
            </w:r>
          </w:p>
          <w:p w:rsidR="00116166" w:rsidRPr="00287190" w:rsidRDefault="00116166" w:rsidP="00DF66C4">
            <w:pPr>
              <w:pStyle w:val="a5"/>
              <w:ind w:hanging="8"/>
              <w:jc w:val="center"/>
              <w:rPr>
                <w:rFonts w:ascii="Arial" w:hAnsi="Arial" w:cs="Arial"/>
                <w:sz w:val="24"/>
                <w:szCs w:val="24"/>
              </w:rPr>
            </w:pPr>
          </w:p>
          <w:p w:rsidR="00DF66C4" w:rsidRPr="00287190" w:rsidRDefault="00A2575A" w:rsidP="007338A5">
            <w:pPr>
              <w:pStyle w:val="a5"/>
              <w:ind w:firstLine="701"/>
              <w:jc w:val="both"/>
              <w:rPr>
                <w:rFonts w:ascii="Arial" w:hAnsi="Arial" w:cs="Arial"/>
                <w:sz w:val="24"/>
                <w:szCs w:val="24"/>
              </w:rPr>
            </w:pPr>
            <w:r w:rsidRPr="00287190">
              <w:rPr>
                <w:rFonts w:ascii="Arial" w:hAnsi="Arial" w:cs="Arial"/>
                <w:sz w:val="24"/>
                <w:szCs w:val="24"/>
              </w:rPr>
              <w:t>1.Утвердить</w:t>
            </w:r>
            <w:r w:rsidR="00DF66C4" w:rsidRPr="00287190">
              <w:rPr>
                <w:rFonts w:ascii="Arial" w:hAnsi="Arial" w:cs="Arial"/>
                <w:sz w:val="24"/>
                <w:szCs w:val="24"/>
              </w:rPr>
              <w:t>:</w:t>
            </w:r>
          </w:p>
          <w:p w:rsidR="00DF66C4" w:rsidRPr="00287190" w:rsidRDefault="00DF66C4" w:rsidP="00DF66C4">
            <w:pPr>
              <w:pStyle w:val="a5"/>
              <w:ind w:firstLine="709"/>
              <w:jc w:val="both"/>
              <w:rPr>
                <w:rFonts w:ascii="Arial" w:hAnsi="Arial" w:cs="Arial"/>
                <w:sz w:val="24"/>
                <w:szCs w:val="24"/>
              </w:rPr>
            </w:pPr>
            <w:r w:rsidRPr="00287190">
              <w:rPr>
                <w:rFonts w:ascii="Arial" w:hAnsi="Arial" w:cs="Arial"/>
                <w:sz w:val="24"/>
                <w:szCs w:val="24"/>
              </w:rPr>
              <w:t>1.1.</w:t>
            </w:r>
            <w:hyperlink w:anchor="bookmark13" w:tooltip="Current Document">
              <w:bookmarkStart w:id="0" w:name="bookmark1"/>
              <w:bookmarkEnd w:id="0"/>
              <w:r w:rsidRPr="00287190">
                <w:rPr>
                  <w:rFonts w:ascii="Arial" w:hAnsi="Arial" w:cs="Arial"/>
                  <w:sz w:val="24"/>
                  <w:szCs w:val="24"/>
                </w:rPr>
                <w:t xml:space="preserve">Порядок </w:t>
              </w:r>
            </w:hyperlink>
            <w:r w:rsidRPr="00287190">
              <w:rPr>
                <w:rFonts w:ascii="Arial" w:hAnsi="Arial" w:cs="Arial"/>
                <w:sz w:val="24"/>
                <w:szCs w:val="24"/>
              </w:rPr>
              <w:t xml:space="preserve">сбора и обмена информацией в области защиты населения и территорий от чрезвычайных ситуаций природного и техногенного характера на территории </w:t>
            </w:r>
            <w:r w:rsidR="00AC4DF4" w:rsidRPr="00287190">
              <w:rPr>
                <w:rFonts w:ascii="Arial" w:hAnsi="Arial" w:cs="Arial"/>
                <w:sz w:val="24"/>
                <w:szCs w:val="24"/>
              </w:rPr>
              <w:t>Боханского муниципального района</w:t>
            </w:r>
            <w:r w:rsidRPr="00287190">
              <w:rPr>
                <w:rFonts w:ascii="Arial" w:hAnsi="Arial" w:cs="Arial"/>
                <w:sz w:val="24"/>
                <w:szCs w:val="24"/>
              </w:rPr>
              <w:t xml:space="preserve"> (Приложение 1);</w:t>
            </w:r>
          </w:p>
          <w:p w:rsidR="00DF66C4" w:rsidRPr="00287190" w:rsidRDefault="00DF66C4" w:rsidP="00DF66C4">
            <w:pPr>
              <w:pStyle w:val="a5"/>
              <w:ind w:firstLine="709"/>
              <w:jc w:val="both"/>
              <w:rPr>
                <w:rFonts w:ascii="Arial" w:hAnsi="Arial" w:cs="Arial"/>
                <w:sz w:val="24"/>
                <w:szCs w:val="24"/>
              </w:rPr>
            </w:pPr>
            <w:r w:rsidRPr="00287190">
              <w:rPr>
                <w:rFonts w:ascii="Arial" w:hAnsi="Arial" w:cs="Arial"/>
                <w:sz w:val="24"/>
                <w:szCs w:val="24"/>
              </w:rPr>
              <w:t>1.2.</w:t>
            </w:r>
            <w:hyperlink w:anchor="bookmark29" w:tooltip="Current Document">
              <w:bookmarkStart w:id="1" w:name="bookmark2"/>
              <w:bookmarkEnd w:id="1"/>
              <w:r w:rsidRPr="00287190">
                <w:rPr>
                  <w:rFonts w:ascii="Arial" w:hAnsi="Arial" w:cs="Arial"/>
                  <w:sz w:val="24"/>
                  <w:szCs w:val="24"/>
                </w:rPr>
                <w:t xml:space="preserve">Перечень </w:t>
              </w:r>
            </w:hyperlink>
            <w:r w:rsidRPr="00287190">
              <w:rPr>
                <w:rFonts w:ascii="Arial" w:hAnsi="Arial" w:cs="Arial"/>
                <w:sz w:val="24"/>
                <w:szCs w:val="24"/>
              </w:rPr>
              <w:t xml:space="preserve">организаций, представляющих ежедневную информацию в </w:t>
            </w:r>
            <w:r w:rsidR="00AC4DF4" w:rsidRPr="00287190">
              <w:rPr>
                <w:rFonts w:ascii="Arial" w:hAnsi="Arial" w:cs="Arial"/>
                <w:sz w:val="24"/>
                <w:szCs w:val="24"/>
              </w:rPr>
              <w:t xml:space="preserve">муниципальное казенное учреждение «Единая дежурно-диспетчерская служба-112 муниципального образования «Боханский район»» </w:t>
            </w:r>
            <w:r w:rsidRPr="00287190">
              <w:rPr>
                <w:rFonts w:ascii="Arial" w:hAnsi="Arial" w:cs="Arial"/>
                <w:sz w:val="24"/>
                <w:szCs w:val="24"/>
              </w:rPr>
              <w:t>(далее - ЕДДС) (Приложение 2).</w:t>
            </w:r>
          </w:p>
          <w:p w:rsidR="00DF66C4" w:rsidRPr="00287190" w:rsidRDefault="00DF66C4" w:rsidP="00DF66C4">
            <w:pPr>
              <w:pStyle w:val="a5"/>
              <w:ind w:firstLine="709"/>
              <w:jc w:val="both"/>
              <w:rPr>
                <w:rFonts w:ascii="Arial" w:hAnsi="Arial" w:cs="Arial"/>
                <w:sz w:val="24"/>
                <w:szCs w:val="24"/>
              </w:rPr>
            </w:pPr>
            <w:r w:rsidRPr="00287190">
              <w:rPr>
                <w:rFonts w:ascii="Arial" w:hAnsi="Arial" w:cs="Arial"/>
                <w:sz w:val="24"/>
                <w:szCs w:val="24"/>
              </w:rPr>
              <w:t xml:space="preserve">2.Информацию представлять в сроки и по формам </w:t>
            </w:r>
            <w:r w:rsidR="00F66D0E">
              <w:rPr>
                <w:rFonts w:ascii="Arial" w:hAnsi="Arial" w:cs="Arial"/>
                <w:sz w:val="24"/>
                <w:szCs w:val="24"/>
              </w:rPr>
              <w:t>(</w:t>
            </w:r>
            <w:r w:rsidRPr="00287190">
              <w:rPr>
                <w:rFonts w:ascii="Arial" w:hAnsi="Arial" w:cs="Arial"/>
                <w:sz w:val="24"/>
                <w:szCs w:val="24"/>
              </w:rPr>
              <w:t>Приложени</w:t>
            </w:r>
            <w:r w:rsidR="00F66D0E">
              <w:rPr>
                <w:rFonts w:ascii="Arial" w:hAnsi="Arial" w:cs="Arial"/>
                <w:sz w:val="24"/>
                <w:szCs w:val="24"/>
              </w:rPr>
              <w:t>е</w:t>
            </w:r>
            <w:r w:rsidRPr="00287190">
              <w:rPr>
                <w:rFonts w:ascii="Arial" w:hAnsi="Arial" w:cs="Arial"/>
                <w:sz w:val="24"/>
                <w:szCs w:val="24"/>
              </w:rPr>
              <w:t xml:space="preserve"> </w:t>
            </w:r>
            <w:r w:rsidR="00F66D0E">
              <w:rPr>
                <w:rFonts w:ascii="Arial" w:hAnsi="Arial" w:cs="Arial"/>
                <w:sz w:val="24"/>
                <w:szCs w:val="24"/>
              </w:rPr>
              <w:t>Б)</w:t>
            </w:r>
            <w:r w:rsidRPr="00287190">
              <w:rPr>
                <w:rFonts w:ascii="Arial" w:hAnsi="Arial" w:cs="Arial"/>
                <w:sz w:val="24"/>
                <w:szCs w:val="24"/>
              </w:rPr>
              <w:t>.</w:t>
            </w:r>
          </w:p>
          <w:p w:rsidR="00DF66C4" w:rsidRPr="00287190" w:rsidRDefault="00DF66C4" w:rsidP="00DF66C4">
            <w:pPr>
              <w:pStyle w:val="a5"/>
              <w:ind w:firstLine="701"/>
              <w:jc w:val="both"/>
              <w:rPr>
                <w:rFonts w:ascii="Arial" w:hAnsi="Arial" w:cs="Arial"/>
                <w:sz w:val="24"/>
                <w:szCs w:val="24"/>
              </w:rPr>
            </w:pPr>
            <w:r w:rsidRPr="00287190">
              <w:rPr>
                <w:rFonts w:ascii="Arial" w:hAnsi="Arial" w:cs="Arial"/>
                <w:sz w:val="24"/>
                <w:szCs w:val="24"/>
              </w:rPr>
              <w:t xml:space="preserve">3.Главам </w:t>
            </w:r>
            <w:r w:rsidR="00AC4DF4" w:rsidRPr="00287190">
              <w:rPr>
                <w:rFonts w:ascii="Arial" w:hAnsi="Arial" w:cs="Arial"/>
                <w:sz w:val="24"/>
                <w:szCs w:val="24"/>
              </w:rPr>
              <w:t>сельских поселений</w:t>
            </w:r>
            <w:r w:rsidRPr="00287190">
              <w:rPr>
                <w:rFonts w:ascii="Arial" w:hAnsi="Arial" w:cs="Arial"/>
                <w:sz w:val="24"/>
                <w:szCs w:val="24"/>
              </w:rPr>
              <w:t xml:space="preserve"> </w:t>
            </w:r>
            <w:r w:rsidR="00AC4DF4" w:rsidRPr="00287190">
              <w:rPr>
                <w:rFonts w:ascii="Arial" w:hAnsi="Arial" w:cs="Arial"/>
                <w:sz w:val="24"/>
                <w:szCs w:val="24"/>
              </w:rPr>
              <w:t>Боханского</w:t>
            </w:r>
            <w:r w:rsidRPr="00287190">
              <w:rPr>
                <w:rFonts w:ascii="Arial" w:hAnsi="Arial" w:cs="Arial"/>
                <w:sz w:val="24"/>
                <w:szCs w:val="24"/>
              </w:rPr>
              <w:t xml:space="preserve"> муниципального </w:t>
            </w:r>
            <w:r w:rsidR="00AC4DF4" w:rsidRPr="00287190">
              <w:rPr>
                <w:rFonts w:ascii="Arial" w:hAnsi="Arial" w:cs="Arial"/>
                <w:sz w:val="24"/>
                <w:szCs w:val="24"/>
              </w:rPr>
              <w:t>района</w:t>
            </w:r>
            <w:r w:rsidRPr="00287190">
              <w:rPr>
                <w:rFonts w:ascii="Arial" w:hAnsi="Arial" w:cs="Arial"/>
                <w:sz w:val="24"/>
                <w:szCs w:val="24"/>
              </w:rPr>
              <w:t xml:space="preserve"> организовать сбор информации в области защиты населения и территорий от чрезвычайных ситуаций природного и техногенного характера на территориях соответствующих </w:t>
            </w:r>
            <w:r w:rsidR="00AC4DF4" w:rsidRPr="00287190">
              <w:rPr>
                <w:rFonts w:ascii="Arial" w:hAnsi="Arial" w:cs="Arial"/>
                <w:sz w:val="24"/>
                <w:szCs w:val="24"/>
              </w:rPr>
              <w:t>сельских поселений</w:t>
            </w:r>
            <w:r w:rsidRPr="00287190">
              <w:rPr>
                <w:rFonts w:ascii="Arial" w:hAnsi="Arial" w:cs="Arial"/>
                <w:sz w:val="24"/>
                <w:szCs w:val="24"/>
              </w:rPr>
              <w:t xml:space="preserve"> и представление ее в ЕДДС.</w:t>
            </w:r>
          </w:p>
          <w:p w:rsidR="00DF66C4" w:rsidRPr="00287190" w:rsidRDefault="00A47260" w:rsidP="00DF66C4">
            <w:pPr>
              <w:pStyle w:val="a5"/>
              <w:ind w:firstLine="709"/>
              <w:jc w:val="both"/>
              <w:rPr>
                <w:rFonts w:ascii="Arial" w:hAnsi="Arial" w:cs="Arial"/>
                <w:sz w:val="24"/>
                <w:szCs w:val="24"/>
              </w:rPr>
            </w:pPr>
            <w:r>
              <w:rPr>
                <w:rFonts w:ascii="Arial" w:hAnsi="Arial" w:cs="Arial"/>
                <w:sz w:val="24"/>
                <w:szCs w:val="24"/>
              </w:rPr>
              <w:lastRenderedPageBreak/>
              <w:t>4</w:t>
            </w:r>
            <w:r w:rsidR="00DF66C4" w:rsidRPr="00287190">
              <w:rPr>
                <w:rFonts w:ascii="Arial" w:hAnsi="Arial" w:cs="Arial"/>
                <w:sz w:val="24"/>
                <w:szCs w:val="24"/>
              </w:rPr>
              <w:t>.Рекомендовать областному государственному бюджетному учреждению «Боханская станция по борьбе с болезнями животных» (Кустов С.Г.) (далее ОГБУ «Боханская СББЖ») своевременно доводить имеющуюся информацию о прогнозируемых и возникающих чрезвычайных ситуациях до</w:t>
            </w:r>
            <w:r w:rsidR="00AC4DF4" w:rsidRPr="00287190">
              <w:rPr>
                <w:rFonts w:ascii="Arial" w:hAnsi="Arial" w:cs="Arial"/>
                <w:sz w:val="24"/>
                <w:szCs w:val="24"/>
              </w:rPr>
              <w:t xml:space="preserve"> </w:t>
            </w:r>
            <w:r w:rsidR="00DF66C4" w:rsidRPr="00287190">
              <w:rPr>
                <w:rFonts w:ascii="Arial" w:hAnsi="Arial" w:cs="Arial"/>
                <w:sz w:val="24"/>
                <w:szCs w:val="24"/>
              </w:rPr>
              <w:t>ЕДДС.</w:t>
            </w:r>
          </w:p>
          <w:p w:rsidR="00DF66C4" w:rsidRPr="00287190" w:rsidRDefault="00A47260" w:rsidP="00DF66C4">
            <w:pPr>
              <w:pStyle w:val="a5"/>
              <w:ind w:firstLine="709"/>
              <w:jc w:val="both"/>
              <w:rPr>
                <w:rFonts w:ascii="Arial" w:hAnsi="Arial" w:cs="Arial"/>
                <w:sz w:val="24"/>
                <w:szCs w:val="24"/>
              </w:rPr>
            </w:pPr>
            <w:r>
              <w:rPr>
                <w:rFonts w:ascii="Arial" w:hAnsi="Arial" w:cs="Arial"/>
                <w:sz w:val="24"/>
                <w:szCs w:val="24"/>
              </w:rPr>
              <w:t>5</w:t>
            </w:r>
            <w:r w:rsidR="00DF66C4" w:rsidRPr="00287190">
              <w:rPr>
                <w:rFonts w:ascii="Arial" w:hAnsi="Arial" w:cs="Arial"/>
                <w:sz w:val="24"/>
                <w:szCs w:val="24"/>
              </w:rPr>
              <w:t xml:space="preserve">.Ответственность за согласование получаемой информации, соблюдение критериев и своевременное представление информации в вышестоящие органы возложить на </w:t>
            </w:r>
            <w:r w:rsidR="00AC4DF4" w:rsidRPr="00287190">
              <w:rPr>
                <w:rFonts w:ascii="Arial" w:hAnsi="Arial" w:cs="Arial"/>
                <w:sz w:val="24"/>
                <w:szCs w:val="24"/>
              </w:rPr>
              <w:t xml:space="preserve">МКУ «ЕДДС-112 муниципального образования «Боханский район» </w:t>
            </w:r>
            <w:r w:rsidR="00DF66C4" w:rsidRPr="00287190">
              <w:rPr>
                <w:rFonts w:ascii="Arial" w:hAnsi="Arial" w:cs="Arial"/>
                <w:sz w:val="24"/>
                <w:szCs w:val="24"/>
              </w:rPr>
              <w:t>(Хангуев С.А.).</w:t>
            </w:r>
          </w:p>
          <w:p w:rsidR="00DF66C4" w:rsidRPr="00287190" w:rsidRDefault="00A47260" w:rsidP="00DF66C4">
            <w:pPr>
              <w:pStyle w:val="a5"/>
              <w:ind w:firstLine="709"/>
              <w:jc w:val="both"/>
              <w:rPr>
                <w:rFonts w:ascii="Arial" w:hAnsi="Arial" w:cs="Arial"/>
                <w:sz w:val="24"/>
                <w:szCs w:val="24"/>
              </w:rPr>
            </w:pPr>
            <w:r>
              <w:rPr>
                <w:rFonts w:ascii="Arial" w:hAnsi="Arial" w:cs="Arial"/>
                <w:sz w:val="24"/>
                <w:szCs w:val="24"/>
              </w:rPr>
              <w:t>6</w:t>
            </w:r>
            <w:r w:rsidR="00DF66C4" w:rsidRPr="00287190">
              <w:rPr>
                <w:rFonts w:ascii="Arial" w:hAnsi="Arial" w:cs="Arial"/>
                <w:sz w:val="24"/>
                <w:szCs w:val="24"/>
              </w:rPr>
              <w:t>.Постановление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Боханского муниципального района в сети Интернет.</w:t>
            </w:r>
          </w:p>
          <w:p w:rsidR="008E1650" w:rsidRPr="00287190" w:rsidRDefault="00A47260" w:rsidP="00DF66C4">
            <w:pPr>
              <w:pStyle w:val="a5"/>
              <w:ind w:firstLine="709"/>
              <w:jc w:val="both"/>
              <w:rPr>
                <w:rFonts w:ascii="Arial" w:hAnsi="Arial" w:cs="Arial"/>
                <w:sz w:val="24"/>
                <w:szCs w:val="24"/>
              </w:rPr>
            </w:pPr>
            <w:r>
              <w:rPr>
                <w:rFonts w:ascii="Arial" w:hAnsi="Arial" w:cs="Arial"/>
                <w:sz w:val="24"/>
                <w:szCs w:val="24"/>
              </w:rPr>
              <w:t>7</w:t>
            </w:r>
            <w:r w:rsidR="00DF66C4" w:rsidRPr="00287190">
              <w:rPr>
                <w:rFonts w:ascii="Arial" w:hAnsi="Arial" w:cs="Arial"/>
                <w:sz w:val="24"/>
                <w:szCs w:val="24"/>
              </w:rPr>
              <w:t>.Контроль исполнения настоящего постановления оставляю за собой.</w:t>
            </w:r>
          </w:p>
        </w:tc>
      </w:tr>
    </w:tbl>
    <w:p w:rsidR="00474F2F" w:rsidRPr="00287190" w:rsidRDefault="00474F2F" w:rsidP="009940CA">
      <w:pPr>
        <w:pStyle w:val="a5"/>
        <w:tabs>
          <w:tab w:val="left" w:pos="1134"/>
          <w:tab w:val="left" w:pos="1276"/>
        </w:tabs>
        <w:jc w:val="both"/>
        <w:rPr>
          <w:rFonts w:ascii="Arial" w:hAnsi="Arial" w:cs="Arial"/>
          <w:sz w:val="24"/>
          <w:szCs w:val="24"/>
        </w:rPr>
      </w:pPr>
    </w:p>
    <w:p w:rsidR="00A05C17" w:rsidRPr="00287190" w:rsidRDefault="00A05C17" w:rsidP="00C515A7">
      <w:pPr>
        <w:spacing w:after="0" w:line="240" w:lineRule="auto"/>
        <w:jc w:val="both"/>
        <w:rPr>
          <w:rFonts w:ascii="Arial" w:hAnsi="Arial" w:cs="Arial"/>
          <w:sz w:val="24"/>
          <w:szCs w:val="24"/>
        </w:rPr>
      </w:pPr>
    </w:p>
    <w:p w:rsidR="00684B10" w:rsidRPr="00287190" w:rsidRDefault="0032112E" w:rsidP="00684B10">
      <w:pPr>
        <w:spacing w:after="0" w:line="240" w:lineRule="auto"/>
        <w:jc w:val="both"/>
        <w:rPr>
          <w:rFonts w:ascii="Arial" w:hAnsi="Arial" w:cs="Arial"/>
          <w:sz w:val="24"/>
          <w:szCs w:val="24"/>
        </w:rPr>
      </w:pPr>
      <w:r w:rsidRPr="00287190">
        <w:rPr>
          <w:rFonts w:ascii="Arial" w:hAnsi="Arial" w:cs="Arial"/>
          <w:sz w:val="24"/>
          <w:szCs w:val="24"/>
        </w:rPr>
        <w:t xml:space="preserve">И.о. </w:t>
      </w:r>
      <w:r w:rsidR="00522B77" w:rsidRPr="00287190">
        <w:rPr>
          <w:rFonts w:ascii="Arial" w:hAnsi="Arial" w:cs="Arial"/>
          <w:sz w:val="24"/>
          <w:szCs w:val="24"/>
        </w:rPr>
        <w:t>Мэр</w:t>
      </w:r>
      <w:r w:rsidRPr="00287190">
        <w:rPr>
          <w:rFonts w:ascii="Arial" w:hAnsi="Arial" w:cs="Arial"/>
          <w:sz w:val="24"/>
          <w:szCs w:val="24"/>
        </w:rPr>
        <w:t>а</w:t>
      </w:r>
    </w:p>
    <w:p w:rsidR="0032112E" w:rsidRPr="00287190" w:rsidRDefault="0032112E" w:rsidP="00B911B7">
      <w:pPr>
        <w:spacing w:after="0" w:line="240" w:lineRule="auto"/>
        <w:jc w:val="both"/>
        <w:rPr>
          <w:rFonts w:ascii="Arial" w:hAnsi="Arial" w:cs="Arial"/>
          <w:sz w:val="24"/>
          <w:szCs w:val="24"/>
        </w:rPr>
      </w:pPr>
      <w:r w:rsidRPr="00287190">
        <w:rPr>
          <w:rFonts w:ascii="Arial" w:hAnsi="Arial" w:cs="Arial"/>
          <w:sz w:val="24"/>
          <w:szCs w:val="24"/>
        </w:rPr>
        <w:t>Боханского муниципального района</w:t>
      </w:r>
    </w:p>
    <w:p w:rsidR="00297A81" w:rsidRPr="00287190" w:rsidRDefault="0032112E" w:rsidP="00B911B7">
      <w:pPr>
        <w:spacing w:after="0" w:line="240" w:lineRule="auto"/>
        <w:jc w:val="both"/>
        <w:rPr>
          <w:rFonts w:ascii="Arial" w:hAnsi="Arial" w:cs="Arial"/>
          <w:sz w:val="24"/>
          <w:szCs w:val="24"/>
        </w:rPr>
      </w:pPr>
      <w:r w:rsidRPr="00287190">
        <w:rPr>
          <w:rFonts w:ascii="Arial" w:hAnsi="Arial" w:cs="Arial"/>
          <w:sz w:val="24"/>
          <w:szCs w:val="24"/>
        </w:rPr>
        <w:t>В</w:t>
      </w:r>
      <w:r w:rsidR="00E4540C" w:rsidRPr="00287190">
        <w:rPr>
          <w:rFonts w:ascii="Arial" w:hAnsi="Arial" w:cs="Arial"/>
          <w:sz w:val="24"/>
          <w:szCs w:val="24"/>
        </w:rPr>
        <w:t>.</w:t>
      </w:r>
      <w:r w:rsidRPr="00287190">
        <w:rPr>
          <w:rFonts w:ascii="Arial" w:hAnsi="Arial" w:cs="Arial"/>
          <w:sz w:val="24"/>
          <w:szCs w:val="24"/>
        </w:rPr>
        <w:t>В</w:t>
      </w:r>
      <w:r w:rsidR="00E4540C" w:rsidRPr="00287190">
        <w:rPr>
          <w:rFonts w:ascii="Arial" w:hAnsi="Arial" w:cs="Arial"/>
          <w:sz w:val="24"/>
          <w:szCs w:val="24"/>
        </w:rPr>
        <w:t xml:space="preserve">. </w:t>
      </w:r>
      <w:r w:rsidRPr="00287190">
        <w:rPr>
          <w:rFonts w:ascii="Arial" w:hAnsi="Arial" w:cs="Arial"/>
          <w:sz w:val="24"/>
          <w:szCs w:val="24"/>
        </w:rPr>
        <w:t>Ивано</w:t>
      </w:r>
      <w:r w:rsidR="00F329BD" w:rsidRPr="00287190">
        <w:rPr>
          <w:rFonts w:ascii="Arial" w:hAnsi="Arial" w:cs="Arial"/>
          <w:sz w:val="24"/>
          <w:szCs w:val="24"/>
        </w:rPr>
        <w:t>в</w:t>
      </w:r>
    </w:p>
    <w:p w:rsidR="0032112E" w:rsidRPr="00287190" w:rsidRDefault="0032112E" w:rsidP="00B911B7">
      <w:pPr>
        <w:spacing w:after="0" w:line="240" w:lineRule="auto"/>
        <w:jc w:val="both"/>
        <w:rPr>
          <w:rFonts w:ascii="Arial" w:hAnsi="Arial" w:cs="Arial"/>
          <w:sz w:val="24"/>
          <w:szCs w:val="24"/>
        </w:rPr>
      </w:pPr>
    </w:p>
    <w:p w:rsidR="0032112E" w:rsidRPr="00287190" w:rsidRDefault="0032112E" w:rsidP="00B911B7">
      <w:pPr>
        <w:spacing w:after="0" w:line="240" w:lineRule="auto"/>
        <w:jc w:val="both"/>
        <w:rPr>
          <w:rFonts w:ascii="Arial" w:hAnsi="Arial" w:cs="Arial"/>
          <w:sz w:val="24"/>
          <w:szCs w:val="24"/>
        </w:rPr>
      </w:pPr>
    </w:p>
    <w:p w:rsidR="007F62B2" w:rsidRPr="00287190" w:rsidRDefault="007F62B2" w:rsidP="00B911B7">
      <w:pPr>
        <w:spacing w:after="0" w:line="240" w:lineRule="auto"/>
        <w:jc w:val="both"/>
        <w:rPr>
          <w:rFonts w:ascii="Arial" w:hAnsi="Arial" w:cs="Arial"/>
          <w:sz w:val="24"/>
          <w:szCs w:val="24"/>
        </w:rPr>
        <w:sectPr w:rsidR="007F62B2" w:rsidRPr="00287190" w:rsidSect="00530D48">
          <w:pgSz w:w="11909" w:h="16834"/>
          <w:pgMar w:top="1134" w:right="850" w:bottom="1134" w:left="1701" w:header="0" w:footer="0" w:gutter="0"/>
          <w:cols w:space="708"/>
          <w:noEndnote/>
          <w:docGrid w:linePitch="299"/>
        </w:sect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p w:rsidR="008555D3" w:rsidRPr="00287190" w:rsidRDefault="008555D3" w:rsidP="007F62B2">
      <w:pPr>
        <w:spacing w:after="0" w:line="240" w:lineRule="auto"/>
        <w:rPr>
          <w:rFonts w:ascii="Arial" w:hAnsi="Arial" w:cs="Arial"/>
          <w:sz w:val="24"/>
          <w:szCs w:val="24"/>
        </w:rPr>
      </w:pPr>
    </w:p>
    <w:p w:rsidR="008555D3" w:rsidRPr="00287190" w:rsidRDefault="008555D3" w:rsidP="007F62B2">
      <w:pPr>
        <w:spacing w:after="0" w:line="240" w:lineRule="auto"/>
        <w:rPr>
          <w:rFonts w:ascii="Arial" w:hAnsi="Arial" w:cs="Arial"/>
          <w:sz w:val="24"/>
          <w:szCs w:val="24"/>
        </w:rPr>
      </w:pPr>
    </w:p>
    <w:p w:rsidR="008555D3" w:rsidRPr="00287190" w:rsidRDefault="008555D3" w:rsidP="007F62B2">
      <w:pPr>
        <w:spacing w:after="0" w:line="240" w:lineRule="auto"/>
        <w:rPr>
          <w:rFonts w:ascii="Arial" w:hAnsi="Arial" w:cs="Arial"/>
          <w:sz w:val="24"/>
          <w:szCs w:val="24"/>
        </w:rPr>
      </w:pPr>
    </w:p>
    <w:p w:rsidR="008555D3" w:rsidRPr="00287190" w:rsidRDefault="008555D3" w:rsidP="007F62B2">
      <w:pPr>
        <w:spacing w:after="0" w:line="240" w:lineRule="auto"/>
        <w:rPr>
          <w:rFonts w:ascii="Arial" w:hAnsi="Arial" w:cs="Arial"/>
          <w:sz w:val="24"/>
          <w:szCs w:val="24"/>
        </w:rPr>
      </w:pPr>
    </w:p>
    <w:p w:rsidR="008555D3" w:rsidRPr="00287190" w:rsidRDefault="008555D3" w:rsidP="007F62B2">
      <w:pPr>
        <w:spacing w:after="0" w:line="240" w:lineRule="auto"/>
        <w:rPr>
          <w:rFonts w:ascii="Arial" w:hAnsi="Arial" w:cs="Arial"/>
          <w:sz w:val="24"/>
          <w:szCs w:val="24"/>
        </w:rPr>
      </w:pPr>
    </w:p>
    <w:p w:rsidR="00493D52" w:rsidRPr="00287190" w:rsidRDefault="00493D52" w:rsidP="007F62B2">
      <w:pPr>
        <w:spacing w:after="0" w:line="240" w:lineRule="auto"/>
        <w:rPr>
          <w:rFonts w:ascii="Arial" w:hAnsi="Arial" w:cs="Arial"/>
          <w:sz w:val="24"/>
          <w:szCs w:val="24"/>
        </w:rPr>
      </w:pPr>
    </w:p>
    <w:p w:rsidR="00493D52" w:rsidRPr="00287190" w:rsidRDefault="00493D52" w:rsidP="007F62B2">
      <w:pPr>
        <w:spacing w:after="0" w:line="240" w:lineRule="auto"/>
        <w:rPr>
          <w:rFonts w:ascii="Arial" w:hAnsi="Arial" w:cs="Arial"/>
          <w:sz w:val="24"/>
          <w:szCs w:val="24"/>
        </w:rPr>
      </w:pPr>
    </w:p>
    <w:p w:rsidR="00493D52" w:rsidRPr="00287190" w:rsidRDefault="00493D52" w:rsidP="007F62B2">
      <w:pPr>
        <w:spacing w:after="0" w:line="240" w:lineRule="auto"/>
        <w:rPr>
          <w:rFonts w:ascii="Arial" w:hAnsi="Arial" w:cs="Arial"/>
          <w:sz w:val="24"/>
          <w:szCs w:val="24"/>
        </w:rPr>
      </w:pPr>
    </w:p>
    <w:p w:rsidR="00493D52" w:rsidRPr="00287190" w:rsidRDefault="00493D52" w:rsidP="007F62B2">
      <w:pPr>
        <w:spacing w:after="0" w:line="240" w:lineRule="auto"/>
        <w:rPr>
          <w:rFonts w:ascii="Arial" w:hAnsi="Arial" w:cs="Arial"/>
          <w:sz w:val="24"/>
          <w:szCs w:val="24"/>
        </w:rPr>
      </w:pPr>
    </w:p>
    <w:p w:rsidR="00493D52" w:rsidRPr="00287190" w:rsidRDefault="00493D52"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Pr="00287190" w:rsidRDefault="007338A5" w:rsidP="007F62B2">
      <w:pPr>
        <w:spacing w:after="0" w:line="240" w:lineRule="auto"/>
        <w:rPr>
          <w:rFonts w:ascii="Arial" w:hAnsi="Arial" w:cs="Arial"/>
          <w:sz w:val="24"/>
          <w:szCs w:val="24"/>
        </w:rPr>
      </w:pPr>
    </w:p>
    <w:p w:rsidR="007338A5" w:rsidRDefault="007338A5"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0321A9" w:rsidRDefault="000321A9" w:rsidP="007F62B2">
      <w:pPr>
        <w:spacing w:after="0" w:line="240" w:lineRule="auto"/>
        <w:rPr>
          <w:rFonts w:ascii="Arial" w:hAnsi="Arial" w:cs="Arial"/>
          <w:sz w:val="24"/>
          <w:szCs w:val="24"/>
        </w:rPr>
      </w:pPr>
    </w:p>
    <w:p w:rsidR="00AA4E2D" w:rsidRPr="00287190" w:rsidRDefault="00AA4E2D" w:rsidP="007F62B2">
      <w:pPr>
        <w:spacing w:after="0" w:line="240" w:lineRule="auto"/>
        <w:rPr>
          <w:rFonts w:ascii="Arial" w:hAnsi="Arial" w:cs="Arial"/>
          <w:sz w:val="24"/>
          <w:szCs w:val="24"/>
        </w:rPr>
      </w:pPr>
    </w:p>
    <w:p w:rsidR="00B032E8" w:rsidRPr="00287190" w:rsidRDefault="00B032E8" w:rsidP="007F62B2">
      <w:pPr>
        <w:spacing w:after="0" w:line="240" w:lineRule="auto"/>
        <w:rPr>
          <w:rFonts w:ascii="Arial" w:hAnsi="Arial" w:cs="Arial"/>
          <w:sz w:val="24"/>
          <w:szCs w:val="24"/>
        </w:rPr>
      </w:pPr>
    </w:p>
    <w:p w:rsidR="007F62B2" w:rsidRPr="00287190" w:rsidRDefault="007F62B2" w:rsidP="007F62B2">
      <w:pPr>
        <w:spacing w:after="0" w:line="240" w:lineRule="auto"/>
        <w:rPr>
          <w:rFonts w:ascii="Arial" w:hAnsi="Arial" w:cs="Arial"/>
          <w:sz w:val="24"/>
          <w:szCs w:val="24"/>
        </w:rPr>
      </w:pPr>
    </w:p>
    <w:tbl>
      <w:tblPr>
        <w:tblW w:w="9889" w:type="dxa"/>
        <w:jc w:val="center"/>
        <w:tblLayout w:type="fixed"/>
        <w:tblLook w:val="04A0"/>
      </w:tblPr>
      <w:tblGrid>
        <w:gridCol w:w="1825"/>
        <w:gridCol w:w="4442"/>
        <w:gridCol w:w="1390"/>
        <w:gridCol w:w="2232"/>
      </w:tblGrid>
      <w:tr w:rsidR="00087335" w:rsidRPr="00287190" w:rsidTr="003D1D7E">
        <w:trPr>
          <w:trHeight w:hRule="exact" w:val="491"/>
          <w:jc w:val="center"/>
        </w:trPr>
        <w:tc>
          <w:tcPr>
            <w:tcW w:w="1825" w:type="dxa"/>
          </w:tcPr>
          <w:p w:rsidR="007F62B2" w:rsidRPr="00287190" w:rsidRDefault="007F62B2" w:rsidP="00847AFE">
            <w:pPr>
              <w:spacing w:line="0" w:lineRule="atLeast"/>
              <w:contextualSpacing/>
              <w:rPr>
                <w:rFonts w:ascii="Arial" w:hAnsi="Arial" w:cs="Arial"/>
                <w:sz w:val="24"/>
                <w:szCs w:val="24"/>
                <w:lang w:eastAsia="en-US"/>
              </w:rPr>
            </w:pPr>
            <w:r w:rsidRPr="00287190">
              <w:rPr>
                <w:rFonts w:ascii="Arial" w:eastAsia="Calibri" w:hAnsi="Arial" w:cs="Arial"/>
                <w:sz w:val="24"/>
                <w:szCs w:val="24"/>
                <w:lang w:eastAsia="en-US"/>
              </w:rPr>
              <w:t>Подготовил:</w:t>
            </w:r>
          </w:p>
        </w:tc>
        <w:tc>
          <w:tcPr>
            <w:tcW w:w="4442" w:type="dxa"/>
            <w:vAlign w:val="bottom"/>
            <w:hideMark/>
          </w:tcPr>
          <w:p w:rsidR="007F62B2" w:rsidRPr="00287190" w:rsidRDefault="00D75DC0" w:rsidP="003D1D7E">
            <w:pPr>
              <w:spacing w:line="0" w:lineRule="atLeast"/>
              <w:contextualSpacing/>
              <w:rPr>
                <w:rFonts w:ascii="Arial" w:hAnsi="Arial" w:cs="Arial"/>
                <w:sz w:val="24"/>
                <w:szCs w:val="24"/>
                <w:lang w:eastAsia="en-US"/>
              </w:rPr>
            </w:pPr>
            <w:r w:rsidRPr="00287190">
              <w:rPr>
                <w:rFonts w:ascii="Arial" w:eastAsia="Calibri" w:hAnsi="Arial" w:cs="Arial"/>
                <w:sz w:val="24"/>
                <w:szCs w:val="24"/>
                <w:lang w:eastAsia="en-US"/>
              </w:rPr>
              <w:t>Начальник отдела по делам</w:t>
            </w:r>
            <w:r w:rsidR="007F62B2" w:rsidRPr="00287190">
              <w:rPr>
                <w:rFonts w:ascii="Arial" w:eastAsia="Calibri" w:hAnsi="Arial" w:cs="Arial"/>
                <w:sz w:val="24"/>
                <w:szCs w:val="24"/>
                <w:lang w:eastAsia="en-US"/>
              </w:rPr>
              <w:t xml:space="preserve"> ГОЧС </w:t>
            </w:r>
          </w:p>
        </w:tc>
        <w:tc>
          <w:tcPr>
            <w:tcW w:w="1390" w:type="dxa"/>
            <w:tcBorders>
              <w:bottom w:val="single" w:sz="4" w:space="0" w:color="auto"/>
            </w:tcBorders>
            <w:hideMark/>
          </w:tcPr>
          <w:p w:rsidR="007F62B2" w:rsidRPr="00287190" w:rsidRDefault="007F62B2" w:rsidP="00847AFE">
            <w:pPr>
              <w:spacing w:after="0" w:line="240" w:lineRule="auto"/>
              <w:contextualSpacing/>
              <w:jc w:val="center"/>
              <w:rPr>
                <w:rFonts w:ascii="Arial" w:eastAsia="Calibri" w:hAnsi="Arial" w:cs="Arial"/>
                <w:sz w:val="24"/>
                <w:szCs w:val="24"/>
              </w:rPr>
            </w:pPr>
          </w:p>
        </w:tc>
        <w:tc>
          <w:tcPr>
            <w:tcW w:w="2232" w:type="dxa"/>
            <w:vAlign w:val="bottom"/>
            <w:hideMark/>
          </w:tcPr>
          <w:p w:rsidR="007F62B2" w:rsidRPr="00287190" w:rsidRDefault="007F62B2" w:rsidP="00847AFE">
            <w:pPr>
              <w:spacing w:line="0" w:lineRule="atLeast"/>
              <w:contextualSpacing/>
              <w:jc w:val="right"/>
              <w:rPr>
                <w:rFonts w:ascii="Arial" w:hAnsi="Arial" w:cs="Arial"/>
                <w:sz w:val="24"/>
                <w:szCs w:val="24"/>
                <w:lang w:eastAsia="en-US"/>
              </w:rPr>
            </w:pPr>
            <w:r w:rsidRPr="00287190">
              <w:rPr>
                <w:rFonts w:ascii="Arial" w:eastAsia="Calibri" w:hAnsi="Arial" w:cs="Arial"/>
                <w:sz w:val="24"/>
                <w:szCs w:val="24"/>
                <w:lang w:eastAsia="en-US"/>
              </w:rPr>
              <w:t>С.В. Кабанов</w:t>
            </w:r>
          </w:p>
        </w:tc>
      </w:tr>
      <w:tr w:rsidR="00087335" w:rsidRPr="00287190" w:rsidTr="003D1D7E">
        <w:trPr>
          <w:trHeight w:hRule="exact" w:val="480"/>
          <w:jc w:val="center"/>
        </w:trPr>
        <w:tc>
          <w:tcPr>
            <w:tcW w:w="1825" w:type="dxa"/>
            <w:vAlign w:val="bottom"/>
          </w:tcPr>
          <w:p w:rsidR="007F62B2" w:rsidRPr="00287190" w:rsidRDefault="007F62B2" w:rsidP="003D1D7E">
            <w:pPr>
              <w:spacing w:line="0" w:lineRule="atLeast"/>
              <w:contextualSpacing/>
              <w:rPr>
                <w:rFonts w:ascii="Arial" w:eastAsia="Calibri" w:hAnsi="Arial" w:cs="Arial"/>
                <w:sz w:val="24"/>
                <w:szCs w:val="24"/>
                <w:lang w:eastAsia="en-US"/>
              </w:rPr>
            </w:pPr>
            <w:r w:rsidRPr="00287190">
              <w:rPr>
                <w:rFonts w:ascii="Arial" w:eastAsia="Calibri" w:hAnsi="Arial" w:cs="Arial"/>
                <w:sz w:val="24"/>
                <w:szCs w:val="24"/>
                <w:lang w:eastAsia="en-US"/>
              </w:rPr>
              <w:t>Согласовано:</w:t>
            </w:r>
          </w:p>
        </w:tc>
        <w:tc>
          <w:tcPr>
            <w:tcW w:w="4442" w:type="dxa"/>
          </w:tcPr>
          <w:p w:rsidR="007F62B2" w:rsidRPr="00287190" w:rsidRDefault="007F62B2" w:rsidP="00847AFE">
            <w:pPr>
              <w:spacing w:line="0" w:lineRule="atLeast"/>
              <w:contextualSpacing/>
              <w:rPr>
                <w:rFonts w:ascii="Arial" w:eastAsia="Calibri" w:hAnsi="Arial" w:cs="Arial"/>
                <w:sz w:val="24"/>
                <w:szCs w:val="24"/>
                <w:lang w:eastAsia="en-US"/>
              </w:rPr>
            </w:pPr>
          </w:p>
        </w:tc>
        <w:tc>
          <w:tcPr>
            <w:tcW w:w="1390" w:type="dxa"/>
            <w:tcBorders>
              <w:top w:val="single" w:sz="4" w:space="0" w:color="auto"/>
            </w:tcBorders>
          </w:tcPr>
          <w:p w:rsidR="007F62B2" w:rsidRPr="00287190" w:rsidRDefault="007F62B2" w:rsidP="00847AFE">
            <w:pPr>
              <w:spacing w:after="0" w:line="240" w:lineRule="auto"/>
              <w:contextualSpacing/>
              <w:jc w:val="center"/>
              <w:rPr>
                <w:rFonts w:ascii="Arial" w:eastAsia="Calibri" w:hAnsi="Arial" w:cs="Arial"/>
                <w:sz w:val="24"/>
                <w:szCs w:val="24"/>
              </w:rPr>
            </w:pPr>
          </w:p>
        </w:tc>
        <w:tc>
          <w:tcPr>
            <w:tcW w:w="2232" w:type="dxa"/>
            <w:vAlign w:val="bottom"/>
          </w:tcPr>
          <w:p w:rsidR="007F62B2" w:rsidRPr="00287190" w:rsidRDefault="007F62B2" w:rsidP="00847AFE">
            <w:pPr>
              <w:spacing w:line="0" w:lineRule="atLeast"/>
              <w:contextualSpacing/>
              <w:jc w:val="right"/>
              <w:rPr>
                <w:rFonts w:ascii="Arial" w:eastAsia="Calibri" w:hAnsi="Arial" w:cs="Arial"/>
                <w:sz w:val="24"/>
                <w:szCs w:val="24"/>
                <w:lang w:eastAsia="en-US"/>
              </w:rPr>
            </w:pPr>
          </w:p>
        </w:tc>
      </w:tr>
      <w:tr w:rsidR="007338A5" w:rsidRPr="00287190" w:rsidTr="003D1D7E">
        <w:trPr>
          <w:trHeight w:hRule="exact" w:val="681"/>
          <w:jc w:val="center"/>
        </w:trPr>
        <w:tc>
          <w:tcPr>
            <w:tcW w:w="1825" w:type="dxa"/>
          </w:tcPr>
          <w:p w:rsidR="007338A5" w:rsidRPr="00287190" w:rsidRDefault="007338A5" w:rsidP="00847AFE">
            <w:pPr>
              <w:spacing w:line="0" w:lineRule="atLeast"/>
              <w:contextualSpacing/>
              <w:rPr>
                <w:rFonts w:ascii="Arial" w:eastAsia="Calibri" w:hAnsi="Arial" w:cs="Arial"/>
                <w:sz w:val="24"/>
                <w:szCs w:val="24"/>
                <w:lang w:eastAsia="en-US"/>
              </w:rPr>
            </w:pPr>
          </w:p>
        </w:tc>
        <w:tc>
          <w:tcPr>
            <w:tcW w:w="4442" w:type="dxa"/>
            <w:vAlign w:val="bottom"/>
          </w:tcPr>
          <w:p w:rsidR="007338A5" w:rsidRPr="00287190" w:rsidRDefault="007338A5" w:rsidP="003D1D7E">
            <w:pPr>
              <w:pStyle w:val="a5"/>
              <w:rPr>
                <w:rFonts w:ascii="Arial" w:hAnsi="Arial" w:cs="Arial"/>
                <w:sz w:val="24"/>
                <w:szCs w:val="24"/>
              </w:rPr>
            </w:pPr>
            <w:r w:rsidRPr="00287190">
              <w:rPr>
                <w:rFonts w:ascii="Arial" w:hAnsi="Arial" w:cs="Arial"/>
                <w:sz w:val="24"/>
                <w:szCs w:val="24"/>
              </w:rPr>
              <w:t xml:space="preserve">Руководитель аппарата </w:t>
            </w:r>
          </w:p>
        </w:tc>
        <w:tc>
          <w:tcPr>
            <w:tcW w:w="1390" w:type="dxa"/>
            <w:tcBorders>
              <w:bottom w:val="single" w:sz="4" w:space="0" w:color="auto"/>
            </w:tcBorders>
            <w:vAlign w:val="bottom"/>
          </w:tcPr>
          <w:p w:rsidR="007338A5" w:rsidRPr="00287190" w:rsidRDefault="007338A5" w:rsidP="00B907CA">
            <w:pPr>
              <w:spacing w:after="0" w:line="240" w:lineRule="auto"/>
              <w:contextualSpacing/>
              <w:jc w:val="center"/>
              <w:rPr>
                <w:rFonts w:ascii="Arial" w:eastAsia="Calibri" w:hAnsi="Arial" w:cs="Arial"/>
                <w:sz w:val="24"/>
                <w:szCs w:val="24"/>
              </w:rPr>
            </w:pPr>
          </w:p>
        </w:tc>
        <w:tc>
          <w:tcPr>
            <w:tcW w:w="2232" w:type="dxa"/>
            <w:vAlign w:val="bottom"/>
          </w:tcPr>
          <w:p w:rsidR="007338A5" w:rsidRPr="00287190" w:rsidRDefault="007338A5" w:rsidP="00B907CA">
            <w:pPr>
              <w:pStyle w:val="a5"/>
              <w:jc w:val="right"/>
              <w:rPr>
                <w:rFonts w:ascii="Arial" w:hAnsi="Arial" w:cs="Arial"/>
                <w:sz w:val="24"/>
                <w:szCs w:val="24"/>
              </w:rPr>
            </w:pPr>
            <w:r w:rsidRPr="00287190">
              <w:rPr>
                <w:rFonts w:ascii="Arial" w:hAnsi="Arial" w:cs="Arial"/>
                <w:sz w:val="24"/>
                <w:szCs w:val="24"/>
              </w:rPr>
              <w:t>Ч.П. Федорова</w:t>
            </w:r>
          </w:p>
        </w:tc>
      </w:tr>
      <w:tr w:rsidR="007338A5" w:rsidRPr="00287190" w:rsidTr="003D1D7E">
        <w:trPr>
          <w:trHeight w:hRule="exact" w:val="777"/>
          <w:jc w:val="center"/>
        </w:trPr>
        <w:tc>
          <w:tcPr>
            <w:tcW w:w="1825" w:type="dxa"/>
          </w:tcPr>
          <w:p w:rsidR="007338A5" w:rsidRPr="00287190" w:rsidRDefault="007338A5" w:rsidP="00847AFE">
            <w:pPr>
              <w:spacing w:line="0" w:lineRule="atLeast"/>
              <w:contextualSpacing/>
              <w:rPr>
                <w:rFonts w:ascii="Arial" w:eastAsia="Calibri" w:hAnsi="Arial" w:cs="Arial"/>
                <w:sz w:val="24"/>
                <w:szCs w:val="24"/>
                <w:lang w:eastAsia="en-US"/>
              </w:rPr>
            </w:pPr>
          </w:p>
        </w:tc>
        <w:tc>
          <w:tcPr>
            <w:tcW w:w="4442" w:type="dxa"/>
            <w:vAlign w:val="bottom"/>
          </w:tcPr>
          <w:p w:rsidR="007338A5" w:rsidRPr="00287190" w:rsidRDefault="007338A5" w:rsidP="003D1D7E">
            <w:pPr>
              <w:spacing w:line="0" w:lineRule="atLeast"/>
              <w:contextualSpacing/>
              <w:rPr>
                <w:rFonts w:ascii="Arial" w:eastAsia="Calibri" w:hAnsi="Arial" w:cs="Arial"/>
                <w:sz w:val="24"/>
                <w:szCs w:val="24"/>
                <w:lang w:eastAsia="en-US"/>
              </w:rPr>
            </w:pPr>
            <w:r w:rsidRPr="00287190">
              <w:rPr>
                <w:rFonts w:ascii="Arial" w:eastAsia="Calibri" w:hAnsi="Arial" w:cs="Arial"/>
                <w:sz w:val="24"/>
                <w:szCs w:val="24"/>
                <w:lang w:eastAsia="en-US"/>
              </w:rPr>
              <w:t xml:space="preserve">Начальник отдела информационных технологий </w:t>
            </w:r>
          </w:p>
        </w:tc>
        <w:tc>
          <w:tcPr>
            <w:tcW w:w="1390" w:type="dxa"/>
            <w:tcBorders>
              <w:bottom w:val="single" w:sz="4" w:space="0" w:color="auto"/>
            </w:tcBorders>
            <w:vAlign w:val="bottom"/>
          </w:tcPr>
          <w:p w:rsidR="007338A5" w:rsidRPr="00287190" w:rsidRDefault="007338A5" w:rsidP="00B907CA">
            <w:pPr>
              <w:spacing w:after="0" w:line="240" w:lineRule="auto"/>
              <w:contextualSpacing/>
              <w:jc w:val="center"/>
              <w:rPr>
                <w:rFonts w:ascii="Arial" w:eastAsia="Calibri" w:hAnsi="Arial" w:cs="Arial"/>
                <w:sz w:val="24"/>
                <w:szCs w:val="24"/>
              </w:rPr>
            </w:pPr>
          </w:p>
        </w:tc>
        <w:tc>
          <w:tcPr>
            <w:tcW w:w="2232" w:type="dxa"/>
            <w:vAlign w:val="bottom"/>
          </w:tcPr>
          <w:p w:rsidR="007338A5" w:rsidRPr="00287190" w:rsidRDefault="007338A5" w:rsidP="00B907CA">
            <w:pPr>
              <w:spacing w:line="0" w:lineRule="atLeast"/>
              <w:contextualSpacing/>
              <w:jc w:val="right"/>
              <w:rPr>
                <w:rFonts w:ascii="Arial" w:eastAsia="Calibri" w:hAnsi="Arial" w:cs="Arial"/>
                <w:sz w:val="24"/>
                <w:szCs w:val="24"/>
                <w:lang w:eastAsia="en-US"/>
              </w:rPr>
            </w:pPr>
            <w:r w:rsidRPr="00287190">
              <w:rPr>
                <w:rFonts w:ascii="Arial" w:eastAsia="Calibri" w:hAnsi="Arial" w:cs="Arial"/>
                <w:sz w:val="24"/>
                <w:szCs w:val="24"/>
                <w:lang w:eastAsia="en-US"/>
              </w:rPr>
              <w:t>А.М. Барлуков</w:t>
            </w:r>
          </w:p>
        </w:tc>
      </w:tr>
      <w:tr w:rsidR="00CC47A8" w:rsidRPr="00287190" w:rsidTr="00CC47A8">
        <w:trPr>
          <w:trHeight w:hRule="exact" w:val="986"/>
          <w:jc w:val="center"/>
        </w:trPr>
        <w:tc>
          <w:tcPr>
            <w:tcW w:w="1825" w:type="dxa"/>
          </w:tcPr>
          <w:p w:rsidR="00CC47A8" w:rsidRPr="00287190" w:rsidRDefault="00CC47A8" w:rsidP="00847AFE">
            <w:pPr>
              <w:spacing w:line="0" w:lineRule="atLeast"/>
              <w:contextualSpacing/>
              <w:rPr>
                <w:rFonts w:ascii="Arial" w:eastAsia="Calibri" w:hAnsi="Arial" w:cs="Arial"/>
                <w:sz w:val="24"/>
                <w:szCs w:val="24"/>
                <w:lang w:eastAsia="en-US"/>
              </w:rPr>
            </w:pPr>
          </w:p>
        </w:tc>
        <w:tc>
          <w:tcPr>
            <w:tcW w:w="4442" w:type="dxa"/>
            <w:vAlign w:val="bottom"/>
          </w:tcPr>
          <w:p w:rsidR="00CC47A8" w:rsidRPr="00287190" w:rsidRDefault="00CC47A8" w:rsidP="003D1D7E">
            <w:pPr>
              <w:spacing w:line="0" w:lineRule="atLeast"/>
              <w:contextualSpacing/>
              <w:rPr>
                <w:rFonts w:ascii="Arial" w:eastAsia="Calibri" w:hAnsi="Arial" w:cs="Arial"/>
                <w:sz w:val="24"/>
                <w:szCs w:val="24"/>
                <w:lang w:eastAsia="en-US"/>
              </w:rPr>
            </w:pPr>
            <w:r>
              <w:rPr>
                <w:rFonts w:ascii="Arial" w:eastAsia="Calibri" w:hAnsi="Arial" w:cs="Arial"/>
                <w:sz w:val="24"/>
                <w:szCs w:val="24"/>
                <w:lang w:eastAsia="en-US"/>
              </w:rPr>
              <w:t>Начальник МКУ «ЕДДС-112 муниципального образования «Боханский район»»</w:t>
            </w:r>
          </w:p>
        </w:tc>
        <w:tc>
          <w:tcPr>
            <w:tcW w:w="1390" w:type="dxa"/>
            <w:tcBorders>
              <w:bottom w:val="single" w:sz="4" w:space="0" w:color="auto"/>
            </w:tcBorders>
            <w:vAlign w:val="bottom"/>
          </w:tcPr>
          <w:p w:rsidR="00CC47A8" w:rsidRPr="00287190" w:rsidRDefault="00CC47A8" w:rsidP="00B907CA">
            <w:pPr>
              <w:spacing w:after="0" w:line="240" w:lineRule="auto"/>
              <w:contextualSpacing/>
              <w:jc w:val="center"/>
              <w:rPr>
                <w:rFonts w:ascii="Arial" w:eastAsia="Calibri" w:hAnsi="Arial" w:cs="Arial"/>
                <w:sz w:val="24"/>
                <w:szCs w:val="24"/>
              </w:rPr>
            </w:pPr>
          </w:p>
        </w:tc>
        <w:tc>
          <w:tcPr>
            <w:tcW w:w="2232" w:type="dxa"/>
            <w:vAlign w:val="bottom"/>
          </w:tcPr>
          <w:p w:rsidR="00CC47A8" w:rsidRPr="00287190" w:rsidRDefault="00CC47A8" w:rsidP="00B907CA">
            <w:pPr>
              <w:spacing w:line="0" w:lineRule="atLeast"/>
              <w:contextualSpacing/>
              <w:jc w:val="right"/>
              <w:rPr>
                <w:rFonts w:ascii="Arial" w:eastAsia="Calibri" w:hAnsi="Arial" w:cs="Arial"/>
                <w:sz w:val="24"/>
                <w:szCs w:val="24"/>
                <w:lang w:eastAsia="en-US"/>
              </w:rPr>
            </w:pPr>
            <w:r>
              <w:rPr>
                <w:rFonts w:ascii="Arial" w:eastAsia="Calibri" w:hAnsi="Arial" w:cs="Arial"/>
                <w:sz w:val="24"/>
                <w:szCs w:val="24"/>
                <w:lang w:eastAsia="en-US"/>
              </w:rPr>
              <w:t>С.А. Хангуев</w:t>
            </w:r>
          </w:p>
        </w:tc>
      </w:tr>
      <w:tr w:rsidR="007338A5" w:rsidRPr="00287190" w:rsidTr="00360121">
        <w:trPr>
          <w:trHeight w:hRule="exact" w:val="751"/>
          <w:jc w:val="center"/>
        </w:trPr>
        <w:tc>
          <w:tcPr>
            <w:tcW w:w="1825" w:type="dxa"/>
          </w:tcPr>
          <w:p w:rsidR="007338A5" w:rsidRPr="00287190" w:rsidRDefault="007338A5" w:rsidP="00847AFE">
            <w:pPr>
              <w:spacing w:line="0" w:lineRule="atLeast"/>
              <w:contextualSpacing/>
              <w:rPr>
                <w:rFonts w:ascii="Arial" w:eastAsia="Calibri" w:hAnsi="Arial" w:cs="Arial"/>
                <w:sz w:val="24"/>
                <w:szCs w:val="24"/>
                <w:lang w:eastAsia="en-US"/>
              </w:rPr>
            </w:pPr>
          </w:p>
        </w:tc>
        <w:tc>
          <w:tcPr>
            <w:tcW w:w="4442" w:type="dxa"/>
            <w:vAlign w:val="bottom"/>
          </w:tcPr>
          <w:p w:rsidR="007338A5" w:rsidRPr="00287190" w:rsidRDefault="007338A5" w:rsidP="00360121">
            <w:pPr>
              <w:spacing w:line="0" w:lineRule="atLeast"/>
              <w:contextualSpacing/>
              <w:rPr>
                <w:rFonts w:ascii="Arial" w:hAnsi="Arial" w:cs="Arial"/>
                <w:sz w:val="24"/>
                <w:szCs w:val="24"/>
                <w:lang w:eastAsia="en-US"/>
              </w:rPr>
            </w:pPr>
            <w:r w:rsidRPr="00287190">
              <w:rPr>
                <w:rFonts w:ascii="Arial" w:hAnsi="Arial" w:cs="Arial"/>
                <w:sz w:val="24"/>
                <w:szCs w:val="24"/>
                <w:lang w:eastAsia="en-US"/>
              </w:rPr>
              <w:t>Начальник юридического отдела</w:t>
            </w:r>
          </w:p>
        </w:tc>
        <w:tc>
          <w:tcPr>
            <w:tcW w:w="1390" w:type="dxa"/>
            <w:tcBorders>
              <w:top w:val="single" w:sz="4" w:space="0" w:color="auto"/>
              <w:bottom w:val="single" w:sz="4" w:space="0" w:color="auto"/>
            </w:tcBorders>
          </w:tcPr>
          <w:p w:rsidR="007338A5" w:rsidRPr="00287190" w:rsidRDefault="007338A5" w:rsidP="00847AFE">
            <w:pPr>
              <w:spacing w:after="0" w:line="240" w:lineRule="auto"/>
              <w:contextualSpacing/>
              <w:jc w:val="center"/>
              <w:rPr>
                <w:rFonts w:ascii="Arial" w:eastAsia="Calibri" w:hAnsi="Arial" w:cs="Arial"/>
                <w:sz w:val="24"/>
                <w:szCs w:val="24"/>
              </w:rPr>
            </w:pPr>
          </w:p>
        </w:tc>
        <w:tc>
          <w:tcPr>
            <w:tcW w:w="2232" w:type="dxa"/>
            <w:vAlign w:val="bottom"/>
          </w:tcPr>
          <w:p w:rsidR="007338A5" w:rsidRPr="00287190" w:rsidRDefault="007338A5" w:rsidP="00847AFE">
            <w:pPr>
              <w:spacing w:line="0" w:lineRule="atLeast"/>
              <w:ind w:right="-108"/>
              <w:contextualSpacing/>
              <w:jc w:val="right"/>
              <w:rPr>
                <w:rFonts w:ascii="Arial" w:hAnsi="Arial" w:cs="Arial"/>
                <w:sz w:val="24"/>
                <w:szCs w:val="24"/>
                <w:lang w:eastAsia="en-US"/>
              </w:rPr>
            </w:pPr>
            <w:r w:rsidRPr="00287190">
              <w:rPr>
                <w:rFonts w:ascii="Arial" w:eastAsia="Calibri" w:hAnsi="Arial" w:cs="Arial"/>
                <w:sz w:val="24"/>
                <w:szCs w:val="24"/>
              </w:rPr>
              <w:t>Н.А. Шохонова</w:t>
            </w:r>
          </w:p>
        </w:tc>
      </w:tr>
    </w:tbl>
    <w:p w:rsidR="00B032E8" w:rsidRPr="00287190" w:rsidRDefault="00B032E8">
      <w:pPr>
        <w:rPr>
          <w:rFonts w:ascii="Arial" w:hAnsi="Arial" w:cs="Arial"/>
          <w:sz w:val="24"/>
          <w:szCs w:val="24"/>
        </w:rPr>
      </w:pPr>
    </w:p>
    <w:p w:rsidR="00B032E8" w:rsidRPr="00287190" w:rsidRDefault="00B032E8" w:rsidP="00B911B7">
      <w:pPr>
        <w:spacing w:after="0" w:line="240" w:lineRule="auto"/>
        <w:jc w:val="both"/>
        <w:rPr>
          <w:rFonts w:ascii="Times New Roman" w:hAnsi="Times New Roman"/>
          <w:sz w:val="28"/>
          <w:szCs w:val="20"/>
        </w:rPr>
        <w:sectPr w:rsidR="00B032E8" w:rsidRPr="00287190" w:rsidSect="000A047D">
          <w:pgSz w:w="11909" w:h="16834"/>
          <w:pgMar w:top="1134" w:right="850" w:bottom="1134" w:left="1701" w:header="0" w:footer="0" w:gutter="0"/>
          <w:cols w:space="708"/>
          <w:noEndnote/>
          <w:docGrid w:linePitch="299"/>
        </w:sectPr>
      </w:pPr>
    </w:p>
    <w:tbl>
      <w:tblPr>
        <w:tblW w:w="4531" w:type="dxa"/>
        <w:jc w:val="right"/>
        <w:tblLayout w:type="fixed"/>
        <w:tblLook w:val="0000"/>
      </w:tblPr>
      <w:tblGrid>
        <w:gridCol w:w="1974"/>
        <w:gridCol w:w="1415"/>
        <w:gridCol w:w="305"/>
        <w:gridCol w:w="236"/>
        <w:gridCol w:w="601"/>
      </w:tblGrid>
      <w:tr w:rsidR="00B001C0" w:rsidRPr="00287190" w:rsidTr="00206FEC">
        <w:trPr>
          <w:trHeight w:val="368"/>
          <w:jc w:val="right"/>
        </w:trPr>
        <w:tc>
          <w:tcPr>
            <w:tcW w:w="4531" w:type="dxa"/>
            <w:gridSpan w:val="5"/>
          </w:tcPr>
          <w:p w:rsidR="00B001C0" w:rsidRPr="00287190" w:rsidRDefault="00B001C0" w:rsidP="00206FEC">
            <w:pPr>
              <w:pStyle w:val="a5"/>
              <w:ind w:left="-119"/>
              <w:jc w:val="right"/>
              <w:rPr>
                <w:rFonts w:ascii="Courier New" w:hAnsi="Courier New" w:cs="Courier New"/>
              </w:rPr>
            </w:pPr>
            <w:r w:rsidRPr="00287190">
              <w:rPr>
                <w:rFonts w:ascii="Courier New" w:hAnsi="Courier New" w:cs="Courier New"/>
              </w:rPr>
              <w:lastRenderedPageBreak/>
              <w:t xml:space="preserve">Приложение </w:t>
            </w:r>
            <w:r w:rsidR="003443C2" w:rsidRPr="00287190">
              <w:rPr>
                <w:rFonts w:ascii="Courier New" w:hAnsi="Courier New" w:cs="Courier New"/>
              </w:rPr>
              <w:t>1</w:t>
            </w:r>
          </w:p>
          <w:p w:rsidR="00B001C0" w:rsidRPr="00287190" w:rsidRDefault="00B001C0" w:rsidP="00206FEC">
            <w:pPr>
              <w:pStyle w:val="a5"/>
              <w:ind w:left="33"/>
              <w:jc w:val="right"/>
              <w:rPr>
                <w:rFonts w:ascii="Courier New" w:hAnsi="Courier New" w:cs="Courier New"/>
              </w:rPr>
            </w:pPr>
            <w:r w:rsidRPr="00287190">
              <w:rPr>
                <w:rFonts w:ascii="Courier New" w:hAnsi="Courier New" w:cs="Courier New"/>
              </w:rPr>
              <w:t>к постановлению</w:t>
            </w:r>
          </w:p>
          <w:p w:rsidR="00B001C0" w:rsidRPr="00287190" w:rsidRDefault="00B001C0" w:rsidP="00206FEC">
            <w:pPr>
              <w:pStyle w:val="a5"/>
              <w:jc w:val="right"/>
              <w:rPr>
                <w:rFonts w:ascii="Courier New" w:hAnsi="Courier New" w:cs="Courier New"/>
              </w:rPr>
            </w:pPr>
            <w:r w:rsidRPr="00287190">
              <w:rPr>
                <w:rFonts w:ascii="Courier New" w:hAnsi="Courier New" w:cs="Courier New"/>
              </w:rPr>
              <w:t>администрации Боханского муниципального района</w:t>
            </w:r>
          </w:p>
        </w:tc>
      </w:tr>
      <w:tr w:rsidR="00B001C0" w:rsidRPr="00287190" w:rsidTr="00206FEC">
        <w:trPr>
          <w:trHeight w:val="272"/>
          <w:jc w:val="right"/>
        </w:trPr>
        <w:tc>
          <w:tcPr>
            <w:tcW w:w="1974" w:type="dxa"/>
            <w:vAlign w:val="center"/>
          </w:tcPr>
          <w:p w:rsidR="00B001C0" w:rsidRPr="00287190" w:rsidRDefault="00B001C0" w:rsidP="00206FEC">
            <w:pPr>
              <w:pStyle w:val="a5"/>
              <w:ind w:right="-73"/>
              <w:jc w:val="right"/>
              <w:rPr>
                <w:rFonts w:ascii="Courier New" w:hAnsi="Courier New" w:cs="Courier New"/>
                <w:sz w:val="24"/>
                <w:szCs w:val="24"/>
              </w:rPr>
            </w:pPr>
            <w:r w:rsidRPr="00287190">
              <w:rPr>
                <w:rFonts w:ascii="Courier New" w:hAnsi="Courier New" w:cs="Courier New"/>
                <w:sz w:val="24"/>
                <w:szCs w:val="24"/>
              </w:rPr>
              <w:t>от</w:t>
            </w:r>
          </w:p>
        </w:tc>
        <w:tc>
          <w:tcPr>
            <w:tcW w:w="1415" w:type="dxa"/>
            <w:tcBorders>
              <w:bottom w:val="single" w:sz="4" w:space="0" w:color="auto"/>
            </w:tcBorders>
            <w:vAlign w:val="center"/>
          </w:tcPr>
          <w:p w:rsidR="00B001C0" w:rsidRPr="00287190" w:rsidRDefault="00B001C0" w:rsidP="00206FEC">
            <w:pPr>
              <w:pStyle w:val="a5"/>
              <w:ind w:left="-143" w:right="-169"/>
              <w:jc w:val="center"/>
              <w:rPr>
                <w:rFonts w:ascii="Courier New" w:hAnsi="Courier New" w:cs="Courier New"/>
              </w:rPr>
            </w:pPr>
          </w:p>
        </w:tc>
        <w:tc>
          <w:tcPr>
            <w:tcW w:w="305" w:type="dxa"/>
            <w:tcBorders>
              <w:left w:val="nil"/>
            </w:tcBorders>
            <w:vAlign w:val="center"/>
          </w:tcPr>
          <w:p w:rsidR="00B001C0" w:rsidRPr="00287190" w:rsidRDefault="00B001C0" w:rsidP="00206FEC">
            <w:pPr>
              <w:pStyle w:val="a5"/>
              <w:ind w:left="-65" w:right="-147"/>
              <w:jc w:val="both"/>
              <w:rPr>
                <w:rFonts w:ascii="Courier New" w:hAnsi="Courier New" w:cs="Courier New"/>
              </w:rPr>
            </w:pPr>
            <w:r w:rsidRPr="00287190">
              <w:rPr>
                <w:rFonts w:ascii="Courier New" w:hAnsi="Courier New" w:cs="Courier New"/>
              </w:rPr>
              <w:t>г.</w:t>
            </w:r>
          </w:p>
        </w:tc>
        <w:tc>
          <w:tcPr>
            <w:tcW w:w="236" w:type="dxa"/>
            <w:tcBorders>
              <w:left w:val="nil"/>
            </w:tcBorders>
            <w:vAlign w:val="center"/>
          </w:tcPr>
          <w:p w:rsidR="00B001C0" w:rsidRPr="00287190" w:rsidRDefault="00B001C0" w:rsidP="00206FEC">
            <w:pPr>
              <w:pStyle w:val="a5"/>
              <w:ind w:left="-143" w:right="-22"/>
              <w:jc w:val="right"/>
              <w:rPr>
                <w:rFonts w:ascii="Courier New" w:hAnsi="Courier New" w:cs="Courier New"/>
              </w:rPr>
            </w:pPr>
            <w:r w:rsidRPr="00287190">
              <w:rPr>
                <w:rFonts w:ascii="Courier New" w:hAnsi="Courier New" w:cs="Courier New"/>
              </w:rPr>
              <w:t>№</w:t>
            </w:r>
          </w:p>
        </w:tc>
        <w:tc>
          <w:tcPr>
            <w:tcW w:w="601" w:type="dxa"/>
            <w:tcBorders>
              <w:left w:val="nil"/>
              <w:bottom w:val="single" w:sz="4" w:space="0" w:color="auto"/>
            </w:tcBorders>
            <w:vAlign w:val="center"/>
          </w:tcPr>
          <w:p w:rsidR="00B001C0" w:rsidRPr="00287190" w:rsidRDefault="00B001C0" w:rsidP="00206FEC">
            <w:pPr>
              <w:pStyle w:val="a5"/>
              <w:ind w:left="-52"/>
              <w:rPr>
                <w:rFonts w:ascii="Courier New" w:hAnsi="Courier New" w:cs="Courier New"/>
              </w:rPr>
            </w:pPr>
          </w:p>
        </w:tc>
      </w:tr>
    </w:tbl>
    <w:p w:rsidR="00D5073B" w:rsidRPr="00287190" w:rsidRDefault="00D5073B" w:rsidP="00B001C0">
      <w:pPr>
        <w:spacing w:after="0" w:line="240" w:lineRule="auto"/>
        <w:jc w:val="right"/>
        <w:rPr>
          <w:rFonts w:ascii="Arial" w:hAnsi="Arial" w:cs="Arial"/>
          <w:sz w:val="24"/>
          <w:szCs w:val="24"/>
        </w:rPr>
      </w:pPr>
    </w:p>
    <w:p w:rsidR="00D5073B" w:rsidRPr="00287190" w:rsidRDefault="00D5073B" w:rsidP="00B001C0">
      <w:pPr>
        <w:spacing w:after="0" w:line="240" w:lineRule="auto"/>
        <w:jc w:val="right"/>
        <w:rPr>
          <w:rFonts w:ascii="Arial" w:hAnsi="Arial" w:cs="Arial"/>
          <w:sz w:val="24"/>
          <w:szCs w:val="24"/>
        </w:rPr>
      </w:pPr>
    </w:p>
    <w:p w:rsidR="00B001C0" w:rsidRPr="00287190" w:rsidRDefault="003443C2" w:rsidP="00B001C0">
      <w:pPr>
        <w:spacing w:after="0" w:line="240" w:lineRule="auto"/>
        <w:jc w:val="center"/>
        <w:rPr>
          <w:rFonts w:ascii="Arial" w:hAnsi="Arial" w:cs="Arial"/>
          <w:b/>
          <w:spacing w:val="-1"/>
          <w:sz w:val="30"/>
          <w:szCs w:val="30"/>
        </w:rPr>
      </w:pPr>
      <w:r w:rsidRPr="00287190">
        <w:rPr>
          <w:rFonts w:ascii="Arial" w:hAnsi="Arial" w:cs="Arial"/>
          <w:b/>
          <w:bCs/>
          <w:sz w:val="30"/>
          <w:szCs w:val="30"/>
        </w:rPr>
        <w:t>ПОРЯДОК</w:t>
      </w:r>
    </w:p>
    <w:p w:rsidR="00B001C0" w:rsidRPr="00287190" w:rsidRDefault="003443C2" w:rsidP="00B001C0">
      <w:pPr>
        <w:pStyle w:val="a5"/>
        <w:jc w:val="center"/>
        <w:rPr>
          <w:rFonts w:ascii="Arial" w:hAnsi="Arial" w:cs="Arial"/>
          <w:b/>
          <w:sz w:val="30"/>
          <w:szCs w:val="30"/>
        </w:rPr>
      </w:pPr>
      <w:r w:rsidRPr="00287190">
        <w:rPr>
          <w:rFonts w:ascii="Arial" w:hAnsi="Arial" w:cs="Arial"/>
          <w:b/>
          <w:bCs/>
          <w:sz w:val="30"/>
          <w:szCs w:val="30"/>
        </w:rPr>
        <w:t>СБОРА И ОБМЕНА ИНФОРМАЦИЕЙ В ОБЛАСТИ ЗАЩИТЫ НАСЕЛЕНИЯ И ТЕРРИТОРИЙ ОТ ЧРЕЗВЫЧАЙНЫХ СИТУАЦИЙ ПРИРОДНОГО И ТЕХНОГЕННОГО ХАРАКТЕРА НА ТЕРРИТОРИИ БОХАНСКОГО МУНИЦИПАЛЬНОГО РАЙОНА</w:t>
      </w:r>
    </w:p>
    <w:p w:rsidR="00B001C0" w:rsidRPr="00287190" w:rsidRDefault="00B001C0" w:rsidP="00287190">
      <w:pPr>
        <w:pStyle w:val="a5"/>
        <w:ind w:firstLine="709"/>
        <w:jc w:val="center"/>
        <w:rPr>
          <w:rFonts w:ascii="Arial" w:hAnsi="Arial" w:cs="Arial"/>
          <w:sz w:val="24"/>
          <w:szCs w:val="24"/>
        </w:rPr>
      </w:pPr>
    </w:p>
    <w:p w:rsidR="00B001C0" w:rsidRPr="00287190" w:rsidRDefault="00B001C0" w:rsidP="00287190">
      <w:pPr>
        <w:pStyle w:val="a5"/>
        <w:tabs>
          <w:tab w:val="left" w:pos="1134"/>
        </w:tabs>
        <w:ind w:firstLine="709"/>
        <w:jc w:val="both"/>
        <w:rPr>
          <w:rFonts w:ascii="Arial" w:hAnsi="Arial" w:cs="Arial"/>
          <w:sz w:val="24"/>
          <w:szCs w:val="24"/>
        </w:rPr>
      </w:pPr>
      <w:r w:rsidRPr="00287190">
        <w:rPr>
          <w:rFonts w:ascii="Arial" w:hAnsi="Arial" w:cs="Arial"/>
          <w:sz w:val="24"/>
          <w:szCs w:val="24"/>
        </w:rPr>
        <w:t>1.</w:t>
      </w:r>
      <w:r w:rsidR="003443C2" w:rsidRPr="00287190">
        <w:rPr>
          <w:rFonts w:ascii="Arial" w:hAnsi="Arial" w:cs="Arial"/>
          <w:sz w:val="24"/>
          <w:szCs w:val="24"/>
        </w:rPr>
        <w:t xml:space="preserve">Настоящий Порядок определяет основные правила сбора и обмена информацией в области защиты населения и территорий от чрезвычайных ситуаций (далее - ЧС) природного и техногенного характера (далее - информация) на территории </w:t>
      </w:r>
      <w:r w:rsidR="007F2D76">
        <w:rPr>
          <w:rFonts w:ascii="Arial" w:hAnsi="Arial" w:cs="Arial"/>
          <w:sz w:val="24"/>
          <w:szCs w:val="24"/>
        </w:rPr>
        <w:t xml:space="preserve">Боханского </w:t>
      </w:r>
      <w:r w:rsidR="003443C2" w:rsidRPr="00287190">
        <w:rPr>
          <w:rFonts w:ascii="Arial" w:hAnsi="Arial" w:cs="Arial"/>
          <w:sz w:val="24"/>
          <w:szCs w:val="24"/>
        </w:rPr>
        <w:t xml:space="preserve">муниципального </w:t>
      </w:r>
      <w:r w:rsidR="007F2D76">
        <w:rPr>
          <w:rFonts w:ascii="Arial" w:hAnsi="Arial" w:cs="Arial"/>
          <w:sz w:val="24"/>
          <w:szCs w:val="24"/>
        </w:rPr>
        <w:t>района</w:t>
      </w:r>
      <w:r w:rsidR="003443C2" w:rsidRPr="00287190">
        <w:rPr>
          <w:rFonts w:ascii="Arial" w:hAnsi="Arial" w:cs="Arial"/>
          <w:sz w:val="24"/>
          <w:szCs w:val="24"/>
        </w:rPr>
        <w:t>.</w:t>
      </w:r>
    </w:p>
    <w:p w:rsidR="003443C2" w:rsidRPr="00287190" w:rsidRDefault="003443C2" w:rsidP="00287190">
      <w:pPr>
        <w:pStyle w:val="a5"/>
        <w:tabs>
          <w:tab w:val="left" w:pos="1134"/>
        </w:tabs>
        <w:ind w:firstLine="709"/>
        <w:jc w:val="both"/>
        <w:rPr>
          <w:rFonts w:ascii="Arial" w:hAnsi="Arial" w:cs="Arial"/>
          <w:b/>
          <w:sz w:val="24"/>
          <w:szCs w:val="24"/>
        </w:rPr>
      </w:pPr>
      <w:r w:rsidRPr="00287190">
        <w:rPr>
          <w:rFonts w:ascii="Arial" w:hAnsi="Arial" w:cs="Arial"/>
          <w:sz w:val="24"/>
          <w:szCs w:val="24"/>
        </w:rPr>
        <w:t>Сбор, обработка и обмен информацией осуществляется в соответствии с законодательством Российской Федерации в целях принятия оперативных мер по предупреждению и ликвидации чрезвычайных ситуаций природного и техногенного характера, а также своевременного оповещения населения о прогнозируемых и возникающих чрезвычайных ситуациях.</w:t>
      </w:r>
    </w:p>
    <w:p w:rsidR="003443C2" w:rsidRPr="00287190" w:rsidRDefault="001505CF" w:rsidP="00287190">
      <w:pPr>
        <w:pStyle w:val="a5"/>
        <w:tabs>
          <w:tab w:val="left" w:pos="1134"/>
        </w:tabs>
        <w:ind w:firstLine="709"/>
        <w:jc w:val="both"/>
        <w:rPr>
          <w:rFonts w:ascii="Arial" w:hAnsi="Arial" w:cs="Arial"/>
          <w:sz w:val="24"/>
          <w:szCs w:val="24"/>
        </w:rPr>
      </w:pPr>
      <w:r w:rsidRPr="00287190">
        <w:rPr>
          <w:rFonts w:ascii="Arial" w:hAnsi="Arial" w:cs="Arial"/>
          <w:sz w:val="24"/>
          <w:szCs w:val="24"/>
        </w:rPr>
        <w:t>2</w:t>
      </w:r>
      <w:r w:rsidR="003443C2" w:rsidRPr="00287190">
        <w:rPr>
          <w:rFonts w:ascii="Arial" w:hAnsi="Arial" w:cs="Arial"/>
          <w:sz w:val="24"/>
          <w:szCs w:val="24"/>
        </w:rPr>
        <w:t xml:space="preserve">.Главы </w:t>
      </w:r>
      <w:r w:rsidR="00287190" w:rsidRPr="00287190">
        <w:rPr>
          <w:rFonts w:ascii="Arial" w:hAnsi="Arial" w:cs="Arial"/>
          <w:sz w:val="24"/>
          <w:szCs w:val="24"/>
        </w:rPr>
        <w:t>сельских поселений</w:t>
      </w:r>
      <w:r w:rsidR="003443C2" w:rsidRPr="00287190">
        <w:rPr>
          <w:rFonts w:ascii="Arial" w:hAnsi="Arial" w:cs="Arial"/>
          <w:sz w:val="24"/>
          <w:szCs w:val="24"/>
        </w:rPr>
        <w:t xml:space="preserve"> </w:t>
      </w:r>
      <w:r w:rsidR="00287190" w:rsidRPr="00287190">
        <w:rPr>
          <w:rFonts w:ascii="Arial" w:hAnsi="Arial" w:cs="Arial"/>
          <w:sz w:val="24"/>
          <w:szCs w:val="24"/>
        </w:rPr>
        <w:t>Боханского</w:t>
      </w:r>
      <w:r w:rsidR="003443C2" w:rsidRPr="00287190">
        <w:rPr>
          <w:rFonts w:ascii="Arial" w:hAnsi="Arial" w:cs="Arial"/>
          <w:sz w:val="24"/>
          <w:szCs w:val="24"/>
        </w:rPr>
        <w:t xml:space="preserve"> муниципального </w:t>
      </w:r>
      <w:r w:rsidR="00287190" w:rsidRPr="00287190">
        <w:rPr>
          <w:rFonts w:ascii="Arial" w:hAnsi="Arial" w:cs="Arial"/>
          <w:sz w:val="24"/>
          <w:szCs w:val="24"/>
        </w:rPr>
        <w:t>района</w:t>
      </w:r>
      <w:r w:rsidR="003443C2" w:rsidRPr="00287190">
        <w:rPr>
          <w:rFonts w:ascii="Arial" w:hAnsi="Arial" w:cs="Arial"/>
          <w:sz w:val="24"/>
          <w:szCs w:val="24"/>
        </w:rPr>
        <w:t xml:space="preserve">, руководители организаций и предприятий, указанных в </w:t>
      </w:r>
      <w:hyperlink w:anchor="bookmark29" w:tooltip="Current Document">
        <w:r w:rsidR="003443C2" w:rsidRPr="00287190">
          <w:rPr>
            <w:rFonts w:ascii="Arial" w:hAnsi="Arial" w:cs="Arial"/>
            <w:sz w:val="24"/>
            <w:szCs w:val="24"/>
          </w:rPr>
          <w:t xml:space="preserve">Приложении 2 </w:t>
        </w:r>
      </w:hyperlink>
      <w:r w:rsidR="003443C2" w:rsidRPr="00287190">
        <w:rPr>
          <w:rFonts w:ascii="Arial" w:hAnsi="Arial" w:cs="Arial"/>
          <w:sz w:val="24"/>
          <w:szCs w:val="24"/>
        </w:rPr>
        <w:t xml:space="preserve">к настоящему постановлению, представляют оперативную информацию в </w:t>
      </w:r>
      <w:r w:rsidR="00287190" w:rsidRPr="00287190">
        <w:rPr>
          <w:rFonts w:ascii="Arial" w:hAnsi="Arial" w:cs="Arial"/>
          <w:sz w:val="24"/>
          <w:szCs w:val="24"/>
        </w:rPr>
        <w:t>муниципальное казенное учреждение «</w:t>
      </w:r>
      <w:r w:rsidR="003443C2" w:rsidRPr="00287190">
        <w:rPr>
          <w:rFonts w:ascii="Arial" w:hAnsi="Arial" w:cs="Arial"/>
          <w:sz w:val="24"/>
          <w:szCs w:val="24"/>
        </w:rPr>
        <w:t>Един</w:t>
      </w:r>
      <w:r w:rsidR="00287190" w:rsidRPr="00287190">
        <w:rPr>
          <w:rFonts w:ascii="Arial" w:hAnsi="Arial" w:cs="Arial"/>
          <w:sz w:val="24"/>
          <w:szCs w:val="24"/>
        </w:rPr>
        <w:t>ая</w:t>
      </w:r>
      <w:r w:rsidR="003443C2" w:rsidRPr="00287190">
        <w:rPr>
          <w:rFonts w:ascii="Arial" w:hAnsi="Arial" w:cs="Arial"/>
          <w:sz w:val="24"/>
          <w:szCs w:val="24"/>
        </w:rPr>
        <w:t xml:space="preserve"> дежурно-диспетчерск</w:t>
      </w:r>
      <w:r w:rsidR="00287190" w:rsidRPr="00287190">
        <w:rPr>
          <w:rFonts w:ascii="Arial" w:hAnsi="Arial" w:cs="Arial"/>
          <w:sz w:val="24"/>
          <w:szCs w:val="24"/>
        </w:rPr>
        <w:t>ая</w:t>
      </w:r>
      <w:r w:rsidR="003443C2" w:rsidRPr="00287190">
        <w:rPr>
          <w:rFonts w:ascii="Arial" w:hAnsi="Arial" w:cs="Arial"/>
          <w:sz w:val="24"/>
          <w:szCs w:val="24"/>
        </w:rPr>
        <w:t xml:space="preserve"> служб</w:t>
      </w:r>
      <w:r w:rsidR="00287190" w:rsidRPr="00287190">
        <w:rPr>
          <w:rFonts w:ascii="Arial" w:hAnsi="Arial" w:cs="Arial"/>
          <w:sz w:val="24"/>
          <w:szCs w:val="24"/>
        </w:rPr>
        <w:t>а</w:t>
      </w:r>
      <w:r w:rsidR="003443C2" w:rsidRPr="00287190">
        <w:rPr>
          <w:rFonts w:ascii="Arial" w:hAnsi="Arial" w:cs="Arial"/>
          <w:sz w:val="24"/>
          <w:szCs w:val="24"/>
        </w:rPr>
        <w:t xml:space="preserve"> </w:t>
      </w:r>
      <w:r w:rsidR="00287190" w:rsidRPr="00287190">
        <w:rPr>
          <w:rFonts w:ascii="Arial" w:hAnsi="Arial" w:cs="Arial"/>
          <w:sz w:val="24"/>
          <w:szCs w:val="24"/>
        </w:rPr>
        <w:t>муниципального образования «Боханский район»</w:t>
      </w:r>
      <w:r w:rsidR="003443C2" w:rsidRPr="00287190">
        <w:rPr>
          <w:rFonts w:ascii="Arial" w:hAnsi="Arial" w:cs="Arial"/>
          <w:sz w:val="24"/>
          <w:szCs w:val="24"/>
        </w:rPr>
        <w:t xml:space="preserve"> (далее - ЕДДС) по телефону </w:t>
      </w:r>
      <w:r w:rsidR="00287190" w:rsidRPr="00287190">
        <w:rPr>
          <w:rFonts w:ascii="Arial" w:hAnsi="Arial" w:cs="Arial"/>
          <w:sz w:val="24"/>
          <w:szCs w:val="24"/>
        </w:rPr>
        <w:t>25</w:t>
      </w:r>
      <w:r w:rsidR="003443C2" w:rsidRPr="00287190">
        <w:rPr>
          <w:rFonts w:ascii="Arial" w:hAnsi="Arial" w:cs="Arial"/>
          <w:sz w:val="24"/>
          <w:szCs w:val="24"/>
        </w:rPr>
        <w:t>-7-</w:t>
      </w:r>
      <w:r w:rsidR="00287190" w:rsidRPr="00287190">
        <w:rPr>
          <w:rFonts w:ascii="Arial" w:hAnsi="Arial" w:cs="Arial"/>
          <w:sz w:val="24"/>
          <w:szCs w:val="24"/>
        </w:rPr>
        <w:t>23</w:t>
      </w:r>
      <w:r w:rsidR="003443C2" w:rsidRPr="00287190">
        <w:rPr>
          <w:rFonts w:ascii="Arial" w:hAnsi="Arial" w:cs="Arial"/>
          <w:sz w:val="24"/>
          <w:szCs w:val="24"/>
        </w:rPr>
        <w:t xml:space="preserve">, с последующим представлением письменного донесения по тел./факсу </w:t>
      </w:r>
      <w:r w:rsidR="00287190" w:rsidRPr="00287190">
        <w:rPr>
          <w:rFonts w:ascii="Arial" w:hAnsi="Arial" w:cs="Arial"/>
          <w:sz w:val="24"/>
          <w:szCs w:val="24"/>
        </w:rPr>
        <w:t>25</w:t>
      </w:r>
      <w:r w:rsidR="003443C2" w:rsidRPr="00287190">
        <w:rPr>
          <w:rFonts w:ascii="Arial" w:hAnsi="Arial" w:cs="Arial"/>
          <w:sz w:val="24"/>
          <w:szCs w:val="24"/>
        </w:rPr>
        <w:t>-7-</w:t>
      </w:r>
      <w:r w:rsidR="00287190" w:rsidRPr="00287190">
        <w:rPr>
          <w:rFonts w:ascii="Arial" w:hAnsi="Arial" w:cs="Arial"/>
          <w:sz w:val="24"/>
          <w:szCs w:val="24"/>
        </w:rPr>
        <w:t>23</w:t>
      </w:r>
      <w:r w:rsidR="003443C2" w:rsidRPr="00287190">
        <w:rPr>
          <w:rFonts w:ascii="Arial" w:hAnsi="Arial" w:cs="Arial"/>
          <w:sz w:val="24"/>
          <w:szCs w:val="24"/>
        </w:rPr>
        <w:t xml:space="preserve"> или на электронный адрес:</w:t>
      </w:r>
      <w:r w:rsidR="00287190" w:rsidRPr="00287190">
        <w:rPr>
          <w:rFonts w:ascii="Arial" w:hAnsi="Arial" w:cs="Arial"/>
          <w:sz w:val="24"/>
          <w:szCs w:val="24"/>
        </w:rPr>
        <w:t xml:space="preserve"> </w:t>
      </w:r>
      <w:hyperlink r:id="rId8" w:history="1">
        <w:r w:rsidR="00287190" w:rsidRPr="00287190">
          <w:rPr>
            <w:rStyle w:val="af4"/>
            <w:rFonts w:ascii="Arial" w:hAnsi="Arial" w:cs="Arial"/>
            <w:color w:val="auto"/>
            <w:sz w:val="24"/>
            <w:szCs w:val="24"/>
          </w:rPr>
          <w:t>edds</w:t>
        </w:r>
        <w:r w:rsidR="00287190" w:rsidRPr="00287190">
          <w:rPr>
            <w:rStyle w:val="af4"/>
            <w:rFonts w:ascii="Arial" w:hAnsi="Arial" w:cs="Arial"/>
            <w:color w:val="auto"/>
            <w:sz w:val="24"/>
            <w:szCs w:val="24"/>
            <w:lang w:val="en-US"/>
          </w:rPr>
          <w:t>bohan</w:t>
        </w:r>
        <w:r w:rsidR="00287190" w:rsidRPr="00287190">
          <w:rPr>
            <w:rStyle w:val="af4"/>
            <w:rFonts w:ascii="Arial" w:hAnsi="Arial" w:cs="Arial"/>
            <w:color w:val="auto"/>
            <w:sz w:val="24"/>
            <w:szCs w:val="24"/>
          </w:rPr>
          <w:t>@mail.ru</w:t>
        </w:r>
      </w:hyperlink>
      <w:r w:rsidR="003443C2" w:rsidRPr="00287190">
        <w:rPr>
          <w:rFonts w:ascii="Arial" w:hAnsi="Arial" w:cs="Arial"/>
          <w:sz w:val="24"/>
          <w:szCs w:val="24"/>
        </w:rPr>
        <w:t>.</w:t>
      </w:r>
    </w:p>
    <w:p w:rsidR="00797977" w:rsidRPr="00287190" w:rsidRDefault="00287190" w:rsidP="00287190">
      <w:pPr>
        <w:pStyle w:val="a5"/>
        <w:ind w:firstLine="709"/>
        <w:jc w:val="both"/>
        <w:rPr>
          <w:rFonts w:ascii="Arial" w:hAnsi="Arial" w:cs="Arial"/>
          <w:sz w:val="24"/>
          <w:szCs w:val="24"/>
        </w:rPr>
      </w:pPr>
      <w:r w:rsidRPr="00287190">
        <w:rPr>
          <w:rFonts w:ascii="Arial" w:hAnsi="Arial" w:cs="Arial"/>
          <w:sz w:val="24"/>
          <w:szCs w:val="24"/>
        </w:rPr>
        <w:t>3.Информация должна содержать сведения о прогнозируемых и возникающих ЧС природного и техногенного характера и их последствиях, о радиационной, химической, медико-биологической, взрывной, пожарной и экологической обстановке на территории Боханского муниципального района. В состав представляемой информации в обязательном порядке включаются сведения о происшедших авариях, остановках производств, влияющих на устойчивое функционирование объектов экономики и повседневное жизнеобеспечение населения.</w:t>
      </w:r>
    </w:p>
    <w:p w:rsidR="003443C2" w:rsidRDefault="00287190" w:rsidP="00287190">
      <w:pPr>
        <w:pStyle w:val="a5"/>
        <w:ind w:firstLine="709"/>
        <w:jc w:val="both"/>
        <w:rPr>
          <w:rFonts w:ascii="Arial" w:hAnsi="Arial" w:cs="Arial"/>
          <w:sz w:val="24"/>
          <w:szCs w:val="24"/>
        </w:rPr>
      </w:pPr>
      <w:r>
        <w:rPr>
          <w:rFonts w:ascii="Arial" w:hAnsi="Arial" w:cs="Arial"/>
          <w:sz w:val="24"/>
          <w:szCs w:val="24"/>
        </w:rPr>
        <w:t>4.</w:t>
      </w:r>
      <w:r w:rsidRPr="005213C2">
        <w:rPr>
          <w:rFonts w:ascii="Arial" w:hAnsi="Arial" w:cs="Arial"/>
          <w:sz w:val="24"/>
          <w:szCs w:val="24"/>
        </w:rPr>
        <w:t xml:space="preserve">Дежурно-диспетчерские (дежурные) службы организаций и предприятий, а также главы </w:t>
      </w:r>
      <w:r>
        <w:rPr>
          <w:rFonts w:ascii="Arial" w:hAnsi="Arial" w:cs="Arial"/>
          <w:sz w:val="24"/>
          <w:szCs w:val="24"/>
        </w:rPr>
        <w:t>сельских поселений</w:t>
      </w:r>
      <w:r w:rsidRPr="005213C2">
        <w:rPr>
          <w:rFonts w:ascii="Arial" w:hAnsi="Arial" w:cs="Arial"/>
          <w:sz w:val="24"/>
          <w:szCs w:val="24"/>
        </w:rPr>
        <w:t xml:space="preserve"> </w:t>
      </w:r>
      <w:r>
        <w:rPr>
          <w:rFonts w:ascii="Arial" w:hAnsi="Arial" w:cs="Arial"/>
          <w:sz w:val="24"/>
          <w:szCs w:val="24"/>
        </w:rPr>
        <w:t>Боханского муниципального района</w:t>
      </w:r>
      <w:r w:rsidRPr="005213C2">
        <w:rPr>
          <w:rFonts w:ascii="Arial" w:hAnsi="Arial" w:cs="Arial"/>
          <w:sz w:val="24"/>
          <w:szCs w:val="24"/>
        </w:rPr>
        <w:t>, указанных в</w:t>
      </w:r>
      <w:hyperlink w:anchor="bookmark29" w:tooltip="Current Document">
        <w:r w:rsidRPr="005213C2">
          <w:rPr>
            <w:rFonts w:ascii="Arial" w:hAnsi="Arial" w:cs="Arial"/>
            <w:sz w:val="24"/>
            <w:szCs w:val="24"/>
          </w:rPr>
          <w:t xml:space="preserve"> Приложении 2 </w:t>
        </w:r>
      </w:hyperlink>
      <w:r w:rsidRPr="005213C2">
        <w:rPr>
          <w:rFonts w:ascii="Arial" w:hAnsi="Arial" w:cs="Arial"/>
          <w:sz w:val="24"/>
          <w:szCs w:val="24"/>
        </w:rPr>
        <w:t>к настоящему постановлению, ежедневно с 6-30 до 8-00 информируют ЕДДС об обстановке на подведомственных объектах и территориях, состоянии систем жизнеобеспечения населения, о готовности сил и средств к ликвидации чрезвычайных ситуаций. При угрозе возникновения или возникновении чрезвычайной ситуации информацию представлять немедленно.</w:t>
      </w:r>
    </w:p>
    <w:p w:rsidR="002C6D16" w:rsidRPr="00E63932" w:rsidRDefault="002C6D16" w:rsidP="00287190">
      <w:pPr>
        <w:pStyle w:val="a5"/>
        <w:ind w:firstLine="709"/>
        <w:jc w:val="both"/>
        <w:rPr>
          <w:rFonts w:ascii="Arial" w:hAnsi="Arial" w:cs="Arial"/>
          <w:sz w:val="24"/>
          <w:szCs w:val="24"/>
        </w:rPr>
      </w:pPr>
      <w:r>
        <w:rPr>
          <w:rFonts w:ascii="Arial" w:hAnsi="Arial" w:cs="Arial"/>
          <w:sz w:val="24"/>
          <w:szCs w:val="24"/>
        </w:rPr>
        <w:t>5.</w:t>
      </w:r>
      <w:r w:rsidRPr="00E63932">
        <w:rPr>
          <w:rFonts w:ascii="Arial" w:hAnsi="Arial" w:cs="Arial"/>
          <w:sz w:val="24"/>
          <w:szCs w:val="24"/>
        </w:rPr>
        <w:t xml:space="preserve">ЕДДС осуществляет сбор и обмен информацией с дежурно-диспетчерскими службами организаций и предприятий, ее обобщение и передачу руководству администрации </w:t>
      </w:r>
      <w:r w:rsidR="00E63932">
        <w:rPr>
          <w:rFonts w:ascii="Arial" w:hAnsi="Arial" w:cs="Arial"/>
          <w:sz w:val="24"/>
          <w:szCs w:val="24"/>
        </w:rPr>
        <w:t>Боханского муниципального района</w:t>
      </w:r>
      <w:r w:rsidRPr="00E63932">
        <w:rPr>
          <w:rFonts w:ascii="Arial" w:hAnsi="Arial" w:cs="Arial"/>
          <w:sz w:val="24"/>
          <w:szCs w:val="24"/>
        </w:rPr>
        <w:t>, в Центр управления кризисными ситуациями Главного</w:t>
      </w:r>
      <w:r w:rsidR="00E63932">
        <w:rPr>
          <w:rFonts w:ascii="Arial" w:hAnsi="Arial" w:cs="Arial"/>
          <w:sz w:val="24"/>
          <w:szCs w:val="24"/>
        </w:rPr>
        <w:t xml:space="preserve"> </w:t>
      </w:r>
      <w:r w:rsidR="00E63932" w:rsidRPr="00E63932">
        <w:rPr>
          <w:rFonts w:ascii="Arial" w:hAnsi="Arial" w:cs="Arial"/>
          <w:sz w:val="24"/>
          <w:szCs w:val="24"/>
        </w:rPr>
        <w:t>управления МЧС России по Иркутской области.</w:t>
      </w:r>
    </w:p>
    <w:p w:rsidR="002C6D16" w:rsidRPr="008969D4" w:rsidRDefault="000321A9" w:rsidP="00287190">
      <w:pPr>
        <w:pStyle w:val="a5"/>
        <w:ind w:firstLine="709"/>
        <w:jc w:val="both"/>
        <w:rPr>
          <w:rFonts w:ascii="Arial" w:hAnsi="Arial" w:cs="Arial"/>
          <w:sz w:val="24"/>
          <w:szCs w:val="24"/>
        </w:rPr>
      </w:pPr>
      <w:r w:rsidRPr="008969D4">
        <w:rPr>
          <w:rFonts w:ascii="Arial" w:hAnsi="Arial" w:cs="Arial"/>
          <w:sz w:val="24"/>
          <w:szCs w:val="24"/>
        </w:rPr>
        <w:t xml:space="preserve">6.При проведении оперативных мероприятий по защите населения и территорий от ЧС природного и техногенного характера ЕДДС на основании </w:t>
      </w:r>
      <w:r w:rsidRPr="008969D4">
        <w:rPr>
          <w:rFonts w:ascii="Arial" w:hAnsi="Arial" w:cs="Arial"/>
          <w:sz w:val="24"/>
          <w:szCs w:val="24"/>
        </w:rPr>
        <w:lastRenderedPageBreak/>
        <w:t>полученной информации осуществляет своевременное оповещение и информирование населения Боханского муниципального района об угрозе возникновения или о возникновении чрезвычайных ситуаций, организует взаимодействие и контроль при проведении аварийно</w:t>
      </w:r>
      <w:r w:rsidR="008969D4">
        <w:rPr>
          <w:rFonts w:ascii="Arial" w:hAnsi="Arial" w:cs="Arial"/>
          <w:sz w:val="24"/>
          <w:szCs w:val="24"/>
        </w:rPr>
        <w:t>-</w:t>
      </w:r>
      <w:r w:rsidRPr="008969D4">
        <w:rPr>
          <w:rFonts w:ascii="Arial" w:hAnsi="Arial" w:cs="Arial"/>
          <w:sz w:val="24"/>
          <w:szCs w:val="24"/>
        </w:rPr>
        <w:t>спасательных и других неотложных работ.</w:t>
      </w:r>
    </w:p>
    <w:p w:rsidR="007F2D76" w:rsidRDefault="000321A9" w:rsidP="00287190">
      <w:pPr>
        <w:pStyle w:val="a5"/>
        <w:ind w:firstLine="709"/>
        <w:jc w:val="both"/>
        <w:rPr>
          <w:rFonts w:ascii="Arial" w:hAnsi="Arial" w:cs="Arial"/>
          <w:sz w:val="24"/>
          <w:szCs w:val="24"/>
        </w:rPr>
      </w:pPr>
      <w:r w:rsidRPr="008969D4">
        <w:rPr>
          <w:rFonts w:ascii="Arial" w:hAnsi="Arial" w:cs="Arial"/>
          <w:sz w:val="24"/>
          <w:szCs w:val="24"/>
        </w:rPr>
        <w:t xml:space="preserve">7.Критерии </w:t>
      </w:r>
      <w:r w:rsidR="007F2D76" w:rsidRPr="007F2D76">
        <w:rPr>
          <w:rFonts w:ascii="Arial" w:hAnsi="Arial" w:cs="Arial"/>
          <w:sz w:val="24"/>
          <w:szCs w:val="24"/>
        </w:rPr>
        <w:t>информации о чрезвычайных ситуациях</w:t>
      </w:r>
      <w:r w:rsidR="007F2D76">
        <w:rPr>
          <w:rFonts w:ascii="Arial" w:hAnsi="Arial" w:cs="Arial"/>
          <w:sz w:val="24"/>
          <w:szCs w:val="24"/>
        </w:rPr>
        <w:t xml:space="preserve"> </w:t>
      </w:r>
      <w:r w:rsidR="007F2D76" w:rsidRPr="007F2D76">
        <w:rPr>
          <w:rFonts w:ascii="Arial" w:hAnsi="Arial" w:cs="Arial"/>
          <w:sz w:val="24"/>
          <w:szCs w:val="24"/>
        </w:rPr>
        <w:t>природного и техногенного характера</w:t>
      </w:r>
      <w:r w:rsidR="007F2D76">
        <w:rPr>
          <w:rFonts w:ascii="Arial" w:hAnsi="Arial" w:cs="Arial"/>
          <w:sz w:val="24"/>
          <w:szCs w:val="24"/>
        </w:rPr>
        <w:t xml:space="preserve"> </w:t>
      </w:r>
      <w:r w:rsidRPr="008969D4">
        <w:rPr>
          <w:rFonts w:ascii="Arial" w:hAnsi="Arial" w:cs="Arial"/>
          <w:sz w:val="24"/>
          <w:szCs w:val="24"/>
        </w:rPr>
        <w:t>представл</w:t>
      </w:r>
      <w:r w:rsidR="007F2D76">
        <w:rPr>
          <w:rFonts w:ascii="Arial" w:hAnsi="Arial" w:cs="Arial"/>
          <w:sz w:val="24"/>
          <w:szCs w:val="24"/>
        </w:rPr>
        <w:t>яемые</w:t>
      </w:r>
      <w:r w:rsidRPr="008969D4">
        <w:rPr>
          <w:rFonts w:ascii="Arial" w:hAnsi="Arial" w:cs="Arial"/>
          <w:sz w:val="24"/>
          <w:szCs w:val="24"/>
        </w:rPr>
        <w:t xml:space="preserve"> в ЕДДС </w:t>
      </w:r>
      <w:r w:rsidR="007F2D76">
        <w:rPr>
          <w:rFonts w:ascii="Arial" w:hAnsi="Arial" w:cs="Arial"/>
          <w:sz w:val="24"/>
          <w:szCs w:val="24"/>
        </w:rPr>
        <w:t>о</w:t>
      </w:r>
      <w:r w:rsidRPr="008969D4">
        <w:rPr>
          <w:rFonts w:ascii="Arial" w:hAnsi="Arial" w:cs="Arial"/>
          <w:sz w:val="24"/>
          <w:szCs w:val="24"/>
        </w:rPr>
        <w:t xml:space="preserve">пределяются </w:t>
      </w:r>
      <w:r w:rsidRPr="007F2D76">
        <w:rPr>
          <w:rFonts w:ascii="Arial" w:hAnsi="Arial" w:cs="Arial"/>
          <w:sz w:val="24"/>
          <w:szCs w:val="24"/>
        </w:rPr>
        <w:t>в соответствии с</w:t>
      </w:r>
      <w:r w:rsidRPr="008969D4">
        <w:rPr>
          <w:rFonts w:ascii="Arial" w:hAnsi="Arial" w:cs="Arial"/>
          <w:sz w:val="24"/>
          <w:szCs w:val="24"/>
        </w:rPr>
        <w:t xml:space="preserve"> </w:t>
      </w:r>
      <w:r w:rsidR="007F2D76">
        <w:rPr>
          <w:rFonts w:ascii="Arial" w:hAnsi="Arial" w:cs="Arial"/>
          <w:sz w:val="24"/>
          <w:szCs w:val="24"/>
        </w:rPr>
        <w:t xml:space="preserve">приказом МЧС России </w:t>
      </w:r>
      <w:r w:rsidR="007F2D76" w:rsidRPr="008969D4">
        <w:rPr>
          <w:rFonts w:ascii="Arial" w:hAnsi="Arial" w:cs="Arial"/>
          <w:sz w:val="24"/>
          <w:szCs w:val="24"/>
        </w:rPr>
        <w:t>от 0</w:t>
      </w:r>
      <w:r w:rsidR="007F2D76">
        <w:rPr>
          <w:rFonts w:ascii="Arial" w:hAnsi="Arial" w:cs="Arial"/>
          <w:sz w:val="24"/>
          <w:szCs w:val="24"/>
        </w:rPr>
        <w:t>5</w:t>
      </w:r>
      <w:r w:rsidR="007F2D76" w:rsidRPr="008969D4">
        <w:rPr>
          <w:rFonts w:ascii="Arial" w:hAnsi="Arial" w:cs="Arial"/>
          <w:sz w:val="24"/>
          <w:szCs w:val="24"/>
        </w:rPr>
        <w:t>.07.20</w:t>
      </w:r>
      <w:r w:rsidR="007F2D76">
        <w:rPr>
          <w:rFonts w:ascii="Arial" w:hAnsi="Arial" w:cs="Arial"/>
          <w:sz w:val="24"/>
          <w:szCs w:val="24"/>
        </w:rPr>
        <w:t>21</w:t>
      </w:r>
      <w:r w:rsidR="007F2D76" w:rsidRPr="008969D4">
        <w:rPr>
          <w:rFonts w:ascii="Arial" w:hAnsi="Arial" w:cs="Arial"/>
          <w:sz w:val="24"/>
          <w:szCs w:val="24"/>
        </w:rPr>
        <w:t xml:space="preserve"> </w:t>
      </w:r>
      <w:r w:rsidR="007F2D76">
        <w:rPr>
          <w:rFonts w:ascii="Arial" w:hAnsi="Arial" w:cs="Arial"/>
          <w:sz w:val="24"/>
          <w:szCs w:val="24"/>
        </w:rPr>
        <w:t>№4</w:t>
      </w:r>
      <w:r w:rsidR="007F2D76" w:rsidRPr="008969D4">
        <w:rPr>
          <w:rFonts w:ascii="Arial" w:hAnsi="Arial" w:cs="Arial"/>
          <w:sz w:val="24"/>
          <w:szCs w:val="24"/>
        </w:rPr>
        <w:t xml:space="preserve">29 </w:t>
      </w:r>
      <w:r w:rsidR="007F2D76">
        <w:rPr>
          <w:rFonts w:ascii="Arial" w:hAnsi="Arial" w:cs="Arial"/>
          <w:sz w:val="24"/>
          <w:szCs w:val="24"/>
        </w:rPr>
        <w:t xml:space="preserve">«Об установлении критериев информации о чрезвычайных ситуациях природного и техногенного характера» (Приложение </w:t>
      </w:r>
      <w:r w:rsidR="00F66D0E">
        <w:rPr>
          <w:rFonts w:ascii="Arial" w:hAnsi="Arial" w:cs="Arial"/>
          <w:sz w:val="24"/>
          <w:szCs w:val="24"/>
        </w:rPr>
        <w:t>А</w:t>
      </w:r>
      <w:r w:rsidR="007F2D76">
        <w:rPr>
          <w:rFonts w:ascii="Arial" w:hAnsi="Arial" w:cs="Arial"/>
          <w:sz w:val="24"/>
          <w:szCs w:val="24"/>
        </w:rPr>
        <w:t>).</w:t>
      </w:r>
    </w:p>
    <w:p w:rsidR="007F2D76" w:rsidRDefault="007F2D76" w:rsidP="007F2D76">
      <w:pPr>
        <w:pStyle w:val="a5"/>
        <w:ind w:firstLine="709"/>
        <w:jc w:val="both"/>
        <w:rPr>
          <w:rFonts w:ascii="Arial" w:hAnsi="Arial" w:cs="Arial"/>
          <w:sz w:val="24"/>
          <w:szCs w:val="24"/>
        </w:rPr>
      </w:pPr>
      <w:r>
        <w:rPr>
          <w:rFonts w:ascii="Arial" w:hAnsi="Arial" w:cs="Arial"/>
          <w:sz w:val="24"/>
          <w:szCs w:val="24"/>
        </w:rPr>
        <w:t>8.</w:t>
      </w:r>
      <w:r w:rsidRPr="007F2D76">
        <w:rPr>
          <w:rFonts w:ascii="Arial" w:hAnsi="Arial" w:cs="Arial"/>
          <w:sz w:val="24"/>
          <w:szCs w:val="24"/>
        </w:rPr>
        <w:t>Сроки и формы</w:t>
      </w:r>
      <w:r>
        <w:rPr>
          <w:rFonts w:ascii="Arial" w:hAnsi="Arial" w:cs="Arial"/>
          <w:sz w:val="24"/>
          <w:szCs w:val="24"/>
        </w:rPr>
        <w:t xml:space="preserve"> </w:t>
      </w:r>
      <w:r w:rsidRPr="007F2D76">
        <w:rPr>
          <w:rFonts w:ascii="Arial" w:hAnsi="Arial" w:cs="Arial"/>
          <w:sz w:val="24"/>
          <w:szCs w:val="24"/>
        </w:rPr>
        <w:t>представления информации в области защиты населения и территорий от чрезвычайных ситуаций природного и техногенного характера</w:t>
      </w:r>
      <w:r>
        <w:rPr>
          <w:rFonts w:ascii="Arial" w:hAnsi="Arial" w:cs="Arial"/>
          <w:sz w:val="24"/>
          <w:szCs w:val="24"/>
        </w:rPr>
        <w:t xml:space="preserve"> </w:t>
      </w:r>
      <w:r w:rsidR="007D78CE">
        <w:rPr>
          <w:rFonts w:ascii="Arial" w:hAnsi="Arial" w:cs="Arial"/>
          <w:sz w:val="24"/>
          <w:szCs w:val="24"/>
        </w:rPr>
        <w:t xml:space="preserve">определяются в </w:t>
      </w:r>
      <w:r w:rsidR="007D78CE" w:rsidRPr="007D78CE">
        <w:rPr>
          <w:rFonts w:ascii="Arial" w:hAnsi="Arial" w:cs="Arial"/>
          <w:sz w:val="24"/>
          <w:szCs w:val="24"/>
        </w:rPr>
        <w:t>соответствии</w:t>
      </w:r>
      <w:r w:rsidR="007D78CE">
        <w:rPr>
          <w:rFonts w:ascii="Arial" w:hAnsi="Arial" w:cs="Arial"/>
          <w:sz w:val="24"/>
          <w:szCs w:val="24"/>
        </w:rPr>
        <w:t xml:space="preserve"> с </w:t>
      </w:r>
      <w:r w:rsidR="007D78CE" w:rsidRPr="008969D4">
        <w:rPr>
          <w:rFonts w:ascii="Arial" w:hAnsi="Arial" w:cs="Arial"/>
          <w:sz w:val="24"/>
          <w:szCs w:val="24"/>
        </w:rPr>
        <w:t>приказ</w:t>
      </w:r>
      <w:r w:rsidR="007D78CE">
        <w:rPr>
          <w:rFonts w:ascii="Arial" w:hAnsi="Arial" w:cs="Arial"/>
          <w:sz w:val="24"/>
          <w:szCs w:val="24"/>
        </w:rPr>
        <w:t>о</w:t>
      </w:r>
      <w:r w:rsidR="007D78CE" w:rsidRPr="008969D4">
        <w:rPr>
          <w:rFonts w:ascii="Arial" w:hAnsi="Arial" w:cs="Arial"/>
          <w:sz w:val="24"/>
          <w:szCs w:val="24"/>
        </w:rPr>
        <w:t>м МЧС Р</w:t>
      </w:r>
      <w:r w:rsidR="007D78CE">
        <w:rPr>
          <w:rFonts w:ascii="Arial" w:hAnsi="Arial" w:cs="Arial"/>
          <w:sz w:val="24"/>
          <w:szCs w:val="24"/>
        </w:rPr>
        <w:t>оссии</w:t>
      </w:r>
      <w:r w:rsidR="007D78CE" w:rsidRPr="008969D4">
        <w:rPr>
          <w:rFonts w:ascii="Arial" w:hAnsi="Arial" w:cs="Arial"/>
          <w:sz w:val="24"/>
          <w:szCs w:val="24"/>
        </w:rPr>
        <w:t xml:space="preserve"> от </w:t>
      </w:r>
      <w:r w:rsidR="007D78CE">
        <w:rPr>
          <w:rFonts w:ascii="Arial" w:hAnsi="Arial" w:cs="Arial"/>
          <w:sz w:val="24"/>
          <w:szCs w:val="24"/>
        </w:rPr>
        <w:t>11</w:t>
      </w:r>
      <w:r w:rsidR="007D78CE" w:rsidRPr="008969D4">
        <w:rPr>
          <w:rFonts w:ascii="Arial" w:hAnsi="Arial" w:cs="Arial"/>
          <w:sz w:val="24"/>
          <w:szCs w:val="24"/>
        </w:rPr>
        <w:t>.0</w:t>
      </w:r>
      <w:r w:rsidR="007D78CE">
        <w:rPr>
          <w:rFonts w:ascii="Arial" w:hAnsi="Arial" w:cs="Arial"/>
          <w:sz w:val="24"/>
          <w:szCs w:val="24"/>
        </w:rPr>
        <w:t>1</w:t>
      </w:r>
      <w:r w:rsidR="007D78CE" w:rsidRPr="008969D4">
        <w:rPr>
          <w:rFonts w:ascii="Arial" w:hAnsi="Arial" w:cs="Arial"/>
          <w:sz w:val="24"/>
          <w:szCs w:val="24"/>
        </w:rPr>
        <w:t>.</w:t>
      </w:r>
      <w:r w:rsidR="007D78CE">
        <w:rPr>
          <w:rFonts w:ascii="Arial" w:hAnsi="Arial" w:cs="Arial"/>
          <w:sz w:val="24"/>
          <w:szCs w:val="24"/>
        </w:rPr>
        <w:t>2021</w:t>
      </w:r>
      <w:r w:rsidR="007D78CE" w:rsidRPr="008969D4">
        <w:rPr>
          <w:rFonts w:ascii="Arial" w:hAnsi="Arial" w:cs="Arial"/>
          <w:sz w:val="24"/>
          <w:szCs w:val="24"/>
        </w:rPr>
        <w:t xml:space="preserve"> </w:t>
      </w:r>
      <w:r w:rsidR="007D78CE">
        <w:rPr>
          <w:rFonts w:ascii="Arial" w:hAnsi="Arial" w:cs="Arial"/>
          <w:sz w:val="24"/>
          <w:szCs w:val="24"/>
        </w:rPr>
        <w:t>№</w:t>
      </w:r>
      <w:r w:rsidR="007D78CE" w:rsidRPr="008969D4">
        <w:rPr>
          <w:rFonts w:ascii="Arial" w:hAnsi="Arial" w:cs="Arial"/>
          <w:sz w:val="24"/>
          <w:szCs w:val="24"/>
        </w:rPr>
        <w:t>2</w:t>
      </w:r>
      <w:r w:rsidR="007D78CE">
        <w:rPr>
          <w:rFonts w:ascii="Arial" w:hAnsi="Arial" w:cs="Arial"/>
          <w:sz w:val="24"/>
          <w:szCs w:val="24"/>
        </w:rPr>
        <w:t xml:space="preserve"> «Об утверждении </w:t>
      </w:r>
      <w:r w:rsidR="007D78CE" w:rsidRPr="008969D4">
        <w:rPr>
          <w:rFonts w:ascii="Arial" w:hAnsi="Arial" w:cs="Arial"/>
          <w:sz w:val="24"/>
          <w:szCs w:val="24"/>
        </w:rPr>
        <w:t>Инструкци</w:t>
      </w:r>
      <w:r w:rsidR="007D78CE">
        <w:rPr>
          <w:rFonts w:ascii="Arial" w:hAnsi="Arial" w:cs="Arial"/>
          <w:sz w:val="24"/>
          <w:szCs w:val="24"/>
        </w:rPr>
        <w:t>и</w:t>
      </w:r>
      <w:r w:rsidR="007D78CE" w:rsidRPr="008969D4">
        <w:rPr>
          <w:rFonts w:ascii="Arial" w:hAnsi="Arial" w:cs="Arial"/>
          <w:sz w:val="24"/>
          <w:szCs w:val="24"/>
        </w:rPr>
        <w:t xml:space="preserve"> о сроках</w:t>
      </w:r>
      <w:r w:rsidR="007D78CE">
        <w:rPr>
          <w:rFonts w:ascii="Arial" w:hAnsi="Arial" w:cs="Arial"/>
          <w:sz w:val="24"/>
          <w:szCs w:val="24"/>
        </w:rPr>
        <w:t xml:space="preserve"> и</w:t>
      </w:r>
      <w:r w:rsidR="007D78CE" w:rsidRPr="008969D4">
        <w:rPr>
          <w:rFonts w:ascii="Arial" w:hAnsi="Arial" w:cs="Arial"/>
          <w:sz w:val="24"/>
          <w:szCs w:val="24"/>
        </w:rPr>
        <w:t xml:space="preserve"> формах представления информации в области защиты населения и территорий от чрезвычайных ситуаций природного и техногенного характера</w:t>
      </w:r>
      <w:r w:rsidR="007D78CE">
        <w:rPr>
          <w:rFonts w:ascii="Arial" w:hAnsi="Arial" w:cs="Arial"/>
          <w:sz w:val="24"/>
          <w:szCs w:val="24"/>
        </w:rPr>
        <w:t>»</w:t>
      </w:r>
      <w:r>
        <w:rPr>
          <w:rFonts w:ascii="Arial" w:hAnsi="Arial" w:cs="Arial"/>
          <w:sz w:val="24"/>
          <w:szCs w:val="24"/>
        </w:rPr>
        <w:t xml:space="preserve"> </w:t>
      </w:r>
      <w:r w:rsidR="007D78CE">
        <w:rPr>
          <w:rFonts w:ascii="Arial" w:hAnsi="Arial" w:cs="Arial"/>
          <w:sz w:val="24"/>
          <w:szCs w:val="24"/>
        </w:rPr>
        <w:t>(</w:t>
      </w:r>
      <w:r>
        <w:rPr>
          <w:rFonts w:ascii="Arial" w:hAnsi="Arial" w:cs="Arial"/>
          <w:sz w:val="24"/>
          <w:szCs w:val="24"/>
        </w:rPr>
        <w:t>Приложени</w:t>
      </w:r>
      <w:r w:rsidR="007D78CE">
        <w:rPr>
          <w:rFonts w:ascii="Arial" w:hAnsi="Arial" w:cs="Arial"/>
          <w:sz w:val="24"/>
          <w:szCs w:val="24"/>
        </w:rPr>
        <w:t>е</w:t>
      </w:r>
      <w:r>
        <w:rPr>
          <w:rFonts w:ascii="Arial" w:hAnsi="Arial" w:cs="Arial"/>
          <w:sz w:val="24"/>
          <w:szCs w:val="24"/>
        </w:rPr>
        <w:t xml:space="preserve"> </w:t>
      </w:r>
      <w:r w:rsidR="00F66D0E">
        <w:rPr>
          <w:rFonts w:ascii="Arial" w:hAnsi="Arial" w:cs="Arial"/>
          <w:sz w:val="24"/>
          <w:szCs w:val="24"/>
        </w:rPr>
        <w:t>Б</w:t>
      </w:r>
      <w:r w:rsidR="007D78CE">
        <w:rPr>
          <w:rFonts w:ascii="Arial" w:hAnsi="Arial" w:cs="Arial"/>
          <w:sz w:val="24"/>
          <w:szCs w:val="24"/>
        </w:rPr>
        <w:t>)</w:t>
      </w:r>
      <w:r>
        <w:rPr>
          <w:rFonts w:ascii="Arial" w:hAnsi="Arial" w:cs="Arial"/>
          <w:sz w:val="24"/>
          <w:szCs w:val="24"/>
        </w:rPr>
        <w:t>.</w:t>
      </w:r>
    </w:p>
    <w:p w:rsidR="002C6D16" w:rsidRDefault="007F2D76" w:rsidP="00287190">
      <w:pPr>
        <w:pStyle w:val="a5"/>
        <w:ind w:firstLine="709"/>
        <w:jc w:val="both"/>
        <w:rPr>
          <w:rFonts w:ascii="Arial" w:hAnsi="Arial" w:cs="Arial"/>
          <w:sz w:val="24"/>
          <w:szCs w:val="24"/>
        </w:rPr>
      </w:pPr>
      <w:r>
        <w:rPr>
          <w:rFonts w:ascii="Arial" w:hAnsi="Arial" w:cs="Arial"/>
          <w:sz w:val="24"/>
          <w:szCs w:val="24"/>
        </w:rPr>
        <w:t>9</w:t>
      </w:r>
      <w:r w:rsidR="00AA2F42">
        <w:rPr>
          <w:rFonts w:ascii="Arial" w:hAnsi="Arial" w:cs="Arial"/>
          <w:sz w:val="24"/>
          <w:szCs w:val="24"/>
        </w:rPr>
        <w:t>.</w:t>
      </w:r>
      <w:r w:rsidR="00AA2F42" w:rsidRPr="00AA2F42">
        <w:rPr>
          <w:rFonts w:ascii="Arial" w:hAnsi="Arial" w:cs="Arial"/>
          <w:sz w:val="24"/>
          <w:szCs w:val="24"/>
        </w:rPr>
        <w:t>Учреждениям, указанным в</w:t>
      </w:r>
      <w:hyperlink w:anchor="bookmark5" w:tooltip="Current Document">
        <w:r w:rsidR="00AA2F42" w:rsidRPr="00AA2F42">
          <w:rPr>
            <w:rFonts w:ascii="Arial" w:hAnsi="Arial" w:cs="Arial"/>
            <w:sz w:val="24"/>
            <w:szCs w:val="24"/>
          </w:rPr>
          <w:t xml:space="preserve"> пункте 4 </w:t>
        </w:r>
      </w:hyperlink>
      <w:r w:rsidR="00AA2F42" w:rsidRPr="00AA2F42">
        <w:rPr>
          <w:rFonts w:ascii="Arial" w:hAnsi="Arial" w:cs="Arial"/>
          <w:sz w:val="24"/>
          <w:szCs w:val="24"/>
        </w:rPr>
        <w:t>настоящего постановления, своевременно доводить имеющуюся информацию о прогнозируемых и возникающих чрезвычайных ситуациях до ЕДДС.</w:t>
      </w:r>
    </w:p>
    <w:p w:rsidR="002C6D16" w:rsidRPr="00AA2F42" w:rsidRDefault="007F2D76" w:rsidP="00287190">
      <w:pPr>
        <w:pStyle w:val="a5"/>
        <w:ind w:firstLine="709"/>
        <w:jc w:val="both"/>
        <w:rPr>
          <w:rFonts w:ascii="Arial" w:hAnsi="Arial" w:cs="Arial"/>
          <w:sz w:val="24"/>
          <w:szCs w:val="24"/>
        </w:rPr>
      </w:pPr>
      <w:r>
        <w:rPr>
          <w:rFonts w:ascii="Arial" w:hAnsi="Arial" w:cs="Arial"/>
          <w:sz w:val="24"/>
          <w:szCs w:val="24"/>
        </w:rPr>
        <w:t>10</w:t>
      </w:r>
      <w:r w:rsidR="00AA2F42">
        <w:rPr>
          <w:rFonts w:ascii="Arial" w:hAnsi="Arial" w:cs="Arial"/>
          <w:sz w:val="24"/>
          <w:szCs w:val="24"/>
        </w:rPr>
        <w:t>.</w:t>
      </w:r>
      <w:r w:rsidR="00AA2F42" w:rsidRPr="00AA2F42">
        <w:rPr>
          <w:rFonts w:ascii="Arial" w:hAnsi="Arial" w:cs="Arial"/>
          <w:sz w:val="24"/>
          <w:szCs w:val="24"/>
        </w:rPr>
        <w:t xml:space="preserve">Отдел по делам ГОЧС администрации муниципального образования «Боханский район» как орган, специально уполномоченный на решение вопросов гражданской обороны и предотвращения чрезвычайных ситуаций на территории </w:t>
      </w:r>
      <w:r w:rsidR="00AA2F42">
        <w:rPr>
          <w:rFonts w:ascii="Arial" w:hAnsi="Arial" w:cs="Arial"/>
          <w:sz w:val="24"/>
          <w:szCs w:val="24"/>
        </w:rPr>
        <w:t>Боханского муниципального района</w:t>
      </w:r>
      <w:r w:rsidR="00AA2F42" w:rsidRPr="00AA2F42">
        <w:rPr>
          <w:rFonts w:ascii="Arial" w:hAnsi="Arial" w:cs="Arial"/>
          <w:sz w:val="24"/>
          <w:szCs w:val="24"/>
        </w:rPr>
        <w:t>:</w:t>
      </w:r>
    </w:p>
    <w:p w:rsidR="002C6D16" w:rsidRPr="00AA2F42" w:rsidRDefault="00AA2F42" w:rsidP="00287190">
      <w:pPr>
        <w:pStyle w:val="a5"/>
        <w:ind w:firstLine="709"/>
        <w:jc w:val="both"/>
        <w:rPr>
          <w:rFonts w:ascii="Arial" w:hAnsi="Arial" w:cs="Arial"/>
          <w:sz w:val="24"/>
          <w:szCs w:val="24"/>
        </w:rPr>
      </w:pPr>
      <w:r w:rsidRPr="00AA2F42">
        <w:rPr>
          <w:rFonts w:ascii="Arial" w:hAnsi="Arial" w:cs="Arial"/>
          <w:sz w:val="24"/>
          <w:szCs w:val="24"/>
        </w:rPr>
        <w:t xml:space="preserve">- осуществляет работу по сбору и обобщению оперативной информации по вопросам гражданской обороны и чрезвычайных ситуаций на территории </w:t>
      </w:r>
      <w:r>
        <w:rPr>
          <w:rFonts w:ascii="Arial" w:hAnsi="Arial" w:cs="Arial"/>
          <w:sz w:val="24"/>
          <w:szCs w:val="24"/>
        </w:rPr>
        <w:t>Боханского муниципального района</w:t>
      </w:r>
      <w:r w:rsidRPr="00AA2F42">
        <w:rPr>
          <w:rFonts w:ascii="Arial" w:hAnsi="Arial" w:cs="Arial"/>
          <w:sz w:val="24"/>
          <w:szCs w:val="24"/>
        </w:rPr>
        <w:t xml:space="preserve"> через единую дежурно-диспетчерскую службу;</w:t>
      </w:r>
    </w:p>
    <w:p w:rsidR="00AA2F42" w:rsidRPr="00AA2F42" w:rsidRDefault="00AA2F42" w:rsidP="00287190">
      <w:pPr>
        <w:pStyle w:val="a5"/>
        <w:ind w:firstLine="709"/>
        <w:jc w:val="both"/>
        <w:rPr>
          <w:rFonts w:ascii="Arial" w:hAnsi="Arial" w:cs="Arial"/>
          <w:sz w:val="24"/>
          <w:szCs w:val="24"/>
        </w:rPr>
      </w:pPr>
      <w:r w:rsidRPr="00AA2F42">
        <w:rPr>
          <w:rFonts w:ascii="Arial" w:hAnsi="Arial" w:cs="Arial"/>
          <w:sz w:val="24"/>
          <w:szCs w:val="24"/>
        </w:rPr>
        <w:t xml:space="preserve">- осуществляет координацию работы всех оперативно-диспетчерских служб и организацию мероприятий по предупреждению возникающих чрезвычайных ситуаций и ликвидации их последствий на территории </w:t>
      </w:r>
      <w:r>
        <w:rPr>
          <w:rFonts w:ascii="Arial" w:hAnsi="Arial" w:cs="Arial"/>
          <w:sz w:val="24"/>
          <w:szCs w:val="24"/>
        </w:rPr>
        <w:t>Боханского муниципального района</w:t>
      </w:r>
      <w:r w:rsidRPr="00AA2F42">
        <w:rPr>
          <w:rFonts w:ascii="Arial" w:hAnsi="Arial" w:cs="Arial"/>
          <w:sz w:val="24"/>
          <w:szCs w:val="24"/>
        </w:rPr>
        <w:t>;</w:t>
      </w:r>
    </w:p>
    <w:p w:rsidR="00AA2F42" w:rsidRPr="00AA2F42" w:rsidRDefault="00AA2F42" w:rsidP="00287190">
      <w:pPr>
        <w:pStyle w:val="a5"/>
        <w:ind w:firstLine="709"/>
        <w:jc w:val="both"/>
        <w:rPr>
          <w:rFonts w:ascii="Arial" w:hAnsi="Arial" w:cs="Arial"/>
          <w:sz w:val="24"/>
          <w:szCs w:val="24"/>
        </w:rPr>
      </w:pPr>
      <w:r w:rsidRPr="00AA2F42">
        <w:rPr>
          <w:rFonts w:ascii="Arial" w:hAnsi="Arial" w:cs="Arial"/>
          <w:sz w:val="24"/>
          <w:szCs w:val="24"/>
        </w:rPr>
        <w:t>- предоставляет информацию в органы, уполномоченные на сбор, получение, обобщение и координацию действий служб по вопросам гражданской обороны и чрезвычайных ситуаций на территории Иркутской области;</w:t>
      </w:r>
    </w:p>
    <w:p w:rsidR="00AA2F42" w:rsidRPr="00AA2F42" w:rsidRDefault="00AA2F42" w:rsidP="00287190">
      <w:pPr>
        <w:pStyle w:val="a5"/>
        <w:ind w:firstLine="709"/>
        <w:jc w:val="both"/>
        <w:rPr>
          <w:rFonts w:ascii="Arial" w:hAnsi="Arial" w:cs="Arial"/>
          <w:sz w:val="24"/>
          <w:szCs w:val="24"/>
        </w:rPr>
      </w:pPr>
      <w:r w:rsidRPr="00AA2F42">
        <w:rPr>
          <w:rFonts w:ascii="Arial" w:hAnsi="Arial" w:cs="Arial"/>
          <w:sz w:val="24"/>
          <w:szCs w:val="24"/>
        </w:rPr>
        <w:t xml:space="preserve">- ведет учет чрезвычайных ситуаций на территории </w:t>
      </w:r>
      <w:r>
        <w:rPr>
          <w:rFonts w:ascii="Arial" w:hAnsi="Arial" w:cs="Arial"/>
          <w:sz w:val="24"/>
          <w:szCs w:val="24"/>
        </w:rPr>
        <w:t>Боханского муниципального района</w:t>
      </w:r>
      <w:r w:rsidRPr="00AA2F42">
        <w:rPr>
          <w:rFonts w:ascii="Arial" w:hAnsi="Arial" w:cs="Arial"/>
          <w:sz w:val="24"/>
          <w:szCs w:val="24"/>
        </w:rPr>
        <w:t>.</w:t>
      </w:r>
    </w:p>
    <w:p w:rsidR="002C6D16" w:rsidRPr="00AA2F42" w:rsidRDefault="00AA2F42" w:rsidP="00287190">
      <w:pPr>
        <w:pStyle w:val="a5"/>
        <w:ind w:firstLine="709"/>
        <w:jc w:val="both"/>
        <w:rPr>
          <w:rFonts w:ascii="Arial" w:hAnsi="Arial" w:cs="Arial"/>
          <w:sz w:val="24"/>
          <w:szCs w:val="24"/>
        </w:rPr>
      </w:pPr>
      <w:r>
        <w:rPr>
          <w:rFonts w:ascii="Arial" w:hAnsi="Arial" w:cs="Arial"/>
          <w:sz w:val="24"/>
          <w:szCs w:val="24"/>
        </w:rPr>
        <w:t>1</w:t>
      </w:r>
      <w:r w:rsidR="007F2D76">
        <w:rPr>
          <w:rFonts w:ascii="Arial" w:hAnsi="Arial" w:cs="Arial"/>
          <w:sz w:val="24"/>
          <w:szCs w:val="24"/>
        </w:rPr>
        <w:t>1</w:t>
      </w:r>
      <w:r>
        <w:rPr>
          <w:rFonts w:ascii="Arial" w:hAnsi="Arial" w:cs="Arial"/>
          <w:sz w:val="24"/>
          <w:szCs w:val="24"/>
        </w:rPr>
        <w:t>.</w:t>
      </w:r>
      <w:r w:rsidRPr="00AA2F42">
        <w:rPr>
          <w:rFonts w:ascii="Arial" w:hAnsi="Arial" w:cs="Arial"/>
          <w:sz w:val="24"/>
          <w:szCs w:val="24"/>
        </w:rPr>
        <w:t>Передача информации осуществляется средствами факсимильной, телефонной и мобильной связи, а также по радиостанциям, электронной почтой и посыльными.</w:t>
      </w:r>
    </w:p>
    <w:p w:rsidR="00AA2F42" w:rsidRDefault="00AA2F42" w:rsidP="00287190">
      <w:pPr>
        <w:pStyle w:val="a5"/>
        <w:ind w:firstLine="709"/>
        <w:jc w:val="both"/>
        <w:rPr>
          <w:rFonts w:ascii="Arial" w:hAnsi="Arial" w:cs="Arial"/>
          <w:sz w:val="24"/>
          <w:szCs w:val="24"/>
        </w:rPr>
      </w:pPr>
      <w:r>
        <w:rPr>
          <w:rFonts w:ascii="Arial" w:hAnsi="Arial" w:cs="Arial"/>
          <w:sz w:val="24"/>
          <w:szCs w:val="24"/>
        </w:rPr>
        <w:t>1</w:t>
      </w:r>
      <w:r w:rsidR="007F2D76">
        <w:rPr>
          <w:rFonts w:ascii="Arial" w:hAnsi="Arial" w:cs="Arial"/>
          <w:sz w:val="24"/>
          <w:szCs w:val="24"/>
        </w:rPr>
        <w:t>2</w:t>
      </w:r>
      <w:r>
        <w:rPr>
          <w:rFonts w:ascii="Arial" w:hAnsi="Arial" w:cs="Arial"/>
          <w:sz w:val="24"/>
          <w:szCs w:val="24"/>
        </w:rPr>
        <w:t>.</w:t>
      </w:r>
      <w:r w:rsidRPr="00AA2F42">
        <w:rPr>
          <w:rFonts w:ascii="Arial" w:hAnsi="Arial" w:cs="Arial"/>
          <w:sz w:val="24"/>
          <w:szCs w:val="24"/>
        </w:rPr>
        <w:t>Вся информация о чрезвычайных ситуациях передается за подписью руководителя организации. Сокрытие, несвоевременное представление или представление должностными лицами заведомо ложной информации влечет за собой ответственность в соответствии с законодательством Российской Федерации.</w:t>
      </w:r>
    </w:p>
    <w:p w:rsidR="003443C2" w:rsidRDefault="003443C2" w:rsidP="003443C2">
      <w:pPr>
        <w:pStyle w:val="a5"/>
        <w:jc w:val="both"/>
        <w:rPr>
          <w:rFonts w:ascii="Arial" w:hAnsi="Arial" w:cs="Arial"/>
          <w:sz w:val="24"/>
          <w:szCs w:val="24"/>
        </w:rPr>
      </w:pPr>
    </w:p>
    <w:p w:rsidR="00503684" w:rsidRPr="00287190" w:rsidRDefault="00503684" w:rsidP="003443C2">
      <w:pPr>
        <w:pStyle w:val="a5"/>
        <w:jc w:val="both"/>
        <w:rPr>
          <w:rFonts w:ascii="Arial" w:hAnsi="Arial" w:cs="Arial"/>
          <w:sz w:val="24"/>
          <w:szCs w:val="24"/>
        </w:rPr>
      </w:pPr>
    </w:p>
    <w:p w:rsidR="003443C2" w:rsidRPr="00287190" w:rsidRDefault="003443C2" w:rsidP="003443C2">
      <w:pPr>
        <w:pStyle w:val="a5"/>
        <w:jc w:val="both"/>
        <w:rPr>
          <w:rFonts w:ascii="Arial" w:hAnsi="Arial" w:cs="Arial"/>
          <w:sz w:val="24"/>
          <w:szCs w:val="24"/>
        </w:rPr>
        <w:sectPr w:rsidR="003443C2" w:rsidRPr="00287190" w:rsidSect="003443C2">
          <w:pgSz w:w="11909" w:h="16834" w:code="9"/>
          <w:pgMar w:top="1134" w:right="850" w:bottom="1134" w:left="1701" w:header="720" w:footer="720" w:gutter="0"/>
          <w:cols w:space="708"/>
          <w:noEndnote/>
          <w:docGrid w:linePitch="299"/>
        </w:sectPr>
      </w:pPr>
    </w:p>
    <w:tbl>
      <w:tblPr>
        <w:tblW w:w="4531" w:type="dxa"/>
        <w:jc w:val="right"/>
        <w:tblLayout w:type="fixed"/>
        <w:tblLook w:val="0000"/>
      </w:tblPr>
      <w:tblGrid>
        <w:gridCol w:w="1974"/>
        <w:gridCol w:w="1415"/>
        <w:gridCol w:w="305"/>
        <w:gridCol w:w="236"/>
        <w:gridCol w:w="601"/>
      </w:tblGrid>
      <w:tr w:rsidR="003443C2" w:rsidRPr="00287190" w:rsidTr="00CE174A">
        <w:trPr>
          <w:trHeight w:val="368"/>
          <w:jc w:val="right"/>
        </w:trPr>
        <w:tc>
          <w:tcPr>
            <w:tcW w:w="4531" w:type="dxa"/>
            <w:gridSpan w:val="5"/>
          </w:tcPr>
          <w:p w:rsidR="003443C2" w:rsidRPr="00287190" w:rsidRDefault="003443C2" w:rsidP="00CE174A">
            <w:pPr>
              <w:pStyle w:val="a5"/>
              <w:ind w:left="-119"/>
              <w:jc w:val="right"/>
              <w:rPr>
                <w:rFonts w:ascii="Courier New" w:hAnsi="Courier New" w:cs="Courier New"/>
              </w:rPr>
            </w:pPr>
            <w:r w:rsidRPr="00287190">
              <w:rPr>
                <w:rFonts w:ascii="Courier New" w:hAnsi="Courier New" w:cs="Courier New"/>
              </w:rPr>
              <w:lastRenderedPageBreak/>
              <w:t>Приложение 2</w:t>
            </w:r>
          </w:p>
          <w:p w:rsidR="003443C2" w:rsidRPr="00287190" w:rsidRDefault="003443C2" w:rsidP="00CE174A">
            <w:pPr>
              <w:pStyle w:val="a5"/>
              <w:ind w:left="33"/>
              <w:jc w:val="right"/>
              <w:rPr>
                <w:rFonts w:ascii="Courier New" w:hAnsi="Courier New" w:cs="Courier New"/>
              </w:rPr>
            </w:pPr>
            <w:r w:rsidRPr="00287190">
              <w:rPr>
                <w:rFonts w:ascii="Courier New" w:hAnsi="Courier New" w:cs="Courier New"/>
              </w:rPr>
              <w:t>к постановлению</w:t>
            </w:r>
          </w:p>
          <w:p w:rsidR="003443C2" w:rsidRPr="00287190" w:rsidRDefault="003443C2" w:rsidP="00CE174A">
            <w:pPr>
              <w:pStyle w:val="a5"/>
              <w:jc w:val="right"/>
              <w:rPr>
                <w:rFonts w:ascii="Courier New" w:hAnsi="Courier New" w:cs="Courier New"/>
              </w:rPr>
            </w:pPr>
            <w:r w:rsidRPr="00287190">
              <w:rPr>
                <w:rFonts w:ascii="Courier New" w:hAnsi="Courier New" w:cs="Courier New"/>
              </w:rPr>
              <w:t>администрации Боханского муниципального района</w:t>
            </w:r>
          </w:p>
        </w:tc>
      </w:tr>
      <w:tr w:rsidR="003443C2" w:rsidRPr="00287190" w:rsidTr="00CE174A">
        <w:trPr>
          <w:trHeight w:val="272"/>
          <w:jc w:val="right"/>
        </w:trPr>
        <w:tc>
          <w:tcPr>
            <w:tcW w:w="1974" w:type="dxa"/>
            <w:vAlign w:val="center"/>
          </w:tcPr>
          <w:p w:rsidR="003443C2" w:rsidRPr="00287190" w:rsidRDefault="003443C2" w:rsidP="00CE174A">
            <w:pPr>
              <w:pStyle w:val="a5"/>
              <w:ind w:right="-73"/>
              <w:jc w:val="right"/>
              <w:rPr>
                <w:rFonts w:ascii="Courier New" w:hAnsi="Courier New" w:cs="Courier New"/>
                <w:sz w:val="24"/>
                <w:szCs w:val="24"/>
              </w:rPr>
            </w:pPr>
            <w:r w:rsidRPr="00287190">
              <w:rPr>
                <w:rFonts w:ascii="Courier New" w:hAnsi="Courier New" w:cs="Courier New"/>
                <w:sz w:val="24"/>
                <w:szCs w:val="24"/>
              </w:rPr>
              <w:t>от</w:t>
            </w:r>
          </w:p>
        </w:tc>
        <w:tc>
          <w:tcPr>
            <w:tcW w:w="1415" w:type="dxa"/>
            <w:tcBorders>
              <w:bottom w:val="single" w:sz="4" w:space="0" w:color="auto"/>
            </w:tcBorders>
            <w:vAlign w:val="center"/>
          </w:tcPr>
          <w:p w:rsidR="003443C2" w:rsidRPr="00287190" w:rsidRDefault="003443C2" w:rsidP="00CE174A">
            <w:pPr>
              <w:pStyle w:val="a5"/>
              <w:ind w:left="-143" w:right="-169"/>
              <w:jc w:val="center"/>
              <w:rPr>
                <w:rFonts w:ascii="Courier New" w:hAnsi="Courier New" w:cs="Courier New"/>
              </w:rPr>
            </w:pPr>
          </w:p>
        </w:tc>
        <w:tc>
          <w:tcPr>
            <w:tcW w:w="305" w:type="dxa"/>
            <w:tcBorders>
              <w:left w:val="nil"/>
            </w:tcBorders>
            <w:vAlign w:val="center"/>
          </w:tcPr>
          <w:p w:rsidR="003443C2" w:rsidRPr="00287190" w:rsidRDefault="003443C2" w:rsidP="00CE174A">
            <w:pPr>
              <w:pStyle w:val="a5"/>
              <w:ind w:left="-65" w:right="-147"/>
              <w:jc w:val="both"/>
              <w:rPr>
                <w:rFonts w:ascii="Courier New" w:hAnsi="Courier New" w:cs="Courier New"/>
              </w:rPr>
            </w:pPr>
            <w:r w:rsidRPr="00287190">
              <w:rPr>
                <w:rFonts w:ascii="Courier New" w:hAnsi="Courier New" w:cs="Courier New"/>
              </w:rPr>
              <w:t>г.</w:t>
            </w:r>
          </w:p>
        </w:tc>
        <w:tc>
          <w:tcPr>
            <w:tcW w:w="236" w:type="dxa"/>
            <w:tcBorders>
              <w:left w:val="nil"/>
            </w:tcBorders>
            <w:vAlign w:val="center"/>
          </w:tcPr>
          <w:p w:rsidR="003443C2" w:rsidRPr="00287190" w:rsidRDefault="003443C2" w:rsidP="00CE174A">
            <w:pPr>
              <w:pStyle w:val="a5"/>
              <w:ind w:left="-143" w:right="-22"/>
              <w:jc w:val="right"/>
              <w:rPr>
                <w:rFonts w:ascii="Courier New" w:hAnsi="Courier New" w:cs="Courier New"/>
              </w:rPr>
            </w:pPr>
            <w:r w:rsidRPr="00287190">
              <w:rPr>
                <w:rFonts w:ascii="Courier New" w:hAnsi="Courier New" w:cs="Courier New"/>
              </w:rPr>
              <w:t>№</w:t>
            </w:r>
          </w:p>
        </w:tc>
        <w:tc>
          <w:tcPr>
            <w:tcW w:w="601" w:type="dxa"/>
            <w:tcBorders>
              <w:left w:val="nil"/>
              <w:bottom w:val="single" w:sz="4" w:space="0" w:color="auto"/>
            </w:tcBorders>
            <w:vAlign w:val="center"/>
          </w:tcPr>
          <w:p w:rsidR="003443C2" w:rsidRPr="00287190" w:rsidRDefault="003443C2" w:rsidP="00CE174A">
            <w:pPr>
              <w:pStyle w:val="a5"/>
              <w:ind w:left="-52"/>
              <w:rPr>
                <w:rFonts w:ascii="Courier New" w:hAnsi="Courier New" w:cs="Courier New"/>
              </w:rPr>
            </w:pPr>
          </w:p>
        </w:tc>
      </w:tr>
    </w:tbl>
    <w:p w:rsidR="003443C2" w:rsidRPr="00287190" w:rsidRDefault="003443C2" w:rsidP="003443C2">
      <w:pPr>
        <w:spacing w:after="0" w:line="240" w:lineRule="auto"/>
        <w:jc w:val="right"/>
        <w:rPr>
          <w:rFonts w:ascii="Arial" w:hAnsi="Arial" w:cs="Arial"/>
          <w:sz w:val="24"/>
          <w:szCs w:val="24"/>
        </w:rPr>
      </w:pPr>
    </w:p>
    <w:p w:rsidR="003443C2" w:rsidRDefault="003443C2" w:rsidP="003443C2">
      <w:pPr>
        <w:spacing w:after="0" w:line="240" w:lineRule="auto"/>
        <w:jc w:val="center"/>
        <w:rPr>
          <w:rFonts w:ascii="Arial" w:hAnsi="Arial" w:cs="Arial"/>
          <w:b/>
          <w:bCs/>
          <w:sz w:val="30"/>
          <w:szCs w:val="30"/>
        </w:rPr>
      </w:pPr>
      <w:r w:rsidRPr="00287190">
        <w:rPr>
          <w:rFonts w:ascii="Arial" w:hAnsi="Arial" w:cs="Arial"/>
          <w:b/>
          <w:bCs/>
          <w:sz w:val="30"/>
          <w:szCs w:val="30"/>
        </w:rPr>
        <w:t>П</w:t>
      </w:r>
      <w:r w:rsidR="00503684">
        <w:rPr>
          <w:rFonts w:ascii="Arial" w:hAnsi="Arial" w:cs="Arial"/>
          <w:b/>
          <w:bCs/>
          <w:sz w:val="30"/>
          <w:szCs w:val="30"/>
        </w:rPr>
        <w:t>ЕРЕЧЕНЬ</w:t>
      </w:r>
    </w:p>
    <w:p w:rsidR="00503684" w:rsidRDefault="00503684" w:rsidP="003443C2">
      <w:pPr>
        <w:spacing w:after="0" w:line="240" w:lineRule="auto"/>
        <w:jc w:val="center"/>
        <w:rPr>
          <w:rFonts w:ascii="Arial" w:hAnsi="Arial" w:cs="Arial"/>
          <w:b/>
          <w:bCs/>
          <w:sz w:val="30"/>
          <w:szCs w:val="30"/>
        </w:rPr>
      </w:pPr>
      <w:r>
        <w:rPr>
          <w:rFonts w:ascii="Arial" w:hAnsi="Arial" w:cs="Arial"/>
          <w:b/>
          <w:bCs/>
          <w:sz w:val="30"/>
          <w:szCs w:val="30"/>
        </w:rPr>
        <w:t>ОРГАНИЗАЦИЙ, ПРЕДОСТАВЛЯЮЩИХ ЕЖЕДНЕВНУЮ ИНФОРМАЦИЮ В СЛУЖБУ МУНИЦИПАЛЬНОГО КАЗЕННОГО УЧРЕЖДЕНИЯ «ЕДИНАЯ ДЕЖУРНО-ДИСПЕТЧЕРСКАЯ СЛУЖБА-112 МУНИЦИПАЛЬНОГО ОБРАЗОВАНИЯ «БОХАНСКИЙ РАЙОН»»</w:t>
      </w:r>
    </w:p>
    <w:p w:rsidR="00503684" w:rsidRDefault="00503684" w:rsidP="00503684">
      <w:pPr>
        <w:spacing w:after="0" w:line="240" w:lineRule="auto"/>
        <w:jc w:val="center"/>
        <w:rPr>
          <w:rFonts w:ascii="Arial" w:hAnsi="Arial" w:cs="Arial"/>
          <w:spacing w:val="-1"/>
          <w:sz w:val="24"/>
          <w:szCs w:val="24"/>
        </w:rPr>
      </w:pPr>
    </w:p>
    <w:tbl>
      <w:tblPr>
        <w:tblW w:w="10492" w:type="dxa"/>
        <w:jc w:val="center"/>
        <w:tblInd w:w="-2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tblPr>
      <w:tblGrid>
        <w:gridCol w:w="622"/>
        <w:gridCol w:w="4153"/>
        <w:gridCol w:w="5717"/>
      </w:tblGrid>
      <w:tr w:rsidR="00503684" w:rsidTr="00611FA4">
        <w:trPr>
          <w:trHeight w:val="320"/>
          <w:jc w:val="center"/>
        </w:trPr>
        <w:tc>
          <w:tcPr>
            <w:tcW w:w="622" w:type="dxa"/>
            <w:vAlign w:val="center"/>
          </w:tcPr>
          <w:p w:rsidR="00503684" w:rsidRPr="00503684" w:rsidRDefault="00503684" w:rsidP="00503684">
            <w:pPr>
              <w:pStyle w:val="a5"/>
              <w:jc w:val="center"/>
              <w:rPr>
                <w:rFonts w:ascii="Courier New" w:hAnsi="Courier New" w:cs="Courier New"/>
                <w:b/>
              </w:rPr>
            </w:pPr>
            <w:r w:rsidRPr="00503684">
              <w:rPr>
                <w:rFonts w:ascii="Courier New" w:hAnsi="Courier New" w:cs="Courier New"/>
                <w:b/>
              </w:rPr>
              <w:t>№ п/п</w:t>
            </w:r>
          </w:p>
        </w:tc>
        <w:tc>
          <w:tcPr>
            <w:tcW w:w="4153" w:type="dxa"/>
            <w:vAlign w:val="center"/>
          </w:tcPr>
          <w:p w:rsidR="00503684" w:rsidRPr="00503684" w:rsidRDefault="00503684" w:rsidP="00503684">
            <w:pPr>
              <w:pStyle w:val="a5"/>
              <w:jc w:val="center"/>
              <w:rPr>
                <w:rFonts w:ascii="Courier New" w:hAnsi="Courier New" w:cs="Courier New"/>
                <w:b/>
              </w:rPr>
            </w:pPr>
            <w:r w:rsidRPr="00503684">
              <w:rPr>
                <w:rFonts w:ascii="Courier New" w:hAnsi="Courier New" w:cs="Courier New"/>
                <w:b/>
              </w:rPr>
              <w:t>Наименование</w:t>
            </w:r>
          </w:p>
          <w:p w:rsidR="00503684" w:rsidRPr="00503684" w:rsidRDefault="00503684" w:rsidP="00503684">
            <w:pPr>
              <w:pStyle w:val="a5"/>
              <w:jc w:val="center"/>
              <w:rPr>
                <w:rFonts w:ascii="Courier New" w:hAnsi="Courier New" w:cs="Courier New"/>
                <w:b/>
              </w:rPr>
            </w:pPr>
            <w:r w:rsidRPr="00503684">
              <w:rPr>
                <w:rFonts w:ascii="Courier New" w:hAnsi="Courier New" w:cs="Courier New"/>
                <w:b/>
              </w:rPr>
              <w:t>организации, учреждения, предприятия</w:t>
            </w:r>
          </w:p>
        </w:tc>
        <w:tc>
          <w:tcPr>
            <w:tcW w:w="5717" w:type="dxa"/>
            <w:vAlign w:val="center"/>
          </w:tcPr>
          <w:p w:rsidR="00503684" w:rsidRPr="00503684" w:rsidRDefault="00503684" w:rsidP="00503684">
            <w:pPr>
              <w:pStyle w:val="a5"/>
              <w:jc w:val="center"/>
              <w:rPr>
                <w:rFonts w:ascii="Courier New" w:hAnsi="Courier New" w:cs="Courier New"/>
                <w:b/>
              </w:rPr>
            </w:pPr>
            <w:r w:rsidRPr="00503684">
              <w:rPr>
                <w:rFonts w:ascii="Courier New" w:hAnsi="Courier New" w:cs="Courier New"/>
                <w:b/>
              </w:rPr>
              <w:t>Адрес</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Александровское</w:t>
            </w:r>
            <w:r>
              <w:rPr>
                <w:rFonts w:ascii="Courier New" w:hAnsi="Courier New" w:cs="Courier New"/>
              </w:rPr>
              <w:t>»</w:t>
            </w:r>
          </w:p>
        </w:tc>
        <w:tc>
          <w:tcPr>
            <w:tcW w:w="5717" w:type="dxa"/>
          </w:tcPr>
          <w:p w:rsidR="00503684" w:rsidRPr="00503684" w:rsidRDefault="009E0A8D" w:rsidP="009E0A8D">
            <w:pPr>
              <w:pStyle w:val="a5"/>
              <w:rPr>
                <w:rFonts w:ascii="Courier New" w:hAnsi="Courier New" w:cs="Courier New"/>
              </w:rPr>
            </w:pPr>
            <w:r>
              <w:rPr>
                <w:rFonts w:ascii="Courier New" w:hAnsi="Courier New" w:cs="Courier New"/>
              </w:rPr>
              <w:t>669340, Иркутская обл., Боханский район, с. Александровское, ул. Дзержинского, 35</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2.</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Бохан</w:t>
            </w:r>
            <w:r>
              <w:rPr>
                <w:rFonts w:ascii="Courier New" w:hAnsi="Courier New" w:cs="Courier New"/>
              </w:rPr>
              <w:t>»</w:t>
            </w:r>
          </w:p>
        </w:tc>
        <w:tc>
          <w:tcPr>
            <w:tcW w:w="5717" w:type="dxa"/>
          </w:tcPr>
          <w:p w:rsidR="00503684" w:rsidRPr="00503684" w:rsidRDefault="009E0A8D" w:rsidP="009E0A8D">
            <w:pPr>
              <w:pStyle w:val="a5"/>
              <w:rPr>
                <w:rFonts w:ascii="Courier New" w:hAnsi="Courier New" w:cs="Courier New"/>
              </w:rPr>
            </w:pPr>
            <w:r>
              <w:rPr>
                <w:rFonts w:ascii="Courier New" w:hAnsi="Courier New" w:cs="Courier New"/>
              </w:rPr>
              <w:t>669311, Иркутская обл., Боханский район, п. Бохан, ул. Ленина, 81</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3.</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Буреть</w:t>
            </w:r>
            <w:r>
              <w:rPr>
                <w:rFonts w:ascii="Courier New" w:hAnsi="Courier New" w:cs="Courier New"/>
              </w:rPr>
              <w:t>»</w:t>
            </w:r>
          </w:p>
        </w:tc>
        <w:tc>
          <w:tcPr>
            <w:tcW w:w="5717" w:type="dxa"/>
          </w:tcPr>
          <w:p w:rsidR="00503684" w:rsidRPr="009E0A8D" w:rsidRDefault="009E0A8D" w:rsidP="009E0A8D">
            <w:pPr>
              <w:pStyle w:val="a5"/>
              <w:rPr>
                <w:rFonts w:ascii="Courier New" w:hAnsi="Courier New" w:cs="Courier New"/>
              </w:rPr>
            </w:pPr>
            <w:r w:rsidRPr="009E0A8D">
              <w:rPr>
                <w:rFonts w:ascii="Courier New" w:hAnsi="Courier New" w:cs="Courier New"/>
              </w:rPr>
              <w:t xml:space="preserve">669311, Иркутская обл., Боханский район, </w:t>
            </w:r>
            <w:r w:rsidRPr="009E0A8D">
              <w:rPr>
                <w:rFonts w:ascii="Courier New" w:hAnsi="Courier New" w:cs="Courier New"/>
                <w:color w:val="303030"/>
                <w:shd w:val="clear" w:color="auto" w:fill="FFFFFF"/>
              </w:rPr>
              <w:t>с. Буреть, ул. Чапаева, 21</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4.</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Казачье</w:t>
            </w:r>
            <w:r>
              <w:rPr>
                <w:rFonts w:ascii="Courier New" w:hAnsi="Courier New" w:cs="Courier New"/>
              </w:rPr>
              <w:t>»</w:t>
            </w:r>
          </w:p>
        </w:tc>
        <w:tc>
          <w:tcPr>
            <w:tcW w:w="5717" w:type="dxa"/>
          </w:tcPr>
          <w:p w:rsidR="00503684" w:rsidRPr="009E0A8D" w:rsidRDefault="009E0A8D" w:rsidP="009E0A8D">
            <w:pPr>
              <w:pStyle w:val="a5"/>
              <w:rPr>
                <w:rFonts w:ascii="Courier New" w:hAnsi="Courier New" w:cs="Courier New"/>
              </w:rPr>
            </w:pPr>
            <w:r w:rsidRPr="009E0A8D">
              <w:rPr>
                <w:rFonts w:ascii="Courier New" w:hAnsi="Courier New" w:cs="Courier New"/>
                <w:color w:val="333333"/>
                <w:shd w:val="clear" w:color="auto" w:fill="FFFFFF"/>
              </w:rPr>
              <w:t>669323</w:t>
            </w:r>
            <w:r>
              <w:rPr>
                <w:rFonts w:ascii="Courier New" w:hAnsi="Courier New" w:cs="Courier New"/>
                <w:color w:val="333333"/>
                <w:shd w:val="clear" w:color="auto" w:fill="FFFFFF"/>
              </w:rPr>
              <w:t>,</w:t>
            </w:r>
            <w:r w:rsidRPr="009E0A8D">
              <w:rPr>
                <w:rFonts w:ascii="Courier New" w:hAnsi="Courier New" w:cs="Courier New"/>
                <w:color w:val="333333"/>
                <w:shd w:val="clear" w:color="auto" w:fill="FFFFFF"/>
              </w:rPr>
              <w:t xml:space="preserve"> Иркутская обл</w:t>
            </w:r>
            <w:r>
              <w:rPr>
                <w:rFonts w:ascii="Courier New" w:hAnsi="Courier New" w:cs="Courier New"/>
                <w:color w:val="333333"/>
                <w:shd w:val="clear" w:color="auto" w:fill="FFFFFF"/>
              </w:rPr>
              <w:t>.</w:t>
            </w:r>
            <w:r w:rsidRPr="009E0A8D">
              <w:rPr>
                <w:rFonts w:ascii="Courier New" w:hAnsi="Courier New" w:cs="Courier New"/>
                <w:color w:val="333333"/>
                <w:shd w:val="clear" w:color="auto" w:fill="FFFFFF"/>
              </w:rPr>
              <w:t>, Боханский район, с.</w:t>
            </w:r>
            <w:r>
              <w:rPr>
                <w:rFonts w:ascii="Courier New" w:hAnsi="Courier New" w:cs="Courier New"/>
                <w:color w:val="333333"/>
                <w:shd w:val="clear" w:color="auto" w:fill="FFFFFF"/>
              </w:rPr>
              <w:t xml:space="preserve"> </w:t>
            </w:r>
            <w:r w:rsidRPr="009E0A8D">
              <w:rPr>
                <w:rFonts w:ascii="Courier New" w:hAnsi="Courier New" w:cs="Courier New"/>
                <w:color w:val="333333"/>
                <w:shd w:val="clear" w:color="auto" w:fill="FFFFFF"/>
              </w:rPr>
              <w:t>Казачье</w:t>
            </w:r>
            <w:r>
              <w:rPr>
                <w:rFonts w:ascii="Courier New" w:hAnsi="Courier New" w:cs="Courier New"/>
                <w:color w:val="333333"/>
                <w:shd w:val="clear" w:color="auto" w:fill="FFFFFF"/>
              </w:rPr>
              <w:t>,</w:t>
            </w:r>
            <w:r w:rsidRPr="009E0A8D">
              <w:rPr>
                <w:rFonts w:ascii="Courier New" w:hAnsi="Courier New" w:cs="Courier New"/>
                <w:color w:val="333333"/>
                <w:shd w:val="clear" w:color="auto" w:fill="FFFFFF"/>
              </w:rPr>
              <w:t xml:space="preserve"> ул.</w:t>
            </w:r>
            <w:r>
              <w:rPr>
                <w:rFonts w:ascii="Courier New" w:hAnsi="Courier New" w:cs="Courier New"/>
                <w:color w:val="333333"/>
                <w:shd w:val="clear" w:color="auto" w:fill="FFFFFF"/>
              </w:rPr>
              <w:t xml:space="preserve"> </w:t>
            </w:r>
            <w:r w:rsidRPr="009E0A8D">
              <w:rPr>
                <w:rFonts w:ascii="Courier New" w:hAnsi="Courier New" w:cs="Courier New"/>
                <w:color w:val="333333"/>
                <w:shd w:val="clear" w:color="auto" w:fill="FFFFFF"/>
              </w:rPr>
              <w:t>Мира</w:t>
            </w:r>
            <w:r>
              <w:rPr>
                <w:rFonts w:ascii="Courier New" w:hAnsi="Courier New" w:cs="Courier New"/>
                <w:color w:val="333333"/>
                <w:shd w:val="clear" w:color="auto" w:fill="FFFFFF"/>
              </w:rPr>
              <w:t>,</w:t>
            </w:r>
            <w:r w:rsidRPr="009E0A8D">
              <w:rPr>
                <w:rFonts w:ascii="Courier New" w:hAnsi="Courier New" w:cs="Courier New"/>
                <w:color w:val="333333"/>
                <w:shd w:val="clear" w:color="auto" w:fill="FFFFFF"/>
              </w:rPr>
              <w:t xml:space="preserve"> 10</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5.</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Каменка</w:t>
            </w:r>
            <w:r>
              <w:rPr>
                <w:rFonts w:ascii="Courier New" w:hAnsi="Courier New" w:cs="Courier New"/>
              </w:rPr>
              <w:t>»</w:t>
            </w:r>
          </w:p>
        </w:tc>
        <w:tc>
          <w:tcPr>
            <w:tcW w:w="5717" w:type="dxa"/>
          </w:tcPr>
          <w:p w:rsidR="00503684" w:rsidRPr="009E0A8D" w:rsidRDefault="009E0A8D" w:rsidP="009E0A8D">
            <w:pPr>
              <w:pStyle w:val="a5"/>
              <w:rPr>
                <w:rFonts w:ascii="Courier New" w:hAnsi="Courier New" w:cs="Courier New"/>
              </w:rPr>
            </w:pPr>
            <w:r w:rsidRPr="009E0A8D">
              <w:rPr>
                <w:rFonts w:ascii="Courier New" w:hAnsi="Courier New" w:cs="Courier New"/>
                <w:shd w:val="clear" w:color="auto" w:fill="FFFFFF"/>
              </w:rPr>
              <w:t>669322</w:t>
            </w:r>
            <w:r>
              <w:rPr>
                <w:rFonts w:ascii="Courier New" w:hAnsi="Courier New" w:cs="Courier New"/>
                <w:shd w:val="clear" w:color="auto" w:fill="FFFFFF"/>
              </w:rPr>
              <w:t>,</w:t>
            </w:r>
            <w:r w:rsidRPr="009E0A8D">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9E0A8D">
              <w:rPr>
                <w:rFonts w:ascii="Courier New" w:hAnsi="Courier New" w:cs="Courier New"/>
                <w:shd w:val="clear" w:color="auto" w:fill="FFFFFF"/>
              </w:rPr>
              <w:t>, Боханский район, с.</w:t>
            </w:r>
            <w:r>
              <w:rPr>
                <w:rFonts w:ascii="Courier New" w:hAnsi="Courier New" w:cs="Courier New"/>
                <w:shd w:val="clear" w:color="auto" w:fill="FFFFFF"/>
              </w:rPr>
              <w:t xml:space="preserve"> </w:t>
            </w:r>
            <w:r w:rsidRPr="009E0A8D">
              <w:rPr>
                <w:rFonts w:ascii="Courier New" w:hAnsi="Courier New" w:cs="Courier New"/>
                <w:shd w:val="clear" w:color="auto" w:fill="FFFFFF"/>
              </w:rPr>
              <w:t>Каменка, ул.</w:t>
            </w:r>
            <w:r>
              <w:rPr>
                <w:rFonts w:ascii="Courier New" w:hAnsi="Courier New" w:cs="Courier New"/>
                <w:shd w:val="clear" w:color="auto" w:fill="FFFFFF"/>
              </w:rPr>
              <w:t xml:space="preserve"> </w:t>
            </w:r>
            <w:r w:rsidRPr="009E0A8D">
              <w:rPr>
                <w:rFonts w:ascii="Courier New" w:hAnsi="Courier New" w:cs="Courier New"/>
                <w:shd w:val="clear" w:color="auto" w:fill="FFFFFF"/>
              </w:rPr>
              <w:t>Школьная, д. 5</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6.</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Новая Ида</w:t>
            </w:r>
            <w:r>
              <w:rPr>
                <w:rFonts w:ascii="Courier New" w:hAnsi="Courier New" w:cs="Courier New"/>
              </w:rPr>
              <w:t>»</w:t>
            </w:r>
          </w:p>
        </w:tc>
        <w:tc>
          <w:tcPr>
            <w:tcW w:w="5717" w:type="dxa"/>
          </w:tcPr>
          <w:p w:rsidR="00503684" w:rsidRPr="00E7620D" w:rsidRDefault="00E7620D" w:rsidP="00E7620D">
            <w:pPr>
              <w:pStyle w:val="a5"/>
              <w:rPr>
                <w:rFonts w:ascii="Courier New" w:hAnsi="Courier New" w:cs="Courier New"/>
              </w:rPr>
            </w:pPr>
            <w:r w:rsidRPr="00E7620D">
              <w:rPr>
                <w:rFonts w:ascii="Courier New" w:hAnsi="Courier New" w:cs="Courier New"/>
                <w:shd w:val="clear" w:color="auto" w:fill="FFFFFF"/>
              </w:rPr>
              <w:t xml:space="preserve">669321, Иркутская обл., Боханский район, </w:t>
            </w:r>
            <w:r w:rsidRPr="00E7620D">
              <w:rPr>
                <w:rFonts w:ascii="Courier New" w:hAnsi="Courier New" w:cs="Courier New"/>
              </w:rPr>
              <w:t xml:space="preserve">с. Новая </w:t>
            </w:r>
            <w:r w:rsidRPr="00E7620D">
              <w:rPr>
                <w:rFonts w:ascii="Courier New" w:hAnsi="Courier New" w:cs="Courier New"/>
                <w:shd w:val="clear" w:color="auto" w:fill="FFFFFF"/>
              </w:rPr>
              <w:t>Ида</w:t>
            </w:r>
            <w:r>
              <w:rPr>
                <w:rFonts w:ascii="Courier New" w:hAnsi="Courier New" w:cs="Courier New"/>
                <w:shd w:val="clear" w:color="auto" w:fill="FFFFFF"/>
              </w:rPr>
              <w:t>,</w:t>
            </w:r>
            <w:r w:rsidRPr="00E7620D">
              <w:rPr>
                <w:rFonts w:ascii="Courier New" w:hAnsi="Courier New" w:cs="Courier New"/>
                <w:shd w:val="clear" w:color="auto" w:fill="FFFFFF"/>
              </w:rPr>
              <w:t xml:space="preserve"> </w:t>
            </w:r>
            <w:r w:rsidRPr="00E7620D">
              <w:rPr>
                <w:rFonts w:ascii="Courier New" w:hAnsi="Courier New" w:cs="Courier New"/>
              </w:rPr>
              <w:t>ул. Центральная,</w:t>
            </w:r>
            <w:r>
              <w:rPr>
                <w:rFonts w:ascii="Courier New" w:hAnsi="Courier New" w:cs="Courier New"/>
              </w:rPr>
              <w:t xml:space="preserve"> </w:t>
            </w:r>
            <w:r w:rsidRPr="00E7620D">
              <w:rPr>
                <w:rFonts w:ascii="Courier New" w:hAnsi="Courier New" w:cs="Courier New"/>
              </w:rPr>
              <w:t>44</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7.</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Олонки</w:t>
            </w:r>
            <w:r>
              <w:rPr>
                <w:rFonts w:ascii="Courier New" w:hAnsi="Courier New" w:cs="Courier New"/>
              </w:rPr>
              <w:t>»</w:t>
            </w:r>
          </w:p>
        </w:tc>
        <w:tc>
          <w:tcPr>
            <w:tcW w:w="5717" w:type="dxa"/>
          </w:tcPr>
          <w:p w:rsidR="00503684" w:rsidRPr="00E7620D" w:rsidRDefault="00E7620D" w:rsidP="00E7620D">
            <w:pPr>
              <w:pStyle w:val="a5"/>
              <w:rPr>
                <w:rFonts w:ascii="Courier New" w:hAnsi="Courier New" w:cs="Courier New"/>
              </w:rPr>
            </w:pPr>
            <w:r w:rsidRPr="00E7620D">
              <w:rPr>
                <w:rFonts w:ascii="Courier New" w:hAnsi="Courier New" w:cs="Courier New"/>
                <w:shd w:val="clear" w:color="auto" w:fill="FFFFFF"/>
              </w:rPr>
              <w:t>669341</w:t>
            </w:r>
            <w:r>
              <w:rPr>
                <w:rFonts w:ascii="Courier New" w:hAnsi="Courier New" w:cs="Courier New"/>
                <w:shd w:val="clear" w:color="auto" w:fill="FFFFFF"/>
              </w:rPr>
              <w:t>,</w:t>
            </w:r>
            <w:r w:rsidRPr="00E7620D">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E7620D">
              <w:rPr>
                <w:rFonts w:ascii="Courier New" w:hAnsi="Courier New" w:cs="Courier New"/>
                <w:shd w:val="clear" w:color="auto" w:fill="FFFFFF"/>
              </w:rPr>
              <w:t xml:space="preserve"> Боханский район</w:t>
            </w:r>
            <w:r w:rsidR="00F30CBC">
              <w:rPr>
                <w:rFonts w:ascii="Courier New" w:hAnsi="Courier New" w:cs="Courier New"/>
                <w:shd w:val="clear" w:color="auto" w:fill="FFFFFF"/>
              </w:rPr>
              <w:t>,</w:t>
            </w:r>
            <w:r w:rsidRPr="00E7620D">
              <w:rPr>
                <w:rFonts w:ascii="Courier New" w:hAnsi="Courier New" w:cs="Courier New"/>
                <w:shd w:val="clear" w:color="auto" w:fill="FFFFFF"/>
              </w:rPr>
              <w:t xml:space="preserve"> с. Олонки</w:t>
            </w:r>
            <w:r>
              <w:rPr>
                <w:rFonts w:ascii="Courier New" w:hAnsi="Courier New" w:cs="Courier New"/>
                <w:shd w:val="clear" w:color="auto" w:fill="FFFFFF"/>
              </w:rPr>
              <w:t>,</w:t>
            </w:r>
            <w:r w:rsidRPr="00E7620D">
              <w:rPr>
                <w:rFonts w:ascii="Courier New" w:hAnsi="Courier New" w:cs="Courier New"/>
                <w:shd w:val="clear" w:color="auto" w:fill="FFFFFF"/>
              </w:rPr>
              <w:t xml:space="preserve"> ул. Калинина</w:t>
            </w:r>
            <w:r>
              <w:rPr>
                <w:rFonts w:ascii="Courier New" w:hAnsi="Courier New" w:cs="Courier New"/>
                <w:shd w:val="clear" w:color="auto" w:fill="FFFFFF"/>
              </w:rPr>
              <w:t>,</w:t>
            </w:r>
            <w:r w:rsidRPr="00E7620D">
              <w:rPr>
                <w:rFonts w:ascii="Courier New" w:hAnsi="Courier New" w:cs="Courier New"/>
                <w:shd w:val="clear" w:color="auto" w:fill="FFFFFF"/>
              </w:rPr>
              <w:t xml:space="preserve"> 5</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8.</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Середкино</w:t>
            </w:r>
            <w:r>
              <w:rPr>
                <w:rFonts w:ascii="Courier New" w:hAnsi="Courier New" w:cs="Courier New"/>
              </w:rPr>
              <w:t>»</w:t>
            </w:r>
          </w:p>
        </w:tc>
        <w:tc>
          <w:tcPr>
            <w:tcW w:w="5717" w:type="dxa"/>
          </w:tcPr>
          <w:p w:rsidR="00503684" w:rsidRPr="00503684" w:rsidRDefault="00F30CBC" w:rsidP="00F30CBC">
            <w:pPr>
              <w:pStyle w:val="a5"/>
              <w:rPr>
                <w:rFonts w:ascii="Courier New" w:hAnsi="Courier New" w:cs="Courier New"/>
              </w:rPr>
            </w:pPr>
            <w:r w:rsidRPr="00E7620D">
              <w:rPr>
                <w:rFonts w:ascii="Courier New" w:hAnsi="Courier New" w:cs="Courier New"/>
                <w:shd w:val="clear" w:color="auto" w:fill="FFFFFF"/>
              </w:rPr>
              <w:t>66934</w:t>
            </w:r>
            <w:r>
              <w:rPr>
                <w:rFonts w:ascii="Courier New" w:hAnsi="Courier New" w:cs="Courier New"/>
                <w:shd w:val="clear" w:color="auto" w:fill="FFFFFF"/>
              </w:rPr>
              <w:t>4,</w:t>
            </w:r>
            <w:r w:rsidRPr="00E7620D">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E7620D">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E7620D">
              <w:rPr>
                <w:rFonts w:ascii="Courier New" w:hAnsi="Courier New" w:cs="Courier New"/>
                <w:shd w:val="clear" w:color="auto" w:fill="FFFFFF"/>
              </w:rPr>
              <w:t xml:space="preserve"> с. </w:t>
            </w:r>
            <w:r>
              <w:rPr>
                <w:rFonts w:ascii="Courier New" w:hAnsi="Courier New" w:cs="Courier New"/>
                <w:shd w:val="clear" w:color="auto" w:fill="FFFFFF"/>
              </w:rPr>
              <w:t>Середкино,</w:t>
            </w:r>
            <w:r w:rsidRPr="00E7620D">
              <w:rPr>
                <w:rFonts w:ascii="Courier New" w:hAnsi="Courier New" w:cs="Courier New"/>
                <w:shd w:val="clear" w:color="auto" w:fill="FFFFFF"/>
              </w:rPr>
              <w:t xml:space="preserve"> ул. </w:t>
            </w:r>
            <w:r>
              <w:rPr>
                <w:rFonts w:ascii="Courier New" w:hAnsi="Courier New" w:cs="Courier New"/>
                <w:shd w:val="clear" w:color="auto" w:fill="FFFFFF"/>
              </w:rPr>
              <w:t>Лен</w:t>
            </w:r>
            <w:r w:rsidRPr="00E7620D">
              <w:rPr>
                <w:rFonts w:ascii="Courier New" w:hAnsi="Courier New" w:cs="Courier New"/>
                <w:shd w:val="clear" w:color="auto" w:fill="FFFFFF"/>
              </w:rPr>
              <w:t>ина</w:t>
            </w:r>
            <w:r>
              <w:rPr>
                <w:rFonts w:ascii="Courier New" w:hAnsi="Courier New" w:cs="Courier New"/>
                <w:shd w:val="clear" w:color="auto" w:fill="FFFFFF"/>
              </w:rPr>
              <w:t>,</w:t>
            </w:r>
            <w:r w:rsidRPr="00E7620D">
              <w:rPr>
                <w:rFonts w:ascii="Courier New" w:hAnsi="Courier New" w:cs="Courier New"/>
                <w:shd w:val="clear" w:color="auto" w:fill="FFFFFF"/>
              </w:rPr>
              <w:t xml:space="preserve"> </w:t>
            </w:r>
            <w:r>
              <w:rPr>
                <w:rFonts w:ascii="Courier New" w:hAnsi="Courier New" w:cs="Courier New"/>
                <w:shd w:val="clear" w:color="auto" w:fill="FFFFFF"/>
              </w:rPr>
              <w:t>1</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9.</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Тараса</w:t>
            </w:r>
            <w:r>
              <w:rPr>
                <w:rFonts w:ascii="Courier New" w:hAnsi="Courier New" w:cs="Courier New"/>
              </w:rPr>
              <w:t>»</w:t>
            </w:r>
          </w:p>
        </w:tc>
        <w:tc>
          <w:tcPr>
            <w:tcW w:w="5717" w:type="dxa"/>
          </w:tcPr>
          <w:p w:rsidR="00503684" w:rsidRPr="00F30CBC" w:rsidRDefault="00F30CBC" w:rsidP="00F30CBC">
            <w:pPr>
              <w:pStyle w:val="a5"/>
              <w:rPr>
                <w:rFonts w:ascii="Courier New" w:hAnsi="Courier New" w:cs="Courier New"/>
              </w:rPr>
            </w:pPr>
            <w:r w:rsidRPr="00F30CBC">
              <w:rPr>
                <w:rFonts w:ascii="Courier New" w:hAnsi="Courier New" w:cs="Courier New"/>
                <w:shd w:val="clear" w:color="auto" w:fill="FFFFFF"/>
              </w:rPr>
              <w:t>6693</w:t>
            </w:r>
            <w:r>
              <w:rPr>
                <w:rFonts w:ascii="Courier New" w:hAnsi="Courier New" w:cs="Courier New"/>
                <w:shd w:val="clear" w:color="auto" w:fill="FFFFFF"/>
              </w:rPr>
              <w:t>43,</w:t>
            </w:r>
            <w:r w:rsidRPr="00F30CBC">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F30CBC">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F30CBC">
              <w:rPr>
                <w:rFonts w:ascii="Courier New" w:hAnsi="Courier New" w:cs="Courier New"/>
                <w:shd w:val="clear" w:color="auto" w:fill="FFFFFF"/>
              </w:rPr>
              <w:t xml:space="preserve"> с. Тараса</w:t>
            </w:r>
            <w:r>
              <w:rPr>
                <w:rFonts w:ascii="Courier New" w:hAnsi="Courier New" w:cs="Courier New"/>
                <w:shd w:val="clear" w:color="auto" w:fill="FFFFFF"/>
              </w:rPr>
              <w:t>,</w:t>
            </w:r>
            <w:r w:rsidRPr="00F30CBC">
              <w:rPr>
                <w:rFonts w:ascii="Courier New" w:hAnsi="Courier New" w:cs="Courier New"/>
                <w:shd w:val="clear" w:color="auto" w:fill="FFFFFF"/>
              </w:rPr>
              <w:t xml:space="preserve"> ул.</w:t>
            </w:r>
            <w:r>
              <w:rPr>
                <w:rFonts w:ascii="Courier New" w:hAnsi="Courier New" w:cs="Courier New"/>
                <w:shd w:val="clear" w:color="auto" w:fill="FFFFFF"/>
              </w:rPr>
              <w:t xml:space="preserve"> </w:t>
            </w:r>
            <w:r w:rsidRPr="00F30CBC">
              <w:rPr>
                <w:rFonts w:ascii="Courier New" w:hAnsi="Courier New" w:cs="Courier New"/>
                <w:shd w:val="clear" w:color="auto" w:fill="FFFFFF"/>
              </w:rPr>
              <w:t>Ленина</w:t>
            </w:r>
            <w:r>
              <w:rPr>
                <w:rFonts w:ascii="Courier New" w:hAnsi="Courier New" w:cs="Courier New"/>
                <w:shd w:val="clear" w:color="auto" w:fill="FFFFFF"/>
              </w:rPr>
              <w:t>,</w:t>
            </w:r>
            <w:r w:rsidRPr="00F30CBC">
              <w:rPr>
                <w:rFonts w:ascii="Courier New" w:hAnsi="Courier New" w:cs="Courier New"/>
                <w:shd w:val="clear" w:color="auto" w:fill="FFFFFF"/>
              </w:rPr>
              <w:t xml:space="preserve"> 10</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10.</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Тихоновка</w:t>
            </w:r>
            <w:r>
              <w:rPr>
                <w:rFonts w:ascii="Courier New" w:hAnsi="Courier New" w:cs="Courier New"/>
              </w:rPr>
              <w:t>»</w:t>
            </w:r>
          </w:p>
        </w:tc>
        <w:tc>
          <w:tcPr>
            <w:tcW w:w="5717" w:type="dxa"/>
          </w:tcPr>
          <w:p w:rsidR="00503684" w:rsidRPr="00503684" w:rsidRDefault="00F30CBC" w:rsidP="00F30CBC">
            <w:pPr>
              <w:pStyle w:val="a5"/>
              <w:rPr>
                <w:rFonts w:ascii="Courier New" w:hAnsi="Courier New" w:cs="Courier New"/>
              </w:rPr>
            </w:pPr>
            <w:r w:rsidRPr="00F30CBC">
              <w:rPr>
                <w:rFonts w:ascii="Courier New" w:hAnsi="Courier New" w:cs="Courier New"/>
                <w:shd w:val="clear" w:color="auto" w:fill="FFFFFF"/>
              </w:rPr>
              <w:t>6693</w:t>
            </w:r>
            <w:r>
              <w:rPr>
                <w:rFonts w:ascii="Courier New" w:hAnsi="Courier New" w:cs="Courier New"/>
                <w:shd w:val="clear" w:color="auto" w:fill="FFFFFF"/>
              </w:rPr>
              <w:t>16,</w:t>
            </w:r>
            <w:r w:rsidRPr="00F30CBC">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F30CBC">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F30CBC">
              <w:rPr>
                <w:rFonts w:ascii="Courier New" w:hAnsi="Courier New" w:cs="Courier New"/>
                <w:shd w:val="clear" w:color="auto" w:fill="FFFFFF"/>
              </w:rPr>
              <w:t xml:space="preserve"> с. Т</w:t>
            </w:r>
            <w:r>
              <w:rPr>
                <w:rFonts w:ascii="Courier New" w:hAnsi="Courier New" w:cs="Courier New"/>
                <w:shd w:val="clear" w:color="auto" w:fill="FFFFFF"/>
              </w:rPr>
              <w:t>ихоновка,</w:t>
            </w:r>
            <w:r w:rsidRPr="00F30CBC">
              <w:rPr>
                <w:rFonts w:ascii="Courier New" w:hAnsi="Courier New" w:cs="Courier New"/>
                <w:shd w:val="clear" w:color="auto" w:fill="FFFFFF"/>
              </w:rPr>
              <w:t xml:space="preserve"> ул.</w:t>
            </w:r>
            <w:r>
              <w:rPr>
                <w:rFonts w:ascii="Courier New" w:hAnsi="Courier New" w:cs="Courier New"/>
                <w:shd w:val="clear" w:color="auto" w:fill="FFFFFF"/>
              </w:rPr>
              <w:t xml:space="preserve"> </w:t>
            </w:r>
            <w:r w:rsidRPr="00F30CBC">
              <w:rPr>
                <w:rFonts w:ascii="Courier New" w:hAnsi="Courier New" w:cs="Courier New"/>
                <w:shd w:val="clear" w:color="auto" w:fill="FFFFFF"/>
              </w:rPr>
              <w:t>Ленина</w:t>
            </w:r>
            <w:r>
              <w:rPr>
                <w:rFonts w:ascii="Courier New" w:hAnsi="Courier New" w:cs="Courier New"/>
                <w:shd w:val="clear" w:color="auto" w:fill="FFFFFF"/>
              </w:rPr>
              <w:t>,</w:t>
            </w:r>
            <w:r w:rsidRPr="00F30CBC">
              <w:rPr>
                <w:rFonts w:ascii="Courier New" w:hAnsi="Courier New" w:cs="Courier New"/>
                <w:shd w:val="clear" w:color="auto" w:fill="FFFFFF"/>
              </w:rPr>
              <w:t xml:space="preserve"> 1</w:t>
            </w:r>
            <w:r>
              <w:rPr>
                <w:rFonts w:ascii="Courier New" w:hAnsi="Courier New" w:cs="Courier New"/>
                <w:shd w:val="clear" w:color="auto" w:fill="FFFFFF"/>
              </w:rPr>
              <w:t>3</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11.</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Укыр</w:t>
            </w:r>
            <w:r>
              <w:rPr>
                <w:rFonts w:ascii="Courier New" w:hAnsi="Courier New" w:cs="Courier New"/>
              </w:rPr>
              <w:t>»</w:t>
            </w:r>
          </w:p>
        </w:tc>
        <w:tc>
          <w:tcPr>
            <w:tcW w:w="5717" w:type="dxa"/>
          </w:tcPr>
          <w:p w:rsidR="00503684" w:rsidRPr="00503684" w:rsidRDefault="007643FB" w:rsidP="007643FB">
            <w:pPr>
              <w:pStyle w:val="a5"/>
              <w:rPr>
                <w:rFonts w:ascii="Courier New" w:hAnsi="Courier New" w:cs="Courier New"/>
              </w:rPr>
            </w:pPr>
            <w:r w:rsidRPr="00F30CBC">
              <w:rPr>
                <w:rFonts w:ascii="Courier New" w:hAnsi="Courier New" w:cs="Courier New"/>
                <w:shd w:val="clear" w:color="auto" w:fill="FFFFFF"/>
              </w:rPr>
              <w:t>6693</w:t>
            </w:r>
            <w:r>
              <w:rPr>
                <w:rFonts w:ascii="Courier New" w:hAnsi="Courier New" w:cs="Courier New"/>
                <w:shd w:val="clear" w:color="auto" w:fill="FFFFFF"/>
              </w:rPr>
              <w:t>35,</w:t>
            </w:r>
            <w:r w:rsidRPr="00F30CBC">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F30CBC">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F30CBC">
              <w:rPr>
                <w:rFonts w:ascii="Courier New" w:hAnsi="Courier New" w:cs="Courier New"/>
                <w:shd w:val="clear" w:color="auto" w:fill="FFFFFF"/>
              </w:rPr>
              <w:t xml:space="preserve"> с. </w:t>
            </w:r>
            <w:r>
              <w:rPr>
                <w:rFonts w:ascii="Courier New" w:hAnsi="Courier New" w:cs="Courier New"/>
                <w:shd w:val="clear" w:color="auto" w:fill="FFFFFF"/>
              </w:rPr>
              <w:t>Укыр,</w:t>
            </w:r>
            <w:r w:rsidRPr="00F30CBC">
              <w:rPr>
                <w:rFonts w:ascii="Courier New" w:hAnsi="Courier New" w:cs="Courier New"/>
                <w:shd w:val="clear" w:color="auto" w:fill="FFFFFF"/>
              </w:rPr>
              <w:t xml:space="preserve"> ул.</w:t>
            </w:r>
            <w:r>
              <w:rPr>
                <w:rFonts w:ascii="Courier New" w:hAnsi="Courier New" w:cs="Courier New"/>
                <w:shd w:val="clear" w:color="auto" w:fill="FFFFFF"/>
              </w:rPr>
              <w:t xml:space="preserve"> Школьная,</w:t>
            </w:r>
            <w:r w:rsidRPr="00F30CBC">
              <w:rPr>
                <w:rFonts w:ascii="Courier New" w:hAnsi="Courier New" w:cs="Courier New"/>
                <w:shd w:val="clear" w:color="auto" w:fill="FFFFFF"/>
              </w:rPr>
              <w:t xml:space="preserve"> </w:t>
            </w:r>
            <w:r>
              <w:rPr>
                <w:rFonts w:ascii="Courier New" w:hAnsi="Courier New" w:cs="Courier New"/>
                <w:shd w:val="clear" w:color="auto" w:fill="FFFFFF"/>
              </w:rPr>
              <w:t>24</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12.</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Хохорск</w:t>
            </w:r>
            <w:r>
              <w:rPr>
                <w:rFonts w:ascii="Courier New" w:hAnsi="Courier New" w:cs="Courier New"/>
              </w:rPr>
              <w:t>»</w:t>
            </w:r>
          </w:p>
        </w:tc>
        <w:tc>
          <w:tcPr>
            <w:tcW w:w="5717" w:type="dxa"/>
          </w:tcPr>
          <w:p w:rsidR="00503684" w:rsidRPr="00503684" w:rsidRDefault="007643FB" w:rsidP="00CD7373">
            <w:pPr>
              <w:pStyle w:val="a5"/>
              <w:rPr>
                <w:rFonts w:ascii="Courier New" w:hAnsi="Courier New" w:cs="Courier New"/>
              </w:rPr>
            </w:pPr>
            <w:r w:rsidRPr="00F30CBC">
              <w:rPr>
                <w:rFonts w:ascii="Courier New" w:hAnsi="Courier New" w:cs="Courier New"/>
                <w:shd w:val="clear" w:color="auto" w:fill="FFFFFF"/>
              </w:rPr>
              <w:t>6693</w:t>
            </w:r>
            <w:r>
              <w:rPr>
                <w:rFonts w:ascii="Courier New" w:hAnsi="Courier New" w:cs="Courier New"/>
                <w:shd w:val="clear" w:color="auto" w:fill="FFFFFF"/>
              </w:rPr>
              <w:t>34,</w:t>
            </w:r>
            <w:r w:rsidRPr="00F30CBC">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F30CBC">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F30CBC">
              <w:rPr>
                <w:rFonts w:ascii="Courier New" w:hAnsi="Courier New" w:cs="Courier New"/>
                <w:shd w:val="clear" w:color="auto" w:fill="FFFFFF"/>
              </w:rPr>
              <w:t xml:space="preserve"> с. </w:t>
            </w:r>
            <w:r w:rsidR="00CD7373">
              <w:rPr>
                <w:rFonts w:ascii="Courier New" w:hAnsi="Courier New" w:cs="Courier New"/>
                <w:shd w:val="clear" w:color="auto" w:fill="FFFFFF"/>
              </w:rPr>
              <w:t>Хохорск</w:t>
            </w:r>
            <w:r>
              <w:rPr>
                <w:rFonts w:ascii="Courier New" w:hAnsi="Courier New" w:cs="Courier New"/>
                <w:shd w:val="clear" w:color="auto" w:fill="FFFFFF"/>
              </w:rPr>
              <w:t>,</w:t>
            </w:r>
            <w:r w:rsidRPr="00F30CBC">
              <w:rPr>
                <w:rFonts w:ascii="Courier New" w:hAnsi="Courier New" w:cs="Courier New"/>
                <w:shd w:val="clear" w:color="auto" w:fill="FFFFFF"/>
              </w:rPr>
              <w:t xml:space="preserve"> ул.</w:t>
            </w:r>
            <w:r>
              <w:rPr>
                <w:rFonts w:ascii="Courier New" w:hAnsi="Courier New" w:cs="Courier New"/>
                <w:shd w:val="clear" w:color="auto" w:fill="FFFFFF"/>
              </w:rPr>
              <w:t xml:space="preserve"> </w:t>
            </w:r>
            <w:r w:rsidR="00CD7373">
              <w:rPr>
                <w:rFonts w:ascii="Courier New" w:hAnsi="Courier New" w:cs="Courier New"/>
                <w:shd w:val="clear" w:color="auto" w:fill="FFFFFF"/>
              </w:rPr>
              <w:t>Ленина</w:t>
            </w:r>
            <w:r>
              <w:rPr>
                <w:rFonts w:ascii="Courier New" w:hAnsi="Courier New" w:cs="Courier New"/>
                <w:shd w:val="clear" w:color="auto" w:fill="FFFFFF"/>
              </w:rPr>
              <w:t>,</w:t>
            </w:r>
            <w:r w:rsidRPr="00F30CBC">
              <w:rPr>
                <w:rFonts w:ascii="Courier New" w:hAnsi="Courier New" w:cs="Courier New"/>
                <w:shd w:val="clear" w:color="auto" w:fill="FFFFFF"/>
              </w:rPr>
              <w:t xml:space="preserve"> </w:t>
            </w:r>
            <w:r w:rsidR="00CD7373">
              <w:rPr>
                <w:rFonts w:ascii="Courier New" w:hAnsi="Courier New" w:cs="Courier New"/>
                <w:shd w:val="clear" w:color="auto" w:fill="FFFFFF"/>
              </w:rPr>
              <w:t>4</w:t>
            </w:r>
            <w:r>
              <w:rPr>
                <w:rFonts w:ascii="Courier New" w:hAnsi="Courier New" w:cs="Courier New"/>
                <w:shd w:val="clear" w:color="auto" w:fill="FFFFFF"/>
              </w:rPr>
              <w:t>4</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13.</w:t>
            </w:r>
          </w:p>
        </w:tc>
        <w:tc>
          <w:tcPr>
            <w:tcW w:w="4153" w:type="dxa"/>
          </w:tcPr>
          <w:p w:rsidR="00503684" w:rsidRPr="00503684" w:rsidRDefault="00503684" w:rsidP="00C2609A">
            <w:pPr>
              <w:pStyle w:val="a5"/>
              <w:jc w:val="both"/>
              <w:rPr>
                <w:rFonts w:ascii="Courier New" w:hAnsi="Courier New" w:cs="Courier New"/>
              </w:rPr>
            </w:pPr>
            <w:r>
              <w:rPr>
                <w:rFonts w:ascii="Courier New" w:hAnsi="Courier New" w:cs="Courier New"/>
              </w:rPr>
              <w:t>Администрация муниципального образования «</w:t>
            </w:r>
            <w:r w:rsidR="00FF2A55">
              <w:rPr>
                <w:rFonts w:ascii="Courier New" w:hAnsi="Courier New" w:cs="Courier New"/>
              </w:rPr>
              <w:t>Шаралдай</w:t>
            </w:r>
            <w:r>
              <w:rPr>
                <w:rFonts w:ascii="Courier New" w:hAnsi="Courier New" w:cs="Courier New"/>
              </w:rPr>
              <w:t>»</w:t>
            </w:r>
          </w:p>
        </w:tc>
        <w:tc>
          <w:tcPr>
            <w:tcW w:w="5717" w:type="dxa"/>
          </w:tcPr>
          <w:p w:rsidR="00503684" w:rsidRPr="00503684" w:rsidRDefault="00CD7373" w:rsidP="00CD7373">
            <w:pPr>
              <w:pStyle w:val="a5"/>
              <w:rPr>
                <w:rFonts w:ascii="Courier New" w:hAnsi="Courier New" w:cs="Courier New"/>
              </w:rPr>
            </w:pPr>
            <w:r w:rsidRPr="00F30CBC">
              <w:rPr>
                <w:rFonts w:ascii="Courier New" w:hAnsi="Courier New" w:cs="Courier New"/>
                <w:shd w:val="clear" w:color="auto" w:fill="FFFFFF"/>
              </w:rPr>
              <w:t>6693</w:t>
            </w:r>
            <w:r>
              <w:rPr>
                <w:rFonts w:ascii="Courier New" w:hAnsi="Courier New" w:cs="Courier New"/>
                <w:shd w:val="clear" w:color="auto" w:fill="FFFFFF"/>
              </w:rPr>
              <w:t>17,</w:t>
            </w:r>
            <w:r w:rsidRPr="00F30CBC">
              <w:rPr>
                <w:rFonts w:ascii="Courier New" w:hAnsi="Courier New" w:cs="Courier New"/>
                <w:shd w:val="clear" w:color="auto" w:fill="FFFFFF"/>
              </w:rPr>
              <w:t xml:space="preserve"> Иркутская обл</w:t>
            </w:r>
            <w:r>
              <w:rPr>
                <w:rFonts w:ascii="Courier New" w:hAnsi="Courier New" w:cs="Courier New"/>
                <w:shd w:val="clear" w:color="auto" w:fill="FFFFFF"/>
              </w:rPr>
              <w:t>.,</w:t>
            </w:r>
            <w:r w:rsidRPr="00F30CBC">
              <w:rPr>
                <w:rFonts w:ascii="Courier New" w:hAnsi="Courier New" w:cs="Courier New"/>
                <w:shd w:val="clear" w:color="auto" w:fill="FFFFFF"/>
              </w:rPr>
              <w:t xml:space="preserve"> Боханский район</w:t>
            </w:r>
            <w:r>
              <w:rPr>
                <w:rFonts w:ascii="Courier New" w:hAnsi="Courier New" w:cs="Courier New"/>
                <w:shd w:val="clear" w:color="auto" w:fill="FFFFFF"/>
              </w:rPr>
              <w:t>,</w:t>
            </w:r>
            <w:r w:rsidRPr="00F30CBC">
              <w:rPr>
                <w:rFonts w:ascii="Courier New" w:hAnsi="Courier New" w:cs="Courier New"/>
                <w:shd w:val="clear" w:color="auto" w:fill="FFFFFF"/>
              </w:rPr>
              <w:t xml:space="preserve"> с. </w:t>
            </w:r>
            <w:r>
              <w:rPr>
                <w:rFonts w:ascii="Courier New" w:hAnsi="Courier New" w:cs="Courier New"/>
                <w:shd w:val="clear" w:color="auto" w:fill="FFFFFF"/>
              </w:rPr>
              <w:t>Дундай,</w:t>
            </w:r>
            <w:r w:rsidRPr="00F30CBC">
              <w:rPr>
                <w:rFonts w:ascii="Courier New" w:hAnsi="Courier New" w:cs="Courier New"/>
                <w:shd w:val="clear" w:color="auto" w:fill="FFFFFF"/>
              </w:rPr>
              <w:t xml:space="preserve"> ул.</w:t>
            </w:r>
            <w:r>
              <w:rPr>
                <w:rFonts w:ascii="Courier New" w:hAnsi="Courier New" w:cs="Courier New"/>
                <w:shd w:val="clear" w:color="auto" w:fill="FFFFFF"/>
              </w:rPr>
              <w:t xml:space="preserve"> Центральная,</w:t>
            </w:r>
            <w:r w:rsidRPr="00F30CBC">
              <w:rPr>
                <w:rFonts w:ascii="Courier New" w:hAnsi="Courier New" w:cs="Courier New"/>
                <w:shd w:val="clear" w:color="auto" w:fill="FFFFFF"/>
              </w:rPr>
              <w:t xml:space="preserve"> </w:t>
            </w:r>
            <w:r>
              <w:rPr>
                <w:rFonts w:ascii="Courier New" w:hAnsi="Courier New" w:cs="Courier New"/>
                <w:shd w:val="clear" w:color="auto" w:fill="FFFFFF"/>
              </w:rPr>
              <w:t>32</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14.</w:t>
            </w:r>
          </w:p>
        </w:tc>
        <w:tc>
          <w:tcPr>
            <w:tcW w:w="4153" w:type="dxa"/>
          </w:tcPr>
          <w:p w:rsidR="00503684" w:rsidRPr="00503684" w:rsidRDefault="00C2609A" w:rsidP="00C2609A">
            <w:pPr>
              <w:pStyle w:val="a5"/>
              <w:jc w:val="both"/>
              <w:rPr>
                <w:rFonts w:ascii="Courier New" w:hAnsi="Courier New" w:cs="Courier New"/>
              </w:rPr>
            </w:pPr>
            <w:r>
              <w:rPr>
                <w:rFonts w:ascii="Courier New" w:hAnsi="Courier New" w:cs="Courier New"/>
              </w:rPr>
              <w:t>Областное государственное бюджетное учреждение «Боханская станция по борьбе с болезнями животных»</w:t>
            </w:r>
          </w:p>
        </w:tc>
        <w:tc>
          <w:tcPr>
            <w:tcW w:w="5717" w:type="dxa"/>
          </w:tcPr>
          <w:p w:rsidR="00503684" w:rsidRPr="00503684" w:rsidRDefault="009E0A8D" w:rsidP="009E0A8D">
            <w:pPr>
              <w:pStyle w:val="a5"/>
              <w:rPr>
                <w:rFonts w:ascii="Courier New" w:hAnsi="Courier New" w:cs="Courier New"/>
              </w:rPr>
            </w:pPr>
            <w:r>
              <w:rPr>
                <w:rFonts w:ascii="Courier New" w:hAnsi="Courier New" w:cs="Courier New"/>
              </w:rPr>
              <w:t>669311, Иркутская обл., Боханский район, п. Бохан, ул. Таежная, 1А</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15.</w:t>
            </w:r>
          </w:p>
        </w:tc>
        <w:tc>
          <w:tcPr>
            <w:tcW w:w="4153" w:type="dxa"/>
          </w:tcPr>
          <w:p w:rsidR="00503684" w:rsidRPr="00503684" w:rsidRDefault="00FF2A55" w:rsidP="00C2609A">
            <w:pPr>
              <w:pStyle w:val="a5"/>
              <w:jc w:val="both"/>
              <w:rPr>
                <w:rFonts w:ascii="Courier New" w:hAnsi="Courier New" w:cs="Courier New"/>
              </w:rPr>
            </w:pPr>
            <w:r>
              <w:rPr>
                <w:rFonts w:ascii="Courier New" w:hAnsi="Courier New" w:cs="Courier New"/>
              </w:rPr>
              <w:t>М</w:t>
            </w:r>
            <w:r w:rsidR="00C2609A">
              <w:rPr>
                <w:rFonts w:ascii="Courier New" w:hAnsi="Courier New" w:cs="Courier New"/>
              </w:rPr>
              <w:t xml:space="preserve">ежмуниципальный </w:t>
            </w:r>
            <w:r>
              <w:rPr>
                <w:rFonts w:ascii="Courier New" w:hAnsi="Courier New" w:cs="Courier New"/>
              </w:rPr>
              <w:t>О</w:t>
            </w:r>
            <w:r w:rsidR="00C2609A">
              <w:rPr>
                <w:rFonts w:ascii="Courier New" w:hAnsi="Courier New" w:cs="Courier New"/>
              </w:rPr>
              <w:t>тдел</w:t>
            </w:r>
            <w:r>
              <w:rPr>
                <w:rFonts w:ascii="Courier New" w:hAnsi="Courier New" w:cs="Courier New"/>
              </w:rPr>
              <w:t xml:space="preserve"> М</w:t>
            </w:r>
            <w:r w:rsidR="00C2609A">
              <w:rPr>
                <w:rFonts w:ascii="Courier New" w:hAnsi="Courier New" w:cs="Courier New"/>
              </w:rPr>
              <w:t xml:space="preserve">инистерства </w:t>
            </w:r>
            <w:r>
              <w:rPr>
                <w:rFonts w:ascii="Courier New" w:hAnsi="Courier New" w:cs="Courier New"/>
              </w:rPr>
              <w:t>В</w:t>
            </w:r>
            <w:r w:rsidR="00C2609A">
              <w:rPr>
                <w:rFonts w:ascii="Courier New" w:hAnsi="Courier New" w:cs="Courier New"/>
              </w:rPr>
              <w:t xml:space="preserve">нутренних </w:t>
            </w:r>
            <w:r>
              <w:rPr>
                <w:rFonts w:ascii="Courier New" w:hAnsi="Courier New" w:cs="Courier New"/>
              </w:rPr>
              <w:t>Д</w:t>
            </w:r>
            <w:r w:rsidR="00C2609A">
              <w:rPr>
                <w:rFonts w:ascii="Courier New" w:hAnsi="Courier New" w:cs="Courier New"/>
              </w:rPr>
              <w:t>ел</w:t>
            </w:r>
            <w:r>
              <w:rPr>
                <w:rFonts w:ascii="Courier New" w:hAnsi="Courier New" w:cs="Courier New"/>
              </w:rPr>
              <w:t xml:space="preserve"> России «Боханский»</w:t>
            </w:r>
          </w:p>
        </w:tc>
        <w:tc>
          <w:tcPr>
            <w:tcW w:w="5717" w:type="dxa"/>
          </w:tcPr>
          <w:p w:rsidR="00503684" w:rsidRPr="00503684" w:rsidRDefault="00C2609A" w:rsidP="00C2609A">
            <w:pPr>
              <w:pStyle w:val="a5"/>
              <w:rPr>
                <w:rFonts w:ascii="Courier New" w:hAnsi="Courier New" w:cs="Courier New"/>
              </w:rPr>
            </w:pPr>
            <w:r>
              <w:rPr>
                <w:rFonts w:ascii="Courier New" w:hAnsi="Courier New" w:cs="Courier New"/>
              </w:rPr>
              <w:t>669311, Иркутская обл., Боханский район, п. Бохан, ул. Инкижинова, 2</w:t>
            </w:r>
          </w:p>
        </w:tc>
      </w:tr>
      <w:tr w:rsidR="00503684" w:rsidTr="00611FA4">
        <w:trPr>
          <w:trHeight w:val="320"/>
          <w:jc w:val="center"/>
        </w:trPr>
        <w:tc>
          <w:tcPr>
            <w:tcW w:w="622" w:type="dxa"/>
          </w:tcPr>
          <w:p w:rsidR="00503684" w:rsidRPr="00503684" w:rsidRDefault="00503684" w:rsidP="00503684">
            <w:pPr>
              <w:pStyle w:val="a5"/>
              <w:jc w:val="center"/>
              <w:rPr>
                <w:rFonts w:ascii="Courier New" w:hAnsi="Courier New" w:cs="Courier New"/>
              </w:rPr>
            </w:pPr>
            <w:r>
              <w:rPr>
                <w:rFonts w:ascii="Courier New" w:hAnsi="Courier New" w:cs="Courier New"/>
              </w:rPr>
              <w:t>16.</w:t>
            </w:r>
          </w:p>
        </w:tc>
        <w:tc>
          <w:tcPr>
            <w:tcW w:w="4153" w:type="dxa"/>
          </w:tcPr>
          <w:p w:rsidR="00503684" w:rsidRPr="00503684" w:rsidRDefault="00C2609A" w:rsidP="00C2609A">
            <w:pPr>
              <w:pStyle w:val="a5"/>
              <w:jc w:val="both"/>
              <w:rPr>
                <w:rFonts w:ascii="Courier New" w:hAnsi="Courier New" w:cs="Courier New"/>
              </w:rPr>
            </w:pPr>
            <w:r w:rsidRPr="00C2609A">
              <w:rPr>
                <w:rFonts w:ascii="Courier New" w:hAnsi="Courier New" w:cs="Courier New"/>
              </w:rPr>
              <w:t>44 ПСЧ (1 разряда, по охране п. Бохан)</w:t>
            </w:r>
            <w:r>
              <w:t xml:space="preserve"> </w:t>
            </w:r>
            <w:r w:rsidRPr="00C2609A">
              <w:rPr>
                <w:rFonts w:ascii="Courier New" w:hAnsi="Courier New" w:cs="Courier New"/>
              </w:rPr>
              <w:t>2 ПСО ФПС ГПС (1разряда, п. Усть-Ордынский) ГУ МЧС России по Иркутской области</w:t>
            </w:r>
          </w:p>
        </w:tc>
        <w:tc>
          <w:tcPr>
            <w:tcW w:w="5717" w:type="dxa"/>
          </w:tcPr>
          <w:p w:rsidR="00503684" w:rsidRPr="00503684" w:rsidRDefault="00C2609A" w:rsidP="00C2609A">
            <w:pPr>
              <w:pStyle w:val="a5"/>
              <w:rPr>
                <w:rFonts w:ascii="Courier New" w:hAnsi="Courier New" w:cs="Courier New"/>
              </w:rPr>
            </w:pPr>
            <w:r>
              <w:rPr>
                <w:rFonts w:ascii="Courier New" w:hAnsi="Courier New" w:cs="Courier New"/>
              </w:rPr>
              <w:t>669311, Иркутская обл., Боханский район, п. Бохан, ул. Бытовая, 19</w:t>
            </w:r>
          </w:p>
        </w:tc>
      </w:tr>
      <w:tr w:rsidR="00503684" w:rsidTr="00611FA4">
        <w:trPr>
          <w:trHeight w:val="320"/>
          <w:jc w:val="center"/>
        </w:trPr>
        <w:tc>
          <w:tcPr>
            <w:tcW w:w="622" w:type="dxa"/>
          </w:tcPr>
          <w:p w:rsidR="00503684" w:rsidRPr="00503684" w:rsidRDefault="00FF2A55" w:rsidP="00503684">
            <w:pPr>
              <w:pStyle w:val="a5"/>
              <w:jc w:val="center"/>
              <w:rPr>
                <w:rFonts w:ascii="Courier New" w:hAnsi="Courier New" w:cs="Courier New"/>
              </w:rPr>
            </w:pPr>
            <w:r>
              <w:rPr>
                <w:rFonts w:ascii="Courier New" w:hAnsi="Courier New" w:cs="Courier New"/>
              </w:rPr>
              <w:t>17.</w:t>
            </w:r>
          </w:p>
        </w:tc>
        <w:tc>
          <w:tcPr>
            <w:tcW w:w="4153" w:type="dxa"/>
          </w:tcPr>
          <w:p w:rsidR="00503684" w:rsidRPr="00503684" w:rsidRDefault="00C2609A" w:rsidP="00375475">
            <w:pPr>
              <w:pStyle w:val="a5"/>
              <w:jc w:val="both"/>
              <w:rPr>
                <w:rFonts w:ascii="Courier New" w:hAnsi="Courier New" w:cs="Courier New"/>
              </w:rPr>
            </w:pPr>
            <w:r w:rsidRPr="00C2609A">
              <w:rPr>
                <w:rFonts w:ascii="Courier New" w:hAnsi="Courier New" w:cs="Courier New"/>
              </w:rPr>
              <w:t>Территориальное управление Министерства лесного комплекса Иркутской области по Кировскому лесничеству</w:t>
            </w:r>
          </w:p>
        </w:tc>
        <w:tc>
          <w:tcPr>
            <w:tcW w:w="5717" w:type="dxa"/>
          </w:tcPr>
          <w:p w:rsidR="00503684" w:rsidRPr="00503684" w:rsidRDefault="00C2609A" w:rsidP="00C2609A">
            <w:pPr>
              <w:pStyle w:val="a5"/>
              <w:jc w:val="both"/>
              <w:rPr>
                <w:rFonts w:ascii="Courier New" w:hAnsi="Courier New" w:cs="Courier New"/>
              </w:rPr>
            </w:pPr>
            <w:r>
              <w:rPr>
                <w:rFonts w:ascii="Courier New" w:hAnsi="Courier New" w:cs="Courier New"/>
              </w:rPr>
              <w:t>669341, Иркутская обл., Боханский район, с. Олонки, ул. Мерешкина, 1</w:t>
            </w:r>
          </w:p>
        </w:tc>
      </w:tr>
    </w:tbl>
    <w:p w:rsidR="00611FA4" w:rsidRDefault="00611FA4" w:rsidP="003443C2">
      <w:pPr>
        <w:pStyle w:val="a5"/>
        <w:jc w:val="both"/>
        <w:rPr>
          <w:rFonts w:ascii="Arial" w:hAnsi="Arial" w:cs="Arial"/>
          <w:sz w:val="24"/>
          <w:szCs w:val="24"/>
        </w:rPr>
      </w:pPr>
    </w:p>
    <w:p w:rsidR="00611FA4" w:rsidRDefault="00611FA4" w:rsidP="003443C2">
      <w:pPr>
        <w:pStyle w:val="a5"/>
        <w:jc w:val="both"/>
        <w:rPr>
          <w:rFonts w:ascii="Arial" w:hAnsi="Arial" w:cs="Arial"/>
          <w:sz w:val="24"/>
          <w:szCs w:val="24"/>
        </w:rPr>
      </w:pPr>
    </w:p>
    <w:p w:rsidR="00611FA4" w:rsidRDefault="00611FA4" w:rsidP="003443C2">
      <w:pPr>
        <w:pStyle w:val="a5"/>
        <w:jc w:val="both"/>
        <w:rPr>
          <w:rFonts w:ascii="Arial" w:hAnsi="Arial" w:cs="Arial"/>
          <w:sz w:val="24"/>
          <w:szCs w:val="24"/>
        </w:rPr>
        <w:sectPr w:rsidR="00611FA4" w:rsidSect="00611FA4">
          <w:pgSz w:w="11909" w:h="16834" w:code="9"/>
          <w:pgMar w:top="567" w:right="567" w:bottom="567" w:left="1418" w:header="720" w:footer="720" w:gutter="0"/>
          <w:cols w:space="708"/>
          <w:noEndnote/>
          <w:docGrid w:linePitch="299"/>
        </w:sectPr>
      </w:pPr>
    </w:p>
    <w:tbl>
      <w:tblPr>
        <w:tblW w:w="4531" w:type="dxa"/>
        <w:jc w:val="right"/>
        <w:tblLayout w:type="fixed"/>
        <w:tblLook w:val="0000"/>
      </w:tblPr>
      <w:tblGrid>
        <w:gridCol w:w="4531"/>
      </w:tblGrid>
      <w:tr w:rsidR="00611FA4" w:rsidRPr="00287190" w:rsidTr="00CE174A">
        <w:trPr>
          <w:trHeight w:val="368"/>
          <w:jc w:val="right"/>
        </w:trPr>
        <w:tc>
          <w:tcPr>
            <w:tcW w:w="4531" w:type="dxa"/>
          </w:tcPr>
          <w:p w:rsidR="00611FA4" w:rsidRPr="00287190" w:rsidRDefault="00611FA4" w:rsidP="00CE174A">
            <w:pPr>
              <w:pStyle w:val="a5"/>
              <w:ind w:left="-119"/>
              <w:jc w:val="right"/>
              <w:rPr>
                <w:rFonts w:ascii="Courier New" w:hAnsi="Courier New" w:cs="Courier New"/>
              </w:rPr>
            </w:pPr>
            <w:r w:rsidRPr="00287190">
              <w:rPr>
                <w:rFonts w:ascii="Courier New" w:hAnsi="Courier New" w:cs="Courier New"/>
              </w:rPr>
              <w:lastRenderedPageBreak/>
              <w:t xml:space="preserve">Приложение </w:t>
            </w:r>
            <w:r w:rsidR="00F22B01">
              <w:rPr>
                <w:rFonts w:ascii="Courier New" w:hAnsi="Courier New" w:cs="Courier New"/>
              </w:rPr>
              <w:t>А</w:t>
            </w:r>
          </w:p>
          <w:p w:rsidR="00611FA4" w:rsidRPr="00287190" w:rsidRDefault="00611FA4" w:rsidP="00F22B01">
            <w:pPr>
              <w:pStyle w:val="a5"/>
              <w:ind w:left="33"/>
              <w:jc w:val="right"/>
              <w:rPr>
                <w:rFonts w:ascii="Courier New" w:hAnsi="Courier New" w:cs="Courier New"/>
              </w:rPr>
            </w:pPr>
            <w:r w:rsidRPr="00287190">
              <w:rPr>
                <w:rFonts w:ascii="Courier New" w:hAnsi="Courier New" w:cs="Courier New"/>
              </w:rPr>
              <w:t xml:space="preserve">к </w:t>
            </w:r>
            <w:r w:rsidR="00F22B01">
              <w:rPr>
                <w:rFonts w:ascii="Courier New" w:hAnsi="Courier New" w:cs="Courier New"/>
              </w:rPr>
              <w:t xml:space="preserve">Порядку </w:t>
            </w:r>
            <w:hyperlink w:anchor="bookmark13" w:tooltip="Current Document"/>
            <w:r w:rsidR="00F22B01" w:rsidRPr="00F22B01">
              <w:rPr>
                <w:rFonts w:ascii="Courier New" w:hAnsi="Courier New" w:cs="Courier New"/>
              </w:rPr>
              <w:t>сбора и обмена информацией в области защиты населения и территорий от чрезвычайных ситуаций природного и техногенного характера</w:t>
            </w:r>
          </w:p>
        </w:tc>
      </w:tr>
    </w:tbl>
    <w:p w:rsidR="00611FA4" w:rsidRDefault="00611FA4" w:rsidP="00611FA4">
      <w:pPr>
        <w:spacing w:after="0" w:line="240" w:lineRule="auto"/>
        <w:jc w:val="right"/>
        <w:rPr>
          <w:rFonts w:ascii="Arial" w:hAnsi="Arial" w:cs="Arial"/>
          <w:sz w:val="24"/>
          <w:szCs w:val="24"/>
        </w:rPr>
      </w:pPr>
    </w:p>
    <w:p w:rsidR="00611FA4" w:rsidRPr="00287190" w:rsidRDefault="00611FA4" w:rsidP="00611FA4">
      <w:pPr>
        <w:spacing w:after="0" w:line="240" w:lineRule="auto"/>
        <w:jc w:val="right"/>
        <w:rPr>
          <w:rFonts w:ascii="Arial" w:hAnsi="Arial" w:cs="Arial"/>
          <w:sz w:val="24"/>
          <w:szCs w:val="24"/>
        </w:rPr>
      </w:pPr>
    </w:p>
    <w:p w:rsidR="00611FA4" w:rsidRPr="001F6D42" w:rsidRDefault="00611FA4" w:rsidP="00CE174A">
      <w:pPr>
        <w:pStyle w:val="a5"/>
        <w:jc w:val="center"/>
        <w:rPr>
          <w:rFonts w:ascii="Arial" w:hAnsi="Arial" w:cs="Arial"/>
          <w:b/>
          <w:sz w:val="30"/>
          <w:szCs w:val="30"/>
        </w:rPr>
      </w:pPr>
      <w:r w:rsidRPr="001F6D42">
        <w:rPr>
          <w:rFonts w:ascii="Arial" w:hAnsi="Arial" w:cs="Arial"/>
          <w:b/>
          <w:sz w:val="30"/>
          <w:szCs w:val="30"/>
        </w:rPr>
        <w:t>КРИТЕРИИ</w:t>
      </w:r>
    </w:p>
    <w:p w:rsidR="00611FA4" w:rsidRPr="001F6D42" w:rsidRDefault="00611FA4" w:rsidP="00CE174A">
      <w:pPr>
        <w:pStyle w:val="a5"/>
        <w:jc w:val="center"/>
        <w:rPr>
          <w:rFonts w:ascii="Arial" w:hAnsi="Arial" w:cs="Arial"/>
          <w:b/>
          <w:sz w:val="30"/>
          <w:szCs w:val="30"/>
        </w:rPr>
      </w:pPr>
      <w:r w:rsidRPr="001F6D42">
        <w:rPr>
          <w:rFonts w:ascii="Arial" w:hAnsi="Arial" w:cs="Arial"/>
          <w:b/>
          <w:sz w:val="30"/>
          <w:szCs w:val="30"/>
        </w:rPr>
        <w:t>ИНФОРМАЦИИ О ЧРЕЗВЫЧАЙНЫХ СИТУАЦИЯХ</w:t>
      </w:r>
    </w:p>
    <w:p w:rsidR="003443C2" w:rsidRDefault="00611FA4" w:rsidP="00CE174A">
      <w:pPr>
        <w:pStyle w:val="a5"/>
        <w:jc w:val="center"/>
        <w:rPr>
          <w:rFonts w:ascii="Arial" w:hAnsi="Arial" w:cs="Arial"/>
          <w:b/>
          <w:sz w:val="30"/>
          <w:szCs w:val="30"/>
        </w:rPr>
      </w:pPr>
      <w:r w:rsidRPr="001F6D42">
        <w:rPr>
          <w:rFonts w:ascii="Arial" w:hAnsi="Arial" w:cs="Arial"/>
          <w:b/>
          <w:sz w:val="30"/>
          <w:szCs w:val="30"/>
        </w:rPr>
        <w:t>ПРИРОДНОГО И ТЕХНОГЕННОГО ХАРАКТЕРА</w:t>
      </w:r>
    </w:p>
    <w:p w:rsidR="00611FA4" w:rsidRDefault="00611FA4" w:rsidP="00611FA4">
      <w:pPr>
        <w:pStyle w:val="a5"/>
        <w:jc w:val="center"/>
        <w:rPr>
          <w:rFonts w:ascii="Arial" w:hAnsi="Arial" w:cs="Arial"/>
          <w:sz w:val="24"/>
          <w:szCs w:val="24"/>
        </w:rPr>
      </w:pPr>
    </w:p>
    <w:tbl>
      <w:tblPr>
        <w:tblW w:w="10322" w:type="dxa"/>
        <w:jc w:val="center"/>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1224"/>
        <w:gridCol w:w="3003"/>
        <w:gridCol w:w="6095"/>
      </w:tblGrid>
      <w:tr w:rsidR="00D25179" w:rsidRPr="00D25179" w:rsidTr="00976C81">
        <w:trPr>
          <w:tblHeader/>
          <w:jc w:val="center"/>
        </w:trPr>
        <w:tc>
          <w:tcPr>
            <w:tcW w:w="1224" w:type="dxa"/>
            <w:vAlign w:val="center"/>
          </w:tcPr>
          <w:p w:rsidR="00D25179" w:rsidRDefault="00D25179" w:rsidP="00D25179">
            <w:pPr>
              <w:pStyle w:val="a5"/>
              <w:jc w:val="center"/>
              <w:rPr>
                <w:rFonts w:ascii="Courier New" w:hAnsi="Courier New" w:cs="Courier New"/>
                <w:b/>
              </w:rPr>
            </w:pPr>
            <w:r>
              <w:rPr>
                <w:rFonts w:ascii="Courier New" w:hAnsi="Courier New" w:cs="Courier New"/>
                <w:b/>
              </w:rPr>
              <w:t>№</w:t>
            </w:r>
          </w:p>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п/п</w:t>
            </w:r>
          </w:p>
        </w:tc>
        <w:tc>
          <w:tcPr>
            <w:tcW w:w="3003" w:type="dxa"/>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Наименование источника чрезвычайной ситуации</w:t>
            </w:r>
          </w:p>
        </w:tc>
        <w:tc>
          <w:tcPr>
            <w:tcW w:w="6095" w:type="dxa"/>
            <w:vAlign w:val="center"/>
          </w:tcPr>
          <w:p w:rsidR="00D25179" w:rsidRDefault="00D25179" w:rsidP="00D25179">
            <w:pPr>
              <w:pStyle w:val="a5"/>
              <w:jc w:val="center"/>
              <w:rPr>
                <w:rFonts w:ascii="Courier New" w:hAnsi="Courier New" w:cs="Courier New"/>
                <w:b/>
              </w:rPr>
            </w:pPr>
            <w:r>
              <w:rPr>
                <w:rFonts w:ascii="Courier New" w:hAnsi="Courier New" w:cs="Courier New"/>
                <w:b/>
              </w:rPr>
              <w:t>Критерии отнесения события</w:t>
            </w:r>
          </w:p>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к чрезвычайной ситуации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 w:name="sub_1001"/>
            <w:r w:rsidRPr="00D25179">
              <w:rPr>
                <w:rStyle w:val="a8"/>
                <w:rFonts w:ascii="Courier New" w:hAnsi="Courier New" w:cs="Courier New"/>
                <w:sz w:val="22"/>
                <w:szCs w:val="22"/>
              </w:rPr>
              <w:t>1.</w:t>
            </w:r>
            <w:bookmarkEnd w:id="2"/>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Техногенные чрезвычайные ситуации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 w:name="sub_1011"/>
            <w:r w:rsidRPr="00D25179">
              <w:rPr>
                <w:rStyle w:val="a8"/>
                <w:rFonts w:ascii="Courier New" w:hAnsi="Courier New" w:cs="Courier New"/>
                <w:sz w:val="22"/>
                <w:szCs w:val="22"/>
              </w:rPr>
              <w:t>1.1.</w:t>
            </w:r>
            <w:bookmarkEnd w:id="3"/>
          </w:p>
        </w:tc>
        <w:tc>
          <w:tcPr>
            <w:tcW w:w="3003" w:type="dxa"/>
          </w:tcPr>
          <w:p w:rsidR="00D25179" w:rsidRPr="00D25179" w:rsidRDefault="00D25179" w:rsidP="00D25179">
            <w:pPr>
              <w:pStyle w:val="a5"/>
              <w:rPr>
                <w:rFonts w:ascii="Courier New" w:hAnsi="Courier New" w:cs="Courier New"/>
              </w:rPr>
            </w:pPr>
          </w:p>
        </w:tc>
        <w:tc>
          <w:tcPr>
            <w:tcW w:w="6095" w:type="dxa"/>
          </w:tcPr>
          <w:p w:rsidR="00D25179" w:rsidRPr="00D25179" w:rsidRDefault="00D25179" w:rsidP="00D25179">
            <w:pPr>
              <w:pStyle w:val="a5"/>
              <w:rPr>
                <w:rFonts w:ascii="Courier New" w:hAnsi="Courier New" w:cs="Courier New"/>
              </w:rPr>
            </w:pPr>
            <w:r w:rsidRPr="00D25179">
              <w:rPr>
                <w:rStyle w:val="a8"/>
                <w:rFonts w:ascii="Courier New" w:hAnsi="Courier New" w:cs="Courier New"/>
                <w:sz w:val="22"/>
                <w:szCs w:val="22"/>
              </w:rPr>
              <w:t>Транспортные аварии</w:t>
            </w:r>
          </w:p>
        </w:tc>
      </w:tr>
      <w:tr w:rsidR="00D25179" w:rsidRPr="00D25179" w:rsidTr="00976C81">
        <w:trPr>
          <w:trHeight w:val="4128"/>
          <w:jc w:val="center"/>
        </w:trPr>
        <w:tc>
          <w:tcPr>
            <w:tcW w:w="1224" w:type="dxa"/>
          </w:tcPr>
          <w:p w:rsidR="00D25179" w:rsidRPr="00D25179" w:rsidRDefault="00D25179" w:rsidP="00D25179">
            <w:pPr>
              <w:pStyle w:val="a5"/>
              <w:rPr>
                <w:rFonts w:ascii="Courier New" w:hAnsi="Courier New" w:cs="Courier New"/>
              </w:rPr>
            </w:pPr>
            <w:bookmarkStart w:id="4" w:name="sub_1101"/>
            <w:r w:rsidRPr="00D25179">
              <w:rPr>
                <w:rFonts w:ascii="Courier New" w:hAnsi="Courier New" w:cs="Courier New"/>
              </w:rPr>
              <w:t>1.1.1.</w:t>
            </w:r>
            <w:bookmarkEnd w:id="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метрополитене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(далее -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Полный перерыв в движении поездов на 5 часов и более в результате аварии.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 w:name="sub_1102"/>
            <w:r w:rsidRPr="00D25179">
              <w:rPr>
                <w:rFonts w:ascii="Courier New" w:hAnsi="Courier New" w:cs="Courier New"/>
              </w:rPr>
              <w:t>1.1.2.</w:t>
            </w:r>
            <w:bookmarkEnd w:id="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железнодорожном транспорте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в результате которого: 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установлен факт нарушения условий жизнедеятельности</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в результате воздействия поражающих факторов источника</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чрезвычайной ситуации (далее -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lastRenderedPageBreak/>
              <w:t>или произошел разлив топлива и иных загрязняющих веществ на почву в объеме 5 т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Полный перерыв движения поездов на перегоне и (или) железнодорожной станции с прекращением пассажирского сообщения на 6 часов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 w:name="sub_1103"/>
            <w:r w:rsidRPr="00D25179">
              <w:rPr>
                <w:rFonts w:ascii="Courier New" w:hAnsi="Courier New" w:cs="Courier New"/>
              </w:rPr>
              <w:lastRenderedPageBreak/>
              <w:t>1.1.3.</w:t>
            </w:r>
            <w:bookmarkEnd w:id="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монорельсовом транспорте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Полный перерыв в движении на 5 часов и более в результате аварии.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 w:name="sub_1104"/>
            <w:r w:rsidRPr="00D25179">
              <w:rPr>
                <w:rFonts w:ascii="Courier New" w:hAnsi="Courier New" w:cs="Courier New"/>
              </w:rPr>
              <w:t>1.1.4.</w:t>
            </w:r>
            <w:bookmarkEnd w:id="7"/>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подвесной и наземной канатной дороге транспортной</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перерыв в работе на 6 часов и более (при отсутствии</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альтернативных путей быстрой доставки людей иным наземным транспортом).</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 w:name="sub_1105"/>
            <w:r w:rsidRPr="00D25179">
              <w:rPr>
                <w:rFonts w:ascii="Courier New" w:hAnsi="Courier New" w:cs="Courier New"/>
              </w:rPr>
              <w:t>1.1.5.</w:t>
            </w:r>
            <w:bookmarkEnd w:id="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автомобильном транспорте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погибли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10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9" w:name="sub_1106"/>
            <w:r w:rsidRPr="00D25179">
              <w:rPr>
                <w:rFonts w:ascii="Courier New" w:hAnsi="Courier New" w:cs="Courier New"/>
              </w:rPr>
              <w:t>1.1.6.</w:t>
            </w:r>
            <w:bookmarkEnd w:id="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водном транспорте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Столкновение, опрокидывание, затопление, посадка на мель, выбрасывание на берег судов (в том числе вследствие неблагоприятных гидрометеорологических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условий),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затруднено (прекращено) судоходство на 72 часа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произошел разлив топлива и попадание загрязняющих веществ в водный объект в </w:t>
            </w:r>
            <w:r w:rsidRPr="00D25179">
              <w:rPr>
                <w:rFonts w:ascii="Courier New" w:hAnsi="Courier New" w:cs="Courier New"/>
              </w:rPr>
              <w:lastRenderedPageBreak/>
              <w:t>объеме 1 т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0" w:name="sub_1107"/>
            <w:r w:rsidRPr="00D25179">
              <w:rPr>
                <w:rFonts w:ascii="Courier New" w:hAnsi="Courier New" w:cs="Courier New"/>
              </w:rPr>
              <w:lastRenderedPageBreak/>
              <w:t>1.1.7.</w:t>
            </w:r>
            <w:bookmarkEnd w:id="10"/>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воздушном транспорте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Авиационное событие (катастрофа, авария),</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1" w:name="sub_1108"/>
            <w:r w:rsidRPr="00D25179">
              <w:rPr>
                <w:rFonts w:ascii="Courier New" w:hAnsi="Courier New" w:cs="Courier New"/>
              </w:rPr>
              <w:t>1.1.8.</w:t>
            </w:r>
            <w:bookmarkEnd w:id="1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Падение, разрушение ракетно-космического изделия (космического аппарата) - любой факт.</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2" w:name="sub_1002"/>
            <w:r w:rsidRPr="00D25179">
              <w:rPr>
                <w:rStyle w:val="a8"/>
                <w:rFonts w:ascii="Courier New" w:hAnsi="Courier New" w:cs="Courier New"/>
                <w:sz w:val="22"/>
                <w:szCs w:val="22"/>
              </w:rPr>
              <w:t>1.2.</w:t>
            </w:r>
            <w:bookmarkEnd w:id="12"/>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Взрывы (в том числе с последующим горением) и (или) разрушения (обрушения) в зданиях и сооружениях</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3" w:name="sub_1121"/>
            <w:r w:rsidRPr="00D25179">
              <w:rPr>
                <w:rFonts w:ascii="Courier New" w:hAnsi="Courier New" w:cs="Courier New"/>
              </w:rPr>
              <w:t>1.2.1.</w:t>
            </w:r>
            <w:bookmarkEnd w:id="1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Взрыв и (или) полное или частичное внезапное разрушение (обрушение) зданий и сооружений,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1 человека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4" w:name="sub_1122"/>
            <w:r w:rsidRPr="00D25179">
              <w:rPr>
                <w:rFonts w:ascii="Courier New" w:hAnsi="Courier New" w:cs="Courier New"/>
              </w:rPr>
              <w:t>1.2.2.</w:t>
            </w:r>
            <w:bookmarkEnd w:id="1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Взрыв и (или) разрушение (обрушение) элементов зданий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сооружений,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5" w:name="sub_1123"/>
            <w:r w:rsidRPr="00D25179">
              <w:rPr>
                <w:rFonts w:ascii="Courier New" w:hAnsi="Courier New" w:cs="Courier New"/>
              </w:rPr>
              <w:t>1.2.3.</w:t>
            </w:r>
            <w:bookmarkEnd w:id="1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Взрывы и (или) разрушения (обрушения) в зданиях, сооружениях,</w:t>
            </w:r>
          </w:p>
          <w:p w:rsidR="00D25179" w:rsidRPr="00D25179" w:rsidRDefault="00D25179" w:rsidP="00D25179">
            <w:pPr>
              <w:pStyle w:val="a5"/>
              <w:rPr>
                <w:rFonts w:ascii="Courier New" w:hAnsi="Courier New" w:cs="Courier New"/>
              </w:rPr>
            </w:pPr>
            <w:r w:rsidRPr="00D25179">
              <w:rPr>
                <w:rFonts w:ascii="Courier New" w:hAnsi="Courier New" w:cs="Courier New"/>
              </w:rPr>
              <w:t>предназначенных для производственного или складского назначения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Разрушение сооружений и (или) технических устройств, применяемых на опасном производственном объекте,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неконтролируемый взрыв и (или) выброс опасных веществ,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6" w:name="sub_1124"/>
            <w:r w:rsidRPr="00D25179">
              <w:rPr>
                <w:rFonts w:ascii="Courier New" w:hAnsi="Courier New" w:cs="Courier New"/>
              </w:rPr>
              <w:lastRenderedPageBreak/>
              <w:t>1.2.4.</w:t>
            </w:r>
            <w:bookmarkEnd w:id="1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Взрыв и (или) внезапное разрушение (обрушение) зданий и сооружений,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7" w:name="sub_1125"/>
            <w:r w:rsidRPr="00D25179">
              <w:rPr>
                <w:rFonts w:ascii="Courier New" w:hAnsi="Courier New" w:cs="Courier New"/>
              </w:rPr>
              <w:t>1.2.5.</w:t>
            </w:r>
            <w:bookmarkEnd w:id="17"/>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Разрушения (обрушения) элементов транспортной и инженерной инфраструктуры (мосты и тоннели длиной 500 м и более)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Внезапное разрушение (обрушение) элементов транспортной, инженерной инфраструктуры, в результате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произошло прекращение (ограничение) движения на участке дороги, не имеющей объездных путей, на 6 часов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произошло обрушение транспортных и инженерных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конструкций в водный объект.</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8" w:name="sub_1126"/>
            <w:r w:rsidRPr="00D25179">
              <w:rPr>
                <w:rFonts w:ascii="Courier New" w:hAnsi="Courier New" w:cs="Courier New"/>
              </w:rPr>
              <w:t>1.2.6.</w:t>
            </w:r>
            <w:bookmarkEnd w:id="1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объектах ведения горных работ (шахты, подземные и горные выработки)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19" w:name="sub_1127"/>
            <w:r w:rsidRPr="00D25179">
              <w:rPr>
                <w:rFonts w:ascii="Courier New" w:hAnsi="Courier New" w:cs="Courier New"/>
              </w:rPr>
              <w:t>1.2.7.</w:t>
            </w:r>
            <w:bookmarkEnd w:id="1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Обнаружение (взрыв) взрывоопасного предмета</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Обнаружение авиационных бомб и фугасов в населенном пункте - любой факт.</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 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0" w:name="sub_1003"/>
            <w:r w:rsidRPr="00D25179">
              <w:rPr>
                <w:rStyle w:val="a8"/>
                <w:rFonts w:ascii="Courier New" w:hAnsi="Courier New" w:cs="Courier New"/>
                <w:sz w:val="22"/>
                <w:szCs w:val="22"/>
              </w:rPr>
              <w:t>1.3.</w:t>
            </w:r>
            <w:bookmarkEnd w:id="20"/>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Аварии на системах жизнеобеспечения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1" w:name="sub_1131"/>
            <w:r w:rsidRPr="00D25179">
              <w:rPr>
                <w:rFonts w:ascii="Courier New" w:hAnsi="Courier New" w:cs="Courier New"/>
              </w:rPr>
              <w:t>1.3.1.</w:t>
            </w:r>
            <w:bookmarkEnd w:id="2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объектах теплоснабжения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Нарушены условия жизнедеятельности 50 человек и более на 1 сутки и более при условии: температура воздуха в жилых </w:t>
            </w:r>
            <w:r w:rsidRPr="00D25179">
              <w:rPr>
                <w:rFonts w:ascii="Courier New" w:hAnsi="Courier New" w:cs="Courier New"/>
              </w:rPr>
              <w:lastRenderedPageBreak/>
              <w:t>комнатах более суток фиксируется ниже +18°С в холодный период (теплый период - ниже +20°С).</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2" w:name="sub_1132"/>
            <w:r w:rsidRPr="00D25179">
              <w:rPr>
                <w:rFonts w:ascii="Courier New" w:hAnsi="Courier New" w:cs="Courier New"/>
              </w:rPr>
              <w:lastRenderedPageBreak/>
              <w:t>1.3.2.</w:t>
            </w:r>
            <w:bookmarkEnd w:id="2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объектах водоснабжения, электроэнергетики и газораспределительных систем</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Нарушение условий жизнедеятельности 50 человек и более на 1 сутки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3" w:name="sub_1133"/>
            <w:r w:rsidRPr="00D25179">
              <w:rPr>
                <w:rFonts w:ascii="Courier New" w:hAnsi="Courier New" w:cs="Courier New"/>
              </w:rPr>
              <w:t>1.3.3.</w:t>
            </w:r>
            <w:bookmarkEnd w:id="2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очистных сооружениях</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Нарушение условий жизнедеятельности 50 человек и более на 1 сутки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 Разовое превышение ПДК загрязняющего вещества в атмосферном воздухе за границами санитарно-защитной зоны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в 30-49 раз в течение 8 часов; или в 20-29 раз в течение 2 суток.</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4" w:name="sub_1004"/>
            <w:r w:rsidRPr="00D25179">
              <w:rPr>
                <w:rStyle w:val="a8"/>
                <w:rFonts w:ascii="Courier New" w:hAnsi="Courier New" w:cs="Courier New"/>
                <w:sz w:val="22"/>
                <w:szCs w:val="22"/>
              </w:rPr>
              <w:t>1.4.</w:t>
            </w:r>
            <w:bookmarkEnd w:id="24"/>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Аварии с выбросом, сбросом опасных химических веществ</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5" w:name="sub_1134"/>
            <w:r w:rsidRPr="00D25179">
              <w:rPr>
                <w:rFonts w:ascii="Courier New" w:hAnsi="Courier New" w:cs="Courier New"/>
              </w:rPr>
              <w:t>1.4.1.</w:t>
            </w:r>
            <w:bookmarkEnd w:id="2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на транспорте с выбросом, разливом, рассыпанием, сбросом опасных химических веществ</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Разовое превышение загрязнения почвы с превышением ПДК в 5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Разовое превышение ПДК опасного химического вещества в водном объекте: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1-2 класса опасности в 5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3-4 класса опасности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 Разовое превышение ПДК загрязняющего вещества в атмосферном воздухе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в 30-49 раз в течение 8 часов;</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в 20-29 раз в течение 2 суток.</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6" w:name="sub_1135"/>
            <w:r w:rsidRPr="00D25179">
              <w:rPr>
                <w:rFonts w:ascii="Courier New" w:hAnsi="Courier New" w:cs="Courier New"/>
              </w:rPr>
              <w:t>1.4.2.</w:t>
            </w:r>
            <w:bookmarkEnd w:id="2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Разрушение сооружений и (или) технических устройств, применяемых на опасном производственном объекте, неконтролируемый взрыв и (или) выброс, сброс опасных химических веществ,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произошло разовое загрязнения почвы с превышением ПДК в 5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произошло разовое превышение ПДК опасного химического вещества в водном объекте: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1-2 класса опасности в 5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3-4 класса опасности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Разовое превышение ПДК загрязняющего вещества</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в атмосферном воздухе в 50 раз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в 30-49 раз в течение 8 часов;</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в 20-29 раз в течение 2 суток.</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7" w:name="sub_1136"/>
            <w:r w:rsidRPr="00D25179">
              <w:rPr>
                <w:rFonts w:ascii="Courier New" w:hAnsi="Courier New" w:cs="Courier New"/>
              </w:rPr>
              <w:t>1.4.3.</w:t>
            </w:r>
            <w:bookmarkEnd w:id="27"/>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 xml:space="preserve">Аварии с боевыми отравляющими </w:t>
            </w:r>
            <w:r w:rsidRPr="00D25179">
              <w:rPr>
                <w:rFonts w:ascii="Courier New" w:hAnsi="Courier New" w:cs="Courier New"/>
              </w:rPr>
              <w:lastRenderedPageBreak/>
              <w:t>веществами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lastRenderedPageBreak/>
              <w:t>Любой факт аварии.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8" w:name="sub_1005"/>
            <w:r w:rsidRPr="00D25179">
              <w:rPr>
                <w:rStyle w:val="a8"/>
                <w:rFonts w:ascii="Courier New" w:hAnsi="Courier New" w:cs="Courier New"/>
                <w:sz w:val="22"/>
                <w:szCs w:val="22"/>
              </w:rPr>
              <w:lastRenderedPageBreak/>
              <w:t>1.5.</w:t>
            </w:r>
            <w:bookmarkEnd w:id="28"/>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Аварии с разливом (выбросом) нефти, нефтепродуктов</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29" w:name="sub_1151"/>
            <w:r w:rsidRPr="00D25179">
              <w:rPr>
                <w:rFonts w:ascii="Courier New" w:hAnsi="Courier New" w:cs="Courier New"/>
              </w:rPr>
              <w:t>1.5.1.</w:t>
            </w:r>
            <w:bookmarkEnd w:id="2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w:t>
            </w:r>
          </w:p>
          <w:p w:rsidR="00D25179" w:rsidRPr="00D25179" w:rsidRDefault="00D25179" w:rsidP="00D25179">
            <w:pPr>
              <w:pStyle w:val="a5"/>
              <w:rPr>
                <w:rFonts w:ascii="Courier New" w:hAnsi="Courier New" w:cs="Courier New"/>
              </w:rPr>
            </w:pPr>
            <w:r w:rsidRPr="00D25179">
              <w:rPr>
                <w:rFonts w:ascii="Courier New" w:hAnsi="Courier New" w:cs="Courier New"/>
              </w:rPr>
              <w:t>углеводородного сырья и произведенной из него продукции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Разлив (выброс) нефти (нефтепродуктов) на сухопутной части территории в объеме 5 т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 Загрязнение водного объекта источника питьевого водоснабжения в границах 1 и (или) 2 и (или) 3 поясов зоны санитарной охраны.</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0" w:name="sub_1006"/>
            <w:r w:rsidRPr="00D25179">
              <w:rPr>
                <w:rStyle w:val="a8"/>
                <w:rFonts w:ascii="Courier New" w:hAnsi="Courier New" w:cs="Courier New"/>
                <w:sz w:val="22"/>
                <w:szCs w:val="22"/>
              </w:rPr>
              <w:t>1.6.</w:t>
            </w:r>
            <w:bookmarkEnd w:id="30"/>
          </w:p>
        </w:tc>
        <w:tc>
          <w:tcPr>
            <w:tcW w:w="9098" w:type="dxa"/>
            <w:gridSpan w:val="2"/>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Радиационная авария с выбросом, сбросом, проливом, просыпом ядерных материалов, радиоактивных веществ и радиоактивных отходов</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1" w:name="sub_1161"/>
            <w:r w:rsidRPr="00D25179">
              <w:rPr>
                <w:rFonts w:ascii="Courier New" w:hAnsi="Courier New" w:cs="Courier New"/>
              </w:rPr>
              <w:t>1.6.1.</w:t>
            </w:r>
            <w:bookmarkEnd w:id="31"/>
          </w:p>
        </w:tc>
        <w:tc>
          <w:tcPr>
            <w:tcW w:w="3003" w:type="dxa"/>
          </w:tcPr>
          <w:p w:rsidR="00D25179" w:rsidRPr="00D25179" w:rsidRDefault="00D25179" w:rsidP="0036352F">
            <w:pPr>
              <w:pStyle w:val="a5"/>
              <w:rPr>
                <w:rFonts w:ascii="Courier New" w:hAnsi="Courier New" w:cs="Courier New"/>
              </w:rPr>
            </w:pPr>
            <w:r w:rsidRPr="00D25179">
              <w:rPr>
                <w:rFonts w:ascii="Courier New" w:hAnsi="Courier New" w:cs="Courier New"/>
              </w:rPr>
              <w:t xml:space="preserve">Аварии на объектах использования атомной энергии с выбросом радиоактивных веществ (за исключением промплощадок объектов использования атомной энергии и территорий с существующим радиоактивным загрязнением за счет прошлой деятельности и аварий со статусом </w:t>
            </w:r>
            <w:r w:rsidR="0036352F">
              <w:rPr>
                <w:rFonts w:ascii="Courier New" w:hAnsi="Courier New" w:cs="Courier New"/>
              </w:rPr>
              <w:t>«</w:t>
            </w:r>
            <w:r w:rsidRPr="00D25179">
              <w:rPr>
                <w:rFonts w:ascii="Courier New" w:hAnsi="Courier New" w:cs="Courier New"/>
              </w:rPr>
              <w:t>зона отчуждения</w:t>
            </w:r>
            <w:r w:rsidR="0036352F">
              <w:rPr>
                <w:rFonts w:ascii="Courier New" w:hAnsi="Courier New" w:cs="Courier New"/>
              </w:rPr>
              <w:t>»</w:t>
            </w:r>
            <w:r w:rsidRPr="00D25179">
              <w:rPr>
                <w:rFonts w:ascii="Courier New" w:hAnsi="Courier New" w:cs="Courier New"/>
              </w:rPr>
              <w:t>)</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Прогнозируемые уровни (предполагаемая доза) облучения населения при аварии за короткий срок (2 суток) превышают уровни на:</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все тело - 1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легкие - 6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кожу - 3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щитовидную железу - 5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хрусталик глаза - 2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гонады - 3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плод - 0,1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При хроническом облучении, если годовые поглощенные дозы превышают значения на:</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гонады - 0,2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хрусталик глаза - 0,1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красный костный мозг - 0,4 Гр.</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 Критерии для принятия неотложных решений по укрытию населения в начальный период аварии: предотвращаемая доза облучения за первые 10 суток превышает 50 мГр на все тело или 500 мГр на щитовидную железу, легкие, кожу.</w:t>
            </w:r>
          </w:p>
          <w:p w:rsidR="00D25179" w:rsidRPr="00D25179" w:rsidRDefault="00D25179" w:rsidP="00D25179">
            <w:pPr>
              <w:pStyle w:val="a5"/>
              <w:jc w:val="both"/>
              <w:rPr>
                <w:rFonts w:ascii="Courier New" w:hAnsi="Courier New" w:cs="Courier New"/>
              </w:rPr>
            </w:pPr>
            <w:r w:rsidRPr="00D25179">
              <w:rPr>
                <w:rFonts w:ascii="Courier New" w:hAnsi="Courier New" w:cs="Courier New"/>
              </w:rPr>
              <w:t>4. 100 мкЗв/ч - мощность амбиентного эквивалента дозы на расстоянии 1 м от поверхности земли в среднем по территории.</w:t>
            </w:r>
          </w:p>
          <w:p w:rsidR="00D25179" w:rsidRPr="00D25179" w:rsidRDefault="00D25179" w:rsidP="0068138C">
            <w:pPr>
              <w:pStyle w:val="a5"/>
              <w:jc w:val="both"/>
              <w:rPr>
                <w:rFonts w:ascii="Courier New" w:hAnsi="Courier New" w:cs="Courier New"/>
              </w:rPr>
            </w:pPr>
            <w:r w:rsidRPr="00D25179">
              <w:rPr>
                <w:rFonts w:ascii="Courier New" w:hAnsi="Courier New" w:cs="Courier New"/>
              </w:rPr>
              <w:t xml:space="preserve">5. Объявление состояния </w:t>
            </w:r>
            <w:r w:rsidR="0068138C">
              <w:rPr>
                <w:rFonts w:ascii="Courier New" w:hAnsi="Courier New" w:cs="Courier New"/>
              </w:rPr>
              <w:t>«</w:t>
            </w:r>
            <w:r w:rsidRPr="00D25179">
              <w:rPr>
                <w:rFonts w:ascii="Courier New" w:hAnsi="Courier New" w:cs="Courier New"/>
              </w:rPr>
              <w:t>Аварийная обстановка</w:t>
            </w:r>
            <w:r w:rsidR="0068138C">
              <w:rPr>
                <w:rFonts w:ascii="Courier New" w:hAnsi="Courier New" w:cs="Courier New"/>
              </w:rPr>
              <w:t>»</w:t>
            </w:r>
            <w:r w:rsidRPr="00D25179">
              <w:rPr>
                <w:rFonts w:ascii="Courier New" w:hAnsi="Courier New" w:cs="Courier New"/>
              </w:rPr>
              <w:t xml:space="preserve"> в соответствии с требованиями федеральных норм и правил в области использования атомной энергии.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2" w:name="sub_1162"/>
            <w:r w:rsidRPr="00D25179">
              <w:rPr>
                <w:rFonts w:ascii="Courier New" w:hAnsi="Courier New" w:cs="Courier New"/>
              </w:rPr>
              <w:t>1.6.2.</w:t>
            </w:r>
            <w:bookmarkEnd w:id="3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 xml:space="preserve">Загрязнение (возможное загрязнение) открытых источников водоснабжения (за исключением технических водоемов </w:t>
            </w:r>
            <w:r w:rsidRPr="00D25179">
              <w:rPr>
                <w:rFonts w:ascii="Courier New" w:hAnsi="Courier New" w:cs="Courier New"/>
              </w:rPr>
              <w:lastRenderedPageBreak/>
              <w:t>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lastRenderedPageBreak/>
              <w:t>1. Более 50 УВ (уровень вмешательства) при отсутствии альтернативных источников водоснабжения.</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Более 100 УВ при наличии альтернативных источников водоснабжения.</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Критерий относится к долговременному загрязнению (прогнозирование отсутствия </w:t>
            </w:r>
            <w:r w:rsidRPr="00D25179">
              <w:rPr>
                <w:rFonts w:ascii="Courier New" w:hAnsi="Courier New" w:cs="Courier New"/>
              </w:rPr>
              <w:lastRenderedPageBreak/>
              <w:t>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3" w:name="sub_1163"/>
            <w:r w:rsidRPr="00D25179">
              <w:rPr>
                <w:rFonts w:ascii="Courier New" w:hAnsi="Courier New" w:cs="Courier New"/>
              </w:rPr>
              <w:lastRenderedPageBreak/>
              <w:t>1.6.3.</w:t>
            </w:r>
            <w:bookmarkEnd w:id="33"/>
          </w:p>
        </w:tc>
        <w:tc>
          <w:tcPr>
            <w:tcW w:w="3003" w:type="dxa"/>
          </w:tcPr>
          <w:p w:rsidR="00D25179" w:rsidRPr="00D25179" w:rsidRDefault="00D25179" w:rsidP="00976C81">
            <w:pPr>
              <w:pStyle w:val="a5"/>
              <w:rPr>
                <w:rFonts w:ascii="Courier New" w:hAnsi="Courier New" w:cs="Courier New"/>
              </w:rPr>
            </w:pPr>
            <w:r w:rsidRPr="00D25179">
              <w:rPr>
                <w:rFonts w:ascii="Courier New" w:hAnsi="Courier New" w:cs="Courier New"/>
              </w:rPr>
              <w:t>Радиологические аварийные ситуации с источниками ионизирующего излучения и при транспортировке радиоактивных веществ</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A/D&gt;1000, где А - активность n-го радионуклида закрытого радионуклидного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радионуклидного источника различного радионуклидного состава с целью ранжирования закрытого радионуклидного источника путем отнесения их к одной из категорий опасности.</w:t>
            </w:r>
          </w:p>
        </w:tc>
      </w:tr>
      <w:tr w:rsidR="00D25179" w:rsidRPr="00D25179" w:rsidTr="00976C81">
        <w:trPr>
          <w:jc w:val="center"/>
        </w:trPr>
        <w:tc>
          <w:tcPr>
            <w:tcW w:w="1224" w:type="dxa"/>
            <w:vAlign w:val="center"/>
          </w:tcPr>
          <w:p w:rsidR="00D25179" w:rsidRPr="00D25179" w:rsidRDefault="00D25179" w:rsidP="00D25179">
            <w:pPr>
              <w:pStyle w:val="a5"/>
              <w:rPr>
                <w:rFonts w:ascii="Courier New" w:hAnsi="Courier New" w:cs="Courier New"/>
              </w:rPr>
            </w:pPr>
            <w:bookmarkStart w:id="34" w:name="sub_1007"/>
            <w:r w:rsidRPr="00D25179">
              <w:rPr>
                <w:rFonts w:ascii="Courier New" w:hAnsi="Courier New" w:cs="Courier New"/>
                <w:b/>
              </w:rPr>
              <w:t>1.</w:t>
            </w:r>
            <w:r w:rsidRPr="00D25179">
              <w:rPr>
                <w:rStyle w:val="a8"/>
                <w:rFonts w:ascii="Courier New" w:hAnsi="Courier New" w:cs="Courier New"/>
                <w:sz w:val="22"/>
                <w:szCs w:val="22"/>
              </w:rPr>
              <w:t>7.</w:t>
            </w:r>
            <w:bookmarkEnd w:id="34"/>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Аварии с выбросом (проливом, просыпом) патогенных для человека микроорганизмов</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5" w:name="sub_1164"/>
            <w:r w:rsidRPr="00D25179">
              <w:rPr>
                <w:rFonts w:ascii="Courier New" w:hAnsi="Courier New" w:cs="Courier New"/>
              </w:rPr>
              <w:t>1.7.1.</w:t>
            </w:r>
            <w:bookmarkEnd w:id="3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Аварии с выбросом (проливом, просыпом) патогенных для человека микроорганизмов на предприятиях, транспорте и в научно-исследовательских учреждениях (лабораториях)</w:t>
            </w:r>
          </w:p>
        </w:tc>
        <w:tc>
          <w:tcPr>
            <w:tcW w:w="6095" w:type="dxa"/>
          </w:tcPr>
          <w:p w:rsidR="00D25179" w:rsidRPr="00D25179" w:rsidRDefault="00D25179" w:rsidP="00D25179">
            <w:pPr>
              <w:pStyle w:val="a5"/>
              <w:rPr>
                <w:rFonts w:ascii="Courier New" w:hAnsi="Courier New" w:cs="Courier New"/>
              </w:rPr>
            </w:pPr>
            <w:r w:rsidRPr="00D25179">
              <w:rPr>
                <w:rFonts w:ascii="Courier New" w:hAnsi="Courier New" w:cs="Courier New"/>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D25179" w:rsidRPr="00D25179" w:rsidTr="00976C81">
        <w:trPr>
          <w:trHeight w:val="330"/>
          <w:jc w:val="center"/>
        </w:trPr>
        <w:tc>
          <w:tcPr>
            <w:tcW w:w="1224" w:type="dxa"/>
            <w:vAlign w:val="center"/>
          </w:tcPr>
          <w:p w:rsidR="00D25179" w:rsidRPr="00D25179" w:rsidRDefault="00D25179" w:rsidP="00D25179">
            <w:pPr>
              <w:pStyle w:val="a5"/>
              <w:rPr>
                <w:rFonts w:ascii="Courier New" w:hAnsi="Courier New" w:cs="Courier New"/>
              </w:rPr>
            </w:pPr>
            <w:bookmarkStart w:id="36" w:name="sub_1008"/>
            <w:r w:rsidRPr="00D25179">
              <w:rPr>
                <w:rStyle w:val="a8"/>
                <w:rFonts w:ascii="Courier New" w:hAnsi="Courier New" w:cs="Courier New"/>
                <w:sz w:val="22"/>
                <w:szCs w:val="22"/>
              </w:rPr>
              <w:t>1.8.</w:t>
            </w:r>
            <w:bookmarkEnd w:id="36"/>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Гидродинамические аварии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37" w:name="sub_1181"/>
            <w:r w:rsidRPr="00D25179">
              <w:rPr>
                <w:rFonts w:ascii="Courier New" w:hAnsi="Courier New" w:cs="Courier New"/>
              </w:rPr>
              <w:t>1.8.1.</w:t>
            </w:r>
            <w:bookmarkEnd w:id="37"/>
          </w:p>
        </w:tc>
        <w:tc>
          <w:tcPr>
            <w:tcW w:w="3003" w:type="dxa"/>
          </w:tcPr>
          <w:p w:rsidR="00D25179" w:rsidRPr="00D25179" w:rsidRDefault="00D25179" w:rsidP="0036352F">
            <w:pPr>
              <w:pStyle w:val="a5"/>
              <w:rPr>
                <w:rFonts w:ascii="Courier New" w:hAnsi="Courier New" w:cs="Courier New"/>
              </w:rPr>
            </w:pPr>
            <w:r w:rsidRPr="00D25179">
              <w:rPr>
                <w:rFonts w:ascii="Courier New" w:hAnsi="Courier New" w:cs="Courier New"/>
              </w:rPr>
              <w:t>Аварии на гидротехнических сооружениях</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или произошло разовое превышение ПДК опасного вещества за границами санитарно-защитной зоны водного объекта в 50 раз и </w:t>
            </w:r>
            <w:r w:rsidRPr="00D25179">
              <w:rPr>
                <w:rFonts w:ascii="Courier New" w:hAnsi="Courier New" w:cs="Courier New"/>
              </w:rPr>
              <w:lastRenderedPageBreak/>
              <w:t>более.</w:t>
            </w:r>
          </w:p>
        </w:tc>
      </w:tr>
      <w:tr w:rsidR="00D25179" w:rsidRPr="00D25179" w:rsidTr="00976C81">
        <w:trPr>
          <w:trHeight w:val="320"/>
          <w:jc w:val="center"/>
        </w:trPr>
        <w:tc>
          <w:tcPr>
            <w:tcW w:w="1224" w:type="dxa"/>
            <w:vAlign w:val="center"/>
          </w:tcPr>
          <w:p w:rsidR="00D25179" w:rsidRPr="00D25179" w:rsidRDefault="00D25179" w:rsidP="00D25179">
            <w:pPr>
              <w:pStyle w:val="a5"/>
              <w:rPr>
                <w:rFonts w:ascii="Courier New" w:hAnsi="Courier New" w:cs="Courier New"/>
              </w:rPr>
            </w:pPr>
            <w:bookmarkStart w:id="38" w:name="sub_1200"/>
            <w:r w:rsidRPr="00D25179">
              <w:rPr>
                <w:rStyle w:val="a8"/>
                <w:rFonts w:ascii="Courier New" w:hAnsi="Courier New" w:cs="Courier New"/>
                <w:sz w:val="22"/>
                <w:szCs w:val="22"/>
              </w:rPr>
              <w:lastRenderedPageBreak/>
              <w:t>2.</w:t>
            </w:r>
            <w:bookmarkEnd w:id="38"/>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Природные чрезвычайные ситуации</w:t>
            </w:r>
          </w:p>
        </w:tc>
      </w:tr>
      <w:tr w:rsidR="00D25179" w:rsidRPr="00D25179" w:rsidTr="00976C81">
        <w:trPr>
          <w:trHeight w:val="353"/>
          <w:jc w:val="center"/>
        </w:trPr>
        <w:tc>
          <w:tcPr>
            <w:tcW w:w="1224" w:type="dxa"/>
            <w:vAlign w:val="center"/>
          </w:tcPr>
          <w:p w:rsidR="00D25179" w:rsidRPr="00D25179" w:rsidRDefault="00D25179" w:rsidP="00D25179">
            <w:pPr>
              <w:pStyle w:val="a5"/>
              <w:rPr>
                <w:rFonts w:ascii="Courier New" w:hAnsi="Courier New" w:cs="Courier New"/>
              </w:rPr>
            </w:pPr>
            <w:bookmarkStart w:id="39" w:name="sub_1201"/>
            <w:r w:rsidRPr="00D25179">
              <w:rPr>
                <w:rStyle w:val="a8"/>
                <w:rFonts w:ascii="Courier New" w:hAnsi="Courier New" w:cs="Courier New"/>
                <w:sz w:val="22"/>
                <w:szCs w:val="22"/>
              </w:rPr>
              <w:t>2.1.</w:t>
            </w:r>
            <w:bookmarkEnd w:id="39"/>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Опасные геофизические явления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0" w:name="sub_1221"/>
            <w:r w:rsidRPr="00D25179">
              <w:rPr>
                <w:rFonts w:ascii="Courier New" w:hAnsi="Courier New" w:cs="Courier New"/>
              </w:rPr>
              <w:t>2.1.1.</w:t>
            </w:r>
            <w:bookmarkEnd w:id="40"/>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Вулканическое извержение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Вулканическое извержение на территории населенного пункта и (или) на потенциально опасном объекте (далее - ПОО) и (или) критически важном объекте (далее - КВО),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1" w:name="sub_1222"/>
            <w:r w:rsidRPr="00D25179">
              <w:rPr>
                <w:rFonts w:ascii="Courier New" w:hAnsi="Courier New" w:cs="Courier New"/>
              </w:rPr>
              <w:t>2.1.2.</w:t>
            </w:r>
            <w:bookmarkEnd w:id="4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Землетрясение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Сейсмическое событие магнитудой 5 и более по шкале Рихтера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trHeight w:val="281"/>
          <w:jc w:val="center"/>
        </w:trPr>
        <w:tc>
          <w:tcPr>
            <w:tcW w:w="1224" w:type="dxa"/>
            <w:vAlign w:val="center"/>
          </w:tcPr>
          <w:p w:rsidR="00D25179" w:rsidRPr="00D25179" w:rsidRDefault="00D25179" w:rsidP="00D25179">
            <w:pPr>
              <w:pStyle w:val="a5"/>
              <w:rPr>
                <w:rFonts w:ascii="Courier New" w:hAnsi="Courier New" w:cs="Courier New"/>
              </w:rPr>
            </w:pPr>
            <w:bookmarkStart w:id="42" w:name="sub_1202"/>
            <w:r w:rsidRPr="00D25179">
              <w:rPr>
                <w:rStyle w:val="a8"/>
                <w:rFonts w:ascii="Courier New" w:hAnsi="Courier New" w:cs="Courier New"/>
                <w:sz w:val="22"/>
                <w:szCs w:val="22"/>
              </w:rPr>
              <w:t>2.2.</w:t>
            </w:r>
            <w:bookmarkEnd w:id="42"/>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Опасные геологические явления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3" w:name="sub_221"/>
            <w:r w:rsidRPr="00D25179">
              <w:rPr>
                <w:rFonts w:ascii="Courier New" w:hAnsi="Courier New" w:cs="Courier New"/>
              </w:rPr>
              <w:t>2.2.1.</w:t>
            </w:r>
            <w:bookmarkEnd w:id="4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Оползни, обвалы, осыпи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Смещение и (или) отрыв масс горных пород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4" w:name="sub_222"/>
            <w:r w:rsidRPr="00D25179">
              <w:rPr>
                <w:rFonts w:ascii="Courier New" w:hAnsi="Courier New" w:cs="Courier New"/>
              </w:rPr>
              <w:t>2.2.2.</w:t>
            </w:r>
            <w:bookmarkEnd w:id="4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Карст, суффозия, просадка в лесовых грунтах</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lastRenderedPageBreak/>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w:t>
            </w:r>
          </w:p>
          <w:p w:rsidR="00D25179" w:rsidRPr="00D25179" w:rsidRDefault="00D25179" w:rsidP="00D25179">
            <w:pPr>
              <w:pStyle w:val="a5"/>
              <w:jc w:val="both"/>
              <w:rPr>
                <w:rFonts w:ascii="Courier New" w:hAnsi="Courier New" w:cs="Courier New"/>
              </w:rPr>
            </w:pPr>
            <w:r w:rsidRPr="00D25179">
              <w:rPr>
                <w:rFonts w:ascii="Courier New" w:hAnsi="Courier New" w:cs="Courier New"/>
              </w:rPr>
              <w:t>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5" w:name="sub_223"/>
            <w:r w:rsidRPr="00D25179">
              <w:rPr>
                <w:rFonts w:ascii="Courier New" w:hAnsi="Courier New" w:cs="Courier New"/>
              </w:rPr>
              <w:lastRenderedPageBreak/>
              <w:t>2.2.3.</w:t>
            </w:r>
            <w:bookmarkEnd w:id="4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Овражная (плоскостная) эрозия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Размыв грунтов временными водными потоками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6" w:name="sub_1224"/>
            <w:r w:rsidRPr="00D25179">
              <w:rPr>
                <w:rFonts w:ascii="Courier New" w:hAnsi="Courier New" w:cs="Courier New"/>
              </w:rPr>
              <w:t>2.2.4.</w:t>
            </w:r>
            <w:bookmarkEnd w:id="4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Криогенное пучение и растрескивание, термокарст, курумы</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Изменение почвенного покрова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trHeight w:val="423"/>
          <w:jc w:val="center"/>
        </w:trPr>
        <w:tc>
          <w:tcPr>
            <w:tcW w:w="1224" w:type="dxa"/>
            <w:vAlign w:val="center"/>
          </w:tcPr>
          <w:p w:rsidR="00D25179" w:rsidRPr="00D25179" w:rsidRDefault="00D25179" w:rsidP="00D25179">
            <w:pPr>
              <w:pStyle w:val="a5"/>
              <w:rPr>
                <w:rFonts w:ascii="Courier New" w:hAnsi="Courier New" w:cs="Courier New"/>
              </w:rPr>
            </w:pPr>
            <w:bookmarkStart w:id="47" w:name="sub_10203"/>
            <w:r w:rsidRPr="00D25179">
              <w:rPr>
                <w:rStyle w:val="a8"/>
                <w:rFonts w:ascii="Courier New" w:hAnsi="Courier New" w:cs="Courier New"/>
                <w:sz w:val="22"/>
                <w:szCs w:val="22"/>
              </w:rPr>
              <w:t>2.3.</w:t>
            </w:r>
            <w:bookmarkEnd w:id="47"/>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Опасные метеорологические явления</w:t>
            </w:r>
          </w:p>
        </w:tc>
      </w:tr>
      <w:tr w:rsidR="00D25179" w:rsidRPr="00D25179" w:rsidTr="00976C81">
        <w:trPr>
          <w:jc w:val="center"/>
        </w:trPr>
        <w:tc>
          <w:tcPr>
            <w:tcW w:w="10322" w:type="dxa"/>
            <w:gridSpan w:val="3"/>
          </w:tcPr>
          <w:p w:rsidR="00D25179" w:rsidRPr="00D25179" w:rsidRDefault="00D25179" w:rsidP="00D25179">
            <w:pPr>
              <w:pStyle w:val="a5"/>
              <w:jc w:val="center"/>
              <w:rPr>
                <w:rFonts w:ascii="Courier New" w:hAnsi="Courier New" w:cs="Courier New"/>
              </w:rPr>
            </w:pPr>
            <w:r w:rsidRPr="00D25179">
              <w:rPr>
                <w:rFonts w:ascii="Courier New" w:hAnsi="Courier New" w:cs="Courier New"/>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8" w:name="sub_10204"/>
            <w:r w:rsidRPr="00D25179">
              <w:rPr>
                <w:rFonts w:ascii="Courier New" w:hAnsi="Courier New" w:cs="Courier New"/>
              </w:rPr>
              <w:t>2.3.1.</w:t>
            </w:r>
            <w:bookmarkEnd w:id="4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Очень сильный ветер, ураганный ветер, шквал, смерч</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49" w:name="sub_10205"/>
            <w:r w:rsidRPr="00D25179">
              <w:rPr>
                <w:rFonts w:ascii="Courier New" w:hAnsi="Courier New" w:cs="Courier New"/>
              </w:rPr>
              <w:t>2.3.2.</w:t>
            </w:r>
            <w:bookmarkEnd w:id="4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 xml:space="preserve">Очень сильный дождь </w:t>
            </w:r>
            <w:r w:rsidRPr="00D25179">
              <w:rPr>
                <w:rFonts w:ascii="Courier New" w:hAnsi="Courier New" w:cs="Courier New"/>
              </w:rPr>
              <w:lastRenderedPageBreak/>
              <w:t>(мокрый снег, дождь со снегом)</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lastRenderedPageBreak/>
              <w:t xml:space="preserve">Значительные жидкие или смешанные осадки </w:t>
            </w:r>
            <w:r w:rsidRPr="00D25179">
              <w:rPr>
                <w:rFonts w:ascii="Courier New" w:hAnsi="Courier New" w:cs="Courier New"/>
              </w:rPr>
              <w:lastRenderedPageBreak/>
              <w:t>(дождь,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976C81"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0" w:name="sub_10206"/>
            <w:r w:rsidRPr="00D25179">
              <w:rPr>
                <w:rFonts w:ascii="Courier New" w:hAnsi="Courier New" w:cs="Courier New"/>
              </w:rPr>
              <w:lastRenderedPageBreak/>
              <w:t>2.3.3.</w:t>
            </w:r>
            <w:bookmarkEnd w:id="50"/>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Сильный ливень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Количество осадков 30 мм и более за 1 час и менее, в результате которых: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1" w:name="sub_10207"/>
            <w:r w:rsidRPr="00D25179">
              <w:rPr>
                <w:rFonts w:ascii="Courier New" w:hAnsi="Courier New" w:cs="Courier New"/>
              </w:rPr>
              <w:t>2.3.4.</w:t>
            </w:r>
            <w:bookmarkEnd w:id="5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Продолжительный сильный дождь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2" w:name="sub_10208"/>
            <w:r w:rsidRPr="00D25179">
              <w:rPr>
                <w:rFonts w:ascii="Courier New" w:hAnsi="Courier New" w:cs="Courier New"/>
              </w:rPr>
              <w:t>2.3.5.</w:t>
            </w:r>
            <w:bookmarkEnd w:id="5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Очень сильный снег (снегопад)</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Снег (снегопад) с количеством 20 мм и более за период времени 12 часов и менее,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или произошла гибель посевов сельскохозяйственных культур и (или) природной растительности на площади 100 га и </w:t>
            </w:r>
            <w:r w:rsidRPr="00D25179">
              <w:rPr>
                <w:rFonts w:ascii="Courier New" w:hAnsi="Courier New" w:cs="Courier New"/>
              </w:rPr>
              <w:lastRenderedPageBreak/>
              <w:t>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3" w:name="sub_10209"/>
            <w:r w:rsidRPr="00D25179">
              <w:rPr>
                <w:rFonts w:ascii="Courier New" w:hAnsi="Courier New" w:cs="Courier New"/>
              </w:rPr>
              <w:lastRenderedPageBreak/>
              <w:t>2.3.6.</w:t>
            </w:r>
            <w:bookmarkEnd w:id="5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Сильный мороз</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4" w:name="sub_10210"/>
            <w:r w:rsidRPr="00D25179">
              <w:rPr>
                <w:rFonts w:ascii="Courier New" w:hAnsi="Courier New" w:cs="Courier New"/>
              </w:rPr>
              <w:t>2.3.7.</w:t>
            </w:r>
            <w:bookmarkEnd w:id="5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Сильная жара</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5" w:name="sub_10211"/>
            <w:r w:rsidRPr="00D25179">
              <w:rPr>
                <w:rFonts w:ascii="Courier New" w:hAnsi="Courier New" w:cs="Courier New"/>
              </w:rPr>
              <w:t>2.3.8.</w:t>
            </w:r>
            <w:bookmarkEnd w:id="5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Крупный град</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Град диаметром 20 мм и более,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6" w:name="sub_10212"/>
            <w:r w:rsidRPr="00D25179">
              <w:rPr>
                <w:rFonts w:ascii="Courier New" w:hAnsi="Courier New" w:cs="Courier New"/>
              </w:rPr>
              <w:t>2.3.9.</w:t>
            </w:r>
            <w:bookmarkEnd w:id="5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Сильная метель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или нарушены условия жизнедеятельности 50 </w:t>
            </w:r>
            <w:r w:rsidRPr="00D25179">
              <w:rPr>
                <w:rFonts w:ascii="Courier New" w:hAnsi="Courier New" w:cs="Courier New"/>
              </w:rPr>
              <w:lastRenderedPageBreak/>
              <w:t>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7" w:name="sub_10213"/>
            <w:r w:rsidRPr="00D25179">
              <w:rPr>
                <w:rFonts w:ascii="Courier New" w:hAnsi="Courier New" w:cs="Courier New"/>
              </w:rPr>
              <w:lastRenderedPageBreak/>
              <w:t>2.3.10.</w:t>
            </w:r>
            <w:bookmarkEnd w:id="57"/>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Сильная пыльная (песчаная) буря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Перенос пыли (песка) сильным ветром (со средней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скоростью не менее 15 м/с) и с метеорологической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дальностью видимости не более 500 м</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продолжительностью 12 часов и более,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8" w:name="sub_10214"/>
            <w:r w:rsidRPr="00D25179">
              <w:rPr>
                <w:rFonts w:ascii="Courier New" w:hAnsi="Courier New" w:cs="Courier New"/>
              </w:rPr>
              <w:t>2.3.11.</w:t>
            </w:r>
            <w:bookmarkEnd w:id="5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Сильное гололедно-изморозевое отложение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59" w:name="sub_10215"/>
            <w:r w:rsidRPr="00D25179">
              <w:rPr>
                <w:rFonts w:ascii="Courier New" w:hAnsi="Courier New" w:cs="Courier New"/>
              </w:rPr>
              <w:t>2.3.12.</w:t>
            </w:r>
            <w:bookmarkEnd w:id="5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Сильный туман</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0" w:name="sub_10216"/>
            <w:r w:rsidRPr="00D25179">
              <w:rPr>
                <w:rFonts w:ascii="Courier New" w:hAnsi="Courier New" w:cs="Courier New"/>
              </w:rPr>
              <w:t>2.3.13.</w:t>
            </w:r>
            <w:bookmarkEnd w:id="60"/>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Заморозки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Понижение температуры воздуха и (или) поверхности почвы (травостоя) до значений ниже 0°С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1" w:name="sub_10217"/>
            <w:r w:rsidRPr="00D25179">
              <w:rPr>
                <w:rFonts w:ascii="Courier New" w:hAnsi="Courier New" w:cs="Courier New"/>
              </w:rPr>
              <w:t>2.3.14.</w:t>
            </w:r>
            <w:bookmarkEnd w:id="6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Засуха атмосферная</w:t>
            </w:r>
          </w:p>
        </w:tc>
        <w:tc>
          <w:tcPr>
            <w:tcW w:w="6095" w:type="dxa"/>
          </w:tcPr>
          <w:p w:rsidR="00D25179" w:rsidRPr="00D25179" w:rsidRDefault="00D25179" w:rsidP="0036352F">
            <w:pPr>
              <w:pStyle w:val="a5"/>
              <w:jc w:val="both"/>
              <w:rPr>
                <w:rFonts w:ascii="Courier New" w:hAnsi="Courier New" w:cs="Courier New"/>
              </w:rPr>
            </w:pPr>
            <w:r w:rsidRPr="00D25179">
              <w:rPr>
                <w:rFonts w:ascii="Courier New" w:hAnsi="Courier New" w:cs="Courier New"/>
              </w:rPr>
              <w:t xml:space="preserve">В период вегетации сельскохозяйственных культур отсутствие эффективных осадков (более 5 мм в сутки) за период не менее 30 </w:t>
            </w:r>
            <w:r w:rsidRPr="00D25179">
              <w:rPr>
                <w:rFonts w:ascii="Courier New" w:hAnsi="Courier New" w:cs="Courier New"/>
              </w:rPr>
              <w:lastRenderedPageBreak/>
              <w:t>дней подряд при максимальной температуре воздуха выше 25°С.</w:t>
            </w:r>
            <w:r w:rsidR="0036352F">
              <w:rPr>
                <w:rFonts w:ascii="Courier New" w:hAnsi="Courier New" w:cs="Courier New"/>
              </w:rPr>
              <w:t xml:space="preserve"> </w:t>
            </w:r>
            <w:r w:rsidRPr="00D25179">
              <w:rPr>
                <w:rFonts w:ascii="Courier New" w:hAnsi="Courier New" w:cs="Courier New"/>
              </w:rPr>
              <w:t>В отдельные дни (не более 25% продолжительности периода) возможно наличие максимальных температур ниже указанных пределов, в результате чего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2" w:name="sub_10218"/>
            <w:r w:rsidRPr="00D25179">
              <w:rPr>
                <w:rFonts w:ascii="Courier New" w:hAnsi="Courier New" w:cs="Courier New"/>
              </w:rPr>
              <w:lastRenderedPageBreak/>
              <w:t>2.3.15.</w:t>
            </w:r>
            <w:bookmarkEnd w:id="6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Засуха почвенная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 период вегетации сельскохозяйственных культур за период не менее 3 декад подряд запасы продуктивной влаги в слое почвы 0 - 20 см составляют не более 10 мм или за период не менее 20 дней, если в начале периода засухи запасы продуктивной влаги в слое 0 - 100 см были менее 50 мм, в результате чего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3" w:name="sub_10219"/>
            <w:r w:rsidRPr="00D25179">
              <w:rPr>
                <w:rFonts w:ascii="Courier New" w:hAnsi="Courier New" w:cs="Courier New"/>
              </w:rPr>
              <w:t>2.3.16.</w:t>
            </w:r>
            <w:bookmarkEnd w:id="6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Сход снежных лавин</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Сход снежной лавины,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976C81"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4" w:name="sub_10220"/>
            <w:r w:rsidRPr="00D25179">
              <w:rPr>
                <w:rFonts w:ascii="Courier New" w:hAnsi="Courier New" w:cs="Courier New"/>
              </w:rPr>
              <w:t>2.3.17.</w:t>
            </w:r>
            <w:bookmarkEnd w:id="6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Комплекс неблагоприятных явлений</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trHeight w:val="345"/>
          <w:jc w:val="center"/>
        </w:trPr>
        <w:tc>
          <w:tcPr>
            <w:tcW w:w="1224" w:type="dxa"/>
            <w:vAlign w:val="center"/>
          </w:tcPr>
          <w:p w:rsidR="00D25179" w:rsidRPr="00D25179" w:rsidRDefault="00D25179" w:rsidP="00D25179">
            <w:pPr>
              <w:pStyle w:val="a5"/>
              <w:rPr>
                <w:rFonts w:ascii="Courier New" w:hAnsi="Courier New" w:cs="Courier New"/>
              </w:rPr>
            </w:pPr>
            <w:bookmarkStart w:id="65" w:name="sub_10240"/>
            <w:r w:rsidRPr="00D25179">
              <w:rPr>
                <w:rStyle w:val="a8"/>
                <w:rFonts w:ascii="Courier New" w:hAnsi="Courier New" w:cs="Courier New"/>
                <w:sz w:val="22"/>
                <w:szCs w:val="22"/>
              </w:rPr>
              <w:t>2.4.</w:t>
            </w:r>
            <w:bookmarkEnd w:id="65"/>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Морские опасные гидрометеорологические явления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6" w:name="sub_10241"/>
            <w:r w:rsidRPr="00D25179">
              <w:rPr>
                <w:rFonts w:ascii="Courier New" w:hAnsi="Courier New" w:cs="Courier New"/>
              </w:rPr>
              <w:t>2.4.1.</w:t>
            </w:r>
            <w:bookmarkEnd w:id="6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Цунами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Долгопериодные морские гравитационные волны, возникшие вследствие подводных землетрясениий,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w:t>
            </w:r>
            <w:r w:rsidRPr="00D25179">
              <w:rPr>
                <w:rFonts w:ascii="Courier New" w:hAnsi="Courier New" w:cs="Courier New"/>
              </w:rPr>
              <w:lastRenderedPageBreak/>
              <w:t>народнохозяйственных объектов, в результате которых: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7" w:name="sub_10242"/>
            <w:r w:rsidRPr="00D25179">
              <w:rPr>
                <w:rFonts w:ascii="Courier New" w:hAnsi="Courier New" w:cs="Courier New"/>
              </w:rPr>
              <w:lastRenderedPageBreak/>
              <w:t>2.4.2.</w:t>
            </w:r>
            <w:bookmarkEnd w:id="67"/>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Очень сильный ветер, ураганный ветер (ураган)</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Ветер при достижении скорости на акватории океанов, арктических, дальневосточных и антарктических морей (включая порывы) не менее 30 м/с, на акватории других морей - не менее 25 м/с,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8" w:name="sub_10243"/>
            <w:r w:rsidRPr="00D25179">
              <w:rPr>
                <w:rFonts w:ascii="Courier New" w:hAnsi="Courier New" w:cs="Courier New"/>
              </w:rPr>
              <w:t>2.4.3.</w:t>
            </w:r>
            <w:bookmarkEnd w:id="6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Сгонно-нагонные явления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69" w:name="sub_10244"/>
            <w:r w:rsidRPr="00D25179">
              <w:rPr>
                <w:rFonts w:ascii="Courier New" w:hAnsi="Courier New" w:cs="Courier New"/>
              </w:rPr>
              <w:t>2.4.4.</w:t>
            </w:r>
            <w:bookmarkEnd w:id="6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Сильное волнение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Высота волн в прибрежных районах не менее 4 м, в открытом море не менее 6 м, в открытом океане не менее 8 м, в результате которых:</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или произошла гибель посевов сельскохозяйственных культур и (или) природной растительности на площади 100 га и </w:t>
            </w:r>
            <w:r w:rsidRPr="00D25179">
              <w:rPr>
                <w:rFonts w:ascii="Courier New" w:hAnsi="Courier New" w:cs="Courier New"/>
              </w:rPr>
              <w:lastRenderedPageBreak/>
              <w:t>более.</w:t>
            </w:r>
          </w:p>
        </w:tc>
      </w:tr>
      <w:tr w:rsidR="00D25179" w:rsidRPr="00D25179" w:rsidTr="00976C81">
        <w:trPr>
          <w:trHeight w:val="377"/>
          <w:jc w:val="center"/>
        </w:trPr>
        <w:tc>
          <w:tcPr>
            <w:tcW w:w="1224" w:type="dxa"/>
            <w:vAlign w:val="center"/>
          </w:tcPr>
          <w:p w:rsidR="00D25179" w:rsidRPr="00D25179" w:rsidRDefault="00D25179" w:rsidP="00D25179">
            <w:pPr>
              <w:pStyle w:val="a5"/>
              <w:rPr>
                <w:rFonts w:ascii="Courier New" w:hAnsi="Courier New" w:cs="Courier New"/>
              </w:rPr>
            </w:pPr>
            <w:bookmarkStart w:id="70" w:name="sub_10250"/>
            <w:r w:rsidRPr="00D25179">
              <w:rPr>
                <w:rStyle w:val="a8"/>
                <w:rFonts w:ascii="Courier New" w:hAnsi="Courier New" w:cs="Courier New"/>
                <w:sz w:val="22"/>
                <w:szCs w:val="22"/>
              </w:rPr>
              <w:lastRenderedPageBreak/>
              <w:t>2.5.</w:t>
            </w:r>
            <w:bookmarkEnd w:id="70"/>
          </w:p>
        </w:tc>
        <w:tc>
          <w:tcPr>
            <w:tcW w:w="9098" w:type="dxa"/>
            <w:gridSpan w:val="2"/>
            <w:vAlign w:val="center"/>
          </w:tcPr>
          <w:p w:rsidR="00D25179" w:rsidRPr="00D25179" w:rsidRDefault="00D25179" w:rsidP="00D25179">
            <w:pPr>
              <w:pStyle w:val="a5"/>
              <w:jc w:val="center"/>
              <w:rPr>
                <w:rFonts w:ascii="Courier New" w:hAnsi="Courier New" w:cs="Courier New"/>
                <w:b/>
              </w:rPr>
            </w:pPr>
            <w:r w:rsidRPr="00D25179">
              <w:rPr>
                <w:rFonts w:ascii="Courier New" w:hAnsi="Courier New" w:cs="Courier New"/>
                <w:b/>
              </w:rPr>
              <w:t>Опасные гидрологические явления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1" w:name="sub_10251"/>
            <w:r w:rsidRPr="00D25179">
              <w:rPr>
                <w:rFonts w:ascii="Courier New" w:hAnsi="Courier New" w:cs="Courier New"/>
              </w:rPr>
              <w:t>2.5.1.</w:t>
            </w:r>
            <w:bookmarkEnd w:id="7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Высокие уровни воды (половодье, зажор, затор, дождевой паводок)</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Подъем уровня воды, в результате которого на территории населенного пункта и (или) на ПОО и (или) КВО: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2" w:name="sub_10252"/>
            <w:r w:rsidRPr="00D25179">
              <w:rPr>
                <w:rFonts w:ascii="Courier New" w:hAnsi="Courier New" w:cs="Courier New"/>
              </w:rPr>
              <w:t>2.5.2.</w:t>
            </w:r>
            <w:bookmarkEnd w:id="7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Низкие уровни воды (низкая межень)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3" w:name="sub_10253"/>
            <w:r w:rsidRPr="00D25179">
              <w:rPr>
                <w:rFonts w:ascii="Courier New" w:hAnsi="Courier New" w:cs="Courier New"/>
              </w:rPr>
              <w:t>2.5.3.</w:t>
            </w:r>
            <w:bookmarkEnd w:id="73"/>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Раннее ледообразование</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1 раза в 10 лет.</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4" w:name="sub_10254"/>
            <w:r w:rsidRPr="00D25179">
              <w:rPr>
                <w:rFonts w:ascii="Courier New" w:hAnsi="Courier New" w:cs="Courier New"/>
              </w:rPr>
              <w:t>2.5.4.</w:t>
            </w:r>
            <w:bookmarkEnd w:id="7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Сель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5" w:name="sub_10255"/>
            <w:r w:rsidRPr="00D25179">
              <w:rPr>
                <w:rFonts w:ascii="Courier New" w:hAnsi="Courier New" w:cs="Courier New"/>
              </w:rPr>
              <w:t>2.5.5.</w:t>
            </w:r>
            <w:bookmarkEnd w:id="75"/>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Абразия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Размыв и разрушение горных пород в береговой зоне морей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или произошла гибель посевов сельскохозяйственных культур и (или) </w:t>
            </w:r>
            <w:r w:rsidRPr="00D25179">
              <w:rPr>
                <w:rFonts w:ascii="Courier New" w:hAnsi="Courier New" w:cs="Courier New"/>
              </w:rPr>
              <w:lastRenderedPageBreak/>
              <w:t>природной растительности на площади 100 га и более.</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6" w:name="sub_10256"/>
            <w:r w:rsidRPr="00D25179">
              <w:rPr>
                <w:rFonts w:ascii="Courier New" w:hAnsi="Courier New" w:cs="Courier New"/>
              </w:rPr>
              <w:lastRenderedPageBreak/>
              <w:t>2.5.6.</w:t>
            </w:r>
            <w:bookmarkEnd w:id="76"/>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Речная эрозия</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Размыв и смыв грунтов водными потоками на территории населенного пункта и (или) на ПОО и (или) КВО,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trHeight w:val="440"/>
          <w:jc w:val="center"/>
        </w:trPr>
        <w:tc>
          <w:tcPr>
            <w:tcW w:w="1224" w:type="dxa"/>
          </w:tcPr>
          <w:p w:rsidR="00D25179" w:rsidRPr="00D25179" w:rsidRDefault="00D25179" w:rsidP="00D25179">
            <w:pPr>
              <w:pStyle w:val="a5"/>
              <w:rPr>
                <w:rFonts w:ascii="Courier New" w:hAnsi="Courier New" w:cs="Courier New"/>
              </w:rPr>
            </w:pPr>
            <w:bookmarkStart w:id="77" w:name="sub_10260"/>
            <w:r w:rsidRPr="00D25179">
              <w:rPr>
                <w:rStyle w:val="a8"/>
                <w:rFonts w:ascii="Courier New" w:hAnsi="Courier New" w:cs="Courier New"/>
                <w:sz w:val="22"/>
                <w:szCs w:val="22"/>
              </w:rPr>
              <w:t>2.6.</w:t>
            </w:r>
            <w:bookmarkEnd w:id="77"/>
          </w:p>
        </w:tc>
        <w:tc>
          <w:tcPr>
            <w:tcW w:w="9098" w:type="dxa"/>
            <w:gridSpan w:val="2"/>
            <w:vAlign w:val="center"/>
          </w:tcPr>
          <w:p w:rsidR="00D25179" w:rsidRPr="00D25179" w:rsidRDefault="00D25179" w:rsidP="00D25179">
            <w:pPr>
              <w:pStyle w:val="a5"/>
              <w:jc w:val="center"/>
              <w:rPr>
                <w:rFonts w:ascii="Courier New" w:hAnsi="Courier New" w:cs="Courier New"/>
              </w:rPr>
            </w:pPr>
            <w:r w:rsidRPr="00D25179">
              <w:rPr>
                <w:rStyle w:val="a8"/>
                <w:rFonts w:ascii="Courier New" w:hAnsi="Courier New" w:cs="Courier New"/>
                <w:sz w:val="22"/>
                <w:szCs w:val="22"/>
              </w:rPr>
              <w:t>Опасные явления в лесах</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8" w:name="sub_10261"/>
            <w:r w:rsidRPr="00D25179">
              <w:rPr>
                <w:rFonts w:ascii="Courier New" w:hAnsi="Courier New" w:cs="Courier New"/>
              </w:rPr>
              <w:t>2.6.1.</w:t>
            </w:r>
            <w:bookmarkEnd w:id="78"/>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Лесные пожары и другие ландшафтные (природные) пожары</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w:t>
            </w:r>
            <w:r>
              <w:rPr>
                <w:rFonts w:ascii="Courier New" w:hAnsi="Courier New" w:cs="Courier New"/>
              </w:rPr>
              <w:t>%</w:t>
            </w:r>
            <w:r w:rsidRPr="00D25179">
              <w:rPr>
                <w:rFonts w:ascii="Courier New" w:hAnsi="Courier New" w:cs="Courier New"/>
              </w:rPr>
              <w:t xml:space="preserve"> лесопожарных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79" w:name="sub_10262"/>
            <w:r w:rsidRPr="00D25179">
              <w:rPr>
                <w:rFonts w:ascii="Courier New" w:hAnsi="Courier New" w:cs="Courier New"/>
              </w:rPr>
              <w:t>2.6.2.</w:t>
            </w:r>
            <w:bookmarkEnd w:id="79"/>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Очаги вредителей леса</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D25179" w:rsidRPr="00D25179" w:rsidRDefault="00D25179" w:rsidP="00D25179">
            <w:pPr>
              <w:pStyle w:val="a5"/>
              <w:jc w:val="both"/>
              <w:rPr>
                <w:rFonts w:ascii="Courier New" w:hAnsi="Courier New" w:cs="Courier New"/>
              </w:rPr>
            </w:pPr>
            <w:r w:rsidRPr="00D25179">
              <w:rPr>
                <w:rFonts w:ascii="Courier New" w:hAnsi="Courier New" w:cs="Courier New"/>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D25179" w:rsidRPr="00D25179" w:rsidTr="00976C81">
        <w:trPr>
          <w:trHeight w:val="344"/>
          <w:jc w:val="center"/>
        </w:trPr>
        <w:tc>
          <w:tcPr>
            <w:tcW w:w="1224" w:type="dxa"/>
          </w:tcPr>
          <w:p w:rsidR="00D25179" w:rsidRPr="00D25179" w:rsidRDefault="00D25179" w:rsidP="00D25179">
            <w:pPr>
              <w:pStyle w:val="a5"/>
              <w:rPr>
                <w:rFonts w:ascii="Courier New" w:hAnsi="Courier New" w:cs="Courier New"/>
              </w:rPr>
            </w:pPr>
            <w:bookmarkStart w:id="80" w:name="sub_10270"/>
            <w:r w:rsidRPr="00D25179">
              <w:rPr>
                <w:rStyle w:val="a8"/>
                <w:rFonts w:ascii="Courier New" w:hAnsi="Courier New" w:cs="Courier New"/>
                <w:sz w:val="22"/>
                <w:szCs w:val="22"/>
              </w:rPr>
              <w:lastRenderedPageBreak/>
              <w:t>2.7.</w:t>
            </w:r>
            <w:bookmarkEnd w:id="80"/>
          </w:p>
        </w:tc>
        <w:tc>
          <w:tcPr>
            <w:tcW w:w="9098" w:type="dxa"/>
            <w:gridSpan w:val="2"/>
            <w:vAlign w:val="center"/>
          </w:tcPr>
          <w:p w:rsidR="00D25179" w:rsidRPr="00D25179" w:rsidRDefault="00D25179" w:rsidP="00D25179">
            <w:pPr>
              <w:pStyle w:val="a5"/>
              <w:jc w:val="center"/>
              <w:rPr>
                <w:rFonts w:ascii="Courier New" w:hAnsi="Courier New" w:cs="Courier New"/>
              </w:rPr>
            </w:pPr>
            <w:r w:rsidRPr="00D25179">
              <w:rPr>
                <w:rStyle w:val="a8"/>
                <w:rFonts w:ascii="Courier New" w:hAnsi="Courier New" w:cs="Courier New"/>
                <w:sz w:val="22"/>
                <w:szCs w:val="22"/>
              </w:rPr>
              <w:t>Гелиогеофизические явления</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1" w:name="sub_10271"/>
            <w:r w:rsidRPr="00D25179">
              <w:rPr>
                <w:rFonts w:ascii="Courier New" w:hAnsi="Courier New" w:cs="Courier New"/>
              </w:rPr>
              <w:t>2.7.1.</w:t>
            </w:r>
            <w:bookmarkEnd w:id="81"/>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Сильное возмущение ионосферы с нарушением коротковолновой связи</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w:t>
            </w:r>
            <w:r>
              <w:rPr>
                <w:rFonts w:ascii="Courier New" w:hAnsi="Courier New" w:cs="Courier New"/>
              </w:rPr>
              <w:t>ДF</w:t>
            </w:r>
            <w:r w:rsidRPr="00D25179">
              <w:rPr>
                <w:rFonts w:ascii="Courier New" w:hAnsi="Courier New" w:cs="Courier New"/>
                <w:vertAlign w:val="subscript"/>
              </w:rPr>
              <w:t>0</w:t>
            </w:r>
            <w:r>
              <w:rPr>
                <w:rFonts w:ascii="Courier New" w:hAnsi="Courier New" w:cs="Courier New"/>
                <w:lang w:val="en-US"/>
              </w:rPr>
              <w:t>F</w:t>
            </w:r>
            <w:r w:rsidRPr="00D25179">
              <w:rPr>
                <w:rFonts w:ascii="Courier New" w:hAnsi="Courier New" w:cs="Courier New"/>
                <w:vertAlign w:val="subscript"/>
              </w:rPr>
              <w:t>2</w:t>
            </w:r>
            <w:r>
              <w:rPr>
                <w:rFonts w:ascii="Courier New" w:hAnsi="Courier New" w:cs="Courier New"/>
              </w:rPr>
              <w:t xml:space="preserve"> </w:t>
            </w:r>
            <w:r w:rsidRPr="00D25179">
              <w:rPr>
                <w:rFonts w:ascii="Courier New" w:hAnsi="Courier New" w:cs="Courier New"/>
              </w:rPr>
              <w:t>&gt; 50%) или полное поглощение сигналов в коротковолновом диапазоне в течение 1 часа и более в полярных областях.</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2" w:name="sub_10272"/>
            <w:r w:rsidRPr="00D25179">
              <w:rPr>
                <w:rFonts w:ascii="Courier New" w:hAnsi="Courier New" w:cs="Courier New"/>
              </w:rPr>
              <w:t>2.7.2.</w:t>
            </w:r>
            <w:bookmarkEnd w:id="82"/>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Сильное возмущение радиационной обстановки в околоземном космическом пространстве</w:t>
            </w:r>
          </w:p>
        </w:tc>
        <w:tc>
          <w:tcPr>
            <w:tcW w:w="6095" w:type="dxa"/>
          </w:tcPr>
          <w:p w:rsidR="00D25179" w:rsidRPr="00D25179" w:rsidRDefault="00D25179" w:rsidP="005D7D22">
            <w:pPr>
              <w:pStyle w:val="a5"/>
              <w:jc w:val="both"/>
              <w:rPr>
                <w:rFonts w:ascii="Courier New" w:hAnsi="Courier New" w:cs="Courier New"/>
              </w:rPr>
            </w:pPr>
            <w:r w:rsidRPr="00D25179">
              <w:rPr>
                <w:rFonts w:ascii="Courier New" w:hAnsi="Courier New" w:cs="Courier New"/>
              </w:rPr>
              <w:t>Измеренный в полярных областях на орбитах космических аппаратов высотой более 1000 км поток высокоэнергичных (с энергией Е</w:t>
            </w:r>
            <w:r w:rsidRPr="00D25179">
              <w:rPr>
                <w:rFonts w:ascii="Courier New" w:hAnsi="Courier New" w:cs="Courier New"/>
                <w:vertAlign w:val="subscript"/>
              </w:rPr>
              <w:t>р</w:t>
            </w:r>
            <w:r w:rsidRPr="00D25179">
              <w:rPr>
                <w:rFonts w:ascii="Courier New" w:hAnsi="Courier New" w:cs="Courier New"/>
              </w:rPr>
              <w:t xml:space="preserve"> </w:t>
            </w:r>
            <w:r>
              <w:rPr>
                <w:rFonts w:ascii="Courier New" w:hAnsi="Courier New" w:cs="Courier New"/>
              </w:rPr>
              <w:t>≥</w:t>
            </w:r>
            <w:r w:rsidRPr="00D25179">
              <w:rPr>
                <w:rFonts w:ascii="Courier New" w:hAnsi="Courier New" w:cs="Courier New"/>
              </w:rPr>
              <w:t>30 МэВ ) протонов не менее 800 част./(кв. см х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(Р</w:t>
            </w:r>
            <w:r w:rsidRPr="00D25179">
              <w:rPr>
                <w:rFonts w:ascii="Courier New" w:hAnsi="Courier New" w:cs="Courier New"/>
                <w:vertAlign w:val="subscript"/>
              </w:rPr>
              <w:t>мах</w:t>
            </w:r>
            <w:r w:rsidRPr="00D25179">
              <w:rPr>
                <w:rFonts w:ascii="Courier New" w:hAnsi="Courier New" w:cs="Courier New"/>
              </w:rPr>
              <w:t>) &gt;25 рад./сут. при магнитной буре, характеризуемой индексами геомагнитной возмущенности К</w:t>
            </w:r>
            <w:r w:rsidRPr="00D25179">
              <w:rPr>
                <w:rFonts w:ascii="Courier New" w:hAnsi="Courier New" w:cs="Courier New"/>
                <w:vertAlign w:val="subscript"/>
              </w:rPr>
              <w:t>р</w:t>
            </w:r>
            <w:r w:rsidRPr="00D25179">
              <w:rPr>
                <w:rFonts w:ascii="Courier New" w:hAnsi="Courier New" w:cs="Courier New"/>
              </w:rPr>
              <w:t xml:space="preserve"> &gt; 5 или А</w:t>
            </w:r>
            <w:r w:rsidRPr="00D25179">
              <w:rPr>
                <w:rFonts w:ascii="Courier New" w:hAnsi="Courier New" w:cs="Courier New"/>
                <w:vertAlign w:val="subscript"/>
              </w:rPr>
              <w:t>р</w:t>
            </w:r>
            <w:r w:rsidRPr="00D25179">
              <w:rPr>
                <w:rFonts w:ascii="Courier New" w:hAnsi="Courier New" w:cs="Courier New"/>
              </w:rPr>
              <w:t xml:space="preserve"> &gt; 30.</w:t>
            </w:r>
          </w:p>
        </w:tc>
      </w:tr>
      <w:tr w:rsidR="00D25179" w:rsidRPr="00D25179" w:rsidTr="00976C81">
        <w:trPr>
          <w:trHeight w:val="348"/>
          <w:jc w:val="center"/>
        </w:trPr>
        <w:tc>
          <w:tcPr>
            <w:tcW w:w="1224" w:type="dxa"/>
          </w:tcPr>
          <w:p w:rsidR="00D25179" w:rsidRPr="00D25179" w:rsidRDefault="00D25179" w:rsidP="00D25179">
            <w:pPr>
              <w:pStyle w:val="a5"/>
              <w:rPr>
                <w:rFonts w:ascii="Courier New" w:hAnsi="Courier New" w:cs="Courier New"/>
              </w:rPr>
            </w:pPr>
            <w:bookmarkStart w:id="83" w:name="sub_10280"/>
            <w:r w:rsidRPr="00D25179">
              <w:rPr>
                <w:rStyle w:val="a8"/>
                <w:rFonts w:ascii="Courier New" w:hAnsi="Courier New" w:cs="Courier New"/>
                <w:sz w:val="22"/>
                <w:szCs w:val="22"/>
              </w:rPr>
              <w:t>2.8.</w:t>
            </w:r>
            <w:bookmarkEnd w:id="83"/>
          </w:p>
        </w:tc>
        <w:tc>
          <w:tcPr>
            <w:tcW w:w="9098" w:type="dxa"/>
            <w:gridSpan w:val="2"/>
            <w:vAlign w:val="center"/>
          </w:tcPr>
          <w:p w:rsidR="00D25179" w:rsidRPr="00D25179" w:rsidRDefault="00D25179" w:rsidP="00D25179">
            <w:pPr>
              <w:pStyle w:val="a5"/>
              <w:jc w:val="center"/>
              <w:rPr>
                <w:rFonts w:ascii="Courier New" w:hAnsi="Courier New" w:cs="Courier New"/>
              </w:rPr>
            </w:pPr>
            <w:r w:rsidRPr="00D25179">
              <w:rPr>
                <w:rStyle w:val="a8"/>
                <w:rFonts w:ascii="Courier New" w:hAnsi="Courier New" w:cs="Courier New"/>
                <w:sz w:val="22"/>
                <w:szCs w:val="22"/>
              </w:rPr>
              <w:t>Космические опасности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4" w:name="sub_10281"/>
            <w:r w:rsidRPr="00D25179">
              <w:rPr>
                <w:rFonts w:ascii="Courier New" w:hAnsi="Courier New" w:cs="Courier New"/>
              </w:rPr>
              <w:t>2.8.1.</w:t>
            </w:r>
            <w:bookmarkEnd w:id="84"/>
          </w:p>
        </w:tc>
        <w:tc>
          <w:tcPr>
            <w:tcW w:w="3003" w:type="dxa"/>
          </w:tcPr>
          <w:p w:rsidR="00D25179" w:rsidRPr="00D25179" w:rsidRDefault="00D25179" w:rsidP="00D25179">
            <w:pPr>
              <w:pStyle w:val="a5"/>
              <w:rPr>
                <w:rFonts w:ascii="Courier New" w:hAnsi="Courier New" w:cs="Courier New"/>
              </w:rPr>
            </w:pPr>
            <w:r w:rsidRPr="00D25179">
              <w:rPr>
                <w:rFonts w:ascii="Courier New" w:hAnsi="Courier New" w:cs="Courier New"/>
              </w:rPr>
              <w:t>Астероидно-кометная опасность</w:t>
            </w:r>
          </w:p>
        </w:tc>
        <w:tc>
          <w:tcPr>
            <w:tcW w:w="6095" w:type="dxa"/>
          </w:tcPr>
          <w:p w:rsidR="00D25179" w:rsidRPr="00D25179" w:rsidRDefault="00D25179" w:rsidP="00D25179">
            <w:pPr>
              <w:pStyle w:val="a5"/>
              <w:jc w:val="both"/>
              <w:rPr>
                <w:rFonts w:ascii="Courier New" w:hAnsi="Courier New" w:cs="Courier New"/>
              </w:rPr>
            </w:pPr>
            <w:r w:rsidRPr="00D25179">
              <w:rPr>
                <w:rFonts w:ascii="Courier New" w:hAnsi="Courier New" w:cs="Courier New"/>
              </w:rPr>
              <w:t>Поражающее воздействие космических тел на населенный пункт и (или) на ПОО и (или) КВО и окружающую среду, в результате которого:</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погиб 1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получили вред здоровью 5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имеются разрушения зданий и сооружений;</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нарушены условия жизнедеятельности 50 человек и более;</w:t>
            </w:r>
          </w:p>
          <w:p w:rsidR="00D25179" w:rsidRPr="00D25179" w:rsidRDefault="00D25179" w:rsidP="00D25179">
            <w:pPr>
              <w:pStyle w:val="a5"/>
              <w:jc w:val="both"/>
              <w:rPr>
                <w:rFonts w:ascii="Courier New" w:hAnsi="Courier New" w:cs="Courier New"/>
              </w:rPr>
            </w:pPr>
            <w:r w:rsidRPr="00D25179">
              <w:rPr>
                <w:rFonts w:ascii="Courier New" w:hAnsi="Courier New" w:cs="Courier New"/>
              </w:rPr>
              <w:t>или произошла гибель посевов сельскохозяйственных культур и (или) природной растительности на площади 100 га и более.</w:t>
            </w:r>
          </w:p>
        </w:tc>
      </w:tr>
      <w:tr w:rsidR="00D25179" w:rsidRPr="00D25179" w:rsidTr="00976C81">
        <w:trPr>
          <w:trHeight w:val="309"/>
          <w:jc w:val="center"/>
        </w:trPr>
        <w:tc>
          <w:tcPr>
            <w:tcW w:w="1224" w:type="dxa"/>
            <w:vAlign w:val="center"/>
          </w:tcPr>
          <w:p w:rsidR="00D25179" w:rsidRPr="00D25179" w:rsidRDefault="00D25179" w:rsidP="00D25179">
            <w:pPr>
              <w:pStyle w:val="a5"/>
              <w:rPr>
                <w:rFonts w:ascii="Courier New" w:hAnsi="Courier New" w:cs="Courier New"/>
              </w:rPr>
            </w:pPr>
            <w:bookmarkStart w:id="85" w:name="sub_10290"/>
            <w:r w:rsidRPr="00D25179">
              <w:rPr>
                <w:rStyle w:val="a8"/>
                <w:rFonts w:ascii="Courier New" w:hAnsi="Courier New" w:cs="Courier New"/>
                <w:sz w:val="22"/>
                <w:szCs w:val="22"/>
              </w:rPr>
              <w:t>2.9.</w:t>
            </w:r>
            <w:bookmarkEnd w:id="85"/>
          </w:p>
        </w:tc>
        <w:tc>
          <w:tcPr>
            <w:tcW w:w="9098" w:type="dxa"/>
            <w:gridSpan w:val="2"/>
            <w:vAlign w:val="center"/>
          </w:tcPr>
          <w:p w:rsidR="00D25179" w:rsidRPr="00D25179" w:rsidRDefault="00D25179" w:rsidP="00D25179">
            <w:pPr>
              <w:pStyle w:val="a5"/>
              <w:jc w:val="center"/>
              <w:rPr>
                <w:rFonts w:ascii="Courier New" w:hAnsi="Courier New" w:cs="Courier New"/>
              </w:rPr>
            </w:pPr>
            <w:r w:rsidRPr="00D25179">
              <w:rPr>
                <w:rStyle w:val="a8"/>
                <w:rFonts w:ascii="Courier New" w:hAnsi="Courier New" w:cs="Courier New"/>
                <w:sz w:val="22"/>
                <w:szCs w:val="22"/>
              </w:rPr>
              <w:t>Биологическая опасность</w:t>
            </w:r>
          </w:p>
        </w:tc>
      </w:tr>
      <w:tr w:rsidR="00D25179" w:rsidRPr="00D25179" w:rsidTr="00976C81">
        <w:trPr>
          <w:jc w:val="center"/>
        </w:trPr>
        <w:tc>
          <w:tcPr>
            <w:tcW w:w="10322" w:type="dxa"/>
            <w:gridSpan w:val="3"/>
          </w:tcPr>
          <w:p w:rsidR="00D25179" w:rsidRPr="00D25179" w:rsidRDefault="00D25179" w:rsidP="00D25179">
            <w:pPr>
              <w:pStyle w:val="a5"/>
              <w:jc w:val="center"/>
              <w:rPr>
                <w:rFonts w:ascii="Courier New" w:hAnsi="Courier New" w:cs="Courier New"/>
              </w:rPr>
            </w:pPr>
            <w:r w:rsidRPr="00D25179">
              <w:rPr>
                <w:rFonts w:ascii="Courier New" w:hAnsi="Courier New" w:cs="Courier New"/>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6" w:name="sub_10291"/>
            <w:r w:rsidRPr="00D25179">
              <w:rPr>
                <w:rFonts w:ascii="Courier New" w:hAnsi="Courier New" w:cs="Courier New"/>
              </w:rPr>
              <w:t>2.9.1.</w:t>
            </w:r>
            <w:bookmarkEnd w:id="86"/>
          </w:p>
        </w:tc>
        <w:tc>
          <w:tcPr>
            <w:tcW w:w="9098" w:type="dxa"/>
            <w:gridSpan w:val="2"/>
          </w:tcPr>
          <w:p w:rsidR="00D25179" w:rsidRPr="00D25179" w:rsidRDefault="00D25179" w:rsidP="00D25179">
            <w:pPr>
              <w:pStyle w:val="a5"/>
              <w:jc w:val="both"/>
              <w:rPr>
                <w:rFonts w:ascii="Courier New" w:hAnsi="Courier New" w:cs="Courier New"/>
              </w:rPr>
            </w:pPr>
            <w:r w:rsidRPr="00D25179">
              <w:rPr>
                <w:rFonts w:ascii="Courier New" w:hAnsi="Courier New" w:cs="Courier New"/>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7" w:name="sub_10292"/>
            <w:r w:rsidRPr="00D25179">
              <w:rPr>
                <w:rFonts w:ascii="Courier New" w:hAnsi="Courier New" w:cs="Courier New"/>
              </w:rPr>
              <w:t>2.9.2.</w:t>
            </w:r>
            <w:bookmarkEnd w:id="87"/>
          </w:p>
        </w:tc>
        <w:tc>
          <w:tcPr>
            <w:tcW w:w="9098" w:type="dxa"/>
            <w:gridSpan w:val="2"/>
          </w:tcPr>
          <w:p w:rsidR="00D25179" w:rsidRPr="00D25179" w:rsidRDefault="00D25179" w:rsidP="00D25179">
            <w:pPr>
              <w:pStyle w:val="a5"/>
              <w:jc w:val="both"/>
              <w:rPr>
                <w:rFonts w:ascii="Courier New" w:hAnsi="Courier New" w:cs="Courier New"/>
              </w:rPr>
            </w:pPr>
            <w:r w:rsidRPr="00D25179">
              <w:rPr>
                <w:rFonts w:ascii="Courier New" w:hAnsi="Courier New" w:cs="Courier New"/>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эпизоотии, превышению допустимого уровня причинения вреда сельскохозяйственным животным.</w:t>
            </w:r>
          </w:p>
        </w:tc>
      </w:tr>
      <w:tr w:rsidR="00D25179" w:rsidRPr="00D25179" w:rsidTr="00976C81">
        <w:trPr>
          <w:jc w:val="center"/>
        </w:trPr>
        <w:tc>
          <w:tcPr>
            <w:tcW w:w="1224" w:type="dxa"/>
          </w:tcPr>
          <w:p w:rsidR="00D25179" w:rsidRPr="00D25179" w:rsidRDefault="00D25179" w:rsidP="00D25179">
            <w:pPr>
              <w:pStyle w:val="a5"/>
              <w:rPr>
                <w:rFonts w:ascii="Courier New" w:hAnsi="Courier New" w:cs="Courier New"/>
              </w:rPr>
            </w:pPr>
            <w:bookmarkStart w:id="88" w:name="sub_10293"/>
            <w:r w:rsidRPr="00D25179">
              <w:rPr>
                <w:rFonts w:ascii="Courier New" w:hAnsi="Courier New" w:cs="Courier New"/>
              </w:rPr>
              <w:t>2.9.3.</w:t>
            </w:r>
            <w:bookmarkEnd w:id="88"/>
          </w:p>
        </w:tc>
        <w:tc>
          <w:tcPr>
            <w:tcW w:w="9098" w:type="dxa"/>
            <w:gridSpan w:val="2"/>
          </w:tcPr>
          <w:p w:rsidR="00D25179" w:rsidRPr="00D25179" w:rsidRDefault="00D25179" w:rsidP="00D25179">
            <w:pPr>
              <w:pStyle w:val="a5"/>
              <w:jc w:val="both"/>
              <w:rPr>
                <w:rFonts w:ascii="Courier New" w:hAnsi="Courier New" w:cs="Courier New"/>
              </w:rPr>
            </w:pPr>
            <w:r w:rsidRPr="00D25179">
              <w:rPr>
                <w:rFonts w:ascii="Courier New" w:hAnsi="Courier New" w:cs="Courier New"/>
              </w:rPr>
              <w:t xml:space="preserve">Наличие внутренних и внешних опасных биологических факторов, способных привести к возникновению и (или) распространению </w:t>
            </w:r>
            <w:r w:rsidRPr="00D25179">
              <w:rPr>
                <w:rFonts w:ascii="Courier New" w:hAnsi="Courier New" w:cs="Courier New"/>
              </w:rPr>
              <w:lastRenderedPageBreak/>
              <w:t>заболеваний с развитием эпифитотий, превышению допустимого уровня причинения вреда растениям и (или) окружающей среде.</w:t>
            </w:r>
          </w:p>
        </w:tc>
      </w:tr>
    </w:tbl>
    <w:p w:rsidR="00D25179" w:rsidRDefault="00D25179" w:rsidP="00611FA4">
      <w:pPr>
        <w:pStyle w:val="a5"/>
        <w:rPr>
          <w:rFonts w:ascii="Arial" w:hAnsi="Arial" w:cs="Arial"/>
          <w:sz w:val="24"/>
          <w:szCs w:val="24"/>
        </w:rPr>
      </w:pPr>
    </w:p>
    <w:p w:rsidR="00CE174A" w:rsidRDefault="00CE174A" w:rsidP="00611FA4">
      <w:pPr>
        <w:pStyle w:val="a5"/>
        <w:rPr>
          <w:rFonts w:ascii="Arial" w:hAnsi="Arial" w:cs="Arial"/>
          <w:sz w:val="24"/>
          <w:szCs w:val="24"/>
        </w:rPr>
      </w:pPr>
    </w:p>
    <w:p w:rsidR="00CE174A" w:rsidRDefault="00CE174A" w:rsidP="00611FA4">
      <w:pPr>
        <w:pStyle w:val="a5"/>
        <w:rPr>
          <w:rFonts w:ascii="Arial" w:hAnsi="Arial" w:cs="Arial"/>
          <w:sz w:val="24"/>
          <w:szCs w:val="24"/>
        </w:rPr>
        <w:sectPr w:rsidR="00CE174A" w:rsidSect="00611FA4">
          <w:pgSz w:w="11909" w:h="16834" w:code="9"/>
          <w:pgMar w:top="1134" w:right="851" w:bottom="1134" w:left="1701" w:header="720" w:footer="720" w:gutter="0"/>
          <w:cols w:space="708"/>
          <w:noEndnote/>
          <w:docGrid w:linePitch="299"/>
        </w:sectPr>
      </w:pPr>
    </w:p>
    <w:tbl>
      <w:tblPr>
        <w:tblW w:w="4531" w:type="dxa"/>
        <w:jc w:val="right"/>
        <w:tblLayout w:type="fixed"/>
        <w:tblLook w:val="0000"/>
      </w:tblPr>
      <w:tblGrid>
        <w:gridCol w:w="4531"/>
      </w:tblGrid>
      <w:tr w:rsidR="00CE174A" w:rsidRPr="00287190" w:rsidTr="00CE174A">
        <w:trPr>
          <w:trHeight w:val="368"/>
          <w:jc w:val="right"/>
        </w:trPr>
        <w:tc>
          <w:tcPr>
            <w:tcW w:w="4531" w:type="dxa"/>
          </w:tcPr>
          <w:p w:rsidR="00CE174A" w:rsidRPr="00287190" w:rsidRDefault="00CE174A" w:rsidP="00CE174A">
            <w:pPr>
              <w:pStyle w:val="a5"/>
              <w:ind w:left="-119"/>
              <w:jc w:val="right"/>
              <w:rPr>
                <w:rFonts w:ascii="Courier New" w:hAnsi="Courier New" w:cs="Courier New"/>
              </w:rPr>
            </w:pPr>
            <w:r w:rsidRPr="00287190">
              <w:rPr>
                <w:rFonts w:ascii="Courier New" w:hAnsi="Courier New" w:cs="Courier New"/>
              </w:rPr>
              <w:lastRenderedPageBreak/>
              <w:t xml:space="preserve">Приложение </w:t>
            </w:r>
            <w:r w:rsidR="00F22B01">
              <w:rPr>
                <w:rFonts w:ascii="Courier New" w:hAnsi="Courier New" w:cs="Courier New"/>
              </w:rPr>
              <w:t>Б</w:t>
            </w:r>
          </w:p>
          <w:p w:rsidR="00CE174A" w:rsidRPr="00287190" w:rsidRDefault="00F22B01" w:rsidP="00CE174A">
            <w:pPr>
              <w:pStyle w:val="a5"/>
              <w:jc w:val="right"/>
              <w:rPr>
                <w:rFonts w:ascii="Courier New" w:hAnsi="Courier New" w:cs="Courier New"/>
              </w:rPr>
            </w:pPr>
            <w:r w:rsidRPr="00287190">
              <w:rPr>
                <w:rFonts w:ascii="Courier New" w:hAnsi="Courier New" w:cs="Courier New"/>
              </w:rPr>
              <w:t xml:space="preserve">к </w:t>
            </w:r>
            <w:r>
              <w:rPr>
                <w:rFonts w:ascii="Courier New" w:hAnsi="Courier New" w:cs="Courier New"/>
              </w:rPr>
              <w:t xml:space="preserve">Порядку </w:t>
            </w:r>
            <w:hyperlink w:anchor="bookmark13" w:tooltip="Current Document"/>
            <w:r w:rsidRPr="00F22B01">
              <w:rPr>
                <w:rFonts w:ascii="Courier New" w:hAnsi="Courier New" w:cs="Courier New"/>
              </w:rPr>
              <w:t>сбора и обмена информацией в области защиты населения и территорий от чрезвычайных ситуаций природного и техногенного характера</w:t>
            </w:r>
          </w:p>
        </w:tc>
      </w:tr>
    </w:tbl>
    <w:p w:rsidR="00CE174A" w:rsidRDefault="00CE174A" w:rsidP="00CE174A">
      <w:pPr>
        <w:spacing w:after="0" w:line="240" w:lineRule="auto"/>
        <w:jc w:val="right"/>
        <w:rPr>
          <w:rFonts w:ascii="Arial" w:hAnsi="Arial" w:cs="Arial"/>
          <w:sz w:val="24"/>
          <w:szCs w:val="24"/>
        </w:rPr>
      </w:pPr>
    </w:p>
    <w:p w:rsidR="00CE174A" w:rsidRPr="00287190" w:rsidRDefault="00CE174A" w:rsidP="00CE174A">
      <w:pPr>
        <w:spacing w:after="0" w:line="240" w:lineRule="auto"/>
        <w:jc w:val="right"/>
        <w:rPr>
          <w:rFonts w:ascii="Arial" w:hAnsi="Arial" w:cs="Arial"/>
          <w:sz w:val="24"/>
          <w:szCs w:val="24"/>
        </w:rPr>
      </w:pPr>
    </w:p>
    <w:p w:rsidR="007A5AF5" w:rsidRPr="007A5AF5" w:rsidRDefault="007A5AF5" w:rsidP="007A5AF5">
      <w:pPr>
        <w:pStyle w:val="a5"/>
        <w:jc w:val="center"/>
        <w:rPr>
          <w:rFonts w:ascii="Arial" w:hAnsi="Arial" w:cs="Arial"/>
          <w:b/>
          <w:sz w:val="30"/>
          <w:szCs w:val="30"/>
        </w:rPr>
      </w:pPr>
      <w:r w:rsidRPr="007A5AF5">
        <w:rPr>
          <w:rFonts w:ascii="Arial" w:hAnsi="Arial" w:cs="Arial"/>
          <w:b/>
          <w:sz w:val="30"/>
          <w:szCs w:val="30"/>
        </w:rPr>
        <w:t>СРОКИ И ФОРМЫ</w:t>
      </w:r>
    </w:p>
    <w:p w:rsidR="007A5AF5" w:rsidRPr="007A5AF5" w:rsidRDefault="007A5AF5" w:rsidP="007A5AF5">
      <w:pPr>
        <w:pStyle w:val="a5"/>
        <w:jc w:val="center"/>
        <w:rPr>
          <w:rFonts w:ascii="Arial" w:hAnsi="Arial" w:cs="Arial"/>
          <w:b/>
          <w:sz w:val="30"/>
          <w:szCs w:val="30"/>
        </w:rPr>
      </w:pPr>
      <w:r w:rsidRPr="007A5AF5">
        <w:rPr>
          <w:rFonts w:ascii="Arial" w:hAnsi="Arial" w:cs="Arial"/>
          <w:b/>
          <w:sz w:val="30"/>
          <w:szCs w:val="30"/>
        </w:rPr>
        <w:t>ПРЕДСТАВЛЕНИЯ ИНФОРМАЦИИ В ОБЛАСТИ ЗАЩИТЫ НАСЕЛЕНИЯ</w:t>
      </w:r>
      <w:r>
        <w:rPr>
          <w:rFonts w:ascii="Arial" w:hAnsi="Arial" w:cs="Arial"/>
          <w:b/>
          <w:sz w:val="30"/>
          <w:szCs w:val="30"/>
        </w:rPr>
        <w:t xml:space="preserve"> </w:t>
      </w:r>
      <w:r w:rsidRPr="007A5AF5">
        <w:rPr>
          <w:rFonts w:ascii="Arial" w:hAnsi="Arial" w:cs="Arial"/>
          <w:b/>
          <w:sz w:val="30"/>
          <w:szCs w:val="30"/>
        </w:rPr>
        <w:t>И ТЕРРИТОРИЙ ОТ ЧРЕЗВЫЧАЙНЫХ СИТУАЦИЙ ПРИРОДНОГО</w:t>
      </w:r>
      <w:r>
        <w:rPr>
          <w:rFonts w:ascii="Arial" w:hAnsi="Arial" w:cs="Arial"/>
          <w:b/>
          <w:sz w:val="30"/>
          <w:szCs w:val="30"/>
        </w:rPr>
        <w:t xml:space="preserve"> </w:t>
      </w:r>
      <w:r w:rsidRPr="007A5AF5">
        <w:rPr>
          <w:rFonts w:ascii="Arial" w:hAnsi="Arial" w:cs="Arial"/>
          <w:b/>
          <w:sz w:val="30"/>
          <w:szCs w:val="30"/>
        </w:rPr>
        <w:t>И ТЕХНОГЕННОГО ХАРАКТЕРА</w:t>
      </w:r>
    </w:p>
    <w:p w:rsidR="007A5AF5" w:rsidRPr="007A5AF5" w:rsidRDefault="007A5AF5" w:rsidP="007A5AF5">
      <w:pPr>
        <w:pStyle w:val="a5"/>
        <w:jc w:val="center"/>
        <w:rPr>
          <w:rFonts w:ascii="Arial" w:hAnsi="Arial" w:cs="Arial"/>
          <w:b/>
          <w:sz w:val="30"/>
          <w:szCs w:val="30"/>
        </w:rPr>
      </w:pPr>
    </w:p>
    <w:tbl>
      <w:tblPr>
        <w:tblW w:w="1030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668"/>
        <w:gridCol w:w="1831"/>
        <w:gridCol w:w="6"/>
        <w:gridCol w:w="2412"/>
        <w:gridCol w:w="3260"/>
        <w:gridCol w:w="2127"/>
      </w:tblGrid>
      <w:tr w:rsidR="007A5AF5" w:rsidRPr="007A5AF5" w:rsidTr="007A5AF5">
        <w:trPr>
          <w:tblHeader/>
          <w:jc w:val="center"/>
        </w:trPr>
        <w:tc>
          <w:tcPr>
            <w:tcW w:w="668" w:type="dxa"/>
          </w:tcPr>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lastRenderedPageBreak/>
              <w:t>N п/п</w:t>
            </w:r>
          </w:p>
        </w:tc>
        <w:tc>
          <w:tcPr>
            <w:tcW w:w="1831" w:type="dxa"/>
          </w:tcPr>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t>Наименование информации (донесений),</w:t>
            </w:r>
          </w:p>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t>№ формы донесения</w:t>
            </w:r>
          </w:p>
        </w:tc>
        <w:tc>
          <w:tcPr>
            <w:tcW w:w="2418" w:type="dxa"/>
            <w:gridSpan w:val="2"/>
          </w:tcPr>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t>Наименование органов, организаций, структурных подразделений органов (организаций), представляющих информацию о ЧС</w:t>
            </w:r>
          </w:p>
        </w:tc>
        <w:tc>
          <w:tcPr>
            <w:tcW w:w="3260" w:type="dxa"/>
          </w:tcPr>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t>Наименование органов, организаций, структурных подразделений органов (организаций), которым предоставляют информацию о ЧС</w:t>
            </w:r>
          </w:p>
        </w:tc>
        <w:tc>
          <w:tcPr>
            <w:tcW w:w="2127" w:type="dxa"/>
          </w:tcPr>
          <w:p w:rsidR="007A5AF5" w:rsidRPr="007A5AF5" w:rsidRDefault="007A5AF5" w:rsidP="007A5AF5">
            <w:pPr>
              <w:pStyle w:val="a5"/>
              <w:jc w:val="center"/>
              <w:rPr>
                <w:rFonts w:ascii="Courier New" w:hAnsi="Courier New" w:cs="Courier New"/>
                <w:b/>
                <w:sz w:val="20"/>
                <w:szCs w:val="20"/>
              </w:rPr>
            </w:pPr>
            <w:r w:rsidRPr="007A5AF5">
              <w:rPr>
                <w:rFonts w:ascii="Courier New" w:hAnsi="Courier New" w:cs="Courier New"/>
                <w:b/>
                <w:sz w:val="20"/>
                <w:szCs w:val="20"/>
              </w:rPr>
              <w:t>Периодичность и сроки представления</w:t>
            </w:r>
          </w:p>
        </w:tc>
      </w:tr>
      <w:tr w:rsidR="007A5AF5" w:rsidRPr="007A5AF5" w:rsidTr="007A5AF5">
        <w:trPr>
          <w:jc w:val="center"/>
        </w:trPr>
        <w:tc>
          <w:tcPr>
            <w:tcW w:w="668"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1.</w:t>
            </w:r>
          </w:p>
        </w:tc>
        <w:tc>
          <w:tcPr>
            <w:tcW w:w="1831"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Донесение об угрозе (прогнозе) чрезвычайной ситуации, </w:t>
            </w:r>
            <w:hyperlink w:anchor="Par344" w:tooltip="Донесение" w:history="1">
              <w:r w:rsidRPr="007A5AF5">
                <w:rPr>
                  <w:rFonts w:ascii="Courier New" w:hAnsi="Courier New" w:cs="Courier New"/>
                  <w:b/>
                  <w:sz w:val="20"/>
                  <w:szCs w:val="20"/>
                </w:rPr>
                <w:t>форма 1/ЧС</w:t>
              </w:r>
            </w:hyperlink>
          </w:p>
        </w:tc>
        <w:tc>
          <w:tcPr>
            <w:tcW w:w="2418"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объекта)</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2127"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b/>
                <w:sz w:val="20"/>
                <w:szCs w:val="20"/>
              </w:rPr>
              <w:t>Незамедлительно</w:t>
            </w:r>
            <w:r w:rsidRPr="007A5AF5">
              <w:rPr>
                <w:rFonts w:ascii="Courier New" w:hAnsi="Courier New" w:cs="Courier New"/>
                <w:sz w:val="20"/>
                <w:szCs w:val="20"/>
              </w:rPr>
              <w:t xml:space="preserve">, по любым из имеющихся средств связи, с последующим подтверждением путем представления </w:t>
            </w:r>
            <w:hyperlink w:anchor="Par344" w:tooltip="Донесение" w:history="1">
              <w:r w:rsidRPr="007A5AF5">
                <w:rPr>
                  <w:rFonts w:ascii="Courier New" w:hAnsi="Courier New" w:cs="Courier New"/>
                  <w:b/>
                  <w:sz w:val="20"/>
                  <w:szCs w:val="20"/>
                </w:rPr>
                <w:t>формы 1/ЧС</w:t>
              </w:r>
            </w:hyperlink>
            <w:r w:rsidRPr="007A5AF5">
              <w:rPr>
                <w:rFonts w:ascii="Courier New" w:hAnsi="Courier New" w:cs="Courier New"/>
                <w:b/>
                <w:sz w:val="20"/>
                <w:szCs w:val="20"/>
              </w:rPr>
              <w:t xml:space="preserve"> в течение одного часа</w:t>
            </w:r>
            <w:r w:rsidRPr="007A5AF5">
              <w:rPr>
                <w:rFonts w:ascii="Courier New" w:hAnsi="Courier New" w:cs="Courier New"/>
                <w:sz w:val="20"/>
                <w:szCs w:val="20"/>
              </w:rPr>
              <w:t xml:space="preserve"> с момента получения данной информации.</w:t>
            </w:r>
          </w:p>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В дальнейшем, при резком изменении обстановки - незамедлительно</w:t>
            </w: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Подведомственным и территориальным подразделениям ФОИВ по подчиненности, госкорпорациям по принадлежности</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экстренных оперативных служб</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ЦУКС ГУ МЧС России по Иркутской области,</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тел.8 (3952) 45-29-21,</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lang w:val="en-US"/>
              </w:rPr>
              <w:t>E</w:t>
            </w:r>
            <w:r w:rsidRPr="007A5AF5">
              <w:rPr>
                <w:rFonts w:ascii="Courier New" w:hAnsi="Courier New" w:cs="Courier New"/>
                <w:sz w:val="20"/>
                <w:szCs w:val="20"/>
              </w:rPr>
              <w:t>-</w:t>
            </w:r>
            <w:r w:rsidRPr="007A5AF5">
              <w:rPr>
                <w:rFonts w:ascii="Courier New" w:hAnsi="Courier New" w:cs="Courier New"/>
                <w:sz w:val="20"/>
                <w:szCs w:val="20"/>
                <w:lang w:val="en-US"/>
              </w:rPr>
              <w:t>mail</w:t>
            </w:r>
            <w:r w:rsidRPr="007A5AF5">
              <w:rPr>
                <w:rFonts w:ascii="Courier New" w:hAnsi="Courier New" w:cs="Courier New"/>
                <w:sz w:val="20"/>
                <w:szCs w:val="20"/>
              </w:rPr>
              <w:t>:</w:t>
            </w:r>
            <w:r w:rsidRPr="007A5AF5">
              <w:rPr>
                <w:rFonts w:ascii="Courier New" w:hAnsi="Courier New" w:cs="Courier New"/>
                <w:sz w:val="20"/>
                <w:szCs w:val="20"/>
                <w:lang w:val="en-US"/>
              </w:rPr>
              <w:t>ods</w:t>
            </w:r>
            <w:r w:rsidRPr="007A5AF5">
              <w:rPr>
                <w:rFonts w:ascii="Courier New" w:hAnsi="Courier New" w:cs="Courier New"/>
                <w:sz w:val="20"/>
                <w:szCs w:val="20"/>
              </w:rPr>
              <w:t>@38.</w:t>
            </w:r>
            <w:r w:rsidRPr="007A5AF5">
              <w:rPr>
                <w:rFonts w:ascii="Courier New" w:hAnsi="Courier New" w:cs="Courier New"/>
                <w:sz w:val="20"/>
                <w:szCs w:val="20"/>
                <w:lang w:val="en-US"/>
              </w:rPr>
              <w:t>mchs</w:t>
            </w:r>
            <w:r w:rsidRPr="007A5AF5">
              <w:rPr>
                <w:rFonts w:ascii="Courier New" w:hAnsi="Courier New" w:cs="Courier New"/>
                <w:sz w:val="20"/>
                <w:szCs w:val="20"/>
              </w:rPr>
              <w:t>.</w:t>
            </w:r>
            <w:r w:rsidRPr="007A5AF5">
              <w:rPr>
                <w:rFonts w:ascii="Courier New" w:hAnsi="Courier New" w:cs="Courier New"/>
                <w:sz w:val="20"/>
                <w:szCs w:val="20"/>
                <w:lang w:val="en-US"/>
              </w:rPr>
              <w:t>gov</w:t>
            </w:r>
            <w:r w:rsidRPr="007A5AF5">
              <w:rPr>
                <w:rFonts w:ascii="Courier New" w:hAnsi="Courier New" w:cs="Courier New"/>
                <w:sz w:val="20"/>
                <w:szCs w:val="20"/>
              </w:rPr>
              <w:t>.</w:t>
            </w:r>
            <w:r w:rsidRPr="007A5AF5">
              <w:rPr>
                <w:rFonts w:ascii="Courier New" w:hAnsi="Courier New" w:cs="Courier New"/>
                <w:sz w:val="20"/>
                <w:szCs w:val="20"/>
                <w:lang w:val="en-US"/>
              </w:rPr>
              <w:t>ru</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Председателю КЧС и ПБ Боханского муниципального района</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организаций, которые могут попасть в зону ЧС</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2.</w:t>
            </w:r>
          </w:p>
        </w:tc>
        <w:tc>
          <w:tcPr>
            <w:tcW w:w="1831"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Донесение о факте и основных параметрах чрезвычайной ситуации, </w:t>
            </w:r>
            <w:hyperlink w:anchor="Par442" w:tooltip="Донесение" w:history="1">
              <w:r w:rsidRPr="007A5AF5">
                <w:rPr>
                  <w:rFonts w:ascii="Courier New" w:hAnsi="Courier New" w:cs="Courier New"/>
                  <w:b/>
                  <w:sz w:val="20"/>
                  <w:szCs w:val="20"/>
                </w:rPr>
                <w:t>форма 2/ЧС</w:t>
              </w:r>
            </w:hyperlink>
          </w:p>
        </w:tc>
        <w:tc>
          <w:tcPr>
            <w:tcW w:w="2418"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w:t>
            </w:r>
            <w:r w:rsidRPr="007A5AF5">
              <w:rPr>
                <w:rFonts w:ascii="Courier New" w:hAnsi="Courier New" w:cs="Courier New"/>
                <w:sz w:val="20"/>
                <w:szCs w:val="20"/>
              </w:rPr>
              <w:lastRenderedPageBreak/>
              <w:t>привлекаемыми для предупреждения и ликвидации ЧС (ДДС объекта)</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lastRenderedPageBreak/>
              <w:t>МКУ «ЕДДС-112 муниципального образования «Боханский район»»</w:t>
            </w:r>
          </w:p>
        </w:tc>
        <w:tc>
          <w:tcPr>
            <w:tcW w:w="2127"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b/>
                <w:sz w:val="20"/>
                <w:szCs w:val="20"/>
              </w:rPr>
              <w:t>Незамедлительно</w:t>
            </w:r>
            <w:r w:rsidRPr="007A5AF5">
              <w:rPr>
                <w:rFonts w:ascii="Courier New" w:hAnsi="Courier New" w:cs="Courier New"/>
                <w:sz w:val="20"/>
                <w:szCs w:val="20"/>
              </w:rPr>
              <w:t xml:space="preserve">, по любым из имеющихся средств связи, с последующим подтверждением путем представления </w:t>
            </w:r>
            <w:hyperlink w:anchor="Par442" w:tooltip="Донесение" w:history="1">
              <w:r w:rsidRPr="007A5AF5">
                <w:rPr>
                  <w:rFonts w:ascii="Courier New" w:hAnsi="Courier New" w:cs="Courier New"/>
                  <w:b/>
                  <w:sz w:val="20"/>
                  <w:szCs w:val="20"/>
                </w:rPr>
                <w:t>формы 2/ЧС</w:t>
              </w:r>
            </w:hyperlink>
            <w:r w:rsidRPr="007A5AF5">
              <w:rPr>
                <w:rFonts w:ascii="Courier New" w:hAnsi="Courier New" w:cs="Courier New"/>
                <w:sz w:val="20"/>
                <w:szCs w:val="20"/>
              </w:rPr>
              <w:t xml:space="preserve"> в </w:t>
            </w:r>
            <w:r w:rsidRPr="007A5AF5">
              <w:rPr>
                <w:rFonts w:ascii="Courier New" w:hAnsi="Courier New" w:cs="Courier New"/>
                <w:b/>
                <w:sz w:val="20"/>
                <w:szCs w:val="20"/>
              </w:rPr>
              <w:t>течение двух часов</w:t>
            </w:r>
            <w:r w:rsidRPr="007A5AF5">
              <w:rPr>
                <w:rFonts w:ascii="Courier New" w:hAnsi="Courier New" w:cs="Courier New"/>
                <w:sz w:val="20"/>
                <w:szCs w:val="20"/>
              </w:rPr>
              <w:t xml:space="preserve"> с момента </w:t>
            </w:r>
            <w:r w:rsidRPr="007A5AF5">
              <w:rPr>
                <w:rFonts w:ascii="Courier New" w:hAnsi="Courier New" w:cs="Courier New"/>
                <w:sz w:val="20"/>
                <w:szCs w:val="20"/>
              </w:rPr>
              <w:lastRenderedPageBreak/>
              <w:t xml:space="preserve">возникновения ЧС. </w:t>
            </w:r>
            <w:r w:rsidRPr="007A5AF5">
              <w:rPr>
                <w:rFonts w:ascii="Courier New" w:hAnsi="Courier New" w:cs="Courier New"/>
                <w:b/>
                <w:sz w:val="20"/>
                <w:szCs w:val="20"/>
              </w:rPr>
              <w:t>Уточнение</w:t>
            </w:r>
            <w:r w:rsidRPr="007A5AF5">
              <w:rPr>
                <w:rFonts w:ascii="Courier New" w:hAnsi="Courier New" w:cs="Courier New"/>
                <w:sz w:val="20"/>
                <w:szCs w:val="20"/>
              </w:rPr>
              <w:t xml:space="preserve"> обстановки </w:t>
            </w:r>
            <w:r w:rsidRPr="007A5AF5">
              <w:rPr>
                <w:rFonts w:ascii="Courier New" w:hAnsi="Courier New" w:cs="Courier New"/>
                <w:b/>
                <w:sz w:val="20"/>
                <w:szCs w:val="20"/>
              </w:rPr>
              <w:t>ежесуточно к 7.00 МСК и 19.00 МСК</w:t>
            </w:r>
            <w:r w:rsidRPr="007A5AF5">
              <w:rPr>
                <w:rFonts w:ascii="Courier New" w:hAnsi="Courier New" w:cs="Courier New"/>
                <w:sz w:val="20"/>
                <w:szCs w:val="20"/>
              </w:rPr>
              <w:t xml:space="preserve"> по состоянию на 6.00 МСК и 18.00 МСК соответственно</w:t>
            </w: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Подведомственным и территориальным подразделениям ФОИВ по подчиненности, госкорпорациям по принадлежности</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trHeight w:val="500"/>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3260" w:type="dxa"/>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ДДС экстренных оперативных служб</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ЦУКС ГУ МЧС России по Иркутской области,</w:t>
            </w:r>
          </w:p>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тел.8 (3952) 45-29-21,</w:t>
            </w:r>
          </w:p>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lang w:val="en-US"/>
              </w:rPr>
              <w:t>E</w:t>
            </w:r>
            <w:r w:rsidRPr="007A5AF5">
              <w:rPr>
                <w:rFonts w:ascii="Courier New" w:hAnsi="Courier New" w:cs="Courier New"/>
                <w:sz w:val="20"/>
                <w:szCs w:val="20"/>
              </w:rPr>
              <w:t>-</w:t>
            </w:r>
            <w:r w:rsidRPr="007A5AF5">
              <w:rPr>
                <w:rFonts w:ascii="Courier New" w:hAnsi="Courier New" w:cs="Courier New"/>
                <w:sz w:val="20"/>
                <w:szCs w:val="20"/>
                <w:lang w:val="en-US"/>
              </w:rPr>
              <w:t>mail</w:t>
            </w:r>
            <w:r w:rsidRPr="007A5AF5">
              <w:rPr>
                <w:rFonts w:ascii="Courier New" w:hAnsi="Courier New" w:cs="Courier New"/>
                <w:sz w:val="20"/>
                <w:szCs w:val="20"/>
              </w:rPr>
              <w:t>:</w:t>
            </w:r>
            <w:r w:rsidRPr="007A5AF5">
              <w:rPr>
                <w:rFonts w:ascii="Courier New" w:hAnsi="Courier New" w:cs="Courier New"/>
                <w:sz w:val="20"/>
                <w:szCs w:val="20"/>
                <w:lang w:val="en-US"/>
              </w:rPr>
              <w:t>ods</w:t>
            </w:r>
            <w:r w:rsidRPr="007A5AF5">
              <w:rPr>
                <w:rFonts w:ascii="Courier New" w:hAnsi="Courier New" w:cs="Courier New"/>
                <w:sz w:val="20"/>
                <w:szCs w:val="20"/>
              </w:rPr>
              <w:t>@38.</w:t>
            </w:r>
            <w:r w:rsidRPr="007A5AF5">
              <w:rPr>
                <w:rFonts w:ascii="Courier New" w:hAnsi="Courier New" w:cs="Courier New"/>
                <w:sz w:val="20"/>
                <w:szCs w:val="20"/>
                <w:lang w:val="en-US"/>
              </w:rPr>
              <w:t>mchs</w:t>
            </w:r>
            <w:r w:rsidRPr="007A5AF5">
              <w:rPr>
                <w:rFonts w:ascii="Courier New" w:hAnsi="Courier New" w:cs="Courier New"/>
                <w:sz w:val="20"/>
                <w:szCs w:val="20"/>
              </w:rPr>
              <w:t>.</w:t>
            </w:r>
            <w:r w:rsidRPr="007A5AF5">
              <w:rPr>
                <w:rFonts w:ascii="Courier New" w:hAnsi="Courier New" w:cs="Courier New"/>
                <w:sz w:val="20"/>
                <w:szCs w:val="20"/>
                <w:lang w:val="en-US"/>
              </w:rPr>
              <w:t>gov</w:t>
            </w:r>
            <w:r w:rsidRPr="007A5AF5">
              <w:rPr>
                <w:rFonts w:ascii="Courier New" w:hAnsi="Courier New" w:cs="Courier New"/>
                <w:sz w:val="20"/>
                <w:szCs w:val="20"/>
              </w:rPr>
              <w:t>.</w:t>
            </w:r>
            <w:r w:rsidRPr="007A5AF5">
              <w:rPr>
                <w:rFonts w:ascii="Courier New" w:hAnsi="Courier New" w:cs="Courier New"/>
                <w:sz w:val="20"/>
                <w:szCs w:val="20"/>
                <w:lang w:val="en-US"/>
              </w:rPr>
              <w:t>ru</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Председателю КЧС и ПБ Боханского муниципального района</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A5AF5">
            <w:pPr>
              <w:pStyle w:val="a5"/>
              <w:rPr>
                <w:rFonts w:ascii="Courier New" w:hAnsi="Courier New" w:cs="Courier New"/>
                <w:sz w:val="20"/>
                <w:szCs w:val="20"/>
              </w:rPr>
            </w:pPr>
          </w:p>
        </w:tc>
        <w:tc>
          <w:tcPr>
            <w:tcW w:w="2418" w:type="dxa"/>
            <w:gridSpan w:val="2"/>
            <w:vMerge/>
          </w:tcPr>
          <w:p w:rsidR="007A5AF5" w:rsidRPr="007A5AF5" w:rsidRDefault="007A5AF5" w:rsidP="007A5AF5">
            <w:pPr>
              <w:pStyle w:val="a5"/>
              <w:rPr>
                <w:rFonts w:ascii="Courier New" w:hAnsi="Courier New" w:cs="Courier New"/>
                <w:sz w:val="20"/>
                <w:szCs w:val="20"/>
              </w:rPr>
            </w:pPr>
          </w:p>
        </w:tc>
        <w:tc>
          <w:tcPr>
            <w:tcW w:w="3260" w:type="dxa"/>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ДДС организаций, которые могут попасть в зону ЧС</w:t>
            </w:r>
          </w:p>
        </w:tc>
        <w:tc>
          <w:tcPr>
            <w:tcW w:w="2127" w:type="dxa"/>
            <w:vMerge/>
          </w:tcPr>
          <w:p w:rsidR="007A5AF5" w:rsidRPr="007A5AF5" w:rsidRDefault="007A5AF5" w:rsidP="007A5AF5">
            <w:pPr>
              <w:pStyle w:val="a5"/>
              <w:rPr>
                <w:rFonts w:ascii="Courier New" w:hAnsi="Courier New" w:cs="Courier New"/>
                <w:sz w:val="20"/>
                <w:szCs w:val="20"/>
              </w:rPr>
            </w:pPr>
          </w:p>
        </w:tc>
      </w:tr>
      <w:tr w:rsidR="007A5AF5" w:rsidRPr="007A5AF5" w:rsidTr="007A5AF5">
        <w:trPr>
          <w:jc w:val="center"/>
        </w:trPr>
        <w:tc>
          <w:tcPr>
            <w:tcW w:w="668"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3.</w:t>
            </w:r>
          </w:p>
        </w:tc>
        <w:tc>
          <w:tcPr>
            <w:tcW w:w="1831"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Донесение о мерах по защите населения и территорий, ведении аварийно-спасательных и других неотложных работ,</w:t>
            </w:r>
          </w:p>
          <w:p w:rsidR="007A5AF5" w:rsidRPr="007A5AF5" w:rsidRDefault="007D7960" w:rsidP="007275D5">
            <w:pPr>
              <w:pStyle w:val="a5"/>
              <w:jc w:val="center"/>
              <w:rPr>
                <w:rFonts w:ascii="Courier New" w:hAnsi="Courier New" w:cs="Courier New"/>
                <w:b/>
                <w:sz w:val="20"/>
                <w:szCs w:val="20"/>
              </w:rPr>
            </w:pPr>
            <w:hyperlink w:anchor="Par564" w:tooltip="Донесение" w:history="1">
              <w:r w:rsidR="007A5AF5" w:rsidRPr="007A5AF5">
                <w:rPr>
                  <w:rFonts w:ascii="Courier New" w:hAnsi="Courier New" w:cs="Courier New"/>
                  <w:b/>
                  <w:sz w:val="20"/>
                  <w:szCs w:val="20"/>
                </w:rPr>
                <w:t>форма 3/ЧС</w:t>
              </w:r>
            </w:hyperlink>
          </w:p>
        </w:tc>
        <w:tc>
          <w:tcPr>
            <w:tcW w:w="2418"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2127"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b/>
                <w:sz w:val="20"/>
                <w:szCs w:val="20"/>
              </w:rPr>
              <w:t>В течение двух часов</w:t>
            </w:r>
            <w:r w:rsidRPr="007A5AF5">
              <w:rPr>
                <w:rFonts w:ascii="Courier New" w:hAnsi="Courier New" w:cs="Courier New"/>
                <w:sz w:val="20"/>
                <w:szCs w:val="20"/>
              </w:rPr>
              <w:t xml:space="preserve"> с момента возникновения ЧС по любым из имеющихся средств связи, с последующим подтверждением путем представления </w:t>
            </w:r>
            <w:hyperlink w:anchor="Par564" w:tooltip="Донесение" w:history="1">
              <w:r w:rsidRPr="007A5AF5">
                <w:rPr>
                  <w:rFonts w:ascii="Courier New" w:hAnsi="Courier New" w:cs="Courier New"/>
                  <w:sz w:val="20"/>
                  <w:szCs w:val="20"/>
                </w:rPr>
                <w:t>формы 3/ЧС</w:t>
              </w:r>
            </w:hyperlink>
            <w:r w:rsidRPr="007A5AF5">
              <w:rPr>
                <w:rFonts w:ascii="Courier New" w:hAnsi="Courier New" w:cs="Courier New"/>
                <w:sz w:val="20"/>
                <w:szCs w:val="20"/>
              </w:rPr>
              <w:t xml:space="preserve">. </w:t>
            </w:r>
            <w:r w:rsidRPr="007A5AF5">
              <w:rPr>
                <w:rFonts w:ascii="Courier New" w:hAnsi="Courier New" w:cs="Courier New"/>
                <w:b/>
                <w:sz w:val="20"/>
                <w:szCs w:val="20"/>
              </w:rPr>
              <w:t>Уточнение</w:t>
            </w:r>
            <w:r w:rsidRPr="007A5AF5">
              <w:rPr>
                <w:rFonts w:ascii="Courier New" w:hAnsi="Courier New" w:cs="Courier New"/>
                <w:sz w:val="20"/>
                <w:szCs w:val="20"/>
              </w:rPr>
              <w:t xml:space="preserve"> обстановки </w:t>
            </w:r>
            <w:r w:rsidRPr="007A5AF5">
              <w:rPr>
                <w:rFonts w:ascii="Courier New" w:hAnsi="Courier New" w:cs="Courier New"/>
                <w:b/>
                <w:sz w:val="20"/>
                <w:szCs w:val="20"/>
              </w:rPr>
              <w:t>ежесуточно к 7.00 МСК и 19.00 МСК</w:t>
            </w:r>
            <w:r w:rsidRPr="007A5AF5">
              <w:rPr>
                <w:rFonts w:ascii="Courier New" w:hAnsi="Courier New" w:cs="Courier New"/>
                <w:sz w:val="20"/>
                <w:szCs w:val="20"/>
              </w:rPr>
              <w:t xml:space="preserve"> по состоянию на 6.00 МСК и 18.00 МСК соответственно</w:t>
            </w: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Подведомственным и территориальным подразделениям ФОИВ по подчиненности, госкорпорациям по принадлежности</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экстренных оперативных служб</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ЦУКС ГУ МЧС России по Иркутской области,</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тел.8 (3952) 45-29-21,</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lang w:val="en-US"/>
              </w:rPr>
              <w:t>E</w:t>
            </w:r>
            <w:r w:rsidRPr="007A5AF5">
              <w:rPr>
                <w:rFonts w:ascii="Courier New" w:hAnsi="Courier New" w:cs="Courier New"/>
                <w:sz w:val="20"/>
                <w:szCs w:val="20"/>
              </w:rPr>
              <w:t>-</w:t>
            </w:r>
            <w:r w:rsidRPr="007A5AF5">
              <w:rPr>
                <w:rFonts w:ascii="Courier New" w:hAnsi="Courier New" w:cs="Courier New"/>
                <w:sz w:val="20"/>
                <w:szCs w:val="20"/>
                <w:lang w:val="en-US"/>
              </w:rPr>
              <w:t>mail</w:t>
            </w:r>
            <w:r w:rsidRPr="007A5AF5">
              <w:rPr>
                <w:rFonts w:ascii="Courier New" w:hAnsi="Courier New" w:cs="Courier New"/>
                <w:sz w:val="20"/>
                <w:szCs w:val="20"/>
              </w:rPr>
              <w:t>:</w:t>
            </w:r>
            <w:r w:rsidRPr="007A5AF5">
              <w:rPr>
                <w:rFonts w:ascii="Courier New" w:hAnsi="Courier New" w:cs="Courier New"/>
                <w:sz w:val="20"/>
                <w:szCs w:val="20"/>
                <w:lang w:val="en-US"/>
              </w:rPr>
              <w:t>ods</w:t>
            </w:r>
            <w:r w:rsidRPr="007A5AF5">
              <w:rPr>
                <w:rFonts w:ascii="Courier New" w:hAnsi="Courier New" w:cs="Courier New"/>
                <w:sz w:val="20"/>
                <w:szCs w:val="20"/>
              </w:rPr>
              <w:t>@38.</w:t>
            </w:r>
            <w:r w:rsidRPr="007A5AF5">
              <w:rPr>
                <w:rFonts w:ascii="Courier New" w:hAnsi="Courier New" w:cs="Courier New"/>
                <w:sz w:val="20"/>
                <w:szCs w:val="20"/>
                <w:lang w:val="en-US"/>
              </w:rPr>
              <w:t>mchs</w:t>
            </w:r>
            <w:r w:rsidRPr="007A5AF5">
              <w:rPr>
                <w:rFonts w:ascii="Courier New" w:hAnsi="Courier New" w:cs="Courier New"/>
                <w:sz w:val="20"/>
                <w:szCs w:val="20"/>
              </w:rPr>
              <w:t>.</w:t>
            </w:r>
            <w:r w:rsidRPr="007A5AF5">
              <w:rPr>
                <w:rFonts w:ascii="Courier New" w:hAnsi="Courier New" w:cs="Courier New"/>
                <w:sz w:val="20"/>
                <w:szCs w:val="20"/>
                <w:lang w:val="en-US"/>
              </w:rPr>
              <w:t>gov</w:t>
            </w:r>
            <w:r w:rsidRPr="007A5AF5">
              <w:rPr>
                <w:rFonts w:ascii="Courier New" w:hAnsi="Courier New" w:cs="Courier New"/>
                <w:sz w:val="20"/>
                <w:szCs w:val="20"/>
              </w:rPr>
              <w:t>.</w:t>
            </w:r>
            <w:r w:rsidRPr="007A5AF5">
              <w:rPr>
                <w:rFonts w:ascii="Courier New" w:hAnsi="Courier New" w:cs="Courier New"/>
                <w:sz w:val="20"/>
                <w:szCs w:val="20"/>
                <w:lang w:val="en-US"/>
              </w:rPr>
              <w:t>ru</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Председателю КЧС и ПБ Боханского муниципального района</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1" w:type="dxa"/>
            <w:vMerge/>
          </w:tcPr>
          <w:p w:rsidR="007A5AF5" w:rsidRPr="007A5AF5" w:rsidRDefault="007A5AF5" w:rsidP="007275D5">
            <w:pPr>
              <w:pStyle w:val="a5"/>
              <w:jc w:val="center"/>
              <w:rPr>
                <w:rFonts w:ascii="Courier New" w:hAnsi="Courier New" w:cs="Courier New"/>
                <w:sz w:val="20"/>
                <w:szCs w:val="20"/>
              </w:rPr>
            </w:pPr>
          </w:p>
        </w:tc>
        <w:tc>
          <w:tcPr>
            <w:tcW w:w="2418" w:type="dxa"/>
            <w:gridSpan w:val="2"/>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организаций, которые могут попасть в зону ЧС</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68138C">
        <w:trPr>
          <w:trHeight w:val="2752"/>
          <w:jc w:val="center"/>
        </w:trPr>
        <w:tc>
          <w:tcPr>
            <w:tcW w:w="668"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lastRenderedPageBreak/>
              <w:t>4.</w:t>
            </w:r>
          </w:p>
        </w:tc>
        <w:tc>
          <w:tcPr>
            <w:tcW w:w="1837" w:type="dxa"/>
            <w:gridSpan w:val="2"/>
            <w:vMerge w:val="restart"/>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Донесение о силах и средствах, задействованных для ликвидации чрезвычайной ситуации, </w:t>
            </w:r>
            <w:hyperlink w:anchor="Par644" w:tooltip="Донесение" w:history="1">
              <w:r w:rsidRPr="007275D5">
                <w:rPr>
                  <w:rFonts w:ascii="Courier New" w:hAnsi="Courier New" w:cs="Courier New"/>
                  <w:b/>
                  <w:sz w:val="20"/>
                  <w:szCs w:val="20"/>
                </w:rPr>
                <w:t>форма 4/ЧС</w:t>
              </w:r>
            </w:hyperlink>
          </w:p>
        </w:tc>
        <w:tc>
          <w:tcPr>
            <w:tcW w:w="2412"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объекта)</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2127"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В течение двух часов с момента возникновения ЧС по любым из имеющихся средств связи, с последующим подтверждением путем представления </w:t>
            </w:r>
            <w:hyperlink w:anchor="Par644" w:tooltip="Донесение" w:history="1">
              <w:r w:rsidRPr="007A5AF5">
                <w:rPr>
                  <w:rFonts w:ascii="Courier New" w:hAnsi="Courier New" w:cs="Courier New"/>
                  <w:sz w:val="20"/>
                  <w:szCs w:val="20"/>
                </w:rPr>
                <w:t>формы 4/ЧС</w:t>
              </w:r>
            </w:hyperlink>
            <w:r w:rsidRPr="007A5AF5">
              <w:rPr>
                <w:rFonts w:ascii="Courier New" w:hAnsi="Courier New" w:cs="Courier New"/>
                <w:sz w:val="20"/>
                <w:szCs w:val="20"/>
              </w:rPr>
              <w:t>. Уточнение обстановки ежесуточно к 7.00 МСК и 19.00 МСК по состоянию на 6.00 МСК и 18.00 МСК соответственно</w:t>
            </w: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275D5">
            <w:pPr>
              <w:pStyle w:val="a5"/>
              <w:jc w:val="center"/>
              <w:rPr>
                <w:rFonts w:ascii="Courier New" w:hAnsi="Courier New" w:cs="Courier New"/>
                <w:sz w:val="20"/>
                <w:szCs w:val="20"/>
              </w:rPr>
            </w:pPr>
          </w:p>
        </w:tc>
        <w:tc>
          <w:tcPr>
            <w:tcW w:w="2412" w:type="dxa"/>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Подведомственным и территориальным подразделениям ФОИВ по подчиненности, госкорпорациям по принадлежности</w:t>
            </w:r>
          </w:p>
        </w:tc>
        <w:tc>
          <w:tcPr>
            <w:tcW w:w="2127" w:type="dxa"/>
            <w:vMerge w:val="restart"/>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275D5">
            <w:pPr>
              <w:pStyle w:val="a5"/>
              <w:jc w:val="center"/>
              <w:rPr>
                <w:rFonts w:ascii="Courier New" w:hAnsi="Courier New" w:cs="Courier New"/>
                <w:sz w:val="20"/>
                <w:szCs w:val="20"/>
              </w:rPr>
            </w:pPr>
          </w:p>
        </w:tc>
        <w:tc>
          <w:tcPr>
            <w:tcW w:w="2412" w:type="dxa"/>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экстренных оперативных служб</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275D5">
            <w:pPr>
              <w:pStyle w:val="a5"/>
              <w:jc w:val="center"/>
              <w:rPr>
                <w:rFonts w:ascii="Courier New" w:hAnsi="Courier New" w:cs="Courier New"/>
                <w:sz w:val="20"/>
                <w:szCs w:val="20"/>
              </w:rPr>
            </w:pPr>
          </w:p>
        </w:tc>
        <w:tc>
          <w:tcPr>
            <w:tcW w:w="2412" w:type="dxa"/>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ЦУКС ГУ МЧС России по Иркутской области,</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тел.8 (3952) 45-29-21,</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lang w:val="en-US"/>
              </w:rPr>
              <w:t>E</w:t>
            </w:r>
            <w:r w:rsidRPr="007A5AF5">
              <w:rPr>
                <w:rFonts w:ascii="Courier New" w:hAnsi="Courier New" w:cs="Courier New"/>
                <w:sz w:val="20"/>
                <w:szCs w:val="20"/>
              </w:rPr>
              <w:t>-</w:t>
            </w:r>
            <w:r w:rsidRPr="007A5AF5">
              <w:rPr>
                <w:rFonts w:ascii="Courier New" w:hAnsi="Courier New" w:cs="Courier New"/>
                <w:sz w:val="20"/>
                <w:szCs w:val="20"/>
                <w:lang w:val="en-US"/>
              </w:rPr>
              <w:t>mail</w:t>
            </w:r>
            <w:r w:rsidRPr="007A5AF5">
              <w:rPr>
                <w:rFonts w:ascii="Courier New" w:hAnsi="Courier New" w:cs="Courier New"/>
                <w:sz w:val="20"/>
                <w:szCs w:val="20"/>
              </w:rPr>
              <w:t>:</w:t>
            </w:r>
            <w:r w:rsidRPr="007A5AF5">
              <w:rPr>
                <w:rFonts w:ascii="Courier New" w:hAnsi="Courier New" w:cs="Courier New"/>
                <w:sz w:val="20"/>
                <w:szCs w:val="20"/>
                <w:lang w:val="en-US"/>
              </w:rPr>
              <w:t>ods</w:t>
            </w:r>
            <w:r w:rsidRPr="007A5AF5">
              <w:rPr>
                <w:rFonts w:ascii="Courier New" w:hAnsi="Courier New" w:cs="Courier New"/>
                <w:sz w:val="20"/>
                <w:szCs w:val="20"/>
              </w:rPr>
              <w:t>@38.</w:t>
            </w:r>
            <w:r w:rsidRPr="007A5AF5">
              <w:rPr>
                <w:rFonts w:ascii="Courier New" w:hAnsi="Courier New" w:cs="Courier New"/>
                <w:sz w:val="20"/>
                <w:szCs w:val="20"/>
                <w:lang w:val="en-US"/>
              </w:rPr>
              <w:t>mchs</w:t>
            </w:r>
            <w:r w:rsidRPr="007A5AF5">
              <w:rPr>
                <w:rFonts w:ascii="Courier New" w:hAnsi="Courier New" w:cs="Courier New"/>
                <w:sz w:val="20"/>
                <w:szCs w:val="20"/>
              </w:rPr>
              <w:t>.</w:t>
            </w:r>
            <w:r w:rsidRPr="007A5AF5">
              <w:rPr>
                <w:rFonts w:ascii="Courier New" w:hAnsi="Courier New" w:cs="Courier New"/>
                <w:sz w:val="20"/>
                <w:szCs w:val="20"/>
                <w:lang w:val="en-US"/>
              </w:rPr>
              <w:t>gov</w:t>
            </w:r>
            <w:r w:rsidRPr="007A5AF5">
              <w:rPr>
                <w:rFonts w:ascii="Courier New" w:hAnsi="Courier New" w:cs="Courier New"/>
                <w:sz w:val="20"/>
                <w:szCs w:val="20"/>
              </w:rPr>
              <w:t>.</w:t>
            </w:r>
            <w:r w:rsidRPr="007A5AF5">
              <w:rPr>
                <w:rFonts w:ascii="Courier New" w:hAnsi="Courier New" w:cs="Courier New"/>
                <w:sz w:val="20"/>
                <w:szCs w:val="20"/>
                <w:lang w:val="en-US"/>
              </w:rPr>
              <w:t>ru</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275D5">
            <w:pPr>
              <w:pStyle w:val="a5"/>
              <w:jc w:val="center"/>
              <w:rPr>
                <w:rFonts w:ascii="Courier New" w:hAnsi="Courier New" w:cs="Courier New"/>
                <w:sz w:val="20"/>
                <w:szCs w:val="20"/>
              </w:rPr>
            </w:pPr>
          </w:p>
        </w:tc>
        <w:tc>
          <w:tcPr>
            <w:tcW w:w="2412" w:type="dxa"/>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Председателю КЧС и ПБ Боханского муниципального района</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275D5">
            <w:pPr>
              <w:pStyle w:val="a5"/>
              <w:jc w:val="center"/>
              <w:rPr>
                <w:rFonts w:ascii="Courier New" w:hAnsi="Courier New" w:cs="Courier New"/>
                <w:sz w:val="20"/>
                <w:szCs w:val="20"/>
              </w:rPr>
            </w:pPr>
          </w:p>
        </w:tc>
        <w:tc>
          <w:tcPr>
            <w:tcW w:w="2412" w:type="dxa"/>
            <w:vMerge/>
          </w:tcPr>
          <w:p w:rsidR="007A5AF5" w:rsidRPr="007A5AF5" w:rsidRDefault="007A5AF5" w:rsidP="007275D5">
            <w:pPr>
              <w:pStyle w:val="a5"/>
              <w:jc w:val="center"/>
              <w:rPr>
                <w:rFonts w:ascii="Courier New" w:hAnsi="Courier New" w:cs="Courier New"/>
                <w:sz w:val="20"/>
                <w:szCs w:val="20"/>
              </w:rPr>
            </w:pP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ДДС организаций, которые могут попасть в зону ЧС</w:t>
            </w:r>
          </w:p>
        </w:tc>
        <w:tc>
          <w:tcPr>
            <w:tcW w:w="2127" w:type="dxa"/>
            <w:vMerge/>
          </w:tcPr>
          <w:p w:rsidR="007A5AF5" w:rsidRPr="007A5AF5" w:rsidRDefault="007A5AF5" w:rsidP="007275D5">
            <w:pPr>
              <w:pStyle w:val="a5"/>
              <w:jc w:val="center"/>
              <w:rPr>
                <w:rFonts w:ascii="Courier New" w:hAnsi="Courier New" w:cs="Courier New"/>
                <w:sz w:val="20"/>
                <w:szCs w:val="20"/>
              </w:rPr>
            </w:pPr>
          </w:p>
        </w:tc>
      </w:tr>
      <w:tr w:rsidR="007A5AF5" w:rsidRPr="007A5AF5" w:rsidTr="007A5AF5">
        <w:trPr>
          <w:jc w:val="center"/>
        </w:trPr>
        <w:tc>
          <w:tcPr>
            <w:tcW w:w="668" w:type="dxa"/>
            <w:vMerge w:val="restart"/>
            <w:vAlign w:val="center"/>
          </w:tcPr>
          <w:p w:rsidR="007A5AF5" w:rsidRPr="007A5AF5" w:rsidRDefault="007A5AF5" w:rsidP="007A5AF5">
            <w:pPr>
              <w:pStyle w:val="a5"/>
              <w:rPr>
                <w:rFonts w:ascii="Courier New" w:hAnsi="Courier New" w:cs="Courier New"/>
                <w:sz w:val="20"/>
                <w:szCs w:val="20"/>
              </w:rPr>
            </w:pPr>
            <w:r w:rsidRPr="007A5AF5">
              <w:rPr>
                <w:rFonts w:ascii="Courier New" w:hAnsi="Courier New" w:cs="Courier New"/>
                <w:sz w:val="20"/>
                <w:szCs w:val="20"/>
              </w:rPr>
              <w:t>5.</w:t>
            </w:r>
          </w:p>
        </w:tc>
        <w:tc>
          <w:tcPr>
            <w:tcW w:w="1837" w:type="dxa"/>
            <w:gridSpan w:val="2"/>
            <w:vMerge w:val="restart"/>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Итоговое донесение о чрезвычайной ситуации, </w:t>
            </w:r>
            <w:hyperlink w:anchor="Par751" w:tooltip="Итоговое донесение о чрезвычайной ситуации" w:history="1">
              <w:r w:rsidRPr="007275D5">
                <w:rPr>
                  <w:rFonts w:ascii="Courier New" w:hAnsi="Courier New" w:cs="Courier New"/>
                  <w:b/>
                  <w:sz w:val="20"/>
                  <w:szCs w:val="20"/>
                </w:rPr>
                <w:t>форма 5/ЧС</w:t>
              </w:r>
            </w:hyperlink>
          </w:p>
        </w:tc>
        <w:tc>
          <w:tcPr>
            <w:tcW w:w="2412"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3260"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2127"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 xml:space="preserve">Путем представления информация по </w:t>
            </w:r>
            <w:hyperlink w:anchor="Par751" w:tooltip="Итоговое донесение о чрезвычайной ситуации" w:history="1">
              <w:r w:rsidRPr="007A5AF5">
                <w:rPr>
                  <w:rFonts w:ascii="Courier New" w:hAnsi="Courier New" w:cs="Courier New"/>
                  <w:sz w:val="20"/>
                  <w:szCs w:val="20"/>
                </w:rPr>
                <w:t>форме 5/ЧС</w:t>
              </w:r>
            </w:hyperlink>
            <w:r w:rsidRPr="007A5AF5">
              <w:rPr>
                <w:rFonts w:ascii="Courier New" w:hAnsi="Courier New" w:cs="Courier New"/>
                <w:sz w:val="20"/>
                <w:szCs w:val="20"/>
              </w:rPr>
              <w:t xml:space="preserve"> не позднее 25 суток после завершения ликвидации последствий ЧС</w:t>
            </w:r>
          </w:p>
        </w:tc>
      </w:tr>
      <w:tr w:rsidR="007A5AF5" w:rsidRPr="007A5AF5" w:rsidTr="007A5AF5">
        <w:trPr>
          <w:jc w:val="center"/>
        </w:trPr>
        <w:tc>
          <w:tcPr>
            <w:tcW w:w="668" w:type="dxa"/>
            <w:vMerge/>
          </w:tcPr>
          <w:p w:rsidR="007A5AF5" w:rsidRPr="007A5AF5" w:rsidRDefault="007A5AF5" w:rsidP="007A5AF5">
            <w:pPr>
              <w:pStyle w:val="a5"/>
              <w:rPr>
                <w:rFonts w:ascii="Courier New" w:hAnsi="Courier New" w:cs="Courier New"/>
                <w:sz w:val="20"/>
                <w:szCs w:val="20"/>
              </w:rPr>
            </w:pPr>
          </w:p>
        </w:tc>
        <w:tc>
          <w:tcPr>
            <w:tcW w:w="1837" w:type="dxa"/>
            <w:gridSpan w:val="2"/>
            <w:vMerge/>
          </w:tcPr>
          <w:p w:rsidR="007A5AF5" w:rsidRPr="007A5AF5" w:rsidRDefault="007A5AF5" w:rsidP="007A5AF5">
            <w:pPr>
              <w:pStyle w:val="a5"/>
              <w:rPr>
                <w:rFonts w:ascii="Courier New" w:hAnsi="Courier New" w:cs="Courier New"/>
                <w:sz w:val="20"/>
                <w:szCs w:val="20"/>
              </w:rPr>
            </w:pPr>
          </w:p>
        </w:tc>
        <w:tc>
          <w:tcPr>
            <w:tcW w:w="2412" w:type="dxa"/>
            <w:vAlign w:val="center"/>
          </w:tcPr>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МКУ «ЕДДС-112 муниципального образования «Боханский район»»</w:t>
            </w:r>
          </w:p>
        </w:tc>
        <w:tc>
          <w:tcPr>
            <w:tcW w:w="3260" w:type="dxa"/>
            <w:vAlign w:val="center"/>
          </w:tcPr>
          <w:p w:rsidR="007A5AF5" w:rsidRPr="00A47260"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ЦУКС ГУ МЧС России по Иркутской области,</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rPr>
              <w:t>тел.8 (3952) 45-29-21,</w:t>
            </w:r>
          </w:p>
          <w:p w:rsidR="007A5AF5" w:rsidRPr="007A5AF5" w:rsidRDefault="007A5AF5" w:rsidP="007275D5">
            <w:pPr>
              <w:pStyle w:val="a5"/>
              <w:jc w:val="center"/>
              <w:rPr>
                <w:rFonts w:ascii="Courier New" w:hAnsi="Courier New" w:cs="Courier New"/>
                <w:sz w:val="20"/>
                <w:szCs w:val="20"/>
              </w:rPr>
            </w:pPr>
            <w:r w:rsidRPr="007A5AF5">
              <w:rPr>
                <w:rFonts w:ascii="Courier New" w:hAnsi="Courier New" w:cs="Courier New"/>
                <w:sz w:val="20"/>
                <w:szCs w:val="20"/>
                <w:lang w:val="en-US"/>
              </w:rPr>
              <w:t>E</w:t>
            </w:r>
            <w:r w:rsidRPr="007A5AF5">
              <w:rPr>
                <w:rFonts w:ascii="Courier New" w:hAnsi="Courier New" w:cs="Courier New"/>
                <w:sz w:val="20"/>
                <w:szCs w:val="20"/>
              </w:rPr>
              <w:t>-</w:t>
            </w:r>
            <w:r w:rsidRPr="007A5AF5">
              <w:rPr>
                <w:rFonts w:ascii="Courier New" w:hAnsi="Courier New" w:cs="Courier New"/>
                <w:sz w:val="20"/>
                <w:szCs w:val="20"/>
                <w:lang w:val="en-US"/>
              </w:rPr>
              <w:t>mail</w:t>
            </w:r>
            <w:r w:rsidRPr="007A5AF5">
              <w:rPr>
                <w:rFonts w:ascii="Courier New" w:hAnsi="Courier New" w:cs="Courier New"/>
                <w:sz w:val="20"/>
                <w:szCs w:val="20"/>
              </w:rPr>
              <w:t>:</w:t>
            </w:r>
            <w:r w:rsidRPr="007A5AF5">
              <w:rPr>
                <w:rFonts w:ascii="Courier New" w:hAnsi="Courier New" w:cs="Courier New"/>
                <w:sz w:val="20"/>
                <w:szCs w:val="20"/>
                <w:lang w:val="en-US"/>
              </w:rPr>
              <w:t>ods</w:t>
            </w:r>
            <w:r w:rsidRPr="007A5AF5">
              <w:rPr>
                <w:rFonts w:ascii="Courier New" w:hAnsi="Courier New" w:cs="Courier New"/>
                <w:sz w:val="20"/>
                <w:szCs w:val="20"/>
              </w:rPr>
              <w:t>@38.</w:t>
            </w:r>
            <w:r w:rsidRPr="007A5AF5">
              <w:rPr>
                <w:rFonts w:ascii="Courier New" w:hAnsi="Courier New" w:cs="Courier New"/>
                <w:sz w:val="20"/>
                <w:szCs w:val="20"/>
                <w:lang w:val="en-US"/>
              </w:rPr>
              <w:t>mchs</w:t>
            </w:r>
            <w:r w:rsidRPr="007A5AF5">
              <w:rPr>
                <w:rFonts w:ascii="Courier New" w:hAnsi="Courier New" w:cs="Courier New"/>
                <w:sz w:val="20"/>
                <w:szCs w:val="20"/>
              </w:rPr>
              <w:t>.</w:t>
            </w:r>
            <w:r w:rsidRPr="007A5AF5">
              <w:rPr>
                <w:rFonts w:ascii="Courier New" w:hAnsi="Courier New" w:cs="Courier New"/>
                <w:sz w:val="20"/>
                <w:szCs w:val="20"/>
                <w:lang w:val="en-US"/>
              </w:rPr>
              <w:t>gov</w:t>
            </w:r>
            <w:r w:rsidRPr="007A5AF5">
              <w:rPr>
                <w:rFonts w:ascii="Courier New" w:hAnsi="Courier New" w:cs="Courier New"/>
                <w:sz w:val="20"/>
                <w:szCs w:val="20"/>
              </w:rPr>
              <w:t>.</w:t>
            </w:r>
            <w:r w:rsidRPr="007A5AF5">
              <w:rPr>
                <w:rFonts w:ascii="Courier New" w:hAnsi="Courier New" w:cs="Courier New"/>
                <w:sz w:val="20"/>
                <w:szCs w:val="20"/>
                <w:lang w:val="en-US"/>
              </w:rPr>
              <w:t>ru</w:t>
            </w:r>
          </w:p>
        </w:tc>
        <w:tc>
          <w:tcPr>
            <w:tcW w:w="2127" w:type="dxa"/>
          </w:tcPr>
          <w:p w:rsidR="007A5AF5" w:rsidRPr="007A5AF5" w:rsidRDefault="007A5AF5" w:rsidP="007275D5">
            <w:pPr>
              <w:pStyle w:val="a5"/>
              <w:jc w:val="center"/>
              <w:rPr>
                <w:rFonts w:ascii="Courier New" w:hAnsi="Courier New" w:cs="Courier New"/>
                <w:sz w:val="20"/>
                <w:szCs w:val="20"/>
              </w:rPr>
            </w:pPr>
          </w:p>
        </w:tc>
      </w:tr>
    </w:tbl>
    <w:p w:rsidR="007A5AF5" w:rsidRPr="00A47260" w:rsidRDefault="007A5AF5" w:rsidP="007A5AF5">
      <w:pPr>
        <w:pStyle w:val="a5"/>
        <w:rPr>
          <w:rFonts w:ascii="Arial" w:hAnsi="Arial" w:cs="Arial"/>
          <w:sz w:val="24"/>
          <w:szCs w:val="24"/>
        </w:rPr>
      </w:pPr>
    </w:p>
    <w:p w:rsidR="007275D5" w:rsidRDefault="007275D5" w:rsidP="007A5AF5">
      <w:pPr>
        <w:pStyle w:val="a5"/>
        <w:rPr>
          <w:rFonts w:ascii="Arial" w:hAnsi="Arial" w:cs="Arial"/>
          <w:sz w:val="24"/>
          <w:szCs w:val="24"/>
        </w:rPr>
      </w:pPr>
    </w:p>
    <w:p w:rsidR="007275D5" w:rsidRPr="00A47260" w:rsidRDefault="007275D5" w:rsidP="007A5AF5">
      <w:pPr>
        <w:pStyle w:val="a5"/>
        <w:rPr>
          <w:rFonts w:ascii="Arial" w:hAnsi="Arial" w:cs="Arial"/>
          <w:sz w:val="24"/>
          <w:szCs w:val="24"/>
        </w:rPr>
      </w:pPr>
    </w:p>
    <w:p w:rsidR="007275D5" w:rsidRPr="00A47260" w:rsidRDefault="007275D5" w:rsidP="007A5AF5">
      <w:pPr>
        <w:pStyle w:val="a5"/>
        <w:rPr>
          <w:rFonts w:ascii="Arial" w:hAnsi="Arial" w:cs="Arial"/>
          <w:sz w:val="24"/>
          <w:szCs w:val="24"/>
        </w:rPr>
        <w:sectPr w:rsidR="007275D5" w:rsidRPr="00A47260" w:rsidSect="007A5AF5">
          <w:pgSz w:w="11909" w:h="16834" w:code="9"/>
          <w:pgMar w:top="567" w:right="567" w:bottom="567" w:left="1418" w:header="720" w:footer="720" w:gutter="0"/>
          <w:cols w:space="708"/>
          <w:noEndnote/>
          <w:docGrid w:linePitch="299"/>
        </w:sectPr>
      </w:pPr>
    </w:p>
    <w:p w:rsidR="007275D5" w:rsidRPr="007275D5" w:rsidRDefault="007275D5" w:rsidP="007275D5">
      <w:pPr>
        <w:pStyle w:val="a5"/>
        <w:jc w:val="right"/>
        <w:rPr>
          <w:rFonts w:ascii="Arial" w:hAnsi="Arial" w:cs="Arial"/>
          <w:sz w:val="24"/>
          <w:szCs w:val="24"/>
        </w:rPr>
      </w:pPr>
      <w:r w:rsidRPr="007275D5">
        <w:rPr>
          <w:rFonts w:ascii="Arial" w:hAnsi="Arial" w:cs="Arial"/>
          <w:sz w:val="24"/>
          <w:szCs w:val="24"/>
        </w:rPr>
        <w:lastRenderedPageBreak/>
        <w:t>Форма 1/ЧС</w:t>
      </w:r>
    </w:p>
    <w:p w:rsidR="007275D5" w:rsidRPr="007275D5" w:rsidRDefault="007275D5" w:rsidP="007275D5">
      <w:pPr>
        <w:pStyle w:val="a5"/>
        <w:jc w:val="center"/>
        <w:rPr>
          <w:rFonts w:ascii="Arial" w:hAnsi="Arial" w:cs="Arial"/>
          <w:sz w:val="24"/>
          <w:szCs w:val="24"/>
        </w:rPr>
      </w:pPr>
    </w:p>
    <w:p w:rsidR="007275D5" w:rsidRPr="007275D5" w:rsidRDefault="007275D5" w:rsidP="007275D5">
      <w:pPr>
        <w:pStyle w:val="a5"/>
        <w:jc w:val="center"/>
        <w:rPr>
          <w:rFonts w:ascii="Arial" w:hAnsi="Arial" w:cs="Arial"/>
          <w:b/>
          <w:sz w:val="30"/>
          <w:szCs w:val="30"/>
        </w:rPr>
      </w:pPr>
      <w:bookmarkStart w:id="89" w:name="Par344"/>
      <w:bookmarkEnd w:id="89"/>
      <w:r w:rsidRPr="007275D5">
        <w:rPr>
          <w:rFonts w:ascii="Arial" w:hAnsi="Arial" w:cs="Arial"/>
          <w:b/>
          <w:sz w:val="30"/>
          <w:szCs w:val="30"/>
        </w:rPr>
        <w:t>ДОНЕСЕНИЕ</w:t>
      </w:r>
    </w:p>
    <w:p w:rsidR="007275D5" w:rsidRPr="007275D5" w:rsidRDefault="007275D5" w:rsidP="007275D5">
      <w:pPr>
        <w:pStyle w:val="a5"/>
        <w:jc w:val="center"/>
        <w:rPr>
          <w:rFonts w:ascii="Arial" w:hAnsi="Arial" w:cs="Arial"/>
          <w:b/>
          <w:sz w:val="30"/>
          <w:szCs w:val="30"/>
        </w:rPr>
      </w:pPr>
      <w:r w:rsidRPr="007275D5">
        <w:rPr>
          <w:rFonts w:ascii="Arial" w:hAnsi="Arial" w:cs="Arial"/>
          <w:b/>
          <w:sz w:val="30"/>
          <w:szCs w:val="30"/>
        </w:rPr>
        <w:t>ОБ УГРОЗЕ (ПРОГНОЗЕ) ЧРЕЗВЫЧАЙНОЙ СИТУАЦИИ</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623"/>
        <w:gridCol w:w="5754"/>
        <w:gridCol w:w="3090"/>
      </w:tblGrid>
      <w:tr w:rsidR="007275D5" w:rsidRPr="007275D5" w:rsidTr="0067237F">
        <w:tc>
          <w:tcPr>
            <w:tcW w:w="623" w:type="dxa"/>
            <w:vAlign w:val="center"/>
          </w:tcPr>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lang w:val="en-US"/>
              </w:rPr>
              <w:t>№ п/п</w:t>
            </w:r>
          </w:p>
        </w:tc>
        <w:tc>
          <w:tcPr>
            <w:tcW w:w="5754" w:type="dxa"/>
            <w:vAlign w:val="center"/>
          </w:tcPr>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Показатели</w:t>
            </w:r>
          </w:p>
        </w:tc>
        <w:tc>
          <w:tcPr>
            <w:tcW w:w="3090" w:type="dxa"/>
            <w:vAlign w:val="center"/>
          </w:tcPr>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Содержание донесения</w:t>
            </w: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0" w:name="Par350"/>
            <w:bookmarkEnd w:id="90"/>
            <w:r w:rsidRPr="007275D5">
              <w:rPr>
                <w:rFonts w:ascii="Courier New" w:hAnsi="Courier New" w:cs="Courier New"/>
                <w:sz w:val="20"/>
                <w:szCs w:val="20"/>
              </w:rPr>
              <w:t>1.</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Наименование прогнозируемой ЧС</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1" w:name="Par353"/>
            <w:bookmarkEnd w:id="91"/>
            <w:r w:rsidRPr="007275D5">
              <w:rPr>
                <w:rFonts w:ascii="Courier New" w:hAnsi="Courier New" w:cs="Courier New"/>
                <w:sz w:val="20"/>
                <w:szCs w:val="20"/>
              </w:rPr>
              <w:t>2.</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Прогнозируемая зона (объект) ЧС:</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2" w:name="Par356"/>
            <w:bookmarkEnd w:id="92"/>
            <w:r w:rsidRPr="007275D5">
              <w:rPr>
                <w:rFonts w:ascii="Courier New" w:hAnsi="Courier New" w:cs="Courier New"/>
                <w:sz w:val="20"/>
                <w:szCs w:val="20"/>
              </w:rPr>
              <w:t>2.1.</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Федеральный округ</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2.2.</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Субъект Российской Федерации</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2.3.</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Муниципальное(ые) образование(я)</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2.4.</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Населенный(е) пункт(ы)</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3" w:name="Par368"/>
            <w:bookmarkEnd w:id="93"/>
            <w:r w:rsidRPr="007275D5">
              <w:rPr>
                <w:rFonts w:ascii="Courier New" w:hAnsi="Courier New" w:cs="Courier New"/>
                <w:sz w:val="20"/>
                <w:szCs w:val="20"/>
              </w:rPr>
              <w:t>2.5.</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Объект(ы) (наименование)</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4" w:name="Par371"/>
            <w:bookmarkEnd w:id="94"/>
            <w:r w:rsidRPr="007275D5">
              <w:rPr>
                <w:rFonts w:ascii="Courier New" w:hAnsi="Courier New" w:cs="Courier New"/>
                <w:sz w:val="20"/>
                <w:szCs w:val="20"/>
              </w:rPr>
              <w:t>2.6.</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Форма собственности</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val="860"/>
        </w:trPr>
        <w:tc>
          <w:tcPr>
            <w:tcW w:w="623" w:type="dxa"/>
          </w:tcPr>
          <w:p w:rsidR="007275D5" w:rsidRPr="007275D5" w:rsidRDefault="007275D5" w:rsidP="007275D5">
            <w:pPr>
              <w:pStyle w:val="a5"/>
              <w:rPr>
                <w:rFonts w:ascii="Courier New" w:hAnsi="Courier New" w:cs="Courier New"/>
                <w:sz w:val="20"/>
                <w:szCs w:val="20"/>
              </w:rPr>
            </w:pPr>
            <w:bookmarkStart w:id="95" w:name="Par374"/>
            <w:bookmarkEnd w:id="95"/>
            <w:r w:rsidRPr="007275D5">
              <w:rPr>
                <w:rFonts w:ascii="Courier New" w:hAnsi="Courier New" w:cs="Courier New"/>
                <w:sz w:val="20"/>
                <w:szCs w:val="20"/>
              </w:rPr>
              <w:t>2.7.</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6" w:name="Par377"/>
            <w:bookmarkEnd w:id="96"/>
            <w:r w:rsidRPr="007275D5">
              <w:rPr>
                <w:rFonts w:ascii="Courier New" w:hAnsi="Courier New" w:cs="Courier New"/>
                <w:sz w:val="20"/>
                <w:szCs w:val="20"/>
              </w:rPr>
              <w:t>3.</w:t>
            </w:r>
          </w:p>
        </w:tc>
        <w:tc>
          <w:tcPr>
            <w:tcW w:w="5754" w:type="dxa"/>
          </w:tcPr>
          <w:p w:rsidR="007275D5" w:rsidRPr="007275D5" w:rsidRDefault="007275D5" w:rsidP="0068138C">
            <w:pPr>
              <w:pStyle w:val="a5"/>
              <w:rPr>
                <w:rFonts w:ascii="Courier New" w:hAnsi="Courier New" w:cs="Courier New"/>
                <w:sz w:val="20"/>
                <w:szCs w:val="20"/>
              </w:rPr>
            </w:pPr>
            <w:r w:rsidRPr="007275D5">
              <w:rPr>
                <w:rFonts w:ascii="Courier New" w:hAnsi="Courier New" w:cs="Courier New"/>
                <w:sz w:val="20"/>
                <w:szCs w:val="20"/>
              </w:rPr>
              <w:t>Метео</w:t>
            </w:r>
            <w:r w:rsidR="0068138C">
              <w:rPr>
                <w:rFonts w:ascii="Courier New" w:hAnsi="Courier New" w:cs="Courier New"/>
                <w:sz w:val="20"/>
                <w:szCs w:val="20"/>
              </w:rPr>
              <w:t>у</w:t>
            </w:r>
            <w:r w:rsidRPr="007275D5">
              <w:rPr>
                <w:rFonts w:ascii="Courier New" w:hAnsi="Courier New" w:cs="Courier New"/>
                <w:sz w:val="20"/>
                <w:szCs w:val="20"/>
              </w:rPr>
              <w:t>словия:</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7" w:name="Par380"/>
            <w:bookmarkEnd w:id="97"/>
            <w:r w:rsidRPr="007275D5">
              <w:rPr>
                <w:rFonts w:ascii="Courier New" w:hAnsi="Courier New" w:cs="Courier New"/>
                <w:sz w:val="20"/>
                <w:szCs w:val="20"/>
              </w:rPr>
              <w:t>3.1.</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Температура (воздуха, почвы, воды) (°C)</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98" w:name="Par383"/>
            <w:bookmarkEnd w:id="98"/>
            <w:r w:rsidRPr="007275D5">
              <w:rPr>
                <w:rFonts w:ascii="Courier New" w:hAnsi="Courier New" w:cs="Courier New"/>
                <w:sz w:val="20"/>
                <w:szCs w:val="20"/>
              </w:rPr>
              <w:t>3.2.</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Направление и скорость среднего ветра (град., м/с)</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284"/>
        </w:trPr>
        <w:tc>
          <w:tcPr>
            <w:tcW w:w="623" w:type="dxa"/>
          </w:tcPr>
          <w:p w:rsidR="007275D5" w:rsidRPr="007275D5" w:rsidRDefault="007275D5" w:rsidP="007275D5">
            <w:pPr>
              <w:pStyle w:val="a5"/>
              <w:rPr>
                <w:rFonts w:ascii="Courier New" w:hAnsi="Courier New" w:cs="Courier New"/>
                <w:sz w:val="20"/>
                <w:szCs w:val="20"/>
              </w:rPr>
            </w:pPr>
            <w:bookmarkStart w:id="99" w:name="Par386"/>
            <w:bookmarkEnd w:id="99"/>
            <w:r w:rsidRPr="007275D5">
              <w:rPr>
                <w:rFonts w:ascii="Courier New" w:hAnsi="Courier New" w:cs="Courier New"/>
                <w:sz w:val="20"/>
                <w:szCs w:val="20"/>
              </w:rPr>
              <w:t>3.3.</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Осадки: вид, количество (мм)</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284"/>
        </w:trPr>
        <w:tc>
          <w:tcPr>
            <w:tcW w:w="623" w:type="dxa"/>
          </w:tcPr>
          <w:p w:rsidR="007275D5" w:rsidRPr="007275D5" w:rsidRDefault="007275D5" w:rsidP="007275D5">
            <w:pPr>
              <w:pStyle w:val="a5"/>
              <w:rPr>
                <w:rFonts w:ascii="Courier New" w:hAnsi="Courier New" w:cs="Courier New"/>
                <w:sz w:val="20"/>
                <w:szCs w:val="20"/>
              </w:rPr>
            </w:pPr>
            <w:bookmarkStart w:id="100" w:name="Par389"/>
            <w:bookmarkEnd w:id="100"/>
            <w:r w:rsidRPr="007275D5">
              <w:rPr>
                <w:rFonts w:ascii="Courier New" w:hAnsi="Courier New" w:cs="Courier New"/>
                <w:sz w:val="20"/>
                <w:szCs w:val="20"/>
              </w:rPr>
              <w:t>3.4.</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Видимость (м)</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284"/>
        </w:trPr>
        <w:tc>
          <w:tcPr>
            <w:tcW w:w="623" w:type="dxa"/>
          </w:tcPr>
          <w:p w:rsidR="007275D5" w:rsidRPr="007275D5" w:rsidRDefault="007275D5" w:rsidP="007275D5">
            <w:pPr>
              <w:pStyle w:val="a5"/>
              <w:rPr>
                <w:rFonts w:ascii="Courier New" w:hAnsi="Courier New" w:cs="Courier New"/>
                <w:sz w:val="20"/>
                <w:szCs w:val="20"/>
              </w:rPr>
            </w:pPr>
            <w:bookmarkStart w:id="101" w:name="Par392"/>
            <w:bookmarkEnd w:id="101"/>
            <w:r w:rsidRPr="007275D5">
              <w:rPr>
                <w:rFonts w:ascii="Courier New" w:hAnsi="Courier New" w:cs="Courier New"/>
                <w:sz w:val="20"/>
                <w:szCs w:val="20"/>
              </w:rPr>
              <w:t>4.</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Прогноз масштабов ЧС:</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567"/>
        </w:trPr>
        <w:tc>
          <w:tcPr>
            <w:tcW w:w="623" w:type="dxa"/>
          </w:tcPr>
          <w:p w:rsidR="007275D5" w:rsidRPr="007275D5" w:rsidRDefault="007275D5" w:rsidP="007275D5">
            <w:pPr>
              <w:pStyle w:val="a5"/>
              <w:rPr>
                <w:rFonts w:ascii="Courier New" w:hAnsi="Courier New" w:cs="Courier New"/>
                <w:sz w:val="20"/>
                <w:szCs w:val="20"/>
              </w:rPr>
            </w:pPr>
            <w:bookmarkStart w:id="102" w:name="Par395"/>
            <w:bookmarkEnd w:id="102"/>
            <w:r w:rsidRPr="007275D5">
              <w:rPr>
                <w:rFonts w:ascii="Courier New" w:hAnsi="Courier New" w:cs="Courier New"/>
                <w:sz w:val="20"/>
                <w:szCs w:val="20"/>
              </w:rPr>
              <w:t>4.1.</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Количество населения, которое может попасть в зону ЧС (чел.)</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567"/>
        </w:trPr>
        <w:tc>
          <w:tcPr>
            <w:tcW w:w="623" w:type="dxa"/>
          </w:tcPr>
          <w:p w:rsidR="007275D5" w:rsidRPr="007275D5" w:rsidRDefault="007275D5" w:rsidP="007275D5">
            <w:pPr>
              <w:pStyle w:val="a5"/>
              <w:rPr>
                <w:rFonts w:ascii="Courier New" w:hAnsi="Courier New" w:cs="Courier New"/>
                <w:sz w:val="20"/>
                <w:szCs w:val="20"/>
              </w:rPr>
            </w:pPr>
            <w:bookmarkStart w:id="103" w:name="Par398"/>
            <w:bookmarkEnd w:id="103"/>
            <w:r w:rsidRPr="007275D5">
              <w:rPr>
                <w:rFonts w:ascii="Courier New" w:hAnsi="Courier New" w:cs="Courier New"/>
                <w:sz w:val="20"/>
                <w:szCs w:val="20"/>
              </w:rPr>
              <w:t>4.2.</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Количество населенных пунктов, которые могут попасть в зону ЧС (ед.)</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567"/>
        </w:trPr>
        <w:tc>
          <w:tcPr>
            <w:tcW w:w="623" w:type="dxa"/>
          </w:tcPr>
          <w:p w:rsidR="007275D5" w:rsidRPr="007275D5" w:rsidRDefault="007275D5" w:rsidP="007275D5">
            <w:pPr>
              <w:pStyle w:val="a5"/>
              <w:rPr>
                <w:rFonts w:ascii="Courier New" w:hAnsi="Courier New" w:cs="Courier New"/>
                <w:sz w:val="20"/>
                <w:szCs w:val="20"/>
              </w:rPr>
            </w:pPr>
            <w:bookmarkStart w:id="104" w:name="Par401"/>
            <w:bookmarkEnd w:id="104"/>
            <w:r w:rsidRPr="007275D5">
              <w:rPr>
                <w:rFonts w:ascii="Courier New" w:hAnsi="Courier New" w:cs="Courier New"/>
                <w:sz w:val="20"/>
                <w:szCs w:val="20"/>
              </w:rPr>
              <w:t>4.3.</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Количество жилых домов, которые могут попасть в зону ЧС (ед.)</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623" w:type="dxa"/>
          </w:tcPr>
          <w:p w:rsidR="007275D5" w:rsidRPr="007275D5" w:rsidRDefault="007275D5" w:rsidP="007275D5">
            <w:pPr>
              <w:pStyle w:val="a5"/>
              <w:rPr>
                <w:rFonts w:ascii="Courier New" w:hAnsi="Courier New" w:cs="Courier New"/>
                <w:sz w:val="20"/>
                <w:szCs w:val="20"/>
              </w:rPr>
            </w:pPr>
            <w:bookmarkStart w:id="105" w:name="Par404"/>
            <w:bookmarkEnd w:id="105"/>
            <w:r w:rsidRPr="007275D5">
              <w:rPr>
                <w:rFonts w:ascii="Courier New" w:hAnsi="Courier New" w:cs="Courier New"/>
                <w:sz w:val="20"/>
                <w:szCs w:val="20"/>
              </w:rPr>
              <w:t>4.4.</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 xml:space="preserve">Количество административных и социально </w:t>
            </w:r>
            <w:r w:rsidRPr="007275D5">
              <w:rPr>
                <w:rFonts w:ascii="Courier New" w:hAnsi="Courier New" w:cs="Courier New"/>
                <w:sz w:val="20"/>
                <w:szCs w:val="20"/>
              </w:rPr>
              <w:lastRenderedPageBreak/>
              <w:t>значимых объектов, которые могут попасть в зону ЧС (ед.)</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106" w:name="Par407"/>
            <w:bookmarkEnd w:id="106"/>
            <w:r w:rsidRPr="007275D5">
              <w:rPr>
                <w:rFonts w:ascii="Courier New" w:hAnsi="Courier New" w:cs="Courier New"/>
                <w:sz w:val="20"/>
                <w:szCs w:val="20"/>
              </w:rPr>
              <w:lastRenderedPageBreak/>
              <w:t>5.</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Другие данные</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rPr>
          <w:trHeight w:hRule="exact" w:val="567"/>
        </w:trPr>
        <w:tc>
          <w:tcPr>
            <w:tcW w:w="623" w:type="dxa"/>
          </w:tcPr>
          <w:p w:rsidR="007275D5" w:rsidRPr="007275D5" w:rsidRDefault="007275D5" w:rsidP="007275D5">
            <w:pPr>
              <w:pStyle w:val="a5"/>
              <w:rPr>
                <w:rFonts w:ascii="Courier New" w:hAnsi="Courier New" w:cs="Courier New"/>
                <w:sz w:val="20"/>
                <w:szCs w:val="20"/>
              </w:rPr>
            </w:pPr>
            <w:bookmarkStart w:id="107" w:name="Par410"/>
            <w:bookmarkEnd w:id="107"/>
            <w:r w:rsidRPr="007275D5">
              <w:rPr>
                <w:rFonts w:ascii="Courier New" w:hAnsi="Courier New" w:cs="Courier New"/>
                <w:sz w:val="20"/>
                <w:szCs w:val="20"/>
              </w:rPr>
              <w:t>6.</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Организация, подготовившая прогноз, или другие источники прогноза</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623" w:type="dxa"/>
          </w:tcPr>
          <w:p w:rsidR="007275D5" w:rsidRPr="007275D5" w:rsidRDefault="007275D5" w:rsidP="007275D5">
            <w:pPr>
              <w:pStyle w:val="a5"/>
              <w:rPr>
                <w:rFonts w:ascii="Courier New" w:hAnsi="Courier New" w:cs="Courier New"/>
                <w:sz w:val="20"/>
                <w:szCs w:val="20"/>
              </w:rPr>
            </w:pPr>
            <w:bookmarkStart w:id="108" w:name="Par413"/>
            <w:bookmarkEnd w:id="108"/>
            <w:r w:rsidRPr="007275D5">
              <w:rPr>
                <w:rFonts w:ascii="Courier New" w:hAnsi="Courier New" w:cs="Courier New"/>
                <w:sz w:val="20"/>
                <w:szCs w:val="20"/>
              </w:rPr>
              <w:t>7.</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Предпринимаемые меры по недопущению развития ЧС (по уменьшению возможных последствий и ущерба)</w:t>
            </w:r>
          </w:p>
        </w:tc>
        <w:tc>
          <w:tcPr>
            <w:tcW w:w="3090" w:type="dxa"/>
          </w:tcPr>
          <w:p w:rsidR="007275D5" w:rsidRPr="007275D5" w:rsidRDefault="007275D5" w:rsidP="007275D5">
            <w:pPr>
              <w:pStyle w:val="a5"/>
              <w:rPr>
                <w:rFonts w:ascii="Courier New" w:hAnsi="Courier New" w:cs="Courier New"/>
                <w:sz w:val="20"/>
                <w:szCs w:val="20"/>
              </w:rPr>
            </w:pPr>
          </w:p>
        </w:tc>
      </w:tr>
      <w:tr w:rsidR="007275D5" w:rsidRPr="007275D5" w:rsidTr="0068138C">
        <w:trPr>
          <w:trHeight w:hRule="exact" w:val="340"/>
        </w:trPr>
        <w:tc>
          <w:tcPr>
            <w:tcW w:w="623" w:type="dxa"/>
          </w:tcPr>
          <w:p w:rsidR="007275D5" w:rsidRPr="007275D5" w:rsidRDefault="007275D5" w:rsidP="007275D5">
            <w:pPr>
              <w:pStyle w:val="a5"/>
              <w:rPr>
                <w:rFonts w:ascii="Courier New" w:hAnsi="Courier New" w:cs="Courier New"/>
                <w:sz w:val="20"/>
                <w:szCs w:val="20"/>
              </w:rPr>
            </w:pPr>
            <w:bookmarkStart w:id="109" w:name="Par416"/>
            <w:bookmarkEnd w:id="109"/>
            <w:r w:rsidRPr="007275D5">
              <w:rPr>
                <w:rFonts w:ascii="Courier New" w:hAnsi="Courier New" w:cs="Courier New"/>
                <w:sz w:val="20"/>
                <w:szCs w:val="20"/>
              </w:rPr>
              <w:t>8.</w:t>
            </w:r>
          </w:p>
        </w:tc>
        <w:tc>
          <w:tcPr>
            <w:tcW w:w="5754"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Дополнительная текстовая информация</w:t>
            </w:r>
          </w:p>
        </w:tc>
        <w:tc>
          <w:tcPr>
            <w:tcW w:w="3090" w:type="dxa"/>
          </w:tcPr>
          <w:p w:rsidR="007275D5" w:rsidRPr="007275D5" w:rsidRDefault="007275D5" w:rsidP="007275D5">
            <w:pPr>
              <w:pStyle w:val="a5"/>
              <w:rPr>
                <w:rFonts w:ascii="Courier New" w:hAnsi="Courier New" w:cs="Courier New"/>
                <w:sz w:val="20"/>
                <w:szCs w:val="20"/>
              </w:rPr>
            </w:pPr>
          </w:p>
        </w:tc>
      </w:tr>
    </w:tbl>
    <w:p w:rsidR="007275D5" w:rsidRDefault="007275D5" w:rsidP="007275D5">
      <w:pPr>
        <w:pStyle w:val="ConsPlusNormal"/>
        <w:jc w:val="both"/>
        <w:rPr>
          <w:rFonts w:ascii="Arial" w:hAnsi="Arial" w:cs="Arial"/>
          <w:sz w:val="24"/>
          <w:szCs w:val="24"/>
        </w:rPr>
      </w:pPr>
    </w:p>
    <w:tbl>
      <w:tblPr>
        <w:tblW w:w="0" w:type="auto"/>
        <w:jc w:val="center"/>
        <w:tblInd w:w="156" w:type="dxa"/>
        <w:tblLook w:val="0000"/>
      </w:tblPr>
      <w:tblGrid>
        <w:gridCol w:w="3059"/>
        <w:gridCol w:w="394"/>
        <w:gridCol w:w="1604"/>
        <w:gridCol w:w="430"/>
        <w:gridCol w:w="3931"/>
      </w:tblGrid>
      <w:tr w:rsidR="0067237F" w:rsidRPr="007275D5" w:rsidTr="0067237F">
        <w:trPr>
          <w:trHeight w:val="236"/>
          <w:jc w:val="center"/>
        </w:trPr>
        <w:tc>
          <w:tcPr>
            <w:tcW w:w="3059" w:type="dxa"/>
            <w:tcBorders>
              <w:bottom w:val="single" w:sz="2" w:space="0" w:color="auto"/>
            </w:tcBorders>
          </w:tcPr>
          <w:p w:rsidR="007275D5" w:rsidRPr="007275D5" w:rsidRDefault="007275D5" w:rsidP="00502517">
            <w:pPr>
              <w:pStyle w:val="a5"/>
              <w:jc w:val="right"/>
              <w:rPr>
                <w:rFonts w:ascii="Arial" w:hAnsi="Arial" w:cs="Arial"/>
                <w:sz w:val="24"/>
                <w:szCs w:val="24"/>
              </w:rPr>
            </w:pPr>
          </w:p>
        </w:tc>
        <w:tc>
          <w:tcPr>
            <w:tcW w:w="394" w:type="dxa"/>
          </w:tcPr>
          <w:p w:rsidR="007275D5" w:rsidRPr="007275D5" w:rsidRDefault="007275D5" w:rsidP="00502517">
            <w:pPr>
              <w:pStyle w:val="a5"/>
              <w:jc w:val="center"/>
              <w:rPr>
                <w:rFonts w:ascii="Arial" w:hAnsi="Arial" w:cs="Arial"/>
                <w:sz w:val="24"/>
                <w:szCs w:val="24"/>
              </w:rPr>
            </w:pPr>
          </w:p>
        </w:tc>
        <w:tc>
          <w:tcPr>
            <w:tcW w:w="1604" w:type="dxa"/>
            <w:tcBorders>
              <w:bottom w:val="single" w:sz="2" w:space="0" w:color="auto"/>
            </w:tcBorders>
          </w:tcPr>
          <w:p w:rsidR="007275D5" w:rsidRPr="007275D5" w:rsidRDefault="007275D5" w:rsidP="00502517">
            <w:pPr>
              <w:pStyle w:val="a5"/>
              <w:jc w:val="center"/>
              <w:rPr>
                <w:rFonts w:ascii="Arial" w:hAnsi="Arial" w:cs="Arial"/>
                <w:sz w:val="24"/>
                <w:szCs w:val="24"/>
              </w:rPr>
            </w:pPr>
          </w:p>
        </w:tc>
        <w:tc>
          <w:tcPr>
            <w:tcW w:w="430" w:type="dxa"/>
          </w:tcPr>
          <w:p w:rsidR="007275D5" w:rsidRPr="007275D5" w:rsidRDefault="007275D5" w:rsidP="00502517">
            <w:pPr>
              <w:pStyle w:val="a5"/>
              <w:jc w:val="center"/>
              <w:rPr>
                <w:rFonts w:ascii="Arial" w:hAnsi="Arial" w:cs="Arial"/>
                <w:sz w:val="24"/>
                <w:szCs w:val="24"/>
              </w:rPr>
            </w:pPr>
          </w:p>
        </w:tc>
        <w:tc>
          <w:tcPr>
            <w:tcW w:w="3931" w:type="dxa"/>
            <w:tcBorders>
              <w:bottom w:val="single" w:sz="2" w:space="0" w:color="auto"/>
            </w:tcBorders>
          </w:tcPr>
          <w:p w:rsidR="007275D5" w:rsidRPr="007275D5" w:rsidRDefault="007275D5" w:rsidP="00502517">
            <w:pPr>
              <w:pStyle w:val="a5"/>
              <w:jc w:val="right"/>
              <w:rPr>
                <w:rFonts w:ascii="Arial" w:hAnsi="Arial" w:cs="Arial"/>
                <w:sz w:val="24"/>
                <w:szCs w:val="24"/>
              </w:rPr>
            </w:pPr>
          </w:p>
        </w:tc>
      </w:tr>
      <w:tr w:rsidR="007275D5" w:rsidRPr="007275D5" w:rsidTr="0067237F">
        <w:trPr>
          <w:trHeight w:val="236"/>
          <w:jc w:val="center"/>
        </w:trPr>
        <w:tc>
          <w:tcPr>
            <w:tcW w:w="3059" w:type="dxa"/>
            <w:tcBorders>
              <w:top w:val="single" w:sz="2" w:space="0" w:color="auto"/>
            </w:tcBorders>
          </w:tcPr>
          <w:p w:rsidR="007275D5" w:rsidRPr="007275D5" w:rsidRDefault="007275D5" w:rsidP="00502517">
            <w:pPr>
              <w:pStyle w:val="a5"/>
              <w:jc w:val="center"/>
              <w:rPr>
                <w:rFonts w:ascii="Arial" w:hAnsi="Arial" w:cs="Arial"/>
                <w:sz w:val="16"/>
                <w:szCs w:val="16"/>
              </w:rPr>
            </w:pPr>
            <w:r>
              <w:rPr>
                <w:rFonts w:ascii="Arial" w:hAnsi="Arial" w:cs="Arial"/>
                <w:sz w:val="16"/>
                <w:szCs w:val="16"/>
              </w:rPr>
              <w:t>(Должность)</w:t>
            </w:r>
          </w:p>
        </w:tc>
        <w:tc>
          <w:tcPr>
            <w:tcW w:w="394" w:type="dxa"/>
          </w:tcPr>
          <w:p w:rsidR="007275D5" w:rsidRPr="007275D5" w:rsidRDefault="007275D5" w:rsidP="00502517">
            <w:pPr>
              <w:pStyle w:val="a5"/>
              <w:jc w:val="center"/>
              <w:rPr>
                <w:rFonts w:ascii="Arial" w:hAnsi="Arial" w:cs="Arial"/>
                <w:sz w:val="16"/>
                <w:szCs w:val="16"/>
              </w:rPr>
            </w:pPr>
          </w:p>
        </w:tc>
        <w:tc>
          <w:tcPr>
            <w:tcW w:w="1604" w:type="dxa"/>
            <w:tcBorders>
              <w:top w:val="single" w:sz="2" w:space="0" w:color="auto"/>
            </w:tcBorders>
          </w:tcPr>
          <w:p w:rsidR="007275D5" w:rsidRPr="007275D5" w:rsidRDefault="007275D5" w:rsidP="00502517">
            <w:pPr>
              <w:pStyle w:val="a5"/>
              <w:jc w:val="center"/>
              <w:rPr>
                <w:rFonts w:ascii="Arial" w:hAnsi="Arial" w:cs="Arial"/>
                <w:sz w:val="16"/>
                <w:szCs w:val="16"/>
              </w:rPr>
            </w:pPr>
            <w:r>
              <w:rPr>
                <w:rFonts w:ascii="Arial" w:hAnsi="Arial" w:cs="Arial"/>
                <w:sz w:val="16"/>
                <w:szCs w:val="16"/>
              </w:rPr>
              <w:t>(Подпись)</w:t>
            </w:r>
          </w:p>
        </w:tc>
        <w:tc>
          <w:tcPr>
            <w:tcW w:w="430" w:type="dxa"/>
          </w:tcPr>
          <w:p w:rsidR="007275D5" w:rsidRPr="007275D5" w:rsidRDefault="007275D5" w:rsidP="00502517">
            <w:pPr>
              <w:pStyle w:val="a5"/>
              <w:jc w:val="center"/>
              <w:rPr>
                <w:rFonts w:ascii="Arial" w:hAnsi="Arial" w:cs="Arial"/>
                <w:sz w:val="16"/>
                <w:szCs w:val="16"/>
              </w:rPr>
            </w:pPr>
          </w:p>
        </w:tc>
        <w:tc>
          <w:tcPr>
            <w:tcW w:w="3931" w:type="dxa"/>
            <w:tcBorders>
              <w:top w:val="single" w:sz="2" w:space="0" w:color="auto"/>
            </w:tcBorders>
          </w:tcPr>
          <w:p w:rsidR="007275D5" w:rsidRPr="007275D5" w:rsidRDefault="007275D5" w:rsidP="00502517">
            <w:pPr>
              <w:pStyle w:val="a5"/>
              <w:jc w:val="center"/>
              <w:rPr>
                <w:rFonts w:ascii="Arial" w:hAnsi="Arial" w:cs="Arial"/>
                <w:sz w:val="16"/>
                <w:szCs w:val="16"/>
              </w:rPr>
            </w:pPr>
            <w:r>
              <w:rPr>
                <w:rFonts w:ascii="Arial" w:hAnsi="Arial" w:cs="Arial"/>
                <w:sz w:val="16"/>
                <w:szCs w:val="16"/>
              </w:rPr>
              <w:t>(Фамилия, Имя, Отчество (при наличии))</w:t>
            </w:r>
          </w:p>
        </w:tc>
      </w:tr>
    </w:tbl>
    <w:p w:rsidR="0067237F" w:rsidRDefault="0067237F" w:rsidP="007A5AF5">
      <w:pPr>
        <w:pStyle w:val="a5"/>
        <w:rPr>
          <w:rFonts w:ascii="Arial" w:hAnsi="Arial" w:cs="Arial"/>
          <w:sz w:val="24"/>
          <w:szCs w:val="24"/>
        </w:rPr>
        <w:sectPr w:rsidR="0067237F" w:rsidSect="0067237F">
          <w:type w:val="continuous"/>
          <w:pgSz w:w="11909" w:h="16834" w:code="9"/>
          <w:pgMar w:top="1134" w:right="850" w:bottom="1134" w:left="1701" w:header="720" w:footer="720" w:gutter="0"/>
          <w:cols w:space="708"/>
          <w:noEndnote/>
          <w:docGrid w:linePitch="299"/>
        </w:sectPr>
      </w:pPr>
    </w:p>
    <w:p w:rsidR="007275D5" w:rsidRPr="007275D5" w:rsidRDefault="007275D5" w:rsidP="007275D5">
      <w:pPr>
        <w:pStyle w:val="a5"/>
        <w:jc w:val="right"/>
        <w:rPr>
          <w:rFonts w:ascii="Arial" w:hAnsi="Arial" w:cs="Arial"/>
          <w:sz w:val="24"/>
          <w:szCs w:val="24"/>
        </w:rPr>
      </w:pPr>
      <w:r w:rsidRPr="007275D5">
        <w:rPr>
          <w:rFonts w:ascii="Arial" w:hAnsi="Arial" w:cs="Arial"/>
          <w:sz w:val="24"/>
          <w:szCs w:val="24"/>
        </w:rPr>
        <w:lastRenderedPageBreak/>
        <w:t xml:space="preserve">Форма </w:t>
      </w:r>
      <w:r>
        <w:rPr>
          <w:rFonts w:ascii="Arial" w:hAnsi="Arial" w:cs="Arial"/>
          <w:sz w:val="24"/>
          <w:szCs w:val="24"/>
        </w:rPr>
        <w:t>2</w:t>
      </w:r>
      <w:r w:rsidRPr="007275D5">
        <w:rPr>
          <w:rFonts w:ascii="Arial" w:hAnsi="Arial" w:cs="Arial"/>
          <w:sz w:val="24"/>
          <w:szCs w:val="24"/>
        </w:rPr>
        <w:t>/ЧС</w:t>
      </w:r>
    </w:p>
    <w:p w:rsidR="007275D5" w:rsidRPr="007275D5" w:rsidRDefault="007275D5" w:rsidP="007275D5">
      <w:pPr>
        <w:pStyle w:val="a5"/>
        <w:jc w:val="center"/>
        <w:rPr>
          <w:rFonts w:ascii="Arial" w:hAnsi="Arial" w:cs="Arial"/>
          <w:sz w:val="24"/>
          <w:szCs w:val="24"/>
        </w:rPr>
      </w:pPr>
    </w:p>
    <w:p w:rsidR="007275D5" w:rsidRPr="007275D5" w:rsidRDefault="007275D5" w:rsidP="007275D5">
      <w:pPr>
        <w:pStyle w:val="a5"/>
        <w:jc w:val="center"/>
        <w:rPr>
          <w:rFonts w:ascii="Arial" w:hAnsi="Arial" w:cs="Arial"/>
          <w:b/>
          <w:sz w:val="30"/>
          <w:szCs w:val="30"/>
        </w:rPr>
      </w:pPr>
      <w:r w:rsidRPr="007275D5">
        <w:rPr>
          <w:rFonts w:ascii="Arial" w:hAnsi="Arial" w:cs="Arial"/>
          <w:b/>
          <w:sz w:val="30"/>
          <w:szCs w:val="30"/>
        </w:rPr>
        <w:t>ДОНЕСЕНИЕ</w:t>
      </w:r>
    </w:p>
    <w:p w:rsidR="007275D5" w:rsidRPr="007275D5" w:rsidRDefault="007275D5" w:rsidP="007275D5">
      <w:pPr>
        <w:pStyle w:val="a5"/>
        <w:jc w:val="center"/>
        <w:rPr>
          <w:rFonts w:ascii="Arial" w:hAnsi="Arial" w:cs="Arial"/>
          <w:b/>
          <w:sz w:val="30"/>
          <w:szCs w:val="30"/>
        </w:rPr>
      </w:pPr>
      <w:r w:rsidRPr="007275D5">
        <w:rPr>
          <w:rFonts w:ascii="Arial" w:hAnsi="Arial" w:cs="Arial"/>
          <w:b/>
          <w:sz w:val="30"/>
          <w:szCs w:val="30"/>
        </w:rPr>
        <w:t>О ФАКТЕ И ОСНОВНЫХ ПАРАМЕТРАХ ЧРЕЗВЫЧАЙНОЙ СИТУАЦИИ</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849"/>
        <w:gridCol w:w="5499"/>
        <w:gridCol w:w="2948"/>
      </w:tblGrid>
      <w:tr w:rsidR="007275D5" w:rsidRPr="007275D5" w:rsidTr="0067237F">
        <w:trPr>
          <w:tblHeader/>
        </w:trPr>
        <w:tc>
          <w:tcPr>
            <w:tcW w:w="849" w:type="dxa"/>
            <w:vAlign w:val="center"/>
          </w:tcPr>
          <w:p w:rsid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w:t>
            </w:r>
          </w:p>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п/п</w:t>
            </w:r>
          </w:p>
        </w:tc>
        <w:tc>
          <w:tcPr>
            <w:tcW w:w="5499" w:type="dxa"/>
            <w:vAlign w:val="center"/>
          </w:tcPr>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Показатели</w:t>
            </w:r>
          </w:p>
        </w:tc>
        <w:tc>
          <w:tcPr>
            <w:tcW w:w="2948" w:type="dxa"/>
            <w:vAlign w:val="center"/>
          </w:tcPr>
          <w:p w:rsidR="007275D5" w:rsidRPr="007275D5" w:rsidRDefault="007275D5" w:rsidP="007275D5">
            <w:pPr>
              <w:pStyle w:val="a5"/>
              <w:jc w:val="center"/>
              <w:rPr>
                <w:rFonts w:ascii="Courier New" w:hAnsi="Courier New" w:cs="Courier New"/>
                <w:b/>
                <w:sz w:val="20"/>
                <w:szCs w:val="20"/>
              </w:rPr>
            </w:pPr>
            <w:r w:rsidRPr="007275D5">
              <w:rPr>
                <w:rFonts w:ascii="Courier New" w:hAnsi="Courier New" w:cs="Courier New"/>
                <w:b/>
                <w:sz w:val="20"/>
                <w:szCs w:val="20"/>
              </w:rPr>
              <w:t>Содержание донесения</w:t>
            </w:r>
          </w:p>
        </w:tc>
      </w:tr>
      <w:tr w:rsidR="007275D5" w:rsidRPr="007275D5" w:rsidTr="0067237F">
        <w:tc>
          <w:tcPr>
            <w:tcW w:w="9296" w:type="dxa"/>
            <w:gridSpan w:val="3"/>
          </w:tcPr>
          <w:p w:rsidR="007275D5" w:rsidRPr="007275D5" w:rsidRDefault="007275D5" w:rsidP="007275D5">
            <w:pPr>
              <w:pStyle w:val="a5"/>
              <w:rPr>
                <w:rFonts w:ascii="Courier New" w:hAnsi="Courier New" w:cs="Courier New"/>
                <w:b/>
                <w:sz w:val="20"/>
                <w:szCs w:val="20"/>
              </w:rPr>
            </w:pPr>
            <w:bookmarkStart w:id="110" w:name="Par448"/>
            <w:bookmarkEnd w:id="110"/>
            <w:r w:rsidRPr="007275D5">
              <w:rPr>
                <w:rFonts w:ascii="Courier New" w:hAnsi="Courier New" w:cs="Courier New"/>
                <w:b/>
                <w:sz w:val="20"/>
                <w:szCs w:val="20"/>
              </w:rPr>
              <w:t>1. Общие данные</w:t>
            </w: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1" w:name="Par449"/>
            <w:bookmarkEnd w:id="111"/>
            <w:r w:rsidRPr="007275D5">
              <w:rPr>
                <w:rFonts w:ascii="Courier New" w:hAnsi="Courier New" w:cs="Courier New"/>
                <w:sz w:val="20"/>
                <w:szCs w:val="20"/>
              </w:rPr>
              <w:t>1.1.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Наименование ЧС</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2" w:name="Par452"/>
            <w:bookmarkEnd w:id="112"/>
            <w:r w:rsidRPr="007275D5">
              <w:rPr>
                <w:rFonts w:ascii="Courier New" w:hAnsi="Courier New" w:cs="Courier New"/>
                <w:sz w:val="20"/>
                <w:szCs w:val="20"/>
              </w:rPr>
              <w:t>1.2.</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Классификация ЧС</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3" w:name="Par455"/>
            <w:bookmarkEnd w:id="113"/>
            <w:r w:rsidRPr="007275D5">
              <w:rPr>
                <w:rFonts w:ascii="Courier New" w:hAnsi="Courier New" w:cs="Courier New"/>
                <w:sz w:val="20"/>
                <w:szCs w:val="20"/>
              </w:rPr>
              <w:t>1.3.</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Источник ЧС</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4" w:name="Par458"/>
            <w:bookmarkEnd w:id="114"/>
            <w:r w:rsidRPr="007275D5">
              <w:rPr>
                <w:rFonts w:ascii="Courier New" w:hAnsi="Courier New" w:cs="Courier New"/>
                <w:sz w:val="20"/>
                <w:szCs w:val="20"/>
              </w:rPr>
              <w:t>1.4.</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Дата и время возникновения ЧС МСК (час, мин.)</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5" w:name="Par461"/>
            <w:bookmarkEnd w:id="115"/>
            <w:r w:rsidRPr="007275D5">
              <w:rPr>
                <w:rFonts w:ascii="Courier New" w:hAnsi="Courier New" w:cs="Courier New"/>
                <w:sz w:val="20"/>
                <w:szCs w:val="20"/>
              </w:rPr>
              <w:t>1.5.</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Дата и время возникновения ЧС МСТ (час, мин.)</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6" w:name="Par464"/>
            <w:bookmarkEnd w:id="116"/>
            <w:r w:rsidRPr="007275D5">
              <w:rPr>
                <w:rFonts w:ascii="Courier New" w:hAnsi="Courier New" w:cs="Courier New"/>
                <w:sz w:val="20"/>
                <w:szCs w:val="20"/>
              </w:rPr>
              <w:t>1.6.</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Наименование федерального округа</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1.7.</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Субъект РФ</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1.8.</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Муниципальное(ые) образование(я)</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7" w:name="Par473"/>
            <w:bookmarkEnd w:id="117"/>
            <w:r w:rsidRPr="007275D5">
              <w:rPr>
                <w:rFonts w:ascii="Courier New" w:hAnsi="Courier New" w:cs="Courier New"/>
                <w:sz w:val="20"/>
                <w:szCs w:val="20"/>
              </w:rPr>
              <w:t>1.9.</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Населенный(е) пункт(ы)</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8" w:name="Par476"/>
            <w:bookmarkEnd w:id="118"/>
            <w:r w:rsidRPr="007275D5">
              <w:rPr>
                <w:rFonts w:ascii="Courier New" w:hAnsi="Courier New" w:cs="Courier New"/>
                <w:sz w:val="20"/>
                <w:szCs w:val="20"/>
              </w:rPr>
              <w:t>1.10.</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Площадь зоны ЧС (га)</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19" w:name="Par479"/>
            <w:bookmarkEnd w:id="119"/>
            <w:r w:rsidRPr="007275D5">
              <w:rPr>
                <w:rFonts w:ascii="Courier New" w:hAnsi="Courier New" w:cs="Courier New"/>
                <w:sz w:val="20"/>
                <w:szCs w:val="20"/>
              </w:rPr>
              <w:t>1.11.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Объект(ы) (наименование)</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0" w:name="Par482"/>
            <w:bookmarkEnd w:id="120"/>
            <w:r w:rsidRPr="007275D5">
              <w:rPr>
                <w:rFonts w:ascii="Courier New" w:hAnsi="Courier New" w:cs="Courier New"/>
                <w:sz w:val="20"/>
                <w:szCs w:val="20"/>
              </w:rPr>
              <w:t>1.12.</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Форма собственности</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1" w:name="Par485"/>
            <w:bookmarkEnd w:id="121"/>
            <w:r w:rsidRPr="007275D5">
              <w:rPr>
                <w:rFonts w:ascii="Courier New" w:hAnsi="Courier New" w:cs="Courier New"/>
                <w:sz w:val="20"/>
                <w:szCs w:val="20"/>
              </w:rPr>
              <w:t>1.13.</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2" w:name="Par488"/>
            <w:bookmarkEnd w:id="122"/>
            <w:r w:rsidRPr="007275D5">
              <w:rPr>
                <w:rFonts w:ascii="Courier New" w:hAnsi="Courier New" w:cs="Courier New"/>
                <w:sz w:val="20"/>
                <w:szCs w:val="20"/>
              </w:rPr>
              <w:t>1.14.</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Дополнительная информация</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9296" w:type="dxa"/>
            <w:gridSpan w:val="3"/>
          </w:tcPr>
          <w:p w:rsidR="007275D5" w:rsidRPr="007275D5" w:rsidRDefault="007275D5" w:rsidP="007275D5">
            <w:pPr>
              <w:pStyle w:val="a5"/>
              <w:rPr>
                <w:rFonts w:ascii="Courier New" w:hAnsi="Courier New" w:cs="Courier New"/>
                <w:b/>
                <w:sz w:val="20"/>
                <w:szCs w:val="20"/>
              </w:rPr>
            </w:pPr>
            <w:bookmarkStart w:id="123" w:name="Par491"/>
            <w:bookmarkEnd w:id="123"/>
            <w:r w:rsidRPr="007275D5">
              <w:rPr>
                <w:rFonts w:ascii="Courier New" w:hAnsi="Courier New" w:cs="Courier New"/>
                <w:b/>
                <w:sz w:val="20"/>
                <w:szCs w:val="20"/>
              </w:rPr>
              <w:t>2. Метеоданные</w:t>
            </w: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4" w:name="Par492"/>
            <w:bookmarkEnd w:id="124"/>
            <w:r w:rsidRPr="007275D5">
              <w:rPr>
                <w:rFonts w:ascii="Courier New" w:hAnsi="Courier New" w:cs="Courier New"/>
                <w:sz w:val="20"/>
                <w:szCs w:val="20"/>
              </w:rPr>
              <w:t>2.1.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Температура воздуха (°C)</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5" w:name="Par495"/>
            <w:bookmarkEnd w:id="125"/>
            <w:r w:rsidRPr="007275D5">
              <w:rPr>
                <w:rFonts w:ascii="Courier New" w:hAnsi="Courier New" w:cs="Courier New"/>
                <w:sz w:val="20"/>
                <w:szCs w:val="20"/>
              </w:rPr>
              <w:t>2.2.</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Направление и скорость среднего ветра (град., м/с)</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6" w:name="Par498"/>
            <w:bookmarkEnd w:id="126"/>
            <w:r w:rsidRPr="007275D5">
              <w:rPr>
                <w:rFonts w:ascii="Courier New" w:hAnsi="Courier New" w:cs="Courier New"/>
                <w:sz w:val="20"/>
                <w:szCs w:val="20"/>
              </w:rPr>
              <w:t>2.3.</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Осадки: вид, количество (мм)</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7" w:name="Par501"/>
            <w:bookmarkEnd w:id="127"/>
            <w:r w:rsidRPr="007275D5">
              <w:rPr>
                <w:rFonts w:ascii="Courier New" w:hAnsi="Courier New" w:cs="Courier New"/>
                <w:sz w:val="20"/>
                <w:szCs w:val="20"/>
              </w:rPr>
              <w:t>2.4.</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Видимость (м)</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9296" w:type="dxa"/>
            <w:gridSpan w:val="3"/>
          </w:tcPr>
          <w:p w:rsidR="007275D5" w:rsidRPr="007275D5" w:rsidRDefault="007275D5" w:rsidP="007275D5">
            <w:pPr>
              <w:pStyle w:val="a5"/>
              <w:rPr>
                <w:rFonts w:ascii="Courier New" w:hAnsi="Courier New" w:cs="Courier New"/>
                <w:b/>
                <w:sz w:val="20"/>
                <w:szCs w:val="20"/>
              </w:rPr>
            </w:pPr>
            <w:bookmarkStart w:id="128" w:name="Par504"/>
            <w:bookmarkEnd w:id="128"/>
            <w:r w:rsidRPr="007275D5">
              <w:rPr>
                <w:rFonts w:ascii="Courier New" w:hAnsi="Courier New" w:cs="Courier New"/>
                <w:b/>
                <w:sz w:val="20"/>
                <w:szCs w:val="20"/>
              </w:rPr>
              <w:t>3. Пострадало</w:t>
            </w: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29" w:name="Par505"/>
            <w:bookmarkEnd w:id="129"/>
            <w:r w:rsidRPr="007275D5">
              <w:rPr>
                <w:rFonts w:ascii="Courier New" w:hAnsi="Courier New" w:cs="Courier New"/>
                <w:sz w:val="20"/>
                <w:szCs w:val="20"/>
              </w:rPr>
              <w:t>3.1.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Всего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3.1.1.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 том числе дети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3.2.</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Погибло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3.2.1.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 том числе дети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lastRenderedPageBreak/>
              <w:t>3.3.</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Госпитализировано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3.3.1.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 том числе дети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30" w:name="Par523"/>
            <w:bookmarkEnd w:id="130"/>
            <w:r w:rsidRPr="007275D5">
              <w:rPr>
                <w:rFonts w:ascii="Courier New" w:hAnsi="Courier New" w:cs="Courier New"/>
                <w:sz w:val="20"/>
                <w:szCs w:val="20"/>
              </w:rPr>
              <w:t>3.4.</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Медицинская помощь оказана в амбулаторных условиях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3.4.1.</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В том числе дети (чел.)</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bookmarkStart w:id="131" w:name="Par529"/>
            <w:bookmarkEnd w:id="131"/>
            <w:r w:rsidRPr="007275D5">
              <w:rPr>
                <w:rFonts w:ascii="Courier New" w:hAnsi="Courier New" w:cs="Courier New"/>
                <w:sz w:val="20"/>
                <w:szCs w:val="20"/>
              </w:rPr>
              <w:t>3.5.</w:t>
            </w:r>
          </w:p>
        </w:tc>
        <w:tc>
          <w:tcPr>
            <w:tcW w:w="5499" w:type="dxa"/>
          </w:tcPr>
          <w:p w:rsidR="007275D5" w:rsidRPr="007275D5" w:rsidRDefault="007275D5" w:rsidP="007275D5">
            <w:pPr>
              <w:pStyle w:val="a5"/>
              <w:rPr>
                <w:rFonts w:ascii="Courier New" w:hAnsi="Courier New" w:cs="Courier New"/>
                <w:sz w:val="20"/>
                <w:szCs w:val="20"/>
              </w:rPr>
            </w:pPr>
            <w:r w:rsidRPr="007275D5">
              <w:rPr>
                <w:rFonts w:ascii="Courier New" w:hAnsi="Courier New" w:cs="Courier New"/>
                <w:sz w:val="20"/>
                <w:szCs w:val="20"/>
              </w:rPr>
              <w:t>Дополнительная информация</w:t>
            </w: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9296" w:type="dxa"/>
            <w:gridSpan w:val="3"/>
          </w:tcPr>
          <w:p w:rsidR="007275D5" w:rsidRPr="007275D5" w:rsidRDefault="007275D5" w:rsidP="007275D5">
            <w:pPr>
              <w:pStyle w:val="a5"/>
              <w:rPr>
                <w:rFonts w:ascii="Courier New" w:hAnsi="Courier New" w:cs="Courier New"/>
                <w:b/>
                <w:sz w:val="20"/>
                <w:szCs w:val="20"/>
              </w:rPr>
            </w:pPr>
            <w:bookmarkStart w:id="132" w:name="Par532"/>
            <w:bookmarkEnd w:id="132"/>
            <w:r w:rsidRPr="007275D5">
              <w:rPr>
                <w:rFonts w:ascii="Courier New" w:hAnsi="Courier New" w:cs="Courier New"/>
                <w:b/>
                <w:sz w:val="20"/>
                <w:szCs w:val="20"/>
              </w:rPr>
              <w:t>4. Основные характеристики чрезвычайной ситуации</w:t>
            </w:r>
          </w:p>
          <w:p w:rsidR="007275D5" w:rsidRPr="007275D5" w:rsidRDefault="007275D5" w:rsidP="007275D5">
            <w:pPr>
              <w:pStyle w:val="a5"/>
              <w:rPr>
                <w:rFonts w:ascii="Courier New" w:hAnsi="Courier New" w:cs="Courier New"/>
                <w:b/>
                <w:sz w:val="20"/>
                <w:szCs w:val="20"/>
              </w:rPr>
            </w:pPr>
            <w:r w:rsidRPr="007275D5">
              <w:rPr>
                <w:rFonts w:ascii="Courier New" w:hAnsi="Courier New" w:cs="Courier New"/>
                <w:b/>
                <w:sz w:val="20"/>
                <w:szCs w:val="20"/>
              </w:rPr>
              <w:t>(в зависимости от источника чрезвычайной ситуации)</w:t>
            </w: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p>
        </w:tc>
        <w:tc>
          <w:tcPr>
            <w:tcW w:w="5499" w:type="dxa"/>
          </w:tcPr>
          <w:p w:rsidR="007275D5" w:rsidRPr="007275D5" w:rsidRDefault="007275D5" w:rsidP="007275D5">
            <w:pPr>
              <w:pStyle w:val="a5"/>
              <w:rPr>
                <w:rFonts w:ascii="Courier New" w:hAnsi="Courier New" w:cs="Courier New"/>
                <w:sz w:val="20"/>
                <w:szCs w:val="20"/>
              </w:rPr>
            </w:pPr>
          </w:p>
        </w:tc>
        <w:tc>
          <w:tcPr>
            <w:tcW w:w="2948" w:type="dxa"/>
          </w:tcPr>
          <w:p w:rsidR="007275D5" w:rsidRPr="007275D5" w:rsidRDefault="007275D5" w:rsidP="007275D5">
            <w:pPr>
              <w:pStyle w:val="a5"/>
              <w:rPr>
                <w:rFonts w:ascii="Courier New" w:hAnsi="Courier New" w:cs="Courier New"/>
                <w:sz w:val="20"/>
                <w:szCs w:val="20"/>
              </w:rPr>
            </w:pPr>
          </w:p>
        </w:tc>
      </w:tr>
      <w:tr w:rsidR="007275D5" w:rsidRPr="007275D5" w:rsidTr="0067237F">
        <w:tc>
          <w:tcPr>
            <w:tcW w:w="9296" w:type="dxa"/>
            <w:gridSpan w:val="3"/>
          </w:tcPr>
          <w:p w:rsidR="007275D5" w:rsidRPr="007275D5" w:rsidRDefault="007275D5" w:rsidP="007275D5">
            <w:pPr>
              <w:pStyle w:val="a5"/>
              <w:rPr>
                <w:rFonts w:ascii="Courier New" w:hAnsi="Courier New" w:cs="Courier New"/>
                <w:b/>
                <w:sz w:val="20"/>
                <w:szCs w:val="20"/>
              </w:rPr>
            </w:pPr>
            <w:bookmarkStart w:id="133" w:name="Par537"/>
            <w:bookmarkEnd w:id="133"/>
            <w:r w:rsidRPr="007275D5">
              <w:rPr>
                <w:rFonts w:ascii="Courier New" w:hAnsi="Courier New" w:cs="Courier New"/>
                <w:b/>
                <w:sz w:val="20"/>
                <w:szCs w:val="20"/>
              </w:rPr>
              <w:t>5. Дополнительные данные</w:t>
            </w:r>
          </w:p>
        </w:tc>
      </w:tr>
      <w:tr w:rsidR="007275D5" w:rsidRPr="007275D5" w:rsidTr="0067237F">
        <w:tc>
          <w:tcPr>
            <w:tcW w:w="849" w:type="dxa"/>
          </w:tcPr>
          <w:p w:rsidR="007275D5" w:rsidRPr="007275D5" w:rsidRDefault="007275D5" w:rsidP="007275D5">
            <w:pPr>
              <w:pStyle w:val="a5"/>
              <w:rPr>
                <w:rFonts w:ascii="Courier New" w:hAnsi="Courier New" w:cs="Courier New"/>
                <w:sz w:val="20"/>
                <w:szCs w:val="20"/>
              </w:rPr>
            </w:pPr>
          </w:p>
        </w:tc>
        <w:tc>
          <w:tcPr>
            <w:tcW w:w="5499" w:type="dxa"/>
          </w:tcPr>
          <w:p w:rsidR="007275D5" w:rsidRPr="007275D5" w:rsidRDefault="007275D5" w:rsidP="007275D5">
            <w:pPr>
              <w:pStyle w:val="a5"/>
              <w:rPr>
                <w:rFonts w:ascii="Courier New" w:hAnsi="Courier New" w:cs="Courier New"/>
                <w:sz w:val="20"/>
                <w:szCs w:val="20"/>
              </w:rPr>
            </w:pPr>
          </w:p>
        </w:tc>
        <w:tc>
          <w:tcPr>
            <w:tcW w:w="2948" w:type="dxa"/>
          </w:tcPr>
          <w:p w:rsidR="007275D5" w:rsidRPr="007275D5" w:rsidRDefault="007275D5" w:rsidP="007275D5">
            <w:pPr>
              <w:pStyle w:val="a5"/>
              <w:rPr>
                <w:rFonts w:ascii="Courier New" w:hAnsi="Courier New" w:cs="Courier New"/>
                <w:sz w:val="20"/>
                <w:szCs w:val="20"/>
              </w:rPr>
            </w:pPr>
          </w:p>
        </w:tc>
      </w:tr>
    </w:tbl>
    <w:p w:rsidR="007275D5" w:rsidRDefault="007275D5" w:rsidP="007A5AF5">
      <w:pPr>
        <w:pStyle w:val="a5"/>
        <w:rPr>
          <w:rFonts w:ascii="Arial" w:hAnsi="Arial" w:cs="Arial"/>
          <w:sz w:val="24"/>
          <w:szCs w:val="24"/>
        </w:rPr>
      </w:pPr>
    </w:p>
    <w:p w:rsidR="007275D5" w:rsidRDefault="007275D5" w:rsidP="007A5AF5">
      <w:pPr>
        <w:pStyle w:val="a5"/>
        <w:rPr>
          <w:rFonts w:ascii="Arial" w:hAnsi="Arial" w:cs="Arial"/>
          <w:sz w:val="24"/>
          <w:szCs w:val="24"/>
        </w:rPr>
      </w:pPr>
    </w:p>
    <w:tbl>
      <w:tblPr>
        <w:tblW w:w="9706" w:type="dxa"/>
        <w:jc w:val="center"/>
        <w:tblInd w:w="156" w:type="dxa"/>
        <w:tblLook w:val="0000"/>
      </w:tblPr>
      <w:tblGrid>
        <w:gridCol w:w="3699"/>
        <w:gridCol w:w="394"/>
        <w:gridCol w:w="1604"/>
        <w:gridCol w:w="430"/>
        <w:gridCol w:w="3579"/>
      </w:tblGrid>
      <w:tr w:rsidR="007275D5" w:rsidRPr="007275D5" w:rsidTr="0067237F">
        <w:trPr>
          <w:trHeight w:val="236"/>
          <w:jc w:val="center"/>
        </w:trPr>
        <w:tc>
          <w:tcPr>
            <w:tcW w:w="3699" w:type="dxa"/>
            <w:tcBorders>
              <w:bottom w:val="single" w:sz="2" w:space="0" w:color="auto"/>
            </w:tcBorders>
          </w:tcPr>
          <w:p w:rsidR="007275D5" w:rsidRPr="007275D5" w:rsidRDefault="007275D5" w:rsidP="007275D5">
            <w:pPr>
              <w:pStyle w:val="a5"/>
              <w:jc w:val="right"/>
              <w:rPr>
                <w:rFonts w:ascii="Arial" w:hAnsi="Arial" w:cs="Arial"/>
                <w:sz w:val="24"/>
                <w:szCs w:val="24"/>
              </w:rPr>
            </w:pPr>
          </w:p>
        </w:tc>
        <w:tc>
          <w:tcPr>
            <w:tcW w:w="394" w:type="dxa"/>
          </w:tcPr>
          <w:p w:rsidR="007275D5" w:rsidRPr="007275D5" w:rsidRDefault="007275D5" w:rsidP="007275D5">
            <w:pPr>
              <w:pStyle w:val="a5"/>
              <w:jc w:val="center"/>
              <w:rPr>
                <w:rFonts w:ascii="Arial" w:hAnsi="Arial" w:cs="Arial"/>
                <w:sz w:val="24"/>
                <w:szCs w:val="24"/>
              </w:rPr>
            </w:pPr>
          </w:p>
        </w:tc>
        <w:tc>
          <w:tcPr>
            <w:tcW w:w="1604" w:type="dxa"/>
            <w:tcBorders>
              <w:bottom w:val="single" w:sz="2" w:space="0" w:color="auto"/>
            </w:tcBorders>
          </w:tcPr>
          <w:p w:rsidR="007275D5" w:rsidRPr="007275D5" w:rsidRDefault="007275D5" w:rsidP="007275D5">
            <w:pPr>
              <w:pStyle w:val="a5"/>
              <w:jc w:val="center"/>
              <w:rPr>
                <w:rFonts w:ascii="Arial" w:hAnsi="Arial" w:cs="Arial"/>
                <w:sz w:val="24"/>
                <w:szCs w:val="24"/>
              </w:rPr>
            </w:pPr>
          </w:p>
        </w:tc>
        <w:tc>
          <w:tcPr>
            <w:tcW w:w="430" w:type="dxa"/>
          </w:tcPr>
          <w:p w:rsidR="007275D5" w:rsidRPr="007275D5" w:rsidRDefault="007275D5" w:rsidP="007275D5">
            <w:pPr>
              <w:pStyle w:val="a5"/>
              <w:jc w:val="center"/>
              <w:rPr>
                <w:rFonts w:ascii="Arial" w:hAnsi="Arial" w:cs="Arial"/>
                <w:sz w:val="24"/>
                <w:szCs w:val="24"/>
              </w:rPr>
            </w:pPr>
          </w:p>
        </w:tc>
        <w:tc>
          <w:tcPr>
            <w:tcW w:w="3579" w:type="dxa"/>
            <w:tcBorders>
              <w:bottom w:val="single" w:sz="2" w:space="0" w:color="auto"/>
            </w:tcBorders>
          </w:tcPr>
          <w:p w:rsidR="007275D5" w:rsidRPr="007275D5" w:rsidRDefault="007275D5" w:rsidP="007275D5">
            <w:pPr>
              <w:pStyle w:val="a5"/>
              <w:jc w:val="right"/>
              <w:rPr>
                <w:rFonts w:ascii="Arial" w:hAnsi="Arial" w:cs="Arial"/>
                <w:sz w:val="24"/>
                <w:szCs w:val="24"/>
              </w:rPr>
            </w:pPr>
          </w:p>
        </w:tc>
      </w:tr>
      <w:tr w:rsidR="007275D5" w:rsidRPr="007275D5" w:rsidTr="0067237F">
        <w:trPr>
          <w:trHeight w:val="236"/>
          <w:jc w:val="center"/>
        </w:trPr>
        <w:tc>
          <w:tcPr>
            <w:tcW w:w="3699" w:type="dxa"/>
            <w:tcBorders>
              <w:top w:val="single" w:sz="2" w:space="0" w:color="auto"/>
            </w:tcBorders>
          </w:tcPr>
          <w:p w:rsidR="007275D5" w:rsidRPr="007275D5" w:rsidRDefault="007275D5" w:rsidP="007275D5">
            <w:pPr>
              <w:pStyle w:val="a5"/>
              <w:jc w:val="center"/>
              <w:rPr>
                <w:rFonts w:ascii="Arial" w:hAnsi="Arial" w:cs="Arial"/>
                <w:sz w:val="16"/>
                <w:szCs w:val="16"/>
              </w:rPr>
            </w:pPr>
            <w:r>
              <w:rPr>
                <w:rFonts w:ascii="Arial" w:hAnsi="Arial" w:cs="Arial"/>
                <w:sz w:val="16"/>
                <w:szCs w:val="16"/>
              </w:rPr>
              <w:t>(Должность)</w:t>
            </w:r>
          </w:p>
        </w:tc>
        <w:tc>
          <w:tcPr>
            <w:tcW w:w="394" w:type="dxa"/>
          </w:tcPr>
          <w:p w:rsidR="007275D5" w:rsidRPr="007275D5" w:rsidRDefault="007275D5" w:rsidP="007275D5">
            <w:pPr>
              <w:pStyle w:val="a5"/>
              <w:jc w:val="center"/>
              <w:rPr>
                <w:rFonts w:ascii="Arial" w:hAnsi="Arial" w:cs="Arial"/>
                <w:sz w:val="16"/>
                <w:szCs w:val="16"/>
              </w:rPr>
            </w:pPr>
          </w:p>
        </w:tc>
        <w:tc>
          <w:tcPr>
            <w:tcW w:w="1604" w:type="dxa"/>
            <w:tcBorders>
              <w:top w:val="single" w:sz="2" w:space="0" w:color="auto"/>
            </w:tcBorders>
          </w:tcPr>
          <w:p w:rsidR="007275D5" w:rsidRPr="007275D5" w:rsidRDefault="007275D5" w:rsidP="007275D5">
            <w:pPr>
              <w:pStyle w:val="a5"/>
              <w:jc w:val="center"/>
              <w:rPr>
                <w:rFonts w:ascii="Arial" w:hAnsi="Arial" w:cs="Arial"/>
                <w:sz w:val="16"/>
                <w:szCs w:val="16"/>
              </w:rPr>
            </w:pPr>
            <w:r>
              <w:rPr>
                <w:rFonts w:ascii="Arial" w:hAnsi="Arial" w:cs="Arial"/>
                <w:sz w:val="16"/>
                <w:szCs w:val="16"/>
              </w:rPr>
              <w:t>(Подпись)</w:t>
            </w:r>
          </w:p>
        </w:tc>
        <w:tc>
          <w:tcPr>
            <w:tcW w:w="430" w:type="dxa"/>
          </w:tcPr>
          <w:p w:rsidR="007275D5" w:rsidRPr="007275D5" w:rsidRDefault="007275D5" w:rsidP="007275D5">
            <w:pPr>
              <w:pStyle w:val="a5"/>
              <w:jc w:val="center"/>
              <w:rPr>
                <w:rFonts w:ascii="Arial" w:hAnsi="Arial" w:cs="Arial"/>
                <w:sz w:val="16"/>
                <w:szCs w:val="16"/>
              </w:rPr>
            </w:pPr>
          </w:p>
        </w:tc>
        <w:tc>
          <w:tcPr>
            <w:tcW w:w="3579" w:type="dxa"/>
            <w:tcBorders>
              <w:top w:val="single" w:sz="2" w:space="0" w:color="auto"/>
            </w:tcBorders>
          </w:tcPr>
          <w:p w:rsidR="007275D5" w:rsidRPr="007275D5" w:rsidRDefault="007275D5" w:rsidP="007275D5">
            <w:pPr>
              <w:pStyle w:val="a5"/>
              <w:jc w:val="center"/>
              <w:rPr>
                <w:rFonts w:ascii="Arial" w:hAnsi="Arial" w:cs="Arial"/>
                <w:sz w:val="16"/>
                <w:szCs w:val="16"/>
              </w:rPr>
            </w:pPr>
            <w:r>
              <w:rPr>
                <w:rFonts w:ascii="Arial" w:hAnsi="Arial" w:cs="Arial"/>
                <w:sz w:val="16"/>
                <w:szCs w:val="16"/>
              </w:rPr>
              <w:t>(Фамилия, Имя, Отчество (при наличии))</w:t>
            </w:r>
          </w:p>
        </w:tc>
      </w:tr>
    </w:tbl>
    <w:p w:rsidR="007275D5" w:rsidRDefault="007275D5" w:rsidP="007A5AF5">
      <w:pPr>
        <w:pStyle w:val="a5"/>
        <w:rPr>
          <w:rFonts w:ascii="Arial" w:hAnsi="Arial" w:cs="Arial"/>
          <w:sz w:val="24"/>
          <w:szCs w:val="24"/>
        </w:rPr>
      </w:pPr>
    </w:p>
    <w:p w:rsidR="007275D5" w:rsidRDefault="007275D5" w:rsidP="007A5AF5">
      <w:pPr>
        <w:pStyle w:val="a5"/>
        <w:rPr>
          <w:rFonts w:ascii="Arial" w:hAnsi="Arial" w:cs="Arial"/>
          <w:sz w:val="24"/>
          <w:szCs w:val="24"/>
        </w:rPr>
      </w:pPr>
    </w:p>
    <w:p w:rsidR="007275D5" w:rsidRDefault="007275D5" w:rsidP="007A5AF5">
      <w:pPr>
        <w:pStyle w:val="a5"/>
        <w:rPr>
          <w:rFonts w:ascii="Arial" w:hAnsi="Arial" w:cs="Arial"/>
          <w:sz w:val="24"/>
          <w:szCs w:val="24"/>
        </w:rPr>
        <w:sectPr w:rsidR="007275D5" w:rsidSect="007275D5">
          <w:pgSz w:w="11909" w:h="16834" w:code="9"/>
          <w:pgMar w:top="1134" w:right="850" w:bottom="1134" w:left="1701" w:header="720" w:footer="720" w:gutter="0"/>
          <w:cols w:space="708"/>
          <w:noEndnote/>
          <w:docGrid w:linePitch="299"/>
        </w:sectPr>
      </w:pPr>
    </w:p>
    <w:p w:rsidR="007275D5" w:rsidRPr="007275D5" w:rsidRDefault="007275D5" w:rsidP="007275D5">
      <w:pPr>
        <w:pStyle w:val="a5"/>
        <w:jc w:val="right"/>
        <w:rPr>
          <w:rFonts w:ascii="Arial" w:hAnsi="Arial" w:cs="Arial"/>
          <w:sz w:val="24"/>
          <w:szCs w:val="24"/>
        </w:rPr>
      </w:pPr>
      <w:r w:rsidRPr="007275D5">
        <w:rPr>
          <w:rFonts w:ascii="Arial" w:hAnsi="Arial" w:cs="Arial"/>
          <w:sz w:val="24"/>
          <w:szCs w:val="24"/>
        </w:rPr>
        <w:lastRenderedPageBreak/>
        <w:t xml:space="preserve">Форма </w:t>
      </w:r>
      <w:r>
        <w:rPr>
          <w:rFonts w:ascii="Arial" w:hAnsi="Arial" w:cs="Arial"/>
          <w:sz w:val="24"/>
          <w:szCs w:val="24"/>
        </w:rPr>
        <w:t>2</w:t>
      </w:r>
      <w:r w:rsidRPr="007275D5">
        <w:rPr>
          <w:rFonts w:ascii="Arial" w:hAnsi="Arial" w:cs="Arial"/>
          <w:sz w:val="24"/>
          <w:szCs w:val="24"/>
        </w:rPr>
        <w:t>/ЧС</w:t>
      </w:r>
    </w:p>
    <w:p w:rsidR="007275D5" w:rsidRPr="007275D5" w:rsidRDefault="007275D5" w:rsidP="007275D5">
      <w:pPr>
        <w:pStyle w:val="a5"/>
        <w:jc w:val="center"/>
        <w:rPr>
          <w:rFonts w:ascii="Arial" w:hAnsi="Arial" w:cs="Arial"/>
          <w:sz w:val="24"/>
          <w:szCs w:val="24"/>
        </w:rPr>
      </w:pPr>
    </w:p>
    <w:p w:rsidR="007275D5" w:rsidRDefault="007275D5" w:rsidP="009767E8">
      <w:pPr>
        <w:pStyle w:val="a5"/>
        <w:jc w:val="center"/>
        <w:rPr>
          <w:rFonts w:ascii="Arial" w:hAnsi="Arial" w:cs="Arial"/>
          <w:b/>
          <w:sz w:val="30"/>
          <w:szCs w:val="30"/>
        </w:rPr>
      </w:pPr>
      <w:r w:rsidRPr="007275D5">
        <w:rPr>
          <w:rFonts w:ascii="Arial" w:hAnsi="Arial" w:cs="Arial"/>
          <w:b/>
          <w:sz w:val="30"/>
          <w:szCs w:val="30"/>
        </w:rPr>
        <w:t>ДОНЕСЕНИЕ</w:t>
      </w:r>
    </w:p>
    <w:p w:rsidR="009767E8" w:rsidRPr="009767E8" w:rsidRDefault="0067237F" w:rsidP="009767E8">
      <w:pPr>
        <w:pStyle w:val="a5"/>
        <w:jc w:val="center"/>
        <w:rPr>
          <w:rFonts w:ascii="Arial" w:hAnsi="Arial" w:cs="Arial"/>
          <w:b/>
          <w:sz w:val="30"/>
          <w:szCs w:val="30"/>
        </w:rPr>
      </w:pPr>
      <w:r w:rsidRPr="009767E8">
        <w:rPr>
          <w:rFonts w:ascii="Arial" w:hAnsi="Arial" w:cs="Arial"/>
          <w:b/>
          <w:sz w:val="30"/>
          <w:szCs w:val="30"/>
        </w:rPr>
        <w:t>О МЕРАХ ПО ЗАЩИТЕ НАСЕЛЕНИЯ И ТЕРРИТОРИЙ, ВЕДЕНИИ</w:t>
      </w:r>
      <w:r>
        <w:rPr>
          <w:rFonts w:ascii="Arial" w:hAnsi="Arial" w:cs="Arial"/>
          <w:b/>
          <w:sz w:val="30"/>
          <w:szCs w:val="30"/>
        </w:rPr>
        <w:t xml:space="preserve"> </w:t>
      </w:r>
      <w:r w:rsidRPr="009767E8">
        <w:rPr>
          <w:rFonts w:ascii="Arial" w:hAnsi="Arial" w:cs="Arial"/>
          <w:b/>
          <w:sz w:val="30"/>
          <w:szCs w:val="30"/>
        </w:rPr>
        <w:t>АВАРИЙНО-СПАСАТЕЛЬНЫХ И ДРУГИХ НЕОТЛОЖНЫХ РАБОТ</w:t>
      </w:r>
    </w:p>
    <w:tbl>
      <w:tblPr>
        <w:tblW w:w="972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778"/>
        <w:gridCol w:w="4974"/>
        <w:gridCol w:w="3969"/>
      </w:tblGrid>
      <w:tr w:rsidR="009767E8" w:rsidRPr="009767E8" w:rsidTr="0067237F">
        <w:tc>
          <w:tcPr>
            <w:tcW w:w="778" w:type="dxa"/>
            <w:vAlign w:val="center"/>
          </w:tcPr>
          <w:p w:rsidR="009767E8" w:rsidRPr="009767E8" w:rsidRDefault="009767E8" w:rsidP="009767E8">
            <w:pPr>
              <w:pStyle w:val="a5"/>
              <w:jc w:val="center"/>
              <w:rPr>
                <w:rFonts w:ascii="Courier New" w:hAnsi="Courier New" w:cs="Courier New"/>
                <w:b/>
                <w:sz w:val="20"/>
                <w:szCs w:val="20"/>
              </w:rPr>
            </w:pPr>
            <w:r w:rsidRPr="009767E8">
              <w:rPr>
                <w:rFonts w:ascii="Courier New" w:hAnsi="Courier New" w:cs="Courier New"/>
                <w:b/>
                <w:sz w:val="20"/>
                <w:szCs w:val="20"/>
              </w:rPr>
              <w:t>№ п/п</w:t>
            </w:r>
          </w:p>
        </w:tc>
        <w:tc>
          <w:tcPr>
            <w:tcW w:w="4974" w:type="dxa"/>
            <w:vAlign w:val="center"/>
          </w:tcPr>
          <w:p w:rsidR="009767E8" w:rsidRPr="009767E8" w:rsidRDefault="009767E8" w:rsidP="009767E8">
            <w:pPr>
              <w:pStyle w:val="a5"/>
              <w:jc w:val="center"/>
              <w:rPr>
                <w:rFonts w:ascii="Courier New" w:hAnsi="Courier New" w:cs="Courier New"/>
                <w:b/>
                <w:sz w:val="20"/>
                <w:szCs w:val="20"/>
              </w:rPr>
            </w:pPr>
            <w:r w:rsidRPr="009767E8">
              <w:rPr>
                <w:rFonts w:ascii="Courier New" w:hAnsi="Courier New" w:cs="Courier New"/>
                <w:b/>
                <w:sz w:val="20"/>
                <w:szCs w:val="20"/>
              </w:rPr>
              <w:t>Показатели</w:t>
            </w:r>
          </w:p>
        </w:tc>
        <w:tc>
          <w:tcPr>
            <w:tcW w:w="3969" w:type="dxa"/>
            <w:vAlign w:val="center"/>
          </w:tcPr>
          <w:p w:rsidR="009767E8" w:rsidRPr="009767E8" w:rsidRDefault="009767E8" w:rsidP="009767E8">
            <w:pPr>
              <w:pStyle w:val="a5"/>
              <w:jc w:val="center"/>
              <w:rPr>
                <w:rFonts w:ascii="Courier New" w:hAnsi="Courier New" w:cs="Courier New"/>
                <w:b/>
                <w:sz w:val="20"/>
                <w:szCs w:val="20"/>
              </w:rPr>
            </w:pPr>
            <w:r w:rsidRPr="009767E8">
              <w:rPr>
                <w:rFonts w:ascii="Courier New" w:hAnsi="Courier New" w:cs="Courier New"/>
                <w:b/>
                <w:sz w:val="20"/>
                <w:szCs w:val="20"/>
              </w:rPr>
              <w:t>Содержание донесения</w:t>
            </w:r>
          </w:p>
        </w:tc>
      </w:tr>
      <w:tr w:rsidR="009767E8" w:rsidRPr="009767E8" w:rsidTr="0067237F">
        <w:trPr>
          <w:trHeight w:hRule="exact" w:val="284"/>
        </w:trPr>
        <w:tc>
          <w:tcPr>
            <w:tcW w:w="9721" w:type="dxa"/>
            <w:gridSpan w:val="3"/>
          </w:tcPr>
          <w:p w:rsidR="009767E8" w:rsidRPr="009767E8" w:rsidRDefault="009767E8" w:rsidP="009767E8">
            <w:pPr>
              <w:pStyle w:val="a5"/>
              <w:rPr>
                <w:rFonts w:ascii="Courier New" w:hAnsi="Courier New" w:cs="Courier New"/>
                <w:b/>
                <w:sz w:val="20"/>
                <w:szCs w:val="20"/>
              </w:rPr>
            </w:pPr>
            <w:bookmarkStart w:id="134" w:name="Par571"/>
            <w:bookmarkEnd w:id="134"/>
            <w:r w:rsidRPr="009767E8">
              <w:rPr>
                <w:rFonts w:ascii="Courier New" w:hAnsi="Courier New" w:cs="Courier New"/>
                <w:b/>
                <w:sz w:val="20"/>
                <w:szCs w:val="20"/>
              </w:rPr>
              <w:t>1. Общие данные</w:t>
            </w: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bookmarkStart w:id="135" w:name="Par572"/>
            <w:bookmarkEnd w:id="135"/>
            <w:r w:rsidRPr="009767E8">
              <w:rPr>
                <w:rFonts w:ascii="Courier New" w:hAnsi="Courier New" w:cs="Courier New"/>
                <w:sz w:val="20"/>
                <w:szCs w:val="20"/>
              </w:rPr>
              <w:t>1.1.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Наименование ЧС</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9721" w:type="dxa"/>
            <w:gridSpan w:val="3"/>
          </w:tcPr>
          <w:p w:rsidR="009767E8" w:rsidRPr="009767E8" w:rsidRDefault="009767E8" w:rsidP="009767E8">
            <w:pPr>
              <w:pStyle w:val="a5"/>
              <w:rPr>
                <w:rFonts w:ascii="Courier New" w:hAnsi="Courier New" w:cs="Courier New"/>
                <w:b/>
                <w:sz w:val="20"/>
                <w:szCs w:val="20"/>
              </w:rPr>
            </w:pPr>
            <w:bookmarkStart w:id="136" w:name="Par575"/>
            <w:bookmarkEnd w:id="136"/>
            <w:r w:rsidRPr="009767E8">
              <w:rPr>
                <w:rFonts w:ascii="Courier New" w:hAnsi="Courier New" w:cs="Courier New"/>
                <w:b/>
                <w:sz w:val="20"/>
                <w:szCs w:val="20"/>
              </w:rPr>
              <w:t>2. Население</w:t>
            </w: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bookmarkStart w:id="137" w:name="Par576"/>
            <w:bookmarkEnd w:id="137"/>
            <w:r w:rsidRPr="009767E8">
              <w:rPr>
                <w:rFonts w:ascii="Courier New" w:hAnsi="Courier New" w:cs="Courier New"/>
                <w:sz w:val="20"/>
                <w:szCs w:val="20"/>
              </w:rPr>
              <w:t>2.1.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Всего в зоне ЧС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bookmarkStart w:id="138" w:name="Par579"/>
            <w:bookmarkEnd w:id="138"/>
            <w:r w:rsidRPr="009767E8">
              <w:rPr>
                <w:rFonts w:ascii="Courier New" w:hAnsi="Courier New" w:cs="Courier New"/>
                <w:sz w:val="20"/>
                <w:szCs w:val="20"/>
              </w:rPr>
              <w:t>2.2.</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 том числе дети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9721" w:type="dxa"/>
            <w:gridSpan w:val="3"/>
          </w:tcPr>
          <w:p w:rsidR="009767E8" w:rsidRPr="009767E8" w:rsidRDefault="009767E8" w:rsidP="009767E8">
            <w:pPr>
              <w:pStyle w:val="a5"/>
              <w:rPr>
                <w:rFonts w:ascii="Courier New" w:hAnsi="Courier New" w:cs="Courier New"/>
                <w:b/>
                <w:sz w:val="20"/>
                <w:szCs w:val="20"/>
              </w:rPr>
            </w:pPr>
            <w:bookmarkStart w:id="139" w:name="Par582"/>
            <w:bookmarkEnd w:id="139"/>
            <w:r w:rsidRPr="009767E8">
              <w:rPr>
                <w:rFonts w:ascii="Courier New" w:hAnsi="Courier New" w:cs="Courier New"/>
                <w:b/>
                <w:sz w:val="20"/>
                <w:szCs w:val="20"/>
              </w:rPr>
              <w:t>3. Пострадало</w:t>
            </w: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bookmarkStart w:id="140" w:name="Par583"/>
            <w:bookmarkEnd w:id="140"/>
            <w:r w:rsidRPr="009767E8">
              <w:rPr>
                <w:rFonts w:ascii="Courier New" w:hAnsi="Courier New" w:cs="Courier New"/>
                <w:sz w:val="20"/>
                <w:szCs w:val="20"/>
              </w:rPr>
              <w:t>3.1.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Всего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3.1.1.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 том числе дети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3.2.</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Из них погибло, всего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3.2.1.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 том числе дети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3.3.</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Получили ущерб здоровью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rPr>
          <w:trHeight w:hRule="exact" w:val="284"/>
        </w:trPr>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3.3.1.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 том числе дети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bookmarkStart w:id="141" w:name="Par601"/>
            <w:bookmarkEnd w:id="141"/>
            <w:r w:rsidRPr="009767E8">
              <w:rPr>
                <w:rFonts w:ascii="Courier New" w:hAnsi="Courier New" w:cs="Courier New"/>
                <w:sz w:val="20"/>
                <w:szCs w:val="20"/>
              </w:rPr>
              <w:t>3.4.</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Количество людей с нарушением условий жизнедеятельности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3.4.1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в том числе дети (чел.)</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bookmarkStart w:id="142" w:name="Par607"/>
            <w:bookmarkEnd w:id="142"/>
            <w:r w:rsidRPr="009767E8">
              <w:rPr>
                <w:rFonts w:ascii="Courier New" w:hAnsi="Courier New" w:cs="Courier New"/>
                <w:sz w:val="20"/>
                <w:szCs w:val="20"/>
              </w:rPr>
              <w:t>3.5.</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Дополнительная текстовая информация</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9721" w:type="dxa"/>
            <w:gridSpan w:val="3"/>
          </w:tcPr>
          <w:p w:rsidR="009767E8" w:rsidRPr="009767E8" w:rsidRDefault="009767E8" w:rsidP="00955A5F">
            <w:pPr>
              <w:pStyle w:val="a5"/>
              <w:rPr>
                <w:rFonts w:ascii="Courier New" w:hAnsi="Courier New" w:cs="Courier New"/>
                <w:b/>
                <w:sz w:val="20"/>
                <w:szCs w:val="20"/>
              </w:rPr>
            </w:pPr>
            <w:bookmarkStart w:id="143" w:name="Par610"/>
            <w:bookmarkEnd w:id="143"/>
            <w:r w:rsidRPr="009767E8">
              <w:rPr>
                <w:rFonts w:ascii="Courier New" w:hAnsi="Courier New" w:cs="Courier New"/>
                <w:b/>
                <w:sz w:val="20"/>
                <w:szCs w:val="20"/>
              </w:rPr>
              <w:t>4. Наименование и объем мер по защите населения и территорий,</w:t>
            </w:r>
            <w:r w:rsidR="00955A5F">
              <w:rPr>
                <w:rFonts w:ascii="Courier New" w:hAnsi="Courier New" w:cs="Courier New"/>
                <w:b/>
                <w:sz w:val="20"/>
                <w:szCs w:val="20"/>
              </w:rPr>
              <w:t xml:space="preserve"> </w:t>
            </w:r>
            <w:r w:rsidRPr="009767E8">
              <w:rPr>
                <w:rFonts w:ascii="Courier New" w:hAnsi="Courier New" w:cs="Courier New"/>
                <w:b/>
                <w:sz w:val="20"/>
                <w:szCs w:val="20"/>
              </w:rPr>
              <w:t>ведении аварийно-спасательных и других неотложных работ</w:t>
            </w: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4.1.</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Наименование меры по защите населения и территорий от ЧС</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4.2.</w:t>
            </w:r>
          </w:p>
        </w:tc>
        <w:tc>
          <w:tcPr>
            <w:tcW w:w="4974" w:type="dxa"/>
          </w:tcPr>
          <w:p w:rsidR="009767E8" w:rsidRPr="009767E8" w:rsidRDefault="009767E8" w:rsidP="009767E8">
            <w:pPr>
              <w:pStyle w:val="a5"/>
              <w:rPr>
                <w:rFonts w:ascii="Courier New" w:hAnsi="Courier New" w:cs="Courier New"/>
                <w:sz w:val="20"/>
                <w:szCs w:val="20"/>
              </w:rPr>
            </w:pPr>
            <w:r w:rsidRPr="009767E8">
              <w:rPr>
                <w:rFonts w:ascii="Courier New" w:hAnsi="Courier New" w:cs="Courier New"/>
                <w:sz w:val="20"/>
                <w:szCs w:val="20"/>
              </w:rPr>
              <w:t>Наименование аварийно-спасательных и других неотложных работ</w:t>
            </w:r>
          </w:p>
        </w:tc>
        <w:tc>
          <w:tcPr>
            <w:tcW w:w="3969" w:type="dxa"/>
          </w:tcPr>
          <w:p w:rsidR="009767E8" w:rsidRPr="009767E8" w:rsidRDefault="009767E8" w:rsidP="009767E8">
            <w:pPr>
              <w:pStyle w:val="a5"/>
              <w:rPr>
                <w:rFonts w:ascii="Courier New" w:hAnsi="Courier New" w:cs="Courier New"/>
                <w:sz w:val="20"/>
                <w:szCs w:val="20"/>
              </w:rPr>
            </w:pPr>
          </w:p>
        </w:tc>
      </w:tr>
      <w:tr w:rsidR="009767E8" w:rsidRPr="009767E8" w:rsidTr="0067237F">
        <w:tc>
          <w:tcPr>
            <w:tcW w:w="9721" w:type="dxa"/>
            <w:gridSpan w:val="3"/>
          </w:tcPr>
          <w:p w:rsidR="009767E8" w:rsidRPr="009767E8" w:rsidRDefault="009767E8" w:rsidP="009767E8">
            <w:pPr>
              <w:pStyle w:val="a5"/>
              <w:rPr>
                <w:rFonts w:ascii="Courier New" w:hAnsi="Courier New" w:cs="Courier New"/>
                <w:b/>
                <w:sz w:val="20"/>
                <w:szCs w:val="20"/>
              </w:rPr>
            </w:pPr>
            <w:bookmarkStart w:id="144" w:name="Par618"/>
            <w:bookmarkEnd w:id="144"/>
            <w:r w:rsidRPr="009767E8">
              <w:rPr>
                <w:rFonts w:ascii="Courier New" w:hAnsi="Courier New" w:cs="Courier New"/>
                <w:b/>
                <w:sz w:val="20"/>
                <w:szCs w:val="20"/>
              </w:rPr>
              <w:t>5. Дополнительные меры</w:t>
            </w:r>
          </w:p>
        </w:tc>
      </w:tr>
      <w:tr w:rsidR="009767E8" w:rsidRPr="009767E8" w:rsidTr="0067237F">
        <w:tc>
          <w:tcPr>
            <w:tcW w:w="778" w:type="dxa"/>
          </w:tcPr>
          <w:p w:rsidR="009767E8" w:rsidRPr="009767E8" w:rsidRDefault="009767E8" w:rsidP="009767E8">
            <w:pPr>
              <w:pStyle w:val="a5"/>
              <w:rPr>
                <w:rFonts w:ascii="Courier New" w:hAnsi="Courier New" w:cs="Courier New"/>
                <w:sz w:val="20"/>
                <w:szCs w:val="20"/>
              </w:rPr>
            </w:pPr>
          </w:p>
        </w:tc>
        <w:tc>
          <w:tcPr>
            <w:tcW w:w="8943" w:type="dxa"/>
            <w:gridSpan w:val="2"/>
          </w:tcPr>
          <w:p w:rsidR="009767E8" w:rsidRPr="009767E8" w:rsidRDefault="009767E8" w:rsidP="009767E8">
            <w:pPr>
              <w:pStyle w:val="a5"/>
              <w:rPr>
                <w:rFonts w:ascii="Courier New" w:hAnsi="Courier New" w:cs="Courier New"/>
                <w:sz w:val="20"/>
                <w:szCs w:val="20"/>
              </w:rPr>
            </w:pPr>
          </w:p>
        </w:tc>
      </w:tr>
    </w:tbl>
    <w:p w:rsidR="009767E8" w:rsidRDefault="009767E8" w:rsidP="009767E8">
      <w:pPr>
        <w:pStyle w:val="a5"/>
        <w:jc w:val="both"/>
        <w:rPr>
          <w:rFonts w:ascii="Arial" w:hAnsi="Arial" w:cs="Arial"/>
          <w:sz w:val="24"/>
          <w:szCs w:val="24"/>
        </w:rPr>
      </w:pPr>
    </w:p>
    <w:p w:rsidR="009767E8" w:rsidRDefault="009767E8" w:rsidP="009767E8">
      <w:pPr>
        <w:pStyle w:val="a5"/>
        <w:jc w:val="both"/>
        <w:rPr>
          <w:rFonts w:ascii="Arial" w:hAnsi="Arial" w:cs="Arial"/>
          <w:sz w:val="24"/>
          <w:szCs w:val="24"/>
        </w:rPr>
      </w:pPr>
    </w:p>
    <w:tbl>
      <w:tblPr>
        <w:tblW w:w="9635" w:type="dxa"/>
        <w:tblLook w:val="0000"/>
      </w:tblPr>
      <w:tblGrid>
        <w:gridCol w:w="3557"/>
        <w:gridCol w:w="394"/>
        <w:gridCol w:w="1604"/>
        <w:gridCol w:w="430"/>
        <w:gridCol w:w="3650"/>
      </w:tblGrid>
      <w:tr w:rsidR="009767E8" w:rsidRPr="007275D5" w:rsidTr="009767E8">
        <w:trPr>
          <w:trHeight w:val="236"/>
        </w:trPr>
        <w:tc>
          <w:tcPr>
            <w:tcW w:w="3557" w:type="dxa"/>
            <w:tcBorders>
              <w:bottom w:val="single" w:sz="2" w:space="0" w:color="auto"/>
            </w:tcBorders>
          </w:tcPr>
          <w:p w:rsidR="009767E8" w:rsidRPr="007275D5" w:rsidRDefault="009767E8" w:rsidP="00502517">
            <w:pPr>
              <w:pStyle w:val="a5"/>
              <w:jc w:val="right"/>
              <w:rPr>
                <w:rFonts w:ascii="Arial" w:hAnsi="Arial" w:cs="Arial"/>
                <w:sz w:val="24"/>
                <w:szCs w:val="24"/>
              </w:rPr>
            </w:pPr>
          </w:p>
        </w:tc>
        <w:tc>
          <w:tcPr>
            <w:tcW w:w="394" w:type="dxa"/>
          </w:tcPr>
          <w:p w:rsidR="009767E8" w:rsidRPr="007275D5" w:rsidRDefault="009767E8" w:rsidP="00502517">
            <w:pPr>
              <w:pStyle w:val="a5"/>
              <w:jc w:val="center"/>
              <w:rPr>
                <w:rFonts w:ascii="Arial" w:hAnsi="Arial" w:cs="Arial"/>
                <w:sz w:val="24"/>
                <w:szCs w:val="24"/>
              </w:rPr>
            </w:pPr>
          </w:p>
        </w:tc>
        <w:tc>
          <w:tcPr>
            <w:tcW w:w="1604" w:type="dxa"/>
            <w:tcBorders>
              <w:bottom w:val="single" w:sz="2" w:space="0" w:color="auto"/>
            </w:tcBorders>
          </w:tcPr>
          <w:p w:rsidR="009767E8" w:rsidRPr="007275D5" w:rsidRDefault="009767E8" w:rsidP="00502517">
            <w:pPr>
              <w:pStyle w:val="a5"/>
              <w:jc w:val="center"/>
              <w:rPr>
                <w:rFonts w:ascii="Arial" w:hAnsi="Arial" w:cs="Arial"/>
                <w:sz w:val="24"/>
                <w:szCs w:val="24"/>
              </w:rPr>
            </w:pPr>
          </w:p>
        </w:tc>
        <w:tc>
          <w:tcPr>
            <w:tcW w:w="430" w:type="dxa"/>
          </w:tcPr>
          <w:p w:rsidR="009767E8" w:rsidRPr="007275D5" w:rsidRDefault="009767E8" w:rsidP="00502517">
            <w:pPr>
              <w:pStyle w:val="a5"/>
              <w:jc w:val="center"/>
              <w:rPr>
                <w:rFonts w:ascii="Arial" w:hAnsi="Arial" w:cs="Arial"/>
                <w:sz w:val="24"/>
                <w:szCs w:val="24"/>
              </w:rPr>
            </w:pPr>
          </w:p>
        </w:tc>
        <w:tc>
          <w:tcPr>
            <w:tcW w:w="3650" w:type="dxa"/>
            <w:tcBorders>
              <w:bottom w:val="single" w:sz="2" w:space="0" w:color="auto"/>
            </w:tcBorders>
          </w:tcPr>
          <w:p w:rsidR="009767E8" w:rsidRPr="007275D5" w:rsidRDefault="009767E8" w:rsidP="00502517">
            <w:pPr>
              <w:pStyle w:val="a5"/>
              <w:jc w:val="right"/>
              <w:rPr>
                <w:rFonts w:ascii="Arial" w:hAnsi="Arial" w:cs="Arial"/>
                <w:sz w:val="24"/>
                <w:szCs w:val="24"/>
              </w:rPr>
            </w:pPr>
          </w:p>
        </w:tc>
      </w:tr>
      <w:tr w:rsidR="009767E8" w:rsidRPr="007275D5" w:rsidTr="009767E8">
        <w:trPr>
          <w:trHeight w:val="236"/>
        </w:trPr>
        <w:tc>
          <w:tcPr>
            <w:tcW w:w="3557" w:type="dxa"/>
            <w:tcBorders>
              <w:top w:val="single" w:sz="2" w:space="0" w:color="auto"/>
            </w:tcBorders>
          </w:tcPr>
          <w:p w:rsidR="009767E8" w:rsidRPr="007275D5" w:rsidRDefault="009767E8" w:rsidP="00502517">
            <w:pPr>
              <w:pStyle w:val="a5"/>
              <w:jc w:val="center"/>
              <w:rPr>
                <w:rFonts w:ascii="Arial" w:hAnsi="Arial" w:cs="Arial"/>
                <w:sz w:val="16"/>
                <w:szCs w:val="16"/>
              </w:rPr>
            </w:pPr>
            <w:r>
              <w:rPr>
                <w:rFonts w:ascii="Arial" w:hAnsi="Arial" w:cs="Arial"/>
                <w:sz w:val="16"/>
                <w:szCs w:val="16"/>
              </w:rPr>
              <w:t>(Должность)</w:t>
            </w:r>
          </w:p>
        </w:tc>
        <w:tc>
          <w:tcPr>
            <w:tcW w:w="394" w:type="dxa"/>
          </w:tcPr>
          <w:p w:rsidR="009767E8" w:rsidRPr="007275D5" w:rsidRDefault="009767E8" w:rsidP="00502517">
            <w:pPr>
              <w:pStyle w:val="a5"/>
              <w:jc w:val="center"/>
              <w:rPr>
                <w:rFonts w:ascii="Arial" w:hAnsi="Arial" w:cs="Arial"/>
                <w:sz w:val="16"/>
                <w:szCs w:val="16"/>
              </w:rPr>
            </w:pPr>
          </w:p>
        </w:tc>
        <w:tc>
          <w:tcPr>
            <w:tcW w:w="1604" w:type="dxa"/>
            <w:tcBorders>
              <w:top w:val="single" w:sz="2" w:space="0" w:color="auto"/>
            </w:tcBorders>
          </w:tcPr>
          <w:p w:rsidR="009767E8" w:rsidRPr="007275D5" w:rsidRDefault="009767E8" w:rsidP="00502517">
            <w:pPr>
              <w:pStyle w:val="a5"/>
              <w:jc w:val="center"/>
              <w:rPr>
                <w:rFonts w:ascii="Arial" w:hAnsi="Arial" w:cs="Arial"/>
                <w:sz w:val="16"/>
                <w:szCs w:val="16"/>
              </w:rPr>
            </w:pPr>
            <w:r>
              <w:rPr>
                <w:rFonts w:ascii="Arial" w:hAnsi="Arial" w:cs="Arial"/>
                <w:sz w:val="16"/>
                <w:szCs w:val="16"/>
              </w:rPr>
              <w:t>(Подпись)</w:t>
            </w:r>
          </w:p>
        </w:tc>
        <w:tc>
          <w:tcPr>
            <w:tcW w:w="430" w:type="dxa"/>
          </w:tcPr>
          <w:p w:rsidR="009767E8" w:rsidRPr="007275D5" w:rsidRDefault="009767E8" w:rsidP="00502517">
            <w:pPr>
              <w:pStyle w:val="a5"/>
              <w:jc w:val="center"/>
              <w:rPr>
                <w:rFonts w:ascii="Arial" w:hAnsi="Arial" w:cs="Arial"/>
                <w:sz w:val="16"/>
                <w:szCs w:val="16"/>
              </w:rPr>
            </w:pPr>
          </w:p>
        </w:tc>
        <w:tc>
          <w:tcPr>
            <w:tcW w:w="3650" w:type="dxa"/>
            <w:tcBorders>
              <w:top w:val="single" w:sz="2" w:space="0" w:color="auto"/>
            </w:tcBorders>
          </w:tcPr>
          <w:p w:rsidR="009767E8" w:rsidRPr="007275D5" w:rsidRDefault="009767E8" w:rsidP="00502517">
            <w:pPr>
              <w:pStyle w:val="a5"/>
              <w:jc w:val="center"/>
              <w:rPr>
                <w:rFonts w:ascii="Arial" w:hAnsi="Arial" w:cs="Arial"/>
                <w:sz w:val="16"/>
                <w:szCs w:val="16"/>
              </w:rPr>
            </w:pPr>
            <w:r>
              <w:rPr>
                <w:rFonts w:ascii="Arial" w:hAnsi="Arial" w:cs="Arial"/>
                <w:sz w:val="16"/>
                <w:szCs w:val="16"/>
              </w:rPr>
              <w:t>(Фамилия, Имя, Отчество (при наличии))</w:t>
            </w:r>
          </w:p>
        </w:tc>
      </w:tr>
    </w:tbl>
    <w:p w:rsidR="009767E8" w:rsidRDefault="009767E8" w:rsidP="009767E8">
      <w:pPr>
        <w:pStyle w:val="a5"/>
        <w:jc w:val="both"/>
        <w:rPr>
          <w:rFonts w:ascii="Arial" w:hAnsi="Arial" w:cs="Arial"/>
          <w:sz w:val="24"/>
          <w:szCs w:val="24"/>
        </w:rPr>
      </w:pPr>
    </w:p>
    <w:p w:rsidR="0067237F" w:rsidRDefault="0067237F" w:rsidP="009767E8">
      <w:pPr>
        <w:pStyle w:val="a5"/>
        <w:jc w:val="both"/>
        <w:rPr>
          <w:rFonts w:ascii="Arial" w:hAnsi="Arial" w:cs="Arial"/>
          <w:sz w:val="24"/>
          <w:szCs w:val="24"/>
        </w:rPr>
      </w:pPr>
    </w:p>
    <w:p w:rsidR="0067237F" w:rsidRDefault="0067237F" w:rsidP="009767E8">
      <w:pPr>
        <w:pStyle w:val="a5"/>
        <w:jc w:val="both"/>
        <w:rPr>
          <w:rFonts w:ascii="Arial" w:hAnsi="Arial" w:cs="Arial"/>
          <w:sz w:val="24"/>
          <w:szCs w:val="24"/>
        </w:rPr>
        <w:sectPr w:rsidR="0067237F" w:rsidSect="009767E8">
          <w:pgSz w:w="11909" w:h="16834" w:code="9"/>
          <w:pgMar w:top="1134" w:right="850" w:bottom="1134" w:left="1701" w:header="720" w:footer="720" w:gutter="0"/>
          <w:cols w:space="708"/>
          <w:noEndnote/>
          <w:docGrid w:linePitch="299"/>
        </w:sectPr>
      </w:pPr>
    </w:p>
    <w:p w:rsidR="0067237F" w:rsidRPr="007275D5" w:rsidRDefault="0067237F" w:rsidP="0067237F">
      <w:pPr>
        <w:pStyle w:val="a5"/>
        <w:jc w:val="right"/>
        <w:rPr>
          <w:rFonts w:ascii="Arial" w:hAnsi="Arial" w:cs="Arial"/>
          <w:sz w:val="24"/>
          <w:szCs w:val="24"/>
        </w:rPr>
      </w:pPr>
      <w:r w:rsidRPr="007275D5">
        <w:rPr>
          <w:rFonts w:ascii="Arial" w:hAnsi="Arial" w:cs="Arial"/>
          <w:sz w:val="24"/>
          <w:szCs w:val="24"/>
        </w:rPr>
        <w:lastRenderedPageBreak/>
        <w:t xml:space="preserve">Форма </w:t>
      </w:r>
      <w:r>
        <w:rPr>
          <w:rFonts w:ascii="Arial" w:hAnsi="Arial" w:cs="Arial"/>
          <w:sz w:val="24"/>
          <w:szCs w:val="24"/>
        </w:rPr>
        <w:t>4</w:t>
      </w:r>
      <w:r w:rsidRPr="007275D5">
        <w:rPr>
          <w:rFonts w:ascii="Arial" w:hAnsi="Arial" w:cs="Arial"/>
          <w:sz w:val="24"/>
          <w:szCs w:val="24"/>
        </w:rPr>
        <w:t>/ЧС</w:t>
      </w:r>
    </w:p>
    <w:p w:rsidR="0067237F" w:rsidRPr="007275D5" w:rsidRDefault="0067237F" w:rsidP="0067237F">
      <w:pPr>
        <w:pStyle w:val="a5"/>
        <w:jc w:val="center"/>
        <w:rPr>
          <w:rFonts w:ascii="Arial" w:hAnsi="Arial" w:cs="Arial"/>
          <w:sz w:val="24"/>
          <w:szCs w:val="24"/>
        </w:rPr>
      </w:pPr>
    </w:p>
    <w:p w:rsidR="0067237F" w:rsidRDefault="0067237F" w:rsidP="0067237F">
      <w:pPr>
        <w:pStyle w:val="a5"/>
        <w:jc w:val="center"/>
        <w:rPr>
          <w:rFonts w:ascii="Arial" w:hAnsi="Arial" w:cs="Arial"/>
          <w:b/>
          <w:sz w:val="30"/>
          <w:szCs w:val="30"/>
        </w:rPr>
      </w:pPr>
      <w:r w:rsidRPr="007275D5">
        <w:rPr>
          <w:rFonts w:ascii="Arial" w:hAnsi="Arial" w:cs="Arial"/>
          <w:b/>
          <w:sz w:val="30"/>
          <w:szCs w:val="30"/>
        </w:rPr>
        <w:t>ДОНЕСЕНИЕ</w:t>
      </w:r>
    </w:p>
    <w:p w:rsidR="0067237F" w:rsidRPr="0067237F" w:rsidRDefault="0067237F" w:rsidP="0067237F">
      <w:pPr>
        <w:pStyle w:val="a5"/>
        <w:jc w:val="center"/>
        <w:rPr>
          <w:rFonts w:ascii="Arial" w:hAnsi="Arial" w:cs="Arial"/>
          <w:b/>
          <w:sz w:val="30"/>
          <w:szCs w:val="30"/>
        </w:rPr>
      </w:pPr>
      <w:r w:rsidRPr="0067237F">
        <w:rPr>
          <w:rFonts w:ascii="Arial" w:hAnsi="Arial" w:cs="Arial"/>
          <w:b/>
          <w:sz w:val="30"/>
          <w:szCs w:val="30"/>
        </w:rPr>
        <w:t>О СИЛАХ И СРЕДСТВАХ, ЗАДЕЙСТВОВАННЫХ ДЛЯ ЛИКВИДАЦИИ ЧРЕЗВЫЧАЙНОЙ СИТУАЦИИ</w:t>
      </w:r>
    </w:p>
    <w:p w:rsidR="0067237F" w:rsidRPr="0067237F" w:rsidRDefault="0067237F" w:rsidP="0067237F">
      <w:pPr>
        <w:pStyle w:val="a5"/>
        <w:jc w:val="center"/>
        <w:rPr>
          <w:rFonts w:ascii="Arial" w:hAnsi="Arial" w:cs="Arial"/>
          <w:sz w:val="24"/>
          <w:szCs w:val="24"/>
        </w:rPr>
      </w:pPr>
    </w:p>
    <w:tbl>
      <w:tblPr>
        <w:tblW w:w="984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4138"/>
        <w:gridCol w:w="1360"/>
        <w:gridCol w:w="1077"/>
        <w:gridCol w:w="3268"/>
      </w:tblGrid>
      <w:tr w:rsidR="0067237F" w:rsidRPr="0067237F" w:rsidTr="0067237F">
        <w:trPr>
          <w:tblHeader/>
        </w:trPr>
        <w:tc>
          <w:tcPr>
            <w:tcW w:w="4138"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Подразделения</w:t>
            </w:r>
          </w:p>
        </w:tc>
        <w:tc>
          <w:tcPr>
            <w:tcW w:w="1360"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Личный состав</w:t>
            </w:r>
          </w:p>
        </w:tc>
        <w:tc>
          <w:tcPr>
            <w:tcW w:w="1077"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Техника</w:t>
            </w:r>
          </w:p>
        </w:tc>
        <w:tc>
          <w:tcPr>
            <w:tcW w:w="3268" w:type="dxa"/>
            <w:vAlign w:val="center"/>
          </w:tcPr>
          <w:p w:rsidR="0067237F" w:rsidRPr="0067237F" w:rsidRDefault="0067237F" w:rsidP="0067237F">
            <w:pPr>
              <w:pStyle w:val="a5"/>
              <w:jc w:val="center"/>
              <w:rPr>
                <w:rFonts w:ascii="Courier New" w:hAnsi="Courier New" w:cs="Courier New"/>
                <w:b/>
                <w:sz w:val="20"/>
                <w:szCs w:val="20"/>
              </w:rPr>
            </w:pPr>
            <w:bookmarkStart w:id="145" w:name="Par651"/>
            <w:bookmarkEnd w:id="145"/>
            <w:r w:rsidRPr="0067237F">
              <w:rPr>
                <w:rFonts w:ascii="Courier New" w:hAnsi="Courier New" w:cs="Courier New"/>
                <w:b/>
                <w:sz w:val="20"/>
                <w:szCs w:val="20"/>
              </w:rPr>
              <w:t>Должность, фамилия, имя, отчество (при наличии) и телефон ответственного лица</w:t>
            </w:r>
          </w:p>
        </w:tc>
      </w:tr>
      <w:tr w:rsidR="0067237F" w:rsidRPr="0067237F" w:rsidTr="0067237F">
        <w:tc>
          <w:tcPr>
            <w:tcW w:w="9843" w:type="dxa"/>
            <w:gridSpan w:val="4"/>
          </w:tcPr>
          <w:p w:rsidR="0067237F" w:rsidRPr="0067237F" w:rsidRDefault="0067237F" w:rsidP="0067237F">
            <w:pPr>
              <w:pStyle w:val="a5"/>
              <w:rPr>
                <w:rFonts w:ascii="Courier New" w:hAnsi="Courier New" w:cs="Courier New"/>
                <w:b/>
                <w:sz w:val="20"/>
                <w:szCs w:val="20"/>
              </w:rPr>
            </w:pPr>
            <w:bookmarkStart w:id="146" w:name="Par652"/>
            <w:bookmarkEnd w:id="146"/>
            <w:r w:rsidRPr="0067237F">
              <w:rPr>
                <w:rFonts w:ascii="Courier New" w:hAnsi="Courier New" w:cs="Courier New"/>
                <w:b/>
                <w:sz w:val="20"/>
                <w:szCs w:val="20"/>
              </w:rPr>
              <w:t>1. Силы и средства первого эшелона</w:t>
            </w: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47" w:name="Par653"/>
            <w:bookmarkEnd w:id="147"/>
            <w:r w:rsidRPr="0067237F">
              <w:rPr>
                <w:rFonts w:ascii="Courier New" w:hAnsi="Courier New" w:cs="Courier New"/>
                <w:sz w:val="20"/>
                <w:szCs w:val="20"/>
              </w:rPr>
              <w:t>1.1. от МЧС России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Итого от МЧС России</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48" w:name="Par662"/>
            <w:bookmarkEnd w:id="148"/>
            <w:r w:rsidRPr="0067237F">
              <w:rPr>
                <w:rFonts w:ascii="Courier New" w:hAnsi="Courier New" w:cs="Courier New"/>
                <w:sz w:val="20"/>
                <w:szCs w:val="20"/>
              </w:rPr>
              <w:t>1.2. Другие ФОИВ, госкорпорации, ОИВ, ОМСУ и организации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Итого от других ФОИВ, госкорпораций, ОИВ, ОМСУ и организаций</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b/>
                <w:sz w:val="20"/>
                <w:szCs w:val="20"/>
              </w:rPr>
            </w:pPr>
            <w:bookmarkStart w:id="149" w:name="Par671"/>
            <w:bookmarkEnd w:id="149"/>
            <w:r w:rsidRPr="0067237F">
              <w:rPr>
                <w:rFonts w:ascii="Courier New" w:hAnsi="Courier New" w:cs="Courier New"/>
                <w:b/>
                <w:sz w:val="20"/>
                <w:szCs w:val="20"/>
              </w:rPr>
              <w:t>2. Силы и средства второго эшелона</w:t>
            </w: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50" w:name="Par672"/>
            <w:bookmarkEnd w:id="150"/>
            <w:r w:rsidRPr="0067237F">
              <w:rPr>
                <w:rFonts w:ascii="Courier New" w:hAnsi="Courier New" w:cs="Courier New"/>
                <w:sz w:val="20"/>
                <w:szCs w:val="20"/>
              </w:rPr>
              <w:t>2.1. от МЧС России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Итого от МЧС России</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51" w:name="Par681"/>
            <w:bookmarkEnd w:id="151"/>
            <w:r w:rsidRPr="0067237F">
              <w:rPr>
                <w:rFonts w:ascii="Courier New" w:hAnsi="Courier New" w:cs="Courier New"/>
                <w:sz w:val="20"/>
                <w:szCs w:val="20"/>
              </w:rPr>
              <w:t>2.2. Другие ФОИВ, госкорпорации, ОИВ, ОМСУ и организации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Итого от других ФОИВ, госкорпораций, ОИВ, ОМСУ и организаций</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b/>
                <w:sz w:val="20"/>
                <w:szCs w:val="20"/>
              </w:rPr>
            </w:pPr>
            <w:bookmarkStart w:id="152" w:name="Par690"/>
            <w:bookmarkEnd w:id="152"/>
            <w:r w:rsidRPr="0067237F">
              <w:rPr>
                <w:rFonts w:ascii="Courier New" w:hAnsi="Courier New" w:cs="Courier New"/>
                <w:b/>
                <w:sz w:val="20"/>
                <w:szCs w:val="20"/>
              </w:rPr>
              <w:t>3. Итого силы и средства первого и второго эшелонов</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Итого от МЧС России</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Итого от РСЧС</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b/>
                <w:sz w:val="20"/>
                <w:szCs w:val="20"/>
              </w:rPr>
            </w:pPr>
            <w:bookmarkStart w:id="153" w:name="Par699"/>
            <w:bookmarkEnd w:id="153"/>
            <w:r w:rsidRPr="0067237F">
              <w:rPr>
                <w:rFonts w:ascii="Courier New" w:hAnsi="Courier New" w:cs="Courier New"/>
                <w:b/>
                <w:sz w:val="20"/>
                <w:szCs w:val="20"/>
              </w:rPr>
              <w:t>4. Силы и средства резерва</w:t>
            </w: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54" w:name="Par700"/>
            <w:bookmarkEnd w:id="154"/>
            <w:r w:rsidRPr="0067237F">
              <w:rPr>
                <w:rFonts w:ascii="Courier New" w:hAnsi="Courier New" w:cs="Courier New"/>
                <w:sz w:val="20"/>
                <w:szCs w:val="20"/>
              </w:rPr>
              <w:t>4.1. от МЧС России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Итого от МЧС России</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w:t>
            </w:r>
          </w:p>
        </w:tc>
      </w:tr>
      <w:tr w:rsidR="0067237F" w:rsidRPr="0067237F" w:rsidTr="0067237F">
        <w:tc>
          <w:tcPr>
            <w:tcW w:w="9843" w:type="dxa"/>
            <w:gridSpan w:val="4"/>
          </w:tcPr>
          <w:p w:rsidR="0067237F" w:rsidRPr="0067237F" w:rsidRDefault="0067237F" w:rsidP="0067237F">
            <w:pPr>
              <w:pStyle w:val="a5"/>
              <w:rPr>
                <w:rFonts w:ascii="Courier New" w:hAnsi="Courier New" w:cs="Courier New"/>
                <w:sz w:val="20"/>
                <w:szCs w:val="20"/>
              </w:rPr>
            </w:pPr>
            <w:bookmarkStart w:id="155" w:name="Par709"/>
            <w:bookmarkEnd w:id="155"/>
            <w:r w:rsidRPr="0067237F">
              <w:rPr>
                <w:rFonts w:ascii="Courier New" w:hAnsi="Courier New" w:cs="Courier New"/>
                <w:sz w:val="20"/>
                <w:szCs w:val="20"/>
              </w:rPr>
              <w:t>4.2. Другие ФОИВ, госкорпорации, ОИВ, ОМСУ и организации</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 xml:space="preserve">Итого от других ФОИВ, </w:t>
            </w:r>
            <w:r w:rsidRPr="0067237F">
              <w:rPr>
                <w:rFonts w:ascii="Courier New" w:hAnsi="Courier New" w:cs="Courier New"/>
                <w:b/>
                <w:sz w:val="20"/>
                <w:szCs w:val="20"/>
              </w:rPr>
              <w:lastRenderedPageBreak/>
              <w:t>госкорпораций, ОИВ, ОМСУ и организаций</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9843" w:type="dxa"/>
            <w:gridSpan w:val="4"/>
          </w:tcPr>
          <w:p w:rsidR="0067237F" w:rsidRPr="0067237F" w:rsidRDefault="0067237F" w:rsidP="0067237F">
            <w:pPr>
              <w:pStyle w:val="a5"/>
              <w:rPr>
                <w:rFonts w:ascii="Courier New" w:hAnsi="Courier New" w:cs="Courier New"/>
                <w:b/>
                <w:sz w:val="20"/>
                <w:szCs w:val="20"/>
              </w:rPr>
            </w:pPr>
            <w:bookmarkStart w:id="156" w:name="Par718"/>
            <w:bookmarkEnd w:id="156"/>
            <w:r w:rsidRPr="0067237F">
              <w:rPr>
                <w:rFonts w:ascii="Courier New" w:hAnsi="Courier New" w:cs="Courier New"/>
                <w:b/>
                <w:sz w:val="20"/>
                <w:szCs w:val="20"/>
              </w:rPr>
              <w:lastRenderedPageBreak/>
              <w:t>5. Итого силы и средства задействованные для ликвидации ЧС</w:t>
            </w:r>
          </w:p>
        </w:tc>
      </w:tr>
      <w:tr w:rsidR="0067237F" w:rsidRPr="0067237F" w:rsidTr="0067237F">
        <w:tc>
          <w:tcPr>
            <w:tcW w:w="4138"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Всего от МЧС России</w:t>
            </w:r>
          </w:p>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(с резервом)</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r w:rsidR="0067237F" w:rsidRPr="0067237F" w:rsidTr="0067237F">
        <w:tc>
          <w:tcPr>
            <w:tcW w:w="4138"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Всего от РСЧС (с резервом)</w:t>
            </w:r>
          </w:p>
        </w:tc>
        <w:tc>
          <w:tcPr>
            <w:tcW w:w="1360" w:type="dxa"/>
          </w:tcPr>
          <w:p w:rsidR="0067237F" w:rsidRPr="0067237F" w:rsidRDefault="0067237F" w:rsidP="0067237F">
            <w:pPr>
              <w:pStyle w:val="a5"/>
              <w:jc w:val="center"/>
              <w:rPr>
                <w:rFonts w:ascii="Courier New" w:hAnsi="Courier New" w:cs="Courier New"/>
                <w:sz w:val="20"/>
                <w:szCs w:val="20"/>
              </w:rPr>
            </w:pPr>
          </w:p>
        </w:tc>
        <w:tc>
          <w:tcPr>
            <w:tcW w:w="1077" w:type="dxa"/>
          </w:tcPr>
          <w:p w:rsidR="0067237F" w:rsidRPr="0067237F" w:rsidRDefault="0067237F" w:rsidP="0067237F">
            <w:pPr>
              <w:pStyle w:val="a5"/>
              <w:jc w:val="center"/>
              <w:rPr>
                <w:rFonts w:ascii="Courier New" w:hAnsi="Courier New" w:cs="Courier New"/>
                <w:sz w:val="20"/>
                <w:szCs w:val="20"/>
              </w:rPr>
            </w:pPr>
          </w:p>
        </w:tc>
        <w:tc>
          <w:tcPr>
            <w:tcW w:w="3268" w:type="dxa"/>
          </w:tcPr>
          <w:p w:rsidR="0067237F" w:rsidRPr="0067237F" w:rsidRDefault="0067237F" w:rsidP="0067237F">
            <w:pPr>
              <w:pStyle w:val="a5"/>
              <w:rPr>
                <w:rFonts w:ascii="Courier New" w:hAnsi="Courier New" w:cs="Courier New"/>
                <w:sz w:val="20"/>
                <w:szCs w:val="20"/>
              </w:rPr>
            </w:pPr>
          </w:p>
        </w:tc>
      </w:tr>
    </w:tbl>
    <w:p w:rsidR="0067237F" w:rsidRPr="0067237F" w:rsidRDefault="0067237F" w:rsidP="0067237F">
      <w:pPr>
        <w:pStyle w:val="ConsPlusNormal"/>
        <w:jc w:val="both"/>
        <w:rPr>
          <w:rFonts w:ascii="Arial" w:hAnsi="Arial" w:cs="Arial"/>
          <w:sz w:val="24"/>
          <w:szCs w:val="24"/>
        </w:rPr>
      </w:pPr>
    </w:p>
    <w:p w:rsidR="0067237F" w:rsidRPr="0067237F" w:rsidRDefault="0067237F" w:rsidP="0067237F">
      <w:pPr>
        <w:pStyle w:val="a5"/>
        <w:rPr>
          <w:rFonts w:ascii="Arial" w:hAnsi="Arial" w:cs="Arial"/>
          <w:sz w:val="24"/>
          <w:szCs w:val="24"/>
        </w:rPr>
      </w:pPr>
    </w:p>
    <w:tbl>
      <w:tblPr>
        <w:tblW w:w="9635" w:type="dxa"/>
        <w:tblLook w:val="0000"/>
      </w:tblPr>
      <w:tblGrid>
        <w:gridCol w:w="3557"/>
        <w:gridCol w:w="394"/>
        <w:gridCol w:w="1604"/>
        <w:gridCol w:w="430"/>
        <w:gridCol w:w="3650"/>
      </w:tblGrid>
      <w:tr w:rsidR="0067237F" w:rsidRPr="007275D5" w:rsidTr="00502517">
        <w:trPr>
          <w:trHeight w:val="236"/>
        </w:trPr>
        <w:tc>
          <w:tcPr>
            <w:tcW w:w="3557" w:type="dxa"/>
            <w:tcBorders>
              <w:bottom w:val="single" w:sz="2" w:space="0" w:color="auto"/>
            </w:tcBorders>
          </w:tcPr>
          <w:p w:rsidR="0067237F" w:rsidRPr="007275D5" w:rsidRDefault="0067237F" w:rsidP="00502517">
            <w:pPr>
              <w:pStyle w:val="a5"/>
              <w:jc w:val="right"/>
              <w:rPr>
                <w:rFonts w:ascii="Arial" w:hAnsi="Arial" w:cs="Arial"/>
                <w:sz w:val="24"/>
                <w:szCs w:val="24"/>
              </w:rPr>
            </w:pPr>
          </w:p>
        </w:tc>
        <w:tc>
          <w:tcPr>
            <w:tcW w:w="394" w:type="dxa"/>
          </w:tcPr>
          <w:p w:rsidR="0067237F" w:rsidRPr="007275D5" w:rsidRDefault="0067237F" w:rsidP="00502517">
            <w:pPr>
              <w:pStyle w:val="a5"/>
              <w:jc w:val="center"/>
              <w:rPr>
                <w:rFonts w:ascii="Arial" w:hAnsi="Arial" w:cs="Arial"/>
                <w:sz w:val="24"/>
                <w:szCs w:val="24"/>
              </w:rPr>
            </w:pPr>
          </w:p>
        </w:tc>
        <w:tc>
          <w:tcPr>
            <w:tcW w:w="1604" w:type="dxa"/>
            <w:tcBorders>
              <w:bottom w:val="single" w:sz="2" w:space="0" w:color="auto"/>
            </w:tcBorders>
          </w:tcPr>
          <w:p w:rsidR="0067237F" w:rsidRPr="007275D5" w:rsidRDefault="0067237F" w:rsidP="00502517">
            <w:pPr>
              <w:pStyle w:val="a5"/>
              <w:jc w:val="center"/>
              <w:rPr>
                <w:rFonts w:ascii="Arial" w:hAnsi="Arial" w:cs="Arial"/>
                <w:sz w:val="24"/>
                <w:szCs w:val="24"/>
              </w:rPr>
            </w:pPr>
          </w:p>
        </w:tc>
        <w:tc>
          <w:tcPr>
            <w:tcW w:w="430" w:type="dxa"/>
          </w:tcPr>
          <w:p w:rsidR="0067237F" w:rsidRPr="007275D5" w:rsidRDefault="0067237F" w:rsidP="00502517">
            <w:pPr>
              <w:pStyle w:val="a5"/>
              <w:jc w:val="center"/>
              <w:rPr>
                <w:rFonts w:ascii="Arial" w:hAnsi="Arial" w:cs="Arial"/>
                <w:sz w:val="24"/>
                <w:szCs w:val="24"/>
              </w:rPr>
            </w:pPr>
          </w:p>
        </w:tc>
        <w:tc>
          <w:tcPr>
            <w:tcW w:w="3650" w:type="dxa"/>
            <w:tcBorders>
              <w:bottom w:val="single" w:sz="2" w:space="0" w:color="auto"/>
            </w:tcBorders>
          </w:tcPr>
          <w:p w:rsidR="0067237F" w:rsidRPr="007275D5" w:rsidRDefault="0067237F" w:rsidP="00502517">
            <w:pPr>
              <w:pStyle w:val="a5"/>
              <w:jc w:val="right"/>
              <w:rPr>
                <w:rFonts w:ascii="Arial" w:hAnsi="Arial" w:cs="Arial"/>
                <w:sz w:val="24"/>
                <w:szCs w:val="24"/>
              </w:rPr>
            </w:pPr>
          </w:p>
        </w:tc>
      </w:tr>
      <w:tr w:rsidR="0067237F" w:rsidRPr="007275D5" w:rsidTr="00502517">
        <w:trPr>
          <w:trHeight w:val="236"/>
        </w:trPr>
        <w:tc>
          <w:tcPr>
            <w:tcW w:w="3557"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(Должность)</w:t>
            </w:r>
          </w:p>
        </w:tc>
        <w:tc>
          <w:tcPr>
            <w:tcW w:w="394" w:type="dxa"/>
          </w:tcPr>
          <w:p w:rsidR="0067237F" w:rsidRPr="007275D5" w:rsidRDefault="0067237F" w:rsidP="00502517">
            <w:pPr>
              <w:pStyle w:val="a5"/>
              <w:jc w:val="center"/>
              <w:rPr>
                <w:rFonts w:ascii="Arial" w:hAnsi="Arial" w:cs="Arial"/>
                <w:sz w:val="16"/>
                <w:szCs w:val="16"/>
              </w:rPr>
            </w:pPr>
          </w:p>
        </w:tc>
        <w:tc>
          <w:tcPr>
            <w:tcW w:w="1604"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(Подпись)</w:t>
            </w:r>
          </w:p>
        </w:tc>
        <w:tc>
          <w:tcPr>
            <w:tcW w:w="430" w:type="dxa"/>
          </w:tcPr>
          <w:p w:rsidR="0067237F" w:rsidRPr="007275D5" w:rsidRDefault="0067237F" w:rsidP="00502517">
            <w:pPr>
              <w:pStyle w:val="a5"/>
              <w:jc w:val="center"/>
              <w:rPr>
                <w:rFonts w:ascii="Arial" w:hAnsi="Arial" w:cs="Arial"/>
                <w:sz w:val="16"/>
                <w:szCs w:val="16"/>
              </w:rPr>
            </w:pPr>
          </w:p>
        </w:tc>
        <w:tc>
          <w:tcPr>
            <w:tcW w:w="3650"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(Фамилия, Имя, Отчество (при наличии))</w:t>
            </w:r>
          </w:p>
        </w:tc>
      </w:tr>
    </w:tbl>
    <w:p w:rsidR="0067237F" w:rsidRDefault="0067237F" w:rsidP="009767E8">
      <w:pPr>
        <w:pStyle w:val="a5"/>
        <w:jc w:val="both"/>
        <w:rPr>
          <w:rFonts w:ascii="Arial" w:hAnsi="Arial" w:cs="Arial"/>
          <w:sz w:val="24"/>
          <w:szCs w:val="24"/>
        </w:rPr>
        <w:sectPr w:rsidR="0067237F" w:rsidSect="009767E8">
          <w:pgSz w:w="11909" w:h="16834" w:code="9"/>
          <w:pgMar w:top="1134" w:right="850" w:bottom="1134" w:left="1701" w:header="720" w:footer="720" w:gutter="0"/>
          <w:cols w:space="708"/>
          <w:noEndnote/>
          <w:docGrid w:linePitch="299"/>
        </w:sectPr>
      </w:pPr>
    </w:p>
    <w:p w:rsidR="0067237F" w:rsidRPr="007275D5" w:rsidRDefault="0067237F" w:rsidP="0067237F">
      <w:pPr>
        <w:pStyle w:val="a5"/>
        <w:jc w:val="right"/>
        <w:rPr>
          <w:rFonts w:ascii="Arial" w:hAnsi="Arial" w:cs="Arial"/>
          <w:sz w:val="24"/>
          <w:szCs w:val="24"/>
        </w:rPr>
      </w:pPr>
      <w:r w:rsidRPr="007275D5">
        <w:rPr>
          <w:rFonts w:ascii="Arial" w:hAnsi="Arial" w:cs="Arial"/>
          <w:sz w:val="24"/>
          <w:szCs w:val="24"/>
        </w:rPr>
        <w:lastRenderedPageBreak/>
        <w:t xml:space="preserve">Форма </w:t>
      </w:r>
      <w:r>
        <w:rPr>
          <w:rFonts w:ascii="Arial" w:hAnsi="Arial" w:cs="Arial"/>
          <w:sz w:val="24"/>
          <w:szCs w:val="24"/>
        </w:rPr>
        <w:t>5</w:t>
      </w:r>
      <w:r w:rsidRPr="007275D5">
        <w:rPr>
          <w:rFonts w:ascii="Arial" w:hAnsi="Arial" w:cs="Arial"/>
          <w:sz w:val="24"/>
          <w:szCs w:val="24"/>
        </w:rPr>
        <w:t>/ЧС</w:t>
      </w:r>
    </w:p>
    <w:p w:rsidR="0067237F" w:rsidRPr="007275D5" w:rsidRDefault="0067237F" w:rsidP="0067237F">
      <w:pPr>
        <w:pStyle w:val="a5"/>
        <w:jc w:val="center"/>
        <w:rPr>
          <w:rFonts w:ascii="Arial" w:hAnsi="Arial" w:cs="Arial"/>
          <w:sz w:val="24"/>
          <w:szCs w:val="24"/>
        </w:rPr>
      </w:pPr>
    </w:p>
    <w:p w:rsidR="0067237F" w:rsidRDefault="0067237F" w:rsidP="0067237F">
      <w:pPr>
        <w:pStyle w:val="a5"/>
        <w:jc w:val="center"/>
        <w:rPr>
          <w:rFonts w:ascii="Arial" w:hAnsi="Arial" w:cs="Arial"/>
          <w:b/>
          <w:sz w:val="30"/>
          <w:szCs w:val="30"/>
        </w:rPr>
      </w:pPr>
      <w:r>
        <w:rPr>
          <w:rFonts w:ascii="Arial" w:hAnsi="Arial" w:cs="Arial"/>
          <w:b/>
          <w:sz w:val="30"/>
          <w:szCs w:val="30"/>
        </w:rPr>
        <w:t>ИТОГОВОЕ ДОНЕСЕНИЕ</w:t>
      </w:r>
    </w:p>
    <w:p w:rsidR="0067237F" w:rsidRPr="0067237F" w:rsidRDefault="0067237F" w:rsidP="0067237F">
      <w:pPr>
        <w:pStyle w:val="a5"/>
        <w:jc w:val="center"/>
        <w:rPr>
          <w:rFonts w:ascii="Arial" w:hAnsi="Arial" w:cs="Arial"/>
          <w:b/>
          <w:sz w:val="30"/>
          <w:szCs w:val="30"/>
        </w:rPr>
      </w:pPr>
      <w:r w:rsidRPr="0067237F">
        <w:rPr>
          <w:rFonts w:ascii="Arial" w:hAnsi="Arial" w:cs="Arial"/>
          <w:b/>
          <w:sz w:val="30"/>
          <w:szCs w:val="30"/>
        </w:rPr>
        <w:t>О ЧРЕЗВЫЧАЙНОЙ СИТУАЦИИ</w:t>
      </w:r>
    </w:p>
    <w:p w:rsidR="0067237F" w:rsidRPr="0067237F" w:rsidRDefault="0067237F" w:rsidP="0067237F">
      <w:pPr>
        <w:pStyle w:val="a5"/>
        <w:jc w:val="center"/>
        <w:rPr>
          <w:rFonts w:ascii="Arial" w:hAnsi="Arial" w:cs="Arial"/>
          <w:sz w:val="24"/>
          <w:szCs w:val="24"/>
        </w:rPr>
      </w:pPr>
    </w:p>
    <w:tbl>
      <w:tblPr>
        <w:tblW w:w="97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02" w:type="dxa"/>
          <w:left w:w="62" w:type="dxa"/>
          <w:bottom w:w="102" w:type="dxa"/>
          <w:right w:w="62" w:type="dxa"/>
        </w:tblCellMar>
        <w:tblLook w:val="0000"/>
      </w:tblPr>
      <w:tblGrid>
        <w:gridCol w:w="1055"/>
        <w:gridCol w:w="6237"/>
        <w:gridCol w:w="2409"/>
      </w:tblGrid>
      <w:tr w:rsidR="0067237F" w:rsidRPr="0067237F" w:rsidTr="00955A5F">
        <w:trPr>
          <w:tblHeader/>
        </w:trPr>
        <w:tc>
          <w:tcPr>
            <w:tcW w:w="1055"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w:t>
            </w:r>
          </w:p>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п/п</w:t>
            </w:r>
          </w:p>
        </w:tc>
        <w:tc>
          <w:tcPr>
            <w:tcW w:w="6237"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Показатели</w:t>
            </w:r>
          </w:p>
        </w:tc>
        <w:tc>
          <w:tcPr>
            <w:tcW w:w="2409" w:type="dxa"/>
            <w:vAlign w:val="center"/>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Содержание донесения</w:t>
            </w: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57" w:name="Par756"/>
            <w:bookmarkEnd w:id="157"/>
            <w:r w:rsidRPr="0067237F">
              <w:rPr>
                <w:rFonts w:ascii="Courier New" w:hAnsi="Courier New" w:cs="Courier New"/>
                <w:b/>
                <w:sz w:val="20"/>
                <w:szCs w:val="20"/>
              </w:rPr>
              <w:t>1.</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Наименование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58" w:name="Par759"/>
            <w:bookmarkEnd w:id="158"/>
            <w:r w:rsidRPr="0067237F">
              <w:rPr>
                <w:rFonts w:ascii="Courier New" w:hAnsi="Courier New" w:cs="Courier New"/>
                <w:b/>
                <w:sz w:val="20"/>
                <w:szCs w:val="20"/>
              </w:rPr>
              <w:t>2.</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Вид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59" w:name="Par762"/>
            <w:bookmarkEnd w:id="159"/>
            <w:r w:rsidRPr="0067237F">
              <w:rPr>
                <w:rFonts w:ascii="Courier New" w:hAnsi="Courier New" w:cs="Courier New"/>
                <w:b/>
                <w:sz w:val="20"/>
                <w:szCs w:val="20"/>
              </w:rPr>
              <w:t>3.</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Классификация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60" w:name="Par765"/>
            <w:bookmarkEnd w:id="160"/>
            <w:r w:rsidRPr="0067237F">
              <w:rPr>
                <w:rFonts w:ascii="Courier New" w:hAnsi="Courier New" w:cs="Courier New"/>
                <w:b/>
                <w:sz w:val="20"/>
                <w:szCs w:val="20"/>
              </w:rPr>
              <w:t>4.</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Источник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61" w:name="Par768"/>
            <w:bookmarkEnd w:id="161"/>
            <w:r w:rsidRPr="0067237F">
              <w:rPr>
                <w:rFonts w:ascii="Courier New" w:hAnsi="Courier New" w:cs="Courier New"/>
                <w:b/>
                <w:sz w:val="20"/>
                <w:szCs w:val="20"/>
              </w:rPr>
              <w:t>5.</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Дата возникновения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2" w:name="Par771"/>
            <w:bookmarkEnd w:id="162"/>
            <w:r w:rsidRPr="0067237F">
              <w:rPr>
                <w:rFonts w:ascii="Courier New" w:hAnsi="Courier New" w:cs="Courier New"/>
                <w:sz w:val="20"/>
                <w:szCs w:val="20"/>
              </w:rPr>
              <w:t>5.1.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МСК возникновения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3" w:name="Par774"/>
            <w:bookmarkEnd w:id="163"/>
            <w:r w:rsidRPr="0067237F">
              <w:rPr>
                <w:rFonts w:ascii="Courier New" w:hAnsi="Courier New" w:cs="Courier New"/>
                <w:sz w:val="20"/>
                <w:szCs w:val="20"/>
              </w:rPr>
              <w:t>5.2.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МСТ возникновения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64" w:name="Par777"/>
            <w:bookmarkEnd w:id="164"/>
            <w:r w:rsidRPr="0067237F">
              <w:rPr>
                <w:rFonts w:ascii="Courier New" w:hAnsi="Courier New" w:cs="Courier New"/>
                <w:b/>
                <w:sz w:val="20"/>
                <w:szCs w:val="20"/>
              </w:rPr>
              <w:t>6.</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Дата ликвидации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5" w:name="Par780"/>
            <w:bookmarkEnd w:id="165"/>
            <w:r w:rsidRPr="0067237F">
              <w:rPr>
                <w:rFonts w:ascii="Courier New" w:hAnsi="Courier New" w:cs="Courier New"/>
                <w:sz w:val="20"/>
                <w:szCs w:val="20"/>
              </w:rPr>
              <w:t>6.1.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МСК ликвидации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6" w:name="Par783"/>
            <w:bookmarkEnd w:id="166"/>
            <w:r w:rsidRPr="0067237F">
              <w:rPr>
                <w:rFonts w:ascii="Courier New" w:hAnsi="Courier New" w:cs="Courier New"/>
                <w:sz w:val="20"/>
                <w:szCs w:val="20"/>
              </w:rPr>
              <w:t>6.2.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МСТ ликвидации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67" w:name="Par786"/>
            <w:bookmarkEnd w:id="167"/>
            <w:r w:rsidRPr="0067237F">
              <w:rPr>
                <w:rFonts w:ascii="Courier New" w:hAnsi="Courier New" w:cs="Courier New"/>
                <w:b/>
                <w:sz w:val="20"/>
                <w:szCs w:val="20"/>
              </w:rPr>
              <w:t>7.</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Место возникновения источника ЧС (координаты)</w:t>
            </w:r>
          </w:p>
        </w:tc>
        <w:tc>
          <w:tcPr>
            <w:tcW w:w="2409" w:type="dxa"/>
          </w:tcPr>
          <w:p w:rsidR="0067237F" w:rsidRPr="0067237F" w:rsidRDefault="0067237F" w:rsidP="00955A5F">
            <w:pPr>
              <w:pStyle w:val="a5"/>
              <w:ind w:left="363"/>
              <w:rPr>
                <w:rFonts w:ascii="Courier New" w:hAnsi="Courier New" w:cs="Courier New"/>
                <w:sz w:val="20"/>
                <w:szCs w:val="20"/>
              </w:rPr>
            </w:pPr>
            <w:r w:rsidRPr="0067237F">
              <w:rPr>
                <w:rFonts w:ascii="Courier New" w:hAnsi="Courier New" w:cs="Courier New"/>
                <w:sz w:val="20"/>
                <w:szCs w:val="20"/>
              </w:rPr>
              <w:t>N</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p>
          <w:p w:rsidR="0067237F" w:rsidRPr="0067237F" w:rsidRDefault="0067237F" w:rsidP="005D7D22">
            <w:pPr>
              <w:pStyle w:val="a5"/>
              <w:ind w:left="363"/>
              <w:rPr>
                <w:rFonts w:ascii="Courier New" w:hAnsi="Courier New" w:cs="Courier New"/>
                <w:sz w:val="20"/>
                <w:szCs w:val="20"/>
              </w:rPr>
            </w:pPr>
            <w:r w:rsidRPr="0067237F">
              <w:rPr>
                <w:rFonts w:ascii="Courier New" w:hAnsi="Courier New" w:cs="Courier New"/>
                <w:sz w:val="20"/>
                <w:szCs w:val="20"/>
              </w:rPr>
              <w:t>E</w:t>
            </w:r>
            <w:r>
              <w:rPr>
                <w:rFonts w:ascii="Courier New" w:hAnsi="Courier New" w:cs="Courier New"/>
                <w:sz w:val="20"/>
                <w:szCs w:val="20"/>
              </w:rPr>
              <w:t>___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8" w:name="Par789"/>
            <w:bookmarkEnd w:id="168"/>
            <w:r w:rsidRPr="0067237F">
              <w:rPr>
                <w:rFonts w:ascii="Courier New" w:hAnsi="Courier New" w:cs="Courier New"/>
                <w:sz w:val="20"/>
                <w:szCs w:val="20"/>
              </w:rPr>
              <w:t>7.1.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Страна</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7.2.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Субъект Российской Федерации (акватория)</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7.3.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Муниципальное образование</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69" w:name="Par798"/>
            <w:bookmarkEnd w:id="169"/>
            <w:r w:rsidRPr="0067237F">
              <w:rPr>
                <w:rFonts w:ascii="Courier New" w:hAnsi="Courier New" w:cs="Courier New"/>
                <w:sz w:val="20"/>
                <w:szCs w:val="20"/>
              </w:rPr>
              <w:t>7.4.</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Населенный пункт</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70" w:name="Par801"/>
            <w:bookmarkEnd w:id="170"/>
            <w:r w:rsidRPr="0067237F">
              <w:rPr>
                <w:rFonts w:ascii="Courier New" w:hAnsi="Courier New" w:cs="Courier New"/>
                <w:b/>
                <w:sz w:val="20"/>
                <w:szCs w:val="20"/>
              </w:rPr>
              <w:t>8.</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Местонахождение зоны ЧС (координаты)</w:t>
            </w:r>
          </w:p>
        </w:tc>
        <w:tc>
          <w:tcPr>
            <w:tcW w:w="2409" w:type="dxa"/>
          </w:tcPr>
          <w:p w:rsidR="0067237F" w:rsidRPr="0067237F" w:rsidRDefault="0067237F" w:rsidP="00955A5F">
            <w:pPr>
              <w:pStyle w:val="a5"/>
              <w:ind w:left="363"/>
              <w:rPr>
                <w:rFonts w:ascii="Courier New" w:hAnsi="Courier New" w:cs="Courier New"/>
                <w:sz w:val="20"/>
                <w:szCs w:val="20"/>
              </w:rPr>
            </w:pPr>
            <w:r w:rsidRPr="0067237F">
              <w:rPr>
                <w:rFonts w:ascii="Courier New" w:hAnsi="Courier New" w:cs="Courier New"/>
                <w:sz w:val="20"/>
                <w:szCs w:val="20"/>
              </w:rPr>
              <w:t>N</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p>
          <w:p w:rsidR="0067237F" w:rsidRPr="0067237F" w:rsidRDefault="0067237F" w:rsidP="005D7D22">
            <w:pPr>
              <w:pStyle w:val="a5"/>
              <w:ind w:left="363"/>
              <w:rPr>
                <w:rFonts w:ascii="Courier New" w:hAnsi="Courier New" w:cs="Courier New"/>
                <w:sz w:val="20"/>
                <w:szCs w:val="20"/>
              </w:rPr>
            </w:pPr>
            <w:r w:rsidRPr="0067237F">
              <w:rPr>
                <w:rFonts w:ascii="Courier New" w:hAnsi="Courier New" w:cs="Courier New"/>
                <w:sz w:val="20"/>
                <w:szCs w:val="20"/>
              </w:rPr>
              <w:t>E</w:t>
            </w:r>
            <w:r>
              <w:rPr>
                <w:rFonts w:ascii="Courier New" w:hAnsi="Courier New" w:cs="Courier New"/>
                <w:sz w:val="20"/>
                <w:szCs w:val="20"/>
              </w:rPr>
              <w:t>___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r>
              <w:rPr>
                <w:rFonts w:ascii="Courier New" w:hAnsi="Courier New" w:cs="Courier New"/>
                <w:sz w:val="20"/>
                <w:szCs w:val="20"/>
              </w:rPr>
              <w:t>__</w:t>
            </w:r>
            <w:r w:rsidRPr="0067237F">
              <w:rPr>
                <w:rFonts w:ascii="Courier New" w:hAnsi="Courier New" w:cs="Courier New"/>
                <w:sz w:val="20"/>
                <w:szCs w:val="20"/>
              </w:rPr>
              <w:t>"</w:t>
            </w: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1" w:name="Par804"/>
            <w:bookmarkEnd w:id="171"/>
            <w:r w:rsidRPr="0067237F">
              <w:rPr>
                <w:rFonts w:ascii="Courier New" w:hAnsi="Courier New" w:cs="Courier New"/>
                <w:sz w:val="20"/>
                <w:szCs w:val="20"/>
              </w:rPr>
              <w:t>8.1.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Субъект Российской Федерации (акватория)</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8.2.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Муниципальное образование</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2" w:name="Par810"/>
            <w:bookmarkEnd w:id="172"/>
            <w:r w:rsidRPr="0067237F">
              <w:rPr>
                <w:rFonts w:ascii="Courier New" w:hAnsi="Courier New" w:cs="Courier New"/>
                <w:sz w:val="20"/>
                <w:szCs w:val="20"/>
              </w:rPr>
              <w:t>8.3.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Населенный пункт</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73" w:name="Par813"/>
            <w:bookmarkEnd w:id="173"/>
            <w:r w:rsidRPr="0067237F">
              <w:rPr>
                <w:rFonts w:ascii="Courier New" w:hAnsi="Courier New" w:cs="Courier New"/>
                <w:b/>
                <w:sz w:val="20"/>
                <w:szCs w:val="20"/>
              </w:rPr>
              <w:t>9.</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Общая характеристика зоны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4" w:name="Par816"/>
            <w:bookmarkEnd w:id="174"/>
            <w:r w:rsidRPr="0067237F">
              <w:rPr>
                <w:rFonts w:ascii="Courier New" w:hAnsi="Courier New" w:cs="Courier New"/>
                <w:sz w:val="20"/>
                <w:szCs w:val="20"/>
              </w:rPr>
              <w:t>9.1.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Площадь зоны ЧС (га)</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5" w:name="Par819"/>
            <w:bookmarkEnd w:id="175"/>
            <w:r w:rsidRPr="0067237F">
              <w:rPr>
                <w:rFonts w:ascii="Courier New" w:hAnsi="Courier New" w:cs="Courier New"/>
                <w:sz w:val="20"/>
                <w:szCs w:val="20"/>
              </w:rPr>
              <w:t>9.2.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других населенных пунктов в зоне ЧС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6" w:name="Par822"/>
            <w:bookmarkEnd w:id="176"/>
            <w:r w:rsidRPr="0067237F">
              <w:rPr>
                <w:rFonts w:ascii="Courier New" w:hAnsi="Courier New" w:cs="Courier New"/>
                <w:sz w:val="20"/>
                <w:szCs w:val="20"/>
              </w:rPr>
              <w:t>9.3.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Численность населения, попавшего в зону ЧС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7" w:name="Par825"/>
            <w:bookmarkEnd w:id="177"/>
            <w:r w:rsidRPr="0067237F">
              <w:rPr>
                <w:rFonts w:ascii="Courier New" w:hAnsi="Courier New" w:cs="Courier New"/>
                <w:sz w:val="20"/>
                <w:szCs w:val="20"/>
              </w:rPr>
              <w:t>9.3.1.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детей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8" w:name="Par828"/>
            <w:bookmarkEnd w:id="178"/>
            <w:r w:rsidRPr="0067237F">
              <w:rPr>
                <w:rFonts w:ascii="Courier New" w:hAnsi="Courier New" w:cs="Courier New"/>
                <w:sz w:val="20"/>
                <w:szCs w:val="20"/>
              </w:rPr>
              <w:t>9.3.2.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Персонал организаций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79" w:name="Par831"/>
            <w:bookmarkEnd w:id="179"/>
            <w:r w:rsidRPr="0067237F">
              <w:rPr>
                <w:rFonts w:ascii="Courier New" w:hAnsi="Courier New" w:cs="Courier New"/>
                <w:sz w:val="20"/>
                <w:szCs w:val="20"/>
              </w:rPr>
              <w:t>9.3.3.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эвакуируемых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0" w:name="Par834"/>
            <w:bookmarkEnd w:id="180"/>
            <w:r w:rsidRPr="0067237F">
              <w:rPr>
                <w:rFonts w:ascii="Courier New" w:hAnsi="Courier New" w:cs="Courier New"/>
                <w:sz w:val="20"/>
                <w:szCs w:val="20"/>
              </w:rPr>
              <w:lastRenderedPageBreak/>
              <w:t>9.4.</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сельскохозяйственных животных в зоне ЧС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1" w:name="Par837"/>
            <w:bookmarkEnd w:id="181"/>
            <w:r w:rsidRPr="0067237F">
              <w:rPr>
                <w:rFonts w:ascii="Courier New" w:hAnsi="Courier New" w:cs="Courier New"/>
                <w:sz w:val="20"/>
                <w:szCs w:val="20"/>
              </w:rPr>
              <w:t>9.5.</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Площадь сельскохозяйственных угодий в зоне ЧС (га)</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2" w:name="Par840"/>
            <w:bookmarkEnd w:id="182"/>
            <w:r w:rsidRPr="0067237F">
              <w:rPr>
                <w:rFonts w:ascii="Courier New" w:hAnsi="Courier New" w:cs="Courier New"/>
                <w:sz w:val="20"/>
                <w:szCs w:val="20"/>
              </w:rPr>
              <w:t>9.6.</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Площадь посевов сельскохозяйственных культур в зоне ЧС (га)</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3" w:name="Par843"/>
            <w:bookmarkEnd w:id="183"/>
            <w:r w:rsidRPr="0067237F">
              <w:rPr>
                <w:rFonts w:ascii="Courier New" w:hAnsi="Courier New" w:cs="Courier New"/>
                <w:sz w:val="20"/>
                <w:szCs w:val="20"/>
              </w:rPr>
              <w:t>9.7.</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Площадь лесного фонда в зоне ЧС (га)</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84" w:name="Par846"/>
            <w:bookmarkEnd w:id="184"/>
            <w:r w:rsidRPr="0067237F">
              <w:rPr>
                <w:rFonts w:ascii="Courier New" w:hAnsi="Courier New" w:cs="Courier New"/>
                <w:b/>
                <w:sz w:val="20"/>
                <w:szCs w:val="20"/>
              </w:rPr>
              <w:t>10.</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Характеристика объекта недвижимого имущества, в том числе здания, сооружения, на котором возник источник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5" w:name="Par849"/>
            <w:bookmarkEnd w:id="185"/>
            <w:r w:rsidRPr="0067237F">
              <w:rPr>
                <w:rFonts w:ascii="Courier New" w:hAnsi="Courier New" w:cs="Courier New"/>
                <w:sz w:val="20"/>
                <w:szCs w:val="20"/>
              </w:rPr>
              <w:t>10.1.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Наименование</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10.2.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Тип</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10.3.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Отрасль (вид экономической деятельности)</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10.4.</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ФОИВ (госкорпорации)</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10.5.</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Форма собственности</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10.6.</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Номер лицензии в отношении вида осуществляемой деятельности (дата и наименование органа, выдавшего лицензию)</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6" w:name="Par867"/>
            <w:bookmarkEnd w:id="186"/>
            <w:r w:rsidRPr="0067237F">
              <w:rPr>
                <w:rFonts w:ascii="Courier New" w:hAnsi="Courier New" w:cs="Courier New"/>
                <w:sz w:val="20"/>
                <w:szCs w:val="20"/>
              </w:rPr>
              <w:t>10.7.</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заключен договор страхования)</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87" w:name="Par870"/>
            <w:bookmarkEnd w:id="187"/>
            <w:r w:rsidRPr="0067237F">
              <w:rPr>
                <w:rFonts w:ascii="Courier New" w:hAnsi="Courier New" w:cs="Courier New"/>
                <w:b/>
                <w:sz w:val="20"/>
                <w:szCs w:val="20"/>
              </w:rPr>
              <w:t>11.</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Метеоданные на момент возникновения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8" w:name="Par873"/>
            <w:bookmarkEnd w:id="188"/>
            <w:r w:rsidRPr="0067237F">
              <w:rPr>
                <w:rFonts w:ascii="Courier New" w:hAnsi="Courier New" w:cs="Courier New"/>
                <w:sz w:val="20"/>
                <w:szCs w:val="20"/>
              </w:rPr>
              <w:t>11.1.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Температура (воздуха, почвы, воды) (°C)</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89" w:name="Par876"/>
            <w:bookmarkEnd w:id="189"/>
            <w:r w:rsidRPr="0067237F">
              <w:rPr>
                <w:rFonts w:ascii="Courier New" w:hAnsi="Courier New" w:cs="Courier New"/>
                <w:sz w:val="20"/>
                <w:szCs w:val="20"/>
              </w:rPr>
              <w:t>11.2.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Направление и скорость среднего ветра (град., м/с)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90" w:name="Par879"/>
            <w:bookmarkEnd w:id="190"/>
            <w:r w:rsidRPr="0067237F">
              <w:rPr>
                <w:rFonts w:ascii="Courier New" w:hAnsi="Courier New" w:cs="Courier New"/>
                <w:sz w:val="20"/>
                <w:szCs w:val="20"/>
              </w:rPr>
              <w:t>11.3.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Осадки: вид, количество (мм)</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1" w:name="Par882"/>
            <w:bookmarkEnd w:id="191"/>
            <w:r w:rsidRPr="0067237F">
              <w:rPr>
                <w:rFonts w:ascii="Courier New" w:hAnsi="Courier New" w:cs="Courier New"/>
                <w:b/>
                <w:sz w:val="20"/>
                <w:szCs w:val="20"/>
              </w:rPr>
              <w:t>12.</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Причины возникновения ЧС (с выделением основной причины)</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2" w:name="Par885"/>
            <w:bookmarkEnd w:id="192"/>
            <w:r w:rsidRPr="0067237F">
              <w:rPr>
                <w:rFonts w:ascii="Courier New" w:hAnsi="Courier New" w:cs="Courier New"/>
                <w:b/>
                <w:sz w:val="20"/>
                <w:szCs w:val="20"/>
              </w:rPr>
              <w:t>13.</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3" w:name="Par888"/>
            <w:bookmarkEnd w:id="193"/>
            <w:r w:rsidRPr="0067237F">
              <w:rPr>
                <w:rFonts w:ascii="Courier New" w:hAnsi="Courier New" w:cs="Courier New"/>
                <w:b/>
                <w:sz w:val="20"/>
                <w:szCs w:val="20"/>
              </w:rPr>
              <w:t>14.</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Пострадало населения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14.1.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15.</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Погибло населения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15.1.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16.</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Получили ущерб здоровью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lastRenderedPageBreak/>
              <w:t>16.1.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16.2.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Из них госпитализировано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16.2.1.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17.</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Пропало без вести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17.1.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18.</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Количество людей с нарушением условий жизнедеятельности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18.1.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4" w:name="Par924"/>
            <w:bookmarkEnd w:id="194"/>
            <w:r w:rsidRPr="0067237F">
              <w:rPr>
                <w:rFonts w:ascii="Courier New" w:hAnsi="Courier New" w:cs="Courier New"/>
                <w:b/>
                <w:sz w:val="20"/>
                <w:szCs w:val="20"/>
              </w:rPr>
              <w:t>19.</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Спасено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19.1.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В том числе дети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5" w:name="Par930"/>
            <w:bookmarkEnd w:id="195"/>
            <w:r w:rsidRPr="0067237F">
              <w:rPr>
                <w:rFonts w:ascii="Courier New" w:hAnsi="Courier New" w:cs="Courier New"/>
                <w:b/>
                <w:sz w:val="20"/>
                <w:szCs w:val="20"/>
              </w:rPr>
              <w:t>20.</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Ущерб от ЧС, всего (тыс. руб.)</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96" w:name="Par933"/>
            <w:bookmarkEnd w:id="196"/>
            <w:r w:rsidRPr="0067237F">
              <w:rPr>
                <w:rFonts w:ascii="Courier New" w:hAnsi="Courier New" w:cs="Courier New"/>
                <w:sz w:val="20"/>
                <w:szCs w:val="20"/>
              </w:rPr>
              <w:t>20.1.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Размер ущерба жизни и здоровью людей, имуществу физических лиц в части имущества первой необходимости (тыс. руб.)</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20.2.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Размер ущерба имуществу физических лиц в части недвижимого имущества (тыс. руб.)</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20.3.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Размер ущерба имуществу юридических лиц, государственному или муниципальному имуществу (тыс. руб.)</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197" w:name="Par942"/>
            <w:bookmarkEnd w:id="197"/>
            <w:r w:rsidRPr="0067237F">
              <w:rPr>
                <w:rFonts w:ascii="Courier New" w:hAnsi="Courier New" w:cs="Courier New"/>
                <w:sz w:val="20"/>
                <w:szCs w:val="20"/>
              </w:rPr>
              <w:t>20.4.</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Размер ущерба окружающей среде, жизни или здоровью животных и растений (тыс. руб.)</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9701" w:type="dxa"/>
            <w:gridSpan w:val="3"/>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Мероприятия по ликвидации ЧС</w:t>
            </w: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8" w:name="Par946"/>
            <w:bookmarkEnd w:id="198"/>
            <w:r w:rsidRPr="0067237F">
              <w:rPr>
                <w:rFonts w:ascii="Courier New" w:hAnsi="Courier New" w:cs="Courier New"/>
                <w:b/>
                <w:sz w:val="20"/>
                <w:szCs w:val="20"/>
              </w:rPr>
              <w:t>21.</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Мероприятия по защите населения</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9701" w:type="dxa"/>
            <w:gridSpan w:val="3"/>
          </w:tcPr>
          <w:p w:rsidR="0067237F" w:rsidRPr="0067237F" w:rsidRDefault="0067237F" w:rsidP="0067237F">
            <w:pPr>
              <w:pStyle w:val="a5"/>
              <w:jc w:val="center"/>
              <w:rPr>
                <w:rFonts w:ascii="Courier New" w:hAnsi="Courier New" w:cs="Courier New"/>
                <w:b/>
                <w:sz w:val="20"/>
                <w:szCs w:val="20"/>
              </w:rPr>
            </w:pPr>
            <w:r w:rsidRPr="0067237F">
              <w:rPr>
                <w:rFonts w:ascii="Courier New" w:hAnsi="Courier New" w:cs="Courier New"/>
                <w:b/>
                <w:sz w:val="20"/>
                <w:szCs w:val="20"/>
              </w:rPr>
              <w:t>Привлекаемые силы и средства</w:t>
            </w: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199" w:name="Par950"/>
            <w:bookmarkEnd w:id="199"/>
            <w:r w:rsidRPr="0067237F">
              <w:rPr>
                <w:rFonts w:ascii="Courier New" w:hAnsi="Courier New" w:cs="Courier New"/>
                <w:b/>
                <w:sz w:val="20"/>
                <w:szCs w:val="20"/>
              </w:rPr>
              <w:t>22.</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Наименование ФОИВ, госкорпорации, ОИВ, ОМСУ и организаций, входящих в РСЧС: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0" w:name="Par953"/>
            <w:bookmarkEnd w:id="200"/>
            <w:r w:rsidRPr="0067237F">
              <w:rPr>
                <w:rFonts w:ascii="Courier New" w:hAnsi="Courier New" w:cs="Courier New"/>
                <w:sz w:val="20"/>
                <w:szCs w:val="20"/>
              </w:rPr>
              <w:t>22.1.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Функциональных подсистем:</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22.1.1.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Личный состав сил,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22.1.2.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задействованной техники, всего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22.2.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Территориальной подсистемы:</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22.2.1.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Личный состав сил,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1" w:name="Par968"/>
            <w:bookmarkEnd w:id="201"/>
            <w:r w:rsidRPr="0067237F">
              <w:rPr>
                <w:rFonts w:ascii="Courier New" w:hAnsi="Courier New" w:cs="Courier New"/>
                <w:sz w:val="20"/>
                <w:szCs w:val="20"/>
              </w:rPr>
              <w:t>22.2.2.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задействованной техники, всего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2" w:name="Par971"/>
            <w:bookmarkEnd w:id="202"/>
            <w:r w:rsidRPr="0067237F">
              <w:rPr>
                <w:rFonts w:ascii="Courier New" w:hAnsi="Courier New" w:cs="Courier New"/>
                <w:sz w:val="20"/>
                <w:szCs w:val="20"/>
              </w:rPr>
              <w:t>22.3.</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Итого за РСЧС: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22.3.1.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Личный состав сил,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3" w:name="Par977"/>
            <w:bookmarkEnd w:id="203"/>
            <w:r w:rsidRPr="0067237F">
              <w:rPr>
                <w:rFonts w:ascii="Courier New" w:hAnsi="Courier New" w:cs="Courier New"/>
                <w:sz w:val="20"/>
                <w:szCs w:val="20"/>
              </w:rPr>
              <w:t>22.3.2.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задействованной техники, всего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204" w:name="Par980"/>
            <w:bookmarkEnd w:id="204"/>
            <w:r w:rsidRPr="0067237F">
              <w:rPr>
                <w:rFonts w:ascii="Courier New" w:hAnsi="Courier New" w:cs="Courier New"/>
                <w:b/>
                <w:sz w:val="20"/>
                <w:szCs w:val="20"/>
              </w:rPr>
              <w:lastRenderedPageBreak/>
              <w:t>23.</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Наименование ФОИВ, госкорпорации, организаций и общественных объединений, не входящих в РСЧС: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5" w:name="Par983"/>
            <w:bookmarkEnd w:id="205"/>
            <w:r w:rsidRPr="0067237F">
              <w:rPr>
                <w:rFonts w:ascii="Courier New" w:hAnsi="Courier New" w:cs="Courier New"/>
                <w:sz w:val="20"/>
                <w:szCs w:val="20"/>
              </w:rPr>
              <w:t>23.1.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Личный состав сил,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6" w:name="Par986"/>
            <w:bookmarkEnd w:id="206"/>
            <w:r w:rsidRPr="0067237F">
              <w:rPr>
                <w:rFonts w:ascii="Courier New" w:hAnsi="Courier New" w:cs="Courier New"/>
                <w:sz w:val="20"/>
                <w:szCs w:val="20"/>
              </w:rPr>
              <w:t>23.2.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задействованной техники, всего (ед.)</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b/>
                <w:sz w:val="20"/>
                <w:szCs w:val="20"/>
              </w:rPr>
            </w:pPr>
            <w:bookmarkStart w:id="207" w:name="Par989"/>
            <w:bookmarkEnd w:id="207"/>
            <w:r w:rsidRPr="0067237F">
              <w:rPr>
                <w:rFonts w:ascii="Courier New" w:hAnsi="Courier New" w:cs="Courier New"/>
                <w:b/>
                <w:sz w:val="20"/>
                <w:szCs w:val="20"/>
              </w:rPr>
              <w:t>24.</w:t>
            </w:r>
          </w:p>
        </w:tc>
        <w:tc>
          <w:tcPr>
            <w:tcW w:w="6237" w:type="dxa"/>
          </w:tcPr>
          <w:p w:rsidR="0067237F" w:rsidRPr="0067237F" w:rsidRDefault="0067237F" w:rsidP="0067237F">
            <w:pPr>
              <w:pStyle w:val="a5"/>
              <w:rPr>
                <w:rFonts w:ascii="Courier New" w:hAnsi="Courier New" w:cs="Courier New"/>
                <w:b/>
                <w:sz w:val="20"/>
                <w:szCs w:val="20"/>
              </w:rPr>
            </w:pPr>
            <w:r w:rsidRPr="0067237F">
              <w:rPr>
                <w:rFonts w:ascii="Courier New" w:hAnsi="Courier New" w:cs="Courier New"/>
                <w:b/>
                <w:sz w:val="20"/>
                <w:szCs w:val="20"/>
              </w:rPr>
              <w:t>Итого привлекалось к ликвидации ЧС:</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8" w:name="Par992"/>
            <w:bookmarkEnd w:id="208"/>
            <w:r w:rsidRPr="0067237F">
              <w:rPr>
                <w:rFonts w:ascii="Courier New" w:hAnsi="Courier New" w:cs="Courier New"/>
                <w:sz w:val="20"/>
                <w:szCs w:val="20"/>
              </w:rPr>
              <w:t>24.1.</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Личный состав сил, всего (чел.)</w:t>
            </w:r>
          </w:p>
        </w:tc>
        <w:tc>
          <w:tcPr>
            <w:tcW w:w="2409" w:type="dxa"/>
          </w:tcPr>
          <w:p w:rsidR="0067237F" w:rsidRPr="0067237F" w:rsidRDefault="0067237F" w:rsidP="0067237F">
            <w:pPr>
              <w:pStyle w:val="a5"/>
              <w:jc w:val="center"/>
              <w:rPr>
                <w:rFonts w:ascii="Courier New" w:hAnsi="Courier New" w:cs="Courier New"/>
                <w:sz w:val="20"/>
                <w:szCs w:val="20"/>
              </w:rPr>
            </w:pPr>
          </w:p>
        </w:tc>
      </w:tr>
      <w:tr w:rsidR="0067237F" w:rsidRPr="0067237F" w:rsidTr="00955A5F">
        <w:tc>
          <w:tcPr>
            <w:tcW w:w="1055" w:type="dxa"/>
          </w:tcPr>
          <w:p w:rsidR="0067237F" w:rsidRPr="0067237F" w:rsidRDefault="0067237F" w:rsidP="0067237F">
            <w:pPr>
              <w:pStyle w:val="a5"/>
              <w:rPr>
                <w:rFonts w:ascii="Courier New" w:hAnsi="Courier New" w:cs="Courier New"/>
                <w:sz w:val="20"/>
                <w:szCs w:val="20"/>
              </w:rPr>
            </w:pPr>
            <w:bookmarkStart w:id="209" w:name="Par995"/>
            <w:bookmarkEnd w:id="209"/>
            <w:r w:rsidRPr="0067237F">
              <w:rPr>
                <w:rFonts w:ascii="Courier New" w:hAnsi="Courier New" w:cs="Courier New"/>
                <w:sz w:val="20"/>
                <w:szCs w:val="20"/>
              </w:rPr>
              <w:t>24.2.</w:t>
            </w:r>
          </w:p>
        </w:tc>
        <w:tc>
          <w:tcPr>
            <w:tcW w:w="6237" w:type="dxa"/>
          </w:tcPr>
          <w:p w:rsidR="0067237F" w:rsidRPr="0067237F" w:rsidRDefault="0067237F" w:rsidP="0067237F">
            <w:pPr>
              <w:pStyle w:val="a5"/>
              <w:rPr>
                <w:rFonts w:ascii="Courier New" w:hAnsi="Courier New" w:cs="Courier New"/>
                <w:sz w:val="20"/>
                <w:szCs w:val="20"/>
              </w:rPr>
            </w:pPr>
            <w:r w:rsidRPr="0067237F">
              <w:rPr>
                <w:rFonts w:ascii="Courier New" w:hAnsi="Courier New" w:cs="Courier New"/>
                <w:sz w:val="20"/>
                <w:szCs w:val="20"/>
              </w:rPr>
              <w:t>Количество задействованной техники, всего (ед.)</w:t>
            </w:r>
          </w:p>
        </w:tc>
        <w:tc>
          <w:tcPr>
            <w:tcW w:w="2409" w:type="dxa"/>
          </w:tcPr>
          <w:p w:rsidR="0067237F" w:rsidRPr="0067237F" w:rsidRDefault="0067237F" w:rsidP="0067237F">
            <w:pPr>
              <w:pStyle w:val="a5"/>
              <w:jc w:val="center"/>
              <w:rPr>
                <w:rFonts w:ascii="Courier New" w:hAnsi="Courier New" w:cs="Courier New"/>
                <w:sz w:val="20"/>
                <w:szCs w:val="20"/>
              </w:rPr>
            </w:pPr>
          </w:p>
        </w:tc>
      </w:tr>
    </w:tbl>
    <w:p w:rsidR="0067237F" w:rsidRPr="0067237F" w:rsidRDefault="0067237F" w:rsidP="0067237F">
      <w:pPr>
        <w:pStyle w:val="a5"/>
        <w:rPr>
          <w:rFonts w:ascii="Arial" w:hAnsi="Arial" w:cs="Arial"/>
          <w:sz w:val="24"/>
          <w:szCs w:val="24"/>
        </w:rPr>
      </w:pPr>
    </w:p>
    <w:p w:rsidR="0067237F" w:rsidRPr="0067237F" w:rsidRDefault="0067237F" w:rsidP="0067237F">
      <w:pPr>
        <w:pStyle w:val="a5"/>
        <w:rPr>
          <w:rFonts w:ascii="Arial" w:hAnsi="Arial" w:cs="Arial"/>
          <w:sz w:val="24"/>
          <w:szCs w:val="24"/>
        </w:rPr>
      </w:pPr>
    </w:p>
    <w:tbl>
      <w:tblPr>
        <w:tblW w:w="10014" w:type="dxa"/>
        <w:tblLook w:val="0000"/>
      </w:tblPr>
      <w:tblGrid>
        <w:gridCol w:w="3936"/>
        <w:gridCol w:w="394"/>
        <w:gridCol w:w="1604"/>
        <w:gridCol w:w="430"/>
        <w:gridCol w:w="3650"/>
      </w:tblGrid>
      <w:tr w:rsidR="0067237F" w:rsidRPr="007275D5" w:rsidTr="0067237F">
        <w:trPr>
          <w:trHeight w:val="236"/>
        </w:trPr>
        <w:tc>
          <w:tcPr>
            <w:tcW w:w="3936" w:type="dxa"/>
            <w:tcBorders>
              <w:bottom w:val="single" w:sz="2" w:space="0" w:color="auto"/>
            </w:tcBorders>
          </w:tcPr>
          <w:p w:rsidR="0067237F" w:rsidRPr="007275D5" w:rsidRDefault="0067237F" w:rsidP="00502517">
            <w:pPr>
              <w:pStyle w:val="a5"/>
              <w:jc w:val="right"/>
              <w:rPr>
                <w:rFonts w:ascii="Arial" w:hAnsi="Arial" w:cs="Arial"/>
                <w:sz w:val="24"/>
                <w:szCs w:val="24"/>
              </w:rPr>
            </w:pPr>
          </w:p>
        </w:tc>
        <w:tc>
          <w:tcPr>
            <w:tcW w:w="394" w:type="dxa"/>
          </w:tcPr>
          <w:p w:rsidR="0067237F" w:rsidRPr="007275D5" w:rsidRDefault="0067237F" w:rsidP="00502517">
            <w:pPr>
              <w:pStyle w:val="a5"/>
              <w:jc w:val="center"/>
              <w:rPr>
                <w:rFonts w:ascii="Arial" w:hAnsi="Arial" w:cs="Arial"/>
                <w:sz w:val="24"/>
                <w:szCs w:val="24"/>
              </w:rPr>
            </w:pPr>
          </w:p>
        </w:tc>
        <w:tc>
          <w:tcPr>
            <w:tcW w:w="1604" w:type="dxa"/>
            <w:tcBorders>
              <w:bottom w:val="single" w:sz="2" w:space="0" w:color="auto"/>
            </w:tcBorders>
          </w:tcPr>
          <w:p w:rsidR="0067237F" w:rsidRPr="007275D5" w:rsidRDefault="0067237F" w:rsidP="00502517">
            <w:pPr>
              <w:pStyle w:val="a5"/>
              <w:jc w:val="center"/>
              <w:rPr>
                <w:rFonts w:ascii="Arial" w:hAnsi="Arial" w:cs="Arial"/>
                <w:sz w:val="24"/>
                <w:szCs w:val="24"/>
              </w:rPr>
            </w:pPr>
          </w:p>
        </w:tc>
        <w:tc>
          <w:tcPr>
            <w:tcW w:w="430" w:type="dxa"/>
          </w:tcPr>
          <w:p w:rsidR="0067237F" w:rsidRPr="007275D5" w:rsidRDefault="0067237F" w:rsidP="00502517">
            <w:pPr>
              <w:pStyle w:val="a5"/>
              <w:jc w:val="center"/>
              <w:rPr>
                <w:rFonts w:ascii="Arial" w:hAnsi="Arial" w:cs="Arial"/>
                <w:sz w:val="24"/>
                <w:szCs w:val="24"/>
              </w:rPr>
            </w:pPr>
          </w:p>
        </w:tc>
        <w:tc>
          <w:tcPr>
            <w:tcW w:w="3650" w:type="dxa"/>
            <w:tcBorders>
              <w:bottom w:val="single" w:sz="2" w:space="0" w:color="auto"/>
            </w:tcBorders>
          </w:tcPr>
          <w:p w:rsidR="0067237F" w:rsidRPr="007275D5" w:rsidRDefault="0067237F" w:rsidP="00502517">
            <w:pPr>
              <w:pStyle w:val="a5"/>
              <w:jc w:val="right"/>
              <w:rPr>
                <w:rFonts w:ascii="Arial" w:hAnsi="Arial" w:cs="Arial"/>
                <w:sz w:val="24"/>
                <w:szCs w:val="24"/>
              </w:rPr>
            </w:pPr>
          </w:p>
        </w:tc>
      </w:tr>
      <w:tr w:rsidR="0067237F" w:rsidRPr="007275D5" w:rsidTr="0067237F">
        <w:trPr>
          <w:trHeight w:val="236"/>
        </w:trPr>
        <w:tc>
          <w:tcPr>
            <w:tcW w:w="3936"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(Должность)</w:t>
            </w:r>
          </w:p>
        </w:tc>
        <w:tc>
          <w:tcPr>
            <w:tcW w:w="394" w:type="dxa"/>
          </w:tcPr>
          <w:p w:rsidR="0067237F" w:rsidRPr="007275D5" w:rsidRDefault="0067237F" w:rsidP="00502517">
            <w:pPr>
              <w:pStyle w:val="a5"/>
              <w:jc w:val="center"/>
              <w:rPr>
                <w:rFonts w:ascii="Arial" w:hAnsi="Arial" w:cs="Arial"/>
                <w:sz w:val="16"/>
                <w:szCs w:val="16"/>
              </w:rPr>
            </w:pPr>
          </w:p>
        </w:tc>
        <w:tc>
          <w:tcPr>
            <w:tcW w:w="1604"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(Подпись)</w:t>
            </w:r>
          </w:p>
        </w:tc>
        <w:tc>
          <w:tcPr>
            <w:tcW w:w="430" w:type="dxa"/>
          </w:tcPr>
          <w:p w:rsidR="0067237F" w:rsidRPr="007275D5" w:rsidRDefault="0067237F" w:rsidP="00502517">
            <w:pPr>
              <w:pStyle w:val="a5"/>
              <w:jc w:val="center"/>
              <w:rPr>
                <w:rFonts w:ascii="Arial" w:hAnsi="Arial" w:cs="Arial"/>
                <w:sz w:val="16"/>
                <w:szCs w:val="16"/>
              </w:rPr>
            </w:pPr>
          </w:p>
        </w:tc>
        <w:tc>
          <w:tcPr>
            <w:tcW w:w="3650" w:type="dxa"/>
            <w:tcBorders>
              <w:top w:val="single" w:sz="2" w:space="0" w:color="auto"/>
            </w:tcBorders>
          </w:tcPr>
          <w:p w:rsidR="0067237F" w:rsidRPr="007275D5" w:rsidRDefault="0067237F" w:rsidP="00502517">
            <w:pPr>
              <w:pStyle w:val="a5"/>
              <w:jc w:val="center"/>
              <w:rPr>
                <w:rFonts w:ascii="Arial" w:hAnsi="Arial" w:cs="Arial"/>
                <w:sz w:val="16"/>
                <w:szCs w:val="16"/>
              </w:rPr>
            </w:pPr>
            <w:r>
              <w:rPr>
                <w:rFonts w:ascii="Arial" w:hAnsi="Arial" w:cs="Arial"/>
                <w:sz w:val="16"/>
                <w:szCs w:val="16"/>
              </w:rPr>
              <w:t>(Фамилия, Имя, Отчество (при наличии))</w:t>
            </w:r>
          </w:p>
        </w:tc>
      </w:tr>
    </w:tbl>
    <w:p w:rsidR="0067237F" w:rsidRPr="0067237F" w:rsidRDefault="0067237F" w:rsidP="0067237F">
      <w:pPr>
        <w:pStyle w:val="a5"/>
        <w:rPr>
          <w:rFonts w:ascii="Arial" w:hAnsi="Arial" w:cs="Arial"/>
          <w:sz w:val="24"/>
          <w:szCs w:val="24"/>
        </w:rPr>
      </w:pPr>
    </w:p>
    <w:sectPr w:rsidR="0067237F" w:rsidRPr="0067237F" w:rsidSect="009767E8">
      <w:pgSz w:w="11909" w:h="16834" w:code="9"/>
      <w:pgMar w:top="1134" w:right="850" w:bottom="1134"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29" w:rsidRDefault="007E4429" w:rsidP="00E81182">
      <w:pPr>
        <w:spacing w:after="0" w:line="240" w:lineRule="auto"/>
      </w:pPr>
      <w:r>
        <w:separator/>
      </w:r>
    </w:p>
  </w:endnote>
  <w:endnote w:type="continuationSeparator" w:id="1">
    <w:p w:rsidR="007E4429" w:rsidRDefault="007E4429" w:rsidP="00E8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29" w:rsidRDefault="007E4429" w:rsidP="00E81182">
      <w:pPr>
        <w:spacing w:after="0" w:line="240" w:lineRule="auto"/>
      </w:pPr>
      <w:r>
        <w:separator/>
      </w:r>
    </w:p>
  </w:footnote>
  <w:footnote w:type="continuationSeparator" w:id="1">
    <w:p w:rsidR="007E4429" w:rsidRDefault="007E4429" w:rsidP="00E8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C4807A"/>
    <w:lvl w:ilvl="0">
      <w:numFmt w:val="bullet"/>
      <w:lvlText w:val="*"/>
      <w:lvlJc w:val="left"/>
    </w:lvl>
  </w:abstractNum>
  <w:abstractNum w:abstractNumId="1">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1142A"/>
    <w:multiLevelType w:val="hybridMultilevel"/>
    <w:tmpl w:val="8B2CB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F509D"/>
    <w:multiLevelType w:val="multilevel"/>
    <w:tmpl w:val="D1B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64D71"/>
    <w:multiLevelType w:val="hybridMultilevel"/>
    <w:tmpl w:val="3D6A66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1">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7CD3C53"/>
    <w:multiLevelType w:val="hybridMultilevel"/>
    <w:tmpl w:val="F67A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4">
    <w:nsid w:val="1B57045B"/>
    <w:multiLevelType w:val="multilevel"/>
    <w:tmpl w:val="83720B2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C521B0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0111E3"/>
    <w:multiLevelType w:val="multilevel"/>
    <w:tmpl w:val="B700F2F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CF722F"/>
    <w:multiLevelType w:val="multilevel"/>
    <w:tmpl w:val="842C1BAA"/>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710DD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A6398A"/>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5359E"/>
    <w:multiLevelType w:val="hybridMultilevel"/>
    <w:tmpl w:val="75C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F6404B"/>
    <w:multiLevelType w:val="hybridMultilevel"/>
    <w:tmpl w:val="2E42EE8A"/>
    <w:lvl w:ilvl="0" w:tplc="295281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67382F"/>
    <w:multiLevelType w:val="multilevel"/>
    <w:tmpl w:val="4C1C6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8B4F92"/>
    <w:multiLevelType w:val="hybridMultilevel"/>
    <w:tmpl w:val="B33A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82DF6"/>
    <w:multiLevelType w:val="hybridMultilevel"/>
    <w:tmpl w:val="812E65C4"/>
    <w:lvl w:ilvl="0" w:tplc="E32228A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5">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6">
    <w:nsid w:val="69CF6A5F"/>
    <w:multiLevelType w:val="multilevel"/>
    <w:tmpl w:val="39A02E6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A963834"/>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F9729D"/>
    <w:multiLevelType w:val="multilevel"/>
    <w:tmpl w:val="A2AC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43">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3A2C60"/>
    <w:multiLevelType w:val="multilevel"/>
    <w:tmpl w:val="3B4656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43"/>
  </w:num>
  <w:num w:numId="5">
    <w:abstractNumId w:val="20"/>
  </w:num>
  <w:num w:numId="6">
    <w:abstractNumId w:val="9"/>
  </w:num>
  <w:num w:numId="7">
    <w:abstractNumId w:val="23"/>
  </w:num>
  <w:num w:numId="8">
    <w:abstractNumId w:val="30"/>
  </w:num>
  <w:num w:numId="9">
    <w:abstractNumId w:val="1"/>
  </w:num>
  <w:num w:numId="10">
    <w:abstractNumId w:val="16"/>
  </w:num>
  <w:num w:numId="11">
    <w:abstractNumId w:val="22"/>
  </w:num>
  <w:num w:numId="12">
    <w:abstractNumId w:val="27"/>
  </w:num>
  <w:num w:numId="13">
    <w:abstractNumId w:val="13"/>
  </w:num>
  <w:num w:numId="14">
    <w:abstractNumId w:val="28"/>
  </w:num>
  <w:num w:numId="15">
    <w:abstractNumId w:val="3"/>
  </w:num>
  <w:num w:numId="16">
    <w:abstractNumId w:val="8"/>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11"/>
  </w:num>
  <w:num w:numId="19">
    <w:abstractNumId w:val="25"/>
  </w:num>
  <w:num w:numId="20">
    <w:abstractNumId w:val="40"/>
  </w:num>
  <w:num w:numId="21">
    <w:abstractNumId w:val="10"/>
  </w:num>
  <w:num w:numId="22">
    <w:abstractNumId w:val="42"/>
  </w:num>
  <w:num w:numId="23">
    <w:abstractNumId w:val="37"/>
  </w:num>
  <w:num w:numId="24">
    <w:abstractNumId w:val="35"/>
  </w:num>
  <w:num w:numId="25">
    <w:abstractNumId w:val="21"/>
  </w:num>
  <w:num w:numId="26">
    <w:abstractNumId w:val="26"/>
  </w:num>
  <w:num w:numId="27">
    <w:abstractNumId w:val="7"/>
  </w:num>
  <w:num w:numId="28">
    <w:abstractNumId w:val="31"/>
  </w:num>
  <w:num w:numId="29">
    <w:abstractNumId w:val="24"/>
  </w:num>
  <w:num w:numId="30">
    <w:abstractNumId w:val="2"/>
  </w:num>
  <w:num w:numId="31">
    <w:abstractNumId w:val="38"/>
  </w:num>
  <w:num w:numId="32">
    <w:abstractNumId w:val="12"/>
  </w:num>
  <w:num w:numId="33">
    <w:abstractNumId w:val="5"/>
  </w:num>
  <w:num w:numId="34">
    <w:abstractNumId w:val="15"/>
  </w:num>
  <w:num w:numId="35">
    <w:abstractNumId w:val="34"/>
  </w:num>
  <w:num w:numId="36">
    <w:abstractNumId w:val="19"/>
  </w:num>
  <w:num w:numId="37">
    <w:abstractNumId w:val="33"/>
  </w:num>
  <w:num w:numId="38">
    <w:abstractNumId w:val="29"/>
  </w:num>
  <w:num w:numId="39">
    <w:abstractNumId w:val="36"/>
  </w:num>
  <w:num w:numId="40">
    <w:abstractNumId w:val="44"/>
  </w:num>
  <w:num w:numId="41">
    <w:abstractNumId w:val="14"/>
  </w:num>
  <w:num w:numId="42">
    <w:abstractNumId w:val="17"/>
  </w:num>
  <w:num w:numId="43">
    <w:abstractNumId w:val="4"/>
  </w:num>
  <w:num w:numId="44">
    <w:abstractNumId w:val="3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4540C"/>
    <w:rsid w:val="000012DC"/>
    <w:rsid w:val="00001E5A"/>
    <w:rsid w:val="000022AD"/>
    <w:rsid w:val="00002B34"/>
    <w:rsid w:val="0000300D"/>
    <w:rsid w:val="00003658"/>
    <w:rsid w:val="00003B8B"/>
    <w:rsid w:val="0000540C"/>
    <w:rsid w:val="00007735"/>
    <w:rsid w:val="00010012"/>
    <w:rsid w:val="000101CC"/>
    <w:rsid w:val="00011ABF"/>
    <w:rsid w:val="00012044"/>
    <w:rsid w:val="00013DA8"/>
    <w:rsid w:val="0001487F"/>
    <w:rsid w:val="000148E8"/>
    <w:rsid w:val="00015284"/>
    <w:rsid w:val="00017910"/>
    <w:rsid w:val="000204A9"/>
    <w:rsid w:val="00020646"/>
    <w:rsid w:val="00020F8C"/>
    <w:rsid w:val="00021EA7"/>
    <w:rsid w:val="000224E5"/>
    <w:rsid w:val="000224EA"/>
    <w:rsid w:val="00024E27"/>
    <w:rsid w:val="00026922"/>
    <w:rsid w:val="00026C60"/>
    <w:rsid w:val="00027162"/>
    <w:rsid w:val="00027B65"/>
    <w:rsid w:val="00030C72"/>
    <w:rsid w:val="00030D2A"/>
    <w:rsid w:val="00030D77"/>
    <w:rsid w:val="000310B5"/>
    <w:rsid w:val="00031DDB"/>
    <w:rsid w:val="000321A9"/>
    <w:rsid w:val="0003259D"/>
    <w:rsid w:val="000328D9"/>
    <w:rsid w:val="00033BBA"/>
    <w:rsid w:val="00033D62"/>
    <w:rsid w:val="00035058"/>
    <w:rsid w:val="00035129"/>
    <w:rsid w:val="00035240"/>
    <w:rsid w:val="000356A8"/>
    <w:rsid w:val="00035FBD"/>
    <w:rsid w:val="00036240"/>
    <w:rsid w:val="00037454"/>
    <w:rsid w:val="00040D8B"/>
    <w:rsid w:val="00041397"/>
    <w:rsid w:val="00041A01"/>
    <w:rsid w:val="00041F28"/>
    <w:rsid w:val="000425A2"/>
    <w:rsid w:val="0004279B"/>
    <w:rsid w:val="00042C11"/>
    <w:rsid w:val="00042DC8"/>
    <w:rsid w:val="000433A5"/>
    <w:rsid w:val="000437BF"/>
    <w:rsid w:val="00043A33"/>
    <w:rsid w:val="00043D81"/>
    <w:rsid w:val="00043EAD"/>
    <w:rsid w:val="00043F48"/>
    <w:rsid w:val="00044059"/>
    <w:rsid w:val="00045145"/>
    <w:rsid w:val="0004560E"/>
    <w:rsid w:val="0004599E"/>
    <w:rsid w:val="00050135"/>
    <w:rsid w:val="00050828"/>
    <w:rsid w:val="00050E06"/>
    <w:rsid w:val="000515EA"/>
    <w:rsid w:val="00051846"/>
    <w:rsid w:val="00051EFE"/>
    <w:rsid w:val="00052482"/>
    <w:rsid w:val="00052C1D"/>
    <w:rsid w:val="0005319F"/>
    <w:rsid w:val="00053B26"/>
    <w:rsid w:val="000541F9"/>
    <w:rsid w:val="000545B4"/>
    <w:rsid w:val="000550B0"/>
    <w:rsid w:val="00055610"/>
    <w:rsid w:val="00055FD8"/>
    <w:rsid w:val="00056033"/>
    <w:rsid w:val="000562B7"/>
    <w:rsid w:val="00057B5E"/>
    <w:rsid w:val="00060232"/>
    <w:rsid w:val="00060D0F"/>
    <w:rsid w:val="00060EFC"/>
    <w:rsid w:val="00061A30"/>
    <w:rsid w:val="000622AB"/>
    <w:rsid w:val="000629E0"/>
    <w:rsid w:val="000636C0"/>
    <w:rsid w:val="00063DFE"/>
    <w:rsid w:val="0006405F"/>
    <w:rsid w:val="0006492E"/>
    <w:rsid w:val="000649E9"/>
    <w:rsid w:val="00065507"/>
    <w:rsid w:val="00066088"/>
    <w:rsid w:val="00066721"/>
    <w:rsid w:val="0006676F"/>
    <w:rsid w:val="000668E0"/>
    <w:rsid w:val="00066B1D"/>
    <w:rsid w:val="00066E99"/>
    <w:rsid w:val="00067B9A"/>
    <w:rsid w:val="000710A5"/>
    <w:rsid w:val="00071377"/>
    <w:rsid w:val="00071DA1"/>
    <w:rsid w:val="000730FF"/>
    <w:rsid w:val="0007378A"/>
    <w:rsid w:val="000738F0"/>
    <w:rsid w:val="000750A8"/>
    <w:rsid w:val="0007540D"/>
    <w:rsid w:val="00075D88"/>
    <w:rsid w:val="000762BF"/>
    <w:rsid w:val="00076B6E"/>
    <w:rsid w:val="00081061"/>
    <w:rsid w:val="00081D3D"/>
    <w:rsid w:val="0008282A"/>
    <w:rsid w:val="00083615"/>
    <w:rsid w:val="000841E2"/>
    <w:rsid w:val="0008482E"/>
    <w:rsid w:val="0008524B"/>
    <w:rsid w:val="00086406"/>
    <w:rsid w:val="00086530"/>
    <w:rsid w:val="000868CC"/>
    <w:rsid w:val="00087335"/>
    <w:rsid w:val="00090038"/>
    <w:rsid w:val="00090888"/>
    <w:rsid w:val="00090E15"/>
    <w:rsid w:val="0009120F"/>
    <w:rsid w:val="00091E38"/>
    <w:rsid w:val="00092582"/>
    <w:rsid w:val="000926A5"/>
    <w:rsid w:val="0009297C"/>
    <w:rsid w:val="00094166"/>
    <w:rsid w:val="00094477"/>
    <w:rsid w:val="00094B24"/>
    <w:rsid w:val="00094F8B"/>
    <w:rsid w:val="00095701"/>
    <w:rsid w:val="000966E0"/>
    <w:rsid w:val="00097182"/>
    <w:rsid w:val="000A00AF"/>
    <w:rsid w:val="000A015A"/>
    <w:rsid w:val="000A047D"/>
    <w:rsid w:val="000A0ACC"/>
    <w:rsid w:val="000A12B7"/>
    <w:rsid w:val="000A14B6"/>
    <w:rsid w:val="000A170B"/>
    <w:rsid w:val="000A1AFA"/>
    <w:rsid w:val="000A279D"/>
    <w:rsid w:val="000A2831"/>
    <w:rsid w:val="000A2EF2"/>
    <w:rsid w:val="000A2FA7"/>
    <w:rsid w:val="000A351E"/>
    <w:rsid w:val="000A4584"/>
    <w:rsid w:val="000A4C31"/>
    <w:rsid w:val="000A545F"/>
    <w:rsid w:val="000A59F6"/>
    <w:rsid w:val="000A5F58"/>
    <w:rsid w:val="000A699A"/>
    <w:rsid w:val="000A6C49"/>
    <w:rsid w:val="000A731A"/>
    <w:rsid w:val="000A793A"/>
    <w:rsid w:val="000A7A87"/>
    <w:rsid w:val="000B0E53"/>
    <w:rsid w:val="000B105E"/>
    <w:rsid w:val="000B1373"/>
    <w:rsid w:val="000B19D4"/>
    <w:rsid w:val="000B2088"/>
    <w:rsid w:val="000B23DE"/>
    <w:rsid w:val="000B341D"/>
    <w:rsid w:val="000B3447"/>
    <w:rsid w:val="000B3779"/>
    <w:rsid w:val="000B4AF0"/>
    <w:rsid w:val="000B4B6F"/>
    <w:rsid w:val="000B5751"/>
    <w:rsid w:val="000B6878"/>
    <w:rsid w:val="000B6943"/>
    <w:rsid w:val="000B6C50"/>
    <w:rsid w:val="000B79E5"/>
    <w:rsid w:val="000C0649"/>
    <w:rsid w:val="000C0F00"/>
    <w:rsid w:val="000C100F"/>
    <w:rsid w:val="000C260F"/>
    <w:rsid w:val="000C2847"/>
    <w:rsid w:val="000C3734"/>
    <w:rsid w:val="000C3DB2"/>
    <w:rsid w:val="000C3E10"/>
    <w:rsid w:val="000C3E6A"/>
    <w:rsid w:val="000C3F8D"/>
    <w:rsid w:val="000C3FA5"/>
    <w:rsid w:val="000C43F2"/>
    <w:rsid w:val="000C456F"/>
    <w:rsid w:val="000C487C"/>
    <w:rsid w:val="000C4B60"/>
    <w:rsid w:val="000C4BA7"/>
    <w:rsid w:val="000C4F90"/>
    <w:rsid w:val="000C544A"/>
    <w:rsid w:val="000C5AC7"/>
    <w:rsid w:val="000C5D98"/>
    <w:rsid w:val="000C60C6"/>
    <w:rsid w:val="000C6C29"/>
    <w:rsid w:val="000C6CA2"/>
    <w:rsid w:val="000C70B1"/>
    <w:rsid w:val="000C7626"/>
    <w:rsid w:val="000C772A"/>
    <w:rsid w:val="000C7FBB"/>
    <w:rsid w:val="000D132E"/>
    <w:rsid w:val="000D1E04"/>
    <w:rsid w:val="000D27E2"/>
    <w:rsid w:val="000D31E8"/>
    <w:rsid w:val="000D5B0B"/>
    <w:rsid w:val="000D619C"/>
    <w:rsid w:val="000D6BB2"/>
    <w:rsid w:val="000D6F30"/>
    <w:rsid w:val="000D71BD"/>
    <w:rsid w:val="000D77BD"/>
    <w:rsid w:val="000D7F00"/>
    <w:rsid w:val="000E0437"/>
    <w:rsid w:val="000E06D8"/>
    <w:rsid w:val="000E0A7C"/>
    <w:rsid w:val="000E0BD5"/>
    <w:rsid w:val="000E1105"/>
    <w:rsid w:val="000E12AB"/>
    <w:rsid w:val="000E1F87"/>
    <w:rsid w:val="000E268E"/>
    <w:rsid w:val="000E2953"/>
    <w:rsid w:val="000E2B02"/>
    <w:rsid w:val="000E3BA4"/>
    <w:rsid w:val="000E43E3"/>
    <w:rsid w:val="000E4608"/>
    <w:rsid w:val="000E4784"/>
    <w:rsid w:val="000E49DB"/>
    <w:rsid w:val="000E4A3B"/>
    <w:rsid w:val="000E6807"/>
    <w:rsid w:val="000E70D7"/>
    <w:rsid w:val="000E72AE"/>
    <w:rsid w:val="000E759E"/>
    <w:rsid w:val="000E79BB"/>
    <w:rsid w:val="000E7A1B"/>
    <w:rsid w:val="000F161F"/>
    <w:rsid w:val="000F216D"/>
    <w:rsid w:val="000F28C4"/>
    <w:rsid w:val="000F2F77"/>
    <w:rsid w:val="000F349A"/>
    <w:rsid w:val="000F38E8"/>
    <w:rsid w:val="000F3B40"/>
    <w:rsid w:val="000F4414"/>
    <w:rsid w:val="000F4E90"/>
    <w:rsid w:val="000F532D"/>
    <w:rsid w:val="000F629C"/>
    <w:rsid w:val="000F650F"/>
    <w:rsid w:val="000F78A9"/>
    <w:rsid w:val="000F79C7"/>
    <w:rsid w:val="000F7AFA"/>
    <w:rsid w:val="000F7DD6"/>
    <w:rsid w:val="00100441"/>
    <w:rsid w:val="00100890"/>
    <w:rsid w:val="00101DCC"/>
    <w:rsid w:val="0010244B"/>
    <w:rsid w:val="0010319C"/>
    <w:rsid w:val="00104322"/>
    <w:rsid w:val="0010587C"/>
    <w:rsid w:val="00106171"/>
    <w:rsid w:val="00106783"/>
    <w:rsid w:val="001068A0"/>
    <w:rsid w:val="00106AD0"/>
    <w:rsid w:val="00106B99"/>
    <w:rsid w:val="00106BB2"/>
    <w:rsid w:val="001070E1"/>
    <w:rsid w:val="00107924"/>
    <w:rsid w:val="00107A01"/>
    <w:rsid w:val="00110300"/>
    <w:rsid w:val="00113E36"/>
    <w:rsid w:val="0011424B"/>
    <w:rsid w:val="00115BA1"/>
    <w:rsid w:val="00116166"/>
    <w:rsid w:val="00116AEF"/>
    <w:rsid w:val="0011726F"/>
    <w:rsid w:val="001178CF"/>
    <w:rsid w:val="00120413"/>
    <w:rsid w:val="001206CC"/>
    <w:rsid w:val="001212A0"/>
    <w:rsid w:val="001213F0"/>
    <w:rsid w:val="00121E45"/>
    <w:rsid w:val="0012290E"/>
    <w:rsid w:val="00123594"/>
    <w:rsid w:val="00123969"/>
    <w:rsid w:val="001242E1"/>
    <w:rsid w:val="001252AA"/>
    <w:rsid w:val="001256C8"/>
    <w:rsid w:val="00126433"/>
    <w:rsid w:val="00126704"/>
    <w:rsid w:val="001274C4"/>
    <w:rsid w:val="00127C43"/>
    <w:rsid w:val="00130409"/>
    <w:rsid w:val="00131457"/>
    <w:rsid w:val="00131D91"/>
    <w:rsid w:val="00131E47"/>
    <w:rsid w:val="00131E9A"/>
    <w:rsid w:val="00132C84"/>
    <w:rsid w:val="001341A9"/>
    <w:rsid w:val="00134236"/>
    <w:rsid w:val="00134703"/>
    <w:rsid w:val="0013555B"/>
    <w:rsid w:val="00135F50"/>
    <w:rsid w:val="00136721"/>
    <w:rsid w:val="00136B19"/>
    <w:rsid w:val="00136C4A"/>
    <w:rsid w:val="001373AE"/>
    <w:rsid w:val="001416F5"/>
    <w:rsid w:val="00141D2B"/>
    <w:rsid w:val="001421B6"/>
    <w:rsid w:val="00142291"/>
    <w:rsid w:val="00142297"/>
    <w:rsid w:val="0014258F"/>
    <w:rsid w:val="00142A87"/>
    <w:rsid w:val="00142B62"/>
    <w:rsid w:val="00143181"/>
    <w:rsid w:val="00143835"/>
    <w:rsid w:val="00143C61"/>
    <w:rsid w:val="00144E06"/>
    <w:rsid w:val="00144E12"/>
    <w:rsid w:val="00145850"/>
    <w:rsid w:val="001462E8"/>
    <w:rsid w:val="00146339"/>
    <w:rsid w:val="00147914"/>
    <w:rsid w:val="0014799D"/>
    <w:rsid w:val="00147D76"/>
    <w:rsid w:val="001505CF"/>
    <w:rsid w:val="00150F41"/>
    <w:rsid w:val="001511DD"/>
    <w:rsid w:val="00151807"/>
    <w:rsid w:val="00152067"/>
    <w:rsid w:val="00152D2F"/>
    <w:rsid w:val="0015330B"/>
    <w:rsid w:val="001537BE"/>
    <w:rsid w:val="00153959"/>
    <w:rsid w:val="00156822"/>
    <w:rsid w:val="00156E6A"/>
    <w:rsid w:val="00157969"/>
    <w:rsid w:val="00157CB8"/>
    <w:rsid w:val="00160436"/>
    <w:rsid w:val="0016092E"/>
    <w:rsid w:val="0016103C"/>
    <w:rsid w:val="00161856"/>
    <w:rsid w:val="00162FDD"/>
    <w:rsid w:val="0016385E"/>
    <w:rsid w:val="00163DB6"/>
    <w:rsid w:val="00163EA6"/>
    <w:rsid w:val="00164278"/>
    <w:rsid w:val="001643D6"/>
    <w:rsid w:val="00164737"/>
    <w:rsid w:val="00164C86"/>
    <w:rsid w:val="00164E39"/>
    <w:rsid w:val="00165194"/>
    <w:rsid w:val="001654DF"/>
    <w:rsid w:val="001655F0"/>
    <w:rsid w:val="00165FDB"/>
    <w:rsid w:val="001660D4"/>
    <w:rsid w:val="0016635B"/>
    <w:rsid w:val="0017008C"/>
    <w:rsid w:val="0017015F"/>
    <w:rsid w:val="00170A00"/>
    <w:rsid w:val="00170F74"/>
    <w:rsid w:val="00171C5A"/>
    <w:rsid w:val="00172AE4"/>
    <w:rsid w:val="00172EA2"/>
    <w:rsid w:val="00173117"/>
    <w:rsid w:val="00173600"/>
    <w:rsid w:val="00173B97"/>
    <w:rsid w:val="00173D65"/>
    <w:rsid w:val="00173FA6"/>
    <w:rsid w:val="00174270"/>
    <w:rsid w:val="001749C9"/>
    <w:rsid w:val="001752CC"/>
    <w:rsid w:val="0017669D"/>
    <w:rsid w:val="00177652"/>
    <w:rsid w:val="00177FC7"/>
    <w:rsid w:val="0018145E"/>
    <w:rsid w:val="001815DA"/>
    <w:rsid w:val="00181626"/>
    <w:rsid w:val="0018266D"/>
    <w:rsid w:val="001830CC"/>
    <w:rsid w:val="001830DF"/>
    <w:rsid w:val="00183819"/>
    <w:rsid w:val="00183BB2"/>
    <w:rsid w:val="00183E5F"/>
    <w:rsid w:val="0018421C"/>
    <w:rsid w:val="0018495B"/>
    <w:rsid w:val="001849A9"/>
    <w:rsid w:val="0018557F"/>
    <w:rsid w:val="00186622"/>
    <w:rsid w:val="00186F85"/>
    <w:rsid w:val="0018756A"/>
    <w:rsid w:val="001910BA"/>
    <w:rsid w:val="00191884"/>
    <w:rsid w:val="001921C2"/>
    <w:rsid w:val="00192CAD"/>
    <w:rsid w:val="00192FB0"/>
    <w:rsid w:val="00193586"/>
    <w:rsid w:val="001937E2"/>
    <w:rsid w:val="0019385F"/>
    <w:rsid w:val="00194376"/>
    <w:rsid w:val="00194D58"/>
    <w:rsid w:val="00196381"/>
    <w:rsid w:val="0019708E"/>
    <w:rsid w:val="00197387"/>
    <w:rsid w:val="001976F3"/>
    <w:rsid w:val="00197745"/>
    <w:rsid w:val="00197B2C"/>
    <w:rsid w:val="001A0006"/>
    <w:rsid w:val="001A02A0"/>
    <w:rsid w:val="001A0804"/>
    <w:rsid w:val="001A1453"/>
    <w:rsid w:val="001A17DD"/>
    <w:rsid w:val="001A1DE8"/>
    <w:rsid w:val="001A23B6"/>
    <w:rsid w:val="001A28AC"/>
    <w:rsid w:val="001A2A2C"/>
    <w:rsid w:val="001A2DE8"/>
    <w:rsid w:val="001A3FA4"/>
    <w:rsid w:val="001A4248"/>
    <w:rsid w:val="001A441D"/>
    <w:rsid w:val="001A4E09"/>
    <w:rsid w:val="001A4F0E"/>
    <w:rsid w:val="001A4FA6"/>
    <w:rsid w:val="001A55EE"/>
    <w:rsid w:val="001A5D10"/>
    <w:rsid w:val="001A5E56"/>
    <w:rsid w:val="001A60F7"/>
    <w:rsid w:val="001A6181"/>
    <w:rsid w:val="001A7298"/>
    <w:rsid w:val="001B05BC"/>
    <w:rsid w:val="001B0C09"/>
    <w:rsid w:val="001B0E2E"/>
    <w:rsid w:val="001B0F21"/>
    <w:rsid w:val="001B0FC5"/>
    <w:rsid w:val="001B10FB"/>
    <w:rsid w:val="001B1193"/>
    <w:rsid w:val="001B123D"/>
    <w:rsid w:val="001B159A"/>
    <w:rsid w:val="001B159F"/>
    <w:rsid w:val="001B1791"/>
    <w:rsid w:val="001B213C"/>
    <w:rsid w:val="001B2A3C"/>
    <w:rsid w:val="001B30CC"/>
    <w:rsid w:val="001B34D8"/>
    <w:rsid w:val="001B388B"/>
    <w:rsid w:val="001B3C50"/>
    <w:rsid w:val="001B518C"/>
    <w:rsid w:val="001B56FE"/>
    <w:rsid w:val="001B64B8"/>
    <w:rsid w:val="001B66DC"/>
    <w:rsid w:val="001B66FA"/>
    <w:rsid w:val="001B6EA2"/>
    <w:rsid w:val="001B729C"/>
    <w:rsid w:val="001B7FA0"/>
    <w:rsid w:val="001C01C9"/>
    <w:rsid w:val="001C0C2E"/>
    <w:rsid w:val="001C0D9A"/>
    <w:rsid w:val="001C23B2"/>
    <w:rsid w:val="001C2B92"/>
    <w:rsid w:val="001C2DA3"/>
    <w:rsid w:val="001C33A7"/>
    <w:rsid w:val="001C3A62"/>
    <w:rsid w:val="001C3E40"/>
    <w:rsid w:val="001C4FCE"/>
    <w:rsid w:val="001C52D9"/>
    <w:rsid w:val="001C586A"/>
    <w:rsid w:val="001C6EDE"/>
    <w:rsid w:val="001C765A"/>
    <w:rsid w:val="001D0229"/>
    <w:rsid w:val="001D1305"/>
    <w:rsid w:val="001D1431"/>
    <w:rsid w:val="001D18B0"/>
    <w:rsid w:val="001D1A58"/>
    <w:rsid w:val="001D1C08"/>
    <w:rsid w:val="001D217F"/>
    <w:rsid w:val="001D2407"/>
    <w:rsid w:val="001D26D1"/>
    <w:rsid w:val="001D29C1"/>
    <w:rsid w:val="001D36C7"/>
    <w:rsid w:val="001D3886"/>
    <w:rsid w:val="001D3D00"/>
    <w:rsid w:val="001D3F97"/>
    <w:rsid w:val="001D43C2"/>
    <w:rsid w:val="001D4441"/>
    <w:rsid w:val="001D4FB2"/>
    <w:rsid w:val="001D53F5"/>
    <w:rsid w:val="001D6EB3"/>
    <w:rsid w:val="001E0F9E"/>
    <w:rsid w:val="001E1CC1"/>
    <w:rsid w:val="001E2AE1"/>
    <w:rsid w:val="001E2E1B"/>
    <w:rsid w:val="001E4108"/>
    <w:rsid w:val="001E47FC"/>
    <w:rsid w:val="001E4D8A"/>
    <w:rsid w:val="001E5DAB"/>
    <w:rsid w:val="001E76E0"/>
    <w:rsid w:val="001E7A1F"/>
    <w:rsid w:val="001F230B"/>
    <w:rsid w:val="001F2458"/>
    <w:rsid w:val="001F3839"/>
    <w:rsid w:val="001F51B4"/>
    <w:rsid w:val="001F54E8"/>
    <w:rsid w:val="001F6FE1"/>
    <w:rsid w:val="001F7093"/>
    <w:rsid w:val="001F7791"/>
    <w:rsid w:val="001F7EA2"/>
    <w:rsid w:val="00200687"/>
    <w:rsid w:val="00200A9C"/>
    <w:rsid w:val="00201943"/>
    <w:rsid w:val="00202453"/>
    <w:rsid w:val="00203564"/>
    <w:rsid w:val="002040F5"/>
    <w:rsid w:val="0020429D"/>
    <w:rsid w:val="00204480"/>
    <w:rsid w:val="00204656"/>
    <w:rsid w:val="00204821"/>
    <w:rsid w:val="002050E4"/>
    <w:rsid w:val="00205247"/>
    <w:rsid w:val="00205712"/>
    <w:rsid w:val="002057B3"/>
    <w:rsid w:val="00206381"/>
    <w:rsid w:val="002067DB"/>
    <w:rsid w:val="00206C25"/>
    <w:rsid w:val="00206FEC"/>
    <w:rsid w:val="00207B5B"/>
    <w:rsid w:val="00207DC3"/>
    <w:rsid w:val="0021059E"/>
    <w:rsid w:val="00210704"/>
    <w:rsid w:val="00210AE5"/>
    <w:rsid w:val="00211391"/>
    <w:rsid w:val="00211C9D"/>
    <w:rsid w:val="00212B6B"/>
    <w:rsid w:val="002139FE"/>
    <w:rsid w:val="00214AEA"/>
    <w:rsid w:val="00214D56"/>
    <w:rsid w:val="00214EB7"/>
    <w:rsid w:val="00215BA9"/>
    <w:rsid w:val="002162B8"/>
    <w:rsid w:val="002162EE"/>
    <w:rsid w:val="00216CED"/>
    <w:rsid w:val="00220137"/>
    <w:rsid w:val="0022091C"/>
    <w:rsid w:val="00220B25"/>
    <w:rsid w:val="00220CB9"/>
    <w:rsid w:val="00220D20"/>
    <w:rsid w:val="00220EB6"/>
    <w:rsid w:val="00220EF1"/>
    <w:rsid w:val="002217D0"/>
    <w:rsid w:val="00222309"/>
    <w:rsid w:val="002229CF"/>
    <w:rsid w:val="00222C08"/>
    <w:rsid w:val="00223AE9"/>
    <w:rsid w:val="002245F0"/>
    <w:rsid w:val="00224E3C"/>
    <w:rsid w:val="002255A2"/>
    <w:rsid w:val="00226222"/>
    <w:rsid w:val="00227096"/>
    <w:rsid w:val="0022709E"/>
    <w:rsid w:val="0022772C"/>
    <w:rsid w:val="00230848"/>
    <w:rsid w:val="00231674"/>
    <w:rsid w:val="00232FC4"/>
    <w:rsid w:val="002337B2"/>
    <w:rsid w:val="00234203"/>
    <w:rsid w:val="002346C1"/>
    <w:rsid w:val="0023481E"/>
    <w:rsid w:val="00235526"/>
    <w:rsid w:val="0023582D"/>
    <w:rsid w:val="00236130"/>
    <w:rsid w:val="00236B56"/>
    <w:rsid w:val="002370F9"/>
    <w:rsid w:val="00237348"/>
    <w:rsid w:val="0023766C"/>
    <w:rsid w:val="00240C67"/>
    <w:rsid w:val="00242A62"/>
    <w:rsid w:val="00243031"/>
    <w:rsid w:val="0024355A"/>
    <w:rsid w:val="00243D33"/>
    <w:rsid w:val="00244A43"/>
    <w:rsid w:val="00245225"/>
    <w:rsid w:val="0024773D"/>
    <w:rsid w:val="0025067B"/>
    <w:rsid w:val="00250B25"/>
    <w:rsid w:val="00250C85"/>
    <w:rsid w:val="00251BEA"/>
    <w:rsid w:val="00251D0E"/>
    <w:rsid w:val="00252246"/>
    <w:rsid w:val="00252DB8"/>
    <w:rsid w:val="00253D17"/>
    <w:rsid w:val="0025462C"/>
    <w:rsid w:val="00254BCB"/>
    <w:rsid w:val="00254EDF"/>
    <w:rsid w:val="00255074"/>
    <w:rsid w:val="00255151"/>
    <w:rsid w:val="0025595F"/>
    <w:rsid w:val="00255B7A"/>
    <w:rsid w:val="002561AA"/>
    <w:rsid w:val="00256307"/>
    <w:rsid w:val="00256376"/>
    <w:rsid w:val="00256E5E"/>
    <w:rsid w:val="00256FFC"/>
    <w:rsid w:val="00257870"/>
    <w:rsid w:val="00257C02"/>
    <w:rsid w:val="00261360"/>
    <w:rsid w:val="00263ECB"/>
    <w:rsid w:val="00263EEB"/>
    <w:rsid w:val="002640F7"/>
    <w:rsid w:val="00264469"/>
    <w:rsid w:val="00265A6A"/>
    <w:rsid w:val="00266CF8"/>
    <w:rsid w:val="002672E4"/>
    <w:rsid w:val="002674FC"/>
    <w:rsid w:val="00267C75"/>
    <w:rsid w:val="00267F26"/>
    <w:rsid w:val="002707F4"/>
    <w:rsid w:val="00270B43"/>
    <w:rsid w:val="00271131"/>
    <w:rsid w:val="00271F22"/>
    <w:rsid w:val="00272B27"/>
    <w:rsid w:val="00272F82"/>
    <w:rsid w:val="00273A40"/>
    <w:rsid w:val="00273B27"/>
    <w:rsid w:val="00276700"/>
    <w:rsid w:val="00276B21"/>
    <w:rsid w:val="00277648"/>
    <w:rsid w:val="00277ACF"/>
    <w:rsid w:val="00277D17"/>
    <w:rsid w:val="00280116"/>
    <w:rsid w:val="00280351"/>
    <w:rsid w:val="00280785"/>
    <w:rsid w:val="00281161"/>
    <w:rsid w:val="00281303"/>
    <w:rsid w:val="002814C1"/>
    <w:rsid w:val="00281D5E"/>
    <w:rsid w:val="00283056"/>
    <w:rsid w:val="00283706"/>
    <w:rsid w:val="00283AE4"/>
    <w:rsid w:val="00283E1B"/>
    <w:rsid w:val="00283EC1"/>
    <w:rsid w:val="00284499"/>
    <w:rsid w:val="002859EE"/>
    <w:rsid w:val="00285A58"/>
    <w:rsid w:val="002864BE"/>
    <w:rsid w:val="0028667E"/>
    <w:rsid w:val="00286A76"/>
    <w:rsid w:val="00287190"/>
    <w:rsid w:val="002877D9"/>
    <w:rsid w:val="002903F1"/>
    <w:rsid w:val="00290F74"/>
    <w:rsid w:val="00291718"/>
    <w:rsid w:val="0029176F"/>
    <w:rsid w:val="00292009"/>
    <w:rsid w:val="00292613"/>
    <w:rsid w:val="0029307B"/>
    <w:rsid w:val="0029416E"/>
    <w:rsid w:val="00294196"/>
    <w:rsid w:val="002947B3"/>
    <w:rsid w:val="002954DB"/>
    <w:rsid w:val="002960E9"/>
    <w:rsid w:val="00296119"/>
    <w:rsid w:val="00296849"/>
    <w:rsid w:val="00296E4C"/>
    <w:rsid w:val="002971F1"/>
    <w:rsid w:val="00297531"/>
    <w:rsid w:val="00297574"/>
    <w:rsid w:val="00297A81"/>
    <w:rsid w:val="002A0E8C"/>
    <w:rsid w:val="002A3B42"/>
    <w:rsid w:val="002A46D6"/>
    <w:rsid w:val="002A473A"/>
    <w:rsid w:val="002A47ED"/>
    <w:rsid w:val="002A4F4C"/>
    <w:rsid w:val="002A58FC"/>
    <w:rsid w:val="002A6201"/>
    <w:rsid w:val="002A625F"/>
    <w:rsid w:val="002A71C7"/>
    <w:rsid w:val="002B026A"/>
    <w:rsid w:val="002B027F"/>
    <w:rsid w:val="002B0574"/>
    <w:rsid w:val="002B0BEA"/>
    <w:rsid w:val="002B0DB5"/>
    <w:rsid w:val="002B1F6B"/>
    <w:rsid w:val="002B2C99"/>
    <w:rsid w:val="002B31C3"/>
    <w:rsid w:val="002B36CD"/>
    <w:rsid w:val="002B3B35"/>
    <w:rsid w:val="002B43C0"/>
    <w:rsid w:val="002B46ED"/>
    <w:rsid w:val="002B4F16"/>
    <w:rsid w:val="002B5097"/>
    <w:rsid w:val="002B5550"/>
    <w:rsid w:val="002B5DF4"/>
    <w:rsid w:val="002B6977"/>
    <w:rsid w:val="002B6C24"/>
    <w:rsid w:val="002B74FF"/>
    <w:rsid w:val="002B7650"/>
    <w:rsid w:val="002B792C"/>
    <w:rsid w:val="002C0A42"/>
    <w:rsid w:val="002C12AD"/>
    <w:rsid w:val="002C2E17"/>
    <w:rsid w:val="002C313A"/>
    <w:rsid w:val="002C42AD"/>
    <w:rsid w:val="002C5F70"/>
    <w:rsid w:val="002C615E"/>
    <w:rsid w:val="002C6D16"/>
    <w:rsid w:val="002D02C3"/>
    <w:rsid w:val="002D0AF2"/>
    <w:rsid w:val="002D0CC8"/>
    <w:rsid w:val="002D1045"/>
    <w:rsid w:val="002D1182"/>
    <w:rsid w:val="002D1627"/>
    <w:rsid w:val="002D279D"/>
    <w:rsid w:val="002D389D"/>
    <w:rsid w:val="002D3FB8"/>
    <w:rsid w:val="002D4274"/>
    <w:rsid w:val="002D5743"/>
    <w:rsid w:val="002D5D8F"/>
    <w:rsid w:val="002D5E19"/>
    <w:rsid w:val="002D5F13"/>
    <w:rsid w:val="002D625B"/>
    <w:rsid w:val="002D639A"/>
    <w:rsid w:val="002D6A81"/>
    <w:rsid w:val="002D6EB4"/>
    <w:rsid w:val="002D70CA"/>
    <w:rsid w:val="002D7584"/>
    <w:rsid w:val="002D7DD5"/>
    <w:rsid w:val="002D7FB1"/>
    <w:rsid w:val="002E0158"/>
    <w:rsid w:val="002E1DA5"/>
    <w:rsid w:val="002E1FB0"/>
    <w:rsid w:val="002E2EDD"/>
    <w:rsid w:val="002E3298"/>
    <w:rsid w:val="002E36EB"/>
    <w:rsid w:val="002E3D48"/>
    <w:rsid w:val="002E3E07"/>
    <w:rsid w:val="002E51F3"/>
    <w:rsid w:val="002E5370"/>
    <w:rsid w:val="002E57F8"/>
    <w:rsid w:val="002E5A5A"/>
    <w:rsid w:val="002E5B8A"/>
    <w:rsid w:val="002E6160"/>
    <w:rsid w:val="002E6E89"/>
    <w:rsid w:val="002F0457"/>
    <w:rsid w:val="002F04A7"/>
    <w:rsid w:val="002F29B3"/>
    <w:rsid w:val="002F325E"/>
    <w:rsid w:val="002F33DD"/>
    <w:rsid w:val="002F365A"/>
    <w:rsid w:val="002F3AB8"/>
    <w:rsid w:val="002F4821"/>
    <w:rsid w:val="002F5178"/>
    <w:rsid w:val="002F5A8A"/>
    <w:rsid w:val="002F5F11"/>
    <w:rsid w:val="002F60CF"/>
    <w:rsid w:val="002F6876"/>
    <w:rsid w:val="002F6BD7"/>
    <w:rsid w:val="002F75FF"/>
    <w:rsid w:val="002F7727"/>
    <w:rsid w:val="003006F2"/>
    <w:rsid w:val="00300C1C"/>
    <w:rsid w:val="00300D88"/>
    <w:rsid w:val="00301412"/>
    <w:rsid w:val="003019B5"/>
    <w:rsid w:val="0030231D"/>
    <w:rsid w:val="00302BC7"/>
    <w:rsid w:val="00304785"/>
    <w:rsid w:val="003047F5"/>
    <w:rsid w:val="00304BE2"/>
    <w:rsid w:val="00305095"/>
    <w:rsid w:val="00305168"/>
    <w:rsid w:val="00305ABE"/>
    <w:rsid w:val="00305AD4"/>
    <w:rsid w:val="00305B15"/>
    <w:rsid w:val="00305B34"/>
    <w:rsid w:val="00306079"/>
    <w:rsid w:val="00306DE8"/>
    <w:rsid w:val="003076F9"/>
    <w:rsid w:val="00307F0C"/>
    <w:rsid w:val="0031022F"/>
    <w:rsid w:val="003123F3"/>
    <w:rsid w:val="00313255"/>
    <w:rsid w:val="00314BF6"/>
    <w:rsid w:val="003175F3"/>
    <w:rsid w:val="003179BB"/>
    <w:rsid w:val="00317B9E"/>
    <w:rsid w:val="00317EFB"/>
    <w:rsid w:val="003205D7"/>
    <w:rsid w:val="0032112E"/>
    <w:rsid w:val="00321F3F"/>
    <w:rsid w:val="00321F8A"/>
    <w:rsid w:val="0032206E"/>
    <w:rsid w:val="003229F2"/>
    <w:rsid w:val="00323C53"/>
    <w:rsid w:val="00323EA4"/>
    <w:rsid w:val="0032532F"/>
    <w:rsid w:val="00325916"/>
    <w:rsid w:val="003259BB"/>
    <w:rsid w:val="00325EA3"/>
    <w:rsid w:val="0032620E"/>
    <w:rsid w:val="00326A7E"/>
    <w:rsid w:val="00327245"/>
    <w:rsid w:val="0032734C"/>
    <w:rsid w:val="00327552"/>
    <w:rsid w:val="0032780A"/>
    <w:rsid w:val="00330B23"/>
    <w:rsid w:val="00330DAC"/>
    <w:rsid w:val="0033272B"/>
    <w:rsid w:val="00332854"/>
    <w:rsid w:val="00332CCE"/>
    <w:rsid w:val="00333BAD"/>
    <w:rsid w:val="00334609"/>
    <w:rsid w:val="00335254"/>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3E0B"/>
    <w:rsid w:val="003443C2"/>
    <w:rsid w:val="003445BC"/>
    <w:rsid w:val="00344AE8"/>
    <w:rsid w:val="003454D5"/>
    <w:rsid w:val="0034705D"/>
    <w:rsid w:val="003473B0"/>
    <w:rsid w:val="003503C2"/>
    <w:rsid w:val="00350513"/>
    <w:rsid w:val="00351B32"/>
    <w:rsid w:val="00351DA8"/>
    <w:rsid w:val="00352E0E"/>
    <w:rsid w:val="00353616"/>
    <w:rsid w:val="003550F3"/>
    <w:rsid w:val="00355100"/>
    <w:rsid w:val="00355ACF"/>
    <w:rsid w:val="00355D69"/>
    <w:rsid w:val="00357B6E"/>
    <w:rsid w:val="00360121"/>
    <w:rsid w:val="0036043B"/>
    <w:rsid w:val="00360779"/>
    <w:rsid w:val="00360C08"/>
    <w:rsid w:val="00361294"/>
    <w:rsid w:val="00361576"/>
    <w:rsid w:val="00361687"/>
    <w:rsid w:val="003623A7"/>
    <w:rsid w:val="003633E3"/>
    <w:rsid w:val="0036352F"/>
    <w:rsid w:val="00365777"/>
    <w:rsid w:val="00365B33"/>
    <w:rsid w:val="00365D02"/>
    <w:rsid w:val="0036689D"/>
    <w:rsid w:val="00366B5B"/>
    <w:rsid w:val="00367136"/>
    <w:rsid w:val="00367B48"/>
    <w:rsid w:val="00367F6F"/>
    <w:rsid w:val="00367F96"/>
    <w:rsid w:val="00370048"/>
    <w:rsid w:val="00370D1F"/>
    <w:rsid w:val="00371F86"/>
    <w:rsid w:val="003724D0"/>
    <w:rsid w:val="00372948"/>
    <w:rsid w:val="00372F30"/>
    <w:rsid w:val="00373243"/>
    <w:rsid w:val="003735B6"/>
    <w:rsid w:val="00373B6C"/>
    <w:rsid w:val="00373BE1"/>
    <w:rsid w:val="00375475"/>
    <w:rsid w:val="0037586C"/>
    <w:rsid w:val="0037602B"/>
    <w:rsid w:val="00376360"/>
    <w:rsid w:val="00377088"/>
    <w:rsid w:val="00377E72"/>
    <w:rsid w:val="00377FB8"/>
    <w:rsid w:val="00380B6F"/>
    <w:rsid w:val="003817F8"/>
    <w:rsid w:val="00381A73"/>
    <w:rsid w:val="00381ABD"/>
    <w:rsid w:val="00381E96"/>
    <w:rsid w:val="00382160"/>
    <w:rsid w:val="00382CF6"/>
    <w:rsid w:val="00383323"/>
    <w:rsid w:val="003833D6"/>
    <w:rsid w:val="0038455A"/>
    <w:rsid w:val="003845BC"/>
    <w:rsid w:val="0038495C"/>
    <w:rsid w:val="00384BEE"/>
    <w:rsid w:val="003865BD"/>
    <w:rsid w:val="003874EB"/>
    <w:rsid w:val="003911F8"/>
    <w:rsid w:val="00391CCF"/>
    <w:rsid w:val="003920A5"/>
    <w:rsid w:val="00392DC8"/>
    <w:rsid w:val="00392F46"/>
    <w:rsid w:val="00393E85"/>
    <w:rsid w:val="003945D0"/>
    <w:rsid w:val="003948BF"/>
    <w:rsid w:val="00394A02"/>
    <w:rsid w:val="00394A4D"/>
    <w:rsid w:val="00395019"/>
    <w:rsid w:val="0039560C"/>
    <w:rsid w:val="003956CE"/>
    <w:rsid w:val="003964A4"/>
    <w:rsid w:val="00396EB8"/>
    <w:rsid w:val="003976FE"/>
    <w:rsid w:val="00397ACD"/>
    <w:rsid w:val="003A037A"/>
    <w:rsid w:val="003A0FC9"/>
    <w:rsid w:val="003A14FC"/>
    <w:rsid w:val="003A19AD"/>
    <w:rsid w:val="003A2459"/>
    <w:rsid w:val="003A2555"/>
    <w:rsid w:val="003A2827"/>
    <w:rsid w:val="003A2B69"/>
    <w:rsid w:val="003A2F66"/>
    <w:rsid w:val="003A3ADE"/>
    <w:rsid w:val="003A4DA4"/>
    <w:rsid w:val="003A4E55"/>
    <w:rsid w:val="003A5039"/>
    <w:rsid w:val="003A6FD6"/>
    <w:rsid w:val="003A7075"/>
    <w:rsid w:val="003A78D1"/>
    <w:rsid w:val="003B07C0"/>
    <w:rsid w:val="003B0FFD"/>
    <w:rsid w:val="003B12B5"/>
    <w:rsid w:val="003B168B"/>
    <w:rsid w:val="003B2297"/>
    <w:rsid w:val="003B2435"/>
    <w:rsid w:val="003B2998"/>
    <w:rsid w:val="003B30A9"/>
    <w:rsid w:val="003B30AD"/>
    <w:rsid w:val="003B343B"/>
    <w:rsid w:val="003B368A"/>
    <w:rsid w:val="003B390D"/>
    <w:rsid w:val="003B431B"/>
    <w:rsid w:val="003B48B4"/>
    <w:rsid w:val="003B48B6"/>
    <w:rsid w:val="003B52E8"/>
    <w:rsid w:val="003B5426"/>
    <w:rsid w:val="003B5560"/>
    <w:rsid w:val="003B6B91"/>
    <w:rsid w:val="003B6C74"/>
    <w:rsid w:val="003B6C9B"/>
    <w:rsid w:val="003B6D75"/>
    <w:rsid w:val="003B6D8C"/>
    <w:rsid w:val="003C1415"/>
    <w:rsid w:val="003C1FA9"/>
    <w:rsid w:val="003C2202"/>
    <w:rsid w:val="003C2E46"/>
    <w:rsid w:val="003C33FC"/>
    <w:rsid w:val="003C3A83"/>
    <w:rsid w:val="003C3D52"/>
    <w:rsid w:val="003C5273"/>
    <w:rsid w:val="003C5554"/>
    <w:rsid w:val="003C58DB"/>
    <w:rsid w:val="003C5B69"/>
    <w:rsid w:val="003C6396"/>
    <w:rsid w:val="003C68D3"/>
    <w:rsid w:val="003C6D3B"/>
    <w:rsid w:val="003C7862"/>
    <w:rsid w:val="003C7CCB"/>
    <w:rsid w:val="003D0BA1"/>
    <w:rsid w:val="003D0DD6"/>
    <w:rsid w:val="003D0FE4"/>
    <w:rsid w:val="003D15AA"/>
    <w:rsid w:val="003D1D7E"/>
    <w:rsid w:val="003D21CD"/>
    <w:rsid w:val="003D2C9B"/>
    <w:rsid w:val="003D2FB8"/>
    <w:rsid w:val="003D31FB"/>
    <w:rsid w:val="003D3AA2"/>
    <w:rsid w:val="003D3F12"/>
    <w:rsid w:val="003D4183"/>
    <w:rsid w:val="003D424A"/>
    <w:rsid w:val="003D46B3"/>
    <w:rsid w:val="003D4BB3"/>
    <w:rsid w:val="003D598E"/>
    <w:rsid w:val="003D5F47"/>
    <w:rsid w:val="003D66C3"/>
    <w:rsid w:val="003D67E1"/>
    <w:rsid w:val="003D7C29"/>
    <w:rsid w:val="003E00A5"/>
    <w:rsid w:val="003E08BD"/>
    <w:rsid w:val="003E1053"/>
    <w:rsid w:val="003E1343"/>
    <w:rsid w:val="003E2AB4"/>
    <w:rsid w:val="003E46F8"/>
    <w:rsid w:val="003E4756"/>
    <w:rsid w:val="003E5A17"/>
    <w:rsid w:val="003E5C93"/>
    <w:rsid w:val="003E60CA"/>
    <w:rsid w:val="003E658A"/>
    <w:rsid w:val="003E6AC8"/>
    <w:rsid w:val="003F0421"/>
    <w:rsid w:val="003F090E"/>
    <w:rsid w:val="003F1493"/>
    <w:rsid w:val="003F2AB6"/>
    <w:rsid w:val="003F2B77"/>
    <w:rsid w:val="003F2C0F"/>
    <w:rsid w:val="003F30D7"/>
    <w:rsid w:val="003F31C8"/>
    <w:rsid w:val="003F4E87"/>
    <w:rsid w:val="003F4F61"/>
    <w:rsid w:val="003F5D28"/>
    <w:rsid w:val="003F6475"/>
    <w:rsid w:val="003F6900"/>
    <w:rsid w:val="003F6B13"/>
    <w:rsid w:val="003F75A2"/>
    <w:rsid w:val="004004BA"/>
    <w:rsid w:val="00401078"/>
    <w:rsid w:val="004016D6"/>
    <w:rsid w:val="00403F89"/>
    <w:rsid w:val="00404BD2"/>
    <w:rsid w:val="0040512F"/>
    <w:rsid w:val="00405A34"/>
    <w:rsid w:val="00405B33"/>
    <w:rsid w:val="00406574"/>
    <w:rsid w:val="00410653"/>
    <w:rsid w:val="00410E0A"/>
    <w:rsid w:val="004110C4"/>
    <w:rsid w:val="0041123F"/>
    <w:rsid w:val="00411625"/>
    <w:rsid w:val="004117FE"/>
    <w:rsid w:val="00412B48"/>
    <w:rsid w:val="00414010"/>
    <w:rsid w:val="00414750"/>
    <w:rsid w:val="00414837"/>
    <w:rsid w:val="0041509F"/>
    <w:rsid w:val="004158D0"/>
    <w:rsid w:val="00416332"/>
    <w:rsid w:val="00416472"/>
    <w:rsid w:val="00417273"/>
    <w:rsid w:val="00417A05"/>
    <w:rsid w:val="00420838"/>
    <w:rsid w:val="004208FB"/>
    <w:rsid w:val="00420A68"/>
    <w:rsid w:val="00421108"/>
    <w:rsid w:val="00421DFE"/>
    <w:rsid w:val="00421EBD"/>
    <w:rsid w:val="004227F3"/>
    <w:rsid w:val="00423FF4"/>
    <w:rsid w:val="0042416A"/>
    <w:rsid w:val="0042484C"/>
    <w:rsid w:val="004250D1"/>
    <w:rsid w:val="00425164"/>
    <w:rsid w:val="00425AEE"/>
    <w:rsid w:val="00425FD5"/>
    <w:rsid w:val="00426A96"/>
    <w:rsid w:val="004270B3"/>
    <w:rsid w:val="004272CA"/>
    <w:rsid w:val="00427970"/>
    <w:rsid w:val="004300AD"/>
    <w:rsid w:val="00430116"/>
    <w:rsid w:val="00430CE5"/>
    <w:rsid w:val="00431235"/>
    <w:rsid w:val="00431C32"/>
    <w:rsid w:val="00431D83"/>
    <w:rsid w:val="004348AE"/>
    <w:rsid w:val="00434A26"/>
    <w:rsid w:val="0043548B"/>
    <w:rsid w:val="00435A70"/>
    <w:rsid w:val="00436D07"/>
    <w:rsid w:val="00436F6E"/>
    <w:rsid w:val="00437DC0"/>
    <w:rsid w:val="00437DDF"/>
    <w:rsid w:val="00440D35"/>
    <w:rsid w:val="00440DA1"/>
    <w:rsid w:val="00440ECB"/>
    <w:rsid w:val="00440F95"/>
    <w:rsid w:val="00440FE7"/>
    <w:rsid w:val="0044145F"/>
    <w:rsid w:val="00441700"/>
    <w:rsid w:val="00441988"/>
    <w:rsid w:val="004426D8"/>
    <w:rsid w:val="00442C84"/>
    <w:rsid w:val="0044376A"/>
    <w:rsid w:val="004438A4"/>
    <w:rsid w:val="00444839"/>
    <w:rsid w:val="004453C4"/>
    <w:rsid w:val="00445CBE"/>
    <w:rsid w:val="00447441"/>
    <w:rsid w:val="0044749B"/>
    <w:rsid w:val="004474DE"/>
    <w:rsid w:val="00447BD7"/>
    <w:rsid w:val="004513EF"/>
    <w:rsid w:val="0045141F"/>
    <w:rsid w:val="00451E8F"/>
    <w:rsid w:val="00452418"/>
    <w:rsid w:val="00453F81"/>
    <w:rsid w:val="00455D40"/>
    <w:rsid w:val="004563BA"/>
    <w:rsid w:val="004572A7"/>
    <w:rsid w:val="00460043"/>
    <w:rsid w:val="00460226"/>
    <w:rsid w:val="00460A22"/>
    <w:rsid w:val="004611BE"/>
    <w:rsid w:val="004613F7"/>
    <w:rsid w:val="0046171A"/>
    <w:rsid w:val="00461A44"/>
    <w:rsid w:val="00461CB3"/>
    <w:rsid w:val="00462386"/>
    <w:rsid w:val="00462AD0"/>
    <w:rsid w:val="00463873"/>
    <w:rsid w:val="00463876"/>
    <w:rsid w:val="00463EC6"/>
    <w:rsid w:val="00463FA1"/>
    <w:rsid w:val="0046423A"/>
    <w:rsid w:val="004647BF"/>
    <w:rsid w:val="00465A21"/>
    <w:rsid w:val="004664E5"/>
    <w:rsid w:val="004664FC"/>
    <w:rsid w:val="00466DDF"/>
    <w:rsid w:val="004674A3"/>
    <w:rsid w:val="00467EEA"/>
    <w:rsid w:val="0047011C"/>
    <w:rsid w:val="0047102F"/>
    <w:rsid w:val="00471284"/>
    <w:rsid w:val="0047188E"/>
    <w:rsid w:val="004723E1"/>
    <w:rsid w:val="00473A6D"/>
    <w:rsid w:val="00473CF0"/>
    <w:rsid w:val="00474F2F"/>
    <w:rsid w:val="00475259"/>
    <w:rsid w:val="00475685"/>
    <w:rsid w:val="00476E19"/>
    <w:rsid w:val="0047786B"/>
    <w:rsid w:val="00477EB4"/>
    <w:rsid w:val="00480219"/>
    <w:rsid w:val="0048082C"/>
    <w:rsid w:val="00480CA8"/>
    <w:rsid w:val="00481673"/>
    <w:rsid w:val="004825C7"/>
    <w:rsid w:val="00482F0E"/>
    <w:rsid w:val="004830FA"/>
    <w:rsid w:val="00484168"/>
    <w:rsid w:val="00484E79"/>
    <w:rsid w:val="00485A37"/>
    <w:rsid w:val="00485BEC"/>
    <w:rsid w:val="0048723E"/>
    <w:rsid w:val="004878D5"/>
    <w:rsid w:val="00491435"/>
    <w:rsid w:val="0049162F"/>
    <w:rsid w:val="00491737"/>
    <w:rsid w:val="0049173E"/>
    <w:rsid w:val="00491D74"/>
    <w:rsid w:val="00492177"/>
    <w:rsid w:val="00492396"/>
    <w:rsid w:val="00492521"/>
    <w:rsid w:val="004925BD"/>
    <w:rsid w:val="004938B6"/>
    <w:rsid w:val="00493D52"/>
    <w:rsid w:val="004952F5"/>
    <w:rsid w:val="00495D71"/>
    <w:rsid w:val="004961CA"/>
    <w:rsid w:val="00496C22"/>
    <w:rsid w:val="00496D8F"/>
    <w:rsid w:val="00496FA4"/>
    <w:rsid w:val="004972EF"/>
    <w:rsid w:val="00497755"/>
    <w:rsid w:val="00497AE0"/>
    <w:rsid w:val="004A054A"/>
    <w:rsid w:val="004A1A98"/>
    <w:rsid w:val="004A1D77"/>
    <w:rsid w:val="004A2200"/>
    <w:rsid w:val="004A27A9"/>
    <w:rsid w:val="004A2A6D"/>
    <w:rsid w:val="004A5B77"/>
    <w:rsid w:val="004A5FC8"/>
    <w:rsid w:val="004A6689"/>
    <w:rsid w:val="004B0575"/>
    <w:rsid w:val="004B0668"/>
    <w:rsid w:val="004B1563"/>
    <w:rsid w:val="004B1D40"/>
    <w:rsid w:val="004B20AE"/>
    <w:rsid w:val="004B2418"/>
    <w:rsid w:val="004B2935"/>
    <w:rsid w:val="004B4EE3"/>
    <w:rsid w:val="004B6A95"/>
    <w:rsid w:val="004B6EF2"/>
    <w:rsid w:val="004B716D"/>
    <w:rsid w:val="004B77D5"/>
    <w:rsid w:val="004C0181"/>
    <w:rsid w:val="004C04BB"/>
    <w:rsid w:val="004C0A95"/>
    <w:rsid w:val="004C0D83"/>
    <w:rsid w:val="004C102C"/>
    <w:rsid w:val="004C143C"/>
    <w:rsid w:val="004C2577"/>
    <w:rsid w:val="004C2BD8"/>
    <w:rsid w:val="004C30E7"/>
    <w:rsid w:val="004C4324"/>
    <w:rsid w:val="004C43F7"/>
    <w:rsid w:val="004C53FE"/>
    <w:rsid w:val="004C5E65"/>
    <w:rsid w:val="004C72E2"/>
    <w:rsid w:val="004C7364"/>
    <w:rsid w:val="004C7D6E"/>
    <w:rsid w:val="004D0144"/>
    <w:rsid w:val="004D01A4"/>
    <w:rsid w:val="004D02B0"/>
    <w:rsid w:val="004D11EA"/>
    <w:rsid w:val="004D1EF8"/>
    <w:rsid w:val="004D2AD8"/>
    <w:rsid w:val="004D2CCA"/>
    <w:rsid w:val="004D59D7"/>
    <w:rsid w:val="004D600E"/>
    <w:rsid w:val="004D73CE"/>
    <w:rsid w:val="004D77F1"/>
    <w:rsid w:val="004D798F"/>
    <w:rsid w:val="004E0531"/>
    <w:rsid w:val="004E21D1"/>
    <w:rsid w:val="004E2694"/>
    <w:rsid w:val="004E2B80"/>
    <w:rsid w:val="004E2E83"/>
    <w:rsid w:val="004E30E5"/>
    <w:rsid w:val="004E339A"/>
    <w:rsid w:val="004E3BC2"/>
    <w:rsid w:val="004E3CBB"/>
    <w:rsid w:val="004E49F1"/>
    <w:rsid w:val="004E4DD9"/>
    <w:rsid w:val="004E5059"/>
    <w:rsid w:val="004E50C2"/>
    <w:rsid w:val="004E60E9"/>
    <w:rsid w:val="004E647E"/>
    <w:rsid w:val="004E69B1"/>
    <w:rsid w:val="004E6B3C"/>
    <w:rsid w:val="004E7FAB"/>
    <w:rsid w:val="004F0024"/>
    <w:rsid w:val="004F06F1"/>
    <w:rsid w:val="004F0868"/>
    <w:rsid w:val="004F0D23"/>
    <w:rsid w:val="004F0DBA"/>
    <w:rsid w:val="004F114F"/>
    <w:rsid w:val="004F11D7"/>
    <w:rsid w:val="004F233E"/>
    <w:rsid w:val="004F24A9"/>
    <w:rsid w:val="004F27BF"/>
    <w:rsid w:val="004F2C0E"/>
    <w:rsid w:val="004F3212"/>
    <w:rsid w:val="004F420E"/>
    <w:rsid w:val="004F457E"/>
    <w:rsid w:val="004F470B"/>
    <w:rsid w:val="004F5914"/>
    <w:rsid w:val="004F5AA1"/>
    <w:rsid w:val="004F5D8B"/>
    <w:rsid w:val="004F5E7A"/>
    <w:rsid w:val="00502517"/>
    <w:rsid w:val="0050274C"/>
    <w:rsid w:val="00502AAD"/>
    <w:rsid w:val="00503684"/>
    <w:rsid w:val="00504A44"/>
    <w:rsid w:val="00504B98"/>
    <w:rsid w:val="00504E32"/>
    <w:rsid w:val="00504E94"/>
    <w:rsid w:val="00505938"/>
    <w:rsid w:val="00506849"/>
    <w:rsid w:val="00506EE2"/>
    <w:rsid w:val="00506FAA"/>
    <w:rsid w:val="005078CA"/>
    <w:rsid w:val="00510878"/>
    <w:rsid w:val="005112EE"/>
    <w:rsid w:val="00512461"/>
    <w:rsid w:val="00512C1C"/>
    <w:rsid w:val="00512D40"/>
    <w:rsid w:val="00513567"/>
    <w:rsid w:val="00513FBE"/>
    <w:rsid w:val="005160C2"/>
    <w:rsid w:val="00516DDC"/>
    <w:rsid w:val="00517089"/>
    <w:rsid w:val="0051717C"/>
    <w:rsid w:val="00517CE2"/>
    <w:rsid w:val="00521928"/>
    <w:rsid w:val="00521B2B"/>
    <w:rsid w:val="0052220A"/>
    <w:rsid w:val="00522B77"/>
    <w:rsid w:val="00522C33"/>
    <w:rsid w:val="00522F88"/>
    <w:rsid w:val="005243BB"/>
    <w:rsid w:val="0052480F"/>
    <w:rsid w:val="00524FEC"/>
    <w:rsid w:val="0052688A"/>
    <w:rsid w:val="00526EC6"/>
    <w:rsid w:val="005270B5"/>
    <w:rsid w:val="00530765"/>
    <w:rsid w:val="00530B0F"/>
    <w:rsid w:val="00530D48"/>
    <w:rsid w:val="00531312"/>
    <w:rsid w:val="0053146D"/>
    <w:rsid w:val="0053157B"/>
    <w:rsid w:val="00531631"/>
    <w:rsid w:val="00531FA2"/>
    <w:rsid w:val="00532CD7"/>
    <w:rsid w:val="00534CFC"/>
    <w:rsid w:val="00534FB4"/>
    <w:rsid w:val="00535557"/>
    <w:rsid w:val="005355A3"/>
    <w:rsid w:val="00536D79"/>
    <w:rsid w:val="00537D69"/>
    <w:rsid w:val="00537EEB"/>
    <w:rsid w:val="00540126"/>
    <w:rsid w:val="00540971"/>
    <w:rsid w:val="005418D8"/>
    <w:rsid w:val="00541B34"/>
    <w:rsid w:val="00541BDA"/>
    <w:rsid w:val="00542622"/>
    <w:rsid w:val="00542C31"/>
    <w:rsid w:val="00543169"/>
    <w:rsid w:val="00544055"/>
    <w:rsid w:val="005455AD"/>
    <w:rsid w:val="00545D2A"/>
    <w:rsid w:val="00546530"/>
    <w:rsid w:val="005468B5"/>
    <w:rsid w:val="00546A37"/>
    <w:rsid w:val="0054719F"/>
    <w:rsid w:val="00547F10"/>
    <w:rsid w:val="00550289"/>
    <w:rsid w:val="005507B6"/>
    <w:rsid w:val="00550AE7"/>
    <w:rsid w:val="0055143D"/>
    <w:rsid w:val="005516D4"/>
    <w:rsid w:val="0055241E"/>
    <w:rsid w:val="00552C78"/>
    <w:rsid w:val="0055348B"/>
    <w:rsid w:val="00553D38"/>
    <w:rsid w:val="00554770"/>
    <w:rsid w:val="005550D9"/>
    <w:rsid w:val="005550E6"/>
    <w:rsid w:val="00555DCB"/>
    <w:rsid w:val="00555E25"/>
    <w:rsid w:val="00556D5A"/>
    <w:rsid w:val="0055724F"/>
    <w:rsid w:val="00557CC3"/>
    <w:rsid w:val="005605A0"/>
    <w:rsid w:val="0056226F"/>
    <w:rsid w:val="00562D5E"/>
    <w:rsid w:val="00562DF4"/>
    <w:rsid w:val="00563940"/>
    <w:rsid w:val="00563BFB"/>
    <w:rsid w:val="0056478B"/>
    <w:rsid w:val="00565079"/>
    <w:rsid w:val="00565672"/>
    <w:rsid w:val="00566784"/>
    <w:rsid w:val="00566B93"/>
    <w:rsid w:val="00567177"/>
    <w:rsid w:val="00567977"/>
    <w:rsid w:val="00567D83"/>
    <w:rsid w:val="0057032B"/>
    <w:rsid w:val="00570F97"/>
    <w:rsid w:val="005722CA"/>
    <w:rsid w:val="00572806"/>
    <w:rsid w:val="00572913"/>
    <w:rsid w:val="00572D96"/>
    <w:rsid w:val="0057345E"/>
    <w:rsid w:val="00573E53"/>
    <w:rsid w:val="00573FC2"/>
    <w:rsid w:val="00574122"/>
    <w:rsid w:val="00574329"/>
    <w:rsid w:val="005743F2"/>
    <w:rsid w:val="005746CD"/>
    <w:rsid w:val="00574F6D"/>
    <w:rsid w:val="005750F3"/>
    <w:rsid w:val="00575915"/>
    <w:rsid w:val="00576E4F"/>
    <w:rsid w:val="0057722C"/>
    <w:rsid w:val="00577520"/>
    <w:rsid w:val="00577672"/>
    <w:rsid w:val="00577D0B"/>
    <w:rsid w:val="00580474"/>
    <w:rsid w:val="005826E3"/>
    <w:rsid w:val="00583205"/>
    <w:rsid w:val="00584589"/>
    <w:rsid w:val="0058465D"/>
    <w:rsid w:val="0058475E"/>
    <w:rsid w:val="0058480E"/>
    <w:rsid w:val="00584BE1"/>
    <w:rsid w:val="00585CC3"/>
    <w:rsid w:val="005864CA"/>
    <w:rsid w:val="00586C67"/>
    <w:rsid w:val="00586CB9"/>
    <w:rsid w:val="005872D9"/>
    <w:rsid w:val="00587330"/>
    <w:rsid w:val="0059034E"/>
    <w:rsid w:val="00590F7D"/>
    <w:rsid w:val="0059136B"/>
    <w:rsid w:val="005918E9"/>
    <w:rsid w:val="00591E50"/>
    <w:rsid w:val="00592144"/>
    <w:rsid w:val="005925EC"/>
    <w:rsid w:val="00592700"/>
    <w:rsid w:val="00592A8C"/>
    <w:rsid w:val="00593829"/>
    <w:rsid w:val="0059489C"/>
    <w:rsid w:val="00594FEA"/>
    <w:rsid w:val="00595983"/>
    <w:rsid w:val="005963E7"/>
    <w:rsid w:val="0059699C"/>
    <w:rsid w:val="0059715A"/>
    <w:rsid w:val="0059794D"/>
    <w:rsid w:val="005A0A1A"/>
    <w:rsid w:val="005A0AFA"/>
    <w:rsid w:val="005A16E2"/>
    <w:rsid w:val="005A16FA"/>
    <w:rsid w:val="005A1843"/>
    <w:rsid w:val="005A1F30"/>
    <w:rsid w:val="005A20B3"/>
    <w:rsid w:val="005A4BD7"/>
    <w:rsid w:val="005A4D31"/>
    <w:rsid w:val="005A510D"/>
    <w:rsid w:val="005A5CA4"/>
    <w:rsid w:val="005A605A"/>
    <w:rsid w:val="005A64BF"/>
    <w:rsid w:val="005A66A4"/>
    <w:rsid w:val="005B1512"/>
    <w:rsid w:val="005B27BF"/>
    <w:rsid w:val="005B2CC3"/>
    <w:rsid w:val="005B300A"/>
    <w:rsid w:val="005B3271"/>
    <w:rsid w:val="005B3499"/>
    <w:rsid w:val="005B5539"/>
    <w:rsid w:val="005B563A"/>
    <w:rsid w:val="005B68D3"/>
    <w:rsid w:val="005C0AB7"/>
    <w:rsid w:val="005C0BAA"/>
    <w:rsid w:val="005C0D46"/>
    <w:rsid w:val="005C2589"/>
    <w:rsid w:val="005C2835"/>
    <w:rsid w:val="005C30FD"/>
    <w:rsid w:val="005C39AA"/>
    <w:rsid w:val="005C3FA5"/>
    <w:rsid w:val="005C409C"/>
    <w:rsid w:val="005C4A9F"/>
    <w:rsid w:val="005C5E57"/>
    <w:rsid w:val="005C67EE"/>
    <w:rsid w:val="005C6A0F"/>
    <w:rsid w:val="005C7361"/>
    <w:rsid w:val="005C7C2B"/>
    <w:rsid w:val="005C7F0C"/>
    <w:rsid w:val="005D01D4"/>
    <w:rsid w:val="005D19AC"/>
    <w:rsid w:val="005D19F8"/>
    <w:rsid w:val="005D1D6E"/>
    <w:rsid w:val="005D2A85"/>
    <w:rsid w:val="005D2D09"/>
    <w:rsid w:val="005D2FA6"/>
    <w:rsid w:val="005D3D31"/>
    <w:rsid w:val="005D4C49"/>
    <w:rsid w:val="005D61CA"/>
    <w:rsid w:val="005D64CD"/>
    <w:rsid w:val="005D7CFF"/>
    <w:rsid w:val="005D7D22"/>
    <w:rsid w:val="005E0341"/>
    <w:rsid w:val="005E1C19"/>
    <w:rsid w:val="005E303A"/>
    <w:rsid w:val="005E3171"/>
    <w:rsid w:val="005E35CB"/>
    <w:rsid w:val="005E3D2C"/>
    <w:rsid w:val="005E3F5D"/>
    <w:rsid w:val="005E4FCA"/>
    <w:rsid w:val="005E549E"/>
    <w:rsid w:val="005E58F0"/>
    <w:rsid w:val="005E5FF0"/>
    <w:rsid w:val="005E675E"/>
    <w:rsid w:val="005E692E"/>
    <w:rsid w:val="005E6C26"/>
    <w:rsid w:val="005E6C39"/>
    <w:rsid w:val="005E6D70"/>
    <w:rsid w:val="005E736B"/>
    <w:rsid w:val="005F09A4"/>
    <w:rsid w:val="005F0A20"/>
    <w:rsid w:val="005F0F41"/>
    <w:rsid w:val="005F1B93"/>
    <w:rsid w:val="005F1C2B"/>
    <w:rsid w:val="005F1CEA"/>
    <w:rsid w:val="005F1D87"/>
    <w:rsid w:val="005F20B2"/>
    <w:rsid w:val="005F2F00"/>
    <w:rsid w:val="005F3AAA"/>
    <w:rsid w:val="005F3F52"/>
    <w:rsid w:val="005F4428"/>
    <w:rsid w:val="005F4BC8"/>
    <w:rsid w:val="005F5A04"/>
    <w:rsid w:val="005F5BC7"/>
    <w:rsid w:val="005F5F70"/>
    <w:rsid w:val="005F6542"/>
    <w:rsid w:val="005F6E85"/>
    <w:rsid w:val="005F7018"/>
    <w:rsid w:val="005F79CA"/>
    <w:rsid w:val="005F7BD1"/>
    <w:rsid w:val="00600165"/>
    <w:rsid w:val="0060026A"/>
    <w:rsid w:val="00600CB0"/>
    <w:rsid w:val="006010B8"/>
    <w:rsid w:val="006011F3"/>
    <w:rsid w:val="006012A0"/>
    <w:rsid w:val="00601DD1"/>
    <w:rsid w:val="006036E1"/>
    <w:rsid w:val="006041F0"/>
    <w:rsid w:val="00610583"/>
    <w:rsid w:val="00610695"/>
    <w:rsid w:val="006110CB"/>
    <w:rsid w:val="00611FA4"/>
    <w:rsid w:val="00612498"/>
    <w:rsid w:val="00612A00"/>
    <w:rsid w:val="006131A9"/>
    <w:rsid w:val="006131C6"/>
    <w:rsid w:val="006141E9"/>
    <w:rsid w:val="00614EDB"/>
    <w:rsid w:val="00615337"/>
    <w:rsid w:val="00615A30"/>
    <w:rsid w:val="00615EC5"/>
    <w:rsid w:val="00617649"/>
    <w:rsid w:val="006176AA"/>
    <w:rsid w:val="00617DCB"/>
    <w:rsid w:val="00617F58"/>
    <w:rsid w:val="0062023E"/>
    <w:rsid w:val="006205A5"/>
    <w:rsid w:val="006209B0"/>
    <w:rsid w:val="00622163"/>
    <w:rsid w:val="006221CD"/>
    <w:rsid w:val="006238CC"/>
    <w:rsid w:val="00624789"/>
    <w:rsid w:val="00624C15"/>
    <w:rsid w:val="006258AC"/>
    <w:rsid w:val="006268D7"/>
    <w:rsid w:val="006272B0"/>
    <w:rsid w:val="006274D5"/>
    <w:rsid w:val="00627C6D"/>
    <w:rsid w:val="00630E70"/>
    <w:rsid w:val="00630EF8"/>
    <w:rsid w:val="00631252"/>
    <w:rsid w:val="0063142C"/>
    <w:rsid w:val="006315B6"/>
    <w:rsid w:val="0063161F"/>
    <w:rsid w:val="00631F73"/>
    <w:rsid w:val="00632965"/>
    <w:rsid w:val="0063311E"/>
    <w:rsid w:val="00633C67"/>
    <w:rsid w:val="0063473C"/>
    <w:rsid w:val="006349B8"/>
    <w:rsid w:val="006349E0"/>
    <w:rsid w:val="00634BED"/>
    <w:rsid w:val="00634F0E"/>
    <w:rsid w:val="00635346"/>
    <w:rsid w:val="00635EDD"/>
    <w:rsid w:val="00636936"/>
    <w:rsid w:val="00636C7C"/>
    <w:rsid w:val="00640018"/>
    <w:rsid w:val="00641B8B"/>
    <w:rsid w:val="00642134"/>
    <w:rsid w:val="006432D3"/>
    <w:rsid w:val="00643A20"/>
    <w:rsid w:val="00643B0A"/>
    <w:rsid w:val="00644666"/>
    <w:rsid w:val="006446DC"/>
    <w:rsid w:val="00644C1F"/>
    <w:rsid w:val="00645016"/>
    <w:rsid w:val="0064573B"/>
    <w:rsid w:val="006458EE"/>
    <w:rsid w:val="00645C4D"/>
    <w:rsid w:val="00646A2E"/>
    <w:rsid w:val="00647144"/>
    <w:rsid w:val="00647C9E"/>
    <w:rsid w:val="00651190"/>
    <w:rsid w:val="00652B7F"/>
    <w:rsid w:val="0065305A"/>
    <w:rsid w:val="006535AE"/>
    <w:rsid w:val="00655BB7"/>
    <w:rsid w:val="0065795D"/>
    <w:rsid w:val="00661B9E"/>
    <w:rsid w:val="00662DA6"/>
    <w:rsid w:val="00662E5F"/>
    <w:rsid w:val="00663454"/>
    <w:rsid w:val="00663D4E"/>
    <w:rsid w:val="00663FE1"/>
    <w:rsid w:val="0066473A"/>
    <w:rsid w:val="006649D0"/>
    <w:rsid w:val="00664F57"/>
    <w:rsid w:val="00665597"/>
    <w:rsid w:val="00665EE6"/>
    <w:rsid w:val="006665EB"/>
    <w:rsid w:val="00666CC2"/>
    <w:rsid w:val="00666E63"/>
    <w:rsid w:val="0066738F"/>
    <w:rsid w:val="00667948"/>
    <w:rsid w:val="00670BE1"/>
    <w:rsid w:val="006717BC"/>
    <w:rsid w:val="00672182"/>
    <w:rsid w:val="0067237F"/>
    <w:rsid w:val="006727FB"/>
    <w:rsid w:val="006739F1"/>
    <w:rsid w:val="00674311"/>
    <w:rsid w:val="00674C90"/>
    <w:rsid w:val="0067553D"/>
    <w:rsid w:val="00675A94"/>
    <w:rsid w:val="00675AC9"/>
    <w:rsid w:val="00677981"/>
    <w:rsid w:val="00677D1D"/>
    <w:rsid w:val="0068138C"/>
    <w:rsid w:val="00681ECF"/>
    <w:rsid w:val="00682687"/>
    <w:rsid w:val="0068269E"/>
    <w:rsid w:val="00682A3E"/>
    <w:rsid w:val="006846A5"/>
    <w:rsid w:val="00684B10"/>
    <w:rsid w:val="00684EDB"/>
    <w:rsid w:val="006866E9"/>
    <w:rsid w:val="00686D6F"/>
    <w:rsid w:val="00687007"/>
    <w:rsid w:val="006870E8"/>
    <w:rsid w:val="00687533"/>
    <w:rsid w:val="00687A67"/>
    <w:rsid w:val="00687CFB"/>
    <w:rsid w:val="00687F3D"/>
    <w:rsid w:val="00687F6C"/>
    <w:rsid w:val="00690172"/>
    <w:rsid w:val="0069079D"/>
    <w:rsid w:val="00691158"/>
    <w:rsid w:val="006919BD"/>
    <w:rsid w:val="0069239C"/>
    <w:rsid w:val="00693DA7"/>
    <w:rsid w:val="00693F0C"/>
    <w:rsid w:val="00694814"/>
    <w:rsid w:val="006952D1"/>
    <w:rsid w:val="0069534A"/>
    <w:rsid w:val="00695DD6"/>
    <w:rsid w:val="006960A6"/>
    <w:rsid w:val="006961FF"/>
    <w:rsid w:val="00696E14"/>
    <w:rsid w:val="00697B67"/>
    <w:rsid w:val="006A0A69"/>
    <w:rsid w:val="006A169E"/>
    <w:rsid w:val="006A25EB"/>
    <w:rsid w:val="006A2689"/>
    <w:rsid w:val="006A26E9"/>
    <w:rsid w:val="006A27C2"/>
    <w:rsid w:val="006A2BFA"/>
    <w:rsid w:val="006A3145"/>
    <w:rsid w:val="006A32C2"/>
    <w:rsid w:val="006A3B5A"/>
    <w:rsid w:val="006A4C3B"/>
    <w:rsid w:val="006A53D0"/>
    <w:rsid w:val="006A5E50"/>
    <w:rsid w:val="006A5FA4"/>
    <w:rsid w:val="006A6089"/>
    <w:rsid w:val="006A6681"/>
    <w:rsid w:val="006A6C7A"/>
    <w:rsid w:val="006A6ED3"/>
    <w:rsid w:val="006B014B"/>
    <w:rsid w:val="006B041A"/>
    <w:rsid w:val="006B135C"/>
    <w:rsid w:val="006B15B9"/>
    <w:rsid w:val="006B1A3C"/>
    <w:rsid w:val="006B23C1"/>
    <w:rsid w:val="006B2771"/>
    <w:rsid w:val="006B2CE4"/>
    <w:rsid w:val="006B3D86"/>
    <w:rsid w:val="006B3FBF"/>
    <w:rsid w:val="006B429F"/>
    <w:rsid w:val="006B4825"/>
    <w:rsid w:val="006B4D58"/>
    <w:rsid w:val="006B5451"/>
    <w:rsid w:val="006B5955"/>
    <w:rsid w:val="006B6860"/>
    <w:rsid w:val="006B794D"/>
    <w:rsid w:val="006C0167"/>
    <w:rsid w:val="006C1282"/>
    <w:rsid w:val="006C2446"/>
    <w:rsid w:val="006C2AB4"/>
    <w:rsid w:val="006C305A"/>
    <w:rsid w:val="006C3066"/>
    <w:rsid w:val="006C328E"/>
    <w:rsid w:val="006C614C"/>
    <w:rsid w:val="006C69C3"/>
    <w:rsid w:val="006C6D7D"/>
    <w:rsid w:val="006C6F22"/>
    <w:rsid w:val="006C77A0"/>
    <w:rsid w:val="006D0298"/>
    <w:rsid w:val="006D0D92"/>
    <w:rsid w:val="006D307B"/>
    <w:rsid w:val="006D3544"/>
    <w:rsid w:val="006D4A54"/>
    <w:rsid w:val="006D4E6A"/>
    <w:rsid w:val="006D52DE"/>
    <w:rsid w:val="006D59D4"/>
    <w:rsid w:val="006D666F"/>
    <w:rsid w:val="006D6BE4"/>
    <w:rsid w:val="006D6C06"/>
    <w:rsid w:val="006D6DB9"/>
    <w:rsid w:val="006D7621"/>
    <w:rsid w:val="006D7F33"/>
    <w:rsid w:val="006E05A3"/>
    <w:rsid w:val="006E0FC8"/>
    <w:rsid w:val="006E15A2"/>
    <w:rsid w:val="006E2904"/>
    <w:rsid w:val="006E2C58"/>
    <w:rsid w:val="006E34FB"/>
    <w:rsid w:val="006E3A26"/>
    <w:rsid w:val="006E3AE3"/>
    <w:rsid w:val="006E4518"/>
    <w:rsid w:val="006E592C"/>
    <w:rsid w:val="006E5FEB"/>
    <w:rsid w:val="006E64A8"/>
    <w:rsid w:val="006E6B7C"/>
    <w:rsid w:val="006E6D63"/>
    <w:rsid w:val="006E77EA"/>
    <w:rsid w:val="006F0800"/>
    <w:rsid w:val="006F1229"/>
    <w:rsid w:val="006F18B8"/>
    <w:rsid w:val="006F1D3A"/>
    <w:rsid w:val="006F1FF2"/>
    <w:rsid w:val="006F1FF4"/>
    <w:rsid w:val="006F2067"/>
    <w:rsid w:val="006F2B94"/>
    <w:rsid w:val="006F3E8F"/>
    <w:rsid w:val="006F484E"/>
    <w:rsid w:val="006F4927"/>
    <w:rsid w:val="006F604D"/>
    <w:rsid w:val="006F6A75"/>
    <w:rsid w:val="00700285"/>
    <w:rsid w:val="0070042D"/>
    <w:rsid w:val="00700971"/>
    <w:rsid w:val="007009D8"/>
    <w:rsid w:val="00700DBE"/>
    <w:rsid w:val="00701389"/>
    <w:rsid w:val="00702D09"/>
    <w:rsid w:val="007037DE"/>
    <w:rsid w:val="0070385D"/>
    <w:rsid w:val="00703BC7"/>
    <w:rsid w:val="00703C35"/>
    <w:rsid w:val="00704750"/>
    <w:rsid w:val="00704FCC"/>
    <w:rsid w:val="00705112"/>
    <w:rsid w:val="00705431"/>
    <w:rsid w:val="00705626"/>
    <w:rsid w:val="007062E2"/>
    <w:rsid w:val="0070695E"/>
    <w:rsid w:val="007078A7"/>
    <w:rsid w:val="00707D38"/>
    <w:rsid w:val="007102C7"/>
    <w:rsid w:val="00710457"/>
    <w:rsid w:val="0071167F"/>
    <w:rsid w:val="007123A2"/>
    <w:rsid w:val="007123C2"/>
    <w:rsid w:val="007129F5"/>
    <w:rsid w:val="00712AC8"/>
    <w:rsid w:val="0071329F"/>
    <w:rsid w:val="00713A86"/>
    <w:rsid w:val="00713B2F"/>
    <w:rsid w:val="0071448D"/>
    <w:rsid w:val="00714787"/>
    <w:rsid w:val="00714AA2"/>
    <w:rsid w:val="00715539"/>
    <w:rsid w:val="007163E0"/>
    <w:rsid w:val="00716852"/>
    <w:rsid w:val="007169A9"/>
    <w:rsid w:val="00716A3C"/>
    <w:rsid w:val="00716C57"/>
    <w:rsid w:val="00717FD4"/>
    <w:rsid w:val="00720C41"/>
    <w:rsid w:val="00721968"/>
    <w:rsid w:val="007222B1"/>
    <w:rsid w:val="0072328C"/>
    <w:rsid w:val="0072398A"/>
    <w:rsid w:val="007239C9"/>
    <w:rsid w:val="007240EA"/>
    <w:rsid w:val="00724D64"/>
    <w:rsid w:val="00725104"/>
    <w:rsid w:val="007251A8"/>
    <w:rsid w:val="007258F8"/>
    <w:rsid w:val="00725B32"/>
    <w:rsid w:val="00725FDD"/>
    <w:rsid w:val="00726253"/>
    <w:rsid w:val="00726254"/>
    <w:rsid w:val="00726715"/>
    <w:rsid w:val="0072699E"/>
    <w:rsid w:val="00726A05"/>
    <w:rsid w:val="00726A3C"/>
    <w:rsid w:val="00726CC4"/>
    <w:rsid w:val="007275D5"/>
    <w:rsid w:val="007300E9"/>
    <w:rsid w:val="0073019F"/>
    <w:rsid w:val="00730DF2"/>
    <w:rsid w:val="0073161F"/>
    <w:rsid w:val="00732096"/>
    <w:rsid w:val="00732893"/>
    <w:rsid w:val="007338A5"/>
    <w:rsid w:val="00733E58"/>
    <w:rsid w:val="00733F9E"/>
    <w:rsid w:val="007347BD"/>
    <w:rsid w:val="007349B6"/>
    <w:rsid w:val="007357A8"/>
    <w:rsid w:val="00736B92"/>
    <w:rsid w:val="00736CE0"/>
    <w:rsid w:val="00737C2A"/>
    <w:rsid w:val="00737F52"/>
    <w:rsid w:val="00740BD4"/>
    <w:rsid w:val="0074133A"/>
    <w:rsid w:val="00741594"/>
    <w:rsid w:val="00742DAE"/>
    <w:rsid w:val="00742DB6"/>
    <w:rsid w:val="00742F59"/>
    <w:rsid w:val="00743FC6"/>
    <w:rsid w:val="0074403F"/>
    <w:rsid w:val="00744CB9"/>
    <w:rsid w:val="007451E4"/>
    <w:rsid w:val="00745E34"/>
    <w:rsid w:val="007462D2"/>
    <w:rsid w:val="00746AB0"/>
    <w:rsid w:val="007503B8"/>
    <w:rsid w:val="007506C0"/>
    <w:rsid w:val="00752AAA"/>
    <w:rsid w:val="007538AA"/>
    <w:rsid w:val="00753F03"/>
    <w:rsid w:val="00755220"/>
    <w:rsid w:val="0075593D"/>
    <w:rsid w:val="007560E3"/>
    <w:rsid w:val="00757259"/>
    <w:rsid w:val="00757EA8"/>
    <w:rsid w:val="00762096"/>
    <w:rsid w:val="00762383"/>
    <w:rsid w:val="00762A74"/>
    <w:rsid w:val="00762B3B"/>
    <w:rsid w:val="00763107"/>
    <w:rsid w:val="007634D3"/>
    <w:rsid w:val="0076384B"/>
    <w:rsid w:val="00763E62"/>
    <w:rsid w:val="007640C4"/>
    <w:rsid w:val="00764155"/>
    <w:rsid w:val="007643FB"/>
    <w:rsid w:val="0076470F"/>
    <w:rsid w:val="007648D6"/>
    <w:rsid w:val="00764C26"/>
    <w:rsid w:val="00764E44"/>
    <w:rsid w:val="00765430"/>
    <w:rsid w:val="00765657"/>
    <w:rsid w:val="00766F88"/>
    <w:rsid w:val="00767ACC"/>
    <w:rsid w:val="00767C52"/>
    <w:rsid w:val="00770254"/>
    <w:rsid w:val="00770871"/>
    <w:rsid w:val="00771217"/>
    <w:rsid w:val="00771DC4"/>
    <w:rsid w:val="00772050"/>
    <w:rsid w:val="00772528"/>
    <w:rsid w:val="00772753"/>
    <w:rsid w:val="00774753"/>
    <w:rsid w:val="00774D20"/>
    <w:rsid w:val="00775086"/>
    <w:rsid w:val="007753A2"/>
    <w:rsid w:val="007759CB"/>
    <w:rsid w:val="00775B55"/>
    <w:rsid w:val="007762AF"/>
    <w:rsid w:val="00776747"/>
    <w:rsid w:val="007771D7"/>
    <w:rsid w:val="007776FB"/>
    <w:rsid w:val="007777B8"/>
    <w:rsid w:val="00777BB1"/>
    <w:rsid w:val="00781258"/>
    <w:rsid w:val="007814C2"/>
    <w:rsid w:val="00781532"/>
    <w:rsid w:val="00781666"/>
    <w:rsid w:val="00782923"/>
    <w:rsid w:val="00782978"/>
    <w:rsid w:val="00783041"/>
    <w:rsid w:val="0078319E"/>
    <w:rsid w:val="007836BA"/>
    <w:rsid w:val="00783A33"/>
    <w:rsid w:val="007840B6"/>
    <w:rsid w:val="007857BA"/>
    <w:rsid w:val="00785C39"/>
    <w:rsid w:val="007865E3"/>
    <w:rsid w:val="007869A4"/>
    <w:rsid w:val="0078780F"/>
    <w:rsid w:val="00787C21"/>
    <w:rsid w:val="00790BFF"/>
    <w:rsid w:val="00790F89"/>
    <w:rsid w:val="00791281"/>
    <w:rsid w:val="00791C1F"/>
    <w:rsid w:val="0079269D"/>
    <w:rsid w:val="00792831"/>
    <w:rsid w:val="00792B69"/>
    <w:rsid w:val="00792BA9"/>
    <w:rsid w:val="00792CBB"/>
    <w:rsid w:val="00794864"/>
    <w:rsid w:val="00794AB5"/>
    <w:rsid w:val="00795172"/>
    <w:rsid w:val="007957C4"/>
    <w:rsid w:val="00795E49"/>
    <w:rsid w:val="0079619A"/>
    <w:rsid w:val="0079683F"/>
    <w:rsid w:val="00796B7D"/>
    <w:rsid w:val="007977BD"/>
    <w:rsid w:val="00797977"/>
    <w:rsid w:val="00797A09"/>
    <w:rsid w:val="007A0A30"/>
    <w:rsid w:val="007A1042"/>
    <w:rsid w:val="007A2DB3"/>
    <w:rsid w:val="007A3459"/>
    <w:rsid w:val="007A46E6"/>
    <w:rsid w:val="007A48ED"/>
    <w:rsid w:val="007A5AF5"/>
    <w:rsid w:val="007A5B03"/>
    <w:rsid w:val="007A64B6"/>
    <w:rsid w:val="007A72B3"/>
    <w:rsid w:val="007A7FE7"/>
    <w:rsid w:val="007B0770"/>
    <w:rsid w:val="007B0EF1"/>
    <w:rsid w:val="007B1A92"/>
    <w:rsid w:val="007B275A"/>
    <w:rsid w:val="007B278F"/>
    <w:rsid w:val="007B2A3B"/>
    <w:rsid w:val="007B390E"/>
    <w:rsid w:val="007B4B41"/>
    <w:rsid w:val="007B5086"/>
    <w:rsid w:val="007B5FD8"/>
    <w:rsid w:val="007B671C"/>
    <w:rsid w:val="007B7701"/>
    <w:rsid w:val="007C040E"/>
    <w:rsid w:val="007C0A70"/>
    <w:rsid w:val="007C0D36"/>
    <w:rsid w:val="007C117F"/>
    <w:rsid w:val="007C1499"/>
    <w:rsid w:val="007C274D"/>
    <w:rsid w:val="007C3F6A"/>
    <w:rsid w:val="007C40C2"/>
    <w:rsid w:val="007C41CF"/>
    <w:rsid w:val="007C4E27"/>
    <w:rsid w:val="007C5A3D"/>
    <w:rsid w:val="007C5B76"/>
    <w:rsid w:val="007C6A85"/>
    <w:rsid w:val="007C7460"/>
    <w:rsid w:val="007C7B4B"/>
    <w:rsid w:val="007C7D64"/>
    <w:rsid w:val="007D04E0"/>
    <w:rsid w:val="007D06A9"/>
    <w:rsid w:val="007D0862"/>
    <w:rsid w:val="007D0DAB"/>
    <w:rsid w:val="007D19C1"/>
    <w:rsid w:val="007D2A31"/>
    <w:rsid w:val="007D2DE4"/>
    <w:rsid w:val="007D437D"/>
    <w:rsid w:val="007D4C6D"/>
    <w:rsid w:val="007D4E2B"/>
    <w:rsid w:val="007D512F"/>
    <w:rsid w:val="007D52CB"/>
    <w:rsid w:val="007D668A"/>
    <w:rsid w:val="007D69D2"/>
    <w:rsid w:val="007D6B7F"/>
    <w:rsid w:val="007D748B"/>
    <w:rsid w:val="007D78C0"/>
    <w:rsid w:val="007D78CE"/>
    <w:rsid w:val="007D7960"/>
    <w:rsid w:val="007D7E22"/>
    <w:rsid w:val="007E0D0E"/>
    <w:rsid w:val="007E15F2"/>
    <w:rsid w:val="007E24BA"/>
    <w:rsid w:val="007E2520"/>
    <w:rsid w:val="007E2794"/>
    <w:rsid w:val="007E27D2"/>
    <w:rsid w:val="007E345C"/>
    <w:rsid w:val="007E3A06"/>
    <w:rsid w:val="007E3EF1"/>
    <w:rsid w:val="007E412D"/>
    <w:rsid w:val="007E4429"/>
    <w:rsid w:val="007E4A28"/>
    <w:rsid w:val="007E4FF4"/>
    <w:rsid w:val="007E5767"/>
    <w:rsid w:val="007E5E89"/>
    <w:rsid w:val="007E6023"/>
    <w:rsid w:val="007E6968"/>
    <w:rsid w:val="007E69CE"/>
    <w:rsid w:val="007E6ADC"/>
    <w:rsid w:val="007E6C92"/>
    <w:rsid w:val="007E762D"/>
    <w:rsid w:val="007E77D5"/>
    <w:rsid w:val="007E79B7"/>
    <w:rsid w:val="007F0823"/>
    <w:rsid w:val="007F0AE7"/>
    <w:rsid w:val="007F1314"/>
    <w:rsid w:val="007F1607"/>
    <w:rsid w:val="007F179F"/>
    <w:rsid w:val="007F2544"/>
    <w:rsid w:val="007F2888"/>
    <w:rsid w:val="007F2D76"/>
    <w:rsid w:val="007F38CE"/>
    <w:rsid w:val="007F442F"/>
    <w:rsid w:val="007F4862"/>
    <w:rsid w:val="007F4B81"/>
    <w:rsid w:val="007F4CE6"/>
    <w:rsid w:val="007F4D7A"/>
    <w:rsid w:val="007F544E"/>
    <w:rsid w:val="007F5922"/>
    <w:rsid w:val="007F5A53"/>
    <w:rsid w:val="007F62B2"/>
    <w:rsid w:val="007F6462"/>
    <w:rsid w:val="007F666A"/>
    <w:rsid w:val="007F76DB"/>
    <w:rsid w:val="007F7FAC"/>
    <w:rsid w:val="00800234"/>
    <w:rsid w:val="0080046F"/>
    <w:rsid w:val="008015FA"/>
    <w:rsid w:val="0080160D"/>
    <w:rsid w:val="00801EDF"/>
    <w:rsid w:val="00802257"/>
    <w:rsid w:val="00802495"/>
    <w:rsid w:val="00804435"/>
    <w:rsid w:val="008046C7"/>
    <w:rsid w:val="0080505E"/>
    <w:rsid w:val="008050C5"/>
    <w:rsid w:val="00806115"/>
    <w:rsid w:val="00806116"/>
    <w:rsid w:val="0080774B"/>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5BD5"/>
    <w:rsid w:val="00826315"/>
    <w:rsid w:val="008263EA"/>
    <w:rsid w:val="00826905"/>
    <w:rsid w:val="00826E7A"/>
    <w:rsid w:val="00827A0A"/>
    <w:rsid w:val="00830941"/>
    <w:rsid w:val="00830C77"/>
    <w:rsid w:val="00830C93"/>
    <w:rsid w:val="00830D31"/>
    <w:rsid w:val="00830F85"/>
    <w:rsid w:val="008324D5"/>
    <w:rsid w:val="008328A1"/>
    <w:rsid w:val="00832E35"/>
    <w:rsid w:val="008336CB"/>
    <w:rsid w:val="00833B99"/>
    <w:rsid w:val="008340EC"/>
    <w:rsid w:val="00834BEA"/>
    <w:rsid w:val="0083502D"/>
    <w:rsid w:val="0083557F"/>
    <w:rsid w:val="00835E95"/>
    <w:rsid w:val="00836AE5"/>
    <w:rsid w:val="0083765F"/>
    <w:rsid w:val="00837977"/>
    <w:rsid w:val="00842D29"/>
    <w:rsid w:val="008433B8"/>
    <w:rsid w:val="008434D5"/>
    <w:rsid w:val="00844174"/>
    <w:rsid w:val="00844370"/>
    <w:rsid w:val="00845509"/>
    <w:rsid w:val="00845604"/>
    <w:rsid w:val="008457E0"/>
    <w:rsid w:val="00846145"/>
    <w:rsid w:val="00846C22"/>
    <w:rsid w:val="00847A2F"/>
    <w:rsid w:val="00847AFE"/>
    <w:rsid w:val="00847D7F"/>
    <w:rsid w:val="0085045F"/>
    <w:rsid w:val="008515D8"/>
    <w:rsid w:val="00851DCD"/>
    <w:rsid w:val="0085273E"/>
    <w:rsid w:val="008532C7"/>
    <w:rsid w:val="008538C3"/>
    <w:rsid w:val="008543EA"/>
    <w:rsid w:val="00854725"/>
    <w:rsid w:val="008548EE"/>
    <w:rsid w:val="008553B9"/>
    <w:rsid w:val="008555CD"/>
    <w:rsid w:val="008555D3"/>
    <w:rsid w:val="008558F5"/>
    <w:rsid w:val="008567A5"/>
    <w:rsid w:val="0085705F"/>
    <w:rsid w:val="008570C6"/>
    <w:rsid w:val="008576A9"/>
    <w:rsid w:val="0086188F"/>
    <w:rsid w:val="00861C01"/>
    <w:rsid w:val="008624D3"/>
    <w:rsid w:val="008636CD"/>
    <w:rsid w:val="0086372A"/>
    <w:rsid w:val="008638AF"/>
    <w:rsid w:val="00863B67"/>
    <w:rsid w:val="00864351"/>
    <w:rsid w:val="00864C8C"/>
    <w:rsid w:val="00865165"/>
    <w:rsid w:val="0086521D"/>
    <w:rsid w:val="00865646"/>
    <w:rsid w:val="0086573F"/>
    <w:rsid w:val="0086720B"/>
    <w:rsid w:val="008678EC"/>
    <w:rsid w:val="00867BC7"/>
    <w:rsid w:val="00870FCB"/>
    <w:rsid w:val="00871526"/>
    <w:rsid w:val="008722F4"/>
    <w:rsid w:val="00873C3A"/>
    <w:rsid w:val="00875104"/>
    <w:rsid w:val="0087613B"/>
    <w:rsid w:val="00876515"/>
    <w:rsid w:val="00876F1D"/>
    <w:rsid w:val="008771C8"/>
    <w:rsid w:val="0087780A"/>
    <w:rsid w:val="00877FB9"/>
    <w:rsid w:val="00880DBF"/>
    <w:rsid w:val="00881D75"/>
    <w:rsid w:val="0088315A"/>
    <w:rsid w:val="00883435"/>
    <w:rsid w:val="00885733"/>
    <w:rsid w:val="00885B15"/>
    <w:rsid w:val="00886678"/>
    <w:rsid w:val="00886A20"/>
    <w:rsid w:val="00886EFF"/>
    <w:rsid w:val="0088787D"/>
    <w:rsid w:val="00890DB8"/>
    <w:rsid w:val="0089183A"/>
    <w:rsid w:val="00891A44"/>
    <w:rsid w:val="00891E46"/>
    <w:rsid w:val="00891F29"/>
    <w:rsid w:val="00892838"/>
    <w:rsid w:val="0089341A"/>
    <w:rsid w:val="00893B5A"/>
    <w:rsid w:val="00894323"/>
    <w:rsid w:val="00894F79"/>
    <w:rsid w:val="0089549C"/>
    <w:rsid w:val="008969D4"/>
    <w:rsid w:val="00896B66"/>
    <w:rsid w:val="00896D69"/>
    <w:rsid w:val="008977F8"/>
    <w:rsid w:val="008A2435"/>
    <w:rsid w:val="008A2590"/>
    <w:rsid w:val="008A3AF2"/>
    <w:rsid w:val="008A3D83"/>
    <w:rsid w:val="008A418C"/>
    <w:rsid w:val="008A42B7"/>
    <w:rsid w:val="008A48EB"/>
    <w:rsid w:val="008A607C"/>
    <w:rsid w:val="008A6134"/>
    <w:rsid w:val="008A690D"/>
    <w:rsid w:val="008A73E0"/>
    <w:rsid w:val="008B1228"/>
    <w:rsid w:val="008B16C2"/>
    <w:rsid w:val="008B1EC3"/>
    <w:rsid w:val="008B34CF"/>
    <w:rsid w:val="008B3B2D"/>
    <w:rsid w:val="008B469E"/>
    <w:rsid w:val="008B4F32"/>
    <w:rsid w:val="008B5784"/>
    <w:rsid w:val="008B5C6A"/>
    <w:rsid w:val="008B7332"/>
    <w:rsid w:val="008B782A"/>
    <w:rsid w:val="008C174A"/>
    <w:rsid w:val="008C1EAF"/>
    <w:rsid w:val="008C26A7"/>
    <w:rsid w:val="008C37EB"/>
    <w:rsid w:val="008C3FA7"/>
    <w:rsid w:val="008C414B"/>
    <w:rsid w:val="008C4353"/>
    <w:rsid w:val="008C46C1"/>
    <w:rsid w:val="008C55E8"/>
    <w:rsid w:val="008C5E25"/>
    <w:rsid w:val="008C703D"/>
    <w:rsid w:val="008C7A86"/>
    <w:rsid w:val="008D00B4"/>
    <w:rsid w:val="008D07FF"/>
    <w:rsid w:val="008D0F3E"/>
    <w:rsid w:val="008D168A"/>
    <w:rsid w:val="008D1FA0"/>
    <w:rsid w:val="008D2E04"/>
    <w:rsid w:val="008D2FF5"/>
    <w:rsid w:val="008D3549"/>
    <w:rsid w:val="008D386A"/>
    <w:rsid w:val="008D3DA7"/>
    <w:rsid w:val="008D3E80"/>
    <w:rsid w:val="008D42DD"/>
    <w:rsid w:val="008D4337"/>
    <w:rsid w:val="008D57CB"/>
    <w:rsid w:val="008D6D16"/>
    <w:rsid w:val="008D764E"/>
    <w:rsid w:val="008D7960"/>
    <w:rsid w:val="008D7AC3"/>
    <w:rsid w:val="008D7DA1"/>
    <w:rsid w:val="008E0880"/>
    <w:rsid w:val="008E1142"/>
    <w:rsid w:val="008E1650"/>
    <w:rsid w:val="008E2045"/>
    <w:rsid w:val="008E2518"/>
    <w:rsid w:val="008E3162"/>
    <w:rsid w:val="008E3315"/>
    <w:rsid w:val="008E4040"/>
    <w:rsid w:val="008E5365"/>
    <w:rsid w:val="008E5682"/>
    <w:rsid w:val="008E636D"/>
    <w:rsid w:val="008E6592"/>
    <w:rsid w:val="008E762B"/>
    <w:rsid w:val="008E7B0E"/>
    <w:rsid w:val="008F022D"/>
    <w:rsid w:val="008F0E53"/>
    <w:rsid w:val="008F1435"/>
    <w:rsid w:val="008F17AC"/>
    <w:rsid w:val="008F24E9"/>
    <w:rsid w:val="008F33E0"/>
    <w:rsid w:val="008F3AFF"/>
    <w:rsid w:val="008F3B7E"/>
    <w:rsid w:val="008F4716"/>
    <w:rsid w:val="008F495A"/>
    <w:rsid w:val="008F534F"/>
    <w:rsid w:val="008F5665"/>
    <w:rsid w:val="008F6B62"/>
    <w:rsid w:val="008F7A48"/>
    <w:rsid w:val="0090006B"/>
    <w:rsid w:val="00900BBC"/>
    <w:rsid w:val="00900FDE"/>
    <w:rsid w:val="009014D5"/>
    <w:rsid w:val="00901F2C"/>
    <w:rsid w:val="0090213C"/>
    <w:rsid w:val="009024C6"/>
    <w:rsid w:val="00902622"/>
    <w:rsid w:val="00903366"/>
    <w:rsid w:val="00903541"/>
    <w:rsid w:val="009040FE"/>
    <w:rsid w:val="00904F7B"/>
    <w:rsid w:val="00906319"/>
    <w:rsid w:val="0090664B"/>
    <w:rsid w:val="00906CFD"/>
    <w:rsid w:val="00906EAE"/>
    <w:rsid w:val="0090723C"/>
    <w:rsid w:val="00907B69"/>
    <w:rsid w:val="00910857"/>
    <w:rsid w:val="0091095F"/>
    <w:rsid w:val="00911149"/>
    <w:rsid w:val="009116DA"/>
    <w:rsid w:val="0091179A"/>
    <w:rsid w:val="009121F4"/>
    <w:rsid w:val="00913069"/>
    <w:rsid w:val="009138BD"/>
    <w:rsid w:val="00914078"/>
    <w:rsid w:val="009141EC"/>
    <w:rsid w:val="009142A5"/>
    <w:rsid w:val="00914B73"/>
    <w:rsid w:val="00914BC0"/>
    <w:rsid w:val="00915702"/>
    <w:rsid w:val="0091715F"/>
    <w:rsid w:val="00917719"/>
    <w:rsid w:val="00917862"/>
    <w:rsid w:val="00917AE4"/>
    <w:rsid w:val="00917B38"/>
    <w:rsid w:val="00917DB3"/>
    <w:rsid w:val="009200BD"/>
    <w:rsid w:val="009209DC"/>
    <w:rsid w:val="00920DAC"/>
    <w:rsid w:val="009211AF"/>
    <w:rsid w:val="00921A78"/>
    <w:rsid w:val="00921CEF"/>
    <w:rsid w:val="0092272A"/>
    <w:rsid w:val="00922AD6"/>
    <w:rsid w:val="00922F8A"/>
    <w:rsid w:val="00923842"/>
    <w:rsid w:val="009238B4"/>
    <w:rsid w:val="00923F13"/>
    <w:rsid w:val="00924134"/>
    <w:rsid w:val="009244AD"/>
    <w:rsid w:val="009247CA"/>
    <w:rsid w:val="00925103"/>
    <w:rsid w:val="0092659D"/>
    <w:rsid w:val="009270C2"/>
    <w:rsid w:val="00927235"/>
    <w:rsid w:val="0093097C"/>
    <w:rsid w:val="0093173E"/>
    <w:rsid w:val="00931B3F"/>
    <w:rsid w:val="00931EB2"/>
    <w:rsid w:val="009322C6"/>
    <w:rsid w:val="00932405"/>
    <w:rsid w:val="00932754"/>
    <w:rsid w:val="00932C07"/>
    <w:rsid w:val="00932E90"/>
    <w:rsid w:val="00933150"/>
    <w:rsid w:val="00933656"/>
    <w:rsid w:val="0093368F"/>
    <w:rsid w:val="009336A5"/>
    <w:rsid w:val="00934374"/>
    <w:rsid w:val="009344E8"/>
    <w:rsid w:val="00934B3C"/>
    <w:rsid w:val="00935C5C"/>
    <w:rsid w:val="00935CC6"/>
    <w:rsid w:val="00935D26"/>
    <w:rsid w:val="00935E86"/>
    <w:rsid w:val="009362EB"/>
    <w:rsid w:val="0093632A"/>
    <w:rsid w:val="0093637D"/>
    <w:rsid w:val="00936420"/>
    <w:rsid w:val="009370A0"/>
    <w:rsid w:val="00937E4A"/>
    <w:rsid w:val="00941C49"/>
    <w:rsid w:val="00941DFF"/>
    <w:rsid w:val="00941EDB"/>
    <w:rsid w:val="00942000"/>
    <w:rsid w:val="009420D7"/>
    <w:rsid w:val="0094235E"/>
    <w:rsid w:val="0094286E"/>
    <w:rsid w:val="009429B7"/>
    <w:rsid w:val="009434C3"/>
    <w:rsid w:val="00944511"/>
    <w:rsid w:val="00944872"/>
    <w:rsid w:val="00945268"/>
    <w:rsid w:val="00945A70"/>
    <w:rsid w:val="00945C27"/>
    <w:rsid w:val="00945D20"/>
    <w:rsid w:val="00946DE1"/>
    <w:rsid w:val="0094760D"/>
    <w:rsid w:val="00947718"/>
    <w:rsid w:val="00947817"/>
    <w:rsid w:val="00947933"/>
    <w:rsid w:val="00947A5A"/>
    <w:rsid w:val="00947F70"/>
    <w:rsid w:val="009500F4"/>
    <w:rsid w:val="0095348F"/>
    <w:rsid w:val="00953B5A"/>
    <w:rsid w:val="00953C83"/>
    <w:rsid w:val="00953DF8"/>
    <w:rsid w:val="00955432"/>
    <w:rsid w:val="00955894"/>
    <w:rsid w:val="00955A5F"/>
    <w:rsid w:val="00955B70"/>
    <w:rsid w:val="00956102"/>
    <w:rsid w:val="0095641B"/>
    <w:rsid w:val="009569FD"/>
    <w:rsid w:val="009603B9"/>
    <w:rsid w:val="009603CD"/>
    <w:rsid w:val="0096057A"/>
    <w:rsid w:val="009611DD"/>
    <w:rsid w:val="009619B6"/>
    <w:rsid w:val="0096289C"/>
    <w:rsid w:val="009633DC"/>
    <w:rsid w:val="00963615"/>
    <w:rsid w:val="009640DB"/>
    <w:rsid w:val="0096413C"/>
    <w:rsid w:val="00964477"/>
    <w:rsid w:val="00964B2E"/>
    <w:rsid w:val="0096580A"/>
    <w:rsid w:val="009671B3"/>
    <w:rsid w:val="00967DC2"/>
    <w:rsid w:val="00970388"/>
    <w:rsid w:val="00970423"/>
    <w:rsid w:val="009704CF"/>
    <w:rsid w:val="00971D6C"/>
    <w:rsid w:val="00971D83"/>
    <w:rsid w:val="00972291"/>
    <w:rsid w:val="009727AD"/>
    <w:rsid w:val="00972F06"/>
    <w:rsid w:val="00973145"/>
    <w:rsid w:val="0097423A"/>
    <w:rsid w:val="0097492A"/>
    <w:rsid w:val="009750BA"/>
    <w:rsid w:val="0097583A"/>
    <w:rsid w:val="00975854"/>
    <w:rsid w:val="009767E8"/>
    <w:rsid w:val="00976C81"/>
    <w:rsid w:val="00976F3D"/>
    <w:rsid w:val="00977589"/>
    <w:rsid w:val="00977CA7"/>
    <w:rsid w:val="00980CA1"/>
    <w:rsid w:val="00980FF1"/>
    <w:rsid w:val="0098294C"/>
    <w:rsid w:val="009833D3"/>
    <w:rsid w:val="009845D8"/>
    <w:rsid w:val="00985132"/>
    <w:rsid w:val="00985E01"/>
    <w:rsid w:val="00986ED6"/>
    <w:rsid w:val="0099055D"/>
    <w:rsid w:val="00990731"/>
    <w:rsid w:val="009923A6"/>
    <w:rsid w:val="00992671"/>
    <w:rsid w:val="009926D4"/>
    <w:rsid w:val="009928F2"/>
    <w:rsid w:val="00992CAD"/>
    <w:rsid w:val="00993059"/>
    <w:rsid w:val="00993275"/>
    <w:rsid w:val="00993707"/>
    <w:rsid w:val="00993AE2"/>
    <w:rsid w:val="00993D18"/>
    <w:rsid w:val="009940CA"/>
    <w:rsid w:val="00994921"/>
    <w:rsid w:val="00995091"/>
    <w:rsid w:val="009950CA"/>
    <w:rsid w:val="0099526F"/>
    <w:rsid w:val="00995AD5"/>
    <w:rsid w:val="00995CFF"/>
    <w:rsid w:val="0099721E"/>
    <w:rsid w:val="0099764B"/>
    <w:rsid w:val="009A0014"/>
    <w:rsid w:val="009A0580"/>
    <w:rsid w:val="009A0CD9"/>
    <w:rsid w:val="009A0FB0"/>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85C"/>
    <w:rsid w:val="009A7914"/>
    <w:rsid w:val="009B0CEE"/>
    <w:rsid w:val="009B0F40"/>
    <w:rsid w:val="009B103B"/>
    <w:rsid w:val="009B13B2"/>
    <w:rsid w:val="009B162B"/>
    <w:rsid w:val="009B21B7"/>
    <w:rsid w:val="009B229F"/>
    <w:rsid w:val="009B28B1"/>
    <w:rsid w:val="009B2BAA"/>
    <w:rsid w:val="009B36DA"/>
    <w:rsid w:val="009B3AF6"/>
    <w:rsid w:val="009B51C3"/>
    <w:rsid w:val="009B51F6"/>
    <w:rsid w:val="009B7B93"/>
    <w:rsid w:val="009B7D82"/>
    <w:rsid w:val="009C0538"/>
    <w:rsid w:val="009C0BFA"/>
    <w:rsid w:val="009C2136"/>
    <w:rsid w:val="009C308D"/>
    <w:rsid w:val="009C3220"/>
    <w:rsid w:val="009C414F"/>
    <w:rsid w:val="009C44BF"/>
    <w:rsid w:val="009C4983"/>
    <w:rsid w:val="009C57B2"/>
    <w:rsid w:val="009C595B"/>
    <w:rsid w:val="009C7D83"/>
    <w:rsid w:val="009D0428"/>
    <w:rsid w:val="009D085E"/>
    <w:rsid w:val="009D0B1A"/>
    <w:rsid w:val="009D0E23"/>
    <w:rsid w:val="009D1413"/>
    <w:rsid w:val="009D247B"/>
    <w:rsid w:val="009D247F"/>
    <w:rsid w:val="009D2CAE"/>
    <w:rsid w:val="009D33D6"/>
    <w:rsid w:val="009D3C28"/>
    <w:rsid w:val="009D4201"/>
    <w:rsid w:val="009D5923"/>
    <w:rsid w:val="009D5F98"/>
    <w:rsid w:val="009D69DF"/>
    <w:rsid w:val="009D755E"/>
    <w:rsid w:val="009E012E"/>
    <w:rsid w:val="009E01A8"/>
    <w:rsid w:val="009E0630"/>
    <w:rsid w:val="009E0958"/>
    <w:rsid w:val="009E0A8D"/>
    <w:rsid w:val="009E0DF9"/>
    <w:rsid w:val="009E11E4"/>
    <w:rsid w:val="009E1709"/>
    <w:rsid w:val="009E208C"/>
    <w:rsid w:val="009E2175"/>
    <w:rsid w:val="009E2510"/>
    <w:rsid w:val="009E2A87"/>
    <w:rsid w:val="009E2B63"/>
    <w:rsid w:val="009E2CF5"/>
    <w:rsid w:val="009E360F"/>
    <w:rsid w:val="009E3656"/>
    <w:rsid w:val="009E499C"/>
    <w:rsid w:val="009E5A7C"/>
    <w:rsid w:val="009E6E4E"/>
    <w:rsid w:val="009E6EAF"/>
    <w:rsid w:val="009E7890"/>
    <w:rsid w:val="009E7BF8"/>
    <w:rsid w:val="009F007A"/>
    <w:rsid w:val="009F20C2"/>
    <w:rsid w:val="009F24EC"/>
    <w:rsid w:val="009F2B93"/>
    <w:rsid w:val="009F3165"/>
    <w:rsid w:val="009F4A87"/>
    <w:rsid w:val="009F4F62"/>
    <w:rsid w:val="009F62BA"/>
    <w:rsid w:val="009F6DA6"/>
    <w:rsid w:val="009F6F92"/>
    <w:rsid w:val="009F7A1E"/>
    <w:rsid w:val="009F7F6F"/>
    <w:rsid w:val="00A000FC"/>
    <w:rsid w:val="00A00E5B"/>
    <w:rsid w:val="00A01192"/>
    <w:rsid w:val="00A01387"/>
    <w:rsid w:val="00A01677"/>
    <w:rsid w:val="00A019CF"/>
    <w:rsid w:val="00A02833"/>
    <w:rsid w:val="00A0383C"/>
    <w:rsid w:val="00A038D3"/>
    <w:rsid w:val="00A03F15"/>
    <w:rsid w:val="00A04663"/>
    <w:rsid w:val="00A05AFF"/>
    <w:rsid w:val="00A05C17"/>
    <w:rsid w:val="00A06A3A"/>
    <w:rsid w:val="00A073DF"/>
    <w:rsid w:val="00A07CF4"/>
    <w:rsid w:val="00A10B95"/>
    <w:rsid w:val="00A10DC1"/>
    <w:rsid w:val="00A1159C"/>
    <w:rsid w:val="00A11CEC"/>
    <w:rsid w:val="00A11E27"/>
    <w:rsid w:val="00A11FCD"/>
    <w:rsid w:val="00A1222B"/>
    <w:rsid w:val="00A131DF"/>
    <w:rsid w:val="00A13CC6"/>
    <w:rsid w:val="00A14CEB"/>
    <w:rsid w:val="00A14F7E"/>
    <w:rsid w:val="00A15B0D"/>
    <w:rsid w:val="00A15F81"/>
    <w:rsid w:val="00A171BC"/>
    <w:rsid w:val="00A174D1"/>
    <w:rsid w:val="00A17710"/>
    <w:rsid w:val="00A2041A"/>
    <w:rsid w:val="00A221A1"/>
    <w:rsid w:val="00A22BFF"/>
    <w:rsid w:val="00A23536"/>
    <w:rsid w:val="00A24125"/>
    <w:rsid w:val="00A241BC"/>
    <w:rsid w:val="00A24270"/>
    <w:rsid w:val="00A24AF2"/>
    <w:rsid w:val="00A24E8D"/>
    <w:rsid w:val="00A2575A"/>
    <w:rsid w:val="00A25DE7"/>
    <w:rsid w:val="00A2604B"/>
    <w:rsid w:val="00A26104"/>
    <w:rsid w:val="00A26747"/>
    <w:rsid w:val="00A268DC"/>
    <w:rsid w:val="00A2787A"/>
    <w:rsid w:val="00A278F9"/>
    <w:rsid w:val="00A27992"/>
    <w:rsid w:val="00A27AB8"/>
    <w:rsid w:val="00A304C4"/>
    <w:rsid w:val="00A305E8"/>
    <w:rsid w:val="00A3062F"/>
    <w:rsid w:val="00A30C50"/>
    <w:rsid w:val="00A30D8F"/>
    <w:rsid w:val="00A30F1D"/>
    <w:rsid w:val="00A3144B"/>
    <w:rsid w:val="00A31A6B"/>
    <w:rsid w:val="00A31E7D"/>
    <w:rsid w:val="00A32957"/>
    <w:rsid w:val="00A32B33"/>
    <w:rsid w:val="00A32EE5"/>
    <w:rsid w:val="00A32FE8"/>
    <w:rsid w:val="00A3472D"/>
    <w:rsid w:val="00A3489F"/>
    <w:rsid w:val="00A34D2C"/>
    <w:rsid w:val="00A34F32"/>
    <w:rsid w:val="00A35C54"/>
    <w:rsid w:val="00A366A1"/>
    <w:rsid w:val="00A36FCC"/>
    <w:rsid w:val="00A3798A"/>
    <w:rsid w:val="00A4036B"/>
    <w:rsid w:val="00A40A76"/>
    <w:rsid w:val="00A41A4A"/>
    <w:rsid w:val="00A434FB"/>
    <w:rsid w:val="00A43793"/>
    <w:rsid w:val="00A43F3E"/>
    <w:rsid w:val="00A452D0"/>
    <w:rsid w:val="00A455FC"/>
    <w:rsid w:val="00A46759"/>
    <w:rsid w:val="00A47260"/>
    <w:rsid w:val="00A47288"/>
    <w:rsid w:val="00A50439"/>
    <w:rsid w:val="00A50447"/>
    <w:rsid w:val="00A50975"/>
    <w:rsid w:val="00A50B43"/>
    <w:rsid w:val="00A50F89"/>
    <w:rsid w:val="00A511C2"/>
    <w:rsid w:val="00A512B1"/>
    <w:rsid w:val="00A51600"/>
    <w:rsid w:val="00A51EFE"/>
    <w:rsid w:val="00A52593"/>
    <w:rsid w:val="00A52770"/>
    <w:rsid w:val="00A5357B"/>
    <w:rsid w:val="00A5399E"/>
    <w:rsid w:val="00A54644"/>
    <w:rsid w:val="00A5483A"/>
    <w:rsid w:val="00A55A0A"/>
    <w:rsid w:val="00A55EF2"/>
    <w:rsid w:val="00A56336"/>
    <w:rsid w:val="00A56EA7"/>
    <w:rsid w:val="00A6148E"/>
    <w:rsid w:val="00A61B07"/>
    <w:rsid w:val="00A623E5"/>
    <w:rsid w:val="00A6294F"/>
    <w:rsid w:val="00A62D77"/>
    <w:rsid w:val="00A633E7"/>
    <w:rsid w:val="00A63A28"/>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40D2"/>
    <w:rsid w:val="00A74F52"/>
    <w:rsid w:val="00A76010"/>
    <w:rsid w:val="00A7635F"/>
    <w:rsid w:val="00A76F38"/>
    <w:rsid w:val="00A8138C"/>
    <w:rsid w:val="00A81C4C"/>
    <w:rsid w:val="00A81E4D"/>
    <w:rsid w:val="00A825AB"/>
    <w:rsid w:val="00A826E9"/>
    <w:rsid w:val="00A834AC"/>
    <w:rsid w:val="00A83AE6"/>
    <w:rsid w:val="00A86542"/>
    <w:rsid w:val="00A86D0C"/>
    <w:rsid w:val="00A86DB4"/>
    <w:rsid w:val="00A90238"/>
    <w:rsid w:val="00A905F5"/>
    <w:rsid w:val="00A90A60"/>
    <w:rsid w:val="00A911C2"/>
    <w:rsid w:val="00A911FE"/>
    <w:rsid w:val="00A91AD6"/>
    <w:rsid w:val="00A92DE2"/>
    <w:rsid w:val="00A9337B"/>
    <w:rsid w:val="00A93AEE"/>
    <w:rsid w:val="00A94010"/>
    <w:rsid w:val="00A94539"/>
    <w:rsid w:val="00A94EEF"/>
    <w:rsid w:val="00A9577D"/>
    <w:rsid w:val="00A95F6A"/>
    <w:rsid w:val="00A96693"/>
    <w:rsid w:val="00A96ED3"/>
    <w:rsid w:val="00A97958"/>
    <w:rsid w:val="00AA1091"/>
    <w:rsid w:val="00AA1DB0"/>
    <w:rsid w:val="00AA2018"/>
    <w:rsid w:val="00AA2847"/>
    <w:rsid w:val="00AA2B4F"/>
    <w:rsid w:val="00AA2F42"/>
    <w:rsid w:val="00AA3CAF"/>
    <w:rsid w:val="00AA4779"/>
    <w:rsid w:val="00AA4E2D"/>
    <w:rsid w:val="00AA5CF6"/>
    <w:rsid w:val="00AA6EBB"/>
    <w:rsid w:val="00AA6F0E"/>
    <w:rsid w:val="00AB0AA6"/>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343"/>
    <w:rsid w:val="00AC45C2"/>
    <w:rsid w:val="00AC4DF4"/>
    <w:rsid w:val="00AC50A0"/>
    <w:rsid w:val="00AC6923"/>
    <w:rsid w:val="00AC7FA4"/>
    <w:rsid w:val="00AD04AD"/>
    <w:rsid w:val="00AD07CF"/>
    <w:rsid w:val="00AD0846"/>
    <w:rsid w:val="00AD08B2"/>
    <w:rsid w:val="00AD145B"/>
    <w:rsid w:val="00AD1939"/>
    <w:rsid w:val="00AD28D2"/>
    <w:rsid w:val="00AD304F"/>
    <w:rsid w:val="00AD3E17"/>
    <w:rsid w:val="00AD4431"/>
    <w:rsid w:val="00AD455C"/>
    <w:rsid w:val="00AD47D2"/>
    <w:rsid w:val="00AD5AA3"/>
    <w:rsid w:val="00AD71D7"/>
    <w:rsid w:val="00AD776A"/>
    <w:rsid w:val="00AE00FB"/>
    <w:rsid w:val="00AE0610"/>
    <w:rsid w:val="00AE0783"/>
    <w:rsid w:val="00AE1AA9"/>
    <w:rsid w:val="00AE1BBA"/>
    <w:rsid w:val="00AE2DBF"/>
    <w:rsid w:val="00AE3233"/>
    <w:rsid w:val="00AE3A3E"/>
    <w:rsid w:val="00AE4243"/>
    <w:rsid w:val="00AE4A32"/>
    <w:rsid w:val="00AE5C04"/>
    <w:rsid w:val="00AE63B3"/>
    <w:rsid w:val="00AE6D84"/>
    <w:rsid w:val="00AE6DED"/>
    <w:rsid w:val="00AE7006"/>
    <w:rsid w:val="00AE712B"/>
    <w:rsid w:val="00AE7A0D"/>
    <w:rsid w:val="00AF086B"/>
    <w:rsid w:val="00AF171B"/>
    <w:rsid w:val="00AF1E58"/>
    <w:rsid w:val="00AF251A"/>
    <w:rsid w:val="00AF2877"/>
    <w:rsid w:val="00AF289B"/>
    <w:rsid w:val="00AF344E"/>
    <w:rsid w:val="00AF3761"/>
    <w:rsid w:val="00AF4362"/>
    <w:rsid w:val="00AF4783"/>
    <w:rsid w:val="00AF6767"/>
    <w:rsid w:val="00AF6D71"/>
    <w:rsid w:val="00AF7905"/>
    <w:rsid w:val="00AF7DF5"/>
    <w:rsid w:val="00B0002D"/>
    <w:rsid w:val="00B001C0"/>
    <w:rsid w:val="00B00C3E"/>
    <w:rsid w:val="00B018F8"/>
    <w:rsid w:val="00B032E8"/>
    <w:rsid w:val="00B055FD"/>
    <w:rsid w:val="00B05704"/>
    <w:rsid w:val="00B05AA0"/>
    <w:rsid w:val="00B073FF"/>
    <w:rsid w:val="00B10107"/>
    <w:rsid w:val="00B1076B"/>
    <w:rsid w:val="00B10AC3"/>
    <w:rsid w:val="00B110F7"/>
    <w:rsid w:val="00B11496"/>
    <w:rsid w:val="00B11751"/>
    <w:rsid w:val="00B11FCA"/>
    <w:rsid w:val="00B1225B"/>
    <w:rsid w:val="00B126C4"/>
    <w:rsid w:val="00B12CE8"/>
    <w:rsid w:val="00B12D90"/>
    <w:rsid w:val="00B130A6"/>
    <w:rsid w:val="00B13147"/>
    <w:rsid w:val="00B14D4F"/>
    <w:rsid w:val="00B14FE1"/>
    <w:rsid w:val="00B156D8"/>
    <w:rsid w:val="00B15F1E"/>
    <w:rsid w:val="00B1657D"/>
    <w:rsid w:val="00B16F2E"/>
    <w:rsid w:val="00B16FA3"/>
    <w:rsid w:val="00B2219E"/>
    <w:rsid w:val="00B22396"/>
    <w:rsid w:val="00B249D3"/>
    <w:rsid w:val="00B25158"/>
    <w:rsid w:val="00B25585"/>
    <w:rsid w:val="00B25C4F"/>
    <w:rsid w:val="00B25E24"/>
    <w:rsid w:val="00B26365"/>
    <w:rsid w:val="00B30181"/>
    <w:rsid w:val="00B30461"/>
    <w:rsid w:val="00B312EF"/>
    <w:rsid w:val="00B31402"/>
    <w:rsid w:val="00B31B92"/>
    <w:rsid w:val="00B31EC6"/>
    <w:rsid w:val="00B32D9B"/>
    <w:rsid w:val="00B334BD"/>
    <w:rsid w:val="00B3419D"/>
    <w:rsid w:val="00B34981"/>
    <w:rsid w:val="00B34D1D"/>
    <w:rsid w:val="00B35DDC"/>
    <w:rsid w:val="00B3637F"/>
    <w:rsid w:val="00B3794A"/>
    <w:rsid w:val="00B40233"/>
    <w:rsid w:val="00B4024A"/>
    <w:rsid w:val="00B409C4"/>
    <w:rsid w:val="00B40E94"/>
    <w:rsid w:val="00B410D8"/>
    <w:rsid w:val="00B411F3"/>
    <w:rsid w:val="00B42522"/>
    <w:rsid w:val="00B43985"/>
    <w:rsid w:val="00B449E5"/>
    <w:rsid w:val="00B4750C"/>
    <w:rsid w:val="00B47530"/>
    <w:rsid w:val="00B510C2"/>
    <w:rsid w:val="00B532B4"/>
    <w:rsid w:val="00B534E1"/>
    <w:rsid w:val="00B54BD9"/>
    <w:rsid w:val="00B56850"/>
    <w:rsid w:val="00B57613"/>
    <w:rsid w:val="00B57CDB"/>
    <w:rsid w:val="00B6039A"/>
    <w:rsid w:val="00B61206"/>
    <w:rsid w:val="00B6262D"/>
    <w:rsid w:val="00B633C9"/>
    <w:rsid w:val="00B6507D"/>
    <w:rsid w:val="00B65594"/>
    <w:rsid w:val="00B66966"/>
    <w:rsid w:val="00B66FA9"/>
    <w:rsid w:val="00B670DB"/>
    <w:rsid w:val="00B7047F"/>
    <w:rsid w:val="00B70626"/>
    <w:rsid w:val="00B7195A"/>
    <w:rsid w:val="00B72127"/>
    <w:rsid w:val="00B731A4"/>
    <w:rsid w:val="00B73905"/>
    <w:rsid w:val="00B743E1"/>
    <w:rsid w:val="00B74781"/>
    <w:rsid w:val="00B749C2"/>
    <w:rsid w:val="00B74BB5"/>
    <w:rsid w:val="00B75723"/>
    <w:rsid w:val="00B75CD9"/>
    <w:rsid w:val="00B76769"/>
    <w:rsid w:val="00B76C3C"/>
    <w:rsid w:val="00B77102"/>
    <w:rsid w:val="00B77B7A"/>
    <w:rsid w:val="00B77CA6"/>
    <w:rsid w:val="00B803C7"/>
    <w:rsid w:val="00B8076E"/>
    <w:rsid w:val="00B81672"/>
    <w:rsid w:val="00B816D8"/>
    <w:rsid w:val="00B818CE"/>
    <w:rsid w:val="00B819C4"/>
    <w:rsid w:val="00B81BD2"/>
    <w:rsid w:val="00B82515"/>
    <w:rsid w:val="00B82945"/>
    <w:rsid w:val="00B82B09"/>
    <w:rsid w:val="00B84A46"/>
    <w:rsid w:val="00B863D6"/>
    <w:rsid w:val="00B87679"/>
    <w:rsid w:val="00B907CA"/>
    <w:rsid w:val="00B910DF"/>
    <w:rsid w:val="00B91134"/>
    <w:rsid w:val="00B911B7"/>
    <w:rsid w:val="00B911FC"/>
    <w:rsid w:val="00B9159C"/>
    <w:rsid w:val="00B921C0"/>
    <w:rsid w:val="00B9234F"/>
    <w:rsid w:val="00B9246D"/>
    <w:rsid w:val="00B925F8"/>
    <w:rsid w:val="00B92614"/>
    <w:rsid w:val="00B92F73"/>
    <w:rsid w:val="00B93341"/>
    <w:rsid w:val="00B93D39"/>
    <w:rsid w:val="00B93FA8"/>
    <w:rsid w:val="00B94828"/>
    <w:rsid w:val="00B94F02"/>
    <w:rsid w:val="00B95B6F"/>
    <w:rsid w:val="00B95FDC"/>
    <w:rsid w:val="00B96F3A"/>
    <w:rsid w:val="00B97FF0"/>
    <w:rsid w:val="00BA00EF"/>
    <w:rsid w:val="00BA1AAD"/>
    <w:rsid w:val="00BA1B42"/>
    <w:rsid w:val="00BA1F71"/>
    <w:rsid w:val="00BA2186"/>
    <w:rsid w:val="00BA276E"/>
    <w:rsid w:val="00BA2862"/>
    <w:rsid w:val="00BA341C"/>
    <w:rsid w:val="00BA34E6"/>
    <w:rsid w:val="00BA386D"/>
    <w:rsid w:val="00BA3D56"/>
    <w:rsid w:val="00BA46F5"/>
    <w:rsid w:val="00BA4CE4"/>
    <w:rsid w:val="00BA53FF"/>
    <w:rsid w:val="00BA56FA"/>
    <w:rsid w:val="00BA6649"/>
    <w:rsid w:val="00BA6D76"/>
    <w:rsid w:val="00BA6DE6"/>
    <w:rsid w:val="00BA78CE"/>
    <w:rsid w:val="00BA7A3A"/>
    <w:rsid w:val="00BA7CBB"/>
    <w:rsid w:val="00BB00E0"/>
    <w:rsid w:val="00BB07F7"/>
    <w:rsid w:val="00BB0D5C"/>
    <w:rsid w:val="00BB10F9"/>
    <w:rsid w:val="00BB2772"/>
    <w:rsid w:val="00BB2ACB"/>
    <w:rsid w:val="00BB38F9"/>
    <w:rsid w:val="00BB4820"/>
    <w:rsid w:val="00BB495A"/>
    <w:rsid w:val="00BB4FFF"/>
    <w:rsid w:val="00BB65B0"/>
    <w:rsid w:val="00BB6711"/>
    <w:rsid w:val="00BB67DD"/>
    <w:rsid w:val="00BB6B69"/>
    <w:rsid w:val="00BB6FF2"/>
    <w:rsid w:val="00BB74BA"/>
    <w:rsid w:val="00BB7617"/>
    <w:rsid w:val="00BB7B9D"/>
    <w:rsid w:val="00BC1A5B"/>
    <w:rsid w:val="00BC3026"/>
    <w:rsid w:val="00BC3035"/>
    <w:rsid w:val="00BC391B"/>
    <w:rsid w:val="00BC4065"/>
    <w:rsid w:val="00BC4196"/>
    <w:rsid w:val="00BC44DE"/>
    <w:rsid w:val="00BC6085"/>
    <w:rsid w:val="00BC644A"/>
    <w:rsid w:val="00BC651A"/>
    <w:rsid w:val="00BC6DE3"/>
    <w:rsid w:val="00BC73C0"/>
    <w:rsid w:val="00BC7856"/>
    <w:rsid w:val="00BD098A"/>
    <w:rsid w:val="00BD09CE"/>
    <w:rsid w:val="00BD14A8"/>
    <w:rsid w:val="00BD1701"/>
    <w:rsid w:val="00BD1A75"/>
    <w:rsid w:val="00BD216D"/>
    <w:rsid w:val="00BD313B"/>
    <w:rsid w:val="00BD3584"/>
    <w:rsid w:val="00BD39AB"/>
    <w:rsid w:val="00BD41F8"/>
    <w:rsid w:val="00BD468B"/>
    <w:rsid w:val="00BD4721"/>
    <w:rsid w:val="00BD4810"/>
    <w:rsid w:val="00BD4C89"/>
    <w:rsid w:val="00BD5B46"/>
    <w:rsid w:val="00BD6663"/>
    <w:rsid w:val="00BD68B2"/>
    <w:rsid w:val="00BD6BA5"/>
    <w:rsid w:val="00BE034D"/>
    <w:rsid w:val="00BE19B8"/>
    <w:rsid w:val="00BE283E"/>
    <w:rsid w:val="00BE30D2"/>
    <w:rsid w:val="00BE3360"/>
    <w:rsid w:val="00BE33A8"/>
    <w:rsid w:val="00BE40FF"/>
    <w:rsid w:val="00BE4EE9"/>
    <w:rsid w:val="00BE57FF"/>
    <w:rsid w:val="00BE7D9C"/>
    <w:rsid w:val="00BF11A7"/>
    <w:rsid w:val="00BF13EB"/>
    <w:rsid w:val="00BF1636"/>
    <w:rsid w:val="00BF21B2"/>
    <w:rsid w:val="00BF3E52"/>
    <w:rsid w:val="00BF50A5"/>
    <w:rsid w:val="00BF5307"/>
    <w:rsid w:val="00BF5A45"/>
    <w:rsid w:val="00BF5F2B"/>
    <w:rsid w:val="00BF647E"/>
    <w:rsid w:val="00BF6787"/>
    <w:rsid w:val="00BF6E3C"/>
    <w:rsid w:val="00BF70AD"/>
    <w:rsid w:val="00BF7EFF"/>
    <w:rsid w:val="00C0078F"/>
    <w:rsid w:val="00C01CC3"/>
    <w:rsid w:val="00C01D35"/>
    <w:rsid w:val="00C01D3C"/>
    <w:rsid w:val="00C020A0"/>
    <w:rsid w:val="00C037D5"/>
    <w:rsid w:val="00C0381E"/>
    <w:rsid w:val="00C03DE2"/>
    <w:rsid w:val="00C03EB8"/>
    <w:rsid w:val="00C043DE"/>
    <w:rsid w:val="00C04EFA"/>
    <w:rsid w:val="00C05322"/>
    <w:rsid w:val="00C0663C"/>
    <w:rsid w:val="00C07045"/>
    <w:rsid w:val="00C072A2"/>
    <w:rsid w:val="00C075A5"/>
    <w:rsid w:val="00C079DF"/>
    <w:rsid w:val="00C10114"/>
    <w:rsid w:val="00C105C8"/>
    <w:rsid w:val="00C1119B"/>
    <w:rsid w:val="00C112B8"/>
    <w:rsid w:val="00C132C1"/>
    <w:rsid w:val="00C13CCF"/>
    <w:rsid w:val="00C13F1F"/>
    <w:rsid w:val="00C14625"/>
    <w:rsid w:val="00C1542D"/>
    <w:rsid w:val="00C15433"/>
    <w:rsid w:val="00C15543"/>
    <w:rsid w:val="00C15B09"/>
    <w:rsid w:val="00C176CB"/>
    <w:rsid w:val="00C209A6"/>
    <w:rsid w:val="00C21612"/>
    <w:rsid w:val="00C21E08"/>
    <w:rsid w:val="00C229DD"/>
    <w:rsid w:val="00C24631"/>
    <w:rsid w:val="00C25B16"/>
    <w:rsid w:val="00C2609A"/>
    <w:rsid w:val="00C26EB5"/>
    <w:rsid w:val="00C271B0"/>
    <w:rsid w:val="00C2739D"/>
    <w:rsid w:val="00C3027C"/>
    <w:rsid w:val="00C303AC"/>
    <w:rsid w:val="00C306CD"/>
    <w:rsid w:val="00C31965"/>
    <w:rsid w:val="00C31B06"/>
    <w:rsid w:val="00C3258C"/>
    <w:rsid w:val="00C33DDE"/>
    <w:rsid w:val="00C34491"/>
    <w:rsid w:val="00C345B3"/>
    <w:rsid w:val="00C346BB"/>
    <w:rsid w:val="00C353B4"/>
    <w:rsid w:val="00C35D47"/>
    <w:rsid w:val="00C35F60"/>
    <w:rsid w:val="00C361F8"/>
    <w:rsid w:val="00C36405"/>
    <w:rsid w:val="00C364BE"/>
    <w:rsid w:val="00C364DD"/>
    <w:rsid w:val="00C36E7F"/>
    <w:rsid w:val="00C40B46"/>
    <w:rsid w:val="00C40D88"/>
    <w:rsid w:val="00C42226"/>
    <w:rsid w:val="00C42BB6"/>
    <w:rsid w:val="00C42D70"/>
    <w:rsid w:val="00C43E10"/>
    <w:rsid w:val="00C446EC"/>
    <w:rsid w:val="00C4549E"/>
    <w:rsid w:val="00C454AA"/>
    <w:rsid w:val="00C45A70"/>
    <w:rsid w:val="00C45FD1"/>
    <w:rsid w:val="00C46EC6"/>
    <w:rsid w:val="00C500F9"/>
    <w:rsid w:val="00C50B1F"/>
    <w:rsid w:val="00C515A7"/>
    <w:rsid w:val="00C517ED"/>
    <w:rsid w:val="00C538B2"/>
    <w:rsid w:val="00C5435C"/>
    <w:rsid w:val="00C55A88"/>
    <w:rsid w:val="00C55D3D"/>
    <w:rsid w:val="00C56132"/>
    <w:rsid w:val="00C56253"/>
    <w:rsid w:val="00C5663E"/>
    <w:rsid w:val="00C56ACD"/>
    <w:rsid w:val="00C57A6D"/>
    <w:rsid w:val="00C600EE"/>
    <w:rsid w:val="00C61752"/>
    <w:rsid w:val="00C6200E"/>
    <w:rsid w:val="00C62098"/>
    <w:rsid w:val="00C6290A"/>
    <w:rsid w:val="00C6339F"/>
    <w:rsid w:val="00C63D54"/>
    <w:rsid w:val="00C644A3"/>
    <w:rsid w:val="00C6455F"/>
    <w:rsid w:val="00C64AEA"/>
    <w:rsid w:val="00C65FA5"/>
    <w:rsid w:val="00C66512"/>
    <w:rsid w:val="00C66A89"/>
    <w:rsid w:val="00C66C62"/>
    <w:rsid w:val="00C6763A"/>
    <w:rsid w:val="00C67F14"/>
    <w:rsid w:val="00C70B89"/>
    <w:rsid w:val="00C70F54"/>
    <w:rsid w:val="00C71254"/>
    <w:rsid w:val="00C71DDA"/>
    <w:rsid w:val="00C7323C"/>
    <w:rsid w:val="00C734CD"/>
    <w:rsid w:val="00C7408F"/>
    <w:rsid w:val="00C74C02"/>
    <w:rsid w:val="00C7596B"/>
    <w:rsid w:val="00C75F6A"/>
    <w:rsid w:val="00C76171"/>
    <w:rsid w:val="00C76558"/>
    <w:rsid w:val="00C767CC"/>
    <w:rsid w:val="00C76868"/>
    <w:rsid w:val="00C76C08"/>
    <w:rsid w:val="00C77A2B"/>
    <w:rsid w:val="00C77CCA"/>
    <w:rsid w:val="00C77DFD"/>
    <w:rsid w:val="00C80E16"/>
    <w:rsid w:val="00C81049"/>
    <w:rsid w:val="00C810DA"/>
    <w:rsid w:val="00C817A1"/>
    <w:rsid w:val="00C81DBE"/>
    <w:rsid w:val="00C81E65"/>
    <w:rsid w:val="00C8249B"/>
    <w:rsid w:val="00C83397"/>
    <w:rsid w:val="00C83863"/>
    <w:rsid w:val="00C841BE"/>
    <w:rsid w:val="00C84F51"/>
    <w:rsid w:val="00C84F81"/>
    <w:rsid w:val="00C8589F"/>
    <w:rsid w:val="00C86831"/>
    <w:rsid w:val="00C86A57"/>
    <w:rsid w:val="00C8758F"/>
    <w:rsid w:val="00C87851"/>
    <w:rsid w:val="00C87DDF"/>
    <w:rsid w:val="00C90A22"/>
    <w:rsid w:val="00C90EB5"/>
    <w:rsid w:val="00C91A00"/>
    <w:rsid w:val="00C91C3B"/>
    <w:rsid w:val="00C932DE"/>
    <w:rsid w:val="00C951C1"/>
    <w:rsid w:val="00C9581C"/>
    <w:rsid w:val="00C95825"/>
    <w:rsid w:val="00C95D01"/>
    <w:rsid w:val="00C9601D"/>
    <w:rsid w:val="00C96945"/>
    <w:rsid w:val="00C96DED"/>
    <w:rsid w:val="00C979F7"/>
    <w:rsid w:val="00C97F55"/>
    <w:rsid w:val="00CA0048"/>
    <w:rsid w:val="00CA083E"/>
    <w:rsid w:val="00CA0E07"/>
    <w:rsid w:val="00CA14FF"/>
    <w:rsid w:val="00CA1924"/>
    <w:rsid w:val="00CA2220"/>
    <w:rsid w:val="00CA28F2"/>
    <w:rsid w:val="00CA2CF4"/>
    <w:rsid w:val="00CA3458"/>
    <w:rsid w:val="00CA49D8"/>
    <w:rsid w:val="00CA4D7E"/>
    <w:rsid w:val="00CA5A81"/>
    <w:rsid w:val="00CA72C2"/>
    <w:rsid w:val="00CA752D"/>
    <w:rsid w:val="00CA75E3"/>
    <w:rsid w:val="00CB027A"/>
    <w:rsid w:val="00CB0B96"/>
    <w:rsid w:val="00CB10FC"/>
    <w:rsid w:val="00CB12C5"/>
    <w:rsid w:val="00CB25FB"/>
    <w:rsid w:val="00CB2F43"/>
    <w:rsid w:val="00CB3025"/>
    <w:rsid w:val="00CB32F5"/>
    <w:rsid w:val="00CB3433"/>
    <w:rsid w:val="00CB4902"/>
    <w:rsid w:val="00CB49A1"/>
    <w:rsid w:val="00CB4AAB"/>
    <w:rsid w:val="00CB5031"/>
    <w:rsid w:val="00CB5E5F"/>
    <w:rsid w:val="00CB6630"/>
    <w:rsid w:val="00CB75D2"/>
    <w:rsid w:val="00CB7649"/>
    <w:rsid w:val="00CC022E"/>
    <w:rsid w:val="00CC0A75"/>
    <w:rsid w:val="00CC0F8E"/>
    <w:rsid w:val="00CC174A"/>
    <w:rsid w:val="00CC23B6"/>
    <w:rsid w:val="00CC25D6"/>
    <w:rsid w:val="00CC2E3D"/>
    <w:rsid w:val="00CC359F"/>
    <w:rsid w:val="00CC36A2"/>
    <w:rsid w:val="00CC383B"/>
    <w:rsid w:val="00CC47A8"/>
    <w:rsid w:val="00CC4B41"/>
    <w:rsid w:val="00CC5349"/>
    <w:rsid w:val="00CC56A9"/>
    <w:rsid w:val="00CD235F"/>
    <w:rsid w:val="00CD2427"/>
    <w:rsid w:val="00CD24B8"/>
    <w:rsid w:val="00CD2EF2"/>
    <w:rsid w:val="00CD384B"/>
    <w:rsid w:val="00CD3B5B"/>
    <w:rsid w:val="00CD49CB"/>
    <w:rsid w:val="00CD4C84"/>
    <w:rsid w:val="00CD6077"/>
    <w:rsid w:val="00CD6162"/>
    <w:rsid w:val="00CD7373"/>
    <w:rsid w:val="00CD7E84"/>
    <w:rsid w:val="00CE0175"/>
    <w:rsid w:val="00CE0A23"/>
    <w:rsid w:val="00CE0AEE"/>
    <w:rsid w:val="00CE174A"/>
    <w:rsid w:val="00CE33DF"/>
    <w:rsid w:val="00CE3463"/>
    <w:rsid w:val="00CE352B"/>
    <w:rsid w:val="00CE3EC0"/>
    <w:rsid w:val="00CE477B"/>
    <w:rsid w:val="00CE51C3"/>
    <w:rsid w:val="00CE5C5C"/>
    <w:rsid w:val="00CE631A"/>
    <w:rsid w:val="00CE6E4F"/>
    <w:rsid w:val="00CE7A75"/>
    <w:rsid w:val="00CE7BC6"/>
    <w:rsid w:val="00CF00D4"/>
    <w:rsid w:val="00CF07C0"/>
    <w:rsid w:val="00CF0B57"/>
    <w:rsid w:val="00CF134C"/>
    <w:rsid w:val="00CF13B3"/>
    <w:rsid w:val="00CF17BE"/>
    <w:rsid w:val="00CF1A10"/>
    <w:rsid w:val="00CF2362"/>
    <w:rsid w:val="00CF57B5"/>
    <w:rsid w:val="00CF5CAB"/>
    <w:rsid w:val="00CF5F38"/>
    <w:rsid w:val="00CF7A9A"/>
    <w:rsid w:val="00CF7C93"/>
    <w:rsid w:val="00D0046A"/>
    <w:rsid w:val="00D01303"/>
    <w:rsid w:val="00D013AA"/>
    <w:rsid w:val="00D01C88"/>
    <w:rsid w:val="00D0246F"/>
    <w:rsid w:val="00D02F35"/>
    <w:rsid w:val="00D03106"/>
    <w:rsid w:val="00D038A1"/>
    <w:rsid w:val="00D04152"/>
    <w:rsid w:val="00D04E13"/>
    <w:rsid w:val="00D0517A"/>
    <w:rsid w:val="00D05335"/>
    <w:rsid w:val="00D05791"/>
    <w:rsid w:val="00D05A12"/>
    <w:rsid w:val="00D05C30"/>
    <w:rsid w:val="00D06539"/>
    <w:rsid w:val="00D06674"/>
    <w:rsid w:val="00D0710D"/>
    <w:rsid w:val="00D072D0"/>
    <w:rsid w:val="00D07488"/>
    <w:rsid w:val="00D10171"/>
    <w:rsid w:val="00D10C3F"/>
    <w:rsid w:val="00D11245"/>
    <w:rsid w:val="00D112F4"/>
    <w:rsid w:val="00D1155A"/>
    <w:rsid w:val="00D1171F"/>
    <w:rsid w:val="00D12A26"/>
    <w:rsid w:val="00D1308D"/>
    <w:rsid w:val="00D1330C"/>
    <w:rsid w:val="00D13587"/>
    <w:rsid w:val="00D13E8F"/>
    <w:rsid w:val="00D14621"/>
    <w:rsid w:val="00D14A14"/>
    <w:rsid w:val="00D14E7D"/>
    <w:rsid w:val="00D16171"/>
    <w:rsid w:val="00D1628D"/>
    <w:rsid w:val="00D166D0"/>
    <w:rsid w:val="00D167A8"/>
    <w:rsid w:val="00D16873"/>
    <w:rsid w:val="00D17054"/>
    <w:rsid w:val="00D17243"/>
    <w:rsid w:val="00D17304"/>
    <w:rsid w:val="00D17BAF"/>
    <w:rsid w:val="00D17D21"/>
    <w:rsid w:val="00D234BE"/>
    <w:rsid w:val="00D23C82"/>
    <w:rsid w:val="00D24939"/>
    <w:rsid w:val="00D24C88"/>
    <w:rsid w:val="00D25179"/>
    <w:rsid w:val="00D2544F"/>
    <w:rsid w:val="00D25AC4"/>
    <w:rsid w:val="00D25E37"/>
    <w:rsid w:val="00D26313"/>
    <w:rsid w:val="00D27330"/>
    <w:rsid w:val="00D27859"/>
    <w:rsid w:val="00D30667"/>
    <w:rsid w:val="00D30ADD"/>
    <w:rsid w:val="00D3254D"/>
    <w:rsid w:val="00D3269C"/>
    <w:rsid w:val="00D33C51"/>
    <w:rsid w:val="00D348EC"/>
    <w:rsid w:val="00D34A1B"/>
    <w:rsid w:val="00D34DF0"/>
    <w:rsid w:val="00D35F2F"/>
    <w:rsid w:val="00D36B41"/>
    <w:rsid w:val="00D36E42"/>
    <w:rsid w:val="00D37041"/>
    <w:rsid w:val="00D371EE"/>
    <w:rsid w:val="00D40B0F"/>
    <w:rsid w:val="00D40CF7"/>
    <w:rsid w:val="00D40EAC"/>
    <w:rsid w:val="00D41469"/>
    <w:rsid w:val="00D41989"/>
    <w:rsid w:val="00D42684"/>
    <w:rsid w:val="00D42E16"/>
    <w:rsid w:val="00D443D3"/>
    <w:rsid w:val="00D446ED"/>
    <w:rsid w:val="00D44D9E"/>
    <w:rsid w:val="00D45121"/>
    <w:rsid w:val="00D45383"/>
    <w:rsid w:val="00D45B28"/>
    <w:rsid w:val="00D47289"/>
    <w:rsid w:val="00D47E0D"/>
    <w:rsid w:val="00D47EC6"/>
    <w:rsid w:val="00D5073B"/>
    <w:rsid w:val="00D50BD7"/>
    <w:rsid w:val="00D512E2"/>
    <w:rsid w:val="00D52B85"/>
    <w:rsid w:val="00D52D48"/>
    <w:rsid w:val="00D5312A"/>
    <w:rsid w:val="00D537F1"/>
    <w:rsid w:val="00D54931"/>
    <w:rsid w:val="00D54FBD"/>
    <w:rsid w:val="00D5536D"/>
    <w:rsid w:val="00D55CE7"/>
    <w:rsid w:val="00D56210"/>
    <w:rsid w:val="00D56E43"/>
    <w:rsid w:val="00D56F29"/>
    <w:rsid w:val="00D570F7"/>
    <w:rsid w:val="00D57E16"/>
    <w:rsid w:val="00D60549"/>
    <w:rsid w:val="00D60E28"/>
    <w:rsid w:val="00D6157D"/>
    <w:rsid w:val="00D61848"/>
    <w:rsid w:val="00D61B9F"/>
    <w:rsid w:val="00D6270F"/>
    <w:rsid w:val="00D62718"/>
    <w:rsid w:val="00D63640"/>
    <w:rsid w:val="00D63FE1"/>
    <w:rsid w:val="00D64036"/>
    <w:rsid w:val="00D641E1"/>
    <w:rsid w:val="00D64598"/>
    <w:rsid w:val="00D651E7"/>
    <w:rsid w:val="00D65458"/>
    <w:rsid w:val="00D67029"/>
    <w:rsid w:val="00D67129"/>
    <w:rsid w:val="00D700F4"/>
    <w:rsid w:val="00D70491"/>
    <w:rsid w:val="00D70BAD"/>
    <w:rsid w:val="00D7135C"/>
    <w:rsid w:val="00D71753"/>
    <w:rsid w:val="00D71B53"/>
    <w:rsid w:val="00D72295"/>
    <w:rsid w:val="00D72324"/>
    <w:rsid w:val="00D72A31"/>
    <w:rsid w:val="00D72FA6"/>
    <w:rsid w:val="00D739F8"/>
    <w:rsid w:val="00D73B99"/>
    <w:rsid w:val="00D74079"/>
    <w:rsid w:val="00D75112"/>
    <w:rsid w:val="00D75DC0"/>
    <w:rsid w:val="00D76310"/>
    <w:rsid w:val="00D76D6B"/>
    <w:rsid w:val="00D77AF1"/>
    <w:rsid w:val="00D811AB"/>
    <w:rsid w:val="00D81B9A"/>
    <w:rsid w:val="00D81EB3"/>
    <w:rsid w:val="00D825C9"/>
    <w:rsid w:val="00D83344"/>
    <w:rsid w:val="00D8339E"/>
    <w:rsid w:val="00D845FD"/>
    <w:rsid w:val="00D84F6C"/>
    <w:rsid w:val="00D85AD0"/>
    <w:rsid w:val="00D85BEA"/>
    <w:rsid w:val="00D8644A"/>
    <w:rsid w:val="00D864AA"/>
    <w:rsid w:val="00D86D57"/>
    <w:rsid w:val="00D86DE5"/>
    <w:rsid w:val="00D86EE6"/>
    <w:rsid w:val="00D87363"/>
    <w:rsid w:val="00D876A7"/>
    <w:rsid w:val="00D8777C"/>
    <w:rsid w:val="00D9012A"/>
    <w:rsid w:val="00D9026B"/>
    <w:rsid w:val="00D90303"/>
    <w:rsid w:val="00D9094B"/>
    <w:rsid w:val="00D909BF"/>
    <w:rsid w:val="00D909DE"/>
    <w:rsid w:val="00D90BB8"/>
    <w:rsid w:val="00D90D13"/>
    <w:rsid w:val="00D9186A"/>
    <w:rsid w:val="00D91BF8"/>
    <w:rsid w:val="00D9356F"/>
    <w:rsid w:val="00D93D49"/>
    <w:rsid w:val="00D94C33"/>
    <w:rsid w:val="00D94CBD"/>
    <w:rsid w:val="00D966B7"/>
    <w:rsid w:val="00DA0593"/>
    <w:rsid w:val="00DA0983"/>
    <w:rsid w:val="00DA13FF"/>
    <w:rsid w:val="00DA1483"/>
    <w:rsid w:val="00DA15CD"/>
    <w:rsid w:val="00DA24D0"/>
    <w:rsid w:val="00DA2616"/>
    <w:rsid w:val="00DA3037"/>
    <w:rsid w:val="00DA30F3"/>
    <w:rsid w:val="00DA356C"/>
    <w:rsid w:val="00DA3F63"/>
    <w:rsid w:val="00DA43D8"/>
    <w:rsid w:val="00DA4775"/>
    <w:rsid w:val="00DA4C25"/>
    <w:rsid w:val="00DA4CCE"/>
    <w:rsid w:val="00DA58BF"/>
    <w:rsid w:val="00DA6184"/>
    <w:rsid w:val="00DA6424"/>
    <w:rsid w:val="00DA6695"/>
    <w:rsid w:val="00DB09AC"/>
    <w:rsid w:val="00DB0D1A"/>
    <w:rsid w:val="00DB125F"/>
    <w:rsid w:val="00DB1903"/>
    <w:rsid w:val="00DB2534"/>
    <w:rsid w:val="00DB30F2"/>
    <w:rsid w:val="00DB37C1"/>
    <w:rsid w:val="00DB493C"/>
    <w:rsid w:val="00DB4BCF"/>
    <w:rsid w:val="00DB557D"/>
    <w:rsid w:val="00DB5A70"/>
    <w:rsid w:val="00DB5B9A"/>
    <w:rsid w:val="00DB5F07"/>
    <w:rsid w:val="00DB63E1"/>
    <w:rsid w:val="00DB6C73"/>
    <w:rsid w:val="00DB73CF"/>
    <w:rsid w:val="00DB75C7"/>
    <w:rsid w:val="00DB7CB9"/>
    <w:rsid w:val="00DB7DA2"/>
    <w:rsid w:val="00DB7FA2"/>
    <w:rsid w:val="00DC0957"/>
    <w:rsid w:val="00DC0993"/>
    <w:rsid w:val="00DC1799"/>
    <w:rsid w:val="00DC1F6C"/>
    <w:rsid w:val="00DC2651"/>
    <w:rsid w:val="00DC2E35"/>
    <w:rsid w:val="00DC3333"/>
    <w:rsid w:val="00DC384C"/>
    <w:rsid w:val="00DC469A"/>
    <w:rsid w:val="00DC4CD3"/>
    <w:rsid w:val="00DC4D67"/>
    <w:rsid w:val="00DC614A"/>
    <w:rsid w:val="00DC634E"/>
    <w:rsid w:val="00DC6D24"/>
    <w:rsid w:val="00DD0262"/>
    <w:rsid w:val="00DD07C6"/>
    <w:rsid w:val="00DD0FF6"/>
    <w:rsid w:val="00DD158F"/>
    <w:rsid w:val="00DD324D"/>
    <w:rsid w:val="00DD3503"/>
    <w:rsid w:val="00DD37AE"/>
    <w:rsid w:val="00DD4452"/>
    <w:rsid w:val="00DD5023"/>
    <w:rsid w:val="00DD69D2"/>
    <w:rsid w:val="00DE0D35"/>
    <w:rsid w:val="00DE1787"/>
    <w:rsid w:val="00DE23C1"/>
    <w:rsid w:val="00DE2BF2"/>
    <w:rsid w:val="00DE32CE"/>
    <w:rsid w:val="00DE3C19"/>
    <w:rsid w:val="00DE40E0"/>
    <w:rsid w:val="00DE5A31"/>
    <w:rsid w:val="00DE6AEB"/>
    <w:rsid w:val="00DE7524"/>
    <w:rsid w:val="00DE76E7"/>
    <w:rsid w:val="00DE78A5"/>
    <w:rsid w:val="00DE7922"/>
    <w:rsid w:val="00DE7E32"/>
    <w:rsid w:val="00DF020F"/>
    <w:rsid w:val="00DF1C63"/>
    <w:rsid w:val="00DF1E35"/>
    <w:rsid w:val="00DF2279"/>
    <w:rsid w:val="00DF2743"/>
    <w:rsid w:val="00DF330D"/>
    <w:rsid w:val="00DF39BC"/>
    <w:rsid w:val="00DF3F9F"/>
    <w:rsid w:val="00DF465B"/>
    <w:rsid w:val="00DF5040"/>
    <w:rsid w:val="00DF50E4"/>
    <w:rsid w:val="00DF5BF0"/>
    <w:rsid w:val="00DF6283"/>
    <w:rsid w:val="00DF66C4"/>
    <w:rsid w:val="00DF68F3"/>
    <w:rsid w:val="00DF7659"/>
    <w:rsid w:val="00E00203"/>
    <w:rsid w:val="00E005AC"/>
    <w:rsid w:val="00E027AE"/>
    <w:rsid w:val="00E03033"/>
    <w:rsid w:val="00E032C9"/>
    <w:rsid w:val="00E0639E"/>
    <w:rsid w:val="00E106F1"/>
    <w:rsid w:val="00E106FB"/>
    <w:rsid w:val="00E10885"/>
    <w:rsid w:val="00E110DE"/>
    <w:rsid w:val="00E11117"/>
    <w:rsid w:val="00E1126E"/>
    <w:rsid w:val="00E11387"/>
    <w:rsid w:val="00E12107"/>
    <w:rsid w:val="00E131E5"/>
    <w:rsid w:val="00E13FC4"/>
    <w:rsid w:val="00E14864"/>
    <w:rsid w:val="00E161A0"/>
    <w:rsid w:val="00E167D0"/>
    <w:rsid w:val="00E16F74"/>
    <w:rsid w:val="00E170CC"/>
    <w:rsid w:val="00E173E6"/>
    <w:rsid w:val="00E17832"/>
    <w:rsid w:val="00E213AC"/>
    <w:rsid w:val="00E226F6"/>
    <w:rsid w:val="00E22DEE"/>
    <w:rsid w:val="00E233C2"/>
    <w:rsid w:val="00E24675"/>
    <w:rsid w:val="00E2491E"/>
    <w:rsid w:val="00E2498D"/>
    <w:rsid w:val="00E25485"/>
    <w:rsid w:val="00E255E9"/>
    <w:rsid w:val="00E25748"/>
    <w:rsid w:val="00E25D90"/>
    <w:rsid w:val="00E2647F"/>
    <w:rsid w:val="00E2771E"/>
    <w:rsid w:val="00E309EC"/>
    <w:rsid w:val="00E325E3"/>
    <w:rsid w:val="00E3277C"/>
    <w:rsid w:val="00E3283C"/>
    <w:rsid w:val="00E32CFF"/>
    <w:rsid w:val="00E33279"/>
    <w:rsid w:val="00E3472E"/>
    <w:rsid w:val="00E34FFE"/>
    <w:rsid w:val="00E357F4"/>
    <w:rsid w:val="00E3585C"/>
    <w:rsid w:val="00E359AC"/>
    <w:rsid w:val="00E35D62"/>
    <w:rsid w:val="00E369C8"/>
    <w:rsid w:val="00E402BB"/>
    <w:rsid w:val="00E40F3A"/>
    <w:rsid w:val="00E41205"/>
    <w:rsid w:val="00E41217"/>
    <w:rsid w:val="00E412AF"/>
    <w:rsid w:val="00E42019"/>
    <w:rsid w:val="00E4223F"/>
    <w:rsid w:val="00E4244E"/>
    <w:rsid w:val="00E43245"/>
    <w:rsid w:val="00E43FF0"/>
    <w:rsid w:val="00E44852"/>
    <w:rsid w:val="00E453D4"/>
    <w:rsid w:val="00E4540C"/>
    <w:rsid w:val="00E45417"/>
    <w:rsid w:val="00E45AAE"/>
    <w:rsid w:val="00E46358"/>
    <w:rsid w:val="00E4700B"/>
    <w:rsid w:val="00E47519"/>
    <w:rsid w:val="00E478F7"/>
    <w:rsid w:val="00E52194"/>
    <w:rsid w:val="00E529FF"/>
    <w:rsid w:val="00E52E53"/>
    <w:rsid w:val="00E535A7"/>
    <w:rsid w:val="00E53744"/>
    <w:rsid w:val="00E537CC"/>
    <w:rsid w:val="00E538C5"/>
    <w:rsid w:val="00E5445A"/>
    <w:rsid w:val="00E54C31"/>
    <w:rsid w:val="00E56226"/>
    <w:rsid w:val="00E56D24"/>
    <w:rsid w:val="00E56D54"/>
    <w:rsid w:val="00E571D4"/>
    <w:rsid w:val="00E5722C"/>
    <w:rsid w:val="00E575CE"/>
    <w:rsid w:val="00E57A18"/>
    <w:rsid w:val="00E57E78"/>
    <w:rsid w:val="00E60FA6"/>
    <w:rsid w:val="00E60FAE"/>
    <w:rsid w:val="00E61216"/>
    <w:rsid w:val="00E6166A"/>
    <w:rsid w:val="00E6201C"/>
    <w:rsid w:val="00E62562"/>
    <w:rsid w:val="00E62F9C"/>
    <w:rsid w:val="00E63932"/>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4DF6"/>
    <w:rsid w:val="00E756B1"/>
    <w:rsid w:val="00E7620D"/>
    <w:rsid w:val="00E7650F"/>
    <w:rsid w:val="00E76619"/>
    <w:rsid w:val="00E768ED"/>
    <w:rsid w:val="00E7711F"/>
    <w:rsid w:val="00E7755B"/>
    <w:rsid w:val="00E77881"/>
    <w:rsid w:val="00E77B7B"/>
    <w:rsid w:val="00E77E71"/>
    <w:rsid w:val="00E80A3A"/>
    <w:rsid w:val="00E80C5A"/>
    <w:rsid w:val="00E81182"/>
    <w:rsid w:val="00E8189D"/>
    <w:rsid w:val="00E81CCB"/>
    <w:rsid w:val="00E82CA7"/>
    <w:rsid w:val="00E82DF9"/>
    <w:rsid w:val="00E83418"/>
    <w:rsid w:val="00E8376A"/>
    <w:rsid w:val="00E83ADC"/>
    <w:rsid w:val="00E83B1C"/>
    <w:rsid w:val="00E849FD"/>
    <w:rsid w:val="00E85371"/>
    <w:rsid w:val="00E85668"/>
    <w:rsid w:val="00E857CA"/>
    <w:rsid w:val="00E86D85"/>
    <w:rsid w:val="00E87027"/>
    <w:rsid w:val="00E8734C"/>
    <w:rsid w:val="00E87EB3"/>
    <w:rsid w:val="00E90143"/>
    <w:rsid w:val="00E91DBF"/>
    <w:rsid w:val="00E92A1A"/>
    <w:rsid w:val="00E92E38"/>
    <w:rsid w:val="00E93ACF"/>
    <w:rsid w:val="00E950F9"/>
    <w:rsid w:val="00E953AA"/>
    <w:rsid w:val="00E956DC"/>
    <w:rsid w:val="00E95A2A"/>
    <w:rsid w:val="00E95AEE"/>
    <w:rsid w:val="00E965E5"/>
    <w:rsid w:val="00E96890"/>
    <w:rsid w:val="00E96B87"/>
    <w:rsid w:val="00E97217"/>
    <w:rsid w:val="00E975DC"/>
    <w:rsid w:val="00E9771D"/>
    <w:rsid w:val="00E97728"/>
    <w:rsid w:val="00EA0040"/>
    <w:rsid w:val="00EA15AC"/>
    <w:rsid w:val="00EA1892"/>
    <w:rsid w:val="00EA3A21"/>
    <w:rsid w:val="00EA3BA1"/>
    <w:rsid w:val="00EA45E7"/>
    <w:rsid w:val="00EA4736"/>
    <w:rsid w:val="00EA4AF7"/>
    <w:rsid w:val="00EA5692"/>
    <w:rsid w:val="00EA6191"/>
    <w:rsid w:val="00EA7573"/>
    <w:rsid w:val="00EA7A13"/>
    <w:rsid w:val="00EA7A90"/>
    <w:rsid w:val="00EA7E8E"/>
    <w:rsid w:val="00EB019A"/>
    <w:rsid w:val="00EB0D6F"/>
    <w:rsid w:val="00EB108D"/>
    <w:rsid w:val="00EB19DA"/>
    <w:rsid w:val="00EB1DE6"/>
    <w:rsid w:val="00EB275E"/>
    <w:rsid w:val="00EB3068"/>
    <w:rsid w:val="00EB33D0"/>
    <w:rsid w:val="00EB378C"/>
    <w:rsid w:val="00EB40C0"/>
    <w:rsid w:val="00EB4928"/>
    <w:rsid w:val="00EB4B43"/>
    <w:rsid w:val="00EB4E6B"/>
    <w:rsid w:val="00EB5A7F"/>
    <w:rsid w:val="00EB6FB8"/>
    <w:rsid w:val="00EB71E7"/>
    <w:rsid w:val="00EC0630"/>
    <w:rsid w:val="00EC0854"/>
    <w:rsid w:val="00EC0981"/>
    <w:rsid w:val="00EC0ACE"/>
    <w:rsid w:val="00EC1039"/>
    <w:rsid w:val="00EC1312"/>
    <w:rsid w:val="00EC20C1"/>
    <w:rsid w:val="00EC25CD"/>
    <w:rsid w:val="00EC4751"/>
    <w:rsid w:val="00EC4905"/>
    <w:rsid w:val="00EC4B84"/>
    <w:rsid w:val="00EC5025"/>
    <w:rsid w:val="00EC508B"/>
    <w:rsid w:val="00EC54D7"/>
    <w:rsid w:val="00EC559B"/>
    <w:rsid w:val="00EC6363"/>
    <w:rsid w:val="00EC72D8"/>
    <w:rsid w:val="00EC7726"/>
    <w:rsid w:val="00EC786F"/>
    <w:rsid w:val="00EC7871"/>
    <w:rsid w:val="00ED060F"/>
    <w:rsid w:val="00ED0BD8"/>
    <w:rsid w:val="00ED0F1D"/>
    <w:rsid w:val="00ED1111"/>
    <w:rsid w:val="00ED1C8D"/>
    <w:rsid w:val="00ED1D8B"/>
    <w:rsid w:val="00ED1E02"/>
    <w:rsid w:val="00ED1EA3"/>
    <w:rsid w:val="00ED219C"/>
    <w:rsid w:val="00ED219E"/>
    <w:rsid w:val="00ED29CE"/>
    <w:rsid w:val="00ED2BC5"/>
    <w:rsid w:val="00ED3B25"/>
    <w:rsid w:val="00ED3FFD"/>
    <w:rsid w:val="00ED4573"/>
    <w:rsid w:val="00ED4DA7"/>
    <w:rsid w:val="00ED4F08"/>
    <w:rsid w:val="00ED5D30"/>
    <w:rsid w:val="00ED60BD"/>
    <w:rsid w:val="00ED6B8C"/>
    <w:rsid w:val="00ED6C90"/>
    <w:rsid w:val="00ED74A5"/>
    <w:rsid w:val="00ED799D"/>
    <w:rsid w:val="00ED7EFD"/>
    <w:rsid w:val="00EE12DA"/>
    <w:rsid w:val="00EE1459"/>
    <w:rsid w:val="00EE1AE8"/>
    <w:rsid w:val="00EE25DE"/>
    <w:rsid w:val="00EE29CF"/>
    <w:rsid w:val="00EE32A3"/>
    <w:rsid w:val="00EE551D"/>
    <w:rsid w:val="00EE5805"/>
    <w:rsid w:val="00EE5A6C"/>
    <w:rsid w:val="00EE5BAD"/>
    <w:rsid w:val="00EE697B"/>
    <w:rsid w:val="00EE7376"/>
    <w:rsid w:val="00EE7E06"/>
    <w:rsid w:val="00EE7ED3"/>
    <w:rsid w:val="00EF0294"/>
    <w:rsid w:val="00EF02EF"/>
    <w:rsid w:val="00EF241A"/>
    <w:rsid w:val="00EF41AC"/>
    <w:rsid w:val="00EF5795"/>
    <w:rsid w:val="00EF6F7F"/>
    <w:rsid w:val="00EF7776"/>
    <w:rsid w:val="00EF7BEB"/>
    <w:rsid w:val="00EF7F93"/>
    <w:rsid w:val="00F00203"/>
    <w:rsid w:val="00F00BBB"/>
    <w:rsid w:val="00F01F5F"/>
    <w:rsid w:val="00F0341B"/>
    <w:rsid w:val="00F034A2"/>
    <w:rsid w:val="00F03A0F"/>
    <w:rsid w:val="00F04095"/>
    <w:rsid w:val="00F04147"/>
    <w:rsid w:val="00F04A07"/>
    <w:rsid w:val="00F05492"/>
    <w:rsid w:val="00F055A4"/>
    <w:rsid w:val="00F07B23"/>
    <w:rsid w:val="00F10EFF"/>
    <w:rsid w:val="00F120C2"/>
    <w:rsid w:val="00F123FF"/>
    <w:rsid w:val="00F1379D"/>
    <w:rsid w:val="00F13DF7"/>
    <w:rsid w:val="00F14254"/>
    <w:rsid w:val="00F14ACB"/>
    <w:rsid w:val="00F152BE"/>
    <w:rsid w:val="00F15757"/>
    <w:rsid w:val="00F16D56"/>
    <w:rsid w:val="00F16E67"/>
    <w:rsid w:val="00F17393"/>
    <w:rsid w:val="00F21369"/>
    <w:rsid w:val="00F21788"/>
    <w:rsid w:val="00F21F30"/>
    <w:rsid w:val="00F22B01"/>
    <w:rsid w:val="00F22BE7"/>
    <w:rsid w:val="00F23A58"/>
    <w:rsid w:val="00F243C2"/>
    <w:rsid w:val="00F243ED"/>
    <w:rsid w:val="00F24667"/>
    <w:rsid w:val="00F24DD1"/>
    <w:rsid w:val="00F2500E"/>
    <w:rsid w:val="00F25EA1"/>
    <w:rsid w:val="00F263A9"/>
    <w:rsid w:val="00F2652C"/>
    <w:rsid w:val="00F26908"/>
    <w:rsid w:val="00F26A82"/>
    <w:rsid w:val="00F273FB"/>
    <w:rsid w:val="00F27A9B"/>
    <w:rsid w:val="00F27F85"/>
    <w:rsid w:val="00F30646"/>
    <w:rsid w:val="00F30CBC"/>
    <w:rsid w:val="00F30CD0"/>
    <w:rsid w:val="00F318FA"/>
    <w:rsid w:val="00F3213B"/>
    <w:rsid w:val="00F32373"/>
    <w:rsid w:val="00F329BD"/>
    <w:rsid w:val="00F33450"/>
    <w:rsid w:val="00F3388D"/>
    <w:rsid w:val="00F33D3B"/>
    <w:rsid w:val="00F33E68"/>
    <w:rsid w:val="00F34F38"/>
    <w:rsid w:val="00F353B5"/>
    <w:rsid w:val="00F355A6"/>
    <w:rsid w:val="00F361EB"/>
    <w:rsid w:val="00F367B2"/>
    <w:rsid w:val="00F369E9"/>
    <w:rsid w:val="00F36FD7"/>
    <w:rsid w:val="00F37118"/>
    <w:rsid w:val="00F401D1"/>
    <w:rsid w:val="00F403E9"/>
    <w:rsid w:val="00F40858"/>
    <w:rsid w:val="00F41094"/>
    <w:rsid w:val="00F4170E"/>
    <w:rsid w:val="00F41E77"/>
    <w:rsid w:val="00F422CD"/>
    <w:rsid w:val="00F4327E"/>
    <w:rsid w:val="00F43563"/>
    <w:rsid w:val="00F43789"/>
    <w:rsid w:val="00F44B06"/>
    <w:rsid w:val="00F44BE4"/>
    <w:rsid w:val="00F45160"/>
    <w:rsid w:val="00F45B99"/>
    <w:rsid w:val="00F4639B"/>
    <w:rsid w:val="00F466F8"/>
    <w:rsid w:val="00F4771E"/>
    <w:rsid w:val="00F5085D"/>
    <w:rsid w:val="00F515D5"/>
    <w:rsid w:val="00F51C5D"/>
    <w:rsid w:val="00F52097"/>
    <w:rsid w:val="00F52114"/>
    <w:rsid w:val="00F52136"/>
    <w:rsid w:val="00F52B0E"/>
    <w:rsid w:val="00F52F4D"/>
    <w:rsid w:val="00F534C3"/>
    <w:rsid w:val="00F55346"/>
    <w:rsid w:val="00F557BE"/>
    <w:rsid w:val="00F55E85"/>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4B54"/>
    <w:rsid w:val="00F659BB"/>
    <w:rsid w:val="00F66073"/>
    <w:rsid w:val="00F66128"/>
    <w:rsid w:val="00F6648C"/>
    <w:rsid w:val="00F66918"/>
    <w:rsid w:val="00F66D0E"/>
    <w:rsid w:val="00F67290"/>
    <w:rsid w:val="00F700AA"/>
    <w:rsid w:val="00F706D1"/>
    <w:rsid w:val="00F70FC0"/>
    <w:rsid w:val="00F7150D"/>
    <w:rsid w:val="00F71664"/>
    <w:rsid w:val="00F71B75"/>
    <w:rsid w:val="00F71E3E"/>
    <w:rsid w:val="00F72B72"/>
    <w:rsid w:val="00F737C3"/>
    <w:rsid w:val="00F7415C"/>
    <w:rsid w:val="00F74D19"/>
    <w:rsid w:val="00F754C5"/>
    <w:rsid w:val="00F76CF8"/>
    <w:rsid w:val="00F77007"/>
    <w:rsid w:val="00F77AAD"/>
    <w:rsid w:val="00F80B3A"/>
    <w:rsid w:val="00F8113E"/>
    <w:rsid w:val="00F81370"/>
    <w:rsid w:val="00F813BF"/>
    <w:rsid w:val="00F8145A"/>
    <w:rsid w:val="00F815BA"/>
    <w:rsid w:val="00F8181C"/>
    <w:rsid w:val="00F8193D"/>
    <w:rsid w:val="00F825E9"/>
    <w:rsid w:val="00F8345A"/>
    <w:rsid w:val="00F83605"/>
    <w:rsid w:val="00F83746"/>
    <w:rsid w:val="00F83EDD"/>
    <w:rsid w:val="00F83F06"/>
    <w:rsid w:val="00F84059"/>
    <w:rsid w:val="00F85168"/>
    <w:rsid w:val="00F8545E"/>
    <w:rsid w:val="00F8569D"/>
    <w:rsid w:val="00F85764"/>
    <w:rsid w:val="00F85E44"/>
    <w:rsid w:val="00F860D3"/>
    <w:rsid w:val="00F86F57"/>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7348"/>
    <w:rsid w:val="00F9741B"/>
    <w:rsid w:val="00F977D3"/>
    <w:rsid w:val="00FA0A67"/>
    <w:rsid w:val="00FA1BFB"/>
    <w:rsid w:val="00FA1E28"/>
    <w:rsid w:val="00FA256B"/>
    <w:rsid w:val="00FA2CC6"/>
    <w:rsid w:val="00FA2F6F"/>
    <w:rsid w:val="00FA36BE"/>
    <w:rsid w:val="00FA3966"/>
    <w:rsid w:val="00FA3B57"/>
    <w:rsid w:val="00FA43F2"/>
    <w:rsid w:val="00FA4A74"/>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116C"/>
    <w:rsid w:val="00FC233F"/>
    <w:rsid w:val="00FC289A"/>
    <w:rsid w:val="00FC2C1C"/>
    <w:rsid w:val="00FC2E30"/>
    <w:rsid w:val="00FC3790"/>
    <w:rsid w:val="00FC38D1"/>
    <w:rsid w:val="00FC3AA5"/>
    <w:rsid w:val="00FC3B47"/>
    <w:rsid w:val="00FC41A3"/>
    <w:rsid w:val="00FC4C83"/>
    <w:rsid w:val="00FC5212"/>
    <w:rsid w:val="00FC5842"/>
    <w:rsid w:val="00FC5A28"/>
    <w:rsid w:val="00FC5EDA"/>
    <w:rsid w:val="00FC651E"/>
    <w:rsid w:val="00FC67BC"/>
    <w:rsid w:val="00FC6E99"/>
    <w:rsid w:val="00FC6EC5"/>
    <w:rsid w:val="00FC70EC"/>
    <w:rsid w:val="00FC73A1"/>
    <w:rsid w:val="00FC7F7F"/>
    <w:rsid w:val="00FD0826"/>
    <w:rsid w:val="00FD2793"/>
    <w:rsid w:val="00FD2D60"/>
    <w:rsid w:val="00FD30A7"/>
    <w:rsid w:val="00FD373A"/>
    <w:rsid w:val="00FD381E"/>
    <w:rsid w:val="00FD3E71"/>
    <w:rsid w:val="00FD4A58"/>
    <w:rsid w:val="00FD5231"/>
    <w:rsid w:val="00FD569B"/>
    <w:rsid w:val="00FD60E9"/>
    <w:rsid w:val="00FD62D7"/>
    <w:rsid w:val="00FD6E61"/>
    <w:rsid w:val="00FD70D8"/>
    <w:rsid w:val="00FD75D6"/>
    <w:rsid w:val="00FE0358"/>
    <w:rsid w:val="00FE07D1"/>
    <w:rsid w:val="00FE0805"/>
    <w:rsid w:val="00FE1190"/>
    <w:rsid w:val="00FE15AF"/>
    <w:rsid w:val="00FE1C71"/>
    <w:rsid w:val="00FE1F3B"/>
    <w:rsid w:val="00FE309C"/>
    <w:rsid w:val="00FE316B"/>
    <w:rsid w:val="00FE3BB6"/>
    <w:rsid w:val="00FE3C51"/>
    <w:rsid w:val="00FE3CDB"/>
    <w:rsid w:val="00FE4AB4"/>
    <w:rsid w:val="00FE5245"/>
    <w:rsid w:val="00FE578D"/>
    <w:rsid w:val="00FE5C4B"/>
    <w:rsid w:val="00FE654B"/>
    <w:rsid w:val="00FE730C"/>
    <w:rsid w:val="00FF0069"/>
    <w:rsid w:val="00FF039C"/>
    <w:rsid w:val="00FF0F64"/>
    <w:rsid w:val="00FF1BE8"/>
    <w:rsid w:val="00FF2A55"/>
    <w:rsid w:val="00FF3009"/>
    <w:rsid w:val="00FF310D"/>
    <w:rsid w:val="00FF3823"/>
    <w:rsid w:val="00FF39D6"/>
    <w:rsid w:val="00FF421C"/>
    <w:rsid w:val="00FF4391"/>
    <w:rsid w:val="00FF45BF"/>
    <w:rsid w:val="00FF49DC"/>
    <w:rsid w:val="00FF621B"/>
    <w:rsid w:val="00FF6963"/>
    <w:rsid w:val="00FF6A48"/>
    <w:rsid w:val="00FF6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uiPriority w:val="99"/>
    <w:rsid w:val="008D07FF"/>
    <w:rPr>
      <w:b/>
      <w:bCs/>
      <w:color w:val="26282F"/>
      <w:sz w:val="26"/>
      <w:szCs w:val="26"/>
    </w:rPr>
  </w:style>
  <w:style w:type="character" w:customStyle="1" w:styleId="a9">
    <w:name w:val="Гипертекстовая ссылка"/>
    <w:uiPriority w:val="99"/>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uiPriority w:val="99"/>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uiPriority w:val="99"/>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uiPriority w:val="99"/>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uiPriority w:val="99"/>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25">
    <w:name w:val="Font Style25"/>
    <w:basedOn w:val="a0"/>
    <w:uiPriority w:val="99"/>
    <w:rsid w:val="00AA4E2D"/>
    <w:rPr>
      <w:rFonts w:ascii="Times New Roman" w:hAnsi="Times New Roman" w:cs="Times New Roman"/>
      <w:color w:val="000000"/>
      <w:sz w:val="16"/>
      <w:szCs w:val="16"/>
    </w:rPr>
  </w:style>
  <w:style w:type="character" w:customStyle="1" w:styleId="FontStyle31">
    <w:name w:val="Font Style31"/>
    <w:basedOn w:val="a0"/>
    <w:uiPriority w:val="99"/>
    <w:rsid w:val="00AA4E2D"/>
    <w:rPr>
      <w:rFonts w:ascii="Times New Roman" w:hAnsi="Times New Roman" w:cs="Times New Roman"/>
      <w:b/>
      <w:bCs/>
      <w:color w:val="000000"/>
      <w:spacing w:val="10"/>
      <w:sz w:val="14"/>
      <w:szCs w:val="14"/>
    </w:rPr>
  </w:style>
  <w:style w:type="character" w:customStyle="1" w:styleId="FontStyle15">
    <w:name w:val="Font Style15"/>
    <w:qFormat/>
    <w:rsid w:val="008D0F3E"/>
    <w:rPr>
      <w:rFonts w:ascii="Times New Roman" w:hAnsi="Times New Roman"/>
      <w:color w:val="000000"/>
      <w:sz w:val="24"/>
    </w:rPr>
  </w:style>
  <w:style w:type="character" w:customStyle="1" w:styleId="FontStyle14">
    <w:name w:val="Font Style14"/>
    <w:basedOn w:val="a0"/>
    <w:uiPriority w:val="99"/>
    <w:rsid w:val="00A2575A"/>
    <w:rPr>
      <w:rFonts w:ascii="Times New Roman" w:hAnsi="Times New Roman" w:cs="Times New Roman"/>
      <w:sz w:val="22"/>
      <w:szCs w:val="22"/>
    </w:rPr>
  </w:style>
  <w:style w:type="character" w:customStyle="1" w:styleId="af5">
    <w:name w:val="Основной текст_"/>
    <w:basedOn w:val="a0"/>
    <w:link w:val="12"/>
    <w:rsid w:val="00206FEC"/>
    <w:rPr>
      <w:rFonts w:eastAsia="Times New Roman"/>
      <w:sz w:val="28"/>
      <w:szCs w:val="28"/>
    </w:rPr>
  </w:style>
  <w:style w:type="paragraph" w:customStyle="1" w:styleId="12">
    <w:name w:val="Основной текст1"/>
    <w:basedOn w:val="a"/>
    <w:link w:val="af5"/>
    <w:rsid w:val="00206FEC"/>
    <w:pPr>
      <w:widowControl w:val="0"/>
      <w:spacing w:after="0" w:line="240" w:lineRule="auto"/>
      <w:ind w:firstLine="400"/>
    </w:pPr>
    <w:rPr>
      <w:rFonts w:ascii="Times New Roman" w:hAnsi="Times New Roman"/>
      <w:sz w:val="28"/>
      <w:szCs w:val="28"/>
    </w:rPr>
  </w:style>
  <w:style w:type="character" w:customStyle="1" w:styleId="33">
    <w:name w:val="Заголовок №3_"/>
    <w:basedOn w:val="a0"/>
    <w:link w:val="34"/>
    <w:rsid w:val="009D0428"/>
    <w:rPr>
      <w:rFonts w:eastAsia="Times New Roman"/>
      <w:b/>
      <w:bCs/>
      <w:sz w:val="26"/>
      <w:szCs w:val="26"/>
    </w:rPr>
  </w:style>
  <w:style w:type="paragraph" w:customStyle="1" w:styleId="34">
    <w:name w:val="Заголовок №3"/>
    <w:basedOn w:val="a"/>
    <w:link w:val="33"/>
    <w:rsid w:val="009D0428"/>
    <w:pPr>
      <w:widowControl w:val="0"/>
      <w:spacing w:after="300" w:line="257" w:lineRule="auto"/>
      <w:jc w:val="center"/>
      <w:outlineLvl w:val="2"/>
    </w:pPr>
    <w:rPr>
      <w:rFonts w:ascii="Times New Roman" w:hAnsi="Times New Roman"/>
      <w:b/>
      <w:bCs/>
      <w:sz w:val="26"/>
      <w:szCs w:val="26"/>
    </w:rPr>
  </w:style>
  <w:style w:type="character" w:customStyle="1" w:styleId="25">
    <w:name w:val="Колонтитул (2)_"/>
    <w:basedOn w:val="a0"/>
    <w:link w:val="26"/>
    <w:rsid w:val="009D0428"/>
    <w:rPr>
      <w:rFonts w:eastAsia="Times New Roman"/>
    </w:rPr>
  </w:style>
  <w:style w:type="paragraph" w:customStyle="1" w:styleId="26">
    <w:name w:val="Колонтитул (2)"/>
    <w:basedOn w:val="a"/>
    <w:link w:val="25"/>
    <w:rsid w:val="009D0428"/>
    <w:pPr>
      <w:widowControl w:val="0"/>
      <w:spacing w:after="0" w:line="240" w:lineRule="auto"/>
    </w:pPr>
    <w:rPr>
      <w:rFonts w:ascii="Times New Roman" w:hAnsi="Times New Roman"/>
      <w:sz w:val="20"/>
      <w:szCs w:val="20"/>
    </w:rPr>
  </w:style>
  <w:style w:type="character" w:customStyle="1" w:styleId="af6">
    <w:name w:val="Другое_"/>
    <w:basedOn w:val="a0"/>
    <w:link w:val="af7"/>
    <w:rsid w:val="009D0428"/>
    <w:rPr>
      <w:rFonts w:eastAsia="Times New Roman"/>
      <w:sz w:val="26"/>
      <w:szCs w:val="26"/>
    </w:rPr>
  </w:style>
  <w:style w:type="paragraph" w:customStyle="1" w:styleId="af7">
    <w:name w:val="Другое"/>
    <w:basedOn w:val="a"/>
    <w:link w:val="af6"/>
    <w:rsid w:val="009D0428"/>
    <w:pPr>
      <w:widowControl w:val="0"/>
      <w:spacing w:after="0" w:line="254" w:lineRule="auto"/>
      <w:ind w:firstLine="400"/>
    </w:pPr>
    <w:rPr>
      <w:rFonts w:ascii="Times New Roman" w:hAnsi="Times New Roman"/>
      <w:sz w:val="26"/>
      <w:szCs w:val="26"/>
    </w:rPr>
  </w:style>
  <w:style w:type="character" w:customStyle="1" w:styleId="13">
    <w:name w:val="Заголовок №1_"/>
    <w:basedOn w:val="a0"/>
    <w:link w:val="14"/>
    <w:rsid w:val="00611FA4"/>
    <w:rPr>
      <w:rFonts w:eastAsia="Times New Roman"/>
      <w:b/>
      <w:bCs/>
      <w:sz w:val="38"/>
      <w:szCs w:val="38"/>
    </w:rPr>
  </w:style>
  <w:style w:type="paragraph" w:customStyle="1" w:styleId="14">
    <w:name w:val="Заголовок №1"/>
    <w:basedOn w:val="a"/>
    <w:link w:val="13"/>
    <w:rsid w:val="00611FA4"/>
    <w:pPr>
      <w:widowControl w:val="0"/>
      <w:spacing w:after="0" w:line="240" w:lineRule="auto"/>
      <w:jc w:val="center"/>
      <w:outlineLvl w:val="0"/>
    </w:pPr>
    <w:rPr>
      <w:rFonts w:ascii="Times New Roman" w:hAnsi="Times New Roman"/>
      <w:b/>
      <w:bCs/>
      <w:sz w:val="38"/>
      <w:szCs w:val="38"/>
    </w:rPr>
  </w:style>
</w:styles>
</file>

<file path=word/webSettings.xml><?xml version="1.0" encoding="utf-8"?>
<w:webSettings xmlns:r="http://schemas.openxmlformats.org/officeDocument/2006/relationships" xmlns:w="http://schemas.openxmlformats.org/wordprocessingml/2006/main">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 w:id="178233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dsboh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0E7F-A402-48AB-8B4A-607CC0EE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38</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Отдел по делам ГО ЧС</cp:lastModifiedBy>
  <cp:revision>185</cp:revision>
  <cp:lastPrinted>2022-02-24T02:02:00Z</cp:lastPrinted>
  <dcterms:created xsi:type="dcterms:W3CDTF">2021-06-07T06:02:00Z</dcterms:created>
  <dcterms:modified xsi:type="dcterms:W3CDTF">2022-02-25T08:45:00Z</dcterms:modified>
</cp:coreProperties>
</file>