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E1" w:rsidRPr="00176D8B" w:rsidRDefault="008568BA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68BA">
        <w:rPr>
          <w:rFonts w:ascii="Arial" w:hAnsi="Arial" w:cs="Arial"/>
          <w:b/>
          <w:sz w:val="32"/>
          <w:szCs w:val="32"/>
          <w:u w:val="single"/>
        </w:rPr>
        <w:t>14</w:t>
      </w:r>
      <w:r>
        <w:rPr>
          <w:rFonts w:ascii="Arial" w:hAnsi="Arial" w:cs="Arial"/>
          <w:b/>
          <w:sz w:val="32"/>
          <w:szCs w:val="32"/>
          <w:u w:val="single"/>
        </w:rPr>
        <w:t>.11.</w:t>
      </w:r>
      <w:r w:rsidR="002A78E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C576F">
        <w:rPr>
          <w:rFonts w:ascii="Arial" w:hAnsi="Arial" w:cs="Arial"/>
          <w:b/>
          <w:sz w:val="32"/>
          <w:szCs w:val="32"/>
        </w:rPr>
        <w:t>2022</w:t>
      </w:r>
      <w:r w:rsidR="002A78E1" w:rsidRPr="00176D8B">
        <w:rPr>
          <w:rFonts w:ascii="Arial" w:hAnsi="Arial" w:cs="Arial"/>
          <w:b/>
          <w:sz w:val="32"/>
          <w:szCs w:val="32"/>
        </w:rPr>
        <w:t xml:space="preserve"> г. №</w:t>
      </w:r>
      <w:r w:rsidR="00FC576F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757</w:t>
      </w:r>
      <w:r w:rsidR="002A78E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A78E1" w:rsidRPr="00176D8B" w:rsidRDefault="002A78E1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6D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8E1" w:rsidRPr="00176D8B" w:rsidRDefault="002A78E1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6D8B">
        <w:rPr>
          <w:rFonts w:ascii="Arial" w:hAnsi="Arial" w:cs="Arial"/>
          <w:b/>
          <w:sz w:val="32"/>
          <w:szCs w:val="32"/>
        </w:rPr>
        <w:t>ИРКУТСКАЯ ОБЛАСТЬ</w:t>
      </w:r>
    </w:p>
    <w:p w:rsidR="002A78E1" w:rsidRDefault="00FC576F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C576F" w:rsidRPr="00176D8B" w:rsidRDefault="00FC576F" w:rsidP="002A78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78E1" w:rsidRDefault="002A78E1" w:rsidP="002A78E1">
      <w:pPr>
        <w:pStyle w:val="a3"/>
        <w:jc w:val="center"/>
      </w:pPr>
      <w:r w:rsidRPr="00176D8B">
        <w:rPr>
          <w:rFonts w:ascii="Arial" w:hAnsi="Arial" w:cs="Arial"/>
          <w:b/>
          <w:sz w:val="32"/>
          <w:szCs w:val="32"/>
        </w:rPr>
        <w:t>ПОСТАНОВЛЕНИЕ</w:t>
      </w:r>
    </w:p>
    <w:p w:rsidR="002A78E1" w:rsidRDefault="002A78E1" w:rsidP="002A78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78E1" w:rsidRPr="00E66371" w:rsidRDefault="002A78E1" w:rsidP="002A78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E66371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ОЙ</w:t>
      </w:r>
      <w:r w:rsidRPr="00E66371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Ы «</w:t>
      </w:r>
      <w:r w:rsidR="0033031D">
        <w:rPr>
          <w:rFonts w:ascii="Arial" w:hAnsi="Arial" w:cs="Arial"/>
          <w:b/>
          <w:sz w:val="32"/>
          <w:szCs w:val="32"/>
        </w:rPr>
        <w:t>ПРОФИЛАКТИКА ТЕРРОРИЗМА</w:t>
      </w:r>
      <w:r w:rsidRPr="00E66371">
        <w:rPr>
          <w:rFonts w:ascii="Arial" w:hAnsi="Arial" w:cs="Arial"/>
          <w:b/>
          <w:sz w:val="32"/>
          <w:szCs w:val="32"/>
        </w:rPr>
        <w:t>, А ТАКЖЕ МИНИМИЗАЦИИ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66371">
        <w:rPr>
          <w:rFonts w:ascii="Arial" w:hAnsi="Arial" w:cs="Arial"/>
          <w:b/>
          <w:sz w:val="32"/>
          <w:szCs w:val="32"/>
        </w:rPr>
        <w:t>И (ИЛИ)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66371">
        <w:rPr>
          <w:rFonts w:ascii="Arial" w:hAnsi="Arial" w:cs="Arial"/>
          <w:b/>
          <w:sz w:val="32"/>
          <w:szCs w:val="32"/>
        </w:rPr>
        <w:t>ЛИКВИДАЦИИ ПОСЛЕДСТВИЙ ПРОЯВЛЕНИЙ ТЕРРОРИЗМА</w:t>
      </w:r>
    </w:p>
    <w:p w:rsidR="002A78E1" w:rsidRDefault="002A78E1" w:rsidP="002A78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6371">
        <w:rPr>
          <w:rFonts w:ascii="Arial" w:hAnsi="Arial" w:cs="Arial"/>
          <w:b/>
          <w:sz w:val="32"/>
          <w:szCs w:val="32"/>
        </w:rPr>
        <w:t xml:space="preserve">И ЭКСТРЕМИЗМА В </w:t>
      </w:r>
      <w:r w:rsidR="008557C7">
        <w:rPr>
          <w:rFonts w:ascii="Arial" w:hAnsi="Arial" w:cs="Arial"/>
          <w:b/>
          <w:sz w:val="32"/>
          <w:szCs w:val="32"/>
        </w:rPr>
        <w:t>БОХАНСКОМ МУНИЦИПАЛЬНОМ РАЙОНЕ НА 2023 - 2025</w:t>
      </w:r>
      <w:r w:rsidRPr="00E66371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2A78E1" w:rsidRDefault="002A78E1" w:rsidP="002A78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8E1" w:rsidRPr="00CF3ECA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F3ECA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</w:t>
      </w:r>
      <w:r w:rsidRPr="00CF3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Pr="00CF3ECA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CF3EC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 от 06 октября</w:t>
      </w:r>
      <w:r w:rsidRPr="00CF3ECA">
        <w:rPr>
          <w:rFonts w:ascii="Arial" w:hAnsi="Arial" w:cs="Arial"/>
          <w:sz w:val="24"/>
          <w:szCs w:val="24"/>
        </w:rPr>
        <w:t xml:space="preserve"> 200</w:t>
      </w:r>
      <w:r>
        <w:rPr>
          <w:rFonts w:ascii="Arial" w:hAnsi="Arial" w:cs="Arial"/>
          <w:sz w:val="24"/>
          <w:szCs w:val="24"/>
        </w:rPr>
        <w:t>3</w:t>
      </w:r>
      <w:r w:rsidRPr="00CF3EC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131</w:t>
      </w:r>
      <w:r w:rsidRPr="00CF3ECA">
        <w:rPr>
          <w:rFonts w:ascii="Arial" w:hAnsi="Arial" w:cs="Arial"/>
          <w:sz w:val="24"/>
          <w:szCs w:val="24"/>
        </w:rPr>
        <w:t>-ФЗ «О</w:t>
      </w:r>
      <w:r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  <w:r w:rsidRPr="00CF3ECA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CF3EC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 xml:space="preserve">ом от 06 </w:t>
      </w:r>
      <w:r w:rsidRPr="00CF3ECA">
        <w:rPr>
          <w:rFonts w:ascii="Arial" w:hAnsi="Arial" w:cs="Arial"/>
          <w:sz w:val="24"/>
          <w:szCs w:val="24"/>
        </w:rPr>
        <w:t>марта 2006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CF3ECA">
        <w:rPr>
          <w:rFonts w:ascii="Arial" w:hAnsi="Arial" w:cs="Arial"/>
          <w:sz w:val="24"/>
          <w:szCs w:val="24"/>
        </w:rPr>
        <w:t>35-ФЗ «О противодействии терроризму»,</w:t>
      </w:r>
      <w:r>
        <w:rPr>
          <w:rFonts w:ascii="Arial" w:hAnsi="Arial" w:cs="Arial"/>
          <w:sz w:val="24"/>
          <w:szCs w:val="24"/>
        </w:rPr>
        <w:t xml:space="preserve"> Федеральным законом от 25 июля 2002 года №114-ФЗ «О противодействии экстремистской деятельности</w:t>
      </w:r>
      <w:r w:rsidR="008557C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CF3ECA">
        <w:rPr>
          <w:rFonts w:ascii="Arial" w:hAnsi="Arial" w:cs="Arial"/>
          <w:sz w:val="24"/>
          <w:szCs w:val="24"/>
        </w:rPr>
        <w:t xml:space="preserve"> Указ</w:t>
      </w:r>
      <w:r>
        <w:rPr>
          <w:rFonts w:ascii="Arial" w:hAnsi="Arial" w:cs="Arial"/>
          <w:sz w:val="24"/>
          <w:szCs w:val="24"/>
        </w:rPr>
        <w:t>ом</w:t>
      </w:r>
      <w:r w:rsidRPr="00CF3ECA">
        <w:rPr>
          <w:rFonts w:ascii="Arial" w:hAnsi="Arial" w:cs="Arial"/>
          <w:sz w:val="24"/>
          <w:szCs w:val="24"/>
        </w:rPr>
        <w:t xml:space="preserve"> Президента Российской Федерации от 15 февраля 2006 года </w:t>
      </w:r>
      <w:r>
        <w:rPr>
          <w:rFonts w:ascii="Arial" w:hAnsi="Arial" w:cs="Arial"/>
          <w:sz w:val="24"/>
          <w:szCs w:val="24"/>
        </w:rPr>
        <w:t xml:space="preserve">№116 </w:t>
      </w:r>
      <w:r w:rsidRPr="00CF3ECA">
        <w:rPr>
          <w:rFonts w:ascii="Arial" w:hAnsi="Arial" w:cs="Arial"/>
          <w:sz w:val="24"/>
          <w:szCs w:val="24"/>
        </w:rPr>
        <w:t>«О мерах по противодействию терроризм</w:t>
      </w:r>
      <w:r>
        <w:rPr>
          <w:rFonts w:ascii="Arial" w:hAnsi="Arial" w:cs="Arial"/>
          <w:sz w:val="24"/>
          <w:szCs w:val="24"/>
        </w:rPr>
        <w:t>у</w:t>
      </w:r>
      <w:r w:rsidRPr="00CF3EC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«Боханский район» от 17.10.2014</w:t>
      </w:r>
      <w:r w:rsidR="00855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№874 «Об утверждении порядка </w:t>
      </w:r>
      <w:r w:rsidRPr="00810010">
        <w:rPr>
          <w:rFonts w:ascii="Arial" w:hAnsi="Arial" w:cs="Arial"/>
          <w:sz w:val="24"/>
          <w:szCs w:val="24"/>
        </w:rPr>
        <w:t>разработки, реализации и оценки эффективности муниципальных и ведомственных целевых программ муниципального образования «Боханский район</w:t>
      </w:r>
      <w:r>
        <w:rPr>
          <w:rFonts w:ascii="Arial" w:hAnsi="Arial" w:cs="Arial"/>
          <w:sz w:val="24"/>
          <w:szCs w:val="24"/>
        </w:rPr>
        <w:t>»,</w:t>
      </w:r>
      <w:r w:rsidRPr="00810010">
        <w:rPr>
          <w:rFonts w:ascii="Arial" w:hAnsi="Arial" w:cs="Arial"/>
          <w:sz w:val="24"/>
          <w:szCs w:val="24"/>
        </w:rPr>
        <w:t xml:space="preserve"> </w:t>
      </w:r>
      <w:r w:rsidRPr="00CF3ECA">
        <w:rPr>
          <w:rFonts w:ascii="Arial" w:hAnsi="Arial" w:cs="Arial"/>
          <w:sz w:val="24"/>
          <w:szCs w:val="24"/>
        </w:rPr>
        <w:t>руководствуясь ч. 1 ст.</w:t>
      </w:r>
      <w:r>
        <w:rPr>
          <w:rFonts w:ascii="Arial" w:hAnsi="Arial" w:cs="Arial"/>
          <w:sz w:val="24"/>
          <w:szCs w:val="24"/>
        </w:rPr>
        <w:t xml:space="preserve"> </w:t>
      </w:r>
      <w:r w:rsidR="008557C7">
        <w:rPr>
          <w:rFonts w:ascii="Arial" w:hAnsi="Arial" w:cs="Arial"/>
          <w:sz w:val="24"/>
          <w:szCs w:val="24"/>
        </w:rPr>
        <w:t>20 Устава Боханского муниципального района</w:t>
      </w:r>
    </w:p>
    <w:p w:rsidR="002A78E1" w:rsidRPr="00CF3ECA" w:rsidRDefault="002A78E1" w:rsidP="002A78E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A78E1" w:rsidRDefault="002A78E1" w:rsidP="002A78E1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2A78E1" w:rsidRPr="00CF3ECA" w:rsidRDefault="002A78E1" w:rsidP="002A78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310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C310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Pr="00E6637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</w:t>
      </w:r>
      <w:r w:rsidRPr="00E66371">
        <w:rPr>
          <w:rFonts w:ascii="Arial" w:hAnsi="Arial" w:cs="Arial"/>
          <w:sz w:val="24"/>
          <w:szCs w:val="24"/>
        </w:rPr>
        <w:t>рофилактика терроризма и экстремизма, а также минимизации и (или) ликвидации последствий проявлений терроризма</w:t>
      </w:r>
      <w:r>
        <w:rPr>
          <w:rFonts w:ascii="Arial" w:hAnsi="Arial" w:cs="Arial"/>
          <w:sz w:val="24"/>
          <w:szCs w:val="24"/>
        </w:rPr>
        <w:t xml:space="preserve"> </w:t>
      </w:r>
      <w:r w:rsidRPr="00E66371">
        <w:rPr>
          <w:rFonts w:ascii="Arial" w:hAnsi="Arial" w:cs="Arial"/>
          <w:sz w:val="24"/>
          <w:szCs w:val="24"/>
        </w:rPr>
        <w:t xml:space="preserve">и экстремизма в </w:t>
      </w:r>
      <w:r w:rsidR="008557C7">
        <w:rPr>
          <w:rFonts w:ascii="Arial" w:hAnsi="Arial" w:cs="Arial"/>
          <w:sz w:val="24"/>
          <w:szCs w:val="24"/>
        </w:rPr>
        <w:t>Боханском муниципальном районе на 2023 - 2025</w:t>
      </w:r>
      <w:r w:rsidRPr="00E66371">
        <w:rPr>
          <w:rFonts w:ascii="Arial" w:hAnsi="Arial" w:cs="Arial"/>
          <w:sz w:val="24"/>
          <w:szCs w:val="24"/>
        </w:rPr>
        <w:t xml:space="preserve"> годы»</w:t>
      </w:r>
      <w:r w:rsidRPr="00EC3108">
        <w:rPr>
          <w:rFonts w:ascii="Arial" w:hAnsi="Arial" w:cs="Arial"/>
          <w:sz w:val="24"/>
          <w:szCs w:val="24"/>
        </w:rPr>
        <w:t xml:space="preserve"> (приложение №1). </w:t>
      </w:r>
    </w:p>
    <w:p w:rsidR="002A78E1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районной газете «Сельская правда» и на официальном сайте администрации </w:t>
      </w:r>
      <w:r w:rsidR="00BC5B2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 в сети Интернет</w:t>
      </w:r>
      <w:r w:rsidRPr="00CF3ECA">
        <w:rPr>
          <w:rFonts w:ascii="Arial" w:hAnsi="Arial" w:cs="Arial"/>
          <w:sz w:val="24"/>
          <w:szCs w:val="24"/>
        </w:rPr>
        <w:t>.</w:t>
      </w:r>
    </w:p>
    <w:p w:rsidR="002A78E1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66371">
        <w:rPr>
          <w:rFonts w:ascii="Arial" w:hAnsi="Arial" w:cs="Arial"/>
          <w:sz w:val="24"/>
          <w:szCs w:val="24"/>
        </w:rPr>
        <w:t>Настоящее постановление</w:t>
      </w:r>
      <w:r w:rsidR="00BC5B27">
        <w:rPr>
          <w:rFonts w:ascii="Arial" w:hAnsi="Arial" w:cs="Arial"/>
          <w:sz w:val="24"/>
          <w:szCs w:val="24"/>
        </w:rPr>
        <w:t xml:space="preserve"> вступает в силу с 1 января 2023 года</w:t>
      </w:r>
      <w:r>
        <w:rPr>
          <w:rFonts w:ascii="Arial" w:hAnsi="Arial" w:cs="Arial"/>
          <w:sz w:val="24"/>
          <w:szCs w:val="24"/>
        </w:rPr>
        <w:t>.</w:t>
      </w:r>
    </w:p>
    <w:p w:rsidR="002A78E1" w:rsidRPr="00CF3ECA" w:rsidRDefault="002A78E1" w:rsidP="002A7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F3E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F3ECA">
        <w:rPr>
          <w:rFonts w:ascii="Arial" w:hAnsi="Arial" w:cs="Arial"/>
          <w:sz w:val="24"/>
          <w:szCs w:val="24"/>
        </w:rPr>
        <w:t xml:space="preserve">Контроль за </w:t>
      </w:r>
      <w:r>
        <w:rPr>
          <w:rFonts w:ascii="Arial" w:hAnsi="Arial" w:cs="Arial"/>
          <w:sz w:val="24"/>
          <w:szCs w:val="24"/>
        </w:rPr>
        <w:t>ис</w:t>
      </w:r>
      <w:r w:rsidRPr="00CF3ECA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мэра п</w:t>
      </w:r>
      <w:r w:rsidR="00BC5B27">
        <w:rPr>
          <w:rFonts w:ascii="Arial" w:hAnsi="Arial" w:cs="Arial"/>
          <w:sz w:val="24"/>
          <w:szCs w:val="24"/>
        </w:rPr>
        <w:t>о соц</w:t>
      </w:r>
      <w:r w:rsidR="00DC11C8">
        <w:rPr>
          <w:rFonts w:ascii="Arial" w:hAnsi="Arial" w:cs="Arial"/>
          <w:sz w:val="24"/>
          <w:szCs w:val="24"/>
        </w:rPr>
        <w:t>иальным вопросам (Ч.П. Федорову</w:t>
      </w:r>
      <w:r>
        <w:rPr>
          <w:rFonts w:ascii="Arial" w:hAnsi="Arial" w:cs="Arial"/>
          <w:sz w:val="24"/>
          <w:szCs w:val="24"/>
        </w:rPr>
        <w:t>)</w:t>
      </w:r>
      <w:r w:rsidRPr="00CF3ECA">
        <w:rPr>
          <w:rFonts w:ascii="Arial" w:hAnsi="Arial" w:cs="Arial"/>
          <w:sz w:val="24"/>
          <w:szCs w:val="24"/>
        </w:rPr>
        <w:t>.</w:t>
      </w:r>
    </w:p>
    <w:p w:rsidR="002A78E1" w:rsidRPr="00CF3ECA" w:rsidRDefault="002A78E1" w:rsidP="002A7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78E1" w:rsidRPr="00CF3ECA" w:rsidRDefault="002A78E1" w:rsidP="002A7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78E1" w:rsidRPr="00CF3ECA" w:rsidRDefault="00DC11C8" w:rsidP="002A78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BC5B27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BC5B27"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  <w:r w:rsidR="002A78E1" w:rsidRPr="00CF3E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A78E1" w:rsidRPr="00C90122" w:rsidRDefault="00DC11C8" w:rsidP="002A78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 Рогулькин</w:t>
      </w:r>
      <w:r w:rsidR="002A78E1" w:rsidRPr="00CF3EC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BC5B27" w:rsidRDefault="00BC5B27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2A78E1" w:rsidRDefault="002A78E1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</w:p>
    <w:p w:rsidR="00B75565" w:rsidRDefault="00B75565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lastRenderedPageBreak/>
        <w:t xml:space="preserve">Приложение №1 к </w:t>
      </w:r>
      <w:r w:rsidR="002E4552" w:rsidRPr="002E4552">
        <w:rPr>
          <w:rFonts w:ascii="Courier New" w:eastAsia="Times New Roman" w:hAnsi="Courier New" w:cs="Courier New"/>
          <w:szCs w:val="20"/>
        </w:rPr>
        <w:t>постановлени</w:t>
      </w:r>
      <w:r>
        <w:rPr>
          <w:rFonts w:ascii="Courier New" w:eastAsia="Times New Roman" w:hAnsi="Courier New" w:cs="Courier New"/>
          <w:szCs w:val="20"/>
        </w:rPr>
        <w:t>ю</w:t>
      </w:r>
    </w:p>
    <w:p w:rsidR="00BC5B27" w:rsidRDefault="00B75565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а</w:t>
      </w:r>
      <w:r w:rsidR="002E4552" w:rsidRPr="002E4552">
        <w:rPr>
          <w:rFonts w:ascii="Courier New" w:eastAsia="Times New Roman" w:hAnsi="Courier New" w:cs="Courier New"/>
          <w:szCs w:val="20"/>
        </w:rPr>
        <w:t>дминистрации</w:t>
      </w:r>
      <w:r w:rsidR="00BC5B27">
        <w:rPr>
          <w:rFonts w:ascii="Courier New" w:eastAsia="Times New Roman" w:hAnsi="Courier New" w:cs="Courier New"/>
          <w:szCs w:val="20"/>
        </w:rPr>
        <w:t xml:space="preserve"> муниципального образования</w:t>
      </w:r>
      <w:r w:rsidR="002E4552" w:rsidRPr="002E4552">
        <w:rPr>
          <w:rFonts w:ascii="Courier New" w:eastAsia="Times New Roman" w:hAnsi="Courier New" w:cs="Courier New"/>
          <w:szCs w:val="20"/>
        </w:rPr>
        <w:t xml:space="preserve"> 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Cs w:val="20"/>
        </w:rPr>
      </w:pPr>
      <w:r w:rsidRPr="002E4552">
        <w:rPr>
          <w:rFonts w:ascii="Courier New" w:eastAsia="Times New Roman" w:hAnsi="Courier New" w:cs="Courier New"/>
          <w:szCs w:val="20"/>
        </w:rPr>
        <w:t>"</w:t>
      </w:r>
      <w:r w:rsidR="00B75565">
        <w:rPr>
          <w:rFonts w:ascii="Courier New" w:eastAsia="Times New Roman" w:hAnsi="Courier New" w:cs="Courier New"/>
          <w:szCs w:val="20"/>
        </w:rPr>
        <w:t>Боханский район</w:t>
      </w:r>
      <w:r w:rsidRPr="002E4552">
        <w:rPr>
          <w:rFonts w:ascii="Courier New" w:eastAsia="Times New Roman" w:hAnsi="Courier New" w:cs="Courier New"/>
          <w:szCs w:val="20"/>
        </w:rPr>
        <w:t>"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0"/>
        </w:rPr>
      </w:pPr>
      <w:r w:rsidRPr="002E4552">
        <w:rPr>
          <w:rFonts w:ascii="Courier New" w:eastAsia="Times New Roman" w:hAnsi="Courier New" w:cs="Courier New"/>
          <w:szCs w:val="20"/>
        </w:rPr>
        <w:t xml:space="preserve">от </w:t>
      </w:r>
      <w:r w:rsidR="00B75565">
        <w:rPr>
          <w:rFonts w:ascii="Courier New" w:eastAsia="Times New Roman" w:hAnsi="Courier New" w:cs="Courier New"/>
          <w:szCs w:val="20"/>
        </w:rPr>
        <w:t>«</w:t>
      </w:r>
      <w:r w:rsidR="00BC5B27">
        <w:rPr>
          <w:rFonts w:ascii="Courier New" w:eastAsia="Times New Roman" w:hAnsi="Courier New" w:cs="Courier New"/>
          <w:szCs w:val="20"/>
          <w:u w:val="single"/>
        </w:rPr>
        <w:t>_</w:t>
      </w:r>
      <w:r w:rsidR="005365F7">
        <w:rPr>
          <w:rFonts w:ascii="Courier New" w:eastAsia="Times New Roman" w:hAnsi="Courier New" w:cs="Courier New"/>
          <w:szCs w:val="20"/>
          <w:u w:val="single"/>
        </w:rPr>
        <w:t>14</w:t>
      </w:r>
      <w:r w:rsidR="00BC5B27">
        <w:rPr>
          <w:rFonts w:ascii="Courier New" w:eastAsia="Times New Roman" w:hAnsi="Courier New" w:cs="Courier New"/>
          <w:szCs w:val="20"/>
          <w:u w:val="single"/>
        </w:rPr>
        <w:t>_</w:t>
      </w:r>
      <w:r w:rsidR="00B75565">
        <w:rPr>
          <w:rFonts w:ascii="Courier New" w:eastAsia="Times New Roman" w:hAnsi="Courier New" w:cs="Courier New"/>
          <w:szCs w:val="20"/>
        </w:rPr>
        <w:t>»</w:t>
      </w:r>
      <w:r w:rsidR="001531B7">
        <w:rPr>
          <w:rFonts w:ascii="Courier New" w:eastAsia="Times New Roman" w:hAnsi="Courier New" w:cs="Courier New"/>
          <w:szCs w:val="20"/>
          <w:u w:val="single"/>
        </w:rPr>
        <w:t xml:space="preserve"> </w:t>
      </w:r>
      <w:r w:rsidR="005365F7">
        <w:rPr>
          <w:rFonts w:ascii="Courier New" w:eastAsia="Times New Roman" w:hAnsi="Courier New" w:cs="Courier New"/>
          <w:szCs w:val="20"/>
          <w:u w:val="single"/>
        </w:rPr>
        <w:t>11_</w:t>
      </w:r>
      <w:r w:rsidR="00BC5B27">
        <w:rPr>
          <w:rFonts w:ascii="Courier New" w:eastAsia="Times New Roman" w:hAnsi="Courier New" w:cs="Courier New"/>
          <w:szCs w:val="20"/>
        </w:rPr>
        <w:t xml:space="preserve">2022 </w:t>
      </w:r>
      <w:r w:rsidRPr="002E4552">
        <w:rPr>
          <w:rFonts w:ascii="Courier New" w:eastAsia="Times New Roman" w:hAnsi="Courier New" w:cs="Courier New"/>
          <w:szCs w:val="20"/>
        </w:rPr>
        <w:t xml:space="preserve">г. </w:t>
      </w:r>
      <w:r w:rsidR="00B75565">
        <w:rPr>
          <w:rFonts w:ascii="Courier New" w:eastAsia="Times New Roman" w:hAnsi="Courier New" w:cs="Courier New"/>
          <w:szCs w:val="20"/>
        </w:rPr>
        <w:t>№</w:t>
      </w:r>
      <w:r w:rsidR="00BC5B27">
        <w:rPr>
          <w:rFonts w:ascii="Courier New" w:eastAsia="Times New Roman" w:hAnsi="Courier New" w:cs="Courier New"/>
          <w:szCs w:val="20"/>
          <w:u w:val="single"/>
        </w:rPr>
        <w:t>_</w:t>
      </w:r>
      <w:r w:rsidR="005365F7">
        <w:rPr>
          <w:rFonts w:ascii="Courier New" w:eastAsia="Times New Roman" w:hAnsi="Courier New" w:cs="Courier New"/>
          <w:szCs w:val="20"/>
          <w:u w:val="single"/>
        </w:rPr>
        <w:t>757</w:t>
      </w:r>
      <w:r w:rsidR="00BC5B27">
        <w:rPr>
          <w:rFonts w:ascii="Courier New" w:eastAsia="Times New Roman" w:hAnsi="Courier New" w:cs="Courier New"/>
          <w:szCs w:val="20"/>
          <w:u w:val="single"/>
        </w:rPr>
        <w:t>_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35"/>
      <w:bookmarkEnd w:id="0"/>
      <w:r w:rsidRPr="002E4552">
        <w:rPr>
          <w:rFonts w:ascii="Arial" w:eastAsia="Times New Roman" w:hAnsi="Arial" w:cs="Arial"/>
          <w:b/>
          <w:sz w:val="24"/>
          <w:szCs w:val="24"/>
        </w:rPr>
        <w:t>МУНИЦИПАЛЬНАЯ ПРОГРАММА</w:t>
      </w:r>
    </w:p>
    <w:p w:rsidR="002E4552" w:rsidRPr="002E4552" w:rsidRDefault="00875B8C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 w:rsidR="002E4552" w:rsidRPr="002E4552">
        <w:rPr>
          <w:rFonts w:ascii="Arial" w:eastAsia="Times New Roman" w:hAnsi="Arial" w:cs="Arial"/>
          <w:b/>
          <w:sz w:val="24"/>
          <w:szCs w:val="24"/>
        </w:rPr>
        <w:t>ПРОФИЛАКТИКА ТЕРРОРИЗМА И ЭКСТРЕМИЗМА, А ТАКЖЕ МИНИМИЗАЦИИ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И (ИЛИ) ЛИКВИДАЦИИ ПОСЛЕДСТВИЙ ПРОЯВЛЕНИЙ ТЕРРОРИЗМА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 xml:space="preserve">И ЭКСТРЕМИЗМА В </w:t>
      </w:r>
      <w:r w:rsidR="00BC5B27">
        <w:rPr>
          <w:rFonts w:ascii="Arial" w:eastAsia="Times New Roman" w:hAnsi="Arial" w:cs="Arial"/>
          <w:b/>
          <w:sz w:val="24"/>
          <w:szCs w:val="24"/>
        </w:rPr>
        <w:t>БОХАНСКОМ МУНИЦИПАЛЬНОМ РАЙОНЕ НА 2023</w:t>
      </w:r>
      <w:r w:rsidRPr="002E4552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BC5B27">
        <w:rPr>
          <w:rFonts w:ascii="Arial" w:eastAsia="Times New Roman" w:hAnsi="Arial" w:cs="Arial"/>
          <w:b/>
          <w:sz w:val="24"/>
          <w:szCs w:val="24"/>
        </w:rPr>
        <w:t>5</w:t>
      </w:r>
      <w:r w:rsidR="00875B8C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Глава 1. ПАСПОРТ МУНИЦИПАЛЬНОЙ ПРОГРАММЫ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154"/>
        <w:gridCol w:w="6670"/>
      </w:tblGrid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N п/п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Наименование характеристик муниципальной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Содержание характеристик муниципальной программы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4202C3" w:rsidRPr="002E4552" w:rsidTr="00E43E01">
        <w:tc>
          <w:tcPr>
            <w:tcW w:w="594" w:type="dxa"/>
          </w:tcPr>
          <w:p w:rsidR="004202C3" w:rsidRPr="002E4552" w:rsidRDefault="004202C3" w:rsidP="004202C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54" w:type="dxa"/>
          </w:tcPr>
          <w:p w:rsidR="004202C3" w:rsidRPr="002E4552" w:rsidRDefault="004202C3" w:rsidP="004202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670" w:type="dxa"/>
          </w:tcPr>
          <w:p w:rsidR="004202C3" w:rsidRPr="002E4552" w:rsidRDefault="004202C3" w:rsidP="004202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в Боханском муниципальном районе на 2023-2025 годы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Правовое основание разработки муниципальной программы (далее - Программа)</w:t>
            </w:r>
          </w:p>
        </w:tc>
        <w:tc>
          <w:tcPr>
            <w:tcW w:w="6670" w:type="dxa"/>
          </w:tcPr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Федеральный </w:t>
            </w:r>
            <w:r w:rsidR="002E4552" w:rsidRPr="006C453F">
              <w:rPr>
                <w:rFonts w:ascii="Courier New" w:eastAsia="Times New Roman" w:hAnsi="Courier New" w:cs="Courier New"/>
              </w:rPr>
              <w:t>закон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от 6 октября 2003 года </w:t>
            </w:r>
            <w:r w:rsidR="006C453F">
              <w:rPr>
                <w:rFonts w:ascii="Courier New" w:eastAsia="Times New Roman" w:hAnsi="Courier New" w:cs="Courier New"/>
              </w:rPr>
              <w:t>№</w:t>
            </w:r>
            <w:r w:rsidR="002E4552" w:rsidRPr="002E4552">
              <w:rPr>
                <w:rFonts w:ascii="Courier New" w:eastAsia="Times New Roman" w:hAnsi="Courier New" w:cs="Courier New"/>
              </w:rPr>
              <w:t>131-ФЗ "Об общих принципах организаци</w:t>
            </w:r>
            <w:r>
              <w:rPr>
                <w:rFonts w:ascii="Courier New" w:eastAsia="Times New Roman" w:hAnsi="Courier New" w:cs="Courier New"/>
              </w:rPr>
              <w:t>и местного самоуправления в РФ";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Федеральный </w:t>
            </w:r>
            <w:r w:rsidR="002E4552" w:rsidRPr="006C453F">
              <w:rPr>
                <w:rFonts w:ascii="Courier New" w:eastAsia="Times New Roman" w:hAnsi="Courier New" w:cs="Courier New"/>
              </w:rPr>
              <w:t>закон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от 6 марта 2006 года </w:t>
            </w:r>
            <w:r w:rsidR="006C453F">
              <w:rPr>
                <w:rFonts w:ascii="Courier New" w:eastAsia="Times New Roman" w:hAnsi="Courier New" w:cs="Courier New"/>
              </w:rPr>
              <w:t>№</w:t>
            </w:r>
            <w:r w:rsidR="002E4552" w:rsidRPr="002E4552">
              <w:rPr>
                <w:rFonts w:ascii="Courier New" w:eastAsia="Times New Roman" w:hAnsi="Courier New" w:cs="Courier New"/>
              </w:rPr>
              <w:t>35-Ф</w:t>
            </w:r>
            <w:r>
              <w:rPr>
                <w:rFonts w:ascii="Courier New" w:eastAsia="Times New Roman" w:hAnsi="Courier New" w:cs="Courier New"/>
              </w:rPr>
              <w:t>З "О противодействии терроризму;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Федеральный </w:t>
            </w:r>
            <w:r w:rsidR="002E4552" w:rsidRPr="006C453F">
              <w:rPr>
                <w:rFonts w:ascii="Courier New" w:eastAsia="Times New Roman" w:hAnsi="Courier New" w:cs="Courier New"/>
              </w:rPr>
              <w:t>закон</w:t>
            </w:r>
            <w:r w:rsidR="006C453F">
              <w:rPr>
                <w:rFonts w:ascii="Courier New" w:eastAsia="Times New Roman" w:hAnsi="Courier New" w:cs="Courier New"/>
              </w:rPr>
              <w:t xml:space="preserve"> от 25.07.2002 №</w:t>
            </w:r>
            <w:r w:rsidR="002E4552" w:rsidRPr="002E4552">
              <w:rPr>
                <w:rFonts w:ascii="Courier New" w:eastAsia="Times New Roman" w:hAnsi="Courier New" w:cs="Courier New"/>
              </w:rPr>
              <w:t>114-ФЗ "О противодейств</w:t>
            </w:r>
            <w:r>
              <w:rPr>
                <w:rFonts w:ascii="Courier New" w:eastAsia="Times New Roman" w:hAnsi="Courier New" w:cs="Courier New"/>
              </w:rPr>
              <w:t>ии экстремистской деятельности";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6C453F">
              <w:rPr>
                <w:rFonts w:ascii="Courier New" w:eastAsia="Times New Roman" w:hAnsi="Courier New" w:cs="Courier New"/>
              </w:rPr>
              <w:t>Указ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Президента РФ от 15 февраля 2006 года </w:t>
            </w:r>
            <w:r w:rsidR="006C453F">
              <w:rPr>
                <w:rFonts w:ascii="Courier New" w:eastAsia="Times New Roman" w:hAnsi="Courier New" w:cs="Courier New"/>
              </w:rPr>
              <w:t>№</w:t>
            </w:r>
            <w:r w:rsidR="002E4552" w:rsidRPr="002E4552">
              <w:rPr>
                <w:rFonts w:ascii="Courier New" w:eastAsia="Times New Roman" w:hAnsi="Courier New" w:cs="Courier New"/>
              </w:rPr>
              <w:t>116 "О мерах</w:t>
            </w:r>
            <w:r>
              <w:rPr>
                <w:rFonts w:ascii="Courier New" w:eastAsia="Times New Roman" w:hAnsi="Courier New" w:cs="Courier New"/>
              </w:rPr>
              <w:t xml:space="preserve"> по противодействию терроризму";</w:t>
            </w:r>
          </w:p>
          <w:p w:rsidR="002E4552" w:rsidRPr="002E4552" w:rsidRDefault="001F0388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BC5B27">
              <w:rPr>
                <w:rFonts w:ascii="Courier New" w:eastAsia="Times New Roman" w:hAnsi="Courier New" w:cs="Courier New"/>
              </w:rPr>
              <w:t>Статья 179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Бюджетно</w:t>
            </w:r>
            <w:r>
              <w:rPr>
                <w:rFonts w:ascii="Courier New" w:eastAsia="Times New Roman" w:hAnsi="Courier New" w:cs="Courier New"/>
              </w:rPr>
              <w:t>го кодекса Российской Федерации;</w:t>
            </w:r>
          </w:p>
          <w:p w:rsidR="002E4552" w:rsidRPr="002E4552" w:rsidRDefault="001F0388" w:rsidP="00BC5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="002E4552" w:rsidRPr="006C453F">
              <w:rPr>
                <w:rFonts w:ascii="Courier New" w:eastAsia="Times New Roman" w:hAnsi="Courier New" w:cs="Courier New"/>
              </w:rPr>
              <w:t>Статья 3</w:t>
            </w:r>
            <w:r w:rsidR="00B75565" w:rsidRPr="006C453F">
              <w:rPr>
                <w:rFonts w:ascii="Courier New" w:eastAsia="Times New Roman" w:hAnsi="Courier New" w:cs="Courier New"/>
              </w:rPr>
              <w:t>2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Устава </w:t>
            </w:r>
            <w:r w:rsidR="00BC5B27">
              <w:rPr>
                <w:rFonts w:ascii="Courier New" w:eastAsia="Times New Roman" w:hAnsi="Courier New" w:cs="Courier New"/>
              </w:rPr>
              <w:t>Боханского муниципального района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Куратор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Заместитель мэра по социальным вопросам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B51C94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670" w:type="dxa"/>
          </w:tcPr>
          <w:p w:rsidR="002E4552" w:rsidRPr="002E4552" w:rsidRDefault="0047724E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C7597">
              <w:rPr>
                <w:rFonts w:ascii="Courier New" w:eastAsia="Times New Roman" w:hAnsi="Courier New" w:cs="Courier New"/>
              </w:rPr>
              <w:t>Юридический отдел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B51C94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Исполнители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Программы</w:t>
            </w:r>
          </w:p>
        </w:tc>
        <w:tc>
          <w:tcPr>
            <w:tcW w:w="6670" w:type="dxa"/>
          </w:tcPr>
          <w:p w:rsidR="00E43E01" w:rsidRDefault="00E43E01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C7597">
              <w:rPr>
                <w:rFonts w:ascii="Courier New" w:eastAsia="Times New Roman" w:hAnsi="Courier New" w:cs="Courier New"/>
              </w:rPr>
              <w:t>Юридический отдел;</w:t>
            </w:r>
          </w:p>
          <w:p w:rsidR="004202C3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Отдел по </w:t>
            </w:r>
            <w:r>
              <w:rPr>
                <w:rFonts w:ascii="Courier New" w:eastAsia="Times New Roman" w:hAnsi="Courier New" w:cs="Courier New"/>
              </w:rPr>
              <w:t>делам молодежи, спорту и туризму администрации муниципального образования «Боханский район».</w:t>
            </w:r>
          </w:p>
          <w:p w:rsidR="004202C3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Участники программы:</w:t>
            </w:r>
          </w:p>
          <w:p w:rsidR="004202C3" w:rsidRPr="00E43E01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Антитеррористическая комиссия муниципального образования «Боханский район»;</w:t>
            </w:r>
          </w:p>
          <w:p w:rsidR="002E4552" w:rsidRPr="002E4552" w:rsidRDefault="00BC5B27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Муниципальное казенное учреждение «</w:t>
            </w:r>
            <w:r w:rsidR="002E4552" w:rsidRPr="002E4552">
              <w:rPr>
                <w:rFonts w:ascii="Courier New" w:eastAsia="Times New Roman" w:hAnsi="Courier New" w:cs="Courier New"/>
              </w:rPr>
              <w:t>Управление образования</w:t>
            </w:r>
            <w:r>
              <w:rPr>
                <w:rFonts w:ascii="Courier New" w:eastAsia="Times New Roman" w:hAnsi="Courier New" w:cs="Courier New"/>
              </w:rPr>
              <w:t>» муниципального образования «Боханский район»</w:t>
            </w:r>
            <w:r w:rsidR="002E4552" w:rsidRPr="002E4552">
              <w:rPr>
                <w:rFonts w:ascii="Courier New" w:eastAsia="Times New Roman" w:hAnsi="Courier New" w:cs="Courier New"/>
              </w:rPr>
              <w:t>;</w:t>
            </w:r>
          </w:p>
          <w:p w:rsidR="00E43E01" w:rsidRPr="002E4552" w:rsidRDefault="00BC5B27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Муниципальное казенное учреждение «Управление культуры» муниципального образования «Боханский </w:t>
            </w:r>
            <w:r>
              <w:rPr>
                <w:rFonts w:ascii="Courier New" w:eastAsia="Times New Roman" w:hAnsi="Courier New" w:cs="Courier New"/>
              </w:rPr>
              <w:lastRenderedPageBreak/>
              <w:t>район»</w:t>
            </w:r>
            <w:r w:rsidR="002E4552" w:rsidRPr="002E4552">
              <w:rPr>
                <w:rFonts w:ascii="Courier New" w:eastAsia="Times New Roman" w:hAnsi="Courier New" w:cs="Courier New"/>
              </w:rPr>
              <w:t>;</w:t>
            </w:r>
          </w:p>
          <w:p w:rsidR="006C453F" w:rsidRPr="002E4552" w:rsidRDefault="006C453F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МО МВД России «Боханский»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6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6670" w:type="dxa"/>
          </w:tcPr>
          <w:p w:rsidR="002E4552" w:rsidRPr="002E4552" w:rsidRDefault="006C453F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–</w:t>
            </w:r>
            <w:r w:rsidRPr="006C453F">
              <w:rPr>
                <w:rFonts w:ascii="Courier New" w:eastAsia="Times New Roman" w:hAnsi="Courier New" w:cs="Courier New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"</w:t>
            </w:r>
            <w:r>
              <w:rPr>
                <w:rFonts w:ascii="Courier New" w:eastAsia="Times New Roman" w:hAnsi="Courier New" w:cs="Courier New"/>
              </w:rPr>
              <w:t>Боханский район</w:t>
            </w:r>
            <w:r w:rsidRPr="006C453F">
              <w:rPr>
                <w:rFonts w:ascii="Courier New" w:eastAsia="Times New Roman" w:hAnsi="Courier New" w:cs="Courier New"/>
              </w:rPr>
              <w:t>",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670" w:type="dxa"/>
          </w:tcPr>
          <w:p w:rsid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- повышение уровня взаимодействия межведомственных органов государственной власти и органов местного самоуправления в вопросах профилактики терроризма и экстремизма;</w:t>
            </w:r>
          </w:p>
          <w:p w:rsidR="00967955" w:rsidRDefault="00967955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– </w:t>
            </w:r>
            <w:r w:rsidRPr="00967955">
              <w:rPr>
                <w:rFonts w:ascii="Courier New" w:eastAsia="Times New Roman" w:hAnsi="Courier New" w:cs="Courier New"/>
              </w:rPr>
              <w:t>проведение воспитательной работы с молодежью и жителями городского округа, направленной на предупреждение террористической и экстремистской деятельности;</w:t>
            </w:r>
          </w:p>
          <w:p w:rsidR="00967955" w:rsidRDefault="00967955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67955">
              <w:rPr>
                <w:rFonts w:ascii="Courier New" w:eastAsia="Times New Roman" w:hAnsi="Courier New" w:cs="Courier New"/>
              </w:rPr>
              <w:t>- активизация информационно-пропагандистской деятельности, направленной на профилактику проявлений экстремизма и терроризма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967955" w:rsidRPr="002E4552" w:rsidRDefault="00967955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– профилактика терроризма и экстремизма в подростковой и молодежной среде;</w:t>
            </w:r>
          </w:p>
          <w:p w:rsidR="002E4552" w:rsidRPr="002E4552" w:rsidRDefault="002E4552" w:rsidP="00226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- усиление антитеррористической защищенности объектов</w:t>
            </w:r>
            <w:r w:rsidR="00967955">
              <w:rPr>
                <w:rFonts w:ascii="Courier New" w:eastAsia="Times New Roman" w:hAnsi="Courier New" w:cs="Courier New"/>
              </w:rPr>
              <w:t xml:space="preserve">, находящихся в собственности и ведении </w:t>
            </w:r>
            <w:r w:rsidR="00226E77">
              <w:rPr>
                <w:rFonts w:ascii="Courier New" w:eastAsia="Times New Roman" w:hAnsi="Courier New" w:cs="Courier New"/>
              </w:rPr>
              <w:t>Боханского муниципального района.</w:t>
            </w:r>
          </w:p>
        </w:tc>
      </w:tr>
      <w:tr w:rsidR="002E4552" w:rsidRPr="00E43E01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6670" w:type="dxa"/>
          </w:tcPr>
          <w:p w:rsidR="002E4552" w:rsidRPr="002E4552" w:rsidRDefault="00BC5B27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- 202</w:t>
            </w:r>
            <w:r>
              <w:rPr>
                <w:rFonts w:ascii="Courier New" w:eastAsia="Times New Roman" w:hAnsi="Courier New" w:cs="Courier New"/>
              </w:rPr>
              <w:t>5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2E4552" w:rsidRPr="00E43E01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Общий объем финансирования Программы - </w:t>
            </w:r>
            <w:r w:rsidR="009E1D67">
              <w:rPr>
                <w:rFonts w:ascii="Courier New" w:eastAsia="Times New Roman" w:hAnsi="Courier New" w:cs="Courier New"/>
              </w:rPr>
              <w:t>12</w:t>
            </w:r>
            <w:r w:rsidRPr="002E4552">
              <w:rPr>
                <w:rFonts w:ascii="Courier New" w:eastAsia="Times New Roman" w:hAnsi="Courier New" w:cs="Courier New"/>
              </w:rPr>
              <w:t>,00 тыс. руб., из них: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местный бюджет - </w:t>
            </w:r>
            <w:r w:rsidR="00FD219D">
              <w:rPr>
                <w:rFonts w:ascii="Courier New" w:eastAsia="Times New Roman" w:hAnsi="Courier New" w:cs="Courier New"/>
              </w:rPr>
              <w:t>12</w:t>
            </w:r>
            <w:r w:rsidRPr="002E4552">
              <w:rPr>
                <w:rFonts w:ascii="Courier New" w:eastAsia="Times New Roman" w:hAnsi="Courier New" w:cs="Courier New"/>
              </w:rPr>
              <w:t>,00 тыс. руб.,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за счет средств местного бюджета:</w:t>
            </w:r>
          </w:p>
          <w:p w:rsidR="002E4552" w:rsidRPr="00E43E01" w:rsidRDefault="00226E77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2E4552" w:rsidRPr="00E43E01">
              <w:rPr>
                <w:rFonts w:ascii="Courier New" w:eastAsia="Times New Roman" w:hAnsi="Courier New" w:cs="Courier New"/>
              </w:rPr>
              <w:t xml:space="preserve"> год - </w:t>
            </w:r>
            <w:r w:rsidR="00FD219D" w:rsidRPr="00E43E01">
              <w:rPr>
                <w:rFonts w:ascii="Courier New" w:eastAsia="Times New Roman" w:hAnsi="Courier New" w:cs="Courier New"/>
              </w:rPr>
              <w:t>4</w:t>
            </w:r>
            <w:r w:rsidR="002E4552" w:rsidRPr="00E43E01">
              <w:rPr>
                <w:rFonts w:ascii="Courier New" w:eastAsia="Times New Roman" w:hAnsi="Courier New" w:cs="Courier New"/>
              </w:rPr>
              <w:t>,00 тыс. руб.,</w:t>
            </w:r>
          </w:p>
          <w:p w:rsidR="002E4552" w:rsidRPr="002E4552" w:rsidRDefault="00226E77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  <w:r w:rsidR="002E4552" w:rsidRPr="00E43E01">
              <w:rPr>
                <w:rFonts w:ascii="Courier New" w:eastAsia="Times New Roman" w:hAnsi="Courier New" w:cs="Courier New"/>
              </w:rPr>
              <w:t xml:space="preserve"> год - </w:t>
            </w:r>
            <w:r w:rsidR="00FD219D" w:rsidRPr="00E43E01">
              <w:rPr>
                <w:rFonts w:ascii="Courier New" w:eastAsia="Times New Roman" w:hAnsi="Courier New" w:cs="Courier New"/>
              </w:rPr>
              <w:t>4</w:t>
            </w:r>
            <w:r w:rsidR="002E4552" w:rsidRPr="00E43E01">
              <w:rPr>
                <w:rFonts w:ascii="Courier New" w:eastAsia="Times New Roman" w:hAnsi="Courier New" w:cs="Courier New"/>
              </w:rPr>
              <w:t>,00 тыс. руб.,</w:t>
            </w:r>
          </w:p>
          <w:p w:rsidR="002E4552" w:rsidRPr="002E4552" w:rsidRDefault="00226E77" w:rsidP="00FD2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  <w:r w:rsidR="002E4552" w:rsidRPr="002E4552">
              <w:rPr>
                <w:rFonts w:ascii="Courier New" w:eastAsia="Times New Roman" w:hAnsi="Courier New" w:cs="Courier New"/>
              </w:rPr>
              <w:t xml:space="preserve"> год - </w:t>
            </w:r>
            <w:r w:rsidR="00FD219D">
              <w:rPr>
                <w:rFonts w:ascii="Courier New" w:eastAsia="Times New Roman" w:hAnsi="Courier New" w:cs="Courier New"/>
              </w:rPr>
              <w:t>4</w:t>
            </w:r>
            <w:r w:rsidR="002E4552" w:rsidRPr="002E4552">
              <w:rPr>
                <w:rFonts w:ascii="Courier New" w:eastAsia="Times New Roman" w:hAnsi="Courier New" w:cs="Courier New"/>
              </w:rPr>
              <w:t>,00 тыс. руб.</w:t>
            </w:r>
          </w:p>
        </w:tc>
      </w:tr>
      <w:tr w:rsidR="002E4552" w:rsidRPr="002E4552" w:rsidTr="00E43E01">
        <w:tc>
          <w:tcPr>
            <w:tcW w:w="594" w:type="dxa"/>
          </w:tcPr>
          <w:p w:rsidR="002E4552" w:rsidRPr="002E4552" w:rsidRDefault="004202C3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2E4552" w:rsidRPr="002E455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54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6670" w:type="dxa"/>
          </w:tcPr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</w:t>
            </w:r>
            <w:r w:rsidR="00226E77">
              <w:rPr>
                <w:rFonts w:ascii="Courier New" w:eastAsia="Times New Roman" w:hAnsi="Courier New" w:cs="Courier New"/>
              </w:rPr>
              <w:t xml:space="preserve"> на территории Боханского района</w:t>
            </w:r>
            <w:r w:rsidRPr="002E4552">
              <w:rPr>
                <w:rFonts w:ascii="Courier New" w:eastAsia="Times New Roman" w:hAnsi="Courier New" w:cs="Courier New"/>
              </w:rPr>
              <w:t>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Совершенствование форм и методов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Распространение национальной и религиозной терпимости в среде учащихся образовательных учреждений.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 xml:space="preserve">Гармонизация межнациональных отношений, повышение </w:t>
            </w:r>
            <w:r w:rsidRPr="002E4552">
              <w:rPr>
                <w:rFonts w:ascii="Courier New" w:eastAsia="Times New Roman" w:hAnsi="Courier New" w:cs="Courier New"/>
              </w:rPr>
              <w:lastRenderedPageBreak/>
              <w:t>уровня этносоциальной комфортности.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Формирование нетерпимости ко всем фактам террористических и экстремистских проявлений.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Укрепление в молодежной среде межэтнического согласия.</w:t>
            </w:r>
          </w:p>
          <w:p w:rsidR="002E4552" w:rsidRPr="002E4552" w:rsidRDefault="002E4552" w:rsidP="00B704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4552">
              <w:rPr>
                <w:rFonts w:ascii="Courier New" w:eastAsia="Times New Roman" w:hAnsi="Courier New" w:cs="Courier New"/>
              </w:rPr>
              <w:t>Недопущение создания и деятельности националистических экстремистских группировок.</w:t>
            </w:r>
          </w:p>
        </w:tc>
      </w:tr>
    </w:tbl>
    <w:p w:rsidR="007A7ED2" w:rsidRDefault="007A7ED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Глава 2. СОДЕРЖАНИЕ ПРОБЛЕМЫ И ОБОСНОВАНИЕ НЕОБХОДИМОСТИ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ЕЕ РЕШЕНИЯ ПРОГРАММНО-ЦЕЛЕВЫМ МЕТОДОМ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625042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Pr="002E4552">
        <w:rPr>
          <w:rFonts w:ascii="Arial" w:eastAsia="Times New Roman" w:hAnsi="Arial" w:cs="Arial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муниципального образования.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 xml:space="preserve">Наиболее </w:t>
      </w:r>
      <w:r w:rsidR="00752E33">
        <w:rPr>
          <w:rFonts w:ascii="Arial" w:eastAsia="Times New Roman" w:hAnsi="Arial" w:cs="Arial"/>
          <w:sz w:val="24"/>
          <w:szCs w:val="24"/>
        </w:rPr>
        <w:t xml:space="preserve">подверженной к экстремизму </w:t>
      </w:r>
      <w:r w:rsidRPr="002E4552">
        <w:rPr>
          <w:rFonts w:ascii="Arial" w:eastAsia="Times New Roman" w:hAnsi="Arial" w:cs="Arial"/>
          <w:sz w:val="24"/>
          <w:szCs w:val="24"/>
        </w:rPr>
        <w:t>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EE6BC4">
        <w:rPr>
          <w:rFonts w:ascii="Arial" w:eastAsia="Times New Roman" w:hAnsi="Arial" w:cs="Arial"/>
          <w:sz w:val="24"/>
          <w:szCs w:val="24"/>
        </w:rPr>
        <w:t>Боханском районе</w:t>
      </w:r>
      <w:r w:rsidRPr="002E4552">
        <w:rPr>
          <w:rFonts w:ascii="Arial" w:eastAsia="Times New Roman" w:hAnsi="Arial" w:cs="Arial"/>
          <w:sz w:val="24"/>
          <w:szCs w:val="24"/>
        </w:rPr>
        <w:t>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Для реализации такого подхода необходима муниципальная программа по профилактике терроризма</w:t>
      </w:r>
      <w:r w:rsidR="00EE6BC4">
        <w:rPr>
          <w:rFonts w:ascii="Arial" w:eastAsia="Times New Roman" w:hAnsi="Arial" w:cs="Arial"/>
          <w:sz w:val="24"/>
          <w:szCs w:val="24"/>
        </w:rPr>
        <w:t xml:space="preserve"> и</w:t>
      </w:r>
      <w:r w:rsidRPr="002E4552">
        <w:rPr>
          <w:rFonts w:ascii="Arial" w:eastAsia="Times New Roman" w:hAnsi="Arial" w:cs="Arial"/>
          <w:sz w:val="24"/>
          <w:szCs w:val="24"/>
        </w:rPr>
        <w:t xml:space="preserve">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>Глава 3. ОСНОВНЫЕ ЦЕЛИ И ЗАДАЧИ ПРОГРАММЫ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</w:t>
      </w:r>
      <w:r w:rsidR="00AB4601">
        <w:rPr>
          <w:rFonts w:ascii="Arial" w:eastAsia="Times New Roman" w:hAnsi="Arial" w:cs="Arial"/>
          <w:sz w:val="24"/>
          <w:szCs w:val="24"/>
        </w:rPr>
        <w:t>ции муниципального образования «</w:t>
      </w:r>
      <w:r w:rsidR="0049203A">
        <w:rPr>
          <w:rFonts w:ascii="Arial" w:eastAsia="Times New Roman" w:hAnsi="Arial" w:cs="Arial"/>
          <w:sz w:val="24"/>
          <w:szCs w:val="24"/>
        </w:rPr>
        <w:t>Боханский район</w:t>
      </w:r>
      <w:r w:rsidR="00AB4601">
        <w:rPr>
          <w:rFonts w:ascii="Arial" w:eastAsia="Times New Roman" w:hAnsi="Arial" w:cs="Arial"/>
          <w:sz w:val="24"/>
          <w:szCs w:val="24"/>
        </w:rPr>
        <w:t>»</w:t>
      </w:r>
      <w:r w:rsidRPr="002E4552">
        <w:rPr>
          <w:rFonts w:ascii="Arial" w:eastAsia="Times New Roman" w:hAnsi="Arial" w:cs="Arial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Основными задачами реализации Программы являются:</w:t>
      </w:r>
    </w:p>
    <w:p w:rsidR="00FD219D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- повышение уровня взаимодействия межведомственных органов государственной власти и органов местного самоуправления в вопросах профилактики терроризма и экстремизма;</w:t>
      </w:r>
    </w:p>
    <w:p w:rsidR="00FD219D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– проведение воспитательной работы с молодежью и жителями городского округа, направленной на предупреждение террористической и экстремистской деятельности;</w:t>
      </w:r>
    </w:p>
    <w:p w:rsidR="00FD219D" w:rsidRPr="00FD219D" w:rsidRDefault="00AB4601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FD219D" w:rsidRPr="00FD219D">
        <w:rPr>
          <w:rFonts w:ascii="Arial" w:eastAsia="Times New Roman" w:hAnsi="Arial" w:cs="Arial"/>
          <w:sz w:val="24"/>
          <w:szCs w:val="24"/>
        </w:rPr>
        <w:t xml:space="preserve"> активизация информационно-пропагандистской деятельности, направленной на профилактику проявлений экстремизма и терроризма;</w:t>
      </w:r>
    </w:p>
    <w:p w:rsidR="00FD219D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>– профилактика терроризма и экстремизма в подростковой и молодежной среде;</w:t>
      </w:r>
    </w:p>
    <w:p w:rsidR="002E4552" w:rsidRPr="00FD219D" w:rsidRDefault="00FD219D" w:rsidP="00FD2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19D">
        <w:rPr>
          <w:rFonts w:ascii="Arial" w:eastAsia="Times New Roman" w:hAnsi="Arial" w:cs="Arial"/>
          <w:sz w:val="24"/>
          <w:szCs w:val="24"/>
        </w:rPr>
        <w:t xml:space="preserve">- усиление антитеррористической защищенности объектов, находящихся в собственности и ведении </w:t>
      </w:r>
      <w:r w:rsidR="00AB4601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AB4601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  <w:sectPr w:rsidR="00E04C4C" w:rsidSect="002A7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8E1" w:rsidRPr="009F520F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r w:rsidRPr="009F520F">
        <w:rPr>
          <w:rFonts w:ascii="Arial" w:hAnsi="Arial" w:cs="Arial"/>
          <w:b/>
          <w:sz w:val="24"/>
          <w:szCs w:val="24"/>
        </w:rPr>
        <w:t>4. ПЕ</w:t>
      </w:r>
      <w:bookmarkEnd w:id="1"/>
      <w:r w:rsidRPr="009F520F">
        <w:rPr>
          <w:rFonts w:ascii="Arial" w:hAnsi="Arial" w:cs="Arial"/>
          <w:b/>
          <w:sz w:val="24"/>
          <w:szCs w:val="24"/>
        </w:rPr>
        <w:t>РЕЧЕНЬ МЕРОПРИЯТИЙ ПРОГРАММЫ</w:t>
      </w:r>
    </w:p>
    <w:p w:rsidR="002A78E1" w:rsidRPr="009F520F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317"/>
        <w:gridCol w:w="2126"/>
        <w:gridCol w:w="1508"/>
        <w:gridCol w:w="1392"/>
        <w:gridCol w:w="1430"/>
        <w:gridCol w:w="3118"/>
      </w:tblGrid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N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317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Цели, задачи,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мероприятия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Дополнительная информация,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характеризующая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9F520F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Срок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реализации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мероприятий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822" w:type="dxa"/>
            <w:gridSpan w:val="2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Объем финансирования, тыс. руб. </w:t>
            </w:r>
            <w:hyperlink w:anchor="Par368" w:history="1">
              <w:r w:rsidRPr="009F520F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Исполнитель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мероприятия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>Программы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Финансовые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средства,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30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vMerge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МБ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</w:t>
            </w:r>
          </w:p>
        </w:tc>
        <w:tc>
          <w:tcPr>
            <w:tcW w:w="4317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3</w:t>
            </w:r>
          </w:p>
        </w:tc>
        <w:tc>
          <w:tcPr>
            <w:tcW w:w="1508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4</w:t>
            </w:r>
          </w:p>
        </w:tc>
        <w:tc>
          <w:tcPr>
            <w:tcW w:w="1392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5</w:t>
            </w:r>
          </w:p>
        </w:tc>
        <w:tc>
          <w:tcPr>
            <w:tcW w:w="1430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18" w:type="dxa"/>
            <w:vAlign w:val="center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Цель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9F520F">
              <w:rPr>
                <w:rFonts w:ascii="Courier New" w:hAnsi="Courier New" w:cs="Courier New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"Боханский район",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Всего по цели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1      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8B601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8B601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8B6011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8B601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1.1.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Задача 1.1  </w:t>
            </w:r>
            <w:r>
              <w:rPr>
                <w:rFonts w:ascii="Courier New" w:hAnsi="Courier New" w:cs="Courier New"/>
              </w:rPr>
              <w:t>П</w:t>
            </w:r>
            <w:r w:rsidRPr="009F520F">
              <w:rPr>
                <w:rFonts w:ascii="Courier New" w:hAnsi="Courier New" w:cs="Courier New"/>
              </w:rPr>
              <w:t xml:space="preserve">овышение уровня взаимодействия межведомственных органов государственной власти и органов местного самоуправления в вопросах профилактики терроризма и экстремизма                                                                                  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по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задаче 1.1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Работа антитеррористической комиссии муниципального образования «Боханский район», в т.ч. проведение заседаний комиссии (ежеквартально)</w:t>
            </w:r>
            <w:r w:rsidRPr="009F520F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отдел; </w:t>
            </w:r>
            <w:r w:rsidR="004D55C1">
              <w:rPr>
                <w:rFonts w:ascii="Courier New" w:hAnsi="Courier New" w:cs="Courier New"/>
              </w:rPr>
              <w:t>Антитеррористическая комиссия муниципального образования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 w:rsidR="00205CCE"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Мониторинг миграционной обстановки на территории Боханского района с целью выявления тенденций и условий, способствующих совершению террористических актов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отдел; </w:t>
            </w:r>
            <w:r w:rsidR="002A78E1">
              <w:rPr>
                <w:rFonts w:ascii="Courier New" w:hAnsi="Courier New" w:cs="Courier New"/>
              </w:rPr>
              <w:t>МО МВД России «Боханский»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 w:rsidR="00205CCE"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реализации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отдел; отдел по делам молодежи, спорту и туризму администрации муниципального образования «Боханский район»; </w:t>
            </w:r>
            <w:r w:rsidR="002A78E1">
              <w:rPr>
                <w:rFonts w:ascii="Courier New" w:hAnsi="Courier New" w:cs="Courier New"/>
              </w:rPr>
              <w:t>А</w:t>
            </w:r>
            <w:r w:rsidR="002A78E1" w:rsidRPr="00EA0C96">
              <w:rPr>
                <w:rFonts w:ascii="Courier New" w:hAnsi="Courier New" w:cs="Courier New"/>
              </w:rPr>
              <w:t xml:space="preserve">нтитеррористическая комиссия </w:t>
            </w:r>
            <w:r w:rsidR="004D55C1">
              <w:rPr>
                <w:rFonts w:ascii="Courier New" w:hAnsi="Courier New" w:cs="Courier New"/>
              </w:rPr>
              <w:t>муниципального образования</w:t>
            </w:r>
            <w:r w:rsidR="002A78E1" w:rsidRPr="00EA0C96">
              <w:rPr>
                <w:rFonts w:ascii="Courier New" w:hAnsi="Courier New" w:cs="Courier New"/>
              </w:rPr>
              <w:t xml:space="preserve"> «Боханский район», </w:t>
            </w:r>
            <w:r w:rsidR="004D55C1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2A78E1" w:rsidRPr="00EA0C96">
              <w:rPr>
                <w:rFonts w:ascii="Courier New" w:hAnsi="Courier New" w:cs="Courier New"/>
              </w:rPr>
              <w:t xml:space="preserve">, </w:t>
            </w:r>
            <w:r w:rsidR="004D55C1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 w:rsidR="00205CCE"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отдел; </w:t>
            </w:r>
            <w:r w:rsidR="004D55C1">
              <w:rPr>
                <w:rFonts w:ascii="Courier New" w:hAnsi="Courier New" w:cs="Courier New"/>
              </w:rPr>
              <w:t>Антитеррористическая комиссия муниципального образования</w:t>
            </w:r>
            <w:r w:rsidR="002A78E1">
              <w:rPr>
                <w:rFonts w:ascii="Courier New" w:hAnsi="Courier New" w:cs="Courier New"/>
              </w:rPr>
              <w:t xml:space="preserve"> «Боханский район», МО МВД России «Боханский»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1.1.</w:t>
            </w:r>
            <w:r w:rsidR="00205CCE"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антитеррористической безопасности граждан в период подготовки и проведения </w:t>
            </w:r>
            <w:r>
              <w:rPr>
                <w:rFonts w:ascii="Courier New" w:hAnsi="Courier New" w:cs="Courier New"/>
              </w:rPr>
              <w:lastRenderedPageBreak/>
              <w:t>выборных кампаний, праздничных, культурных, спортивных мероприятий с массовым участием граждан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делам молодежи, спорту и туризму администрации муниципального </w:t>
            </w:r>
            <w:r>
              <w:rPr>
                <w:rFonts w:ascii="Courier New" w:hAnsi="Courier New" w:cs="Courier New"/>
              </w:rPr>
              <w:lastRenderedPageBreak/>
              <w:t xml:space="preserve">образования «Боханский район»; </w:t>
            </w:r>
            <w:r w:rsidR="002A78E1">
              <w:rPr>
                <w:rFonts w:ascii="Courier New" w:hAnsi="Courier New" w:cs="Courier New"/>
              </w:rPr>
              <w:t>А</w:t>
            </w:r>
            <w:r w:rsidR="004D55C1">
              <w:rPr>
                <w:rFonts w:ascii="Courier New" w:hAnsi="Courier New" w:cs="Courier New"/>
              </w:rPr>
              <w:t>нтитеррористическая комиссия муниципального образования</w:t>
            </w:r>
            <w:r w:rsidR="002A78E1" w:rsidRPr="00EA0C96">
              <w:rPr>
                <w:rFonts w:ascii="Courier New" w:hAnsi="Courier New" w:cs="Courier New"/>
              </w:rPr>
              <w:t xml:space="preserve"> «Боханский район», МО МВД России «Боханский»</w:t>
            </w:r>
            <w:r w:rsidR="002A78E1">
              <w:rPr>
                <w:rFonts w:ascii="Courier New" w:hAnsi="Courier New" w:cs="Courier New"/>
              </w:rPr>
              <w:t xml:space="preserve">, </w:t>
            </w:r>
            <w:r w:rsidR="004D55C1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4D55C1" w:rsidRPr="00EA0C96">
              <w:rPr>
                <w:rFonts w:ascii="Courier New" w:hAnsi="Courier New" w:cs="Courier New"/>
              </w:rPr>
              <w:t xml:space="preserve">, </w:t>
            </w:r>
            <w:r w:rsidR="004D55C1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1.2.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4D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Задача 1.2  </w:t>
            </w:r>
            <w:r>
              <w:rPr>
                <w:rFonts w:ascii="Courier New" w:hAnsi="Courier New" w:cs="Courier New"/>
              </w:rPr>
              <w:t>П</w:t>
            </w:r>
            <w:r w:rsidRPr="00D40AA3">
              <w:rPr>
                <w:rFonts w:ascii="Courier New" w:hAnsi="Courier New" w:cs="Courier New"/>
              </w:rPr>
              <w:t xml:space="preserve">роведение воспитательной работы с молодежью и жителями </w:t>
            </w:r>
            <w:r w:rsidR="004D55C1">
              <w:rPr>
                <w:rFonts w:ascii="Courier New" w:hAnsi="Courier New" w:cs="Courier New"/>
              </w:rPr>
              <w:t>Боханского муниципального района</w:t>
            </w:r>
            <w:r w:rsidRPr="00D40AA3">
              <w:rPr>
                <w:rFonts w:ascii="Courier New" w:hAnsi="Courier New" w:cs="Courier New"/>
              </w:rPr>
              <w:t>, направленной на предупреждение террористической и экстремистской деятельности</w:t>
            </w:r>
            <w:r w:rsidRPr="009F520F">
              <w:rPr>
                <w:rFonts w:ascii="Courier New" w:hAnsi="Courier New" w:cs="Courier New"/>
              </w:rPr>
              <w:t xml:space="preserve">                                                                                  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по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задаче 1.2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материалов антитеррористической и антиэкстремистской направленности, для опубликования в средствах массовой информации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отдел; </w:t>
            </w:r>
            <w:r w:rsidR="002A78E1">
              <w:rPr>
                <w:rFonts w:ascii="Courier New" w:hAnsi="Courier New" w:cs="Courier New"/>
              </w:rPr>
              <w:t>А</w:t>
            </w:r>
            <w:r w:rsidR="004D55C1">
              <w:rPr>
                <w:rFonts w:ascii="Courier New" w:hAnsi="Courier New" w:cs="Courier New"/>
              </w:rPr>
              <w:t>нтитеррористическая комиссия муниципального образования</w:t>
            </w:r>
            <w:r w:rsidR="002A78E1" w:rsidRPr="00EA0C9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1.2.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с несовершеннолетними общепрофилактических мероприятий по противодействию терроризму и экстремизму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делам молодежи, спорту и туризму администрации муниципального образования «Боханский район»; </w:t>
            </w:r>
            <w:r w:rsidR="004D55C1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4D55C1" w:rsidRPr="00EA0C96">
              <w:rPr>
                <w:rFonts w:ascii="Courier New" w:hAnsi="Courier New" w:cs="Courier New"/>
              </w:rPr>
              <w:t xml:space="preserve">, </w:t>
            </w:r>
            <w:r w:rsidR="004D55C1">
              <w:rPr>
                <w:rFonts w:ascii="Courier New" w:hAnsi="Courier New" w:cs="Courier New"/>
              </w:rPr>
              <w:t xml:space="preserve">МКУ «Управление культуры» МО </w:t>
            </w:r>
            <w:r w:rsidR="004D55C1">
              <w:rPr>
                <w:rFonts w:ascii="Courier New" w:hAnsi="Courier New" w:cs="Courier New"/>
              </w:rPr>
              <w:lastRenderedPageBreak/>
              <w:t xml:space="preserve">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52EBD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52EBD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lastRenderedPageBreak/>
              <w:t>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 xml:space="preserve">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Задача 1.</w:t>
            </w:r>
            <w:r>
              <w:rPr>
                <w:rFonts w:ascii="Courier New" w:hAnsi="Courier New" w:cs="Courier New"/>
              </w:rPr>
              <w:t>3 А</w:t>
            </w:r>
            <w:r w:rsidRPr="00D40AA3">
              <w:rPr>
                <w:rFonts w:ascii="Courier New" w:hAnsi="Courier New" w:cs="Courier New"/>
              </w:rPr>
              <w:t>ктивизация информационно-пропагандистской деятельности, направленной на профилактику проявлений экстремизма и терроризма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по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задаче 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51293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51293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512932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51293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6F4C55">
              <w:rPr>
                <w:rFonts w:ascii="Courier New" w:hAnsi="Courier New" w:cs="Courier New"/>
              </w:rPr>
              <w:t xml:space="preserve"> </w:t>
            </w:r>
            <w:r w:rsidR="002A78E1" w:rsidRPr="009F520F">
              <w:rPr>
                <w:rFonts w:ascii="Courier New" w:hAnsi="Courier New" w:cs="Courier New"/>
              </w:rPr>
              <w:t xml:space="preserve">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информационных материалов на оф</w:t>
            </w:r>
            <w:r w:rsidR="004D55C1">
              <w:rPr>
                <w:rFonts w:ascii="Courier New" w:hAnsi="Courier New" w:cs="Courier New"/>
              </w:rPr>
              <w:t>ициальном сайте администрации муниципального образования</w:t>
            </w:r>
            <w:r>
              <w:rPr>
                <w:rFonts w:ascii="Courier New" w:hAnsi="Courier New" w:cs="Courier New"/>
              </w:rPr>
              <w:t xml:space="preserve"> «Боханский район»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7A7ED2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</w:t>
            </w:r>
            <w:r w:rsidR="001401D2">
              <w:rPr>
                <w:rFonts w:ascii="Courier New" w:hAnsi="Courier New" w:cs="Courier New"/>
              </w:rPr>
              <w:t xml:space="preserve">ридический отдел; </w:t>
            </w:r>
            <w:r w:rsidR="004D55C1">
              <w:rPr>
                <w:rFonts w:ascii="Courier New" w:hAnsi="Courier New" w:cs="Courier New"/>
              </w:rPr>
              <w:t>Антитеррористическая комиссия муниципального образования</w:t>
            </w:r>
            <w:r w:rsidR="004D55C1" w:rsidRPr="00EA0C9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распространение наглядно-агитационн</w:t>
            </w:r>
            <w:r w:rsidR="00B83B38">
              <w:rPr>
                <w:rFonts w:ascii="Courier New" w:hAnsi="Courier New" w:cs="Courier New"/>
              </w:rPr>
              <w:t>ой продукции (листовки А6 – 2000</w:t>
            </w:r>
            <w:r>
              <w:rPr>
                <w:rFonts w:ascii="Courier New" w:hAnsi="Courier New" w:cs="Courier New"/>
              </w:rPr>
              <w:t xml:space="preserve"> шт.) о порядке и правилах поведения населения при угрозе возникновения террористического акта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отдел; отдел по делам молодежи, спорту и туризму администрации муниципального образования «Боханский район»; </w:t>
            </w:r>
            <w:r w:rsidR="00B83B38">
              <w:rPr>
                <w:rFonts w:ascii="Courier New" w:hAnsi="Courier New" w:cs="Courier New"/>
              </w:rPr>
              <w:t>Антитеррористическая комиссия муниципального образования</w:t>
            </w:r>
            <w:r w:rsidR="00B83B38" w:rsidRPr="00EA0C96">
              <w:rPr>
                <w:rFonts w:ascii="Courier New" w:hAnsi="Courier New" w:cs="Courier New"/>
              </w:rPr>
              <w:t xml:space="preserve"> «Боханский район»</w:t>
            </w:r>
            <w:r w:rsidR="002A78E1">
              <w:rPr>
                <w:rFonts w:ascii="Courier New" w:hAnsi="Courier New" w:cs="Courier New"/>
              </w:rPr>
              <w:t>,</w:t>
            </w:r>
            <w:r w:rsidR="002A78E1">
              <w:t xml:space="preserve"> </w:t>
            </w:r>
            <w:r w:rsidR="00B83B38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B83B38" w:rsidRPr="00EA0C96">
              <w:rPr>
                <w:rFonts w:ascii="Courier New" w:hAnsi="Courier New" w:cs="Courier New"/>
              </w:rPr>
              <w:t xml:space="preserve">, </w:t>
            </w:r>
            <w:r w:rsidR="00B83B38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 xml:space="preserve">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Задача 1.</w:t>
            </w:r>
            <w:r>
              <w:rPr>
                <w:rFonts w:ascii="Courier New" w:hAnsi="Courier New" w:cs="Courier New"/>
              </w:rPr>
              <w:t>4 П</w:t>
            </w:r>
            <w:r w:rsidRPr="005F5051">
              <w:rPr>
                <w:rFonts w:ascii="Courier New" w:hAnsi="Courier New" w:cs="Courier New"/>
              </w:rPr>
              <w:t>рофилактика терроризма и экстремизма в подростковой и молодежной среде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по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задаче 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делам молодежи, спорту и туризму администрации муниципального образования «Боханский район», </w:t>
            </w:r>
            <w:r w:rsidR="00B83B38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B83B38" w:rsidRPr="00EA0C96">
              <w:rPr>
                <w:rFonts w:ascii="Courier New" w:hAnsi="Courier New" w:cs="Courier New"/>
              </w:rPr>
              <w:t xml:space="preserve">, </w:t>
            </w:r>
            <w:r w:rsidR="00B83B38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</w:t>
            </w:r>
            <w:r w:rsidR="00B83B38">
              <w:rPr>
                <w:rFonts w:ascii="Courier New" w:hAnsi="Courier New" w:cs="Courier New"/>
              </w:rPr>
              <w:t>ск</w:t>
            </w:r>
            <w:r w:rsidR="00204CE7">
              <w:rPr>
                <w:rFonts w:ascii="Courier New" w:hAnsi="Courier New" w:cs="Courier New"/>
              </w:rPr>
              <w:t>их материалов (листовки А6 – 666</w:t>
            </w:r>
            <w:r>
              <w:rPr>
                <w:rFonts w:ascii="Courier New" w:hAnsi="Courier New" w:cs="Courier New"/>
              </w:rPr>
              <w:t xml:space="preserve"> шт.)</w:t>
            </w:r>
            <w:r w:rsidRPr="009F520F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делам молодежи, спорту и туризму администрации муниципального образования «Боханский район», </w:t>
            </w:r>
            <w:r w:rsidR="00B83B38">
              <w:rPr>
                <w:rFonts w:ascii="Courier New" w:hAnsi="Courier New" w:cs="Courier New"/>
              </w:rPr>
              <w:t>Антитеррористическая комиссия муниципального образования</w:t>
            </w:r>
            <w:r w:rsidR="002A78E1">
              <w:rPr>
                <w:rFonts w:ascii="Courier New" w:hAnsi="Courier New" w:cs="Courier New"/>
              </w:rPr>
              <w:t xml:space="preserve"> «Боханский район»,</w:t>
            </w:r>
            <w:r w:rsidR="002A78E1">
              <w:t xml:space="preserve"> </w:t>
            </w:r>
            <w:r w:rsidR="002A78E1" w:rsidRPr="0021273C">
              <w:rPr>
                <w:rFonts w:ascii="Courier New" w:hAnsi="Courier New" w:cs="Courier New"/>
              </w:rPr>
              <w:t>МО МВД России «Боханский»</w:t>
            </w:r>
            <w:r w:rsidR="002A78E1">
              <w:t xml:space="preserve">, </w:t>
            </w:r>
            <w:r w:rsidR="00B83B38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B83B38" w:rsidRPr="00EA0C96">
              <w:rPr>
                <w:rFonts w:ascii="Courier New" w:hAnsi="Courier New" w:cs="Courier New"/>
              </w:rPr>
              <w:t xml:space="preserve">, </w:t>
            </w:r>
            <w:r w:rsidR="00B83B38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</w:t>
            </w:r>
            <w:r>
              <w:rPr>
                <w:rFonts w:ascii="Courier New" w:hAnsi="Courier New" w:cs="Courier New"/>
              </w:rPr>
              <w:lastRenderedPageBreak/>
              <w:t>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  <w:r w:rsidRPr="009F520F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делам молодежи, спорту и туризму администрации муниципального образования «Боханский район», </w:t>
            </w:r>
            <w:r w:rsidR="00B83B38">
              <w:rPr>
                <w:rFonts w:ascii="Courier New" w:hAnsi="Courier New" w:cs="Courier New"/>
              </w:rPr>
              <w:t xml:space="preserve">МКУ УО </w:t>
            </w:r>
            <w:r w:rsidR="00B83B38">
              <w:rPr>
                <w:rFonts w:ascii="Courier New" w:hAnsi="Courier New" w:cs="Courier New"/>
              </w:rPr>
              <w:lastRenderedPageBreak/>
              <w:t>Боханского муниципального района</w:t>
            </w:r>
            <w:r w:rsidR="00B83B38" w:rsidRPr="00EA0C96">
              <w:rPr>
                <w:rFonts w:ascii="Courier New" w:hAnsi="Courier New" w:cs="Courier New"/>
              </w:rPr>
              <w:t xml:space="preserve">, </w:t>
            </w:r>
            <w:r w:rsidR="00B83B38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lastRenderedPageBreak/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 xml:space="preserve">.  </w:t>
            </w:r>
          </w:p>
        </w:tc>
        <w:tc>
          <w:tcPr>
            <w:tcW w:w="13891" w:type="dxa"/>
            <w:gridSpan w:val="6"/>
          </w:tcPr>
          <w:p w:rsidR="002A78E1" w:rsidRPr="009F520F" w:rsidRDefault="002A78E1" w:rsidP="00B8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Задача 1.</w:t>
            </w:r>
            <w:r>
              <w:rPr>
                <w:rFonts w:ascii="Courier New" w:hAnsi="Courier New" w:cs="Courier New"/>
              </w:rPr>
              <w:t>5 У</w:t>
            </w:r>
            <w:r w:rsidRPr="00403934">
              <w:rPr>
                <w:rFonts w:ascii="Courier New" w:hAnsi="Courier New" w:cs="Courier New"/>
              </w:rPr>
              <w:t xml:space="preserve">силение антитеррористической защищенности объектов, находящихся в собственности и ведении </w:t>
            </w:r>
            <w:r w:rsidR="00B83B38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Всего по     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задаче 1.5</w:t>
            </w:r>
            <w:r w:rsidRPr="009F520F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проверок по антитеррористической защищенности и обеспечению охраны, пропускного и внутриобъектового режима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не предусмотрено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отдел, отдел по делам молодежи, спорту и туризму администрации муниципального образования «Боханский район», </w:t>
            </w:r>
            <w:r w:rsidR="00B83B38">
              <w:rPr>
                <w:rFonts w:ascii="Courier New" w:hAnsi="Courier New" w:cs="Courier New"/>
              </w:rPr>
              <w:t>Антитеррористическая комиссия муниципального образования «Боханский район»,</w:t>
            </w:r>
            <w:r w:rsidR="00B83B38">
              <w:t xml:space="preserve"> </w:t>
            </w:r>
            <w:r w:rsidR="00B83B38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B83B38" w:rsidRPr="00EA0C96">
              <w:rPr>
                <w:rFonts w:ascii="Courier New" w:hAnsi="Courier New" w:cs="Courier New"/>
              </w:rPr>
              <w:t xml:space="preserve">, </w:t>
            </w:r>
            <w:r w:rsidR="00B83B38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выполнения требований антитеррористической защищенности подведомственных объектов, находящихся в муниципальной собственности или </w:t>
            </w:r>
            <w:r>
              <w:rPr>
                <w:rFonts w:ascii="Courier New" w:hAnsi="Courier New" w:cs="Courier New"/>
              </w:rPr>
              <w:lastRenderedPageBreak/>
              <w:t>ведении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Финансирование из средств подведомственных учреждений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делам молодежи, спорту и туризму администрации муниципального образования «Боханский </w:t>
            </w:r>
            <w:r>
              <w:rPr>
                <w:rFonts w:ascii="Courier New" w:hAnsi="Courier New" w:cs="Courier New"/>
              </w:rPr>
              <w:lastRenderedPageBreak/>
              <w:t xml:space="preserve">район», </w:t>
            </w:r>
            <w:r w:rsidR="00B83B38">
              <w:rPr>
                <w:rFonts w:ascii="Courier New" w:hAnsi="Courier New" w:cs="Courier New"/>
              </w:rPr>
              <w:t>Антитеррористическая комиссия муниципального образования «Боханский район»,</w:t>
            </w:r>
            <w:r w:rsidR="00B83B38">
              <w:t xml:space="preserve"> </w:t>
            </w:r>
            <w:r w:rsidR="00B83B38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B83B38" w:rsidRPr="00EA0C96">
              <w:rPr>
                <w:rFonts w:ascii="Courier New" w:hAnsi="Courier New" w:cs="Courier New"/>
              </w:rPr>
              <w:t xml:space="preserve">, </w:t>
            </w:r>
            <w:r w:rsidR="00B83B38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lastRenderedPageBreak/>
              <w:t>1.</w:t>
            </w:r>
            <w:r>
              <w:rPr>
                <w:rFonts w:ascii="Courier New" w:hAnsi="Courier New" w:cs="Courier New"/>
              </w:rPr>
              <w:t>5</w:t>
            </w:r>
            <w:r w:rsidRPr="009F520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9F520F">
              <w:rPr>
                <w:rFonts w:ascii="Courier New" w:hAnsi="Courier New" w:cs="Courier New"/>
              </w:rPr>
              <w:t>.</w:t>
            </w: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в подведомственн</w:t>
            </w:r>
            <w:r w:rsidR="0098601D">
              <w:rPr>
                <w:rFonts w:ascii="Courier New" w:hAnsi="Courier New" w:cs="Courier New"/>
              </w:rPr>
              <w:t>ых учреждениях</w:t>
            </w:r>
            <w:r>
              <w:rPr>
                <w:rFonts w:ascii="Courier New" w:hAnsi="Courier New" w:cs="Courier New"/>
              </w:rPr>
              <w:t xml:space="preserve"> необходимых режимных мер, исключающих доступ на объекты посторонних лиц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из средств подведомственных учреждений</w:t>
            </w: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 w:val="restart"/>
          </w:tcPr>
          <w:p w:rsidR="002A78E1" w:rsidRPr="009F520F" w:rsidRDefault="007A7ED2" w:rsidP="007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по делам молодежи, спорту и туризму администрации муниципального образования «Боханский район», </w:t>
            </w:r>
            <w:r w:rsidR="00B83B38">
              <w:rPr>
                <w:rFonts w:ascii="Courier New" w:hAnsi="Courier New" w:cs="Courier New"/>
              </w:rPr>
              <w:t>МКУ УО Боханского муниципального района</w:t>
            </w:r>
            <w:r w:rsidR="00B83B38" w:rsidRPr="00EA0C96">
              <w:rPr>
                <w:rFonts w:ascii="Courier New" w:hAnsi="Courier New" w:cs="Courier New"/>
              </w:rPr>
              <w:t xml:space="preserve">, </w:t>
            </w:r>
            <w:r w:rsidR="00B83B38">
              <w:rPr>
                <w:rFonts w:ascii="Courier New" w:hAnsi="Courier New" w:cs="Courier New"/>
              </w:rPr>
              <w:t xml:space="preserve">МКУ «Управление культуры» МО «Боханский район», </w:t>
            </w: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8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П</w:t>
            </w:r>
            <w:r w:rsidRPr="009F520F">
              <w:rPr>
                <w:rFonts w:ascii="Courier New" w:hAnsi="Courier New" w:cs="Courier New"/>
              </w:rPr>
              <w:t xml:space="preserve">рограмме    </w:t>
            </w:r>
          </w:p>
        </w:tc>
        <w:tc>
          <w:tcPr>
            <w:tcW w:w="2126" w:type="dxa"/>
            <w:vMerge w:val="restart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2A78E1" w:rsidRPr="009F520F">
              <w:rPr>
                <w:rFonts w:ascii="Courier New" w:hAnsi="Courier New" w:cs="Courier New"/>
              </w:rPr>
              <w:t xml:space="preserve"> годы,</w:t>
            </w:r>
          </w:p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 xml:space="preserve">в т.ч.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F520F">
              <w:rPr>
                <w:rFonts w:ascii="Courier New" w:hAnsi="Courier New" w:cs="Courier New"/>
              </w:rPr>
              <w:t>2</w:t>
            </w:r>
            <w:r w:rsidR="00BD3C25">
              <w:rPr>
                <w:rFonts w:ascii="Courier New" w:hAnsi="Courier New" w:cs="Courier New"/>
              </w:rPr>
              <w:t>024</w:t>
            </w:r>
            <w:r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78E1" w:rsidRPr="009F520F" w:rsidTr="002A78E1">
        <w:trPr>
          <w:tblCellSpacing w:w="5" w:type="nil"/>
        </w:trPr>
        <w:tc>
          <w:tcPr>
            <w:tcW w:w="993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2A78E1" w:rsidRPr="009F520F" w:rsidRDefault="00BD3C25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2A78E1" w:rsidRPr="009F520F">
              <w:rPr>
                <w:rFonts w:ascii="Courier New" w:hAnsi="Courier New" w:cs="Courier New"/>
              </w:rPr>
              <w:t xml:space="preserve"> год      </w:t>
            </w:r>
          </w:p>
        </w:tc>
        <w:tc>
          <w:tcPr>
            <w:tcW w:w="1392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30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3118" w:type="dxa"/>
          </w:tcPr>
          <w:p w:rsidR="002A78E1" w:rsidRPr="009F520F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A78E1" w:rsidRPr="009F520F" w:rsidRDefault="002A78E1" w:rsidP="002A78E1">
      <w:pPr>
        <w:rPr>
          <w:rFonts w:ascii="Courier New" w:hAnsi="Courier New" w:cs="Courier New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8445B" w:rsidRDefault="00A8445B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4C4C" w:rsidRDefault="00E04C4C" w:rsidP="00BD3C25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  <w:sectPr w:rsidR="00E04C4C" w:rsidSect="00E04C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203A" w:rsidRDefault="0049203A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Глава 5. МЕХАНИЗМ РЕАЛИЗАЦИИ ПРОГРАММЫ.</w:t>
      </w:r>
    </w:p>
    <w:p w:rsidR="0047724E" w:rsidRDefault="0047724E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49203A" w:rsidRDefault="0049203A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</w:t>
      </w:r>
      <w:r w:rsidRPr="007C7597">
        <w:rPr>
          <w:rFonts w:ascii="Arial" w:eastAsia="Times New Roman" w:hAnsi="Arial" w:cs="Arial"/>
          <w:sz w:val="24"/>
          <w:szCs w:val="24"/>
        </w:rPr>
        <w:t>осуществляет</w:t>
      </w:r>
      <w:r w:rsidR="00A8445B" w:rsidRPr="007C7597">
        <w:rPr>
          <w:rFonts w:ascii="Arial" w:eastAsia="Times New Roman" w:hAnsi="Arial" w:cs="Arial"/>
          <w:sz w:val="24"/>
          <w:szCs w:val="24"/>
        </w:rPr>
        <w:t xml:space="preserve"> Куратор программы</w:t>
      </w:r>
      <w:r>
        <w:rPr>
          <w:rFonts w:ascii="Arial" w:eastAsia="Times New Roman" w:hAnsi="Arial" w:cs="Arial"/>
          <w:sz w:val="24"/>
          <w:szCs w:val="24"/>
        </w:rPr>
        <w:t xml:space="preserve">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</w:t>
      </w:r>
      <w:r w:rsidRPr="0049203A">
        <w:rPr>
          <w:rFonts w:ascii="Arial" w:eastAsia="Times New Roman" w:hAnsi="Arial" w:cs="Arial"/>
          <w:sz w:val="24"/>
          <w:szCs w:val="24"/>
        </w:rPr>
        <w:t>разработки, реализации и оценки эффективности муниципальных и ведомственных целевых программ Боханского района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9203A" w:rsidRDefault="00A8445B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7C7597">
        <w:rPr>
          <w:rFonts w:ascii="Arial" w:eastAsia="Times New Roman" w:hAnsi="Arial" w:cs="Arial"/>
          <w:sz w:val="24"/>
          <w:szCs w:val="24"/>
        </w:rPr>
        <w:t>Разработчик программы</w:t>
      </w:r>
      <w:r>
        <w:rPr>
          <w:rFonts w:ascii="Arial" w:eastAsia="Times New Roman" w:hAnsi="Arial" w:cs="Arial"/>
          <w:sz w:val="24"/>
          <w:szCs w:val="24"/>
        </w:rPr>
        <w:t>, с</w:t>
      </w:r>
      <w:r w:rsidR="0049203A">
        <w:rPr>
          <w:rFonts w:ascii="Arial" w:eastAsia="Times New Roman" w:hAnsi="Arial" w:cs="Arial"/>
          <w:sz w:val="24"/>
          <w:szCs w:val="24"/>
        </w:rPr>
        <w:t xml:space="preserve">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9203A" w:rsidRDefault="0049203A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9203A" w:rsidRDefault="0049203A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9203A" w:rsidRPr="0049203A" w:rsidRDefault="00A8445B" w:rsidP="0049203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7C7597">
        <w:rPr>
          <w:rFonts w:ascii="Arial" w:eastAsia="Times New Roman" w:hAnsi="Arial" w:cs="Arial"/>
          <w:sz w:val="24"/>
          <w:szCs w:val="24"/>
        </w:rPr>
        <w:t>Исполнители</w:t>
      </w:r>
      <w:r w:rsidR="0049203A">
        <w:rPr>
          <w:rFonts w:ascii="Arial" w:eastAsia="Times New Roman" w:hAnsi="Arial" w:cs="Arial"/>
          <w:sz w:val="24"/>
          <w:szCs w:val="24"/>
        </w:rPr>
        <w:t xml:space="preserve"> программы ежегодно уточня</w:t>
      </w:r>
      <w:r w:rsidR="007C7597">
        <w:rPr>
          <w:rFonts w:ascii="Arial" w:eastAsia="Times New Roman" w:hAnsi="Arial" w:cs="Arial"/>
          <w:sz w:val="24"/>
          <w:szCs w:val="24"/>
        </w:rPr>
        <w:t>ю</w:t>
      </w:r>
      <w:r w:rsidR="0049203A">
        <w:rPr>
          <w:rFonts w:ascii="Arial" w:eastAsia="Times New Roman" w:hAnsi="Arial" w:cs="Arial"/>
          <w:sz w:val="24"/>
          <w:szCs w:val="24"/>
        </w:rPr>
        <w:t>т и предоставля</w:t>
      </w:r>
      <w:r w:rsidR="007C7597">
        <w:rPr>
          <w:rFonts w:ascii="Arial" w:eastAsia="Times New Roman" w:hAnsi="Arial" w:cs="Arial"/>
          <w:sz w:val="24"/>
          <w:szCs w:val="24"/>
        </w:rPr>
        <w:t>ю</w:t>
      </w:r>
      <w:r w:rsidR="0049203A">
        <w:rPr>
          <w:rFonts w:ascii="Arial" w:eastAsia="Times New Roman" w:hAnsi="Arial" w:cs="Arial"/>
          <w:sz w:val="24"/>
          <w:szCs w:val="24"/>
        </w:rPr>
        <w:t>т в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49203A" w:rsidRDefault="0049203A" w:rsidP="00B70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E4552" w:rsidRPr="002E4552" w:rsidRDefault="002E4552" w:rsidP="00DE0E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E4552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49203A">
        <w:rPr>
          <w:rFonts w:ascii="Arial" w:eastAsia="Times New Roman" w:hAnsi="Arial" w:cs="Arial"/>
          <w:b/>
          <w:sz w:val="24"/>
          <w:szCs w:val="24"/>
        </w:rPr>
        <w:t>6</w:t>
      </w:r>
      <w:r w:rsidRPr="002E455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DE0E67" w:rsidRPr="00DE0E67">
        <w:rPr>
          <w:rFonts w:ascii="Arial" w:eastAsia="Times New Roman" w:hAnsi="Arial" w:cs="Arial"/>
          <w:b/>
          <w:sz w:val="24"/>
          <w:szCs w:val="24"/>
        </w:rPr>
        <w:t>ОЦЕНКА ЭФФЕКТИВНОСТИ РЕАЛИЗАЦИИ ПРОГРАММЫ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552">
        <w:rPr>
          <w:rFonts w:ascii="Arial" w:eastAsia="Times New Roman" w:hAnsi="Arial" w:cs="Arial"/>
          <w:sz w:val="24"/>
          <w:szCs w:val="24"/>
        </w:rPr>
        <w:t>Реализация мероприятий, предусмотренных Программой, будет способствовать созданию в общественных местах муниципального образования "</w:t>
      </w:r>
      <w:r w:rsidR="00632607">
        <w:rPr>
          <w:rFonts w:ascii="Arial" w:eastAsia="Times New Roman" w:hAnsi="Arial" w:cs="Arial"/>
          <w:sz w:val="24"/>
          <w:szCs w:val="24"/>
        </w:rPr>
        <w:t>Боханский район</w:t>
      </w:r>
      <w:r w:rsidRPr="002E4552">
        <w:rPr>
          <w:rFonts w:ascii="Arial" w:eastAsia="Times New Roman" w:hAnsi="Arial" w:cs="Arial"/>
          <w:sz w:val="24"/>
          <w:szCs w:val="24"/>
        </w:rPr>
        <w:t>" обстановки спокойствия и безопасности, позволит снизить количество преступлений и правонарушений, в том числе среди молодежи, сформировать в молодежной среде толерантное мировоззрение, повысить ее духовно-нравственную культуру, этнокультурное взаимоуважение. 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</w:r>
    </w:p>
    <w:p w:rsidR="002E4552" w:rsidRPr="002E4552" w:rsidRDefault="002E4552" w:rsidP="00B704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A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A78E1" w:rsidRDefault="002A78E1" w:rsidP="00205C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332420" w:rsidRDefault="00332420" w:rsidP="00332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</w:rPr>
        <w:sectPr w:rsidR="00332420" w:rsidSect="00E04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420" w:rsidRPr="003F7D9D" w:rsidRDefault="00332420" w:rsidP="00332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3F7D9D">
        <w:rPr>
          <w:rFonts w:ascii="Courier New" w:hAnsi="Courier New" w:cs="Courier New"/>
          <w:b/>
          <w:sz w:val="24"/>
          <w:szCs w:val="24"/>
        </w:rPr>
        <w:lastRenderedPageBreak/>
        <w:t>ПЛАНИРУЕМЫЕ ПОКАЗАТЕЛИ ЭФФЕКТИВНОСТИ РЕАЛИЗАЦИИ ПРОГРАММЫ</w:t>
      </w:r>
      <w:r>
        <w:rPr>
          <w:rFonts w:ascii="Courier New" w:hAnsi="Courier New" w:cs="Courier New"/>
          <w:b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1795"/>
        <w:gridCol w:w="1344"/>
        <w:gridCol w:w="1419"/>
        <w:gridCol w:w="1269"/>
        <w:gridCol w:w="1344"/>
        <w:gridCol w:w="1419"/>
        <w:gridCol w:w="1269"/>
        <w:gridCol w:w="1344"/>
        <w:gridCol w:w="1419"/>
        <w:gridCol w:w="1269"/>
      </w:tblGrid>
      <w:tr w:rsidR="00332420" w:rsidRPr="00986460" w:rsidTr="006B35BD">
        <w:trPr>
          <w:trHeight w:val="569"/>
        </w:trPr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1823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показателя результативности </w:t>
            </w:r>
          </w:p>
        </w:tc>
        <w:tc>
          <w:tcPr>
            <w:tcW w:w="12288" w:type="dxa"/>
            <w:gridSpan w:val="9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Значение затрат и целевых индикаторов, показателей результативности реализации Программы</w:t>
            </w:r>
          </w:p>
        </w:tc>
      </w:tr>
      <w:tr w:rsidR="00332420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96" w:type="dxa"/>
            <w:gridSpan w:val="3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  <w:tc>
          <w:tcPr>
            <w:tcW w:w="4096" w:type="dxa"/>
            <w:gridSpan w:val="3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2024 год</w:t>
            </w:r>
          </w:p>
        </w:tc>
        <w:tc>
          <w:tcPr>
            <w:tcW w:w="4096" w:type="dxa"/>
            <w:gridSpan w:val="3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5" w:type="dxa"/>
          </w:tcPr>
          <w:p w:rsidR="00332420" w:rsidRDefault="00332420" w:rsidP="00777DF5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Объемы финансирования, тыс. руб. </w:t>
            </w:r>
          </w:p>
          <w:p w:rsidR="00332420" w:rsidRPr="00986460" w:rsidRDefault="00332420" w:rsidP="00777DF5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442" w:type="dxa"/>
          </w:tcPr>
          <w:p w:rsidR="0033242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Плановое значение целевого индикатора, показателя результативности </w:t>
            </w:r>
          </w:p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&lt;**&gt;</w:t>
            </w:r>
          </w:p>
        </w:tc>
        <w:tc>
          <w:tcPr>
            <w:tcW w:w="1289" w:type="dxa"/>
          </w:tcPr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Эффективность, </w:t>
            </w:r>
            <w:r w:rsidRPr="009658B1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гр. 5 = гр. 4 / гр. 3)</w:t>
            </w:r>
          </w:p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58B1">
              <w:rPr>
                <w:rFonts w:ascii="Courier New" w:hAnsi="Courier New" w:cs="Courier New"/>
                <w:sz w:val="16"/>
                <w:szCs w:val="16"/>
              </w:rPr>
              <w:t>&lt;***&gt;</w:t>
            </w:r>
          </w:p>
        </w:tc>
        <w:tc>
          <w:tcPr>
            <w:tcW w:w="1365" w:type="dxa"/>
          </w:tcPr>
          <w:p w:rsidR="0033242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Объемы финансирования, тыс. руб. </w:t>
            </w:r>
          </w:p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442" w:type="dxa"/>
          </w:tcPr>
          <w:p w:rsidR="0033242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Плановое значение целевого индикатора, показателя результативности </w:t>
            </w:r>
          </w:p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&lt;**&gt;</w:t>
            </w:r>
          </w:p>
        </w:tc>
        <w:tc>
          <w:tcPr>
            <w:tcW w:w="1289" w:type="dxa"/>
          </w:tcPr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Эффективность, </w:t>
            </w:r>
            <w:r w:rsidRPr="009658B1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гр. 8 = гр. 7 / гр. 6)</w:t>
            </w:r>
          </w:p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58B1">
              <w:rPr>
                <w:rFonts w:ascii="Courier New" w:hAnsi="Courier New" w:cs="Courier New"/>
                <w:sz w:val="16"/>
                <w:szCs w:val="16"/>
              </w:rPr>
              <w:t>&lt;***&gt;</w:t>
            </w:r>
          </w:p>
        </w:tc>
        <w:tc>
          <w:tcPr>
            <w:tcW w:w="1365" w:type="dxa"/>
          </w:tcPr>
          <w:p w:rsidR="0033242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Объемы финансирования, тыс. руб.</w:t>
            </w:r>
          </w:p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442" w:type="dxa"/>
          </w:tcPr>
          <w:p w:rsidR="0033242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&lt;**&gt;</w:t>
            </w:r>
          </w:p>
        </w:tc>
        <w:tc>
          <w:tcPr>
            <w:tcW w:w="1289" w:type="dxa"/>
          </w:tcPr>
          <w:p w:rsidR="00332420" w:rsidRPr="009658B1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Pr="009658B1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гр.11 = гр. 10 / гр. 9)</w:t>
            </w:r>
          </w:p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58B1">
              <w:rPr>
                <w:rFonts w:ascii="Courier New" w:hAnsi="Courier New" w:cs="Courier New"/>
                <w:sz w:val="16"/>
                <w:szCs w:val="16"/>
              </w:rPr>
              <w:t>&lt;***&gt;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89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42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89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42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89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32420" w:rsidRPr="00986460" w:rsidTr="006B35BD">
        <w:tc>
          <w:tcPr>
            <w:tcW w:w="675" w:type="dxa"/>
          </w:tcPr>
          <w:p w:rsidR="00332420" w:rsidRPr="00986460" w:rsidRDefault="00332420" w:rsidP="00332420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11" w:type="dxa"/>
            <w:gridSpan w:val="10"/>
          </w:tcPr>
          <w:p w:rsidR="00332420" w:rsidRPr="00986460" w:rsidRDefault="00332420" w:rsidP="003324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Цель </w:t>
            </w:r>
            <w:r>
              <w:rPr>
                <w:rFonts w:ascii="Courier New" w:hAnsi="Courier New" w:cs="Courier New"/>
                <w:sz w:val="16"/>
                <w:szCs w:val="16"/>
              </w:rPr>
              <w:t>– организация антитеррористической</w:t>
            </w:r>
            <w:r w:rsidRPr="00332420">
              <w:rPr>
                <w:rFonts w:ascii="Courier New" w:hAnsi="Courier New" w:cs="Courier New"/>
                <w:sz w:val="16"/>
                <w:szCs w:val="16"/>
              </w:rPr>
              <w:t xml:space="preserve">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"Боханский район",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32420" w:rsidRPr="00986460" w:rsidTr="006B35BD">
        <w:tc>
          <w:tcPr>
            <w:tcW w:w="675" w:type="dxa"/>
          </w:tcPr>
          <w:p w:rsidR="00332420" w:rsidRPr="00986460" w:rsidRDefault="00332420" w:rsidP="00332420">
            <w:pPr>
              <w:pStyle w:val="a7"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11" w:type="dxa"/>
            <w:gridSpan w:val="10"/>
          </w:tcPr>
          <w:p w:rsidR="00332420" w:rsidRPr="00986460" w:rsidRDefault="00332420" w:rsidP="00205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1.1. </w:t>
            </w:r>
            <w:r w:rsidR="00205CCE">
              <w:rPr>
                <w:rFonts w:ascii="Courier New" w:hAnsi="Courier New" w:cs="Courier New"/>
                <w:sz w:val="16"/>
                <w:szCs w:val="16"/>
              </w:rPr>
              <w:t>Повышение уровня взаимодействия межведомственных органов государственной власти и органов местного самоуправления в вопросах профилактики терроризма и экстремизма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1.1.1. </w:t>
            </w:r>
          </w:p>
        </w:tc>
        <w:tc>
          <w:tcPr>
            <w:tcW w:w="1823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Работа антитеррористической комиссии муниципального образования «Боханский район»,в т.ч.</w:t>
            </w:r>
            <w:r w:rsidR="00F20763">
              <w:rPr>
                <w:rFonts w:ascii="Courier New" w:hAnsi="Courier New" w:cs="Courier New"/>
                <w:sz w:val="16"/>
                <w:szCs w:val="16"/>
              </w:rPr>
              <w:t>количество  проведенных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заседаний комиссии </w:t>
            </w:r>
          </w:p>
        </w:tc>
        <w:tc>
          <w:tcPr>
            <w:tcW w:w="1365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89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65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89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65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89" w:type="dxa"/>
          </w:tcPr>
          <w:p w:rsidR="00332420" w:rsidRPr="00986460" w:rsidRDefault="00205CCE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F20763" w:rsidRPr="00986460" w:rsidTr="006B35BD">
        <w:tc>
          <w:tcPr>
            <w:tcW w:w="675" w:type="dxa"/>
          </w:tcPr>
          <w:p w:rsidR="00F20763" w:rsidRPr="00986460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1823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отчетных материалов о проведении мониторинга миграционной обстановки на территории Боханского района с целью выявления тенденций и условий, способствующих совершению террористических актов</w:t>
            </w:r>
          </w:p>
        </w:tc>
        <w:tc>
          <w:tcPr>
            <w:tcW w:w="1365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F20763" w:rsidRPr="00986460" w:rsidTr="006B35BD">
        <w:tc>
          <w:tcPr>
            <w:tcW w:w="675" w:type="dxa"/>
          </w:tcPr>
          <w:p w:rsidR="00F20763" w:rsidRPr="00986460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1823" w:type="dxa"/>
          </w:tcPr>
          <w:p w:rsidR="00F20763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отчета </w:t>
            </w:r>
            <w:r w:rsidR="00F20763">
              <w:rPr>
                <w:rFonts w:ascii="Courier New" w:hAnsi="Courier New" w:cs="Courier New"/>
                <w:sz w:val="16"/>
                <w:szCs w:val="16"/>
              </w:rPr>
              <w:t>о реализации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1365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F20763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1.1.4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823" w:type="dxa"/>
          </w:tcPr>
          <w:p w:rsidR="00332420" w:rsidRPr="00986460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проведенных практических занятий (тренировок, семинаров) по отработке навыков поведения и эвакуации в случае угрозы осуществления террористического акта</w:t>
            </w:r>
            <w:r w:rsidR="00205CC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332420" w:rsidRPr="00986460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AA6F12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</w:t>
            </w:r>
          </w:p>
        </w:tc>
        <w:tc>
          <w:tcPr>
            <w:tcW w:w="1289" w:type="dxa"/>
          </w:tcPr>
          <w:p w:rsidR="00332420" w:rsidRPr="00986460" w:rsidRDefault="00F20763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F20763" w:rsidRPr="00986460" w:rsidTr="006B35BD">
        <w:tc>
          <w:tcPr>
            <w:tcW w:w="675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1.1.5</w:t>
            </w:r>
            <w:r w:rsidR="006B35BD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823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рассмотренных вопросов на заседаниях антитеррористической комиссии муниципального образования «Боханский район» касающихся обеспечения антитеррористической безопасности граждан в период подготовки и проведения выборных кампаний,праздничных, культурных мероприятий с массовым участием граждан</w:t>
            </w:r>
          </w:p>
        </w:tc>
        <w:tc>
          <w:tcPr>
            <w:tcW w:w="1365" w:type="dxa"/>
          </w:tcPr>
          <w:p w:rsidR="00F20763" w:rsidRPr="00986460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89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65" w:type="dxa"/>
          </w:tcPr>
          <w:p w:rsidR="00F20763" w:rsidRPr="00986460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89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65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F20763" w:rsidRPr="007037E7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89" w:type="dxa"/>
          </w:tcPr>
          <w:p w:rsidR="00F20763" w:rsidRDefault="007037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32420" w:rsidRPr="00986460" w:rsidTr="006B35BD">
        <w:tc>
          <w:tcPr>
            <w:tcW w:w="675" w:type="dxa"/>
          </w:tcPr>
          <w:p w:rsidR="00332420" w:rsidRPr="00E42EE2" w:rsidRDefault="006B35BD" w:rsidP="00E42E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14111" w:type="dxa"/>
            <w:gridSpan w:val="10"/>
          </w:tcPr>
          <w:p w:rsidR="00332420" w:rsidRPr="00986460" w:rsidRDefault="00332420" w:rsidP="00E42E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</w:t>
            </w:r>
            <w:r w:rsidR="00344092"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="00E42EE2">
              <w:rPr>
                <w:rFonts w:ascii="Courier New" w:hAnsi="Courier New" w:cs="Courier New"/>
                <w:sz w:val="16"/>
                <w:szCs w:val="16"/>
              </w:rPr>
              <w:t>Проведение воспитательной работ</w:t>
            </w:r>
            <w:r w:rsidR="00204CE7">
              <w:rPr>
                <w:rFonts w:ascii="Courier New" w:hAnsi="Courier New" w:cs="Courier New"/>
                <w:sz w:val="16"/>
                <w:szCs w:val="16"/>
              </w:rPr>
              <w:t>ы</w:t>
            </w:r>
            <w:r w:rsidR="00E42EE2">
              <w:rPr>
                <w:rFonts w:ascii="Courier New" w:hAnsi="Courier New" w:cs="Courier New"/>
                <w:sz w:val="16"/>
                <w:szCs w:val="16"/>
              </w:rPr>
              <w:t xml:space="preserve"> с молодежью и жителями Боханского муниципального района, направленной на предупреждение террористической и экстремистской деятельности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6B35BD" w:rsidRDefault="006B35BD" w:rsidP="006B35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823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подготовленных материалов антитеррористической и антиэкстремистской направленности, для опубликования в средствах массовой информации 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65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89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65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89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365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289" w:type="dxa"/>
          </w:tcPr>
          <w:p w:rsidR="00332420" w:rsidRPr="00986460" w:rsidRDefault="00E42EE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332420" w:rsidRPr="00986460" w:rsidTr="006B35BD">
        <w:tc>
          <w:tcPr>
            <w:tcW w:w="675" w:type="dxa"/>
          </w:tcPr>
          <w:p w:rsidR="00332420" w:rsidRPr="00986460" w:rsidRDefault="006B35BD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</w:t>
            </w:r>
          </w:p>
        </w:tc>
        <w:tc>
          <w:tcPr>
            <w:tcW w:w="14111" w:type="dxa"/>
            <w:gridSpan w:val="10"/>
          </w:tcPr>
          <w:p w:rsidR="00332420" w:rsidRPr="00986460" w:rsidRDefault="00332420" w:rsidP="006B35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</w:t>
            </w:r>
            <w:r w:rsidR="006B35BD">
              <w:rPr>
                <w:rFonts w:ascii="Courier New" w:hAnsi="Courier New" w:cs="Courier New"/>
                <w:sz w:val="16"/>
                <w:szCs w:val="16"/>
              </w:rPr>
              <w:t>1.3. Активизация информационно-пропагандистской деятельности, направленной на профилактику проявлений экстремизма и терроризма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6B35BD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размещенных информационных материалов на сайте администрации муниципального образования «Боханский район»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89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365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289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65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289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6C2C4A" w:rsidRPr="00986460" w:rsidTr="006B35BD">
        <w:tc>
          <w:tcPr>
            <w:tcW w:w="675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1823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приобретенных листовок А6 о порядке и правилах поведения населения при угрозе возникновения террористического акта</w:t>
            </w:r>
          </w:p>
        </w:tc>
        <w:tc>
          <w:tcPr>
            <w:tcW w:w="1365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</w:t>
            </w:r>
          </w:p>
        </w:tc>
        <w:tc>
          <w:tcPr>
            <w:tcW w:w="1442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1289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667</w:t>
            </w:r>
          </w:p>
        </w:tc>
        <w:tc>
          <w:tcPr>
            <w:tcW w:w="1365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</w:t>
            </w:r>
          </w:p>
        </w:tc>
        <w:tc>
          <w:tcPr>
            <w:tcW w:w="1442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1289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667</w:t>
            </w:r>
          </w:p>
        </w:tc>
        <w:tc>
          <w:tcPr>
            <w:tcW w:w="1365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</w:t>
            </w:r>
          </w:p>
        </w:tc>
        <w:tc>
          <w:tcPr>
            <w:tcW w:w="1442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1289" w:type="dxa"/>
          </w:tcPr>
          <w:p w:rsidR="006C2C4A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667</w:t>
            </w:r>
          </w:p>
        </w:tc>
      </w:tr>
      <w:tr w:rsidR="00332420" w:rsidRPr="00986460" w:rsidTr="006B35BD">
        <w:tc>
          <w:tcPr>
            <w:tcW w:w="675" w:type="dxa"/>
          </w:tcPr>
          <w:p w:rsidR="00332420" w:rsidRPr="00986460" w:rsidRDefault="006C2C4A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14111" w:type="dxa"/>
            <w:gridSpan w:val="10"/>
          </w:tcPr>
          <w:p w:rsidR="00332420" w:rsidRPr="00986460" w:rsidRDefault="006C2C4A" w:rsidP="00777DF5">
            <w:pPr>
              <w:widowControl w:val="0"/>
              <w:tabs>
                <w:tab w:val="center" w:pos="6739"/>
                <w:tab w:val="left" w:pos="8145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Задача 1.4 Профилактика терроризма и экстремизма в подростковой и молодежной среде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42099A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</w:t>
            </w:r>
          </w:p>
        </w:tc>
        <w:tc>
          <w:tcPr>
            <w:tcW w:w="1823" w:type="dxa"/>
          </w:tcPr>
          <w:p w:rsidR="00332420" w:rsidRPr="00986460" w:rsidRDefault="004E47A1" w:rsidP="004E47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детей и молодежи, охваченных при проведении воспитатель</w:t>
            </w:r>
            <w:r w:rsidR="00B83317">
              <w:rPr>
                <w:rFonts w:ascii="Courier New" w:hAnsi="Courier New" w:cs="Courier New"/>
                <w:sz w:val="16"/>
                <w:szCs w:val="16"/>
              </w:rPr>
              <w:t>н</w:t>
            </w:r>
            <w:r>
              <w:rPr>
                <w:rFonts w:ascii="Courier New" w:hAnsi="Courier New" w:cs="Courier New"/>
                <w:sz w:val="16"/>
                <w:szCs w:val="16"/>
              </w:rPr>
              <w:t>ой и просветительской работы, направленной на профилактику терроризма и экстремизма (среди учащихся)</w:t>
            </w:r>
          </w:p>
        </w:tc>
        <w:tc>
          <w:tcPr>
            <w:tcW w:w="1365" w:type="dxa"/>
          </w:tcPr>
          <w:p w:rsidR="00332420" w:rsidRPr="00986460" w:rsidRDefault="004E47A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4E47A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4E47A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4E47A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4E47A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4E47A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4E47A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B83317">
              <w:rPr>
                <w:rFonts w:ascii="Courier New" w:hAnsi="Courier New" w:cs="Courier New"/>
                <w:sz w:val="16"/>
                <w:szCs w:val="16"/>
              </w:rPr>
              <w:t>4.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823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</w:t>
            </w:r>
            <w:r w:rsidR="00FD07AD">
              <w:rPr>
                <w:rFonts w:ascii="Courier New" w:hAnsi="Courier New" w:cs="Courier New"/>
                <w:sz w:val="16"/>
                <w:szCs w:val="16"/>
              </w:rPr>
              <w:t xml:space="preserve"> учащихся муниципальных бюджетных </w:t>
            </w:r>
            <w:r w:rsidR="00FD07AD"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образовательных учреждений охваченных профилактическими мероприятиями с целью разъяснения ответственности за заведомо ложные сообщения об угрозе совершения террористических актов</w:t>
            </w:r>
          </w:p>
        </w:tc>
        <w:tc>
          <w:tcPr>
            <w:tcW w:w="1365" w:type="dxa"/>
          </w:tcPr>
          <w:p w:rsidR="00332420" w:rsidRPr="00986460" w:rsidRDefault="008A0516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8A0516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8A0516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8A0516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1.4</w:t>
            </w:r>
            <w:r w:rsidR="00332420" w:rsidRPr="006F4283">
              <w:rPr>
                <w:rFonts w:ascii="Courier New" w:hAnsi="Courier New" w:cs="Courier New"/>
                <w:sz w:val="16"/>
                <w:szCs w:val="16"/>
              </w:rPr>
              <w:t>.3.</w:t>
            </w:r>
            <w:r w:rsidR="00332420" w:rsidRPr="009864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</w:tcPr>
          <w:p w:rsidR="00332420" w:rsidRPr="00986460" w:rsidRDefault="008A0516" w:rsidP="008A05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проведенных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1365" w:type="dxa"/>
          </w:tcPr>
          <w:p w:rsidR="00332420" w:rsidRPr="00986460" w:rsidRDefault="008A0516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289" w:type="dxa"/>
          </w:tcPr>
          <w:p w:rsidR="00332420" w:rsidRPr="00986460" w:rsidRDefault="008A0516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1289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289" w:type="dxa"/>
          </w:tcPr>
          <w:p w:rsidR="00332420" w:rsidRPr="00986460" w:rsidRDefault="00204CE7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</w:tr>
      <w:tr w:rsidR="00332420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8A051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11" w:type="dxa"/>
            <w:gridSpan w:val="10"/>
          </w:tcPr>
          <w:p w:rsidR="00332420" w:rsidRPr="00986460" w:rsidRDefault="00332420" w:rsidP="008A05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Задача </w:t>
            </w:r>
            <w:r w:rsidR="008A0516">
              <w:rPr>
                <w:rFonts w:ascii="Courier New" w:hAnsi="Courier New" w:cs="Courier New"/>
                <w:sz w:val="16"/>
                <w:szCs w:val="16"/>
              </w:rPr>
              <w:t>1.5. Усиление антитеррористической защищенности объектов, находящихся в собственности и ведении Боханского муниципального района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8A0516">
              <w:rPr>
                <w:rFonts w:ascii="Courier New" w:hAnsi="Courier New" w:cs="Courier New"/>
                <w:sz w:val="16"/>
                <w:szCs w:val="16"/>
              </w:rPr>
              <w:t xml:space="preserve">5. 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823" w:type="dxa"/>
          </w:tcPr>
          <w:p w:rsidR="00332420" w:rsidRPr="00986460" w:rsidRDefault="008A0516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охваченных проверками по антитеррористической защищенности и обеспечению охраны, пропускного и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внутри</w:t>
            </w:r>
            <w:r w:rsidR="003E5082">
              <w:rPr>
                <w:rFonts w:ascii="Courier New" w:hAnsi="Courier New" w:cs="Courier New"/>
                <w:sz w:val="16"/>
                <w:szCs w:val="16"/>
              </w:rPr>
              <w:t>объектового режима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42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3E5082">
              <w:rPr>
                <w:rFonts w:ascii="Courier New" w:hAnsi="Courier New" w:cs="Courier New"/>
                <w:sz w:val="16"/>
                <w:szCs w:val="16"/>
              </w:rPr>
              <w:t>0%</w:t>
            </w:r>
          </w:p>
        </w:tc>
        <w:tc>
          <w:tcPr>
            <w:tcW w:w="1289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7037E7" w:rsidRPr="00986460" w:rsidTr="006B35BD">
        <w:tc>
          <w:tcPr>
            <w:tcW w:w="675" w:type="dxa"/>
          </w:tcPr>
          <w:p w:rsidR="00332420" w:rsidRPr="00986460" w:rsidRDefault="00332420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6460">
              <w:rPr>
                <w:rFonts w:ascii="Courier New" w:hAnsi="Courier New" w:cs="Courier New"/>
                <w:sz w:val="16"/>
                <w:szCs w:val="16"/>
              </w:rPr>
              <w:lastRenderedPageBreak/>
              <w:t>1.</w:t>
            </w:r>
            <w:r w:rsidR="003E5082">
              <w:rPr>
                <w:rFonts w:ascii="Courier New" w:hAnsi="Courier New" w:cs="Courier New"/>
                <w:sz w:val="16"/>
                <w:szCs w:val="16"/>
              </w:rPr>
              <w:t>5.</w:t>
            </w:r>
            <w:r w:rsidRPr="00986460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823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объектов, находящихся в муниципальной собственности или ведении органов местного самоуправления, в которых выполнены требования к антитеррористической защищенности</w:t>
            </w:r>
          </w:p>
        </w:tc>
        <w:tc>
          <w:tcPr>
            <w:tcW w:w="1365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3242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42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332420" w:rsidRPr="00986460" w:rsidRDefault="003E5082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98601D" w:rsidRPr="00986460" w:rsidTr="006B35BD">
        <w:tc>
          <w:tcPr>
            <w:tcW w:w="675" w:type="dxa"/>
          </w:tcPr>
          <w:p w:rsidR="0098601D" w:rsidRPr="00986460" w:rsidRDefault="0098601D" w:rsidP="00777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1.5.3</w:t>
            </w:r>
          </w:p>
        </w:tc>
        <w:tc>
          <w:tcPr>
            <w:tcW w:w="1823" w:type="dxa"/>
          </w:tcPr>
          <w:p w:rsidR="0098601D" w:rsidRDefault="0098601D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подведомственных учреждений, задействованных в организации режимных мер, исключающих доступ на объекты посторонних лиц</w:t>
            </w:r>
          </w:p>
        </w:tc>
        <w:tc>
          <w:tcPr>
            <w:tcW w:w="1365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365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98601D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289" w:type="dxa"/>
          </w:tcPr>
          <w:p w:rsidR="0098601D" w:rsidRPr="001531B7" w:rsidRDefault="004025C1" w:rsidP="00777D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  <w:r w:rsidR="005C612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</w:tbl>
    <w:p w:rsidR="00332420" w:rsidRPr="00986460" w:rsidRDefault="00332420" w:rsidP="00332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16"/>
          <w:szCs w:val="16"/>
        </w:rPr>
      </w:pPr>
    </w:p>
    <w:p w:rsidR="00332420" w:rsidRPr="00986460" w:rsidRDefault="00332420" w:rsidP="00332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16"/>
          <w:szCs w:val="16"/>
        </w:rPr>
      </w:pPr>
    </w:p>
    <w:p w:rsidR="00332420" w:rsidRPr="00AC4ED9" w:rsidRDefault="00332420" w:rsidP="00332420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</w:pPr>
      <w:r w:rsidRPr="00AC4ED9">
        <w:rPr>
          <w:rFonts w:ascii="Courier New" w:hAnsi="Courier New" w:cs="Courier New"/>
          <w:sz w:val="20"/>
          <w:szCs w:val="16"/>
        </w:rPr>
        <w:t xml:space="preserve">Примечание: </w:t>
      </w:r>
    </w:p>
    <w:p w:rsidR="00332420" w:rsidRDefault="00332420" w:rsidP="00332420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</w:pPr>
      <w:r w:rsidRPr="00AC4ED9">
        <w:rPr>
          <w:rFonts w:ascii="Courier New" w:hAnsi="Courier New" w:cs="Courier New"/>
          <w:sz w:val="20"/>
          <w:szCs w:val="16"/>
        </w:rPr>
        <w:t xml:space="preserve">&lt;*&gt; - суммарно </w:t>
      </w:r>
      <w:r>
        <w:rPr>
          <w:rFonts w:ascii="Courier New" w:hAnsi="Courier New" w:cs="Courier New"/>
          <w:sz w:val="20"/>
          <w:szCs w:val="16"/>
        </w:rPr>
        <w:t xml:space="preserve">по всем источникам финансирования в тыс. руб. с одним знаком после запятой; </w:t>
      </w:r>
    </w:p>
    <w:p w:rsidR="00332420" w:rsidRDefault="00332420" w:rsidP="00332420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</w:pPr>
      <w:r w:rsidRPr="00AC4ED9">
        <w:rPr>
          <w:rFonts w:ascii="Courier New" w:hAnsi="Courier New" w:cs="Courier New"/>
          <w:sz w:val="20"/>
          <w:szCs w:val="16"/>
        </w:rPr>
        <w:t>&lt;**&gt;</w:t>
      </w:r>
      <w:r>
        <w:rPr>
          <w:rFonts w:ascii="Courier New" w:hAnsi="Courier New" w:cs="Courier New"/>
          <w:sz w:val="20"/>
          <w:szCs w:val="16"/>
        </w:rPr>
        <w:t xml:space="preserve"> - в данном приложении приводятся основные натуральные показатели результативности по задачам Программы (например, количество введенных рабочих мест, количество лиц (семей), охваченных мероприятием, мощность введенных объектов строительства (количество введенных мест в больницах, детских садах километров дорог и т.д.)</w:t>
      </w:r>
    </w:p>
    <w:p w:rsidR="00332420" w:rsidRPr="00332420" w:rsidRDefault="00332420" w:rsidP="00332420">
      <w:pPr>
        <w:tabs>
          <w:tab w:val="left" w:pos="2085"/>
        </w:tabs>
        <w:spacing w:after="0"/>
        <w:rPr>
          <w:rFonts w:ascii="Courier New" w:hAnsi="Courier New" w:cs="Courier New"/>
          <w:sz w:val="20"/>
          <w:szCs w:val="16"/>
        </w:rPr>
        <w:sectPr w:rsidR="00332420" w:rsidRPr="00332420" w:rsidSect="003324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C4ED9">
        <w:rPr>
          <w:rFonts w:ascii="Courier New" w:hAnsi="Courier New" w:cs="Courier New"/>
          <w:sz w:val="20"/>
          <w:szCs w:val="16"/>
        </w:rPr>
        <w:t xml:space="preserve">&lt;***&gt; - </w:t>
      </w:r>
      <w:r>
        <w:rPr>
          <w:rFonts w:ascii="Courier New" w:hAnsi="Courier New" w:cs="Courier New"/>
          <w:sz w:val="20"/>
          <w:szCs w:val="16"/>
        </w:rPr>
        <w:t>допускается использование как указанного, так и обратного соотношения (гр.5 = гр. 3 / гр. 4, гр. 8 = гр. 6 /</w:t>
      </w:r>
      <w:r w:rsidR="004025C1">
        <w:rPr>
          <w:rFonts w:ascii="Courier New" w:hAnsi="Courier New" w:cs="Courier New"/>
          <w:sz w:val="20"/>
          <w:szCs w:val="16"/>
        </w:rPr>
        <w:t xml:space="preserve"> гр. 7,  гр. 11 = гр. 9 / гр. 10</w:t>
      </w:r>
    </w:p>
    <w:p w:rsidR="002A78E1" w:rsidRPr="004025C1" w:rsidRDefault="002A78E1" w:rsidP="004025C1">
      <w:pPr>
        <w:rPr>
          <w:rFonts w:ascii="Arial" w:hAnsi="Arial" w:cs="Arial"/>
        </w:rPr>
      </w:pPr>
    </w:p>
    <w:sectPr w:rsidR="002A78E1" w:rsidRPr="004025C1" w:rsidSect="00E0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98" w:rsidRDefault="00744898" w:rsidP="004025C1">
      <w:pPr>
        <w:spacing w:after="0" w:line="240" w:lineRule="auto"/>
      </w:pPr>
      <w:r>
        <w:separator/>
      </w:r>
    </w:p>
  </w:endnote>
  <w:endnote w:type="continuationSeparator" w:id="0">
    <w:p w:rsidR="00744898" w:rsidRDefault="00744898" w:rsidP="004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98" w:rsidRDefault="00744898" w:rsidP="004025C1">
      <w:pPr>
        <w:spacing w:after="0" w:line="240" w:lineRule="auto"/>
      </w:pPr>
      <w:r>
        <w:separator/>
      </w:r>
    </w:p>
  </w:footnote>
  <w:footnote w:type="continuationSeparator" w:id="0">
    <w:p w:rsidR="00744898" w:rsidRDefault="00744898" w:rsidP="0040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788"/>
    <w:multiLevelType w:val="multilevel"/>
    <w:tmpl w:val="DF3A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2350E8"/>
    <w:multiLevelType w:val="multilevel"/>
    <w:tmpl w:val="4834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22179F"/>
    <w:multiLevelType w:val="multilevel"/>
    <w:tmpl w:val="A16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52"/>
    <w:rsid w:val="00015062"/>
    <w:rsid w:val="000E0899"/>
    <w:rsid w:val="000F3086"/>
    <w:rsid w:val="001401D2"/>
    <w:rsid w:val="001531B7"/>
    <w:rsid w:val="001F0388"/>
    <w:rsid w:val="00204CE7"/>
    <w:rsid w:val="00205CCE"/>
    <w:rsid w:val="00226E77"/>
    <w:rsid w:val="002A78E1"/>
    <w:rsid w:val="002C2A99"/>
    <w:rsid w:val="002E4552"/>
    <w:rsid w:val="003141D5"/>
    <w:rsid w:val="0033031D"/>
    <w:rsid w:val="00332420"/>
    <w:rsid w:val="00344092"/>
    <w:rsid w:val="003E5082"/>
    <w:rsid w:val="004025C1"/>
    <w:rsid w:val="004202C3"/>
    <w:rsid w:val="0042099A"/>
    <w:rsid w:val="0047724E"/>
    <w:rsid w:val="0049203A"/>
    <w:rsid w:val="00492C30"/>
    <w:rsid w:val="004D55C1"/>
    <w:rsid w:val="004E47A1"/>
    <w:rsid w:val="00512932"/>
    <w:rsid w:val="005219EF"/>
    <w:rsid w:val="005365F7"/>
    <w:rsid w:val="00557D25"/>
    <w:rsid w:val="0057584E"/>
    <w:rsid w:val="005C6124"/>
    <w:rsid w:val="00612BD1"/>
    <w:rsid w:val="00625042"/>
    <w:rsid w:val="00632607"/>
    <w:rsid w:val="0064578A"/>
    <w:rsid w:val="006B35BD"/>
    <w:rsid w:val="006C2C4A"/>
    <w:rsid w:val="006C453F"/>
    <w:rsid w:val="006E6B76"/>
    <w:rsid w:val="006F449F"/>
    <w:rsid w:val="006F4C55"/>
    <w:rsid w:val="0070033D"/>
    <w:rsid w:val="007037E7"/>
    <w:rsid w:val="0071749C"/>
    <w:rsid w:val="00744898"/>
    <w:rsid w:val="00752E33"/>
    <w:rsid w:val="00777DF5"/>
    <w:rsid w:val="007A7ED2"/>
    <w:rsid w:val="007C7597"/>
    <w:rsid w:val="007E737D"/>
    <w:rsid w:val="00806F6B"/>
    <w:rsid w:val="008557C7"/>
    <w:rsid w:val="008568BA"/>
    <w:rsid w:val="00875B8C"/>
    <w:rsid w:val="008771D3"/>
    <w:rsid w:val="008A0516"/>
    <w:rsid w:val="008B3545"/>
    <w:rsid w:val="008B6011"/>
    <w:rsid w:val="008D47BF"/>
    <w:rsid w:val="00952B60"/>
    <w:rsid w:val="00967955"/>
    <w:rsid w:val="0098601D"/>
    <w:rsid w:val="009D78FB"/>
    <w:rsid w:val="009E1D67"/>
    <w:rsid w:val="00A333DD"/>
    <w:rsid w:val="00A4709A"/>
    <w:rsid w:val="00A61D6B"/>
    <w:rsid w:val="00A8445B"/>
    <w:rsid w:val="00AB30BC"/>
    <w:rsid w:val="00AB4601"/>
    <w:rsid w:val="00B16893"/>
    <w:rsid w:val="00B31DCD"/>
    <w:rsid w:val="00B51C94"/>
    <w:rsid w:val="00B52EBD"/>
    <w:rsid w:val="00B70435"/>
    <w:rsid w:val="00B712D7"/>
    <w:rsid w:val="00B75565"/>
    <w:rsid w:val="00B83317"/>
    <w:rsid w:val="00B83B38"/>
    <w:rsid w:val="00BC5B27"/>
    <w:rsid w:val="00BD3C25"/>
    <w:rsid w:val="00C07A3C"/>
    <w:rsid w:val="00C351F2"/>
    <w:rsid w:val="00CA3DB2"/>
    <w:rsid w:val="00CB5E07"/>
    <w:rsid w:val="00CE2ED5"/>
    <w:rsid w:val="00D679CC"/>
    <w:rsid w:val="00DC11C8"/>
    <w:rsid w:val="00DC559D"/>
    <w:rsid w:val="00DE0E67"/>
    <w:rsid w:val="00E04C4C"/>
    <w:rsid w:val="00E17014"/>
    <w:rsid w:val="00E22580"/>
    <w:rsid w:val="00E42EE2"/>
    <w:rsid w:val="00E43E01"/>
    <w:rsid w:val="00EE6BC4"/>
    <w:rsid w:val="00EF08BC"/>
    <w:rsid w:val="00F20763"/>
    <w:rsid w:val="00F36ECC"/>
    <w:rsid w:val="00FC109D"/>
    <w:rsid w:val="00FC576F"/>
    <w:rsid w:val="00FD07AD"/>
    <w:rsid w:val="00FD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F969"/>
  <w15:docId w15:val="{63131E2D-6C6E-49CD-BD70-31F7BD9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E1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324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242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40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5C1"/>
  </w:style>
  <w:style w:type="paragraph" w:styleId="aa">
    <w:name w:val="footer"/>
    <w:basedOn w:val="a"/>
    <w:link w:val="ab"/>
    <w:uiPriority w:val="99"/>
    <w:unhideWhenUsed/>
    <w:rsid w:val="0040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D5A8-24BE-4DD0-B4D7-F7939286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2022-11-16T03:49:00Z</cp:lastPrinted>
  <dcterms:created xsi:type="dcterms:W3CDTF">2022-11-16T03:51:00Z</dcterms:created>
  <dcterms:modified xsi:type="dcterms:W3CDTF">2022-12-13T05:54:00Z</dcterms:modified>
</cp:coreProperties>
</file>