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F7" w:rsidRDefault="00DE2D58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20.09.</w:t>
      </w:r>
      <w:r w:rsidR="00332AD3">
        <w:rPr>
          <w:rStyle w:val="a5"/>
          <w:rFonts w:ascii="Arial" w:hAnsi="Arial"/>
          <w:b/>
          <w:bCs/>
          <w:sz w:val="32"/>
          <w:szCs w:val="32"/>
        </w:rPr>
        <w:t>202</w:t>
      </w:r>
      <w:r w:rsidR="00AA1C37">
        <w:rPr>
          <w:rStyle w:val="a5"/>
          <w:rFonts w:ascii="Arial" w:hAnsi="Arial"/>
          <w:b/>
          <w:bCs/>
          <w:sz w:val="32"/>
          <w:szCs w:val="32"/>
        </w:rPr>
        <w:t>3</w:t>
      </w:r>
      <w:r w:rsidR="00092F9B">
        <w:rPr>
          <w:rStyle w:val="a5"/>
          <w:rFonts w:ascii="Arial" w:hAnsi="Arial"/>
          <w:b/>
          <w:bCs/>
          <w:sz w:val="32"/>
          <w:szCs w:val="32"/>
        </w:rPr>
        <w:t xml:space="preserve"> г. №</w:t>
      </w:r>
      <w:r>
        <w:rPr>
          <w:rStyle w:val="a5"/>
          <w:rFonts w:ascii="Arial" w:hAnsi="Arial"/>
          <w:b/>
          <w:bCs/>
          <w:sz w:val="32"/>
          <w:szCs w:val="32"/>
        </w:rPr>
        <w:t>473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РОССИЙСКАЯ ФЕДЕРАЦИЯ</w:t>
      </w:r>
    </w:p>
    <w:p w:rsidR="000575F7" w:rsidRDefault="00092F9B">
      <w:pPr>
        <w:pStyle w:val="7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>ИРКУТСКАЯ ОБЛАСТЬ</w:t>
      </w:r>
    </w:p>
    <w:p w:rsidR="000575F7" w:rsidRDefault="00092F9B" w:rsidP="00332AD3">
      <w:pPr>
        <w:pStyle w:val="7"/>
        <w:rPr>
          <w:rStyle w:val="a5"/>
          <w:b/>
          <w:bCs/>
          <w:i w:val="0"/>
          <w:iCs w:val="0"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 xml:space="preserve">БОХАНСКИЙ </w:t>
      </w:r>
      <w:r w:rsidR="00332AD3">
        <w:rPr>
          <w:rStyle w:val="a5"/>
          <w:b/>
          <w:bCs/>
          <w:i w:val="0"/>
          <w:iCs w:val="0"/>
          <w:sz w:val="32"/>
          <w:szCs w:val="32"/>
        </w:rPr>
        <w:t xml:space="preserve">МУНИЦИПАЛЬНЫЙ </w:t>
      </w:r>
      <w:r w:rsidR="005A2A3B">
        <w:rPr>
          <w:rStyle w:val="a5"/>
          <w:b/>
          <w:bCs/>
          <w:i w:val="0"/>
          <w:iCs w:val="0"/>
          <w:sz w:val="32"/>
          <w:szCs w:val="32"/>
        </w:rPr>
        <w:t>РАЙОН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АДМИНИСТРАЦИЯ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hAnsi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ПОСТАНОВЛЕН</w:t>
      </w:r>
      <w:r w:rsidR="005E3764">
        <w:rPr>
          <w:rStyle w:val="a5"/>
          <w:rFonts w:ascii="Arial" w:hAnsi="Arial"/>
          <w:b/>
          <w:bCs/>
          <w:sz w:val="32"/>
          <w:szCs w:val="32"/>
        </w:rPr>
        <w:t>И</w:t>
      </w:r>
      <w:r>
        <w:rPr>
          <w:rStyle w:val="a5"/>
          <w:rFonts w:ascii="Arial" w:hAnsi="Arial"/>
          <w:b/>
          <w:bCs/>
          <w:sz w:val="32"/>
          <w:szCs w:val="32"/>
        </w:rPr>
        <w:t>Е</w:t>
      </w:r>
    </w:p>
    <w:p w:rsidR="005E3764" w:rsidRDefault="005E3764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</w:p>
    <w:p w:rsidR="000575F7" w:rsidRDefault="000575F7">
      <w:pPr>
        <w:pStyle w:val="ConsPlusTitle"/>
        <w:jc w:val="center"/>
      </w:pPr>
    </w:p>
    <w:p w:rsidR="000575F7" w:rsidRDefault="005E3764" w:rsidP="00B93302">
      <w:pPr>
        <w:pStyle w:val="ConsPlusTitle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О</w:t>
      </w:r>
      <w:r w:rsidRPr="005E3764">
        <w:rPr>
          <w:bCs w:val="0"/>
          <w:sz w:val="32"/>
          <w:szCs w:val="32"/>
        </w:rPr>
        <w:t>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  <w:r w:rsidRPr="00B93302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 xml:space="preserve">В </w:t>
      </w:r>
      <w:r w:rsidRPr="00B93302">
        <w:rPr>
          <w:bCs w:val="0"/>
          <w:sz w:val="32"/>
          <w:szCs w:val="32"/>
        </w:rPr>
        <w:t>БОХАНСК</w:t>
      </w:r>
      <w:r>
        <w:rPr>
          <w:bCs w:val="0"/>
          <w:sz w:val="32"/>
          <w:szCs w:val="32"/>
        </w:rPr>
        <w:t>О</w:t>
      </w:r>
      <w:r w:rsidR="00925802">
        <w:rPr>
          <w:bCs w:val="0"/>
          <w:sz w:val="32"/>
          <w:szCs w:val="32"/>
        </w:rPr>
        <w:t>М</w:t>
      </w:r>
      <w:r w:rsidRPr="00B93302">
        <w:rPr>
          <w:bCs w:val="0"/>
          <w:sz w:val="32"/>
          <w:szCs w:val="32"/>
        </w:rPr>
        <w:t xml:space="preserve"> МУНИЦИПАЛЬНО</w:t>
      </w:r>
      <w:r w:rsidR="00925802">
        <w:rPr>
          <w:bCs w:val="0"/>
          <w:sz w:val="32"/>
          <w:szCs w:val="32"/>
        </w:rPr>
        <w:t>М</w:t>
      </w:r>
      <w:r w:rsidRPr="00B93302">
        <w:rPr>
          <w:bCs w:val="0"/>
          <w:sz w:val="32"/>
          <w:szCs w:val="32"/>
        </w:rPr>
        <w:t xml:space="preserve"> РАЙОН</w:t>
      </w:r>
      <w:r w:rsidR="00925802">
        <w:rPr>
          <w:bCs w:val="0"/>
          <w:sz w:val="32"/>
          <w:szCs w:val="32"/>
        </w:rPr>
        <w:t>Е</w:t>
      </w:r>
      <w:r w:rsidRPr="00B93302">
        <w:rPr>
          <w:bCs w:val="0"/>
          <w:sz w:val="32"/>
          <w:szCs w:val="32"/>
        </w:rPr>
        <w:t xml:space="preserve"> ИРКУТСКОЙ ОБЛАСТИ</w:t>
      </w:r>
    </w:p>
    <w:p w:rsidR="00B93302" w:rsidRDefault="00B93302" w:rsidP="00B93302">
      <w:pPr>
        <w:pStyle w:val="ConsPlusTitle"/>
        <w:jc w:val="center"/>
        <w:rPr>
          <w:rStyle w:val="a5"/>
          <w:rFonts w:ascii="Times New Roman" w:eastAsia="Times New Roman" w:hAnsi="Times New Roman" w:cs="Times New Roman"/>
        </w:rPr>
      </w:pPr>
    </w:p>
    <w:p w:rsidR="000575F7" w:rsidRDefault="00320ED2" w:rsidP="00DB0BAE">
      <w:pPr>
        <w:spacing w:line="240" w:lineRule="auto"/>
        <w:ind w:firstLine="709"/>
        <w:jc w:val="both"/>
        <w:rPr>
          <w:rStyle w:val="a5"/>
          <w:rFonts w:ascii="Arial" w:eastAsia="Arial" w:hAnsi="Arial" w:cs="Arial"/>
          <w:sz w:val="24"/>
          <w:szCs w:val="24"/>
        </w:rPr>
      </w:pPr>
      <w:r w:rsidRPr="00320ED2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proofErr w:type="gramStart"/>
      <w:r w:rsidRPr="00320ED2">
        <w:rPr>
          <w:rFonts w:ascii="Arial" w:hAnsi="Arial" w:cs="Arial"/>
          <w:sz w:val="24"/>
          <w:szCs w:val="24"/>
        </w:rPr>
        <w:t xml:space="preserve">»,  </w:t>
      </w:r>
      <w:r w:rsidR="003F1094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руководствуясь</w:t>
      </w:r>
      <w:proofErr w:type="gramEnd"/>
      <w:r w:rsidR="003F1094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ч. 1 статьи </w:t>
      </w:r>
      <w:r w:rsidR="00D44E5B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2</w:t>
      </w:r>
      <w:r w:rsidR="003F1094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0 Уст</w:t>
      </w:r>
      <w:r w:rsidR="00332AD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ава Боханского муниципального района</w:t>
      </w:r>
    </w:p>
    <w:p w:rsidR="000575F7" w:rsidRPr="008772BB" w:rsidRDefault="00092F9B" w:rsidP="0093472B">
      <w:pPr>
        <w:pStyle w:val="ConsPlusNormal"/>
        <w:ind w:firstLine="540"/>
        <w:jc w:val="center"/>
        <w:rPr>
          <w:rStyle w:val="a5"/>
          <w:rFonts w:ascii="Arial" w:hAnsi="Arial"/>
          <w:b/>
          <w:bCs/>
          <w:sz w:val="32"/>
          <w:szCs w:val="32"/>
        </w:rPr>
      </w:pPr>
      <w:r w:rsidRPr="008772BB">
        <w:rPr>
          <w:rStyle w:val="a5"/>
          <w:rFonts w:ascii="Arial" w:hAnsi="Arial"/>
          <w:b/>
          <w:bCs/>
          <w:sz w:val="32"/>
          <w:szCs w:val="32"/>
        </w:rPr>
        <w:t>ПОСТАНОВЛЯ</w:t>
      </w:r>
      <w:r w:rsidR="002E74F7" w:rsidRPr="008772BB">
        <w:rPr>
          <w:rStyle w:val="a5"/>
          <w:rFonts w:ascii="Arial" w:hAnsi="Arial"/>
          <w:b/>
          <w:bCs/>
          <w:sz w:val="32"/>
          <w:szCs w:val="32"/>
        </w:rPr>
        <w:t xml:space="preserve">ЕТ: </w:t>
      </w:r>
    </w:p>
    <w:p w:rsidR="002E74F7" w:rsidRDefault="002E74F7" w:rsidP="0093472B">
      <w:pPr>
        <w:pStyle w:val="ConsPlusNormal"/>
        <w:ind w:firstLine="540"/>
        <w:jc w:val="center"/>
        <w:rPr>
          <w:rStyle w:val="a5"/>
          <w:rFonts w:ascii="Arial" w:eastAsia="Arial" w:hAnsi="Arial" w:cs="Arial"/>
        </w:rPr>
      </w:pPr>
    </w:p>
    <w:p w:rsidR="00457B53" w:rsidRPr="00457B53" w:rsidRDefault="00457B53" w:rsidP="0093472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57B53">
        <w:rPr>
          <w:rFonts w:ascii="Arial" w:hAnsi="Arial" w:cs="Arial"/>
          <w:sz w:val="24"/>
          <w:szCs w:val="24"/>
        </w:rPr>
        <w:t xml:space="preserve">1. Утвердить </w:t>
      </w:r>
      <w:r w:rsidR="00320ED2" w:rsidRPr="00320ED2">
        <w:rPr>
          <w:rFonts w:ascii="Arial" w:hAnsi="Arial" w:cs="Arial"/>
          <w:sz w:val="24"/>
          <w:szCs w:val="24"/>
        </w:rPr>
        <w:t>Регламент реализации полномочий главного администратора доходов бюджета по взысканию дебиторской задолженности по платежам в бюджет, пеням и штраф</w:t>
      </w:r>
      <w:r w:rsidR="00320ED2">
        <w:rPr>
          <w:rFonts w:ascii="Arial" w:hAnsi="Arial" w:cs="Arial"/>
          <w:sz w:val="24"/>
          <w:szCs w:val="24"/>
        </w:rPr>
        <w:t>а</w:t>
      </w:r>
      <w:r w:rsidR="00320ED2" w:rsidRPr="00320ED2">
        <w:rPr>
          <w:rFonts w:ascii="Arial" w:hAnsi="Arial" w:cs="Arial"/>
          <w:sz w:val="24"/>
          <w:szCs w:val="24"/>
        </w:rPr>
        <w:t>м по ним</w:t>
      </w:r>
      <w:r w:rsidRPr="00457B53">
        <w:rPr>
          <w:rFonts w:ascii="Arial" w:hAnsi="Arial" w:cs="Arial"/>
          <w:sz w:val="24"/>
          <w:szCs w:val="24"/>
        </w:rPr>
        <w:t xml:space="preserve"> </w:t>
      </w:r>
      <w:r w:rsidR="00320ED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B93302">
        <w:rPr>
          <w:rFonts w:ascii="Arial" w:hAnsi="Arial" w:cs="Arial"/>
          <w:sz w:val="24"/>
          <w:szCs w:val="24"/>
        </w:rPr>
        <w:t>Б</w:t>
      </w:r>
      <w:r w:rsidR="00B93302" w:rsidRPr="00B93302">
        <w:rPr>
          <w:rFonts w:ascii="Arial" w:hAnsi="Arial" w:cs="Arial"/>
          <w:sz w:val="24"/>
          <w:szCs w:val="24"/>
        </w:rPr>
        <w:t>оханск</w:t>
      </w:r>
      <w:r w:rsidR="00320ED2">
        <w:rPr>
          <w:rFonts w:ascii="Arial" w:hAnsi="Arial" w:cs="Arial"/>
          <w:sz w:val="24"/>
          <w:szCs w:val="24"/>
        </w:rPr>
        <w:t>о</w:t>
      </w:r>
      <w:r w:rsidR="00925802">
        <w:rPr>
          <w:rFonts w:ascii="Arial" w:hAnsi="Arial" w:cs="Arial"/>
          <w:sz w:val="24"/>
          <w:szCs w:val="24"/>
        </w:rPr>
        <w:t>м</w:t>
      </w:r>
      <w:proofErr w:type="spellEnd"/>
      <w:r w:rsidR="00B93302" w:rsidRPr="00B93302">
        <w:rPr>
          <w:rFonts w:ascii="Arial" w:hAnsi="Arial" w:cs="Arial"/>
          <w:sz w:val="24"/>
          <w:szCs w:val="24"/>
        </w:rPr>
        <w:t xml:space="preserve"> </w:t>
      </w:r>
      <w:r w:rsidR="00320ED2" w:rsidRPr="00B93302">
        <w:rPr>
          <w:rFonts w:ascii="Arial" w:hAnsi="Arial" w:cs="Arial"/>
          <w:sz w:val="24"/>
          <w:szCs w:val="24"/>
        </w:rPr>
        <w:t>муниципально</w:t>
      </w:r>
      <w:r w:rsidR="00925802">
        <w:rPr>
          <w:rFonts w:ascii="Arial" w:hAnsi="Arial" w:cs="Arial"/>
          <w:sz w:val="24"/>
          <w:szCs w:val="24"/>
        </w:rPr>
        <w:t>м</w:t>
      </w:r>
      <w:r w:rsidR="00320ED2" w:rsidRPr="00B93302">
        <w:rPr>
          <w:rFonts w:ascii="Arial" w:hAnsi="Arial" w:cs="Arial"/>
          <w:sz w:val="24"/>
          <w:szCs w:val="24"/>
        </w:rPr>
        <w:t xml:space="preserve"> </w:t>
      </w:r>
      <w:r w:rsidR="00B93302" w:rsidRPr="00B93302">
        <w:rPr>
          <w:rFonts w:ascii="Arial" w:hAnsi="Arial" w:cs="Arial"/>
          <w:sz w:val="24"/>
          <w:szCs w:val="24"/>
        </w:rPr>
        <w:t>район</w:t>
      </w:r>
      <w:r w:rsidR="00925802">
        <w:rPr>
          <w:rFonts w:ascii="Arial" w:hAnsi="Arial" w:cs="Arial"/>
          <w:sz w:val="24"/>
          <w:szCs w:val="24"/>
        </w:rPr>
        <w:t>е</w:t>
      </w:r>
      <w:r w:rsidR="00B93302" w:rsidRPr="00B93302">
        <w:rPr>
          <w:rFonts w:ascii="Arial" w:hAnsi="Arial" w:cs="Arial"/>
          <w:sz w:val="24"/>
          <w:szCs w:val="24"/>
        </w:rPr>
        <w:t xml:space="preserve"> </w:t>
      </w:r>
      <w:r w:rsidR="00B93302">
        <w:rPr>
          <w:rFonts w:ascii="Arial" w:hAnsi="Arial" w:cs="Arial"/>
          <w:sz w:val="24"/>
          <w:szCs w:val="24"/>
        </w:rPr>
        <w:t>И</w:t>
      </w:r>
      <w:r w:rsidR="00B93302" w:rsidRPr="00B93302">
        <w:rPr>
          <w:rFonts w:ascii="Arial" w:hAnsi="Arial" w:cs="Arial"/>
          <w:sz w:val="24"/>
          <w:szCs w:val="24"/>
        </w:rPr>
        <w:t xml:space="preserve">ркутской области </w:t>
      </w:r>
      <w:r w:rsidR="00D607FC" w:rsidRPr="00457B53">
        <w:rPr>
          <w:rFonts w:ascii="Arial" w:hAnsi="Arial" w:cs="Arial"/>
          <w:sz w:val="24"/>
          <w:szCs w:val="24"/>
        </w:rPr>
        <w:t>(</w:t>
      </w:r>
      <w:r w:rsidRPr="00457B53">
        <w:rPr>
          <w:rFonts w:ascii="Arial" w:hAnsi="Arial" w:cs="Arial"/>
          <w:sz w:val="24"/>
          <w:szCs w:val="24"/>
        </w:rPr>
        <w:t xml:space="preserve">Приложение № 1). </w:t>
      </w:r>
    </w:p>
    <w:p w:rsidR="00457B53" w:rsidRPr="00457B53" w:rsidRDefault="00320ED2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>2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  <w:r w:rsidR="002E74F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Постановление вступает в силу со дня подписания</w:t>
      </w:r>
      <w:r w:rsidR="005A77F6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, подлежит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размещению на официальном сайте </w:t>
      </w:r>
      <w:r w:rsidR="00A6492E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администрации </w:t>
      </w:r>
      <w:r w:rsidR="00A6492E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муниципального</w:t>
      </w:r>
      <w:r w:rsidR="00A6492E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образования «</w:t>
      </w:r>
      <w:r w:rsidR="00332AD3">
        <w:rPr>
          <w:rFonts w:ascii="Arial" w:eastAsia="Times New Roman" w:hAnsi="Arial" w:cs="Arial"/>
          <w:sz w:val="24"/>
          <w:szCs w:val="24"/>
          <w:bdr w:val="none" w:sz="0" w:space="0" w:color="auto"/>
        </w:rPr>
        <w:t>Боханск</w:t>
      </w:r>
      <w:r w:rsidR="00A6492E">
        <w:rPr>
          <w:rFonts w:ascii="Arial" w:eastAsia="Times New Roman" w:hAnsi="Arial" w:cs="Arial"/>
          <w:sz w:val="24"/>
          <w:szCs w:val="24"/>
          <w:bdr w:val="none" w:sz="0" w:space="0" w:color="auto"/>
        </w:rPr>
        <w:t>ий</w:t>
      </w:r>
      <w:r w:rsidR="00332AD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район</w:t>
      </w:r>
      <w:r w:rsidR="00A6492E">
        <w:rPr>
          <w:rFonts w:ascii="Arial" w:eastAsia="Times New Roman" w:hAnsi="Arial" w:cs="Arial"/>
          <w:sz w:val="24"/>
          <w:szCs w:val="24"/>
          <w:bdr w:val="none" w:sz="0" w:space="0" w:color="auto"/>
        </w:rPr>
        <w:t>»</w:t>
      </w:r>
      <w:r w:rsidR="009C1B0D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332AD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в сети Интернет.</w:t>
      </w:r>
    </w:p>
    <w:p w:rsidR="000575F7" w:rsidRDefault="00AA1C37" w:rsidP="0093472B">
      <w:pPr>
        <w:spacing w:after="0" w:line="240" w:lineRule="auto"/>
        <w:ind w:firstLine="567"/>
        <w:contextualSpacing/>
        <w:jc w:val="both"/>
        <w:rPr>
          <w:rStyle w:val="a5"/>
          <w:rFonts w:ascii="Arial" w:eastAsia="Arial" w:hAnsi="Arial" w:cs="Arial"/>
          <w:sz w:val="24"/>
          <w:szCs w:val="24"/>
        </w:rPr>
      </w:pPr>
      <w:r>
        <w:rPr>
          <w:rStyle w:val="a5"/>
          <w:rFonts w:ascii="Arial" w:hAnsi="Arial"/>
          <w:sz w:val="24"/>
          <w:szCs w:val="24"/>
        </w:rPr>
        <w:t>3</w:t>
      </w:r>
      <w:r w:rsidR="002E74F7">
        <w:rPr>
          <w:rStyle w:val="a5"/>
          <w:rFonts w:ascii="Arial" w:hAnsi="Arial"/>
          <w:sz w:val="24"/>
          <w:szCs w:val="24"/>
        </w:rPr>
        <w:t>.</w:t>
      </w:r>
      <w:r w:rsidR="00092F9B">
        <w:rPr>
          <w:rStyle w:val="a5"/>
          <w:rFonts w:ascii="Arial" w:hAnsi="Arial"/>
          <w:sz w:val="24"/>
          <w:szCs w:val="24"/>
        </w:rPr>
        <w:t xml:space="preserve"> </w:t>
      </w:r>
      <w:r w:rsidR="00B93302" w:rsidRPr="00B93302">
        <w:rPr>
          <w:rStyle w:val="a5"/>
          <w:rFonts w:ascii="Arial" w:hAnsi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320ED2">
        <w:rPr>
          <w:rStyle w:val="a5"/>
          <w:rFonts w:ascii="Arial" w:hAnsi="Arial"/>
          <w:sz w:val="24"/>
          <w:szCs w:val="24"/>
        </w:rPr>
        <w:t xml:space="preserve">исполняющего обязанности </w:t>
      </w:r>
      <w:r w:rsidR="00B93302" w:rsidRPr="00B93302">
        <w:rPr>
          <w:rStyle w:val="a5"/>
          <w:rFonts w:ascii="Arial" w:hAnsi="Arial"/>
          <w:sz w:val="24"/>
          <w:szCs w:val="24"/>
        </w:rPr>
        <w:t xml:space="preserve">начальника </w:t>
      </w:r>
      <w:r w:rsidR="009C1B0D">
        <w:rPr>
          <w:rStyle w:val="a5"/>
          <w:rFonts w:ascii="Arial" w:hAnsi="Arial"/>
          <w:sz w:val="24"/>
          <w:szCs w:val="24"/>
        </w:rPr>
        <w:t>ф</w:t>
      </w:r>
      <w:r w:rsidR="009C1B0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инансового управления </w:t>
      </w:r>
      <w:proofErr w:type="spellStart"/>
      <w:r w:rsidR="009C1B0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Боханского</w:t>
      </w:r>
      <w:proofErr w:type="spellEnd"/>
      <w:r w:rsidR="009C1B0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района</w:t>
      </w:r>
      <w:r w:rsidR="00B93302" w:rsidRPr="00B93302">
        <w:rPr>
          <w:rStyle w:val="a5"/>
          <w:rFonts w:ascii="Arial" w:hAnsi="Arial"/>
          <w:sz w:val="24"/>
          <w:szCs w:val="24"/>
        </w:rPr>
        <w:t xml:space="preserve"> </w:t>
      </w:r>
      <w:proofErr w:type="spellStart"/>
      <w:r w:rsidR="00320ED2">
        <w:rPr>
          <w:rStyle w:val="a5"/>
          <w:rFonts w:ascii="Arial" w:hAnsi="Arial"/>
          <w:sz w:val="24"/>
          <w:szCs w:val="24"/>
        </w:rPr>
        <w:t>Хабадаева</w:t>
      </w:r>
      <w:proofErr w:type="spellEnd"/>
      <w:r w:rsidR="00320ED2">
        <w:rPr>
          <w:rStyle w:val="a5"/>
          <w:rFonts w:ascii="Arial" w:hAnsi="Arial"/>
          <w:sz w:val="24"/>
          <w:szCs w:val="24"/>
        </w:rPr>
        <w:t xml:space="preserve"> Ф.И</w:t>
      </w:r>
      <w:r w:rsidR="00B93302" w:rsidRPr="00B93302">
        <w:rPr>
          <w:rStyle w:val="a5"/>
          <w:rFonts w:ascii="Arial" w:hAnsi="Arial"/>
          <w:sz w:val="24"/>
          <w:szCs w:val="24"/>
        </w:rPr>
        <w:t>.</w:t>
      </w:r>
    </w:p>
    <w:p w:rsidR="00B93302" w:rsidRDefault="00B93302">
      <w:pPr>
        <w:rPr>
          <w:rStyle w:val="a5"/>
          <w:rFonts w:ascii="Arial" w:eastAsia="Arial" w:hAnsi="Arial" w:cs="Arial"/>
          <w:sz w:val="24"/>
          <w:szCs w:val="24"/>
        </w:rPr>
      </w:pPr>
    </w:p>
    <w:p w:rsidR="000575F7" w:rsidRDefault="005A2A3B">
      <w:pPr>
        <w:pStyle w:val="ConsPlusNormal"/>
        <w:tabs>
          <w:tab w:val="left" w:pos="6804"/>
        </w:tabs>
        <w:rPr>
          <w:rStyle w:val="a5"/>
          <w:rFonts w:ascii="Arial" w:eastAsia="Arial" w:hAnsi="Arial" w:cs="Arial"/>
        </w:rPr>
      </w:pPr>
      <w:r>
        <w:rPr>
          <w:rStyle w:val="a5"/>
          <w:rFonts w:ascii="Arial" w:hAnsi="Arial"/>
        </w:rPr>
        <w:t>М</w:t>
      </w:r>
      <w:r w:rsidR="000022C3">
        <w:rPr>
          <w:rStyle w:val="a5"/>
          <w:rFonts w:ascii="Arial" w:hAnsi="Arial"/>
        </w:rPr>
        <w:t xml:space="preserve">эр  </w:t>
      </w:r>
      <w:proofErr w:type="spellStart"/>
      <w:r w:rsidR="000022C3">
        <w:rPr>
          <w:rStyle w:val="a5"/>
          <w:rFonts w:ascii="Arial" w:hAnsi="Arial"/>
        </w:rPr>
        <w:t>Боханского</w:t>
      </w:r>
      <w:proofErr w:type="spellEnd"/>
      <w:r w:rsidR="000022C3">
        <w:rPr>
          <w:rStyle w:val="a5"/>
          <w:rFonts w:ascii="Arial" w:hAnsi="Arial"/>
        </w:rPr>
        <w:t xml:space="preserve"> муниципального района</w:t>
      </w:r>
      <w:r w:rsidR="00092F9B">
        <w:rPr>
          <w:rStyle w:val="a5"/>
          <w:rFonts w:ascii="Arial" w:hAnsi="Arial"/>
        </w:rPr>
        <w:t xml:space="preserve">                                  </w:t>
      </w:r>
    </w:p>
    <w:p w:rsidR="000575F7" w:rsidRDefault="005A2A3B">
      <w:pPr>
        <w:rPr>
          <w:rStyle w:val="a5"/>
          <w:rFonts w:ascii="Arial" w:eastAsia="Arial" w:hAnsi="Arial" w:cs="Arial"/>
          <w:sz w:val="24"/>
          <w:szCs w:val="24"/>
        </w:rPr>
      </w:pPr>
      <w:r>
        <w:rPr>
          <w:rStyle w:val="a5"/>
          <w:rFonts w:ascii="Arial" w:hAnsi="Arial"/>
          <w:sz w:val="24"/>
          <w:szCs w:val="24"/>
        </w:rPr>
        <w:t>Э.</w:t>
      </w:r>
      <w:r w:rsidR="003E623B">
        <w:rPr>
          <w:rStyle w:val="a5"/>
          <w:rFonts w:ascii="Arial" w:hAnsi="Arial"/>
          <w:sz w:val="24"/>
          <w:szCs w:val="24"/>
        </w:rPr>
        <w:t xml:space="preserve"> </w:t>
      </w:r>
      <w:r>
        <w:rPr>
          <w:rStyle w:val="a5"/>
          <w:rFonts w:ascii="Arial" w:hAnsi="Arial"/>
          <w:sz w:val="24"/>
          <w:szCs w:val="24"/>
        </w:rPr>
        <w:t>И.</w:t>
      </w:r>
      <w:r w:rsidR="003E623B">
        <w:rPr>
          <w:rStyle w:val="a5"/>
          <w:rFonts w:ascii="Arial" w:hAnsi="Arial"/>
          <w:sz w:val="24"/>
          <w:szCs w:val="24"/>
        </w:rPr>
        <w:t xml:space="preserve"> </w:t>
      </w:r>
      <w:r w:rsidR="00441507">
        <w:rPr>
          <w:rStyle w:val="a5"/>
          <w:rFonts w:ascii="Arial" w:hAnsi="Arial"/>
          <w:sz w:val="24"/>
          <w:szCs w:val="24"/>
        </w:rPr>
        <w:t>Коняев</w:t>
      </w:r>
    </w:p>
    <w:p w:rsidR="000575F7" w:rsidRDefault="000575F7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1C79ED" w:rsidRPr="001C79ED" w:rsidRDefault="001C79ED" w:rsidP="001C7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320ED2" w:rsidRDefault="00320ED2" w:rsidP="001C79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320ED2" w:rsidRDefault="00320ED2" w:rsidP="001C79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DB0BAE" w:rsidRDefault="00DB0BAE" w:rsidP="001C79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93472B" w:rsidRDefault="0093472B" w:rsidP="001C79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B048BC" w:rsidRDefault="00B048BC" w:rsidP="001C79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320ED2" w:rsidRPr="00A71D8B" w:rsidRDefault="00320ED2" w:rsidP="00320ED2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lastRenderedPageBreak/>
        <w:t>Приложение 1</w:t>
      </w:r>
    </w:p>
    <w:p w:rsidR="00320ED2" w:rsidRPr="00A71D8B" w:rsidRDefault="00320ED2" w:rsidP="00320ED2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>к постановлению администрации</w:t>
      </w:r>
    </w:p>
    <w:p w:rsidR="00320ED2" w:rsidRPr="00A71D8B" w:rsidRDefault="00320ED2" w:rsidP="00320ED2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 xml:space="preserve">                                      </w:t>
      </w:r>
      <w:r w:rsidR="00DB0BAE" w:rsidRPr="00A71D8B">
        <w:rPr>
          <w:rStyle w:val="a5"/>
          <w:rFonts w:ascii="Courier New" w:eastAsia="Times New Roman" w:hAnsi="Courier New" w:cs="Courier New"/>
        </w:rPr>
        <w:t xml:space="preserve">муниципального </w:t>
      </w:r>
      <w:r w:rsidR="00200C6E">
        <w:rPr>
          <w:rStyle w:val="a5"/>
          <w:rFonts w:ascii="Courier New" w:eastAsia="Times New Roman" w:hAnsi="Courier New" w:cs="Courier New"/>
        </w:rPr>
        <w:t xml:space="preserve">образования </w:t>
      </w:r>
      <w:r w:rsidR="00DB0BAE">
        <w:rPr>
          <w:rStyle w:val="a5"/>
          <w:rFonts w:ascii="Courier New" w:eastAsia="Times New Roman" w:hAnsi="Courier New" w:cs="Courier New"/>
        </w:rPr>
        <w:t>«</w:t>
      </w:r>
      <w:r w:rsidRPr="00A71D8B">
        <w:rPr>
          <w:rStyle w:val="a5"/>
          <w:rFonts w:ascii="Courier New" w:eastAsia="Times New Roman" w:hAnsi="Courier New" w:cs="Courier New"/>
        </w:rPr>
        <w:t>Боханск</w:t>
      </w:r>
      <w:r w:rsidR="00200C6E">
        <w:rPr>
          <w:rStyle w:val="a5"/>
          <w:rFonts w:ascii="Courier New" w:eastAsia="Times New Roman" w:hAnsi="Courier New" w:cs="Courier New"/>
        </w:rPr>
        <w:t>ий</w:t>
      </w:r>
      <w:r w:rsidRPr="00A71D8B">
        <w:rPr>
          <w:rStyle w:val="a5"/>
          <w:rFonts w:ascii="Courier New" w:eastAsia="Times New Roman" w:hAnsi="Courier New" w:cs="Courier New"/>
        </w:rPr>
        <w:t xml:space="preserve"> район</w:t>
      </w:r>
      <w:r w:rsidR="00DB0BAE">
        <w:rPr>
          <w:rStyle w:val="a5"/>
          <w:rFonts w:ascii="Courier New" w:eastAsia="Times New Roman" w:hAnsi="Courier New" w:cs="Courier New"/>
        </w:rPr>
        <w:t>»</w:t>
      </w:r>
    </w:p>
    <w:p w:rsidR="00320ED2" w:rsidRDefault="00320ED2" w:rsidP="00320ED2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 xml:space="preserve">от </w:t>
      </w:r>
      <w:r w:rsidR="00DE2D58">
        <w:rPr>
          <w:rStyle w:val="a5"/>
          <w:rFonts w:ascii="Courier New" w:eastAsia="Times New Roman" w:hAnsi="Courier New" w:cs="Courier New"/>
        </w:rPr>
        <w:t>20.09.2023</w:t>
      </w:r>
      <w:r w:rsidRPr="00A71D8B">
        <w:rPr>
          <w:rStyle w:val="a5"/>
          <w:rFonts w:ascii="Courier New" w:eastAsia="Times New Roman" w:hAnsi="Courier New" w:cs="Courier New"/>
        </w:rPr>
        <w:t xml:space="preserve">г. № </w:t>
      </w:r>
      <w:r w:rsidR="00DE2D58">
        <w:rPr>
          <w:rStyle w:val="a5"/>
          <w:rFonts w:ascii="Courier New" w:eastAsia="Times New Roman" w:hAnsi="Courier New" w:cs="Courier New"/>
        </w:rPr>
        <w:t>473</w:t>
      </w:r>
    </w:p>
    <w:p w:rsidR="00320ED2" w:rsidRDefault="00320ED2" w:rsidP="00320ED2">
      <w:pPr>
        <w:contextualSpacing/>
        <w:jc w:val="right"/>
        <w:rPr>
          <w:rStyle w:val="a5"/>
          <w:rFonts w:ascii="Courier New" w:eastAsia="Times New Roman" w:hAnsi="Courier New" w:cs="Courier New"/>
        </w:rPr>
      </w:pPr>
    </w:p>
    <w:p w:rsidR="009F2449" w:rsidRDefault="001C79ED" w:rsidP="009F2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Регламент</w:t>
      </w:r>
      <w:r w:rsidR="009F2449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реализации полномочий</w:t>
      </w:r>
    </w:p>
    <w:p w:rsidR="001C79ED" w:rsidRDefault="001C79ED" w:rsidP="009F2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главного администратора доходов бюджета по взысканию дебиторской задолженности по платежам в бюджет, пеням и штрафам по ним</w:t>
      </w:r>
      <w:r w:rsidR="00320ED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в </w:t>
      </w:r>
      <w:proofErr w:type="spellStart"/>
      <w:r w:rsidR="00C241E1" w:rsidRPr="00C241E1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Боханско</w:t>
      </w:r>
      <w:r w:rsidR="0092580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м</w:t>
      </w:r>
      <w:proofErr w:type="spellEnd"/>
      <w:r w:rsidR="00C241E1" w:rsidRPr="00C241E1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муниципально</w:t>
      </w:r>
      <w:r w:rsidR="0092580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м</w:t>
      </w:r>
      <w:r w:rsidR="00C241E1" w:rsidRPr="00C241E1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район</w:t>
      </w:r>
      <w:r w:rsidR="0092580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е</w:t>
      </w:r>
      <w:r w:rsidR="00C241E1" w:rsidRPr="00C241E1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Иркутской области</w:t>
      </w:r>
    </w:p>
    <w:p w:rsidR="009F2449" w:rsidRPr="00320ED2" w:rsidRDefault="009F2449" w:rsidP="009F24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1C7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0" w:name="dfasglpnm8"/>
      <w:bookmarkEnd w:id="0"/>
      <w:r w:rsidRPr="00320ED2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1. Общие положения</w:t>
      </w:r>
    </w:p>
    <w:p w:rsidR="001C79ED" w:rsidRPr="00320ED2" w:rsidRDefault="00531417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" w:name="dfas4te51e"/>
      <w:bookmarkStart w:id="2" w:name="dfas0pe3zg"/>
      <w:bookmarkEnd w:id="1"/>
      <w:bookmarkEnd w:id="2"/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1.1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 Настоящий Регламент устанавливает порядок реализации полномочий главного администратора доходов бюджета 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proofErr w:type="spellStart"/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Боханского</w:t>
      </w:r>
      <w:proofErr w:type="spellEnd"/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района, за исключением платежей, предусмотренных законодательством о налогах и сборах, </w:t>
      </w:r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законодательством Российской Федерации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об обязательном </w:t>
      </w:r>
      <w:r w:rsidR="00925802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соц</w:t>
      </w:r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иальном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страховании от несчастных случаев на производстве и </w:t>
      </w:r>
      <w:r w:rsidR="00925802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проф</w:t>
      </w:r>
      <w:r w:rsidR="009258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ессиональных 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заболеваний, правом Евразийского экономического союза и законодательством Российской Федерации о таможенном регулировании (далее соответственно администрация, регламент, дебиторская задолженность по доходам).</w:t>
      </w:r>
    </w:p>
    <w:p w:rsidR="0092580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" w:name="dfas20wnde"/>
      <w:bookmarkEnd w:id="3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</w:t>
      </w:r>
      <w:bookmarkStart w:id="4" w:name="dfasbzfumn"/>
      <w:bookmarkEnd w:id="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.2. </w:t>
      </w:r>
      <w:r w:rsid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Администраторами доходов </w:t>
      </w:r>
      <w:proofErr w:type="spellStart"/>
      <w:r w:rsid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Боханского</w:t>
      </w:r>
      <w:proofErr w:type="spellEnd"/>
      <w:r w:rsid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района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сотрудниками, ответственными за работу с дебиторской задолженностью по доходам, являются:</w:t>
      </w:r>
      <w:bookmarkStart w:id="5" w:name="dfasph2gzq"/>
      <w:bookmarkEnd w:id="5"/>
    </w:p>
    <w:p w:rsidR="001C79ED" w:rsidRDefault="00035D50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Администрация </w:t>
      </w:r>
      <w:r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го</w:t>
      </w:r>
      <w:r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образования «</w:t>
      </w:r>
      <w:r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Боханск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ий</w:t>
      </w:r>
      <w:r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район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Иркутской области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</w:t>
      </w:r>
      <w:r w:rsid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начальник отдела учета и отчетности</w:t>
      </w:r>
      <w:r w:rsidR="001C79ED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B938AA" w:rsidRPr="00320ED2" w:rsidRDefault="00B938AA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Финансовое управление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Боханского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района, начальник</w:t>
      </w:r>
      <w:r w:rsidRPr="00B938AA">
        <w:t xml:space="preserve"> </w:t>
      </w:r>
      <w:r w:rsidRP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отдела учета и отчетности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Отдел по </w:t>
      </w:r>
      <w:r w:rsid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управлению муниципальным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имуществ</w:t>
      </w:r>
      <w:r w:rsid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ом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</w:t>
      </w:r>
      <w:r w:rsidR="00035D50"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дминистраци</w:t>
      </w:r>
      <w:r w:rsid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</w:t>
      </w:r>
      <w:r w:rsidR="00035D50"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образования «Боханский район»</w:t>
      </w:r>
      <w:r w:rsid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начальник отдела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035D50" w:rsidRDefault="00035D50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Муниципальное казенное учреждение «Управление образования» муниципального образования «Боханский район», главный бухгалтер.</w:t>
      </w:r>
    </w:p>
    <w:p w:rsidR="00B938AA" w:rsidRPr="00320ED2" w:rsidRDefault="00B938AA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6" w:name="dfasfcfqiy"/>
      <w:bookmarkStart w:id="7" w:name="dfask7ol7e"/>
      <w:bookmarkStart w:id="8" w:name="dfas9yfgu5"/>
      <w:bookmarkEnd w:id="6"/>
      <w:bookmarkEnd w:id="7"/>
      <w:bookmarkEnd w:id="8"/>
      <w:r w:rsidRPr="00320ED2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9" w:name="dfasg74y85"/>
      <w:bookmarkEnd w:id="9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2.1. Дебиторская задолженности по расчетам по доходам от собственности, а так же дебиторская задолженность по расчетам по доходам от операций с активами: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</w:t>
      </w:r>
      <w:bookmarkStart w:id="10" w:name="dfasd1h0lh"/>
      <w:bookmarkEnd w:id="10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.1.1. </w:t>
      </w:r>
      <w:r w:rsidR="00441507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Отдел по </w:t>
      </w:r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управлению муниципальным </w:t>
      </w:r>
      <w:r w:rsidR="00441507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имуществ</w:t>
      </w:r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ом</w:t>
      </w:r>
      <w:r w:rsidR="00441507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</w:t>
      </w:r>
      <w:r w:rsidR="00441507"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дминистраци</w:t>
      </w:r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</w:t>
      </w:r>
      <w:r w:rsidR="00441507"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образования «Боханский район»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в порядки и сроки, предусмотренные законодательством или 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1" w:name="dfas7zas10"/>
      <w:bookmarkEnd w:id="11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1) контролирует правильность исчисления, полноту и своевременность осуществления платежей в бюджет, пеней и штрафов по ним, по закрепленным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источникам доходов бюджета за администрацией, как за администратором доходов, в том числе контролирует: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2" w:name="dfaspqt67s"/>
      <w:bookmarkEnd w:id="12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фактическое зачисление платежей в бюджет в размерах и сроки, установленные законодательством РФ, договором, соглашением;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3" w:name="dfas3cgn5h"/>
      <w:bookmarkEnd w:id="13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r w:rsidR="00B938A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статьей 21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начисление неустойки, штрафов и пени;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</w:t>
      </w:r>
      <w:proofErr w:type="gramStart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), 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а</w:t>
      </w:r>
      <w:proofErr w:type="gramEnd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(централизованной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бухгалтерии). </w:t>
      </w:r>
      <w:r w:rsidRPr="00320ED2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br/>
      </w:r>
      <w:bookmarkStart w:id="14" w:name="dfasbxwy1d"/>
      <w:bookmarkEnd w:id="14"/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        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ГИС ГМП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5" w:name="dfasp2io40"/>
      <w:bookmarkEnd w:id="15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6" w:name="dfasd72usw"/>
      <w:bookmarkEnd w:id="16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взыскании с должника денежные средств в рамках исполнительного производства;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возбуждении в отношении должника дела о банкротстве.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7" w:name="dfaswz4tc1"/>
      <w:bookmarkEnd w:id="17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своевременно направляет предложения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помещениями, земельными участками, находящимся в муниципальной собственности района, и земельными участками, государственная собственность на которые не разграничена (далее – комиссия), для принятия решения о признании безнадежной к взысканию задолженности по платежам в местный бюджет и ее списании. 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2.2. Дебиторская задолженности по расчетам от оказания платных услуг (работ), компенсации затрат, а так же дебиторская задолженности по суммам штрафов, пеней, неустоек, возмещению ущерба: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2.2.1. </w:t>
      </w:r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Администрация </w:t>
      </w:r>
      <w:r w:rsidR="00441507"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</w:t>
      </w:r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го</w:t>
      </w:r>
      <w:r w:rsidR="00441507"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образования «</w:t>
      </w:r>
      <w:r w:rsidR="00441507"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Боханск</w:t>
      </w:r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ий</w:t>
      </w:r>
      <w:r w:rsidR="00441507"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район</w:t>
      </w:r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="00441507" w:rsidRPr="00035D50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Иркутской области</w:t>
      </w:r>
      <w:r w:rsidR="009347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</w:t>
      </w:r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Финансовое управление </w:t>
      </w:r>
      <w:proofErr w:type="spellStart"/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Боханского</w:t>
      </w:r>
      <w:proofErr w:type="spellEnd"/>
      <w:r w:rsidR="0044150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района</w:t>
      </w:r>
      <w:r w:rsidR="00F60E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</w:t>
      </w:r>
      <w:r w:rsidR="00DB0BA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</w:t>
      </w:r>
      <w:r w:rsidR="00200C6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</w:t>
      </w:r>
      <w:r w:rsidR="00DB0BA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казенно</w:t>
      </w:r>
      <w:r w:rsidR="00200C6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</w:t>
      </w:r>
      <w:r w:rsidR="00DB0BA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учреждени</w:t>
      </w:r>
      <w:r w:rsidR="00200C6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</w:t>
      </w:r>
      <w:r w:rsidR="00DB0BA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F60E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«Управление образования»</w:t>
      </w:r>
      <w:r w:rsidR="00DB0BA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образования «Боханский район»</w:t>
      </w:r>
      <w:r w:rsidR="00F60E0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в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порядки и сроки, предусмотренные законодательством или государственным контрактом либо договором, а в случае если такие сроки не установлены — ежеквартально, осуществляет следующие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фактическое зачисление платежей в бюджет в размерах и сроки, установленные законодательством РФ, государственным контрактом или договором, соглашением;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320ED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/>
          </w:rPr>
          <w:t>статьей 21</w:t>
        </w:r>
      </w:hyperlink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начисление неустойки, штрафов и пени;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</w:t>
      </w:r>
      <w:proofErr w:type="gramStart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),  </w:t>
      </w:r>
      <w:r w:rsidRPr="00320ED2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а</w:t>
      </w:r>
      <w:proofErr w:type="gramEnd"/>
      <w:r w:rsidRPr="00320ED2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 </w:t>
      </w:r>
      <w:r w:rsidRPr="00320ED2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br/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        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ГИС ГМП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взыскании с должника денежные средств в рамках исполнительного производства;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возбуждении в отношении должника дела о банкротстве.</w:t>
      </w: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своевременно направляет предложения в постоянно действующую комиссию по признанию безнадежной к взысканию задолженности по платежам в бюджет (далее – комиссия), для принятия решения о признании безнадежной к взысканию задолженности по платежам в местный бюджет и ее списании. </w:t>
      </w:r>
    </w:p>
    <w:p w:rsidR="00E355D6" w:rsidRPr="00320ED2" w:rsidRDefault="00E355D6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8" w:name="dfasv181ke"/>
      <w:bookmarkEnd w:id="18"/>
      <w:r w:rsidRPr="00320ED2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3. Мероприятия по урегулированию дебиторской задолженности по доходам в досудебном порядке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9" w:name="dfasfy0rod"/>
      <w:bookmarkStart w:id="20" w:name="dfasinz145"/>
      <w:bookmarkEnd w:id="19"/>
      <w:bookmarkEnd w:id="20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соответствующего платежа в бюджет, пеней, штрафов до начала работы по их принудительному взысканию) включают в себя: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1" w:name="dfasfgtzba"/>
      <w:bookmarkEnd w:id="21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1) 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 доходов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2" w:name="dfash9aug8"/>
      <w:bookmarkEnd w:id="22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2) 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3" w:name="dfas4rgimu"/>
      <w:bookmarkEnd w:id="23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 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Р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ассматривает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4" w:name="dfasu3ip8z"/>
      <w:bookmarkEnd w:id="2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4) </w:t>
      </w:r>
      <w:r w:rsidR="00DB0BA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Сотрудник </w:t>
      </w:r>
      <w:r w:rsidR="00200C6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юридического</w:t>
      </w:r>
      <w:r w:rsidR="00DB0BA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отдела </w:t>
      </w:r>
      <w:r w:rsidR="00200C6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администрации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представляет интересы администрации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5" w:name="dfassit6ba"/>
      <w:bookmarkEnd w:id="25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5) </w:t>
      </w:r>
      <w:r w:rsidR="0080112D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Администратор доходов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6" w:name="dfasopffdl"/>
      <w:bookmarkEnd w:id="26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3.2. </w:t>
      </w:r>
      <w:r w:rsidR="00B048B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 доходов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при выявлении в ходе контроля за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7" w:name="dfas8k1yos"/>
      <w:bookmarkEnd w:id="27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производит расчет задолженности по пеням и штрафам;</w:t>
      </w: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8" w:name="dfasqewbti"/>
      <w:bookmarkEnd w:id="28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B048BC" w:rsidRPr="00320ED2" w:rsidRDefault="00B048BC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9" w:name="dfas6rdqrn"/>
      <w:bookmarkEnd w:id="29"/>
      <w:r w:rsidRPr="00320ED2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4. Мероприятия по принудительному взысканию дебиторской задолженности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0" w:name="dfaskd5nno"/>
      <w:bookmarkEnd w:id="30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1" w:name="dfass7zil8"/>
      <w:bookmarkEnd w:id="31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4.2. </w:t>
      </w:r>
      <w:r w:rsidR="00200C6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Сотрудник юридического отдела администрации</w:t>
      </w:r>
      <w:r w:rsidR="00200C6E"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2" w:name="dfasd327en"/>
      <w:bookmarkEnd w:id="32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4.3. В течение 10 рабочих дней со дня поступления в администрацию исполнительного документа из судебного органа, </w:t>
      </w:r>
      <w:r w:rsidR="00A42B0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сотрудник юридического отдела администрации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3" w:name="dfasyiekgd"/>
      <w:bookmarkEnd w:id="33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4.4. При принятии судом решения о полном (частичном) отказе в удовлетворении заявленных требований, </w:t>
      </w:r>
      <w:r w:rsidR="00A42B0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сотрудник юридического отдела администрации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обеспечивает принятие исчерпывающих мер по обжалованию судебных актов.</w:t>
      </w: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4" w:name="dfasr9sdpt"/>
      <w:bookmarkEnd w:id="34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 xml:space="preserve">4.5. Документы о ходе </w:t>
      </w:r>
      <w:proofErr w:type="spellStart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претензионно</w:t>
      </w:r>
      <w:proofErr w:type="spellEnd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-исковой работы по взысканию задолженности, в том числе судебные акты, на бумажном носителе хранятся у </w:t>
      </w:r>
      <w:r w:rsidR="00A42B0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сотрудника юридического отдела администрации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</w:t>
      </w:r>
    </w:p>
    <w:p w:rsidR="00B048BC" w:rsidRPr="00320ED2" w:rsidRDefault="00B048BC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</w:pPr>
      <w:bookmarkStart w:id="35" w:name="dfasz065bh"/>
      <w:bookmarkEnd w:id="35"/>
      <w:r w:rsidRPr="00320ED2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B048BC" w:rsidRPr="00320ED2" w:rsidRDefault="00B048BC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6" w:name="dfaswdr436"/>
      <w:bookmarkEnd w:id="36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A42B0A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сотрудник юридического отдела администрации </w:t>
      </w:r>
      <w:r w:rsidR="00B048B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осуществляет </w:t>
      </w: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взаимодействие со службой судебных приставов, включающее в себя: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7" w:name="dfasdwu1mr"/>
      <w:bookmarkEnd w:id="37"/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1C79ED" w:rsidRPr="00320ED2" w:rsidRDefault="001C79ED" w:rsidP="00934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20ED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C79ED" w:rsidRPr="00320ED2" w:rsidRDefault="001C79ED" w:rsidP="001C7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1C79ED" w:rsidRDefault="001C79ED" w:rsidP="001C79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C13139" w:rsidRDefault="00C13139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  <w:bookmarkStart w:id="38" w:name="_GoBack"/>
      <w:bookmarkEnd w:id="38"/>
    </w:p>
    <w:p w:rsidR="00C13139" w:rsidRDefault="00C13139" w:rsidP="00D607FC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sectPr w:rsidR="00C13139" w:rsidSect="000575F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6A" w:rsidRDefault="0081336A" w:rsidP="000575F7">
      <w:pPr>
        <w:spacing w:after="0" w:line="240" w:lineRule="auto"/>
      </w:pPr>
      <w:r>
        <w:separator/>
      </w:r>
    </w:p>
  </w:endnote>
  <w:endnote w:type="continuationSeparator" w:id="0">
    <w:p w:rsidR="0081336A" w:rsidRDefault="0081336A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6A" w:rsidRDefault="0081336A" w:rsidP="000575F7">
      <w:pPr>
        <w:spacing w:after="0" w:line="240" w:lineRule="auto"/>
      </w:pPr>
      <w:r>
        <w:separator/>
      </w:r>
    </w:p>
  </w:footnote>
  <w:footnote w:type="continuationSeparator" w:id="0">
    <w:p w:rsidR="0081336A" w:rsidRDefault="0081336A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7"/>
    <w:rsid w:val="000022C3"/>
    <w:rsid w:val="000113D6"/>
    <w:rsid w:val="00035D50"/>
    <w:rsid w:val="00041125"/>
    <w:rsid w:val="000575F7"/>
    <w:rsid w:val="0006770F"/>
    <w:rsid w:val="00092F9B"/>
    <w:rsid w:val="000A6BD9"/>
    <w:rsid w:val="000C0B56"/>
    <w:rsid w:val="000C1EDC"/>
    <w:rsid w:val="00111373"/>
    <w:rsid w:val="00116507"/>
    <w:rsid w:val="001C33C5"/>
    <w:rsid w:val="001C79ED"/>
    <w:rsid w:val="00200C6E"/>
    <w:rsid w:val="0026361E"/>
    <w:rsid w:val="002765A5"/>
    <w:rsid w:val="002C2542"/>
    <w:rsid w:val="002E74F7"/>
    <w:rsid w:val="00320ED2"/>
    <w:rsid w:val="00332AD3"/>
    <w:rsid w:val="00384DAA"/>
    <w:rsid w:val="0039755F"/>
    <w:rsid w:val="003E623B"/>
    <w:rsid w:val="003F1094"/>
    <w:rsid w:val="00441507"/>
    <w:rsid w:val="00457B53"/>
    <w:rsid w:val="0046793C"/>
    <w:rsid w:val="004D2D2F"/>
    <w:rsid w:val="00531417"/>
    <w:rsid w:val="0053797F"/>
    <w:rsid w:val="005A2A3B"/>
    <w:rsid w:val="005A77F6"/>
    <w:rsid w:val="005E3764"/>
    <w:rsid w:val="00613EBF"/>
    <w:rsid w:val="006647D3"/>
    <w:rsid w:val="00697168"/>
    <w:rsid w:val="006E1EAF"/>
    <w:rsid w:val="007179DA"/>
    <w:rsid w:val="00800347"/>
    <w:rsid w:val="0080112D"/>
    <w:rsid w:val="0081336A"/>
    <w:rsid w:val="008772BB"/>
    <w:rsid w:val="00925802"/>
    <w:rsid w:val="0093472B"/>
    <w:rsid w:val="009C1B0D"/>
    <w:rsid w:val="009F2449"/>
    <w:rsid w:val="00A1406A"/>
    <w:rsid w:val="00A2122C"/>
    <w:rsid w:val="00A42B0A"/>
    <w:rsid w:val="00A6492E"/>
    <w:rsid w:val="00A71D8B"/>
    <w:rsid w:val="00AA1C37"/>
    <w:rsid w:val="00AC469F"/>
    <w:rsid w:val="00AC7AB2"/>
    <w:rsid w:val="00AD5A83"/>
    <w:rsid w:val="00AF1BEF"/>
    <w:rsid w:val="00B048BC"/>
    <w:rsid w:val="00B45B60"/>
    <w:rsid w:val="00B51A24"/>
    <w:rsid w:val="00B80AA2"/>
    <w:rsid w:val="00B93302"/>
    <w:rsid w:val="00B938AA"/>
    <w:rsid w:val="00C13139"/>
    <w:rsid w:val="00C241E1"/>
    <w:rsid w:val="00CC10AE"/>
    <w:rsid w:val="00CD3AE9"/>
    <w:rsid w:val="00D44E5B"/>
    <w:rsid w:val="00D607FC"/>
    <w:rsid w:val="00D67987"/>
    <w:rsid w:val="00DB0BAE"/>
    <w:rsid w:val="00DE2D58"/>
    <w:rsid w:val="00E244C6"/>
    <w:rsid w:val="00E355D6"/>
    <w:rsid w:val="00E43C0D"/>
    <w:rsid w:val="00E554DD"/>
    <w:rsid w:val="00E8162A"/>
    <w:rsid w:val="00EC3AC7"/>
    <w:rsid w:val="00F401F5"/>
    <w:rsid w:val="00F60E02"/>
    <w:rsid w:val="00F73813"/>
    <w:rsid w:val="00F8628D"/>
    <w:rsid w:val="00FB31D1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E3CF"/>
  <w15:docId w15:val="{948854F1-5488-4CA3-882B-7761EF5C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75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A7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ОИТ-2</cp:lastModifiedBy>
  <cp:revision>2</cp:revision>
  <cp:lastPrinted>2023-09-21T04:26:00Z</cp:lastPrinted>
  <dcterms:created xsi:type="dcterms:W3CDTF">2023-10-24T07:42:00Z</dcterms:created>
  <dcterms:modified xsi:type="dcterms:W3CDTF">2023-10-24T07:42:00Z</dcterms:modified>
</cp:coreProperties>
</file>