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02D31" w:rsidRPr="000C006F" w:rsidTr="0045733A">
        <w:tc>
          <w:tcPr>
            <w:tcW w:w="9464" w:type="dxa"/>
          </w:tcPr>
          <w:p w:rsidR="00702D31" w:rsidRDefault="00702D31" w:rsidP="00457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13.12. 2022</w:t>
            </w:r>
            <w:r w:rsidRPr="000C006F">
              <w:rPr>
                <w:rFonts w:ascii="Arial" w:hAnsi="Arial" w:cs="Arial"/>
                <w:b/>
                <w:sz w:val="32"/>
                <w:szCs w:val="32"/>
              </w:rPr>
              <w:t xml:space="preserve"> г.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820</w:t>
            </w:r>
            <w:r w:rsidRPr="000C006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02D31" w:rsidRPr="000C006F" w:rsidRDefault="00702D31" w:rsidP="00457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702D31" w:rsidRPr="000C006F" w:rsidRDefault="00702D31" w:rsidP="00457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702D31" w:rsidRDefault="00702D31" w:rsidP="00457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БОХАНСКИЙ МУНИЦИПАЛЬН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ЫЙ </w:t>
            </w:r>
            <w:r w:rsidRPr="000C00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РАЙОН</w:t>
            </w:r>
          </w:p>
          <w:p w:rsidR="00702D31" w:rsidRPr="000C006F" w:rsidRDefault="00702D31" w:rsidP="00457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702D31" w:rsidRPr="000C006F" w:rsidRDefault="00702D31" w:rsidP="0045733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C006F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702D31" w:rsidRPr="000C006F" w:rsidRDefault="00702D31" w:rsidP="00702D31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02D31" w:rsidRPr="000C006F" w:rsidTr="00F6200C">
        <w:trPr>
          <w:trHeight w:val="581"/>
        </w:trPr>
        <w:tc>
          <w:tcPr>
            <w:tcW w:w="9322" w:type="dxa"/>
          </w:tcPr>
          <w:p w:rsidR="00702D31" w:rsidRDefault="00702D31" w:rsidP="0045733A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</w:t>
            </w:r>
            <w:r w:rsidRPr="00AF041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УТВЕРЖДЕНИИ </w:t>
            </w:r>
            <w:r w:rsidRPr="00AF041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</w:t>
            </w:r>
          </w:p>
          <w:p w:rsidR="00702D31" w:rsidRPr="00AF041D" w:rsidRDefault="00702D31" w:rsidP="0045733A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ПР</w:t>
            </w:r>
            <w:r w:rsidRPr="00AF041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ОГРАММЫ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«ЗАЩИТА ПРАВ ПОТРЕБИТЕЛЕЙ</w:t>
            </w:r>
          </w:p>
        </w:tc>
      </w:tr>
      <w:tr w:rsidR="00702D31" w:rsidRPr="000C006F" w:rsidTr="0045733A">
        <w:tc>
          <w:tcPr>
            <w:tcW w:w="9322" w:type="dxa"/>
          </w:tcPr>
          <w:p w:rsidR="00702D31" w:rsidRPr="00AF041D" w:rsidRDefault="00702D31" w:rsidP="0045733A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F041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 ТЕРРИТОРИИ БОХАНСКОГО МУНИЦИПАЛЬНОГО</w:t>
            </w:r>
          </w:p>
        </w:tc>
      </w:tr>
      <w:tr w:rsidR="00702D31" w:rsidRPr="000C006F" w:rsidTr="0045733A">
        <w:tc>
          <w:tcPr>
            <w:tcW w:w="9322" w:type="dxa"/>
          </w:tcPr>
          <w:p w:rsidR="00702D31" w:rsidRDefault="00702D31" w:rsidP="0045733A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F041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РАЙОНА НА 2023-2025 ГОДЫ»</w:t>
            </w:r>
          </w:p>
          <w:p w:rsidR="00702D31" w:rsidRPr="00AF041D" w:rsidRDefault="00702D31" w:rsidP="0045733A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</w:t>
            </w:r>
          </w:p>
        </w:tc>
      </w:tr>
    </w:tbl>
    <w:bookmarkEnd w:id="0"/>
    <w:p w:rsidR="00702D31" w:rsidRPr="00E863DB" w:rsidRDefault="00702D31" w:rsidP="00702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Pr="0024441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по</w:t>
      </w:r>
      <w:r w:rsidRPr="00EB5CCC">
        <w:rPr>
          <w:rFonts w:ascii="Arial" w:eastAsia="Calibri" w:hAnsi="Arial" w:cs="Arial"/>
          <w:sz w:val="24"/>
          <w:szCs w:val="24"/>
          <w:lang w:eastAsia="ar-SA"/>
        </w:rPr>
        <w:t>вышени</w:t>
      </w:r>
      <w:r>
        <w:rPr>
          <w:rFonts w:ascii="Arial" w:eastAsia="Calibri" w:hAnsi="Arial" w:cs="Arial"/>
          <w:sz w:val="24"/>
          <w:szCs w:val="24"/>
          <w:lang w:eastAsia="ar-SA"/>
        </w:rPr>
        <w:t>я</w:t>
      </w:r>
      <w:r w:rsidRPr="00EB5CCC">
        <w:rPr>
          <w:rFonts w:ascii="Arial" w:eastAsia="Calibri" w:hAnsi="Arial" w:cs="Arial"/>
          <w:sz w:val="24"/>
          <w:szCs w:val="24"/>
          <w:lang w:eastAsia="ar-SA"/>
        </w:rPr>
        <w:t xml:space="preserve"> уровня правовой грамотности и информированности населения в вопросах защиты прав потребителей и соблюдения требований законодательс</w:t>
      </w:r>
      <w:r>
        <w:rPr>
          <w:rFonts w:ascii="Arial" w:eastAsia="Calibri" w:hAnsi="Arial" w:cs="Arial"/>
          <w:sz w:val="24"/>
          <w:szCs w:val="24"/>
          <w:lang w:eastAsia="ar-SA"/>
        </w:rPr>
        <w:t>тва по защите прав потребителей,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с</w:t>
      </w:r>
      <w:r w:rsidRPr="00983523">
        <w:rPr>
          <w:rFonts w:ascii="Arial" w:eastAsia="Calibri" w:hAnsi="Arial" w:cs="Arial"/>
          <w:sz w:val="24"/>
          <w:szCs w:val="24"/>
          <w:lang w:eastAsia="ar-SA"/>
        </w:rPr>
        <w:t>оздани</w:t>
      </w:r>
      <w:r>
        <w:rPr>
          <w:rFonts w:ascii="Arial" w:eastAsia="Calibri" w:hAnsi="Arial" w:cs="Arial"/>
          <w:sz w:val="24"/>
          <w:szCs w:val="24"/>
          <w:lang w:eastAsia="ar-SA"/>
        </w:rPr>
        <w:t>я</w:t>
      </w:r>
      <w:r w:rsidRPr="00983523">
        <w:rPr>
          <w:rFonts w:ascii="Arial" w:eastAsia="Calibri" w:hAnsi="Arial" w:cs="Arial"/>
          <w:sz w:val="24"/>
          <w:szCs w:val="24"/>
          <w:lang w:eastAsia="ar-SA"/>
        </w:rPr>
        <w:t xml:space="preserve"> условий для обеспечения и защиты, установленных федеральным законодательством, прав потребителей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E863DB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Закон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ом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Российской Федерации от 07.02.1992  № 2300-1 «О защите прав потребителей», 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Федерации", </w:t>
      </w:r>
      <w:r>
        <w:rPr>
          <w:rFonts w:ascii="Arial" w:eastAsia="Calibri" w:hAnsi="Arial" w:cs="Arial"/>
          <w:sz w:val="24"/>
          <w:szCs w:val="24"/>
        </w:rPr>
        <w:t>П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E863D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район" от 17.10.2014 г.</w:t>
      </w:r>
      <w:r w:rsidRPr="005454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№ 874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</w:r>
      <w:proofErr w:type="spellStart"/>
      <w:r w:rsidRPr="00E863D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E863DB">
        <w:rPr>
          <w:rFonts w:ascii="Arial" w:eastAsia="Times New Roman" w:hAnsi="Arial" w:cs="Arial"/>
          <w:sz w:val="24"/>
          <w:szCs w:val="24"/>
          <w:lang w:eastAsia="ru-RU"/>
        </w:rPr>
        <w:t xml:space="preserve"> район", руководствуясь ч.1 ст.20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702D31" w:rsidRPr="00E863DB" w:rsidRDefault="00702D31" w:rsidP="00702D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2D31" w:rsidRPr="00AF041D" w:rsidRDefault="00702D31" w:rsidP="00702D3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AF041D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постановляю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:</w:t>
      </w:r>
    </w:p>
    <w:p w:rsidR="00702D31" w:rsidRPr="000C006F" w:rsidRDefault="00702D31" w:rsidP="00702D3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2D31" w:rsidRPr="007E0140" w:rsidRDefault="00702D31" w:rsidP="00702D31">
      <w:pPr>
        <w:tabs>
          <w:tab w:val="left" w:pos="851"/>
        </w:tabs>
        <w:spacing w:after="0" w:line="240" w:lineRule="auto"/>
        <w:ind w:firstLine="27"/>
        <w:jc w:val="both"/>
        <w:rPr>
          <w:rFonts w:ascii="Arial" w:hAnsi="Arial" w:cs="Arial"/>
          <w:color w:val="000000"/>
          <w:sz w:val="24"/>
          <w:szCs w:val="24"/>
        </w:rPr>
      </w:pPr>
      <w:r w:rsidRPr="000C006F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Защита прав потребителей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>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</w:t>
      </w:r>
      <w:r w:rsidRPr="000C00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E0140">
        <w:rPr>
          <w:rFonts w:ascii="Arial" w:hAnsi="Arial" w:cs="Arial"/>
          <w:sz w:val="24"/>
          <w:szCs w:val="24"/>
        </w:rPr>
        <w:t>Опубликовать настоящее постановление в</w:t>
      </w:r>
      <w:r>
        <w:rPr>
          <w:rFonts w:ascii="Arial" w:hAnsi="Arial" w:cs="Arial"/>
          <w:sz w:val="24"/>
          <w:szCs w:val="24"/>
        </w:rPr>
        <w:t xml:space="preserve"> районной</w:t>
      </w:r>
      <w:r w:rsidRPr="007E0140">
        <w:rPr>
          <w:rFonts w:ascii="Arial" w:hAnsi="Arial" w:cs="Arial"/>
          <w:sz w:val="24"/>
          <w:szCs w:val="24"/>
        </w:rPr>
        <w:t xml:space="preserve"> газете "Сельская правда", разместить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E0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7E0140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7E0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Интернет</w:t>
      </w:r>
      <w:r w:rsidRPr="007E0140">
        <w:rPr>
          <w:rFonts w:ascii="Arial" w:hAnsi="Arial" w:cs="Arial"/>
          <w:color w:val="000000"/>
          <w:sz w:val="24"/>
          <w:szCs w:val="24"/>
        </w:rPr>
        <w:t>;</w:t>
      </w:r>
    </w:p>
    <w:p w:rsidR="00702D31" w:rsidRPr="000C006F" w:rsidRDefault="00702D31" w:rsidP="00702D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06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первого заместителя мэра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(Е.Б.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Рогулькин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                                          </w:t>
      </w:r>
    </w:p>
    <w:p w:rsidR="00702D31" w:rsidRPr="000C006F" w:rsidRDefault="00702D31" w:rsidP="00702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31" w:rsidRPr="000C006F" w:rsidRDefault="00702D31" w:rsidP="00702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02D31" w:rsidRPr="000C006F" w:rsidTr="0045733A">
        <w:tc>
          <w:tcPr>
            <w:tcW w:w="4785" w:type="dxa"/>
          </w:tcPr>
          <w:p w:rsidR="00702D31" w:rsidRPr="000C006F" w:rsidRDefault="00702D31" w:rsidP="0045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эр </w:t>
            </w:r>
            <w:proofErr w:type="spellStart"/>
            <w:r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</w:t>
            </w:r>
            <w:r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702D31" w:rsidRPr="000C006F" w:rsidTr="0045733A">
        <w:tc>
          <w:tcPr>
            <w:tcW w:w="4785" w:type="dxa"/>
          </w:tcPr>
          <w:p w:rsidR="00702D31" w:rsidRPr="000C006F" w:rsidRDefault="00702D31" w:rsidP="0045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C0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Коняев</w:t>
            </w:r>
            <w:proofErr w:type="spellEnd"/>
          </w:p>
          <w:p w:rsidR="00702D31" w:rsidRPr="000C006F" w:rsidRDefault="00702D31" w:rsidP="0045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2D31" w:rsidRPr="000C006F" w:rsidRDefault="00702D31" w:rsidP="0045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2D31" w:rsidRDefault="00702D31" w:rsidP="00702D31"/>
    <w:p w:rsidR="00702D31" w:rsidRDefault="00702D31" w:rsidP="00702D31"/>
    <w:p w:rsidR="00702D31" w:rsidRDefault="00702D31" w:rsidP="00702D31"/>
    <w:p w:rsidR="00702D31" w:rsidRDefault="00702D31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02D31" w:rsidRDefault="00702D31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02D31" w:rsidRDefault="00702D31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02D31" w:rsidRDefault="00702D31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02D31" w:rsidRDefault="00702D31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02D31" w:rsidRDefault="00702D31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F7D12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6.95pt;margin-top:9.05pt;width:528.4pt;height:1in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" stroked="f">
            <v:fill opacity="0"/>
            <v:textbox inset="0,0,0,0">
              <w:txbxContent>
                <w:tbl>
                  <w:tblPr>
                    <w:tblW w:w="1088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18"/>
                    <w:gridCol w:w="5471"/>
                  </w:tblGrid>
                  <w:tr w:rsidR="00973DE2" w:rsidRPr="00D6601B" w:rsidTr="00AA1CFD">
                    <w:trPr>
                      <w:trHeight w:val="2202"/>
                    </w:trPr>
                    <w:tc>
                      <w:tcPr>
                        <w:tcW w:w="541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973DE2" w:rsidRPr="00D6601B" w:rsidRDefault="00973DE2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7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973DE2" w:rsidRPr="00D6601B" w:rsidRDefault="00973DE2" w:rsidP="006C5F0C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</w:pPr>
                      </w:p>
                      <w:p w:rsidR="00463905" w:rsidRDefault="00463905" w:rsidP="006C5F0C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</w:p>
                      <w:p w:rsidR="00973DE2" w:rsidRPr="00D6601B" w:rsidRDefault="00973DE2" w:rsidP="006C5F0C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6601B">
                          <w:rPr>
                            <w:rFonts w:ascii="Courier New" w:hAnsi="Courier New" w:cs="Courier New"/>
                          </w:rPr>
                          <w:t>П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риложение 1 к постановлению </w:t>
                        </w:r>
                        <w:r w:rsidRPr="00D6601B">
                          <w:rPr>
                            <w:rFonts w:ascii="Courier New" w:hAnsi="Courier New" w:cs="Courier New"/>
                          </w:rPr>
                          <w:t xml:space="preserve">мэра                                                                                              </w:t>
                        </w:r>
                        <w:proofErr w:type="spellStart"/>
                        <w:r w:rsidR="00272C60">
                          <w:rPr>
                            <w:rFonts w:ascii="Courier New" w:hAnsi="Courier New" w:cs="Courier New"/>
                          </w:rPr>
                          <w:t>Бохан</w:t>
                        </w:r>
                        <w:r w:rsidRPr="00D6601B">
                          <w:rPr>
                            <w:rFonts w:ascii="Courier New" w:hAnsi="Courier New" w:cs="Courier New"/>
                          </w:rPr>
                          <w:t>ского</w:t>
                        </w:r>
                        <w:proofErr w:type="spellEnd"/>
                        <w:r w:rsidRPr="00D6601B">
                          <w:rPr>
                            <w:rFonts w:ascii="Courier New" w:hAnsi="Courier New" w:cs="Courier New"/>
                          </w:rPr>
                          <w:t xml:space="preserve"> муниципального района</w:t>
                        </w:r>
                      </w:p>
                      <w:p w:rsidR="00973DE2" w:rsidRPr="00D6601B" w:rsidRDefault="0021153A" w:rsidP="006C5F0C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от </w:t>
                        </w:r>
                        <w:r w:rsidR="001B43B2">
                          <w:rPr>
                            <w:rFonts w:ascii="Courier New" w:hAnsi="Courier New" w:cs="Courier New"/>
                          </w:rPr>
                          <w:t>13.12.2022 г.</w:t>
                        </w:r>
                        <w:r w:rsidR="00973DE2" w:rsidRPr="00D6601B">
                          <w:rPr>
                            <w:rFonts w:ascii="Courier New" w:hAnsi="Courier New" w:cs="Courier New"/>
                          </w:rPr>
                          <w:t xml:space="preserve"> №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="001B43B2">
                          <w:rPr>
                            <w:rFonts w:ascii="Courier New" w:hAnsi="Courier New" w:cs="Courier New"/>
                          </w:rPr>
                          <w:t>820</w:t>
                        </w:r>
                        <w:r w:rsidR="00272C60">
                          <w:rPr>
                            <w:rFonts w:ascii="Courier New" w:hAnsi="Courier New" w:cs="Courier New"/>
                          </w:rPr>
                          <w:t xml:space="preserve">  </w:t>
                        </w:r>
                      </w:p>
                      <w:p w:rsidR="00973DE2" w:rsidRPr="00D6601B" w:rsidRDefault="00973DE2" w:rsidP="006C5F0C">
                        <w:pPr>
                          <w:widowControl w:val="0"/>
                          <w:autoSpaceDE w:val="0"/>
                          <w:spacing w:after="0" w:line="240" w:lineRule="auto"/>
                        </w:pPr>
                      </w:p>
                      <w:p w:rsidR="00973DE2" w:rsidRPr="00D6601B" w:rsidRDefault="00973DE2" w:rsidP="006C5F0C">
                        <w:pPr>
                          <w:widowControl w:val="0"/>
                          <w:autoSpaceDE w:val="0"/>
                          <w:spacing w:after="0" w:line="240" w:lineRule="auto"/>
                        </w:pPr>
                      </w:p>
                      <w:p w:rsidR="00973DE2" w:rsidRPr="00D6601B" w:rsidRDefault="00973DE2">
                        <w:pPr>
                          <w:widowControl w:val="0"/>
                          <w:autoSpaceDE w:val="0"/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</w:p>
                      <w:p w:rsidR="00973DE2" w:rsidRPr="00D6601B" w:rsidRDefault="00973DE2">
                        <w:pPr>
                          <w:widowControl w:val="0"/>
                          <w:autoSpaceDE w:val="0"/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73DE2" w:rsidRDefault="00973DE2" w:rsidP="006C5F0C"/>
              </w:txbxContent>
            </v:textbox>
            <w10:wrap type="square" side="largest" anchorx="margin"/>
          </v:shape>
        </w:pict>
      </w: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b/>
          <w:sz w:val="24"/>
          <w:szCs w:val="24"/>
          <w:lang w:eastAsia="ar-SA"/>
        </w:rPr>
        <w:t>МУНИЦИПАЛЬНАЯ ПРОГРАММА</w:t>
      </w:r>
    </w:p>
    <w:p w:rsidR="006C5F0C" w:rsidRPr="006C5F0C" w:rsidRDefault="004765BA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«ЗАЩИТА</w:t>
      </w:r>
      <w:r w:rsidR="00B139B4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ПРАВ ПОТРЕБИТЕЛЕЙ НА ТЕРРИТОРИИ </w:t>
      </w:r>
    </w:p>
    <w:p w:rsidR="006C5F0C" w:rsidRDefault="00272C60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БОХА</w:t>
      </w:r>
      <w:r w:rsidR="006C5F0C" w:rsidRPr="006C5F0C">
        <w:rPr>
          <w:rFonts w:ascii="Arial" w:eastAsia="Calibri" w:hAnsi="Arial" w:cs="Arial"/>
          <w:b/>
          <w:sz w:val="24"/>
          <w:szCs w:val="24"/>
          <w:lang w:eastAsia="ar-SA"/>
        </w:rPr>
        <w:t>НСКО</w:t>
      </w:r>
      <w:r w:rsidR="00B139B4">
        <w:rPr>
          <w:rFonts w:ascii="Arial" w:eastAsia="Calibri" w:hAnsi="Arial" w:cs="Arial"/>
          <w:b/>
          <w:sz w:val="24"/>
          <w:szCs w:val="24"/>
          <w:lang w:eastAsia="ar-SA"/>
        </w:rPr>
        <w:t>ГО</w:t>
      </w:r>
      <w:r w:rsidR="006C5F0C" w:rsidRPr="006C5F0C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</w:t>
      </w:r>
      <w:r w:rsidR="00B139B4">
        <w:rPr>
          <w:rFonts w:ascii="Arial" w:eastAsia="Calibri" w:hAnsi="Arial" w:cs="Arial"/>
          <w:b/>
          <w:sz w:val="24"/>
          <w:szCs w:val="24"/>
          <w:lang w:eastAsia="ar-SA"/>
        </w:rPr>
        <w:t>ГО</w:t>
      </w:r>
      <w:r w:rsidR="006C5F0C" w:rsidRPr="006C5F0C">
        <w:rPr>
          <w:rFonts w:ascii="Arial" w:eastAsia="Calibri" w:hAnsi="Arial" w:cs="Arial"/>
          <w:b/>
          <w:sz w:val="24"/>
          <w:szCs w:val="24"/>
          <w:lang w:eastAsia="ar-SA"/>
        </w:rPr>
        <w:t xml:space="preserve"> РАЙОН</w:t>
      </w:r>
      <w:r w:rsidR="00B139B4">
        <w:rPr>
          <w:rFonts w:ascii="Arial" w:eastAsia="Calibri" w:hAnsi="Arial" w:cs="Arial"/>
          <w:b/>
          <w:sz w:val="24"/>
          <w:szCs w:val="24"/>
          <w:lang w:eastAsia="ar-SA"/>
        </w:rPr>
        <w:t>А</w:t>
      </w:r>
      <w:r w:rsidR="004765BA">
        <w:rPr>
          <w:rFonts w:ascii="Arial" w:eastAsia="Calibri" w:hAnsi="Arial" w:cs="Arial"/>
          <w:b/>
          <w:sz w:val="24"/>
          <w:szCs w:val="24"/>
          <w:lang w:eastAsia="ar-SA"/>
        </w:rPr>
        <w:t>»</w:t>
      </w:r>
    </w:p>
    <w:p w:rsidR="008C4FD9" w:rsidRPr="006C5F0C" w:rsidRDefault="008C4FD9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(202</w:t>
      </w:r>
      <w:r w:rsidR="00272C60">
        <w:rPr>
          <w:rFonts w:ascii="Arial" w:eastAsia="Calibri" w:hAnsi="Arial" w:cs="Arial"/>
          <w:b/>
          <w:sz w:val="24"/>
          <w:szCs w:val="24"/>
          <w:lang w:eastAsia="ar-SA"/>
        </w:rPr>
        <w:t>2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-2025 годы)</w:t>
      </w:r>
    </w:p>
    <w:p w:rsidR="00F81B85" w:rsidRPr="006C5F0C" w:rsidRDefault="00F81B85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272C60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п</w:t>
      </w:r>
      <w:r w:rsidR="006C5F0C" w:rsidRPr="006C5F0C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ar-SA"/>
        </w:rPr>
        <w:t>Бохан</w:t>
      </w: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lastRenderedPageBreak/>
        <w:t>20</w:t>
      </w:r>
      <w:r w:rsidR="00B139B4">
        <w:rPr>
          <w:rFonts w:ascii="Arial" w:eastAsia="Calibri" w:hAnsi="Arial" w:cs="Arial"/>
          <w:sz w:val="24"/>
          <w:szCs w:val="24"/>
          <w:lang w:eastAsia="ar-SA"/>
        </w:rPr>
        <w:t>2</w:t>
      </w:r>
      <w:r w:rsidR="00272C60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6C5F0C">
        <w:rPr>
          <w:rFonts w:ascii="Arial" w:eastAsia="Calibri" w:hAnsi="Arial" w:cs="Arial"/>
          <w:sz w:val="24"/>
          <w:szCs w:val="24"/>
          <w:lang w:eastAsia="ar-SA"/>
        </w:rPr>
        <w:t xml:space="preserve"> год</w:t>
      </w:r>
    </w:p>
    <w:p w:rsidR="00AA1CFD" w:rsidRDefault="00AA1CFD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AA1CFD" w:rsidRPr="006C5F0C" w:rsidRDefault="00AA1CFD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>ПАСПОРТ</w:t>
      </w: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МУНИЦИПАЛЬНОЙ ПРОГРАММЫ </w:t>
      </w:r>
    </w:p>
    <w:p w:rsidR="006C5F0C" w:rsidRPr="006C5F0C" w:rsidRDefault="004765BA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«З</w:t>
      </w:r>
      <w:r w:rsidR="00B139B4">
        <w:rPr>
          <w:rFonts w:ascii="Arial" w:eastAsia="Calibri" w:hAnsi="Arial" w:cs="Arial"/>
          <w:sz w:val="24"/>
          <w:szCs w:val="24"/>
          <w:lang w:eastAsia="ar-SA"/>
        </w:rPr>
        <w:t>АЩИТ</w:t>
      </w:r>
      <w:r>
        <w:rPr>
          <w:rFonts w:ascii="Arial" w:eastAsia="Calibri" w:hAnsi="Arial" w:cs="Arial"/>
          <w:sz w:val="24"/>
          <w:szCs w:val="24"/>
          <w:lang w:eastAsia="ar-SA"/>
        </w:rPr>
        <w:t>А</w:t>
      </w:r>
      <w:r w:rsidR="00B139B4">
        <w:rPr>
          <w:rFonts w:ascii="Arial" w:eastAsia="Calibri" w:hAnsi="Arial" w:cs="Arial"/>
          <w:sz w:val="24"/>
          <w:szCs w:val="24"/>
          <w:lang w:eastAsia="ar-SA"/>
        </w:rPr>
        <w:t xml:space="preserve"> ПРАВ </w:t>
      </w:r>
      <w:proofErr w:type="gramStart"/>
      <w:r w:rsidR="00B139B4">
        <w:rPr>
          <w:rFonts w:ascii="Arial" w:eastAsia="Calibri" w:hAnsi="Arial" w:cs="Arial"/>
          <w:sz w:val="24"/>
          <w:szCs w:val="24"/>
          <w:lang w:eastAsia="ar-SA"/>
        </w:rPr>
        <w:t>ПОТРЕБИТЕЛЕЙ  НА</w:t>
      </w:r>
      <w:proofErr w:type="gramEnd"/>
      <w:r w:rsidR="00B139B4">
        <w:rPr>
          <w:rFonts w:ascii="Arial" w:eastAsia="Calibri" w:hAnsi="Arial" w:cs="Arial"/>
          <w:sz w:val="24"/>
          <w:szCs w:val="24"/>
          <w:lang w:eastAsia="ar-SA"/>
        </w:rPr>
        <w:t xml:space="preserve"> ТЕРИТОРРИИ </w:t>
      </w:r>
    </w:p>
    <w:p w:rsidR="006C5F0C" w:rsidRPr="006C5F0C" w:rsidRDefault="00272C60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БОХА</w:t>
      </w:r>
      <w:r w:rsidR="006C5F0C" w:rsidRPr="006C5F0C">
        <w:rPr>
          <w:rFonts w:ascii="Arial" w:eastAsia="Calibri" w:hAnsi="Arial" w:cs="Arial"/>
          <w:sz w:val="24"/>
          <w:szCs w:val="24"/>
          <w:lang w:eastAsia="ar-SA"/>
        </w:rPr>
        <w:t>НСКОГО МУНИЦИПАЛЬНОГО РАЙОНА</w:t>
      </w:r>
      <w:r w:rsidR="004765BA"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>(далее соответственно - программа)</w:t>
      </w:r>
    </w:p>
    <w:p w:rsidR="006C5F0C" w:rsidRPr="006C5F0C" w:rsidRDefault="006C5F0C" w:rsidP="006C5F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684"/>
      </w:tblGrid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Наименование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B7784D" w:rsidRDefault="004765BA" w:rsidP="00272C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«З</w:t>
            </w:r>
            <w:r w:rsidR="00B139B4">
              <w:rPr>
                <w:rFonts w:ascii="Courier New" w:eastAsia="Calibri" w:hAnsi="Courier New" w:cs="Courier New"/>
                <w:lang w:eastAsia="ar-SA"/>
              </w:rPr>
              <w:t>ащит</w:t>
            </w:r>
            <w:r>
              <w:rPr>
                <w:rFonts w:ascii="Courier New" w:eastAsia="Calibri" w:hAnsi="Courier New" w:cs="Courier New"/>
                <w:lang w:eastAsia="ar-SA"/>
              </w:rPr>
              <w:t>а</w:t>
            </w:r>
            <w:r w:rsidR="00B139B4">
              <w:rPr>
                <w:rFonts w:ascii="Courier New" w:eastAsia="Calibri" w:hAnsi="Courier New" w:cs="Courier New"/>
                <w:lang w:eastAsia="ar-SA"/>
              </w:rPr>
              <w:t xml:space="preserve"> прав потребителей на территории </w:t>
            </w:r>
            <w:proofErr w:type="spellStart"/>
            <w:r w:rsidR="00272C60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="00B139B4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="00B139B4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  <w:r>
              <w:rPr>
                <w:rFonts w:ascii="Courier New" w:eastAsia="Calibri" w:hAnsi="Courier New" w:cs="Courier New"/>
                <w:lang w:eastAsia="ar-SA"/>
              </w:rPr>
              <w:t>»</w:t>
            </w:r>
          </w:p>
        </w:tc>
      </w:tr>
      <w:tr w:rsidR="006C5F0C" w:rsidRPr="006C5F0C" w:rsidTr="006C5F0C">
        <w:trPr>
          <w:trHeight w:val="4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B7784D" w:rsidRDefault="000F746B" w:rsidP="00272C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Экономический отдел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 xml:space="preserve">  администрации </w:t>
            </w:r>
            <w:proofErr w:type="spellStart"/>
            <w:r w:rsidR="00272C60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Участники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0F746B" w:rsidRDefault="000F746B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0F746B">
              <w:rPr>
                <w:rFonts w:ascii="Courier New" w:eastAsia="Calibri" w:hAnsi="Courier New" w:cs="Courier New"/>
                <w:lang w:eastAsia="ar-SA"/>
              </w:rPr>
              <w:t xml:space="preserve">Экономический отдел </w:t>
            </w:r>
            <w:r w:rsidR="006C5F0C" w:rsidRPr="000F746B">
              <w:rPr>
                <w:rFonts w:ascii="Courier New" w:eastAsia="Calibri" w:hAnsi="Courier New" w:cs="Courier New"/>
                <w:lang w:eastAsia="ar-SA"/>
              </w:rPr>
              <w:t xml:space="preserve">администрации </w:t>
            </w:r>
            <w:proofErr w:type="spellStart"/>
            <w:r w:rsidR="00272C60" w:rsidRPr="000F746B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="006C5F0C" w:rsidRPr="000F746B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="006C5F0C" w:rsidRPr="000F746B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  <w:r w:rsidRPr="000F746B">
              <w:rPr>
                <w:rFonts w:ascii="Courier New" w:eastAsia="Calibri" w:hAnsi="Courier New" w:cs="Courier New"/>
                <w:lang w:eastAsia="ar-SA"/>
              </w:rPr>
              <w:t>;</w:t>
            </w:r>
          </w:p>
          <w:p w:rsidR="006C5F0C" w:rsidRPr="00B7784D" w:rsidRDefault="000F746B" w:rsidP="00C04D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0F746B">
              <w:rPr>
                <w:rFonts w:ascii="Courier New" w:eastAsia="Calibri" w:hAnsi="Courier New" w:cs="Courier New"/>
                <w:lang w:eastAsia="ar-SA"/>
              </w:rPr>
              <w:t>Юридический</w:t>
            </w:r>
            <w:r w:rsidR="00B139B4" w:rsidRPr="000F746B">
              <w:rPr>
                <w:rFonts w:ascii="Courier New" w:eastAsia="Calibri" w:hAnsi="Courier New" w:cs="Courier New"/>
                <w:lang w:eastAsia="ar-SA"/>
              </w:rPr>
              <w:t xml:space="preserve"> администрации </w:t>
            </w:r>
            <w:proofErr w:type="spellStart"/>
            <w:r w:rsidR="00C04D6F" w:rsidRPr="000F746B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="00B139B4" w:rsidRPr="000F746B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="00B139B4" w:rsidRPr="000F746B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Цель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B7784D" w:rsidRDefault="00B139B4" w:rsidP="00C04D6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Совершенствование системы защиты прав потребителей на территории </w:t>
            </w:r>
            <w:proofErr w:type="spellStart"/>
            <w:r w:rsidR="00C04D6F">
              <w:rPr>
                <w:rFonts w:ascii="Courier New" w:eastAsia="Calibri" w:hAnsi="Courier New" w:cs="Courier New"/>
                <w:lang w:eastAsia="ar-SA"/>
              </w:rPr>
              <w:t>Боха</w:t>
            </w:r>
            <w:r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Задачи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B7784D" w:rsidRDefault="008D4023" w:rsidP="008D4023">
            <w:pPr>
              <w:widowControl w:val="0"/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1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>.</w:t>
            </w:r>
            <w:r w:rsidR="00F5048D">
              <w:rPr>
                <w:rFonts w:ascii="Courier New" w:eastAsia="Calibri" w:hAnsi="Courier New" w:cs="Courier New"/>
                <w:lang w:eastAsia="ar-SA"/>
              </w:rPr>
      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по защите прав потребителей.</w:t>
            </w:r>
          </w:p>
          <w:p w:rsidR="006C5F0C" w:rsidRPr="00B7784D" w:rsidRDefault="008D4023" w:rsidP="006C5F0C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2.</w:t>
            </w:r>
            <w:r w:rsidR="00F5048D">
              <w:rPr>
                <w:rFonts w:ascii="Courier New" w:eastAsia="Calibri" w:hAnsi="Courier New" w:cs="Courier New"/>
                <w:lang w:eastAsia="ar-SA"/>
              </w:rPr>
              <w:t xml:space="preserve">Повышение правовой грамотности хозяйствующих субъектов, осуществляющих деятельность </w:t>
            </w:r>
            <w:r w:rsidR="00A01D6C">
              <w:rPr>
                <w:rFonts w:ascii="Courier New" w:eastAsia="Calibri" w:hAnsi="Courier New" w:cs="Courier New"/>
                <w:lang w:eastAsia="ar-SA"/>
              </w:rPr>
              <w:t xml:space="preserve">на потребительском рынке </w:t>
            </w:r>
            <w:proofErr w:type="spellStart"/>
            <w:r w:rsidR="00C04D6F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="00A01D6C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="00A01D6C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района.</w:t>
            </w:r>
          </w:p>
          <w:p w:rsidR="00863718" w:rsidRDefault="008D4023" w:rsidP="006C5F0C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>.</w:t>
            </w:r>
            <w:r w:rsidR="00863718">
              <w:rPr>
                <w:rFonts w:ascii="Courier New" w:eastAsia="Calibri" w:hAnsi="Courier New" w:cs="Courier New"/>
                <w:lang w:eastAsia="ar-SA"/>
              </w:rPr>
              <w:t>Создание условий для восстановления нарушенных прав потребителей.</w:t>
            </w:r>
          </w:p>
          <w:p w:rsidR="006C5F0C" w:rsidRPr="00B7784D" w:rsidRDefault="008D4023" w:rsidP="006C5F0C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  <w:r w:rsidR="00863718">
              <w:rPr>
                <w:rFonts w:ascii="Courier New" w:eastAsia="Calibri" w:hAnsi="Courier New" w:cs="Courier New"/>
                <w:lang w:eastAsia="ar-SA"/>
              </w:rPr>
              <w:t>. Профилактика правонарушений в сфере защиты прав потребителей.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B7784D" w:rsidRDefault="00863718" w:rsidP="000F74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2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>-202</w:t>
            </w:r>
            <w:r>
              <w:rPr>
                <w:rFonts w:ascii="Courier New" w:eastAsia="Calibri" w:hAnsi="Courier New" w:cs="Courier New"/>
                <w:lang w:eastAsia="ar-SA"/>
              </w:rPr>
              <w:t>5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 xml:space="preserve"> годы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Целевые показатели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B7784D" w:rsidRDefault="008D4023" w:rsidP="00891567">
            <w:pPr>
              <w:numPr>
                <w:ilvl w:val="0"/>
                <w:numId w:val="5"/>
              </w:numPr>
              <w:tabs>
                <w:tab w:val="left" w:pos="39"/>
              </w:tabs>
              <w:suppressAutoHyphens/>
              <w:snapToGrid w:val="0"/>
              <w:spacing w:after="0" w:line="240" w:lineRule="auto"/>
              <w:ind w:left="39" w:hanging="5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Количество просветительских мероприятий в сфере защиты прав потребителей</w:t>
            </w:r>
            <w:r w:rsidR="006C5F0C" w:rsidRPr="00B7784D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9B1746" w:rsidRPr="00B7784D" w:rsidRDefault="008D4023" w:rsidP="006C5F0C">
            <w:pPr>
              <w:numPr>
                <w:ilvl w:val="0"/>
                <w:numId w:val="5"/>
              </w:numPr>
              <w:tabs>
                <w:tab w:val="left" w:pos="39"/>
              </w:tabs>
              <w:suppressAutoHyphens/>
              <w:snapToGrid w:val="0"/>
              <w:spacing w:after="0" w:line="240" w:lineRule="auto"/>
              <w:ind w:left="39" w:hanging="5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</w:t>
            </w:r>
            <w:proofErr w:type="spellStart"/>
            <w:r w:rsidR="00C04D6F">
              <w:rPr>
                <w:rFonts w:ascii="Courier New" w:eastAsia="Calibri" w:hAnsi="Courier New" w:cs="Courier New"/>
                <w:lang w:eastAsia="ar-SA"/>
              </w:rPr>
              <w:t>Боха</w:t>
            </w:r>
            <w:r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района.</w:t>
            </w:r>
          </w:p>
          <w:p w:rsidR="006C5F0C" w:rsidRPr="00B7784D" w:rsidRDefault="006C5F0C" w:rsidP="009B174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9" w:hanging="5"/>
              <w:rPr>
                <w:rFonts w:ascii="Courier New" w:hAnsi="Courier New" w:cs="Courier New"/>
                <w:sz w:val="22"/>
              </w:rPr>
            </w:pPr>
            <w:r w:rsidRPr="00B7784D">
              <w:rPr>
                <w:rFonts w:ascii="Courier New" w:hAnsi="Courier New" w:cs="Courier New"/>
                <w:sz w:val="22"/>
              </w:rPr>
              <w:t>Количест</w:t>
            </w:r>
            <w:r w:rsidR="009B1746" w:rsidRPr="00B7784D">
              <w:rPr>
                <w:rFonts w:ascii="Courier New" w:hAnsi="Courier New" w:cs="Courier New"/>
                <w:sz w:val="22"/>
              </w:rPr>
              <w:t xml:space="preserve">во </w:t>
            </w:r>
            <w:r w:rsidR="008D4023">
              <w:rPr>
                <w:rFonts w:ascii="Courier New" w:hAnsi="Courier New" w:cs="Courier New"/>
                <w:sz w:val="22"/>
              </w:rPr>
              <w:t>мероприятий направленных на создание условий для восстановления нарушенных прав потребителей.</w:t>
            </w:r>
          </w:p>
          <w:p w:rsidR="00B235BB" w:rsidRPr="00B7784D" w:rsidRDefault="00891567" w:rsidP="00891567">
            <w:pPr>
              <w:numPr>
                <w:ilvl w:val="0"/>
                <w:numId w:val="5"/>
              </w:numPr>
              <w:tabs>
                <w:tab w:val="left" w:pos="3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91567">
              <w:rPr>
                <w:rFonts w:ascii="Courier New" w:eastAsia="Calibri" w:hAnsi="Courier New" w:cs="Courier New"/>
                <w:lang w:eastAsia="ar-SA"/>
              </w:rPr>
              <w:t>Количество мероприятий, направленных на профилактику нарушений в сфере защиты прав потребителей.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Перечень основных мероприятий, подпрограмм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67" w:rsidRDefault="00891567" w:rsidP="00891567">
            <w:pPr>
              <w:pStyle w:val="a6"/>
              <w:numPr>
                <w:ilvl w:val="0"/>
                <w:numId w:val="22"/>
              </w:numPr>
              <w:tabs>
                <w:tab w:val="left" w:pos="39"/>
              </w:tabs>
              <w:snapToGri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891567">
              <w:rPr>
                <w:rFonts w:ascii="Courier New" w:hAnsi="Courier New" w:cs="Courier New"/>
                <w:sz w:val="22"/>
              </w:rPr>
              <w:t>Организация и проведение</w:t>
            </w:r>
          </w:p>
          <w:p w:rsidR="00891567" w:rsidRPr="00891567" w:rsidRDefault="00891567" w:rsidP="00891567">
            <w:pPr>
              <w:tabs>
                <w:tab w:val="left" w:pos="39"/>
              </w:tabs>
              <w:snapToGrid w:val="0"/>
              <w:spacing w:after="0" w:line="240" w:lineRule="auto"/>
              <w:ind w:left="39"/>
              <w:rPr>
                <w:rFonts w:ascii="Courier New" w:hAnsi="Courier New" w:cs="Courier New"/>
              </w:rPr>
            </w:pPr>
            <w:r w:rsidRPr="00891567">
              <w:rPr>
                <w:rFonts w:ascii="Courier New" w:hAnsi="Courier New" w:cs="Courier New"/>
              </w:rPr>
              <w:t>просветительских мероприятий в сфере защиты прав потребителей.</w:t>
            </w:r>
          </w:p>
          <w:p w:rsidR="00891567" w:rsidRPr="00891567" w:rsidRDefault="00891567" w:rsidP="00891567">
            <w:pPr>
              <w:pStyle w:val="a6"/>
              <w:numPr>
                <w:ilvl w:val="0"/>
                <w:numId w:val="22"/>
              </w:numPr>
              <w:tabs>
                <w:tab w:val="left" w:pos="39"/>
              </w:tabs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891567">
              <w:rPr>
                <w:rFonts w:ascii="Courier New" w:hAnsi="Courier New" w:cs="Courier New"/>
                <w:sz w:val="22"/>
              </w:rPr>
              <w:t xml:space="preserve">Организация и </w:t>
            </w:r>
            <w:proofErr w:type="gramStart"/>
            <w:r w:rsidRPr="00891567">
              <w:rPr>
                <w:rFonts w:ascii="Courier New" w:hAnsi="Courier New" w:cs="Courier New"/>
                <w:sz w:val="22"/>
              </w:rPr>
              <w:t xml:space="preserve">проведение  </w:t>
            </w:r>
            <w:r>
              <w:rPr>
                <w:rFonts w:ascii="Courier New" w:hAnsi="Courier New" w:cs="Courier New"/>
                <w:sz w:val="22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22"/>
              </w:rPr>
              <w:t>,</w:t>
            </w:r>
          </w:p>
          <w:p w:rsidR="00891567" w:rsidRPr="00891567" w:rsidRDefault="00891567" w:rsidP="00891567">
            <w:pPr>
              <w:tabs>
                <w:tab w:val="left" w:pos="39"/>
              </w:tabs>
              <w:snapToGrid w:val="0"/>
              <w:spacing w:after="0" w:line="240" w:lineRule="auto"/>
              <w:ind w:left="39"/>
              <w:rPr>
                <w:rFonts w:ascii="Courier New" w:hAnsi="Courier New" w:cs="Courier New"/>
              </w:rPr>
            </w:pPr>
            <w:r w:rsidRPr="00891567">
              <w:rPr>
                <w:rFonts w:ascii="Courier New" w:hAnsi="Courier New" w:cs="Courier New"/>
              </w:rPr>
              <w:t xml:space="preserve">направленных на повышение правовой грамотности хозяйствующих субъектов, осуществляющих деятельность на потребительском рынке </w:t>
            </w:r>
            <w:proofErr w:type="spellStart"/>
            <w:r w:rsidR="00C04D6F">
              <w:rPr>
                <w:rFonts w:ascii="Courier New" w:hAnsi="Courier New" w:cs="Courier New"/>
              </w:rPr>
              <w:t>Боха</w:t>
            </w:r>
            <w:r w:rsidRPr="00891567">
              <w:rPr>
                <w:rFonts w:ascii="Courier New" w:hAnsi="Courier New" w:cs="Courier New"/>
              </w:rPr>
              <w:t>нского</w:t>
            </w:r>
            <w:proofErr w:type="spellEnd"/>
            <w:r w:rsidRPr="00891567">
              <w:rPr>
                <w:rFonts w:ascii="Courier New" w:hAnsi="Courier New" w:cs="Courier New"/>
              </w:rPr>
              <w:t xml:space="preserve"> муниципального района.</w:t>
            </w:r>
          </w:p>
          <w:p w:rsidR="00891567" w:rsidRPr="00B7784D" w:rsidRDefault="00891567" w:rsidP="00891567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9" w:hanging="5"/>
              <w:rPr>
                <w:rFonts w:ascii="Courier New" w:hAnsi="Courier New" w:cs="Courier New"/>
                <w:sz w:val="22"/>
              </w:rPr>
            </w:pPr>
            <w:r w:rsidRPr="00891567">
              <w:rPr>
                <w:rFonts w:ascii="Courier New" w:hAnsi="Courier New" w:cs="Courier New"/>
                <w:sz w:val="22"/>
              </w:rPr>
              <w:t>Организация и проведение</w:t>
            </w:r>
            <w:r w:rsidR="0041694A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 xml:space="preserve">мероприятий направленных на создание условий для восстановления нарушенных прав </w:t>
            </w:r>
            <w:r>
              <w:rPr>
                <w:rFonts w:ascii="Courier New" w:hAnsi="Courier New" w:cs="Courier New"/>
                <w:sz w:val="22"/>
              </w:rPr>
              <w:lastRenderedPageBreak/>
              <w:t>потребителей.</w:t>
            </w:r>
          </w:p>
          <w:p w:rsidR="006C5F0C" w:rsidRPr="00B7784D" w:rsidRDefault="00891567" w:rsidP="00891567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r w:rsidRPr="00891567">
              <w:rPr>
                <w:rFonts w:ascii="Courier New" w:hAnsi="Courier New" w:cs="Courier New"/>
              </w:rPr>
              <w:t>Организация и проведение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 xml:space="preserve"> мероприятий, направленных на профилактику нарушений в сфере защиты прав потребителей.</w:t>
            </w:r>
          </w:p>
        </w:tc>
      </w:tr>
      <w:tr w:rsidR="00824A80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A80" w:rsidRPr="00B7784D" w:rsidRDefault="00824A80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80" w:rsidRPr="00824A80" w:rsidRDefault="00824A80" w:rsidP="00824A80">
            <w:pPr>
              <w:tabs>
                <w:tab w:val="left" w:pos="39"/>
              </w:tabs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824A80">
              <w:rPr>
                <w:rFonts w:ascii="Courier New" w:hAnsi="Courier New" w:cs="Courier New"/>
              </w:rPr>
              <w:t>Муниципальная программа финансового обеспечения не требует.</w:t>
            </w:r>
          </w:p>
        </w:tc>
      </w:tr>
      <w:tr w:rsidR="006C5F0C" w:rsidRPr="006C5F0C" w:rsidTr="006C5F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B7784D" w:rsidRDefault="006C5F0C" w:rsidP="006C5F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7784D">
              <w:rPr>
                <w:rFonts w:ascii="Courier New" w:eastAsia="Calibri" w:hAnsi="Courier New" w:cs="Courier New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67" w:rsidRPr="00891567" w:rsidRDefault="00891567" w:rsidP="00891567">
            <w:pPr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91567">
              <w:rPr>
                <w:rFonts w:ascii="Courier New" w:eastAsia="Calibri" w:hAnsi="Courier New" w:cs="Courier New"/>
                <w:lang w:eastAsia="ar-SA"/>
              </w:rPr>
              <w:t>1.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ab/>
              <w:t>Количество просветительских мероприятий в сфере защиты прав потребителей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- </w:t>
            </w:r>
            <w:r w:rsidR="003228EA">
              <w:rPr>
                <w:rFonts w:ascii="Courier New" w:eastAsia="Calibri" w:hAnsi="Courier New" w:cs="Courier New"/>
                <w:lang w:eastAsia="ar-SA"/>
              </w:rPr>
              <w:t>1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6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891567" w:rsidRPr="00891567" w:rsidRDefault="00891567" w:rsidP="00891567">
            <w:pPr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91567">
              <w:rPr>
                <w:rFonts w:ascii="Courier New" w:eastAsia="Calibri" w:hAnsi="Courier New" w:cs="Courier New"/>
                <w:lang w:eastAsia="ar-SA"/>
              </w:rPr>
              <w:t>2.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ab/>
              <w:t xml:space="preserve">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</w:t>
            </w:r>
            <w:proofErr w:type="spellStart"/>
            <w:r w:rsidR="0041694A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891567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- </w:t>
            </w:r>
            <w:r w:rsidR="003228EA">
              <w:rPr>
                <w:rFonts w:ascii="Courier New" w:eastAsia="Calibri" w:hAnsi="Courier New" w:cs="Courier New"/>
                <w:lang w:eastAsia="ar-SA"/>
              </w:rPr>
              <w:t>10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891567" w:rsidRPr="00891567" w:rsidRDefault="00891567" w:rsidP="00891567">
            <w:pPr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91567">
              <w:rPr>
                <w:rFonts w:ascii="Courier New" w:eastAsia="Calibri" w:hAnsi="Courier New" w:cs="Courier New"/>
                <w:lang w:eastAsia="ar-SA"/>
              </w:rPr>
              <w:t>3.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ab/>
              <w:t>Количество мероприятий направленных на создание условий для восстановления нарушенных прав потребителей</w:t>
            </w:r>
            <w:r w:rsidR="00C90149">
              <w:rPr>
                <w:rFonts w:ascii="Courier New" w:eastAsia="Calibri" w:hAnsi="Courier New" w:cs="Courier New"/>
                <w:lang w:eastAsia="ar-SA"/>
              </w:rPr>
              <w:t xml:space="preserve"> - </w:t>
            </w:r>
            <w:r w:rsidR="00C04D6F">
              <w:rPr>
                <w:rFonts w:ascii="Courier New" w:eastAsia="Calibri" w:hAnsi="Courier New" w:cs="Courier New"/>
                <w:lang w:eastAsia="ar-SA"/>
              </w:rPr>
              <w:t>1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2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6C5F0C" w:rsidRPr="00B7784D" w:rsidRDefault="00891567" w:rsidP="00C9303E">
            <w:pPr>
              <w:tabs>
                <w:tab w:val="left" w:pos="46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91567">
              <w:rPr>
                <w:rFonts w:ascii="Courier New" w:eastAsia="Calibri" w:hAnsi="Courier New" w:cs="Courier New"/>
                <w:lang w:eastAsia="ar-SA"/>
              </w:rPr>
              <w:t>4.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ab/>
              <w:t>Количество мероприятий, направленных на профилактику нарушений в сфере защиты прав потребителей</w:t>
            </w:r>
            <w:r w:rsidR="00C90149">
              <w:rPr>
                <w:rFonts w:ascii="Courier New" w:eastAsia="Calibri" w:hAnsi="Courier New" w:cs="Courier New"/>
                <w:lang w:eastAsia="ar-SA"/>
              </w:rPr>
              <w:t xml:space="preserve">- </w:t>
            </w:r>
            <w:r w:rsidR="00C9303E">
              <w:rPr>
                <w:rFonts w:ascii="Courier New" w:eastAsia="Calibri" w:hAnsi="Courier New" w:cs="Courier New"/>
                <w:lang w:eastAsia="ar-SA"/>
              </w:rPr>
              <w:t>10</w:t>
            </w:r>
            <w:r w:rsidRPr="00891567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</w:tr>
    </w:tbl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РАЗДЕЛ </w:t>
      </w:r>
      <w:r w:rsidRPr="006C5F0C">
        <w:rPr>
          <w:rFonts w:ascii="Arial" w:eastAsia="Calibri" w:hAnsi="Arial" w:cs="Arial"/>
          <w:color w:val="000000"/>
          <w:sz w:val="24"/>
          <w:szCs w:val="24"/>
          <w:lang w:val="en-US" w:eastAsia="ar-SA"/>
        </w:rPr>
        <w:t>I</w:t>
      </w:r>
      <w:r w:rsidRPr="006C5F0C">
        <w:rPr>
          <w:rFonts w:ascii="Arial" w:eastAsia="Calibri" w:hAnsi="Arial" w:cs="Arial"/>
          <w:color w:val="000000"/>
          <w:sz w:val="24"/>
          <w:szCs w:val="24"/>
          <w:lang w:eastAsia="ar-SA"/>
        </w:rPr>
        <w:t>.  ХАРАКТЕРИСТИКА ТЕКУЩЕГО СОСТОЯНИЯ СФЕРЫ РЕАЛИЗАЦИИ МУНИЦИПАЛЬНОЙ ПРОГРАММЫ</w:t>
      </w: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83523" w:rsidRPr="00C04D6F" w:rsidRDefault="006C5F0C" w:rsidP="009835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  <w:lang w:eastAsia="ar-SA"/>
        </w:rPr>
      </w:pPr>
      <w:r w:rsidRPr="000F746B">
        <w:rPr>
          <w:rFonts w:ascii="Arial" w:eastAsia="Calibri" w:hAnsi="Arial" w:cs="Arial"/>
          <w:sz w:val="24"/>
          <w:szCs w:val="24"/>
          <w:lang w:eastAsia="ar-SA"/>
        </w:rPr>
        <w:t>Муниципальная программа разработана в соответствии с</w:t>
      </w:r>
      <w:r w:rsidRPr="00C04D6F">
        <w:rPr>
          <w:rFonts w:ascii="Arial" w:eastAsia="Calibri" w:hAnsi="Arial" w:cs="Arial"/>
          <w:color w:val="FF0000"/>
          <w:sz w:val="24"/>
          <w:szCs w:val="24"/>
          <w:lang w:eastAsia="ar-SA"/>
        </w:rPr>
        <w:t xml:space="preserve"> </w:t>
      </w:r>
      <w:r w:rsidR="00983523" w:rsidRPr="00AA0B9A">
        <w:rPr>
          <w:rFonts w:ascii="Arial" w:eastAsia="Calibri" w:hAnsi="Arial" w:cs="Arial"/>
          <w:sz w:val="24"/>
          <w:szCs w:val="24"/>
        </w:rPr>
        <w:t>Постановление</w:t>
      </w:r>
      <w:r w:rsidR="00983523">
        <w:rPr>
          <w:rFonts w:ascii="Arial" w:eastAsia="Calibri" w:hAnsi="Arial" w:cs="Arial"/>
          <w:sz w:val="24"/>
          <w:szCs w:val="24"/>
        </w:rPr>
        <w:t>м</w:t>
      </w:r>
      <w:r w:rsidR="00983523" w:rsidRPr="00AA0B9A">
        <w:rPr>
          <w:rFonts w:ascii="Arial" w:eastAsia="Calibri" w:hAnsi="Arial" w:cs="Arial"/>
          <w:sz w:val="24"/>
          <w:szCs w:val="24"/>
        </w:rPr>
        <w:t xml:space="preserve"> администрации МО "</w:t>
      </w:r>
      <w:proofErr w:type="spellStart"/>
      <w:r w:rsidR="00983523" w:rsidRPr="00AA0B9A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="00983523" w:rsidRPr="00AA0B9A">
        <w:rPr>
          <w:rFonts w:ascii="Arial" w:eastAsia="Calibri" w:hAnsi="Arial" w:cs="Arial"/>
          <w:sz w:val="24"/>
          <w:szCs w:val="24"/>
        </w:rPr>
        <w:t xml:space="preserve">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</w:r>
      <w:proofErr w:type="spellStart"/>
      <w:r w:rsidR="00983523" w:rsidRPr="00AA0B9A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="00983523" w:rsidRPr="00AA0B9A">
        <w:rPr>
          <w:rFonts w:ascii="Arial" w:eastAsia="Calibri" w:hAnsi="Arial" w:cs="Arial"/>
          <w:sz w:val="24"/>
          <w:szCs w:val="24"/>
        </w:rPr>
        <w:t xml:space="preserve"> район</w:t>
      </w:r>
      <w:r w:rsidR="00983523">
        <w:rPr>
          <w:rFonts w:ascii="Arial" w:eastAsia="Calibri" w:hAnsi="Arial" w:cs="Arial"/>
          <w:sz w:val="24"/>
          <w:szCs w:val="24"/>
        </w:rPr>
        <w:t>.</w:t>
      </w:r>
    </w:p>
    <w:p w:rsidR="00B34568" w:rsidRPr="00983523" w:rsidRDefault="00B34568" w:rsidP="009835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3523">
        <w:rPr>
          <w:rFonts w:ascii="Arial" w:eastAsia="Calibri" w:hAnsi="Arial" w:cs="Arial"/>
          <w:sz w:val="24"/>
          <w:szCs w:val="24"/>
          <w:lang w:eastAsia="ar-SA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Одной из основных задач социально-экономического развития </w:t>
      </w:r>
      <w:proofErr w:type="spellStart"/>
      <w:r w:rsidR="00C04D6F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муниципального 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Важным фактором улучшения качества жизни является достижение баланса отношений между производителем, продавцом (исполнителем) и потребителем, способствующего развитию свободной конкуренции, обеспечению нормального функционирования рынка товаров и услуг.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Правовой основой защиты прав потребителей в </w:t>
      </w:r>
      <w:proofErr w:type="spellStart"/>
      <w:r w:rsidR="00C04D6F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нском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муниципальном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районе является Закон Российской Федерации от </w:t>
      </w:r>
      <w:proofErr w:type="gramStart"/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07.02.1992  №</w:t>
      </w:r>
      <w:proofErr w:type="gramEnd"/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2300-1 «О защите прав потребителей», Кодекс Российской Федерации об административных правонарушениях,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Распоряжение 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Правительства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Иркутской 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от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30.12.2019 года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№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1049-рп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«Об утверждении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Региональной 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программы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по защите прав потребителей в Иркутской области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» (20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20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- 202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2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годы) и другие нормативные правовые акты.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Закон Российской Федерации от 07.02.1992  № 2300-1 «О защите прав потребителей»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Программа представляет собой комплекс </w:t>
      </w:r>
      <w:proofErr w:type="gramStart"/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мер</w:t>
      </w:r>
      <w:proofErr w:type="gramEnd"/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направленных на развитие системы защиты прав потребителей в </w:t>
      </w:r>
      <w:proofErr w:type="spellStart"/>
      <w:r w:rsidR="00C04D6F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нском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муниципальном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районе, срокам реализации и направленных на создание в </w:t>
      </w:r>
      <w:proofErr w:type="spellStart"/>
      <w:r w:rsidR="00C04D6F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нском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муниципальном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районе условий для эффективной защиты, установленных законодательством Российской Федерации прав 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потребителей, снижение социальной напряженности на потребительском рынке товаров и услуг.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Основное направление в вопросах защиты прав потребителей является создание на территории </w:t>
      </w:r>
      <w:proofErr w:type="spellStart"/>
      <w:r w:rsidR="00C04D6F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муниципального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благоприятных условий для реализации потребителями своих законных прав, а также обеспечение их соблюдения.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Программе определены цели и задачи, характеристика состояния, проблемные вопросы защиты прав потребителей в </w:t>
      </w:r>
      <w:proofErr w:type="spellStart"/>
      <w:r w:rsidR="00C04D6F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нском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муниципальном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районе, и пути их решения.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В связи с этим создается угроза многочисленных нарушений прав и законных интересов потребителей в различных сферах потребительского рынка, и в первую очередь в наиболее проблемных, с точки зрения достигнутого уровня защиты прав потребителей: оказание населению услуг потребительского кредитования, перевозки пассажиров, связи, а также торговле, оказании населению бытовых услуг, услуг общественного питания и других.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настоящее время к вопросу о качестве и безопасности товаров и услуг возникает повышенный интерес, как со стороны государства, так и со стороны рядовых потребителей.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Создание общегосударственной системы управления качеством сегодня приобретает чрезвычайную актуальность.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задачей,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В решении этой задачи непосредственное участие должны принимать все предприятия и организации, специалисты промышленности, сельского хозяйства и торговли, работающие в сфере производства и реализации потребительских товаров.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муниципального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>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я, не качественные ЖКУ и т.д.).</w:t>
      </w:r>
    </w:p>
    <w:p w:rsidR="00B34568" w:rsidRPr="00B34568" w:rsidRDefault="00B34568" w:rsidP="00B34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Предполагается, что основные цели и задачи Программы будут неразрывно связаны с основными стратегиями развития </w:t>
      </w:r>
      <w:proofErr w:type="spellStart"/>
      <w:r w:rsidR="00163B3B">
        <w:rPr>
          <w:rFonts w:ascii="Arial" w:eastAsia="Calibri" w:hAnsi="Arial" w:cs="Arial"/>
          <w:color w:val="000000"/>
          <w:sz w:val="24"/>
          <w:szCs w:val="24"/>
          <w:lang w:eastAsia="ar-SA"/>
        </w:rPr>
        <w:t>Боха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нского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муниципального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B34568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- повышение благосостояния людей и улучшение качества жизни.</w:t>
      </w:r>
    </w:p>
    <w:p w:rsidR="006C5F0C" w:rsidRPr="00B34568" w:rsidRDefault="006C5F0C" w:rsidP="00B34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РАЗДЕЛ 2. ЦЕЛЬ И ЗАДАЧИ МУНИЦИПАЛЬНОЙ ПРОГРАММЫ, </w:t>
      </w:r>
      <w:proofErr w:type="gramStart"/>
      <w:r w:rsidRPr="006C5F0C">
        <w:rPr>
          <w:rFonts w:ascii="Arial" w:eastAsia="Calibri" w:hAnsi="Arial" w:cs="Arial"/>
          <w:sz w:val="24"/>
          <w:szCs w:val="24"/>
          <w:lang w:eastAsia="ar-SA"/>
        </w:rPr>
        <w:t>ЦЕЛЕВЫЕ  ПОКАЗАТЕЛИ</w:t>
      </w:r>
      <w:proofErr w:type="gramEnd"/>
      <w:r w:rsidRPr="006C5F0C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МУНИЦИПАЛЬНОЙ ПРОГРАММЫ, СРОКИ РЕАЛИЗАЦИИ</w:t>
      </w:r>
    </w:p>
    <w:p w:rsidR="006C5F0C" w:rsidRPr="006C5F0C" w:rsidRDefault="006C5F0C" w:rsidP="006C5F0C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07A06" w:rsidRPr="00C07A06" w:rsidRDefault="00EB5CCC" w:rsidP="00DA22C1">
      <w:pPr>
        <w:suppressAutoHyphens/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B5CCC">
        <w:rPr>
          <w:rFonts w:ascii="Arial" w:eastAsia="Calibri" w:hAnsi="Arial" w:cs="Arial"/>
          <w:sz w:val="24"/>
          <w:szCs w:val="24"/>
          <w:lang w:eastAsia="ar-SA"/>
        </w:rPr>
        <w:t xml:space="preserve">Совершенствование системы защиты прав потребителей на территории </w:t>
      </w:r>
      <w:proofErr w:type="spellStart"/>
      <w:r w:rsidR="00163B3B">
        <w:rPr>
          <w:rFonts w:ascii="Arial" w:eastAsia="Calibri" w:hAnsi="Arial" w:cs="Arial"/>
          <w:sz w:val="24"/>
          <w:szCs w:val="24"/>
          <w:lang w:eastAsia="ar-SA"/>
        </w:rPr>
        <w:t>Боха</w:t>
      </w:r>
      <w:r w:rsidRPr="00EB5CCC">
        <w:rPr>
          <w:rFonts w:ascii="Arial" w:eastAsia="Calibri" w:hAnsi="Arial" w:cs="Arial"/>
          <w:sz w:val="24"/>
          <w:szCs w:val="24"/>
          <w:lang w:eastAsia="ar-SA"/>
        </w:rPr>
        <w:t>нского</w:t>
      </w:r>
      <w:proofErr w:type="spellEnd"/>
      <w:r w:rsidRPr="00EB5CCC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</w:t>
      </w:r>
      <w:r w:rsidR="00DA22C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DA22C1" w:rsidRDefault="00C07A06" w:rsidP="00DA22C1">
      <w:pPr>
        <w:suppressAutoHyphens/>
        <w:autoSpaceDE w:val="0"/>
        <w:spacing w:after="0" w:line="240" w:lineRule="auto"/>
        <w:jc w:val="both"/>
      </w:pPr>
      <w:r w:rsidRPr="00C07A06">
        <w:rPr>
          <w:rFonts w:ascii="Arial" w:eastAsia="Calibri" w:hAnsi="Arial" w:cs="Arial"/>
          <w:sz w:val="24"/>
          <w:szCs w:val="24"/>
          <w:lang w:eastAsia="ar-SA"/>
        </w:rPr>
        <w:t>Для достижения этой цели необходимо решение комплекса взаимосвязанных между собой задач:</w:t>
      </w:r>
    </w:p>
    <w:p w:rsidR="00EB5CCC" w:rsidRPr="00EB5CCC" w:rsidRDefault="00EB5CCC" w:rsidP="00EB5CC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t xml:space="preserve">- </w:t>
      </w:r>
      <w:r>
        <w:rPr>
          <w:rFonts w:ascii="Arial" w:eastAsia="Calibri" w:hAnsi="Arial" w:cs="Arial"/>
          <w:sz w:val="24"/>
          <w:szCs w:val="24"/>
          <w:lang w:eastAsia="ar-SA"/>
        </w:rPr>
        <w:t>по</w:t>
      </w:r>
      <w:r w:rsidRPr="00EB5CCC">
        <w:rPr>
          <w:rFonts w:ascii="Arial" w:eastAsia="Calibri" w:hAnsi="Arial" w:cs="Arial"/>
          <w:sz w:val="24"/>
          <w:szCs w:val="24"/>
          <w:lang w:eastAsia="ar-SA"/>
        </w:rPr>
        <w:t>вышение уровня правовой грамотности и информированности населения в вопросах защиты прав потребителей и соблюдения требований законодательс</w:t>
      </w:r>
      <w:r>
        <w:rPr>
          <w:rFonts w:ascii="Arial" w:eastAsia="Calibri" w:hAnsi="Arial" w:cs="Arial"/>
          <w:sz w:val="24"/>
          <w:szCs w:val="24"/>
          <w:lang w:eastAsia="ar-SA"/>
        </w:rPr>
        <w:t>тва по защите прав потребителей;</w:t>
      </w:r>
    </w:p>
    <w:p w:rsidR="006C5F0C" w:rsidRDefault="00EB5CCC" w:rsidP="006C5F0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 п</w:t>
      </w:r>
      <w:r w:rsidRPr="00EB5CCC">
        <w:rPr>
          <w:rFonts w:ascii="Arial" w:eastAsia="Calibri" w:hAnsi="Arial" w:cs="Arial"/>
          <w:sz w:val="24"/>
          <w:szCs w:val="24"/>
          <w:lang w:eastAsia="ar-SA"/>
        </w:rPr>
        <w:t xml:space="preserve">овышение правовой грамотности хозяйствующих субъектов, осуществляющих деятельность на потребительском рынке </w:t>
      </w:r>
      <w:proofErr w:type="spellStart"/>
      <w:r w:rsidR="00163B3B">
        <w:rPr>
          <w:rFonts w:ascii="Arial" w:eastAsia="Calibri" w:hAnsi="Arial" w:cs="Arial"/>
          <w:sz w:val="24"/>
          <w:szCs w:val="24"/>
          <w:lang w:eastAsia="ar-SA"/>
        </w:rPr>
        <w:t>Боха</w:t>
      </w:r>
      <w:r w:rsidRPr="00EB5CCC">
        <w:rPr>
          <w:rFonts w:ascii="Arial" w:eastAsia="Calibri" w:hAnsi="Arial" w:cs="Arial"/>
          <w:sz w:val="24"/>
          <w:szCs w:val="24"/>
          <w:lang w:eastAsia="ar-SA"/>
        </w:rPr>
        <w:t>нского</w:t>
      </w:r>
      <w:proofErr w:type="spellEnd"/>
      <w:r w:rsidRPr="00EB5CCC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</w:t>
      </w:r>
      <w:r w:rsidR="00DA22C1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DA22C1" w:rsidRDefault="00DA22C1" w:rsidP="006C5F0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 создание условий для восстановления нарушенных прав потребителей;</w:t>
      </w:r>
    </w:p>
    <w:p w:rsidR="00DA22C1" w:rsidRPr="00EB5CCC" w:rsidRDefault="00DA22C1" w:rsidP="006C5F0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 профилактика правонарушений в сфере защиты потребительского рынка.</w:t>
      </w:r>
    </w:p>
    <w:p w:rsidR="006C5F0C" w:rsidRPr="006C5F0C" w:rsidRDefault="00D56D37" w:rsidP="006C5F0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Сроки реализации Программы: 202</w:t>
      </w:r>
      <w:r w:rsidR="00163B3B">
        <w:rPr>
          <w:rFonts w:ascii="Arial" w:eastAsia="Calibri" w:hAnsi="Arial" w:cs="Arial"/>
          <w:color w:val="000000"/>
          <w:sz w:val="24"/>
          <w:szCs w:val="24"/>
          <w:lang w:eastAsia="ar-SA"/>
        </w:rPr>
        <w:t>2</w:t>
      </w:r>
      <w:r w:rsidR="006C5F0C" w:rsidRPr="006C5F0C">
        <w:rPr>
          <w:rFonts w:ascii="Arial" w:eastAsia="Calibri" w:hAnsi="Arial" w:cs="Arial"/>
          <w:color w:val="000000"/>
          <w:sz w:val="24"/>
          <w:szCs w:val="24"/>
          <w:lang w:eastAsia="ar-SA"/>
        </w:rPr>
        <w:t>-202</w:t>
      </w:r>
      <w:r w:rsidR="00C9303E">
        <w:rPr>
          <w:rFonts w:ascii="Arial" w:eastAsia="Calibri" w:hAnsi="Arial" w:cs="Arial"/>
          <w:color w:val="000000"/>
          <w:sz w:val="24"/>
          <w:szCs w:val="24"/>
          <w:lang w:eastAsia="ar-SA"/>
        </w:rPr>
        <w:t>5</w:t>
      </w:r>
      <w:r w:rsidR="006C5F0C" w:rsidRPr="006C5F0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годы.</w:t>
      </w:r>
    </w:p>
    <w:p w:rsidR="006C5F0C" w:rsidRPr="006C5F0C" w:rsidRDefault="006C5F0C" w:rsidP="006C5F0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6C5F0C" w:rsidRDefault="006C5F0C" w:rsidP="005C78A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>РАЗДЕЛ 3. ОСНОВНЫЕ МЕРОПРИЯТИЯ ПРОГРАММЫ</w:t>
      </w:r>
    </w:p>
    <w:p w:rsidR="0078511A" w:rsidRPr="006C5F0C" w:rsidRDefault="0078511A" w:rsidP="0078511A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544C5" w:rsidRDefault="001544C5" w:rsidP="00824A80">
      <w:p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Для достижения цели и решения поставленных задач в рамках Программы предусмотрена реализация следующих основных мероприятий: </w:t>
      </w:r>
    </w:p>
    <w:p w:rsidR="001544C5" w:rsidRDefault="0078511A" w:rsidP="00824A80">
      <w:pPr>
        <w:pStyle w:val="a6"/>
        <w:numPr>
          <w:ilvl w:val="0"/>
          <w:numId w:val="23"/>
        </w:numPr>
        <w:spacing w:after="0" w:line="240" w:lineRule="auto"/>
        <w:rPr>
          <w:rFonts w:ascii="Arial" w:hAnsi="Arial" w:cs="Arial"/>
          <w:szCs w:val="24"/>
        </w:rPr>
      </w:pPr>
      <w:r w:rsidRPr="001544C5">
        <w:rPr>
          <w:rFonts w:ascii="Arial" w:hAnsi="Arial" w:cs="Arial"/>
          <w:szCs w:val="24"/>
        </w:rPr>
        <w:t xml:space="preserve">Организация и проведение просветительских </w:t>
      </w:r>
      <w:r w:rsidR="001544C5">
        <w:rPr>
          <w:rFonts w:ascii="Arial" w:hAnsi="Arial" w:cs="Arial"/>
          <w:szCs w:val="24"/>
        </w:rPr>
        <w:t>мероприятий в сфере защиты прав</w:t>
      </w:r>
    </w:p>
    <w:p w:rsidR="0078511A" w:rsidRDefault="0078511A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4C5">
        <w:rPr>
          <w:rFonts w:ascii="Arial" w:hAnsi="Arial" w:cs="Arial"/>
          <w:sz w:val="24"/>
          <w:szCs w:val="24"/>
        </w:rPr>
        <w:t>потребителей.</w:t>
      </w:r>
      <w:r w:rsidR="001544C5">
        <w:rPr>
          <w:rFonts w:ascii="Arial" w:hAnsi="Arial" w:cs="Arial"/>
          <w:sz w:val="24"/>
          <w:szCs w:val="24"/>
        </w:rPr>
        <w:t xml:space="preserve"> Реализация данного основного мероприятия предусматривает: </w:t>
      </w:r>
    </w:p>
    <w:p w:rsidR="001544C5" w:rsidRDefault="001544C5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методических материалов, брошюр, памяток, учебных пособий по вопросам прав потребителей для граждан через образовательные учреждения, организации, библиотечную сеть.</w:t>
      </w:r>
    </w:p>
    <w:p w:rsidR="00043A8D" w:rsidRDefault="001544C5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3A8D">
        <w:rPr>
          <w:rFonts w:ascii="Arial" w:hAnsi="Arial" w:cs="Arial"/>
          <w:sz w:val="24"/>
          <w:szCs w:val="24"/>
        </w:rPr>
        <w:t xml:space="preserve">проведение просветительских мероприятий с педагогическими работниками и обучающими образовательных организаций </w:t>
      </w:r>
      <w:proofErr w:type="spellStart"/>
      <w:r w:rsidR="00163B3B">
        <w:rPr>
          <w:rFonts w:ascii="Arial" w:hAnsi="Arial" w:cs="Arial"/>
          <w:sz w:val="24"/>
          <w:szCs w:val="24"/>
        </w:rPr>
        <w:t>Боха</w:t>
      </w:r>
      <w:r w:rsidR="00043A8D">
        <w:rPr>
          <w:rFonts w:ascii="Arial" w:hAnsi="Arial" w:cs="Arial"/>
          <w:sz w:val="24"/>
          <w:szCs w:val="24"/>
        </w:rPr>
        <w:t>нского</w:t>
      </w:r>
      <w:proofErr w:type="spellEnd"/>
      <w:r w:rsidR="00043A8D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544C5" w:rsidRPr="001544C5" w:rsidRDefault="00043A8D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47C4">
        <w:rPr>
          <w:rFonts w:ascii="Arial" w:hAnsi="Arial" w:cs="Arial"/>
          <w:sz w:val="24"/>
          <w:szCs w:val="24"/>
        </w:rPr>
        <w:t xml:space="preserve">проведение </w:t>
      </w:r>
      <w:r w:rsidR="00163B3B">
        <w:rPr>
          <w:rFonts w:ascii="Arial" w:hAnsi="Arial" w:cs="Arial"/>
          <w:sz w:val="24"/>
          <w:szCs w:val="24"/>
        </w:rPr>
        <w:t>анкетирования</w:t>
      </w:r>
      <w:r w:rsidR="003747C4">
        <w:rPr>
          <w:rFonts w:ascii="Arial" w:hAnsi="Arial" w:cs="Arial"/>
          <w:sz w:val="24"/>
          <w:szCs w:val="24"/>
        </w:rPr>
        <w:t xml:space="preserve"> по направлению «Защита прав потребителей» среди учащихся общеобразовательных организаций </w:t>
      </w:r>
      <w:proofErr w:type="spellStart"/>
      <w:r w:rsidR="00163B3B">
        <w:rPr>
          <w:rFonts w:ascii="Arial" w:hAnsi="Arial" w:cs="Arial"/>
          <w:sz w:val="24"/>
          <w:szCs w:val="24"/>
        </w:rPr>
        <w:t>Боха</w:t>
      </w:r>
      <w:r w:rsidR="003747C4">
        <w:rPr>
          <w:rFonts w:ascii="Arial" w:hAnsi="Arial" w:cs="Arial"/>
          <w:sz w:val="24"/>
          <w:szCs w:val="24"/>
        </w:rPr>
        <w:t>нского</w:t>
      </w:r>
      <w:proofErr w:type="spellEnd"/>
      <w:r w:rsidR="003747C4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1544C5" w:rsidRDefault="0078511A" w:rsidP="00824A80">
      <w:pPr>
        <w:pStyle w:val="a6"/>
        <w:numPr>
          <w:ilvl w:val="0"/>
          <w:numId w:val="23"/>
        </w:numPr>
        <w:spacing w:after="0" w:line="240" w:lineRule="auto"/>
        <w:rPr>
          <w:rFonts w:ascii="Arial" w:hAnsi="Arial" w:cs="Arial"/>
          <w:szCs w:val="24"/>
        </w:rPr>
      </w:pPr>
      <w:r w:rsidRPr="001544C5">
        <w:rPr>
          <w:rFonts w:ascii="Arial" w:hAnsi="Arial" w:cs="Arial"/>
          <w:szCs w:val="24"/>
        </w:rPr>
        <w:t xml:space="preserve">Организация и </w:t>
      </w:r>
      <w:proofErr w:type="gramStart"/>
      <w:r w:rsidRPr="001544C5">
        <w:rPr>
          <w:rFonts w:ascii="Arial" w:hAnsi="Arial" w:cs="Arial"/>
          <w:szCs w:val="24"/>
        </w:rPr>
        <w:t xml:space="preserve">проведение  </w:t>
      </w:r>
      <w:proofErr w:type="spellStart"/>
      <w:r w:rsidRPr="001544C5">
        <w:rPr>
          <w:rFonts w:ascii="Arial" w:hAnsi="Arial" w:cs="Arial"/>
          <w:szCs w:val="24"/>
        </w:rPr>
        <w:t>мероприятий</w:t>
      </w:r>
      <w:proofErr w:type="gramEnd"/>
      <w:r w:rsidRPr="001544C5">
        <w:rPr>
          <w:rFonts w:ascii="Arial" w:hAnsi="Arial" w:cs="Arial"/>
          <w:szCs w:val="24"/>
        </w:rPr>
        <w:t>,нап</w:t>
      </w:r>
      <w:r w:rsidR="001544C5">
        <w:rPr>
          <w:rFonts w:ascii="Arial" w:hAnsi="Arial" w:cs="Arial"/>
          <w:szCs w:val="24"/>
        </w:rPr>
        <w:t>равленных</w:t>
      </w:r>
      <w:proofErr w:type="spellEnd"/>
      <w:r w:rsidR="001544C5">
        <w:rPr>
          <w:rFonts w:ascii="Arial" w:hAnsi="Arial" w:cs="Arial"/>
          <w:szCs w:val="24"/>
        </w:rPr>
        <w:t xml:space="preserve"> на повышение правовой</w:t>
      </w:r>
    </w:p>
    <w:p w:rsidR="0078511A" w:rsidRDefault="0078511A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4C5">
        <w:rPr>
          <w:rFonts w:ascii="Arial" w:hAnsi="Arial" w:cs="Arial"/>
          <w:sz w:val="24"/>
          <w:szCs w:val="24"/>
        </w:rPr>
        <w:t xml:space="preserve">грамотности хозяйствующих субъектов, осуществляющих деятельность на потребительском рынке </w:t>
      </w:r>
      <w:proofErr w:type="spellStart"/>
      <w:r w:rsidR="00163B3B">
        <w:rPr>
          <w:rFonts w:ascii="Arial" w:hAnsi="Arial" w:cs="Arial"/>
          <w:sz w:val="24"/>
          <w:szCs w:val="24"/>
        </w:rPr>
        <w:t>Боха</w:t>
      </w:r>
      <w:r w:rsidRPr="001544C5">
        <w:rPr>
          <w:rFonts w:ascii="Arial" w:hAnsi="Arial" w:cs="Arial"/>
          <w:sz w:val="24"/>
          <w:szCs w:val="24"/>
        </w:rPr>
        <w:t>нского</w:t>
      </w:r>
      <w:proofErr w:type="spellEnd"/>
      <w:r w:rsidRPr="001544C5">
        <w:rPr>
          <w:rFonts w:ascii="Arial" w:hAnsi="Arial" w:cs="Arial"/>
          <w:sz w:val="24"/>
          <w:szCs w:val="24"/>
        </w:rPr>
        <w:t xml:space="preserve"> муниципального района.</w:t>
      </w:r>
      <w:r w:rsidR="00163B3B">
        <w:rPr>
          <w:rFonts w:ascii="Arial" w:hAnsi="Arial" w:cs="Arial"/>
          <w:sz w:val="24"/>
          <w:szCs w:val="24"/>
        </w:rPr>
        <w:t xml:space="preserve"> </w:t>
      </w:r>
      <w:r w:rsidR="003747C4" w:rsidRPr="003747C4">
        <w:rPr>
          <w:rFonts w:ascii="Arial" w:hAnsi="Arial" w:cs="Arial"/>
          <w:sz w:val="24"/>
          <w:szCs w:val="24"/>
        </w:rPr>
        <w:t>Реализация данного основного мероприятия предусматривает:</w:t>
      </w:r>
    </w:p>
    <w:p w:rsidR="007E7ADF" w:rsidRDefault="003747C4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E7ADF">
        <w:rPr>
          <w:rFonts w:ascii="Arial" w:hAnsi="Arial" w:cs="Arial"/>
          <w:sz w:val="24"/>
          <w:szCs w:val="24"/>
        </w:rPr>
        <w:t xml:space="preserve">организация и проведение семинаров для руководителей и специалистов организаций хозяйствующих субъектов, осуществляющих деятельность на территории </w:t>
      </w:r>
      <w:proofErr w:type="spellStart"/>
      <w:r w:rsidR="00163B3B">
        <w:rPr>
          <w:rFonts w:ascii="Arial" w:hAnsi="Arial" w:cs="Arial"/>
          <w:sz w:val="24"/>
          <w:szCs w:val="24"/>
        </w:rPr>
        <w:t>Боха</w:t>
      </w:r>
      <w:r w:rsidR="007E7ADF">
        <w:rPr>
          <w:rFonts w:ascii="Arial" w:hAnsi="Arial" w:cs="Arial"/>
          <w:sz w:val="24"/>
          <w:szCs w:val="24"/>
        </w:rPr>
        <w:t>нского</w:t>
      </w:r>
      <w:proofErr w:type="spellEnd"/>
      <w:r w:rsidR="007E7AD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C78A2">
        <w:rPr>
          <w:rFonts w:ascii="Arial" w:hAnsi="Arial" w:cs="Arial"/>
          <w:sz w:val="24"/>
          <w:szCs w:val="24"/>
        </w:rPr>
        <w:t>;</w:t>
      </w:r>
    </w:p>
    <w:p w:rsidR="007E7ADF" w:rsidRDefault="007E7ADF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направление хозяйствующим субъектам, осуществляющим деятельность на потребительском рынке </w:t>
      </w:r>
      <w:proofErr w:type="spellStart"/>
      <w:r w:rsidR="00163B3B">
        <w:rPr>
          <w:rFonts w:ascii="Arial" w:hAnsi="Arial" w:cs="Arial"/>
          <w:sz w:val="24"/>
          <w:szCs w:val="24"/>
        </w:rPr>
        <w:t>Боха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памяток по соблюдению законодательства в сфере защиты прав потребителей</w:t>
      </w:r>
      <w:r w:rsidR="005C78A2">
        <w:rPr>
          <w:rFonts w:ascii="Arial" w:hAnsi="Arial" w:cs="Arial"/>
          <w:sz w:val="24"/>
          <w:szCs w:val="24"/>
        </w:rPr>
        <w:t>;</w:t>
      </w:r>
    </w:p>
    <w:p w:rsidR="003747C4" w:rsidRPr="001544C5" w:rsidRDefault="007E7ADF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мониторинг готовности хозяйствующих субъектов удовлетворить законные требования потребителей в добровольном порядке («Индекс лояльности»), а также разработка методики проведения указанного мониторинга</w:t>
      </w:r>
      <w:r w:rsidR="005C78A2">
        <w:rPr>
          <w:rFonts w:ascii="Arial" w:hAnsi="Arial" w:cs="Arial"/>
          <w:sz w:val="24"/>
          <w:szCs w:val="24"/>
        </w:rPr>
        <w:t>.</w:t>
      </w:r>
    </w:p>
    <w:p w:rsidR="007E7ADF" w:rsidRDefault="001544C5" w:rsidP="00824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3. </w:t>
      </w:r>
      <w:r w:rsidR="0078511A" w:rsidRPr="0078511A">
        <w:rPr>
          <w:rFonts w:ascii="Arial" w:eastAsia="Calibri" w:hAnsi="Arial" w:cs="Arial"/>
          <w:sz w:val="24"/>
          <w:szCs w:val="24"/>
          <w:lang w:eastAsia="ar-SA"/>
        </w:rPr>
        <w:t xml:space="preserve">Организация и </w:t>
      </w:r>
      <w:proofErr w:type="gramStart"/>
      <w:r w:rsidR="0078511A" w:rsidRPr="0078511A">
        <w:rPr>
          <w:rFonts w:ascii="Arial" w:eastAsia="Calibri" w:hAnsi="Arial" w:cs="Arial"/>
          <w:sz w:val="24"/>
          <w:szCs w:val="24"/>
          <w:lang w:eastAsia="ar-SA"/>
        </w:rPr>
        <w:t>проведение  мероприятий</w:t>
      </w:r>
      <w:proofErr w:type="gramEnd"/>
      <w:r w:rsidR="0078511A" w:rsidRPr="0078511A">
        <w:rPr>
          <w:rFonts w:ascii="Arial" w:eastAsia="Calibri" w:hAnsi="Arial" w:cs="Arial"/>
          <w:sz w:val="24"/>
          <w:szCs w:val="24"/>
          <w:lang w:eastAsia="ar-SA"/>
        </w:rPr>
        <w:t xml:space="preserve"> направленных на создание условий для восстановления нарушенных прав потребителей.</w:t>
      </w:r>
      <w:r w:rsidR="0098352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E7ADF" w:rsidRPr="003747C4">
        <w:rPr>
          <w:rFonts w:ascii="Arial" w:hAnsi="Arial" w:cs="Arial"/>
          <w:sz w:val="24"/>
          <w:szCs w:val="24"/>
        </w:rPr>
        <w:t>Реализация данного основного мероприятия предусматривает:</w:t>
      </w:r>
    </w:p>
    <w:p w:rsidR="0078511A" w:rsidRDefault="007E7ADF" w:rsidP="00824A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 оказание консультаций на личном приеме, по телефону, электронной почте с разъяснениями принципов самозащиты потребителей</w:t>
      </w:r>
      <w:r w:rsidR="005C78A2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7E7ADF" w:rsidRDefault="007E7ADF" w:rsidP="00824A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- оказание консультаций потребителям с составлением документа, способствующего их прав (претензия, </w:t>
      </w:r>
      <w:r w:rsidR="005C78A2">
        <w:rPr>
          <w:rFonts w:ascii="Arial" w:eastAsia="Calibri" w:hAnsi="Arial" w:cs="Arial"/>
          <w:sz w:val="24"/>
          <w:szCs w:val="24"/>
          <w:lang w:eastAsia="ar-SA"/>
        </w:rPr>
        <w:t>исковое заявление, заключения в суд, органы контроля и надзора</w:t>
      </w:r>
      <w:r>
        <w:rPr>
          <w:rFonts w:ascii="Arial" w:eastAsia="Calibri" w:hAnsi="Arial" w:cs="Arial"/>
          <w:sz w:val="24"/>
          <w:szCs w:val="24"/>
          <w:lang w:eastAsia="ar-SA"/>
        </w:rPr>
        <w:t>)</w:t>
      </w:r>
      <w:r w:rsidR="005C78A2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5C78A2" w:rsidRPr="0078511A" w:rsidRDefault="005C78A2" w:rsidP="00824A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 организация работы телефонных «горячих линий» по вопросам защиты прав потребителей.</w:t>
      </w:r>
    </w:p>
    <w:p w:rsidR="006C5F0C" w:rsidRDefault="0078511A" w:rsidP="00824A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1A">
        <w:rPr>
          <w:rFonts w:ascii="Arial" w:eastAsia="Calibri" w:hAnsi="Arial" w:cs="Arial"/>
          <w:sz w:val="24"/>
          <w:szCs w:val="24"/>
          <w:lang w:eastAsia="ar-SA"/>
        </w:rPr>
        <w:t xml:space="preserve">4. Организация и </w:t>
      </w:r>
      <w:proofErr w:type="gramStart"/>
      <w:r w:rsidRPr="0078511A">
        <w:rPr>
          <w:rFonts w:ascii="Arial" w:eastAsia="Calibri" w:hAnsi="Arial" w:cs="Arial"/>
          <w:sz w:val="24"/>
          <w:szCs w:val="24"/>
          <w:lang w:eastAsia="ar-SA"/>
        </w:rPr>
        <w:t>проведение  мероприятий</w:t>
      </w:r>
      <w:proofErr w:type="gramEnd"/>
      <w:r w:rsidRPr="0078511A">
        <w:rPr>
          <w:rFonts w:ascii="Arial" w:eastAsia="Calibri" w:hAnsi="Arial" w:cs="Arial"/>
          <w:sz w:val="24"/>
          <w:szCs w:val="24"/>
          <w:lang w:eastAsia="ar-SA"/>
        </w:rPr>
        <w:t>, направленных на профилактику нарушений в сфере защиты прав потребителей.</w:t>
      </w:r>
      <w:r w:rsidR="00163B3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90149" w:rsidRPr="003747C4">
        <w:rPr>
          <w:rFonts w:ascii="Arial" w:hAnsi="Arial" w:cs="Arial"/>
          <w:sz w:val="24"/>
          <w:szCs w:val="24"/>
        </w:rPr>
        <w:t>Реализация данного основного мероприятия предусматривает:</w:t>
      </w:r>
    </w:p>
    <w:p w:rsidR="00C90149" w:rsidRDefault="00C90149" w:rsidP="00824A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месячники качества и безопасности товаров;</w:t>
      </w:r>
    </w:p>
    <w:p w:rsidR="00C90149" w:rsidRDefault="00C90149" w:rsidP="00824A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>- провести анкетировани</w:t>
      </w:r>
      <w:r w:rsidR="00163B3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опросы с целью оценки уровня правовой грамотности населения и хозяйствующих субъектов в сфере защиты прав потребителей.  </w:t>
      </w:r>
    </w:p>
    <w:p w:rsidR="001544C5" w:rsidRPr="006C5F0C" w:rsidRDefault="001544C5" w:rsidP="0078511A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6C5F0C" w:rsidRPr="006C5F0C" w:rsidRDefault="006C5F0C" w:rsidP="006C5F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24A80" w:rsidRDefault="00824A80" w:rsidP="00824A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конечные результаты реализации мероприятий по обеспечению защиты прав потребителей могут повлиять следующие риски: </w:t>
      </w:r>
    </w:p>
    <w:p w:rsidR="006C5F0C" w:rsidRDefault="00824A80" w:rsidP="00824A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 социальные, связанные с низкой социальной активностью населения;</w:t>
      </w:r>
    </w:p>
    <w:p w:rsidR="00824A80" w:rsidRDefault="00824A80" w:rsidP="00824A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отсутствие навыков рационального поведения потребителя;</w:t>
      </w:r>
    </w:p>
    <w:p w:rsidR="00824A80" w:rsidRDefault="00824A80" w:rsidP="00824A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отрицательная оценка населением </w:t>
      </w:r>
      <w:proofErr w:type="spellStart"/>
      <w:r w:rsidR="00163B3B">
        <w:rPr>
          <w:rFonts w:ascii="Arial" w:eastAsia="Calibri" w:hAnsi="Arial" w:cs="Arial"/>
          <w:sz w:val="24"/>
          <w:szCs w:val="24"/>
        </w:rPr>
        <w:t>Боха</w:t>
      </w:r>
      <w:r>
        <w:rPr>
          <w:rFonts w:ascii="Arial" w:eastAsia="Calibri" w:hAnsi="Arial" w:cs="Arial"/>
          <w:sz w:val="24"/>
          <w:szCs w:val="24"/>
        </w:rPr>
        <w:t>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реализованных программных мероприятий. </w:t>
      </w:r>
    </w:p>
    <w:p w:rsidR="00824A80" w:rsidRDefault="00824A80" w:rsidP="00824A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Мероприятия по предупреждению рисков:</w:t>
      </w:r>
    </w:p>
    <w:p w:rsidR="00824A80" w:rsidRPr="006C5F0C" w:rsidRDefault="00824A80" w:rsidP="00824A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проведение информационно – разъяснительной работы в целях стимулирования активности граждан и хозяйствующих субъектов </w:t>
      </w:r>
      <w:proofErr w:type="spellStart"/>
      <w:r w:rsidR="00163B3B">
        <w:rPr>
          <w:rFonts w:ascii="Arial" w:eastAsia="Calibri" w:hAnsi="Arial" w:cs="Arial"/>
          <w:sz w:val="24"/>
          <w:szCs w:val="24"/>
        </w:rPr>
        <w:t>Боха</w:t>
      </w:r>
      <w:r>
        <w:rPr>
          <w:rFonts w:ascii="Arial" w:eastAsia="Calibri" w:hAnsi="Arial" w:cs="Arial"/>
          <w:sz w:val="24"/>
          <w:szCs w:val="24"/>
        </w:rPr>
        <w:t>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в предупреждении нарушений прав потребителей, обеспечение приобретения продукции с наилучшими потребительскими свойствами, вовлечение </w:t>
      </w:r>
      <w:r w:rsidR="00C90149">
        <w:rPr>
          <w:rFonts w:ascii="Arial" w:eastAsia="Calibri" w:hAnsi="Arial" w:cs="Arial"/>
          <w:sz w:val="24"/>
          <w:szCs w:val="24"/>
        </w:rPr>
        <w:t xml:space="preserve">населения в активное участие в различных мероприятиях программы. </w:t>
      </w:r>
    </w:p>
    <w:p w:rsidR="006C5F0C" w:rsidRPr="006C5F0C" w:rsidRDefault="006C5F0C" w:rsidP="006C5F0C">
      <w:pPr>
        <w:suppressAutoHyphens/>
        <w:spacing w:after="0" w:line="300" w:lineRule="exac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 xml:space="preserve">РАЗДЕЛ 5. РЕСУРСНОЕ ОБЕСПЕЧЕНИЕ ПРОГРАММЫ </w:t>
      </w: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8511A" w:rsidRPr="0078511A" w:rsidRDefault="0078511A" w:rsidP="0078511A">
      <w:pPr>
        <w:rPr>
          <w:rFonts w:ascii="Arial" w:eastAsia="Calibri" w:hAnsi="Arial" w:cs="Arial"/>
          <w:sz w:val="24"/>
          <w:szCs w:val="24"/>
          <w:lang w:eastAsia="ar-SA"/>
        </w:rPr>
      </w:pPr>
      <w:r w:rsidRPr="0078511A">
        <w:rPr>
          <w:rFonts w:ascii="Arial" w:eastAsia="Calibri" w:hAnsi="Arial" w:cs="Arial"/>
          <w:sz w:val="24"/>
          <w:szCs w:val="24"/>
          <w:lang w:eastAsia="ar-SA"/>
        </w:rPr>
        <w:t>Муниципальная программа финансового обеспечения не требует.</w:t>
      </w:r>
    </w:p>
    <w:p w:rsidR="006C5F0C" w:rsidRPr="006C5F0C" w:rsidRDefault="006C5F0C" w:rsidP="006C5F0C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>РАЗДЕЛ 6. ОЖИДАЕМЫЕ КОНЕЧНЫЕ РЕЗУЛЬТАТЫ РЕАЛИЗАЦИИ</w:t>
      </w:r>
    </w:p>
    <w:p w:rsidR="006C5F0C" w:rsidRDefault="006C5F0C" w:rsidP="006C5F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МУНИЦИПАЛЬНОЙ ПРОГРАММЫ</w:t>
      </w:r>
    </w:p>
    <w:p w:rsidR="006C5F0C" w:rsidRPr="006C5F0C" w:rsidRDefault="00C90149" w:rsidP="00C9014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>Реализация программы позволит обеспечить к 202</w:t>
      </w:r>
      <w:r w:rsidR="00BC5412">
        <w:rPr>
          <w:rFonts w:ascii="Arial" w:eastAsia="Calibri" w:hAnsi="Arial" w:cs="Arial"/>
          <w:sz w:val="24"/>
          <w:szCs w:val="24"/>
          <w:lang w:eastAsia="ar-SA"/>
        </w:rPr>
        <w:t>5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году получение следующих результатов: </w:t>
      </w:r>
    </w:p>
    <w:p w:rsidR="00C90149" w:rsidRPr="00C90149" w:rsidRDefault="00C90149" w:rsidP="00C9014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>Количество просветительских мероприятий в сф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ере защиты прав потребителей - </w:t>
      </w:r>
      <w:r w:rsidR="00BC5412">
        <w:rPr>
          <w:rFonts w:ascii="Arial" w:eastAsia="Calibri" w:hAnsi="Arial" w:cs="Arial"/>
          <w:sz w:val="24"/>
          <w:szCs w:val="24"/>
          <w:lang w:eastAsia="ar-SA"/>
        </w:rPr>
        <w:t>1</w:t>
      </w:r>
      <w:r w:rsidR="00983523">
        <w:rPr>
          <w:rFonts w:ascii="Arial" w:eastAsia="Calibri" w:hAnsi="Arial" w:cs="Arial"/>
          <w:sz w:val="24"/>
          <w:szCs w:val="24"/>
          <w:lang w:eastAsia="ar-SA"/>
        </w:rPr>
        <w:t>6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90149" w:rsidRPr="00C90149" w:rsidRDefault="00C90149" w:rsidP="00C9014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90149">
        <w:rPr>
          <w:rFonts w:ascii="Arial" w:eastAsia="Calibri" w:hAnsi="Arial" w:cs="Arial"/>
          <w:sz w:val="24"/>
          <w:szCs w:val="24"/>
          <w:lang w:eastAsia="ar-SA"/>
        </w:rPr>
        <w:t xml:space="preserve">2.Количество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</w:t>
      </w:r>
      <w:proofErr w:type="spellStart"/>
      <w:r w:rsidR="00163B3B">
        <w:rPr>
          <w:rFonts w:ascii="Arial" w:eastAsia="Calibri" w:hAnsi="Arial" w:cs="Arial"/>
          <w:sz w:val="24"/>
          <w:szCs w:val="24"/>
          <w:lang w:eastAsia="ar-SA"/>
        </w:rPr>
        <w:t>Боха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>нского</w:t>
      </w:r>
      <w:proofErr w:type="spellEnd"/>
      <w:r w:rsidRPr="00C90149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 -</w:t>
      </w:r>
      <w:r w:rsidR="00BC5412">
        <w:rPr>
          <w:rFonts w:ascii="Arial" w:eastAsia="Calibri" w:hAnsi="Arial" w:cs="Arial"/>
          <w:sz w:val="24"/>
          <w:szCs w:val="24"/>
          <w:lang w:eastAsia="ar-SA"/>
        </w:rPr>
        <w:t>10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90149" w:rsidRPr="00C90149" w:rsidRDefault="00C90149" w:rsidP="00C9014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 xml:space="preserve">Количество мероприятий направленных на создание условий для восстановления нарушенных прав потребителей - </w:t>
      </w:r>
      <w:r w:rsidR="00163B3B">
        <w:rPr>
          <w:rFonts w:ascii="Arial" w:eastAsia="Calibri" w:hAnsi="Arial" w:cs="Arial"/>
          <w:sz w:val="24"/>
          <w:szCs w:val="24"/>
          <w:lang w:eastAsia="ar-SA"/>
        </w:rPr>
        <w:t>1</w:t>
      </w:r>
      <w:r w:rsidR="00983523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C5F0C" w:rsidRPr="006C5F0C" w:rsidRDefault="00C90149" w:rsidP="00C90149">
      <w:pPr>
        <w:suppressAutoHyphens/>
        <w:spacing w:after="0" w:line="240" w:lineRule="auto"/>
        <w:ind w:firstLine="708"/>
        <w:rPr>
          <w:rFonts w:ascii="Arial" w:eastAsia="Calibri" w:hAnsi="Arial" w:cs="Arial"/>
          <w:sz w:val="24"/>
          <w:szCs w:val="24"/>
          <w:lang w:eastAsia="ar-SA"/>
        </w:rPr>
        <w:sectPr w:rsidR="006C5F0C" w:rsidRPr="006C5F0C" w:rsidSect="003B33DB">
          <w:headerReference w:type="default" r:id="rId7"/>
          <w:pgSz w:w="11905" w:h="16837"/>
          <w:pgMar w:top="567" w:right="567" w:bottom="567" w:left="1134" w:header="0" w:footer="0" w:gutter="0"/>
          <w:pgNumType w:start="1"/>
          <w:cols w:space="720"/>
          <w:docGrid w:linePitch="360"/>
        </w:sectPr>
      </w:pPr>
      <w:r>
        <w:rPr>
          <w:rFonts w:ascii="Arial" w:eastAsia="Calibri" w:hAnsi="Arial" w:cs="Arial"/>
          <w:sz w:val="24"/>
          <w:szCs w:val="24"/>
          <w:lang w:eastAsia="ar-SA"/>
        </w:rPr>
        <w:t>4.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 xml:space="preserve">Количество мероприятий, направленных на профилактику нарушений в сфере защиты прав потребителей- </w:t>
      </w:r>
      <w:r w:rsidR="00BC5412">
        <w:rPr>
          <w:rFonts w:ascii="Arial" w:eastAsia="Calibri" w:hAnsi="Arial" w:cs="Arial"/>
          <w:sz w:val="24"/>
          <w:szCs w:val="24"/>
          <w:lang w:eastAsia="ar-SA"/>
        </w:rPr>
        <w:t>10</w:t>
      </w:r>
      <w:r w:rsidRPr="00C90149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C5F0C" w:rsidRPr="006C5F0C" w:rsidRDefault="000F746B" w:rsidP="008C4FD9">
      <w:pPr>
        <w:suppressAutoHyphens/>
        <w:spacing w:after="0" w:line="240" w:lineRule="auto"/>
        <w:jc w:val="center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lastRenderedPageBreak/>
        <w:t xml:space="preserve">                                                         </w:t>
      </w:r>
      <w:r w:rsidR="006C5F0C" w:rsidRPr="006C5F0C">
        <w:rPr>
          <w:rFonts w:ascii="Courier New" w:eastAsia="Calibri" w:hAnsi="Courier New" w:cs="Courier New"/>
          <w:lang w:eastAsia="ar-SA"/>
        </w:rPr>
        <w:t>Приложение 1 к муниципальной программе</w:t>
      </w:r>
    </w:p>
    <w:p w:rsidR="008C4FD9" w:rsidRDefault="004765BA" w:rsidP="008C4FD9">
      <w:pPr>
        <w:widowControl w:val="0"/>
        <w:suppressAutoHyphens/>
        <w:snapToGrid w:val="0"/>
        <w:spacing w:after="0" w:line="240" w:lineRule="auto"/>
        <w:ind w:left="6372"/>
        <w:jc w:val="center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 xml:space="preserve">           «З</w:t>
      </w:r>
      <w:r w:rsidR="008C4FD9">
        <w:rPr>
          <w:rFonts w:ascii="Courier New" w:eastAsia="Calibri" w:hAnsi="Courier New" w:cs="Courier New"/>
          <w:lang w:eastAsia="ar-SA"/>
        </w:rPr>
        <w:t>ащит</w:t>
      </w:r>
      <w:r>
        <w:rPr>
          <w:rFonts w:ascii="Courier New" w:eastAsia="Calibri" w:hAnsi="Courier New" w:cs="Courier New"/>
          <w:lang w:eastAsia="ar-SA"/>
        </w:rPr>
        <w:t>а</w:t>
      </w:r>
      <w:r w:rsidR="008C4FD9">
        <w:rPr>
          <w:rFonts w:ascii="Courier New" w:eastAsia="Calibri" w:hAnsi="Courier New" w:cs="Courier New"/>
          <w:lang w:eastAsia="ar-SA"/>
        </w:rPr>
        <w:t xml:space="preserve"> прав потребителей на территории</w:t>
      </w:r>
    </w:p>
    <w:p w:rsidR="006C5F0C" w:rsidRPr="006C5F0C" w:rsidRDefault="00163B3B" w:rsidP="008C4FD9">
      <w:pPr>
        <w:widowControl w:val="0"/>
        <w:suppressAutoHyphens/>
        <w:snapToGrid w:val="0"/>
        <w:spacing w:after="0" w:line="240" w:lineRule="auto"/>
        <w:ind w:left="6372"/>
        <w:jc w:val="center"/>
        <w:rPr>
          <w:rFonts w:ascii="Courier New" w:eastAsia="Calibri" w:hAnsi="Courier New" w:cs="Courier New"/>
          <w:lang w:eastAsia="ar-SA"/>
        </w:rPr>
      </w:pPr>
      <w:proofErr w:type="spellStart"/>
      <w:r>
        <w:rPr>
          <w:rFonts w:ascii="Courier New" w:eastAsia="Calibri" w:hAnsi="Courier New" w:cs="Courier New"/>
          <w:lang w:eastAsia="ar-SA"/>
        </w:rPr>
        <w:t>Боха</w:t>
      </w:r>
      <w:r w:rsidR="008C4FD9">
        <w:rPr>
          <w:rFonts w:ascii="Courier New" w:eastAsia="Calibri" w:hAnsi="Courier New" w:cs="Courier New"/>
          <w:lang w:eastAsia="ar-SA"/>
        </w:rPr>
        <w:t>нского</w:t>
      </w:r>
      <w:proofErr w:type="spellEnd"/>
      <w:r w:rsidR="008C4FD9">
        <w:rPr>
          <w:rFonts w:ascii="Courier New" w:eastAsia="Calibri" w:hAnsi="Courier New" w:cs="Courier New"/>
          <w:lang w:eastAsia="ar-SA"/>
        </w:rPr>
        <w:t xml:space="preserve"> муниципального района</w:t>
      </w:r>
      <w:r w:rsidR="004765BA">
        <w:rPr>
          <w:rFonts w:ascii="Courier New" w:eastAsia="Calibri" w:hAnsi="Courier New" w:cs="Courier New"/>
          <w:lang w:eastAsia="ar-SA"/>
        </w:rPr>
        <w:t>»</w:t>
      </w:r>
    </w:p>
    <w:p w:rsidR="006C5F0C" w:rsidRPr="006C5F0C" w:rsidRDefault="006C5F0C" w:rsidP="006C5F0C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suppressAutoHyphens/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СВЕДЕНИЯ О СОСТАВЕ И ЗНАЧЕНИЯХ ЦЕЛЕВЫХ ПОКАЗАТЕЛЕЙ МУНИЦИПАЛЬНОЙ ПРОГРАММЫ</w:t>
      </w:r>
    </w:p>
    <w:p w:rsidR="006C5F0C" w:rsidRPr="006C5F0C" w:rsidRDefault="006C5F0C" w:rsidP="006C5F0C">
      <w:pPr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z w:val="20"/>
          <w:szCs w:val="24"/>
          <w:lang w:eastAsia="ar-SA"/>
        </w:rPr>
      </w:pP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"/>
        <w:gridCol w:w="38"/>
        <w:gridCol w:w="3967"/>
        <w:gridCol w:w="992"/>
        <w:gridCol w:w="1418"/>
        <w:gridCol w:w="1419"/>
        <w:gridCol w:w="1562"/>
        <w:gridCol w:w="1701"/>
        <w:gridCol w:w="1842"/>
      </w:tblGrid>
      <w:tr w:rsidR="00163B3B" w:rsidRPr="006C5F0C" w:rsidTr="00736D87">
        <w:trPr>
          <w:trHeight w:val="300"/>
          <w:tblHeader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№ п/п</w:t>
            </w: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Ед. изм.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Значения целевых показателей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B3B" w:rsidRPr="006C5F0C" w:rsidRDefault="00163B3B" w:rsidP="00163B3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163B3B" w:rsidRPr="006C5F0C" w:rsidTr="00736D87">
        <w:trPr>
          <w:trHeight w:val="300"/>
          <w:tblHeader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40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163B3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2022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20</w:t>
            </w:r>
            <w:r>
              <w:rPr>
                <w:rFonts w:ascii="Courier New" w:eastAsia="Calibri" w:hAnsi="Courier New" w:cs="Courier New"/>
                <w:lang w:eastAsia="ar-SA"/>
              </w:rPr>
              <w:t>23</w:t>
            </w:r>
          </w:p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Default="00163B3B" w:rsidP="00163B3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B3B" w:rsidRPr="006C5F0C" w:rsidRDefault="00163B3B" w:rsidP="00163B3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3B" w:rsidRPr="006C5F0C" w:rsidRDefault="00163B3B" w:rsidP="00C9303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Итого</w:t>
            </w:r>
          </w:p>
        </w:tc>
      </w:tr>
      <w:tr w:rsidR="00163B3B" w:rsidRPr="006C5F0C" w:rsidTr="00736D87">
        <w:trPr>
          <w:trHeight w:val="300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1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3B" w:rsidRPr="006C5F0C" w:rsidRDefault="00736D87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3B" w:rsidRPr="006C5F0C" w:rsidRDefault="00736D87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3B" w:rsidRPr="006C5F0C" w:rsidRDefault="00736D87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8</w:t>
            </w:r>
          </w:p>
        </w:tc>
      </w:tr>
      <w:tr w:rsidR="00163B3B" w:rsidRPr="006C5F0C" w:rsidTr="00736D87">
        <w:trPr>
          <w:trHeight w:val="38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129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3B" w:rsidRPr="006C5F0C" w:rsidRDefault="00163B3B" w:rsidP="00163B3B">
            <w:pPr>
              <w:suppressAutoHyphens/>
              <w:snapToGrid w:val="0"/>
              <w:spacing w:after="0" w:line="240" w:lineRule="auto"/>
              <w:ind w:right="-1780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    «Защита прав потребителей на территории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Боханского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района»</w:t>
            </w:r>
          </w:p>
        </w:tc>
      </w:tr>
      <w:tr w:rsidR="00163B3B" w:rsidRPr="006C5F0C" w:rsidTr="00736D87">
        <w:trPr>
          <w:trHeight w:val="30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3228EA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3228EA">
              <w:rPr>
                <w:rFonts w:ascii="Courier New" w:eastAsia="Calibri" w:hAnsi="Courier New" w:cs="Courier New"/>
                <w:lang w:eastAsia="ar-SA"/>
              </w:rPr>
              <w:t>Количество просветительских мероприятий в сфе</w:t>
            </w:r>
            <w:r>
              <w:rPr>
                <w:rFonts w:ascii="Courier New" w:eastAsia="Calibri" w:hAnsi="Courier New" w:cs="Courier New"/>
                <w:lang w:eastAsia="ar-SA"/>
              </w:rPr>
              <w:t>ре защиты прав потребителей</w:t>
            </w:r>
            <w:r w:rsidRPr="003228EA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Ед.</w:t>
            </w:r>
          </w:p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  <w:r w:rsidR="00163B3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736D87" w:rsidP="000F746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6</w:t>
            </w:r>
          </w:p>
        </w:tc>
      </w:tr>
      <w:tr w:rsidR="00163B3B" w:rsidRPr="006C5F0C" w:rsidTr="00736D87">
        <w:trPr>
          <w:trHeight w:val="30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736D87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3228EA">
              <w:rPr>
                <w:rFonts w:ascii="Courier New" w:eastAsia="Calibri" w:hAnsi="Courier New" w:cs="Courier New"/>
                <w:lang w:eastAsia="ar-SA"/>
              </w:rPr>
              <w:t xml:space="preserve">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3228EA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3228EA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  <w:r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3228EA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736D87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Default="00736D87" w:rsidP="00B238F9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sz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1129C6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sz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736D87" w:rsidP="001129C6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sz w:val="24"/>
                <w:lang w:eastAsia="ar-SA"/>
              </w:rPr>
              <w:t>10</w:t>
            </w:r>
          </w:p>
        </w:tc>
      </w:tr>
      <w:tr w:rsidR="00163B3B" w:rsidRPr="006C5F0C" w:rsidTr="00736D87">
        <w:trPr>
          <w:trHeight w:val="30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3228EA" w:rsidRDefault="00163B3B" w:rsidP="003228EA">
            <w:pPr>
              <w:tabs>
                <w:tab w:val="left" w:pos="459"/>
              </w:tabs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3228EA">
              <w:rPr>
                <w:rFonts w:ascii="Courier New" w:hAnsi="Courier New" w:cs="Courier New"/>
              </w:rPr>
              <w:t>Количество мероприятий направленных на создание условий для восстановления нар</w:t>
            </w:r>
            <w:r>
              <w:rPr>
                <w:rFonts w:ascii="Courier New" w:hAnsi="Courier New" w:cs="Courier New"/>
              </w:rPr>
              <w:t xml:space="preserve">ушенных прав потребителей.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3228EA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163B3B" w:rsidP="000F746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0F746B" w:rsidP="003A18B0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3B" w:rsidRPr="006C5F0C" w:rsidRDefault="00736D87" w:rsidP="000F746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2</w:t>
            </w:r>
          </w:p>
        </w:tc>
      </w:tr>
      <w:tr w:rsidR="00163B3B" w:rsidRPr="006C5F0C" w:rsidTr="00736D87">
        <w:trPr>
          <w:trHeight w:val="30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6C5F0C" w:rsidRDefault="00163B3B" w:rsidP="003228EA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3228EA">
              <w:rPr>
                <w:rFonts w:ascii="Courier New" w:eastAsia="Calibri" w:hAnsi="Courier New" w:cs="Courier New"/>
                <w:lang w:eastAsia="ar-SA"/>
              </w:rPr>
              <w:t>Количество мероприятий, направленных на профилактику нарушений в сфере защиты прав потребителей</w:t>
            </w:r>
            <w:r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6C5F0C" w:rsidRDefault="00163B3B" w:rsidP="003228EA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6C5F0C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6C5F0C" w:rsidRDefault="00736D87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B7784D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B7784D" w:rsidRDefault="00163B3B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3B" w:rsidRPr="00B7784D" w:rsidRDefault="00736D87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10</w:t>
            </w:r>
          </w:p>
        </w:tc>
      </w:tr>
    </w:tbl>
    <w:p w:rsidR="003C67BA" w:rsidRPr="006C5F0C" w:rsidRDefault="003C67BA" w:rsidP="006C5F0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C5F0C" w:rsidRPr="006C5F0C" w:rsidRDefault="006C5F0C" w:rsidP="006C5F0C">
      <w:pPr>
        <w:pageBreakBefore/>
        <w:suppressAutoHyphens/>
        <w:spacing w:after="0" w:line="240" w:lineRule="auto"/>
        <w:jc w:val="center"/>
        <w:rPr>
          <w:rFonts w:ascii="Courier New" w:eastAsia="Calibri" w:hAnsi="Courier New" w:cs="Courier New"/>
          <w:lang w:eastAsia="ar-SA"/>
        </w:rPr>
      </w:pPr>
      <w:r w:rsidRPr="006C5F0C">
        <w:rPr>
          <w:rFonts w:ascii="Courier New" w:eastAsia="Calibri" w:hAnsi="Courier New" w:cs="Courier New"/>
          <w:lang w:eastAsia="ar-SA"/>
        </w:rPr>
        <w:lastRenderedPageBreak/>
        <w:t xml:space="preserve">                                                                 Приложение 2 к муниципальной программе</w:t>
      </w:r>
    </w:p>
    <w:p w:rsidR="00D416C7" w:rsidRDefault="00D416C7" w:rsidP="00D416C7">
      <w:pPr>
        <w:widowControl w:val="0"/>
        <w:suppressAutoHyphens/>
        <w:snapToGrid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 xml:space="preserve">      </w:t>
      </w:r>
      <w:r w:rsidR="00736D87">
        <w:rPr>
          <w:rFonts w:ascii="Courier New" w:eastAsia="Calibri" w:hAnsi="Courier New" w:cs="Courier New"/>
          <w:lang w:eastAsia="ar-SA"/>
        </w:rPr>
        <w:t xml:space="preserve">                                                                 </w:t>
      </w:r>
      <w:r>
        <w:rPr>
          <w:rFonts w:ascii="Courier New" w:eastAsia="Calibri" w:hAnsi="Courier New" w:cs="Courier New"/>
          <w:lang w:eastAsia="ar-SA"/>
        </w:rPr>
        <w:t>«Защита прав потребителей на территории</w:t>
      </w:r>
    </w:p>
    <w:p w:rsidR="00D416C7" w:rsidRPr="006C5F0C" w:rsidRDefault="00736D87" w:rsidP="00D416C7">
      <w:pPr>
        <w:widowControl w:val="0"/>
        <w:suppressAutoHyphens/>
        <w:snapToGrid w:val="0"/>
        <w:spacing w:after="0" w:line="240" w:lineRule="auto"/>
        <w:ind w:left="6372"/>
        <w:jc w:val="center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 xml:space="preserve">             </w:t>
      </w:r>
      <w:proofErr w:type="spellStart"/>
      <w:r>
        <w:rPr>
          <w:rFonts w:ascii="Courier New" w:eastAsia="Calibri" w:hAnsi="Courier New" w:cs="Courier New"/>
          <w:lang w:eastAsia="ar-SA"/>
        </w:rPr>
        <w:t>Боха</w:t>
      </w:r>
      <w:r w:rsidR="00D416C7">
        <w:rPr>
          <w:rFonts w:ascii="Courier New" w:eastAsia="Calibri" w:hAnsi="Courier New" w:cs="Courier New"/>
          <w:lang w:eastAsia="ar-SA"/>
        </w:rPr>
        <w:t>нского</w:t>
      </w:r>
      <w:proofErr w:type="spellEnd"/>
      <w:r w:rsidR="00D416C7">
        <w:rPr>
          <w:rFonts w:ascii="Courier New" w:eastAsia="Calibri" w:hAnsi="Courier New" w:cs="Courier New"/>
          <w:lang w:eastAsia="ar-SA"/>
        </w:rPr>
        <w:t xml:space="preserve"> муниципального района»</w:t>
      </w:r>
    </w:p>
    <w:p w:rsidR="006C5F0C" w:rsidRPr="006C5F0C" w:rsidRDefault="006C5F0C" w:rsidP="00D416C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5F0C" w:rsidRPr="006C5F0C" w:rsidRDefault="006C5F0C" w:rsidP="006C5F0C">
      <w:pPr>
        <w:suppressAutoHyphens/>
        <w:spacing w:after="0" w:line="240" w:lineRule="auto"/>
        <w:ind w:right="678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C5F0C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ПЕРЕЧЕНЬ ОСНОВНЫХ МЕРОПРИЯТИЙ МУНИЦИПАЛЬНОЙ </w:t>
      </w:r>
      <w:r w:rsidRPr="006C5F0C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6C5F0C" w:rsidRPr="006C5F0C" w:rsidRDefault="006C5F0C" w:rsidP="006C5F0C">
      <w:pPr>
        <w:suppressAutoHyphens/>
        <w:spacing w:after="0" w:line="240" w:lineRule="auto"/>
        <w:ind w:right="678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tbl>
      <w:tblPr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395"/>
        <w:gridCol w:w="1984"/>
        <w:gridCol w:w="1276"/>
        <w:gridCol w:w="1417"/>
        <w:gridCol w:w="2410"/>
        <w:gridCol w:w="2768"/>
      </w:tblGrid>
      <w:tr w:rsidR="006C5F0C" w:rsidRPr="006C5F0C" w:rsidTr="00210C9D">
        <w:trPr>
          <w:trHeight w:val="300"/>
          <w:tblHeader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№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Целевые показатели муниципа</w:t>
            </w:r>
            <w:r w:rsidR="00DA22C1">
              <w:rPr>
                <w:rFonts w:ascii="Courier New" w:eastAsia="Calibri" w:hAnsi="Courier New" w:cs="Courier New"/>
                <w:lang w:eastAsia="ar-SA"/>
              </w:rPr>
              <w:t xml:space="preserve">льной программы, 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на достижение которых оказывается влияние</w:t>
            </w:r>
          </w:p>
        </w:tc>
      </w:tr>
      <w:tr w:rsidR="006C5F0C" w:rsidRPr="006C5F0C" w:rsidTr="00210C9D">
        <w:trPr>
          <w:trHeight w:val="948"/>
          <w:tblHeader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начала 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</w:tr>
      <w:tr w:rsidR="006C5F0C" w:rsidRPr="006C5F0C" w:rsidTr="00210C9D">
        <w:trPr>
          <w:trHeight w:val="196"/>
          <w:tblHeader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6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7</w:t>
            </w:r>
          </w:p>
        </w:tc>
      </w:tr>
      <w:tr w:rsidR="006C5F0C" w:rsidRPr="006C5F0C" w:rsidTr="00210C9D">
        <w:trPr>
          <w:trHeight w:val="29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6C5F0C" w:rsidRPr="006C5F0C" w:rsidRDefault="006C5F0C" w:rsidP="006C5F0C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9" w:rsidRPr="00F12A89" w:rsidRDefault="00F12A89" w:rsidP="00210C9D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Организация и </w:t>
            </w:r>
            <w:proofErr w:type="gramStart"/>
            <w:r w:rsidRPr="00F12A89">
              <w:rPr>
                <w:rFonts w:ascii="Courier New" w:eastAsia="Calibri" w:hAnsi="Courier New" w:cs="Courier New"/>
                <w:lang w:eastAsia="ar-SA"/>
              </w:rPr>
              <w:t>проведение  просветительских</w:t>
            </w:r>
            <w:proofErr w:type="gramEnd"/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 мероприятий в сфере защиты прав</w:t>
            </w:r>
          </w:p>
          <w:p w:rsidR="00F12A89" w:rsidRPr="00F12A89" w:rsidRDefault="00F12A89" w:rsidP="00210C9D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потребителей. Реализация данного основного мероприятия предусматривает: </w:t>
            </w:r>
          </w:p>
          <w:p w:rsidR="00F12A89" w:rsidRPr="00F12A89" w:rsidRDefault="00F12A89" w:rsidP="00210C9D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>- распространение методических материалов, брошюр, памяток, учебных пособий по вопросам прав потребителей для граждан через образовательные учреждения, организации, библиотечную сеть.</w:t>
            </w:r>
          </w:p>
          <w:p w:rsidR="00F12A89" w:rsidRPr="00F12A89" w:rsidRDefault="00F12A89" w:rsidP="00210C9D">
            <w:pPr>
              <w:suppressAutoHyphens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- проведение просветительских мероприятий с педагогическими работниками и обучающими образовательных организаций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F12A89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района.</w:t>
            </w:r>
          </w:p>
          <w:p w:rsidR="00C9303E" w:rsidRDefault="00F12A89" w:rsidP="00210C9D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- проведение викторины по направлению «Защита прав потребителей» среди учащихся общеобразовательных организаций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F12A89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  <w:p w:rsidR="006C5F0C" w:rsidRPr="006C5F0C" w:rsidRDefault="006C5F0C" w:rsidP="00210C9D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0C" w:rsidRPr="006C5F0C" w:rsidRDefault="006C5F0C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Отдел экономического развития и труда администрации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930C37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736D87">
              <w:rPr>
                <w:rFonts w:ascii="Courier New" w:eastAsia="Calibri" w:hAnsi="Courier New" w:cs="Courier New"/>
                <w:lang w:eastAsia="ar-SA"/>
              </w:rPr>
              <w:t>2</w:t>
            </w:r>
            <w:r w:rsidR="005E1579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930C37" w:rsidP="003C67B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3C67BA">
              <w:rPr>
                <w:rFonts w:ascii="Courier New" w:eastAsia="Calibri" w:hAnsi="Courier New" w:cs="Courier New"/>
                <w:lang w:eastAsia="ar-SA"/>
              </w:rPr>
              <w:t>5</w:t>
            </w:r>
            <w:r w:rsidR="005E1579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12A89" w:rsidRPr="00F12A89" w:rsidRDefault="00F12A89" w:rsidP="00F12A8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>Количество просветительских мероприятий в сфере защиты прав потребителей - 1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6</w:t>
            </w:r>
            <w:r w:rsidRPr="00F12A89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6C5F0C" w:rsidRPr="006C5F0C" w:rsidRDefault="006C5F0C" w:rsidP="00F12A8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F6" w:rsidRPr="00E861F6" w:rsidRDefault="00E861F6" w:rsidP="00E861F6">
            <w:pPr>
              <w:pStyle w:val="a6"/>
              <w:numPr>
                <w:ilvl w:val="0"/>
                <w:numId w:val="21"/>
              </w:numPr>
              <w:tabs>
                <w:tab w:val="left" w:pos="459"/>
              </w:tabs>
              <w:snapToGrid w:val="0"/>
              <w:spacing w:after="0" w:line="240" w:lineRule="auto"/>
              <w:ind w:left="-49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</w:rPr>
              <w:t>П</w:t>
            </w:r>
            <w:r w:rsidRPr="00E861F6">
              <w:rPr>
                <w:rFonts w:ascii="Courier New" w:hAnsi="Courier New" w:cs="Courier New"/>
              </w:rPr>
              <w:t>овышение уровня правовой грамотности и информированности населения в вопросах защиты прав потребителей и соблюдения требований законодательства по защите прав потребителей;</w:t>
            </w:r>
          </w:p>
          <w:p w:rsidR="00E861F6" w:rsidRPr="00E861F6" w:rsidRDefault="00E861F6" w:rsidP="00E861F6">
            <w:pPr>
              <w:tabs>
                <w:tab w:val="left" w:pos="459"/>
              </w:tabs>
              <w:snapToGri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</w:p>
          <w:p w:rsidR="003C7C97" w:rsidRPr="00E861F6" w:rsidRDefault="003C7C97" w:rsidP="00E861F6">
            <w:pPr>
              <w:tabs>
                <w:tab w:val="left" w:pos="459"/>
              </w:tabs>
              <w:snapToGri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</w:p>
        </w:tc>
      </w:tr>
      <w:tr w:rsidR="006C5F0C" w:rsidRPr="006C5F0C" w:rsidTr="00210C9D">
        <w:trPr>
          <w:trHeight w:val="29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6C5F0C" w:rsidRPr="006C5F0C" w:rsidRDefault="00BC5412" w:rsidP="006C5F0C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412" w:rsidRPr="00BC5412" w:rsidRDefault="00BC5412" w:rsidP="00BC541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Организация и </w:t>
            </w:r>
            <w:proofErr w:type="gramStart"/>
            <w:r w:rsidRPr="00BC5412">
              <w:rPr>
                <w:rFonts w:ascii="Courier New" w:eastAsia="Calibri" w:hAnsi="Courier New" w:cs="Courier New"/>
                <w:lang w:eastAsia="ar-SA"/>
              </w:rPr>
              <w:t>проведение  мероприятий</w:t>
            </w:r>
            <w:proofErr w:type="gramEnd"/>
            <w:r w:rsidRPr="00BC5412">
              <w:rPr>
                <w:rFonts w:ascii="Courier New" w:eastAsia="Calibri" w:hAnsi="Courier New" w:cs="Courier New"/>
                <w:lang w:eastAsia="ar-SA"/>
              </w:rPr>
              <w:t>, направленных на повышение правовой</w:t>
            </w:r>
          </w:p>
          <w:p w:rsidR="00BC5412" w:rsidRPr="00BC5412" w:rsidRDefault="00BC5412" w:rsidP="00BC541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грамотности хозяйствующих субъектов, осуществляющих деятельность на потребительском рынке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BC5412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  <w:r>
              <w:rPr>
                <w:rFonts w:ascii="Courier New" w:eastAsia="Calibri" w:hAnsi="Courier New" w:cs="Courier New"/>
                <w:lang w:eastAsia="ar-SA"/>
              </w:rPr>
              <w:t>:</w:t>
            </w:r>
          </w:p>
          <w:p w:rsidR="00BC5412" w:rsidRPr="00BC5412" w:rsidRDefault="00BC5412" w:rsidP="00BC541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- организация и проведение семинаров для руководителей и специалистов организаций хозяйствующих субъектов, осуществляющих деятельность на территории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BC5412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района;</w:t>
            </w:r>
          </w:p>
          <w:p w:rsidR="00BC5412" w:rsidRPr="00BC5412" w:rsidRDefault="00BC5412" w:rsidP="00BC541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направление хозяйствующим субъектам, осуществляющим деятельность на потребительском рынке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BC5412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памяток по соблюдению законодательства в сфере защиты прав потребителей;</w:t>
            </w:r>
          </w:p>
          <w:p w:rsidR="006C5F0C" w:rsidRPr="006C5F0C" w:rsidRDefault="00BC5412" w:rsidP="00BC541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>- мониторинг готовности хозяйствующих субъектов удовлетворить законные требования потребителей в добровольном порядке («Индекс лояльности»), а также разработка методики проведения указанного мониторинга.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0C" w:rsidRPr="006C5F0C" w:rsidRDefault="006C5F0C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Отдел экономического развития и труда администрации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5E1579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736D87">
              <w:rPr>
                <w:rFonts w:ascii="Courier New" w:eastAsia="Calibri" w:hAnsi="Courier New" w:cs="Courier New"/>
                <w:lang w:eastAsia="ar-SA"/>
              </w:rPr>
              <w:t xml:space="preserve">2 </w:t>
            </w:r>
            <w:r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F0C" w:rsidRPr="006C5F0C" w:rsidRDefault="006C5F0C" w:rsidP="003C67B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3C67BA">
              <w:rPr>
                <w:rFonts w:ascii="Courier New" w:eastAsia="Calibri" w:hAnsi="Courier New" w:cs="Courier New"/>
                <w:lang w:eastAsia="ar-SA"/>
              </w:rPr>
              <w:t>5</w:t>
            </w:r>
            <w:r w:rsidR="005E1579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861F6" w:rsidRPr="00F12A89" w:rsidRDefault="00E861F6" w:rsidP="00E861F6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F12A89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-10.</w:t>
            </w:r>
          </w:p>
          <w:p w:rsidR="006C5F0C" w:rsidRPr="006C5F0C" w:rsidRDefault="006C5F0C" w:rsidP="006C5F0C">
            <w:pPr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0C" w:rsidRPr="006C5F0C" w:rsidRDefault="00E861F6" w:rsidP="00736D87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</w:t>
            </w:r>
            <w:r w:rsidRPr="00E861F6">
              <w:rPr>
                <w:rFonts w:ascii="Courier New" w:eastAsia="Calibri" w:hAnsi="Courier New" w:cs="Courier New"/>
                <w:lang w:eastAsia="ar-SA"/>
              </w:rPr>
              <w:t xml:space="preserve">овышение правовой грамотности хозяйствующих субъектов, осуществляющих деятельность на потребительском рынке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E861F6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E861F6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района;</w:t>
            </w:r>
          </w:p>
        </w:tc>
      </w:tr>
      <w:tr w:rsidR="00BC5412" w:rsidRPr="006C5F0C" w:rsidTr="00210C9D">
        <w:trPr>
          <w:trHeight w:val="29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C5412" w:rsidRPr="006C5F0C" w:rsidRDefault="00BC5412" w:rsidP="0061501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412" w:rsidRPr="00BC5412" w:rsidRDefault="00BC5412" w:rsidP="00BC541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Организация и </w:t>
            </w:r>
            <w:proofErr w:type="gramStart"/>
            <w:r w:rsidRPr="00BC5412">
              <w:rPr>
                <w:rFonts w:ascii="Courier New" w:eastAsia="Calibri" w:hAnsi="Courier New" w:cs="Courier New"/>
                <w:lang w:eastAsia="ar-SA"/>
              </w:rPr>
              <w:t>проведение  мероприятий</w:t>
            </w:r>
            <w:proofErr w:type="gramEnd"/>
            <w:r w:rsidRPr="00BC5412">
              <w:rPr>
                <w:rFonts w:ascii="Courier New" w:eastAsia="Calibri" w:hAnsi="Courier New" w:cs="Courier New"/>
                <w:lang w:eastAsia="ar-SA"/>
              </w:rPr>
              <w:t xml:space="preserve"> направленных на создание условий для восстановлени</w:t>
            </w:r>
            <w:r>
              <w:rPr>
                <w:rFonts w:ascii="Courier New" w:eastAsia="Calibri" w:hAnsi="Courier New" w:cs="Courier New"/>
                <w:lang w:eastAsia="ar-SA"/>
              </w:rPr>
              <w:t>я нарушенных прав потребителей:</w:t>
            </w:r>
          </w:p>
          <w:p w:rsidR="00BC5412" w:rsidRPr="00BC5412" w:rsidRDefault="00BC5412" w:rsidP="00BC541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>- оказание консультаций на личном приеме, по телефону, электронной почте с разъяснениями принципов самозащиты потребителей;</w:t>
            </w:r>
          </w:p>
          <w:p w:rsidR="00BC5412" w:rsidRPr="00BC5412" w:rsidRDefault="00BC5412" w:rsidP="00BC541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>- оказание консультаций потребителям с составлением документа, способствующего их прав (претензия, исковое заявление, заключения в суд, органы контроля и надзора);</w:t>
            </w:r>
          </w:p>
          <w:p w:rsidR="00BC5412" w:rsidRPr="006C5F0C" w:rsidRDefault="00BC5412" w:rsidP="00F12A8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BC5412">
              <w:rPr>
                <w:rFonts w:ascii="Courier New" w:eastAsia="Calibri" w:hAnsi="Courier New" w:cs="Courier New"/>
                <w:lang w:eastAsia="ar-SA"/>
              </w:rPr>
              <w:t>- организация работы телефонных «горячих линий» по вопросам защиты прав потребителей.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412" w:rsidRPr="006C5F0C" w:rsidRDefault="00BC5412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Отдел экономического развития и труда администрации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5412" w:rsidRPr="006C5F0C" w:rsidRDefault="00BC5412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736D87">
              <w:rPr>
                <w:rFonts w:ascii="Courier New" w:eastAsia="Calibri" w:hAnsi="Courier New" w:cs="Courier New"/>
                <w:lang w:eastAsia="ar-SA"/>
              </w:rPr>
              <w:t>2</w:t>
            </w:r>
            <w:r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5412" w:rsidRPr="006C5F0C" w:rsidRDefault="00BC5412" w:rsidP="0061501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202</w:t>
            </w:r>
            <w:r>
              <w:rPr>
                <w:rFonts w:ascii="Courier New" w:eastAsia="Calibri" w:hAnsi="Courier New" w:cs="Courier New"/>
                <w:lang w:eastAsia="ar-SA"/>
              </w:rPr>
              <w:t>5г.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861F6" w:rsidRPr="00F12A89" w:rsidRDefault="00E861F6" w:rsidP="00E861F6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Количество мероприятий направленных на создание условий для восстановления нарушенных прав потребителей - </w:t>
            </w:r>
            <w:r w:rsidR="00736D87">
              <w:rPr>
                <w:rFonts w:ascii="Courier New" w:eastAsia="Calibri" w:hAnsi="Courier New" w:cs="Courier New"/>
                <w:lang w:eastAsia="ar-SA"/>
              </w:rPr>
              <w:t>1</w:t>
            </w:r>
            <w:r w:rsidR="000F746B">
              <w:rPr>
                <w:rFonts w:ascii="Courier New" w:eastAsia="Calibri" w:hAnsi="Courier New" w:cs="Courier New"/>
                <w:lang w:eastAsia="ar-SA"/>
              </w:rPr>
              <w:t>2</w:t>
            </w:r>
            <w:r w:rsidRPr="00F12A89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BC5412" w:rsidRPr="00E861F6" w:rsidRDefault="00BC5412" w:rsidP="0061501E">
            <w:pPr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12" w:rsidRPr="00E861F6" w:rsidRDefault="00E861F6" w:rsidP="00E861F6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E861F6">
              <w:rPr>
                <w:rFonts w:ascii="Courier New" w:eastAsia="Calibri" w:hAnsi="Courier New" w:cs="Courier New"/>
                <w:lang w:eastAsia="ar-SA"/>
              </w:rPr>
              <w:t>Создание условий для восстановления нарушенных прав потребителей</w:t>
            </w:r>
          </w:p>
        </w:tc>
      </w:tr>
      <w:tr w:rsidR="00BC5412" w:rsidRPr="006C5F0C" w:rsidTr="00210C9D">
        <w:trPr>
          <w:trHeight w:val="29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C5412" w:rsidRPr="006C5F0C" w:rsidRDefault="00BC5412" w:rsidP="0061501E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89" w:rsidRPr="00F12A89" w:rsidRDefault="00F12A89" w:rsidP="00F12A8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Организация и </w:t>
            </w:r>
            <w:proofErr w:type="gramStart"/>
            <w:r w:rsidRPr="00F12A89">
              <w:rPr>
                <w:rFonts w:ascii="Courier New" w:eastAsia="Calibri" w:hAnsi="Courier New" w:cs="Courier New"/>
                <w:lang w:eastAsia="ar-SA"/>
              </w:rPr>
              <w:t>проведение  мероприятий</w:t>
            </w:r>
            <w:proofErr w:type="gramEnd"/>
            <w:r w:rsidRPr="00F12A89">
              <w:rPr>
                <w:rFonts w:ascii="Courier New" w:eastAsia="Calibri" w:hAnsi="Courier New" w:cs="Courier New"/>
                <w:lang w:eastAsia="ar-SA"/>
              </w:rPr>
              <w:t>, направленных на профилактику нарушений в сфере защиты прав потребителей. Реализация данного основного мероприятия предусматривает:</w:t>
            </w:r>
          </w:p>
          <w:p w:rsidR="00F12A89" w:rsidRPr="00F12A89" w:rsidRDefault="00F12A89" w:rsidP="00F12A8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>- провести месячники качества и безопасности товаров;</w:t>
            </w:r>
          </w:p>
          <w:p w:rsidR="00BC5412" w:rsidRPr="006C5F0C" w:rsidRDefault="00F12A89" w:rsidP="00F12A8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- провести анкетирования, опросы с целью оценки уровня правовой грамотности населения и хозяйствующих субъектов в сфере защиты прав потребителей.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412" w:rsidRPr="006C5F0C" w:rsidRDefault="00BC5412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Отдел экономического развития и труда администрации </w:t>
            </w:r>
            <w:proofErr w:type="spellStart"/>
            <w:r w:rsidR="00736D87">
              <w:rPr>
                <w:rFonts w:ascii="Courier New" w:eastAsia="Calibri" w:hAnsi="Courier New" w:cs="Courier New"/>
                <w:lang w:eastAsia="ar-SA"/>
              </w:rPr>
              <w:t>Боха</w:t>
            </w:r>
            <w:r w:rsidRPr="006C5F0C">
              <w:rPr>
                <w:rFonts w:ascii="Courier New" w:eastAsia="Calibri" w:hAnsi="Courier New" w:cs="Courier New"/>
                <w:lang w:eastAsia="ar-SA"/>
              </w:rPr>
              <w:t>нского</w:t>
            </w:r>
            <w:proofErr w:type="spellEnd"/>
            <w:r w:rsidRPr="006C5F0C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5412" w:rsidRPr="006C5F0C" w:rsidRDefault="00BC5412" w:rsidP="00736D87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</w:t>
            </w:r>
            <w:r w:rsidR="00736D87">
              <w:rPr>
                <w:rFonts w:ascii="Courier New" w:eastAsia="Calibri" w:hAnsi="Courier New" w:cs="Courier New"/>
                <w:lang w:eastAsia="ar-SA"/>
              </w:rPr>
              <w:t>2</w:t>
            </w:r>
            <w:r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5412" w:rsidRPr="006C5F0C" w:rsidRDefault="00BC5412" w:rsidP="0061501E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ar-SA"/>
              </w:rPr>
            </w:pPr>
            <w:r w:rsidRPr="006C5F0C">
              <w:rPr>
                <w:rFonts w:ascii="Courier New" w:eastAsia="Calibri" w:hAnsi="Courier New" w:cs="Courier New"/>
                <w:lang w:eastAsia="ar-SA"/>
              </w:rPr>
              <w:t>202</w:t>
            </w:r>
            <w:r>
              <w:rPr>
                <w:rFonts w:ascii="Courier New" w:eastAsia="Calibri" w:hAnsi="Courier New" w:cs="Courier New"/>
                <w:lang w:eastAsia="ar-SA"/>
              </w:rPr>
              <w:t>5г.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5412" w:rsidRPr="006C5F0C" w:rsidRDefault="00E861F6" w:rsidP="0061501E">
            <w:pPr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F12A89">
              <w:rPr>
                <w:rFonts w:ascii="Courier New" w:eastAsia="Calibri" w:hAnsi="Courier New" w:cs="Courier New"/>
                <w:lang w:eastAsia="ar-SA"/>
              </w:rPr>
              <w:t xml:space="preserve">Количество мероприятий, направленных на профилактику нарушений в сфере защиты прав потребителей- 10.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12" w:rsidRPr="006C5F0C" w:rsidRDefault="00E861F6" w:rsidP="0061501E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</w:t>
            </w:r>
            <w:r w:rsidRPr="00E861F6">
              <w:rPr>
                <w:rFonts w:ascii="Courier New" w:eastAsia="Calibri" w:hAnsi="Courier New" w:cs="Courier New"/>
                <w:lang w:eastAsia="ar-SA"/>
              </w:rPr>
              <w:t>рофилактика правонарушений в сфере защиты потребительского рынка.</w:t>
            </w:r>
          </w:p>
          <w:p w:rsidR="00BC5412" w:rsidRPr="006C5F0C" w:rsidRDefault="00BC5412" w:rsidP="0061501E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</w:p>
        </w:tc>
      </w:tr>
    </w:tbl>
    <w:p w:rsidR="006C5F0C" w:rsidRDefault="006C5F0C" w:rsidP="001B43B2">
      <w:pPr>
        <w:widowControl w:val="0"/>
        <w:suppressAutoHyphens/>
        <w:autoSpaceDE w:val="0"/>
        <w:spacing w:after="0" w:line="240" w:lineRule="auto"/>
        <w:jc w:val="center"/>
      </w:pPr>
    </w:p>
    <w:sectPr w:rsidR="006C5F0C" w:rsidSect="00AA1CFD">
      <w:headerReference w:type="even" r:id="rId8"/>
      <w:headerReference w:type="default" r:id="rId9"/>
      <w:footerReference w:type="default" r:id="rId10"/>
      <w:headerReference w:type="first" r:id="rId11"/>
      <w:pgSz w:w="16837" w:h="11905" w:orient="landscape"/>
      <w:pgMar w:top="851" w:right="567" w:bottom="1134" w:left="1134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12" w:rsidRDefault="006F7D12">
      <w:pPr>
        <w:spacing w:after="0" w:line="240" w:lineRule="auto"/>
      </w:pPr>
      <w:r>
        <w:separator/>
      </w:r>
    </w:p>
  </w:endnote>
  <w:endnote w:type="continuationSeparator" w:id="0">
    <w:p w:rsidR="006F7D12" w:rsidRDefault="006F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2" w:rsidRDefault="00973DE2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12" w:rsidRDefault="006F7D12">
      <w:pPr>
        <w:spacing w:after="0" w:line="240" w:lineRule="auto"/>
      </w:pPr>
      <w:r>
        <w:separator/>
      </w:r>
    </w:p>
  </w:footnote>
  <w:footnote w:type="continuationSeparator" w:id="0">
    <w:p w:rsidR="006F7D12" w:rsidRDefault="006F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2" w:rsidRDefault="00973DE2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2" w:rsidRDefault="00973D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2" w:rsidRPr="00E778DE" w:rsidRDefault="00973DE2" w:rsidP="006C5F0C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2" w:rsidRDefault="00973D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D7C2E5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eastAsia="Times New Roman" w:hAnsi="Times New Roman" w:cs="Calibri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 w15:restartNumberingAfterBreak="0">
    <w:nsid w:val="1B4E325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9" w15:restartNumberingAfterBreak="0">
    <w:nsid w:val="24CC5ED5"/>
    <w:multiLevelType w:val="hybridMultilevel"/>
    <w:tmpl w:val="6A9096E2"/>
    <w:lvl w:ilvl="0" w:tplc="6EE0011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0681"/>
    <w:multiLevelType w:val="hybridMultilevel"/>
    <w:tmpl w:val="84ECB728"/>
    <w:lvl w:ilvl="0" w:tplc="6E8C4F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C626F0"/>
    <w:multiLevelType w:val="hybridMultilevel"/>
    <w:tmpl w:val="27401F28"/>
    <w:lvl w:ilvl="0" w:tplc="0576E7B8">
      <w:start w:val="1"/>
      <w:numFmt w:val="decimal"/>
      <w:lvlText w:val="%1."/>
      <w:lvlJc w:val="left"/>
      <w:pPr>
        <w:ind w:left="724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3AE46C7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 w15:restartNumberingAfterBreak="0">
    <w:nsid w:val="4085648B"/>
    <w:multiLevelType w:val="hybridMultilevel"/>
    <w:tmpl w:val="5C5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BE307C"/>
    <w:multiLevelType w:val="hybridMultilevel"/>
    <w:tmpl w:val="6A9096E2"/>
    <w:lvl w:ilvl="0" w:tplc="6EE001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11A1"/>
    <w:multiLevelType w:val="hybridMultilevel"/>
    <w:tmpl w:val="AFC6D83A"/>
    <w:lvl w:ilvl="0" w:tplc="C45A6364">
      <w:start w:val="1"/>
      <w:numFmt w:val="decimal"/>
      <w:lvlText w:val="%1."/>
      <w:lvlJc w:val="left"/>
      <w:pPr>
        <w:ind w:left="1624" w:hanging="915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71623E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17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261D84"/>
    <w:multiLevelType w:val="hybridMultilevel"/>
    <w:tmpl w:val="2A2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5E3E1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20" w15:restartNumberingAfterBreak="0">
    <w:nsid w:val="611540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</w:rPr>
    </w:lvl>
  </w:abstractNum>
  <w:abstractNum w:abstractNumId="21" w15:restartNumberingAfterBreak="0">
    <w:nsid w:val="63F85AD3"/>
    <w:multiLevelType w:val="hybridMultilevel"/>
    <w:tmpl w:val="67B897B6"/>
    <w:lvl w:ilvl="0" w:tplc="A7DAF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4445DEB"/>
    <w:multiLevelType w:val="hybridMultilevel"/>
    <w:tmpl w:val="9C0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F354F3"/>
    <w:multiLevelType w:val="hybridMultilevel"/>
    <w:tmpl w:val="0302C0E6"/>
    <w:lvl w:ilvl="0" w:tplc="7816419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4" w15:restartNumberingAfterBreak="0">
    <w:nsid w:val="70140A8E"/>
    <w:multiLevelType w:val="hybridMultilevel"/>
    <w:tmpl w:val="3AE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22"/>
  </w:num>
  <w:num w:numId="17">
    <w:abstractNumId w:val="13"/>
  </w:num>
  <w:num w:numId="18">
    <w:abstractNumId w:val="21"/>
  </w:num>
  <w:num w:numId="19">
    <w:abstractNumId w:val="10"/>
  </w:num>
  <w:num w:numId="20">
    <w:abstractNumId w:val="18"/>
  </w:num>
  <w:num w:numId="21">
    <w:abstractNumId w:val="14"/>
  </w:num>
  <w:num w:numId="22">
    <w:abstractNumId w:val="23"/>
  </w:num>
  <w:num w:numId="23">
    <w:abstractNumId w:val="24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0C"/>
    <w:rsid w:val="000138BE"/>
    <w:rsid w:val="000211AA"/>
    <w:rsid w:val="00043A8D"/>
    <w:rsid w:val="00063202"/>
    <w:rsid w:val="000D73DC"/>
    <w:rsid w:val="000E3912"/>
    <w:rsid w:val="000F746B"/>
    <w:rsid w:val="001129C6"/>
    <w:rsid w:val="00114087"/>
    <w:rsid w:val="00117302"/>
    <w:rsid w:val="001342C3"/>
    <w:rsid w:val="00152240"/>
    <w:rsid w:val="00153989"/>
    <w:rsid w:val="001544C5"/>
    <w:rsid w:val="00163B3B"/>
    <w:rsid w:val="00173E8C"/>
    <w:rsid w:val="00187441"/>
    <w:rsid w:val="001B43B2"/>
    <w:rsid w:val="001B71CC"/>
    <w:rsid w:val="001D6038"/>
    <w:rsid w:val="00210C9D"/>
    <w:rsid w:val="0021153A"/>
    <w:rsid w:val="002545B6"/>
    <w:rsid w:val="00271F71"/>
    <w:rsid w:val="00272C60"/>
    <w:rsid w:val="002D1E51"/>
    <w:rsid w:val="002F77EF"/>
    <w:rsid w:val="00303782"/>
    <w:rsid w:val="00315BD6"/>
    <w:rsid w:val="003215AA"/>
    <w:rsid w:val="003228EA"/>
    <w:rsid w:val="00337B81"/>
    <w:rsid w:val="0037275B"/>
    <w:rsid w:val="003742E5"/>
    <w:rsid w:val="003747C4"/>
    <w:rsid w:val="003854B1"/>
    <w:rsid w:val="00396F66"/>
    <w:rsid w:val="003A18B0"/>
    <w:rsid w:val="003B33DB"/>
    <w:rsid w:val="003B3CC0"/>
    <w:rsid w:val="003C6276"/>
    <w:rsid w:val="003C67BA"/>
    <w:rsid w:val="003C7C97"/>
    <w:rsid w:val="004017E8"/>
    <w:rsid w:val="0041694A"/>
    <w:rsid w:val="00433D18"/>
    <w:rsid w:val="00435026"/>
    <w:rsid w:val="00454D33"/>
    <w:rsid w:val="004606F2"/>
    <w:rsid w:val="00463905"/>
    <w:rsid w:val="004674C0"/>
    <w:rsid w:val="004722E1"/>
    <w:rsid w:val="004765BA"/>
    <w:rsid w:val="00483E03"/>
    <w:rsid w:val="004D4870"/>
    <w:rsid w:val="00503FBB"/>
    <w:rsid w:val="00535303"/>
    <w:rsid w:val="00535693"/>
    <w:rsid w:val="00535E49"/>
    <w:rsid w:val="00553C7F"/>
    <w:rsid w:val="00556AE4"/>
    <w:rsid w:val="0057059C"/>
    <w:rsid w:val="0057254D"/>
    <w:rsid w:val="005A22B7"/>
    <w:rsid w:val="005A4D41"/>
    <w:rsid w:val="005C78A2"/>
    <w:rsid w:val="005D0149"/>
    <w:rsid w:val="005D628D"/>
    <w:rsid w:val="005E1579"/>
    <w:rsid w:val="0061055B"/>
    <w:rsid w:val="00626AE6"/>
    <w:rsid w:val="00637554"/>
    <w:rsid w:val="00645E1C"/>
    <w:rsid w:val="006474EA"/>
    <w:rsid w:val="006625C6"/>
    <w:rsid w:val="006C5F0C"/>
    <w:rsid w:val="006E3E4D"/>
    <w:rsid w:val="006F7D12"/>
    <w:rsid w:val="00702D31"/>
    <w:rsid w:val="0072140B"/>
    <w:rsid w:val="0072693C"/>
    <w:rsid w:val="00736D87"/>
    <w:rsid w:val="00745763"/>
    <w:rsid w:val="0077607F"/>
    <w:rsid w:val="0078511A"/>
    <w:rsid w:val="00794AE6"/>
    <w:rsid w:val="00794B59"/>
    <w:rsid w:val="007E7ADF"/>
    <w:rsid w:val="00824A80"/>
    <w:rsid w:val="00857035"/>
    <w:rsid w:val="00863718"/>
    <w:rsid w:val="0087282D"/>
    <w:rsid w:val="00885700"/>
    <w:rsid w:val="00886604"/>
    <w:rsid w:val="00891567"/>
    <w:rsid w:val="008B48B3"/>
    <w:rsid w:val="008C4FD9"/>
    <w:rsid w:val="008D4023"/>
    <w:rsid w:val="008E5236"/>
    <w:rsid w:val="008F37CA"/>
    <w:rsid w:val="00930C37"/>
    <w:rsid w:val="009335CE"/>
    <w:rsid w:val="009442AD"/>
    <w:rsid w:val="00973DE2"/>
    <w:rsid w:val="00983523"/>
    <w:rsid w:val="00996CBB"/>
    <w:rsid w:val="00997557"/>
    <w:rsid w:val="009A5A50"/>
    <w:rsid w:val="009B1746"/>
    <w:rsid w:val="009C48F2"/>
    <w:rsid w:val="009D545B"/>
    <w:rsid w:val="00A01D6C"/>
    <w:rsid w:val="00A35E66"/>
    <w:rsid w:val="00A45D12"/>
    <w:rsid w:val="00A70EAD"/>
    <w:rsid w:val="00A74983"/>
    <w:rsid w:val="00AA1CFD"/>
    <w:rsid w:val="00B139B4"/>
    <w:rsid w:val="00B235BB"/>
    <w:rsid w:val="00B238F9"/>
    <w:rsid w:val="00B34568"/>
    <w:rsid w:val="00B57B2D"/>
    <w:rsid w:val="00B57DF0"/>
    <w:rsid w:val="00B736F9"/>
    <w:rsid w:val="00B7784D"/>
    <w:rsid w:val="00BC5412"/>
    <w:rsid w:val="00BE4566"/>
    <w:rsid w:val="00BE66A6"/>
    <w:rsid w:val="00C04D6F"/>
    <w:rsid w:val="00C07A06"/>
    <w:rsid w:val="00C65158"/>
    <w:rsid w:val="00C90149"/>
    <w:rsid w:val="00C9303E"/>
    <w:rsid w:val="00D416C7"/>
    <w:rsid w:val="00D56D37"/>
    <w:rsid w:val="00D878B8"/>
    <w:rsid w:val="00D87C38"/>
    <w:rsid w:val="00DA22C1"/>
    <w:rsid w:val="00DB4D91"/>
    <w:rsid w:val="00DD0242"/>
    <w:rsid w:val="00E05A15"/>
    <w:rsid w:val="00E14F29"/>
    <w:rsid w:val="00E163C1"/>
    <w:rsid w:val="00E40489"/>
    <w:rsid w:val="00E80BEA"/>
    <w:rsid w:val="00E861F6"/>
    <w:rsid w:val="00EB5CCC"/>
    <w:rsid w:val="00F12A89"/>
    <w:rsid w:val="00F13192"/>
    <w:rsid w:val="00F5048D"/>
    <w:rsid w:val="00F6200C"/>
    <w:rsid w:val="00F8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E0BD1"/>
  <w15:docId w15:val="{1E352F20-3EB5-4074-AC70-5D24057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F0C"/>
  </w:style>
  <w:style w:type="character" w:styleId="a3">
    <w:name w:val="Hyperlink"/>
    <w:uiPriority w:val="99"/>
    <w:rsid w:val="006C5F0C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6C5F0C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C5F0C"/>
    <w:rPr>
      <w:rFonts w:ascii="Times New Roman" w:eastAsia="Calibri" w:hAnsi="Times New Roman" w:cs="Calibri"/>
      <w:sz w:val="24"/>
      <w:lang w:eastAsia="ar-SA"/>
    </w:rPr>
  </w:style>
  <w:style w:type="paragraph" w:customStyle="1" w:styleId="10">
    <w:name w:val="Абзац списка1"/>
    <w:basedOn w:val="a"/>
    <w:uiPriority w:val="99"/>
    <w:rsid w:val="006C5F0C"/>
    <w:pPr>
      <w:suppressAutoHyphens/>
      <w:spacing w:line="360" w:lineRule="auto"/>
      <w:ind w:left="720" w:firstLine="709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ConsPlusCell">
    <w:name w:val="ConsPlusCell"/>
    <w:uiPriority w:val="99"/>
    <w:rsid w:val="006C5F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C5F0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C5F0C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a7">
    <w:name w:val="Normal (Web)"/>
    <w:basedOn w:val="a"/>
    <w:uiPriority w:val="99"/>
    <w:rsid w:val="006C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C5F0C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C5F0C"/>
    <w:rPr>
      <w:rFonts w:ascii="Times New Roman" w:eastAsia="Calibri" w:hAnsi="Times New Roman" w:cs="Calibri"/>
      <w:sz w:val="24"/>
      <w:lang w:eastAsia="ar-SA"/>
    </w:rPr>
  </w:style>
  <w:style w:type="paragraph" w:customStyle="1" w:styleId="ConsPlusNormal">
    <w:name w:val="ConsPlusNormal"/>
    <w:uiPriority w:val="99"/>
    <w:rsid w:val="006C5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6C5F0C"/>
    <w:pPr>
      <w:suppressAutoHyphens/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6C5F0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12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ОИТ-2</cp:lastModifiedBy>
  <cp:revision>43</cp:revision>
  <cp:lastPrinted>2021-10-27T01:56:00Z</cp:lastPrinted>
  <dcterms:created xsi:type="dcterms:W3CDTF">2019-10-03T01:10:00Z</dcterms:created>
  <dcterms:modified xsi:type="dcterms:W3CDTF">2022-12-19T08:14:00Z</dcterms:modified>
</cp:coreProperties>
</file>