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99" w:rsidRPr="00740099" w:rsidRDefault="00740099" w:rsidP="00740099">
      <w:pPr>
        <w:ind w:left="567" w:right="283"/>
        <w:jc w:val="right"/>
        <w:rPr>
          <w:rFonts w:ascii="Arial" w:hAnsi="Arial" w:cs="Arial"/>
          <w:b/>
          <w:sz w:val="24"/>
          <w:szCs w:val="24"/>
        </w:rPr>
      </w:pPr>
    </w:p>
    <w:p w:rsidR="000633E2" w:rsidRDefault="00CD7EC3" w:rsidP="000D328C">
      <w:pPr>
        <w:ind w:left="567" w:righ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19558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</w:t>
      </w:r>
      <w:r w:rsidR="0019558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0.</w:t>
      </w:r>
      <w:r w:rsidR="004C0994">
        <w:rPr>
          <w:rFonts w:ascii="Arial" w:hAnsi="Arial" w:cs="Arial"/>
          <w:b/>
          <w:sz w:val="32"/>
          <w:szCs w:val="32"/>
        </w:rPr>
        <w:t>2020</w:t>
      </w:r>
      <w:r w:rsidR="004C0994" w:rsidRPr="008505AA">
        <w:rPr>
          <w:rFonts w:ascii="Arial" w:hAnsi="Arial" w:cs="Arial"/>
          <w:b/>
          <w:sz w:val="32"/>
          <w:szCs w:val="32"/>
        </w:rPr>
        <w:t xml:space="preserve"> г. </w:t>
      </w:r>
      <w:r w:rsidR="004C0994">
        <w:rPr>
          <w:rFonts w:ascii="Arial" w:hAnsi="Arial" w:cs="Arial"/>
          <w:b/>
          <w:sz w:val="32"/>
          <w:szCs w:val="32"/>
        </w:rPr>
        <w:t xml:space="preserve">№ </w:t>
      </w:r>
      <w:r w:rsidR="00E91EE7">
        <w:rPr>
          <w:rFonts w:ascii="Arial" w:hAnsi="Arial" w:cs="Arial"/>
          <w:b/>
          <w:sz w:val="32"/>
          <w:szCs w:val="32"/>
        </w:rPr>
        <w:t>61</w:t>
      </w:r>
    </w:p>
    <w:p w:rsidR="004C0994" w:rsidRPr="008505AA" w:rsidRDefault="004C0994" w:rsidP="000D328C">
      <w:pPr>
        <w:ind w:left="567" w:right="283"/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0994" w:rsidRPr="008505AA" w:rsidRDefault="004C0994" w:rsidP="000D328C">
      <w:pPr>
        <w:ind w:left="567" w:right="283"/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ИРКУТСКАЯ ОБЛАСТЬ</w:t>
      </w:r>
    </w:p>
    <w:p w:rsidR="004C0994" w:rsidRPr="008505AA" w:rsidRDefault="004C0994" w:rsidP="000D328C">
      <w:pPr>
        <w:ind w:left="567" w:right="283"/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4C0994" w:rsidRPr="008505AA" w:rsidRDefault="004C0994" w:rsidP="000D328C">
      <w:pPr>
        <w:ind w:left="567" w:right="283"/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4C0994" w:rsidRPr="0085710B" w:rsidRDefault="004C0994" w:rsidP="000D328C">
      <w:pPr>
        <w:ind w:left="567" w:right="283"/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ДУМА</w:t>
      </w:r>
    </w:p>
    <w:p w:rsidR="004C0994" w:rsidRPr="004C0994" w:rsidRDefault="004C0994" w:rsidP="000D328C">
      <w:pPr>
        <w:pStyle w:val="1"/>
        <w:ind w:left="567" w:right="283"/>
        <w:jc w:val="center"/>
        <w:rPr>
          <w:rFonts w:ascii="Arial" w:hAnsi="Arial" w:cs="Arial"/>
          <w:b/>
          <w:sz w:val="32"/>
          <w:szCs w:val="32"/>
        </w:rPr>
      </w:pPr>
      <w:r w:rsidRPr="004C0994">
        <w:rPr>
          <w:rFonts w:ascii="Arial" w:hAnsi="Arial" w:cs="Arial"/>
          <w:b/>
          <w:sz w:val="32"/>
          <w:szCs w:val="32"/>
        </w:rPr>
        <w:t>РЕШЕНИЕ</w:t>
      </w:r>
    </w:p>
    <w:p w:rsidR="004C0994" w:rsidRPr="00B44918" w:rsidRDefault="004C0994" w:rsidP="000D328C">
      <w:pPr>
        <w:ind w:left="567" w:right="283"/>
      </w:pPr>
    </w:p>
    <w:p w:rsidR="004C0994" w:rsidRPr="00B44918" w:rsidRDefault="004C0994" w:rsidP="000D328C">
      <w:pPr>
        <w:pStyle w:val="ConsPlusTitle"/>
        <w:ind w:left="567" w:right="283"/>
        <w:jc w:val="center"/>
        <w:rPr>
          <w:rFonts w:ascii="Arial" w:hAnsi="Arial" w:cs="Arial"/>
          <w:sz w:val="32"/>
          <w:szCs w:val="32"/>
        </w:rPr>
      </w:pPr>
      <w:r w:rsidRPr="00B1270E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</w:t>
      </w:r>
      <w:r w:rsidR="00EB01A4">
        <w:rPr>
          <w:rFonts w:ascii="Arial" w:hAnsi="Arial" w:cs="Arial"/>
          <w:sz w:val="32"/>
          <w:szCs w:val="32"/>
        </w:rPr>
        <w:t>ВНЕСЕНИИ ИЗМЕНЕНИЙ И ДОПОЛНЕНИЙ В УСТАВ МУНИЦИПАЛЬНОГО ОБРАЗОВАНИЯ «БОХАНСКИЙ РАЙОН»</w:t>
      </w:r>
    </w:p>
    <w:p w:rsidR="004C0994" w:rsidRPr="008505AA" w:rsidRDefault="004C0994" w:rsidP="000D328C">
      <w:pPr>
        <w:pStyle w:val="ConsPlusTitle"/>
        <w:ind w:left="567" w:right="283"/>
        <w:jc w:val="center"/>
        <w:rPr>
          <w:rFonts w:ascii="Arial" w:hAnsi="Arial" w:cs="Arial"/>
          <w:b w:val="0"/>
        </w:rPr>
      </w:pPr>
    </w:p>
    <w:p w:rsidR="004C0994" w:rsidRDefault="00E307E0" w:rsidP="000D328C">
      <w:pPr>
        <w:pStyle w:val="ConsPlusNormal"/>
        <w:ind w:left="567" w:right="283" w:firstLine="540"/>
        <w:jc w:val="both"/>
        <w:rPr>
          <w:sz w:val="24"/>
          <w:szCs w:val="24"/>
        </w:rPr>
      </w:pPr>
      <w:r w:rsidRPr="006D216E">
        <w:rPr>
          <w:sz w:val="24"/>
          <w:szCs w:val="24"/>
        </w:rPr>
        <w:t>В целях приведения Устава муниципального образования «Боханский район» в соответствие с требованиями действующего федерального  законодательства,  руководствуясь Федеральным законом от 06.10.2003г. №131-ФЗ «Об общих принципах организации местного самоуправ</w:t>
      </w:r>
      <w:r>
        <w:rPr>
          <w:sz w:val="24"/>
          <w:szCs w:val="24"/>
        </w:rPr>
        <w:t xml:space="preserve">ления в Российской Федерации», руководствуясь </w:t>
      </w:r>
      <w:r w:rsidRPr="006D216E">
        <w:rPr>
          <w:sz w:val="24"/>
          <w:szCs w:val="24"/>
        </w:rPr>
        <w:t>ст.ст.</w:t>
      </w:r>
      <w:r>
        <w:rPr>
          <w:sz w:val="24"/>
          <w:szCs w:val="24"/>
        </w:rPr>
        <w:t xml:space="preserve"> </w:t>
      </w:r>
      <w:r w:rsidRPr="006D216E">
        <w:rPr>
          <w:sz w:val="24"/>
          <w:szCs w:val="24"/>
        </w:rPr>
        <w:t>27,</w:t>
      </w:r>
      <w:r>
        <w:rPr>
          <w:sz w:val="24"/>
          <w:szCs w:val="24"/>
        </w:rPr>
        <w:t xml:space="preserve"> </w:t>
      </w:r>
      <w:r w:rsidRPr="006D216E">
        <w:rPr>
          <w:sz w:val="24"/>
          <w:szCs w:val="24"/>
        </w:rPr>
        <w:t>72-73 Устава муниципального образования «Боханский район»,</w:t>
      </w:r>
      <w:r w:rsidR="002E2675">
        <w:rPr>
          <w:sz w:val="24"/>
          <w:szCs w:val="24"/>
        </w:rPr>
        <w:t xml:space="preserve"> Дума муниципального образования «Боханский район»</w:t>
      </w:r>
    </w:p>
    <w:p w:rsidR="002E2675" w:rsidRPr="008505AA" w:rsidRDefault="002E2675" w:rsidP="000D328C">
      <w:pPr>
        <w:pStyle w:val="ConsPlusNormal"/>
        <w:ind w:left="567" w:right="283" w:firstLine="540"/>
        <w:jc w:val="both"/>
        <w:rPr>
          <w:sz w:val="24"/>
          <w:szCs w:val="24"/>
        </w:rPr>
      </w:pPr>
    </w:p>
    <w:p w:rsidR="004C0994" w:rsidRDefault="004C0994" w:rsidP="000D328C">
      <w:pPr>
        <w:pStyle w:val="ConsPlusNormal"/>
        <w:ind w:left="567" w:right="283" w:firstLine="540"/>
        <w:jc w:val="center"/>
        <w:rPr>
          <w:b/>
          <w:sz w:val="30"/>
          <w:szCs w:val="30"/>
        </w:rPr>
      </w:pPr>
      <w:r w:rsidRPr="00B44918">
        <w:rPr>
          <w:b/>
          <w:sz w:val="30"/>
          <w:szCs w:val="30"/>
        </w:rPr>
        <w:t>РЕШИЛА:</w:t>
      </w:r>
    </w:p>
    <w:p w:rsidR="004C0994" w:rsidRPr="00B44918" w:rsidRDefault="004C0994" w:rsidP="000D328C">
      <w:pPr>
        <w:pStyle w:val="ConsPlusNormal"/>
        <w:ind w:left="567" w:right="283" w:firstLine="540"/>
        <w:jc w:val="center"/>
        <w:rPr>
          <w:b/>
          <w:sz w:val="30"/>
          <w:szCs w:val="30"/>
        </w:rPr>
      </w:pPr>
    </w:p>
    <w:p w:rsidR="00EB01A4" w:rsidRDefault="00EB01A4" w:rsidP="000D328C">
      <w:pPr>
        <w:pStyle w:val="ConsPlusNormal"/>
        <w:widowControl w:val="0"/>
        <w:tabs>
          <w:tab w:val="left" w:pos="142"/>
        </w:tabs>
        <w:adjustRightInd/>
        <w:ind w:left="567" w:right="28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Внести в Устав муниципального образования «Боханский район»</w:t>
      </w:r>
      <w:r w:rsidR="00E307E0">
        <w:rPr>
          <w:sz w:val="24"/>
          <w:szCs w:val="24"/>
        </w:rPr>
        <w:t xml:space="preserve"> следующие изменения</w:t>
      </w:r>
      <w:r>
        <w:rPr>
          <w:sz w:val="24"/>
          <w:szCs w:val="24"/>
        </w:rPr>
        <w:t>:</w:t>
      </w:r>
    </w:p>
    <w:p w:rsidR="00EB01A4" w:rsidRDefault="005924D1" w:rsidP="000D328C">
      <w:pPr>
        <w:pStyle w:val="ConsPlusNormal"/>
        <w:widowControl w:val="0"/>
        <w:tabs>
          <w:tab w:val="left" w:pos="142"/>
        </w:tabs>
        <w:adjustRightInd/>
        <w:ind w:left="567" w:right="283"/>
        <w:jc w:val="both"/>
        <w:rPr>
          <w:sz w:val="24"/>
          <w:szCs w:val="24"/>
        </w:rPr>
      </w:pPr>
      <w:r>
        <w:rPr>
          <w:sz w:val="24"/>
          <w:szCs w:val="24"/>
        </w:rPr>
        <w:t>Часть</w:t>
      </w:r>
      <w:r w:rsidR="00EB01A4">
        <w:rPr>
          <w:sz w:val="24"/>
          <w:szCs w:val="24"/>
        </w:rPr>
        <w:t xml:space="preserve"> 7.1. </w:t>
      </w:r>
      <w:r>
        <w:rPr>
          <w:sz w:val="24"/>
          <w:szCs w:val="24"/>
        </w:rPr>
        <w:t xml:space="preserve">статьи 28 </w:t>
      </w:r>
      <w:r w:rsidR="00EB01A4">
        <w:rPr>
          <w:sz w:val="24"/>
          <w:szCs w:val="24"/>
        </w:rPr>
        <w:t>Устава изложить в следующей редакции:</w:t>
      </w:r>
    </w:p>
    <w:p w:rsidR="00EB01A4" w:rsidRPr="00EB01A4" w:rsidRDefault="00EB01A4" w:rsidP="000D328C">
      <w:pPr>
        <w:autoSpaceDE w:val="0"/>
        <w:autoSpaceDN w:val="0"/>
        <w:adjustRightInd w:val="0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B01A4">
        <w:rPr>
          <w:rFonts w:ascii="Arial" w:hAnsi="Arial" w:cs="Arial"/>
          <w:sz w:val="24"/>
          <w:szCs w:val="24"/>
        </w:rPr>
        <w:t>7.1. Осуществляющи</w:t>
      </w:r>
      <w:r w:rsidR="005924D1">
        <w:rPr>
          <w:rFonts w:ascii="Arial" w:hAnsi="Arial" w:cs="Arial"/>
          <w:sz w:val="24"/>
          <w:szCs w:val="24"/>
        </w:rPr>
        <w:t>е</w:t>
      </w:r>
      <w:r w:rsidRPr="00EB01A4">
        <w:rPr>
          <w:rFonts w:ascii="Arial" w:hAnsi="Arial" w:cs="Arial"/>
          <w:sz w:val="24"/>
          <w:szCs w:val="24"/>
        </w:rPr>
        <w:t xml:space="preserve">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0D328C" w:rsidRDefault="00EB01A4" w:rsidP="000D328C">
      <w:pPr>
        <w:autoSpaceDE w:val="0"/>
        <w:autoSpaceDN w:val="0"/>
        <w:adjustRightInd w:val="0"/>
        <w:ind w:left="567" w:right="283"/>
        <w:rPr>
          <w:rFonts w:ascii="Arial" w:eastAsia="Calibri" w:hAnsi="Arial" w:cs="Arial"/>
          <w:sz w:val="24"/>
          <w:szCs w:val="24"/>
          <w:lang w:eastAsia="en-US"/>
        </w:rPr>
      </w:pPr>
      <w:r w:rsidRPr="00EB01A4">
        <w:rPr>
          <w:rFonts w:ascii="Arial" w:hAnsi="Arial" w:cs="Arial"/>
          <w:sz w:val="24"/>
          <w:szCs w:val="24"/>
        </w:rPr>
        <w:t>1)</w:t>
      </w:r>
      <w:r w:rsidR="000D328C">
        <w:rPr>
          <w:rFonts w:ascii="Arial" w:hAnsi="Arial" w:cs="Arial"/>
          <w:sz w:val="24"/>
          <w:szCs w:val="24"/>
        </w:rPr>
        <w:t xml:space="preserve">  </w:t>
      </w:r>
      <w:r w:rsidRPr="00EB01A4">
        <w:rPr>
          <w:rFonts w:ascii="Arial" w:eastAsia="Calibri" w:hAnsi="Arial" w:cs="Arial"/>
          <w:sz w:val="24"/>
          <w:szCs w:val="24"/>
          <w:lang w:eastAsia="en-US"/>
        </w:rPr>
        <w:t>заниматься предпринимательской деятельностью лично или через доверенных лиц</w:t>
      </w:r>
      <w:r w:rsidR="000D328C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0D328C" w:rsidRDefault="000D328C" w:rsidP="000D328C">
      <w:pPr>
        <w:autoSpaceDE w:val="0"/>
        <w:autoSpaceDN w:val="0"/>
        <w:adjustRightInd w:val="0"/>
        <w:ind w:left="567" w:right="283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2)</w:t>
      </w:r>
      <w:r w:rsidR="00EB01A4" w:rsidRPr="00EB01A4">
        <w:rPr>
          <w:rFonts w:ascii="Arial" w:eastAsia="Calibri" w:hAnsi="Arial" w:cs="Arial"/>
          <w:sz w:val="24"/>
          <w:szCs w:val="24"/>
          <w:lang w:eastAsia="en-US"/>
        </w:rPr>
        <w:t xml:space="preserve"> участвовать в управлении коммерческой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или некоммерческой </w:t>
      </w:r>
      <w:r w:rsidR="00EB01A4" w:rsidRPr="00EB01A4">
        <w:rPr>
          <w:rFonts w:ascii="Arial" w:eastAsia="Calibri" w:hAnsi="Arial" w:cs="Arial"/>
          <w:sz w:val="24"/>
          <w:szCs w:val="24"/>
          <w:lang w:eastAsia="en-US"/>
        </w:rPr>
        <w:t>организацией</w:t>
      </w:r>
      <w:r>
        <w:rPr>
          <w:rFonts w:ascii="Arial" w:eastAsia="Calibri" w:hAnsi="Arial" w:cs="Arial"/>
          <w:sz w:val="24"/>
          <w:szCs w:val="24"/>
          <w:lang w:eastAsia="en-US"/>
        </w:rPr>
        <w:t>, за исключением следующих случаев:</w:t>
      </w:r>
    </w:p>
    <w:p w:rsidR="003A4D7D" w:rsidRDefault="000D328C" w:rsidP="000D328C">
      <w:pPr>
        <w:autoSpaceDE w:val="0"/>
        <w:autoSpaceDN w:val="0"/>
        <w:adjustRightInd w:val="0"/>
        <w:ind w:left="567" w:right="283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</w:t>
      </w:r>
      <w:r w:rsidR="003A4D7D">
        <w:rPr>
          <w:rFonts w:ascii="Arial" w:eastAsia="Calibri" w:hAnsi="Arial" w:cs="Arial"/>
          <w:sz w:val="24"/>
          <w:szCs w:val="24"/>
          <w:lang w:eastAsia="en-US"/>
        </w:rPr>
        <w:t xml:space="preserve"> жилищно-строительного, гаражного кооперативов, товарищества собственников недвижимости;</w:t>
      </w:r>
    </w:p>
    <w:p w:rsidR="00532489" w:rsidRDefault="003A4D7D" w:rsidP="000D328C">
      <w:pPr>
        <w:autoSpaceDE w:val="0"/>
        <w:autoSpaceDN w:val="0"/>
        <w:adjustRightInd w:val="0"/>
        <w:ind w:left="567" w:right="283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б) участие на безвозмездной основе в у</w:t>
      </w:r>
      <w:r w:rsidR="00532489">
        <w:rPr>
          <w:rFonts w:ascii="Arial" w:eastAsia="Calibri" w:hAnsi="Arial" w:cs="Arial"/>
          <w:sz w:val="24"/>
          <w:szCs w:val="24"/>
          <w:lang w:eastAsia="en-US"/>
        </w:rPr>
        <w:t>п</w:t>
      </w:r>
      <w:r>
        <w:rPr>
          <w:rFonts w:ascii="Arial" w:eastAsia="Calibri" w:hAnsi="Arial" w:cs="Arial"/>
          <w:sz w:val="24"/>
          <w:szCs w:val="24"/>
          <w:lang w:eastAsia="en-US"/>
        </w:rPr>
        <w:t>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</w:t>
      </w:r>
      <w:r w:rsidR="00532489">
        <w:rPr>
          <w:rFonts w:ascii="Arial" w:eastAsia="Calibri" w:hAnsi="Arial" w:cs="Arial"/>
          <w:sz w:val="24"/>
          <w:szCs w:val="24"/>
          <w:lang w:eastAsia="en-US"/>
        </w:rPr>
        <w:t>у</w:t>
      </w:r>
      <w:r>
        <w:rPr>
          <w:rFonts w:ascii="Arial" w:eastAsia="Calibri" w:hAnsi="Arial" w:cs="Arial"/>
          <w:sz w:val="24"/>
          <w:szCs w:val="24"/>
          <w:lang w:eastAsia="en-US"/>
        </w:rPr>
        <w:t>правления, аппарате избирательной комиссии муниципального образования, участия в съезде (конференции) или общем собрании</w:t>
      </w:r>
      <w:r w:rsidR="00532489">
        <w:rPr>
          <w:rFonts w:ascii="Arial" w:eastAsia="Calibri" w:hAnsi="Arial" w:cs="Arial"/>
          <w:sz w:val="24"/>
          <w:szCs w:val="24"/>
          <w:lang w:eastAsia="en-US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32489" w:rsidRDefault="00532489" w:rsidP="000D328C">
      <w:pPr>
        <w:autoSpaceDE w:val="0"/>
        <w:autoSpaceDN w:val="0"/>
        <w:adjustRightInd w:val="0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в) п</w:t>
      </w:r>
      <w:r w:rsidR="00EB01A4" w:rsidRPr="00EB01A4">
        <w:rPr>
          <w:rFonts w:ascii="Arial" w:hAnsi="Arial" w:cs="Arial"/>
          <w:sz w:val="24"/>
          <w:szCs w:val="24"/>
        </w:rPr>
        <w:t>редставлени</w:t>
      </w:r>
      <w:r>
        <w:rPr>
          <w:rFonts w:ascii="Arial" w:hAnsi="Arial" w:cs="Arial"/>
          <w:sz w:val="24"/>
          <w:szCs w:val="24"/>
        </w:rPr>
        <w:t>е</w:t>
      </w:r>
      <w:r w:rsidR="00EB01A4" w:rsidRPr="00EB01A4">
        <w:rPr>
          <w:rFonts w:ascii="Arial" w:hAnsi="Arial" w:cs="Arial"/>
          <w:sz w:val="24"/>
          <w:szCs w:val="24"/>
        </w:rPr>
        <w:t xml:space="preserve"> на безвозмездной основе интересов муниципального образования в </w:t>
      </w:r>
      <w:r>
        <w:rPr>
          <w:rFonts w:ascii="Arial" w:hAnsi="Arial" w:cs="Arial"/>
          <w:sz w:val="24"/>
          <w:szCs w:val="24"/>
        </w:rPr>
        <w:t>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32489" w:rsidRDefault="00532489" w:rsidP="000D328C">
      <w:pPr>
        <w:autoSpaceDE w:val="0"/>
        <w:autoSpaceDN w:val="0"/>
        <w:adjustRightInd w:val="0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</w:t>
      </w:r>
      <w:r w:rsidR="008D32C2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ствии с муниципальны</w:t>
      </w:r>
      <w:r w:rsidR="008D32C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 пра</w:t>
      </w:r>
      <w:r w:rsidR="008D32C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D32C2" w:rsidRDefault="00532489" w:rsidP="000D328C">
      <w:pPr>
        <w:autoSpaceDE w:val="0"/>
        <w:autoSpaceDN w:val="0"/>
        <w:adjustRightInd w:val="0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5F697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иные случаи, предусмотренные федеральными законами</w:t>
      </w:r>
      <w:r w:rsidR="008D32C2">
        <w:rPr>
          <w:rFonts w:ascii="Arial" w:hAnsi="Arial" w:cs="Arial"/>
          <w:sz w:val="24"/>
          <w:szCs w:val="24"/>
        </w:rPr>
        <w:t>;</w:t>
      </w:r>
    </w:p>
    <w:p w:rsidR="00EB01A4" w:rsidRPr="00EB01A4" w:rsidRDefault="008D32C2" w:rsidP="000D328C">
      <w:pPr>
        <w:autoSpaceDE w:val="0"/>
        <w:autoSpaceDN w:val="0"/>
        <w:adjustRightInd w:val="0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B01A4" w:rsidRPr="00EB01A4">
        <w:rPr>
          <w:rFonts w:ascii="Arial" w:hAnsi="Arial" w:cs="Arial"/>
          <w:sz w:val="24"/>
          <w:szCs w:val="24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B01A4" w:rsidRPr="00EB01A4" w:rsidRDefault="008D32C2" w:rsidP="000D328C">
      <w:pPr>
        <w:autoSpaceDE w:val="0"/>
        <w:autoSpaceDN w:val="0"/>
        <w:adjustRightInd w:val="0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B01A4" w:rsidRPr="00EB01A4">
        <w:rPr>
          <w:rFonts w:ascii="Arial" w:hAnsi="Arial" w:cs="Arial"/>
          <w:sz w:val="24"/>
          <w:szCs w:val="24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Arial" w:hAnsi="Arial" w:cs="Arial"/>
          <w:sz w:val="24"/>
          <w:szCs w:val="24"/>
        </w:rPr>
        <w:t>.</w:t>
      </w:r>
      <w:r w:rsidR="000D328C">
        <w:rPr>
          <w:rFonts w:ascii="Arial" w:hAnsi="Arial" w:cs="Arial"/>
          <w:sz w:val="24"/>
          <w:szCs w:val="24"/>
        </w:rPr>
        <w:t>»</w:t>
      </w:r>
    </w:p>
    <w:p w:rsidR="00EB01A4" w:rsidRDefault="00EB01A4" w:rsidP="000D328C">
      <w:pPr>
        <w:pStyle w:val="ConsPlusNormal"/>
        <w:widowControl w:val="0"/>
        <w:tabs>
          <w:tab w:val="left" w:pos="142"/>
        </w:tabs>
        <w:adjustRightInd/>
        <w:ind w:left="567" w:right="283"/>
        <w:jc w:val="both"/>
        <w:rPr>
          <w:sz w:val="24"/>
          <w:szCs w:val="24"/>
        </w:rPr>
      </w:pPr>
    </w:p>
    <w:p w:rsidR="00E307E0" w:rsidRPr="006D216E" w:rsidRDefault="00E307E0" w:rsidP="000D328C">
      <w:pPr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B01A4">
        <w:rPr>
          <w:sz w:val="24"/>
          <w:szCs w:val="24"/>
        </w:rPr>
        <w:tab/>
      </w:r>
      <w:r w:rsidRPr="006D216E">
        <w:rPr>
          <w:rFonts w:ascii="Arial" w:hAnsi="Arial" w:cs="Arial"/>
          <w:sz w:val="24"/>
          <w:szCs w:val="24"/>
        </w:rPr>
        <w:t>Решение Думы направить мэру муниципального образования «Боханский район» для подписания и обеспечения осуществления государственной регистрации муниципального правового акта о внесении изменений и дополнений в Устав МО «Боханский район» в соответствии с действующим законодательством.</w:t>
      </w:r>
    </w:p>
    <w:p w:rsidR="000D328C" w:rsidRDefault="000D328C" w:rsidP="000D328C">
      <w:pPr>
        <w:pStyle w:val="ConsPlusNormal"/>
        <w:widowControl w:val="0"/>
        <w:tabs>
          <w:tab w:val="left" w:pos="142"/>
        </w:tabs>
        <w:adjustRightInd/>
        <w:ind w:left="567" w:right="283"/>
        <w:jc w:val="both"/>
        <w:rPr>
          <w:sz w:val="24"/>
          <w:szCs w:val="24"/>
        </w:rPr>
      </w:pPr>
    </w:p>
    <w:p w:rsidR="00E307E0" w:rsidRDefault="00E307E0" w:rsidP="000D328C">
      <w:pPr>
        <w:pStyle w:val="ConsPlusNormal"/>
        <w:widowControl w:val="0"/>
        <w:tabs>
          <w:tab w:val="left" w:pos="142"/>
        </w:tabs>
        <w:adjustRightInd/>
        <w:ind w:left="567" w:right="28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D216E">
        <w:rPr>
          <w:sz w:val="24"/>
          <w:szCs w:val="24"/>
        </w:rPr>
        <w:t xml:space="preserve">. </w:t>
      </w:r>
      <w:r w:rsidR="00205270">
        <w:rPr>
          <w:sz w:val="24"/>
          <w:szCs w:val="24"/>
        </w:rPr>
        <w:tab/>
      </w:r>
      <w:r w:rsidRPr="006D216E">
        <w:rPr>
          <w:sz w:val="24"/>
          <w:szCs w:val="24"/>
        </w:rPr>
        <w:t>Настоящее решение вступает в силу после его государственной регистрации и официального опубликования.</w:t>
      </w:r>
    </w:p>
    <w:p w:rsidR="000633E2" w:rsidRDefault="000633E2" w:rsidP="000D328C">
      <w:pPr>
        <w:ind w:left="567" w:right="283"/>
      </w:pPr>
    </w:p>
    <w:p w:rsidR="00E307E0" w:rsidRPr="000633E2" w:rsidRDefault="00E307E0" w:rsidP="000D328C">
      <w:pPr>
        <w:ind w:left="567" w:right="283"/>
      </w:pPr>
    </w:p>
    <w:p w:rsidR="000633E2" w:rsidRDefault="000D328C" w:rsidP="000D328C">
      <w:pPr>
        <w:pStyle w:val="1"/>
        <w:widowControl/>
        <w:tabs>
          <w:tab w:val="left" w:pos="142"/>
        </w:tabs>
        <w:spacing w:line="240" w:lineRule="auto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33E2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195589" w:rsidRDefault="000D328C" w:rsidP="000D328C">
      <w:pPr>
        <w:pStyle w:val="1"/>
        <w:widowControl/>
        <w:tabs>
          <w:tab w:val="left" w:pos="142"/>
        </w:tabs>
        <w:spacing w:line="240" w:lineRule="auto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33E2">
        <w:rPr>
          <w:rFonts w:ascii="Arial" w:hAnsi="Arial" w:cs="Arial"/>
          <w:sz w:val="24"/>
          <w:szCs w:val="24"/>
        </w:rPr>
        <w:t>МО «Боханский район</w:t>
      </w:r>
    </w:p>
    <w:p w:rsidR="000633E2" w:rsidRDefault="000633E2" w:rsidP="000D328C">
      <w:pPr>
        <w:pStyle w:val="1"/>
        <w:widowControl/>
        <w:tabs>
          <w:tab w:val="left" w:pos="142"/>
        </w:tabs>
        <w:spacing w:line="240" w:lineRule="auto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А.Л.Протопопов </w:t>
      </w:r>
    </w:p>
    <w:p w:rsidR="000633E2" w:rsidRDefault="000633E2" w:rsidP="000D328C">
      <w:pPr>
        <w:pStyle w:val="1"/>
        <w:widowControl/>
        <w:tabs>
          <w:tab w:val="left" w:pos="142"/>
        </w:tabs>
        <w:spacing w:line="240" w:lineRule="auto"/>
        <w:ind w:left="567" w:right="283"/>
        <w:rPr>
          <w:rFonts w:ascii="Arial" w:hAnsi="Arial" w:cs="Arial"/>
          <w:sz w:val="24"/>
          <w:szCs w:val="24"/>
        </w:rPr>
      </w:pPr>
    </w:p>
    <w:p w:rsidR="000633E2" w:rsidRDefault="000633E2" w:rsidP="000D328C">
      <w:pPr>
        <w:pStyle w:val="1"/>
        <w:widowControl/>
        <w:tabs>
          <w:tab w:val="left" w:pos="142"/>
        </w:tabs>
        <w:spacing w:line="240" w:lineRule="auto"/>
        <w:ind w:left="567" w:right="283"/>
        <w:rPr>
          <w:rFonts w:ascii="Arial" w:hAnsi="Arial" w:cs="Arial"/>
          <w:sz w:val="24"/>
          <w:szCs w:val="24"/>
        </w:rPr>
      </w:pPr>
    </w:p>
    <w:p w:rsidR="00195589" w:rsidRDefault="000D328C" w:rsidP="000D328C">
      <w:pPr>
        <w:pStyle w:val="1"/>
        <w:widowControl/>
        <w:tabs>
          <w:tab w:val="left" w:pos="142"/>
        </w:tabs>
        <w:spacing w:line="240" w:lineRule="auto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33E2">
        <w:rPr>
          <w:rFonts w:ascii="Arial" w:hAnsi="Arial" w:cs="Arial"/>
          <w:sz w:val="24"/>
          <w:szCs w:val="24"/>
        </w:rPr>
        <w:t xml:space="preserve">Мэр МО «Боханский район»                                            </w:t>
      </w:r>
    </w:p>
    <w:p w:rsidR="004C0994" w:rsidRDefault="00195589" w:rsidP="000D328C">
      <w:pPr>
        <w:pStyle w:val="1"/>
        <w:widowControl/>
        <w:tabs>
          <w:tab w:val="left" w:pos="142"/>
        </w:tabs>
        <w:spacing w:line="240" w:lineRule="auto"/>
        <w:ind w:left="567"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0633E2">
        <w:rPr>
          <w:rFonts w:ascii="Arial" w:hAnsi="Arial" w:cs="Arial"/>
          <w:sz w:val="24"/>
          <w:szCs w:val="24"/>
        </w:rPr>
        <w:t>Э.И.Коняев</w:t>
      </w:r>
    </w:p>
    <w:p w:rsidR="000633E2" w:rsidRDefault="000633E2" w:rsidP="000633E2"/>
    <w:p w:rsidR="000633E2" w:rsidRDefault="000633E2" w:rsidP="000633E2"/>
    <w:p w:rsidR="000633E2" w:rsidRDefault="000633E2" w:rsidP="000633E2"/>
    <w:sectPr w:rsidR="000633E2" w:rsidSect="00D35660">
      <w:headerReference w:type="default" r:id="rId8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EB" w:rsidRDefault="003823EB" w:rsidP="004258A9">
      <w:r>
        <w:separator/>
      </w:r>
    </w:p>
  </w:endnote>
  <w:endnote w:type="continuationSeparator" w:id="1">
    <w:p w:rsidR="003823EB" w:rsidRDefault="003823EB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EB" w:rsidRDefault="003823EB" w:rsidP="004258A9">
      <w:r>
        <w:separator/>
      </w:r>
    </w:p>
  </w:footnote>
  <w:footnote w:type="continuationSeparator" w:id="1">
    <w:p w:rsidR="003823EB" w:rsidRDefault="003823EB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532489" w:rsidRDefault="00DE520B">
        <w:pPr>
          <w:pStyle w:val="a9"/>
          <w:jc w:val="center"/>
        </w:pPr>
        <w:fldSimple w:instr="PAGE   \* MERGEFORMAT">
          <w:r w:rsidR="00205270">
            <w:rPr>
              <w:noProof/>
            </w:rPr>
            <w:t>2</w:t>
          </w:r>
        </w:fldSimple>
      </w:p>
    </w:sdtContent>
  </w:sdt>
  <w:p w:rsidR="00532489" w:rsidRDefault="005324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623ACC"/>
    <w:multiLevelType w:val="multilevel"/>
    <w:tmpl w:val="276E2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21503"/>
    <w:rsid w:val="00054004"/>
    <w:rsid w:val="000633E2"/>
    <w:rsid w:val="00071ACE"/>
    <w:rsid w:val="00072D9C"/>
    <w:rsid w:val="000910D3"/>
    <w:rsid w:val="000B5DAC"/>
    <w:rsid w:val="000C2BB3"/>
    <w:rsid w:val="000D328C"/>
    <w:rsid w:val="00152FDA"/>
    <w:rsid w:val="00195589"/>
    <w:rsid w:val="001B6351"/>
    <w:rsid w:val="001D54B0"/>
    <w:rsid w:val="00205270"/>
    <w:rsid w:val="00244E77"/>
    <w:rsid w:val="002632C3"/>
    <w:rsid w:val="00276665"/>
    <w:rsid w:val="00296E74"/>
    <w:rsid w:val="002E2675"/>
    <w:rsid w:val="00355A04"/>
    <w:rsid w:val="00360ECC"/>
    <w:rsid w:val="003823EB"/>
    <w:rsid w:val="003A4D7D"/>
    <w:rsid w:val="00412FEF"/>
    <w:rsid w:val="00416520"/>
    <w:rsid w:val="004258A9"/>
    <w:rsid w:val="00425B12"/>
    <w:rsid w:val="004362CC"/>
    <w:rsid w:val="00450871"/>
    <w:rsid w:val="004C0994"/>
    <w:rsid w:val="00532489"/>
    <w:rsid w:val="00555962"/>
    <w:rsid w:val="0058446E"/>
    <w:rsid w:val="005924D1"/>
    <w:rsid w:val="005958FD"/>
    <w:rsid w:val="0059723F"/>
    <w:rsid w:val="005C0D4B"/>
    <w:rsid w:val="005F697E"/>
    <w:rsid w:val="00657A8F"/>
    <w:rsid w:val="006F1AD6"/>
    <w:rsid w:val="00710FDE"/>
    <w:rsid w:val="00734CB0"/>
    <w:rsid w:val="00740099"/>
    <w:rsid w:val="0077057A"/>
    <w:rsid w:val="00771289"/>
    <w:rsid w:val="00780EA9"/>
    <w:rsid w:val="007D5BDD"/>
    <w:rsid w:val="007E7C02"/>
    <w:rsid w:val="00817B81"/>
    <w:rsid w:val="0082217A"/>
    <w:rsid w:val="00896600"/>
    <w:rsid w:val="008A3557"/>
    <w:rsid w:val="008C3851"/>
    <w:rsid w:val="008D32C2"/>
    <w:rsid w:val="008E272B"/>
    <w:rsid w:val="00910534"/>
    <w:rsid w:val="00914EA7"/>
    <w:rsid w:val="009411B2"/>
    <w:rsid w:val="00992E4A"/>
    <w:rsid w:val="009B3B00"/>
    <w:rsid w:val="009F047A"/>
    <w:rsid w:val="00A178D4"/>
    <w:rsid w:val="00A40077"/>
    <w:rsid w:val="00A9456E"/>
    <w:rsid w:val="00A957ED"/>
    <w:rsid w:val="00AD2A9F"/>
    <w:rsid w:val="00B8331A"/>
    <w:rsid w:val="00BF64B1"/>
    <w:rsid w:val="00C06F32"/>
    <w:rsid w:val="00C14F17"/>
    <w:rsid w:val="00C24B18"/>
    <w:rsid w:val="00C2573A"/>
    <w:rsid w:val="00C54E2E"/>
    <w:rsid w:val="00C642D4"/>
    <w:rsid w:val="00CB28C5"/>
    <w:rsid w:val="00CB36EE"/>
    <w:rsid w:val="00CC212A"/>
    <w:rsid w:val="00CD7EC3"/>
    <w:rsid w:val="00CE228A"/>
    <w:rsid w:val="00CF01D3"/>
    <w:rsid w:val="00D01D17"/>
    <w:rsid w:val="00D104E1"/>
    <w:rsid w:val="00D15944"/>
    <w:rsid w:val="00D35660"/>
    <w:rsid w:val="00D40EF4"/>
    <w:rsid w:val="00D45010"/>
    <w:rsid w:val="00D52BF0"/>
    <w:rsid w:val="00D52C93"/>
    <w:rsid w:val="00D97713"/>
    <w:rsid w:val="00DA77C8"/>
    <w:rsid w:val="00DE3CFB"/>
    <w:rsid w:val="00DE520B"/>
    <w:rsid w:val="00DF196F"/>
    <w:rsid w:val="00E15079"/>
    <w:rsid w:val="00E23EDD"/>
    <w:rsid w:val="00E307E0"/>
    <w:rsid w:val="00E36918"/>
    <w:rsid w:val="00E539B6"/>
    <w:rsid w:val="00E677F9"/>
    <w:rsid w:val="00E8784E"/>
    <w:rsid w:val="00E91EE7"/>
    <w:rsid w:val="00EA28CC"/>
    <w:rsid w:val="00EB01A4"/>
    <w:rsid w:val="00F11A9C"/>
    <w:rsid w:val="00F41EA9"/>
    <w:rsid w:val="00F86673"/>
    <w:rsid w:val="00FC06A4"/>
    <w:rsid w:val="00FC787F"/>
    <w:rsid w:val="00FD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C0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7D1B-8048-4DBE-8236-2BD0AFDD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Наташа</cp:lastModifiedBy>
  <cp:revision>17</cp:revision>
  <cp:lastPrinted>2020-10-22T03:17:00Z</cp:lastPrinted>
  <dcterms:created xsi:type="dcterms:W3CDTF">2020-04-16T04:42:00Z</dcterms:created>
  <dcterms:modified xsi:type="dcterms:W3CDTF">2020-10-22T03:19:00Z</dcterms:modified>
</cp:coreProperties>
</file>