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772"/>
        <w:gridCol w:w="364"/>
        <w:gridCol w:w="547"/>
        <w:gridCol w:w="936"/>
      </w:tblGrid>
      <w:tr w:rsidR="00F839D8" w:rsidRPr="00F839D8" w14:paraId="3D1A979E" w14:textId="77777777" w:rsidTr="004E33B3">
        <w:trPr>
          <w:trHeight w:val="360"/>
          <w:jc w:val="center"/>
        </w:trPr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14:paraId="759FCE9C" w14:textId="00157DE7" w:rsidR="000B0E53" w:rsidRPr="00F839D8" w:rsidRDefault="00342D6E" w:rsidP="006233B7">
            <w:pPr>
              <w:pStyle w:val="a5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26.10.2023</w:t>
            </w:r>
          </w:p>
        </w:tc>
        <w:tc>
          <w:tcPr>
            <w:tcW w:w="364" w:type="dxa"/>
          </w:tcPr>
          <w:p w14:paraId="0EC61CE1" w14:textId="77777777" w:rsidR="000B0E53" w:rsidRPr="00F839D8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839D8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547" w:type="dxa"/>
          </w:tcPr>
          <w:p w14:paraId="614E8DEC" w14:textId="77777777" w:rsidR="000B0E53" w:rsidRPr="00F839D8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F839D8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1DA77AB1" w14:textId="74190325" w:rsidR="000B0E53" w:rsidRPr="00F839D8" w:rsidRDefault="00342D6E" w:rsidP="003D0308">
            <w:pPr>
              <w:pStyle w:val="a5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540</w:t>
            </w:r>
          </w:p>
        </w:tc>
      </w:tr>
    </w:tbl>
    <w:p w14:paraId="40374E88" w14:textId="77777777" w:rsidR="00E4540C" w:rsidRPr="00F839D8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F839D8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14:paraId="24CC91D9" w14:textId="77777777" w:rsidR="00E4540C" w:rsidRPr="00F839D8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F839D8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14:paraId="5703EE86" w14:textId="77777777" w:rsidR="00160436" w:rsidRPr="00F839D8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F839D8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 w:rsidRPr="00F839D8">
        <w:rPr>
          <w:rFonts w:ascii="Arial" w:hAnsi="Arial" w:cs="Arial"/>
          <w:b/>
          <w:caps/>
          <w:sz w:val="32"/>
          <w:szCs w:val="32"/>
        </w:rPr>
        <w:t>Е</w:t>
      </w:r>
      <w:r w:rsidRPr="00F839D8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 w:rsidRPr="00F839D8">
        <w:rPr>
          <w:rFonts w:ascii="Arial" w:hAnsi="Arial" w:cs="Arial"/>
          <w:b/>
          <w:caps/>
          <w:sz w:val="32"/>
          <w:szCs w:val="32"/>
        </w:rPr>
        <w:t>Е</w:t>
      </w:r>
    </w:p>
    <w:p w14:paraId="4CE26977" w14:textId="77777777" w:rsidR="00E4540C" w:rsidRPr="00F839D8" w:rsidRDefault="00E4540C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F839D8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14:paraId="24F4CB74" w14:textId="77777777" w:rsidR="00294196" w:rsidRPr="00F839D8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F839D8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5E2DF715" w14:textId="77777777" w:rsidR="009C2136" w:rsidRPr="00F839D8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p w14:paraId="246CC795" w14:textId="1F772644" w:rsidR="004E33B3" w:rsidRPr="00F839D8" w:rsidRDefault="004E33B3" w:rsidP="004E33B3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F839D8">
        <w:rPr>
          <w:rFonts w:ascii="Arial" w:hAnsi="Arial" w:cs="Arial"/>
          <w:b/>
          <w:spacing w:val="-1"/>
          <w:sz w:val="30"/>
          <w:szCs w:val="30"/>
        </w:rPr>
        <w:t xml:space="preserve">О ВВЕДЕНИИ РЕЖИМА ФУНКЦИОНИРОВАНИЯ ПОВЫШЕННАЯ ГОТОВНОСТЬ НА ТЕРРИТОРИИ </w:t>
      </w:r>
      <w:r w:rsidR="000F5C3A">
        <w:rPr>
          <w:rFonts w:ascii="Arial" w:hAnsi="Arial" w:cs="Arial"/>
          <w:b/>
          <w:spacing w:val="-1"/>
          <w:sz w:val="30"/>
          <w:szCs w:val="30"/>
        </w:rPr>
        <w:t xml:space="preserve">МУНИЦИПАЛЬНОГО ОБРАЗОВАНИЯ «КАЗАЧЬЕ» </w:t>
      </w:r>
      <w:r w:rsidRPr="00F839D8">
        <w:rPr>
          <w:rFonts w:ascii="Arial" w:hAnsi="Arial" w:cs="Arial"/>
          <w:b/>
          <w:spacing w:val="-1"/>
          <w:sz w:val="30"/>
          <w:szCs w:val="30"/>
        </w:rPr>
        <w:t>БОХАНСК</w:t>
      </w:r>
      <w:r w:rsidR="003D0308" w:rsidRPr="00F839D8">
        <w:rPr>
          <w:rFonts w:ascii="Arial" w:hAnsi="Arial" w:cs="Arial"/>
          <w:b/>
          <w:spacing w:val="-1"/>
          <w:sz w:val="30"/>
          <w:szCs w:val="30"/>
        </w:rPr>
        <w:t>ОГО МУНИЦИПАЛЬНОГО</w:t>
      </w:r>
      <w:r w:rsidRPr="00F839D8">
        <w:rPr>
          <w:rFonts w:ascii="Arial" w:hAnsi="Arial" w:cs="Arial"/>
          <w:b/>
          <w:spacing w:val="-1"/>
          <w:sz w:val="30"/>
          <w:szCs w:val="30"/>
        </w:rPr>
        <w:t xml:space="preserve"> РАЙОН</w:t>
      </w:r>
      <w:r w:rsidR="003D0308" w:rsidRPr="00F839D8">
        <w:rPr>
          <w:rFonts w:ascii="Arial" w:hAnsi="Arial" w:cs="Arial"/>
          <w:b/>
          <w:spacing w:val="-1"/>
          <w:sz w:val="30"/>
          <w:szCs w:val="30"/>
        </w:rPr>
        <w:t>А</w:t>
      </w:r>
    </w:p>
    <w:p w14:paraId="7C3168A1" w14:textId="77777777" w:rsidR="004E3CBB" w:rsidRPr="00F839D8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8433B8" w:rsidRPr="00F839D8" w14:paraId="63C3078C" w14:textId="77777777" w:rsidTr="00E568E6">
        <w:trPr>
          <w:trHeight w:val="6519"/>
          <w:jc w:val="center"/>
        </w:trPr>
        <w:tc>
          <w:tcPr>
            <w:tcW w:w="9030" w:type="dxa"/>
          </w:tcPr>
          <w:p w14:paraId="0E87EFF6" w14:textId="276D4046" w:rsidR="00F21369" w:rsidRPr="00F839D8" w:rsidRDefault="008004C1" w:rsidP="004A5A7A">
            <w:pPr>
              <w:pStyle w:val="ConsPlusTitle"/>
              <w:ind w:firstLine="748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839D8">
              <w:rPr>
                <w:rStyle w:val="FontStyle14"/>
                <w:rFonts w:ascii="Arial" w:hAnsi="Arial" w:cs="Arial"/>
                <w:b w:val="0"/>
                <w:bCs/>
                <w:sz w:val="24"/>
                <w:szCs w:val="24"/>
              </w:rPr>
              <w:t xml:space="preserve">В связи со значительными отклонениями паводкообразующих параметров от климатической нормы (прохождение </w:t>
            </w:r>
            <w:r w:rsidRPr="00F839D8">
              <w:rPr>
                <w:rFonts w:ascii="Arial" w:hAnsi="Arial" w:cs="Arial"/>
                <w:b w:val="0"/>
                <w:bCs/>
                <w:sz w:val="24"/>
                <w:szCs w:val="24"/>
              </w:rPr>
              <w:t>обильных дождей</w:t>
            </w:r>
            <w:r w:rsidRPr="00F839D8">
              <w:rPr>
                <w:rStyle w:val="FontStyle14"/>
                <w:rFonts w:ascii="Arial" w:hAnsi="Arial" w:cs="Arial"/>
                <w:b w:val="0"/>
                <w:bCs/>
                <w:sz w:val="24"/>
                <w:szCs w:val="24"/>
              </w:rPr>
              <w:t>)</w:t>
            </w:r>
            <w:r w:rsidRPr="00F839D8">
              <w:rPr>
                <w:rFonts w:ascii="Arial" w:hAnsi="Arial" w:cs="Arial"/>
                <w:b w:val="0"/>
                <w:bCs/>
                <w:spacing w:val="2"/>
                <w:sz w:val="24"/>
                <w:szCs w:val="24"/>
              </w:rPr>
              <w:t xml:space="preserve">, </w:t>
            </w:r>
            <w:r w:rsidRPr="00F839D8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подъемом воды в </w:t>
            </w:r>
            <w:r w:rsidR="00B4403F">
              <w:rPr>
                <w:rFonts w:ascii="Arial" w:hAnsi="Arial" w:cs="Arial"/>
                <w:b w:val="0"/>
                <w:bCs/>
                <w:sz w:val="24"/>
                <w:szCs w:val="24"/>
              </w:rPr>
              <w:t>Братском водохранилище</w:t>
            </w:r>
            <w:r w:rsidRPr="00F839D8">
              <w:rPr>
                <w:rFonts w:ascii="Arial" w:hAnsi="Arial" w:cs="Arial"/>
                <w:b w:val="0"/>
                <w:bCs/>
                <w:sz w:val="24"/>
                <w:szCs w:val="24"/>
              </w:rPr>
              <w:t>, увеличением сброса воды Иркутской ГЭС</w:t>
            </w:r>
            <w:r w:rsidRPr="00F839D8">
              <w:rPr>
                <w:rFonts w:ascii="Arial" w:hAnsi="Arial" w:cs="Arial"/>
                <w:b w:val="0"/>
                <w:bCs/>
                <w:spacing w:val="2"/>
                <w:sz w:val="24"/>
                <w:szCs w:val="24"/>
              </w:rPr>
              <w:t xml:space="preserve">, </w:t>
            </w:r>
            <w:r w:rsidR="000337DE">
              <w:rPr>
                <w:rFonts w:ascii="Arial" w:hAnsi="Arial" w:cs="Arial"/>
                <w:b w:val="0"/>
                <w:bCs/>
                <w:sz w:val="24"/>
                <w:szCs w:val="24"/>
              </w:rPr>
              <w:t>повлекшим за собой</w:t>
            </w:r>
            <w:r w:rsidRPr="00F839D8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обрушение берега</w:t>
            </w:r>
            <w:r w:rsidRPr="00F839D8">
              <w:rPr>
                <w:rFonts w:ascii="Arial" w:hAnsi="Arial" w:cs="Arial"/>
                <w:b w:val="0"/>
                <w:bCs/>
                <w:spacing w:val="2"/>
                <w:sz w:val="24"/>
                <w:szCs w:val="24"/>
              </w:rPr>
              <w:t xml:space="preserve"> </w:t>
            </w:r>
            <w:r w:rsidR="00B4403F">
              <w:rPr>
                <w:rFonts w:ascii="Arial" w:hAnsi="Arial" w:cs="Arial"/>
                <w:b w:val="0"/>
                <w:bCs/>
                <w:spacing w:val="2"/>
                <w:sz w:val="24"/>
                <w:szCs w:val="24"/>
              </w:rPr>
              <w:t>Братского вод</w:t>
            </w:r>
            <w:r w:rsidR="007A1DA6">
              <w:rPr>
                <w:rFonts w:ascii="Arial" w:hAnsi="Arial" w:cs="Arial"/>
                <w:b w:val="0"/>
                <w:bCs/>
                <w:spacing w:val="2"/>
                <w:sz w:val="24"/>
                <w:szCs w:val="24"/>
              </w:rPr>
              <w:t>о</w:t>
            </w:r>
            <w:r w:rsidR="00B4403F">
              <w:rPr>
                <w:rFonts w:ascii="Arial" w:hAnsi="Arial" w:cs="Arial"/>
                <w:b w:val="0"/>
                <w:bCs/>
                <w:spacing w:val="2"/>
                <w:sz w:val="24"/>
                <w:szCs w:val="24"/>
              </w:rPr>
              <w:t>хранилища</w:t>
            </w:r>
            <w:r w:rsidRPr="00F839D8">
              <w:rPr>
                <w:rFonts w:ascii="Arial" w:hAnsi="Arial" w:cs="Arial"/>
                <w:b w:val="0"/>
                <w:bCs/>
                <w:spacing w:val="2"/>
                <w:sz w:val="24"/>
                <w:szCs w:val="24"/>
              </w:rPr>
              <w:t xml:space="preserve"> на территории </w:t>
            </w:r>
            <w:r w:rsidR="00943E80">
              <w:rPr>
                <w:rFonts w:ascii="Arial" w:hAnsi="Arial" w:cs="Arial"/>
                <w:b w:val="0"/>
                <w:bCs/>
                <w:spacing w:val="2"/>
                <w:sz w:val="24"/>
                <w:szCs w:val="24"/>
              </w:rPr>
              <w:t>с.</w:t>
            </w:r>
            <w:r w:rsidRPr="00F839D8">
              <w:rPr>
                <w:rFonts w:ascii="Arial" w:hAnsi="Arial" w:cs="Arial"/>
                <w:b w:val="0"/>
                <w:bCs/>
                <w:spacing w:val="2"/>
                <w:sz w:val="24"/>
                <w:szCs w:val="24"/>
              </w:rPr>
              <w:t xml:space="preserve"> Казачье, и существующей угрозой нарушения жизнедеятельности населения, проживающего по ул. Набережная, ул. Мира и ул. Ангарская в с. Казачье,</w:t>
            </w:r>
            <w:r w:rsidR="00F47FDB" w:rsidRPr="00F839D8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 </w:t>
            </w:r>
            <w:r w:rsidR="00830D31" w:rsidRPr="00F839D8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в соответствии </w:t>
            </w:r>
            <w:r w:rsidR="00F47FDB" w:rsidRPr="00F839D8">
              <w:rPr>
                <w:rFonts w:ascii="Arial" w:hAnsi="Arial" w:cs="Arial"/>
                <w:b w:val="0"/>
                <w:sz w:val="24"/>
                <w:szCs w:val="24"/>
              </w:rPr>
              <w:t xml:space="preserve">со </w:t>
            </w:r>
            <w:r w:rsidR="00F47FDB" w:rsidRPr="00F839D8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ст</w:t>
            </w:r>
            <w:r w:rsidR="00C3022D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.ст.67,</w:t>
            </w:r>
            <w:r w:rsidR="00F47FDB" w:rsidRPr="00F839D8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 </w:t>
            </w:r>
            <w:r w:rsidR="00C3022D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6</w:t>
            </w:r>
            <w:r w:rsidR="00F47FDB" w:rsidRPr="00F839D8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7</w:t>
            </w:r>
            <w:r w:rsidR="00C3022D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.1</w:t>
            </w:r>
            <w:r w:rsidR="00F47FDB" w:rsidRPr="00F839D8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 Водного кодекса Российской Федерации,</w:t>
            </w:r>
            <w:r w:rsidR="00F47FDB" w:rsidRPr="00F839D8">
              <w:rPr>
                <w:rFonts w:ascii="Arial" w:hAnsi="Arial" w:cs="Arial"/>
                <w:b w:val="0"/>
                <w:sz w:val="24"/>
                <w:szCs w:val="24"/>
              </w:rPr>
              <w:t xml:space="preserve">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      </w:r>
            <w:r w:rsidR="00F47FDB" w:rsidRPr="00F839D8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п.п.7, 21 ч. 1 статьи 15 Федерального закона от 06.10.2003 года №131-ФЗ «Об общих принципах организации местного самоуправления в Российской Федерации», </w:t>
            </w:r>
            <w:r w:rsidRPr="00F839D8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в целях </w:t>
            </w:r>
            <w:r w:rsidR="00311D77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предотвращения </w:t>
            </w:r>
            <w:r w:rsidR="00311D77" w:rsidRPr="00311D77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негативного воздействия вод </w:t>
            </w:r>
            <w:r w:rsidR="007A1DA6">
              <w:rPr>
                <w:rFonts w:ascii="Arial" w:hAnsi="Arial" w:cs="Arial"/>
                <w:b w:val="0"/>
                <w:bCs/>
                <w:sz w:val="24"/>
                <w:szCs w:val="24"/>
              </w:rPr>
              <w:t>Братского водохранилища</w:t>
            </w:r>
            <w:r w:rsidR="00311D77" w:rsidRPr="00311D77">
              <w:rPr>
                <w:rFonts w:ascii="Arial" w:hAnsi="Arial" w:cs="Arial"/>
                <w:b w:val="0"/>
                <w:bCs/>
                <w:sz w:val="24"/>
                <w:szCs w:val="24"/>
              </w:rPr>
              <w:t>, повлекшем в последствии обрушение берега</w:t>
            </w:r>
            <w:r w:rsidRPr="00F839D8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на территории </w:t>
            </w:r>
            <w:r w:rsidR="003B6C3F">
              <w:rPr>
                <w:rFonts w:ascii="Arial" w:hAnsi="Arial" w:cs="Arial"/>
                <w:b w:val="0"/>
                <w:bCs/>
                <w:sz w:val="24"/>
                <w:szCs w:val="24"/>
              </w:rPr>
              <w:t>муниципального образования</w:t>
            </w:r>
            <w:r w:rsidRPr="00F839D8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«Казачье» Боханского муниципального района</w:t>
            </w:r>
            <w:r w:rsidR="00830D31" w:rsidRPr="00F839D8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,</w:t>
            </w:r>
            <w:r w:rsidR="001A23B6" w:rsidRPr="00F839D8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 </w:t>
            </w:r>
            <w:r w:rsidR="00D072D0" w:rsidRPr="00F839D8">
              <w:rPr>
                <w:rFonts w:ascii="Arial" w:hAnsi="Arial" w:cs="Arial"/>
                <w:b w:val="0"/>
                <w:sz w:val="24"/>
                <w:szCs w:val="24"/>
              </w:rPr>
              <w:t>руководствуясь ч.1 ст.20 Устава Боханск</w:t>
            </w:r>
            <w:r w:rsidR="003D0308" w:rsidRPr="00F839D8">
              <w:rPr>
                <w:rFonts w:ascii="Arial" w:hAnsi="Arial" w:cs="Arial"/>
                <w:b w:val="0"/>
                <w:sz w:val="24"/>
                <w:szCs w:val="24"/>
              </w:rPr>
              <w:t>ого муниципального</w:t>
            </w:r>
            <w:r w:rsidR="00D072D0" w:rsidRPr="00F839D8">
              <w:rPr>
                <w:rFonts w:ascii="Arial" w:hAnsi="Arial" w:cs="Arial"/>
                <w:b w:val="0"/>
                <w:sz w:val="24"/>
                <w:szCs w:val="24"/>
              </w:rPr>
              <w:t xml:space="preserve"> район</w:t>
            </w:r>
            <w:r w:rsidR="003D0308" w:rsidRPr="00F839D8">
              <w:rPr>
                <w:rFonts w:ascii="Arial" w:hAnsi="Arial" w:cs="Arial"/>
                <w:b w:val="0"/>
                <w:sz w:val="24"/>
                <w:szCs w:val="24"/>
              </w:rPr>
              <w:t>а</w:t>
            </w:r>
            <w:r w:rsidR="00334609" w:rsidRPr="00F839D8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14:paraId="100D736E" w14:textId="77777777" w:rsidR="00256E5E" w:rsidRPr="00F839D8" w:rsidRDefault="00256E5E" w:rsidP="00016CA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120C3D" w14:textId="77777777" w:rsidR="00256E5E" w:rsidRPr="00F839D8" w:rsidRDefault="00256E5E" w:rsidP="00016CAC">
            <w:pPr>
              <w:pStyle w:val="a5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F839D8"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14:paraId="226C72BA" w14:textId="77777777" w:rsidR="00116166" w:rsidRPr="00F839D8" w:rsidRDefault="00116166" w:rsidP="00016CA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9F2233" w14:textId="47FCAA72" w:rsidR="00016CAC" w:rsidRPr="00F839D8" w:rsidRDefault="00016CAC" w:rsidP="00016CAC">
            <w:pPr>
              <w:pStyle w:val="a5"/>
              <w:tabs>
                <w:tab w:val="left" w:pos="-130"/>
              </w:tabs>
              <w:ind w:firstLine="7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9D8">
              <w:rPr>
                <w:rFonts w:ascii="Arial" w:hAnsi="Arial" w:cs="Arial"/>
                <w:sz w:val="24"/>
                <w:szCs w:val="24"/>
              </w:rPr>
              <w:t>1.</w:t>
            </w:r>
            <w:r w:rsidRPr="00F839D8">
              <w:rPr>
                <w:rFonts w:ascii="Arial" w:hAnsi="Arial" w:cs="Arial"/>
                <w:snapToGrid w:val="0"/>
                <w:sz w:val="24"/>
                <w:szCs w:val="24"/>
              </w:rPr>
              <w:t xml:space="preserve">Ввести с 10:00 часов (ирк.) </w:t>
            </w:r>
            <w:r w:rsidR="006D0426">
              <w:rPr>
                <w:rFonts w:ascii="Arial" w:hAnsi="Arial" w:cs="Arial"/>
                <w:snapToGrid w:val="0"/>
                <w:sz w:val="24"/>
                <w:szCs w:val="24"/>
              </w:rPr>
              <w:t>26</w:t>
            </w:r>
            <w:r w:rsidRPr="00F839D8">
              <w:rPr>
                <w:rFonts w:ascii="Arial" w:hAnsi="Arial" w:cs="Arial"/>
                <w:snapToGrid w:val="0"/>
                <w:sz w:val="24"/>
                <w:szCs w:val="24"/>
              </w:rPr>
              <w:t xml:space="preserve">.10.2023 года режим функционирования «ПОВЫШЕННАЯ ГОТОВНОСТЬ» для органов управления и сил </w:t>
            </w:r>
            <w:r w:rsidRPr="00F839D8">
              <w:rPr>
                <w:rFonts w:ascii="Arial" w:eastAsia="Calibri" w:hAnsi="Arial" w:cs="Arial"/>
                <w:sz w:val="24"/>
                <w:szCs w:val="24"/>
              </w:rPr>
              <w:t>МЗ ТП РСЧС на территории муниципального образования «Казачье» Боханского муниципального района Иркутской области</w:t>
            </w:r>
            <w:r w:rsidRPr="00F839D8">
              <w:rPr>
                <w:rFonts w:ascii="Arial" w:hAnsi="Arial" w:cs="Arial"/>
                <w:snapToGrid w:val="0"/>
                <w:sz w:val="24"/>
                <w:szCs w:val="24"/>
              </w:rPr>
              <w:t xml:space="preserve"> (далее – МЗ ТП РСЧС)</w:t>
            </w:r>
            <w:r w:rsidRPr="00F839D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82096AA" w14:textId="4C4C4737" w:rsidR="007F11AE" w:rsidRPr="00F839D8" w:rsidRDefault="007F11AE" w:rsidP="004A5A7A">
            <w:pPr>
              <w:pStyle w:val="a5"/>
              <w:ind w:firstLine="7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9D8">
              <w:rPr>
                <w:rFonts w:ascii="Arial" w:hAnsi="Arial" w:cs="Arial"/>
                <w:sz w:val="24"/>
                <w:szCs w:val="24"/>
              </w:rPr>
              <w:t xml:space="preserve">2.Определить уровень реагирования, </w:t>
            </w:r>
            <w:r w:rsidR="00016CAC" w:rsidRPr="00F839D8">
              <w:rPr>
                <w:rFonts w:ascii="Arial" w:hAnsi="Arial" w:cs="Arial"/>
                <w:sz w:val="24"/>
                <w:szCs w:val="24"/>
              </w:rPr>
              <w:t>мест</w:t>
            </w:r>
            <w:r w:rsidRPr="00F839D8">
              <w:rPr>
                <w:rFonts w:ascii="Arial" w:hAnsi="Arial" w:cs="Arial"/>
                <w:sz w:val="24"/>
                <w:szCs w:val="24"/>
              </w:rPr>
              <w:t>ный.</w:t>
            </w:r>
          </w:p>
          <w:p w14:paraId="0540CA68" w14:textId="72BE1CA2" w:rsidR="007F11AE" w:rsidRPr="00F839D8" w:rsidRDefault="00016CAC" w:rsidP="004A5A7A">
            <w:pPr>
              <w:pStyle w:val="a5"/>
              <w:ind w:firstLine="7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9D8">
              <w:rPr>
                <w:rFonts w:ascii="Arial" w:hAnsi="Arial" w:cs="Arial"/>
                <w:sz w:val="24"/>
                <w:szCs w:val="24"/>
              </w:rPr>
              <w:t xml:space="preserve">3.Определить границы зоны возможных подтоплений в населенном пункте подверженному </w:t>
            </w:r>
            <w:r w:rsidRPr="00F839D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негативному воздействию вод </w:t>
            </w:r>
            <w:r w:rsidR="007A1DA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Братского водохранилища</w:t>
            </w:r>
            <w:r w:rsidRPr="00F839D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(</w:t>
            </w:r>
            <w:r w:rsidRPr="00F839D8">
              <w:rPr>
                <w:rFonts w:ascii="Arial" w:hAnsi="Arial" w:cs="Arial"/>
                <w:i/>
                <w:iCs/>
                <w:sz w:val="24"/>
                <w:szCs w:val="24"/>
              </w:rPr>
              <w:t>разрушение берега</w:t>
            </w:r>
            <w:r w:rsidRPr="00F839D8">
              <w:rPr>
                <w:rFonts w:ascii="Arial" w:hAnsi="Arial" w:cs="Arial"/>
                <w:sz w:val="24"/>
                <w:szCs w:val="24"/>
              </w:rPr>
              <w:t>), с. Казачье ул. Набережная, ул. Мира и ул. Ангарская.</w:t>
            </w:r>
          </w:p>
          <w:p w14:paraId="27FF24F9" w14:textId="77777777" w:rsidR="00A33F29" w:rsidRPr="00F839D8" w:rsidRDefault="00A33F29" w:rsidP="00A33F29">
            <w:pPr>
              <w:pStyle w:val="a5"/>
              <w:ind w:firstLine="7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9D8">
              <w:rPr>
                <w:rFonts w:ascii="Arial" w:hAnsi="Arial" w:cs="Arial"/>
                <w:sz w:val="24"/>
                <w:szCs w:val="24"/>
              </w:rPr>
              <w:t xml:space="preserve">4.Создать рабочую группу по предупреждению ЧС на территории </w:t>
            </w:r>
            <w:r w:rsidRPr="00F839D8"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 «Казачье» Боханского муниципального района</w:t>
            </w:r>
            <w:r w:rsidRPr="00F839D8">
              <w:rPr>
                <w:rFonts w:ascii="Arial" w:hAnsi="Arial" w:cs="Arial"/>
                <w:sz w:val="24"/>
                <w:szCs w:val="24"/>
              </w:rPr>
              <w:t>, в составе:</w:t>
            </w:r>
          </w:p>
          <w:p w14:paraId="54365D80" w14:textId="77777777" w:rsidR="007F11AE" w:rsidRPr="00F839D8" w:rsidRDefault="00C06D8A" w:rsidP="004A5A7A">
            <w:pPr>
              <w:pStyle w:val="a5"/>
              <w:ind w:firstLine="7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9D8">
              <w:rPr>
                <w:rFonts w:ascii="Arial" w:hAnsi="Arial" w:cs="Arial"/>
                <w:sz w:val="24"/>
                <w:szCs w:val="24"/>
              </w:rPr>
              <w:t xml:space="preserve">Назначить руководителем группы по предупреждению ЧС </w:t>
            </w:r>
            <w:r w:rsidR="007F11AE" w:rsidRPr="00F839D8">
              <w:rPr>
                <w:rFonts w:ascii="Arial" w:hAnsi="Arial" w:cs="Arial"/>
                <w:sz w:val="24"/>
                <w:szCs w:val="24"/>
              </w:rPr>
              <w:t>заместител</w:t>
            </w:r>
            <w:r w:rsidRPr="00F839D8">
              <w:rPr>
                <w:rFonts w:ascii="Arial" w:hAnsi="Arial" w:cs="Arial"/>
                <w:sz w:val="24"/>
                <w:szCs w:val="24"/>
              </w:rPr>
              <w:t>я</w:t>
            </w:r>
            <w:r w:rsidR="007F11AE" w:rsidRPr="00F839D8">
              <w:rPr>
                <w:rFonts w:ascii="Arial" w:hAnsi="Arial" w:cs="Arial"/>
                <w:sz w:val="24"/>
                <w:szCs w:val="24"/>
              </w:rPr>
              <w:t xml:space="preserve"> мэра по ЖКХ администрации </w:t>
            </w:r>
            <w:r w:rsidR="006233B7" w:rsidRPr="00F839D8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7F11AE" w:rsidRPr="00F839D8">
              <w:rPr>
                <w:rFonts w:ascii="Arial" w:hAnsi="Arial" w:cs="Arial"/>
                <w:sz w:val="24"/>
                <w:szCs w:val="24"/>
              </w:rPr>
              <w:t xml:space="preserve"> «Боханский район»</w:t>
            </w:r>
            <w:r w:rsidRPr="00F839D8">
              <w:rPr>
                <w:rFonts w:ascii="Arial" w:hAnsi="Arial" w:cs="Arial"/>
                <w:sz w:val="24"/>
                <w:szCs w:val="24"/>
              </w:rPr>
              <w:t xml:space="preserve"> (Иванов В.В.)</w:t>
            </w:r>
            <w:r w:rsidR="007F11AE" w:rsidRPr="00F839D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4ADC81F" w14:textId="77777777" w:rsidR="007F11AE" w:rsidRPr="00F839D8" w:rsidRDefault="007F11AE" w:rsidP="004A5A7A">
            <w:pPr>
              <w:pStyle w:val="a5"/>
              <w:ind w:firstLine="7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9D8">
              <w:rPr>
                <w:rFonts w:ascii="Arial" w:hAnsi="Arial" w:cs="Arial"/>
                <w:sz w:val="24"/>
                <w:szCs w:val="24"/>
              </w:rPr>
              <w:t>Члены группы:</w:t>
            </w:r>
          </w:p>
          <w:p w14:paraId="36E0C0A9" w14:textId="7AD8A8D4" w:rsidR="000B5218" w:rsidRDefault="000B5218" w:rsidP="004A5A7A">
            <w:pPr>
              <w:pStyle w:val="a5"/>
              <w:ind w:firstLine="74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Пушкарева Т.С. – глава администрации муниципального образования «Казачье»;</w:t>
            </w:r>
          </w:p>
          <w:p w14:paraId="59E3382F" w14:textId="45F7D5DB" w:rsidR="004A5A7A" w:rsidRPr="00F839D8" w:rsidRDefault="004A5A7A" w:rsidP="004A5A7A">
            <w:pPr>
              <w:pStyle w:val="a5"/>
              <w:ind w:firstLine="7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9D8">
              <w:rPr>
                <w:rFonts w:ascii="Arial" w:hAnsi="Arial" w:cs="Arial"/>
                <w:sz w:val="24"/>
                <w:szCs w:val="24"/>
              </w:rPr>
              <w:t xml:space="preserve">Александров А.Г. - начальник отдела сельского хозяйства </w:t>
            </w:r>
            <w:r w:rsidR="00FE5022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F839D8">
              <w:rPr>
                <w:rFonts w:ascii="Arial" w:hAnsi="Arial" w:cs="Arial"/>
                <w:sz w:val="24"/>
                <w:szCs w:val="24"/>
              </w:rPr>
              <w:t xml:space="preserve"> «Боханский район»</w:t>
            </w:r>
            <w:r w:rsidR="009D736D" w:rsidRPr="00F839D8">
              <w:rPr>
                <w:rFonts w:ascii="Arial" w:hAnsi="Arial" w:cs="Arial"/>
                <w:sz w:val="24"/>
                <w:szCs w:val="24"/>
              </w:rPr>
              <w:t>;</w:t>
            </w:r>
            <w:r w:rsidRPr="00F839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467DE60" w14:textId="324116C7" w:rsidR="00A864FB" w:rsidRDefault="00A864FB" w:rsidP="004A5A7A">
            <w:pPr>
              <w:pStyle w:val="a5"/>
              <w:ind w:firstLine="74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Бураев А.А. - </w:t>
            </w:r>
            <w:r w:rsidRPr="00F839D8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0B5218" w:rsidRPr="000B5218">
              <w:rPr>
                <w:rFonts w:ascii="Arial" w:hAnsi="Arial" w:cs="Arial"/>
                <w:sz w:val="24"/>
                <w:szCs w:val="24"/>
              </w:rPr>
              <w:t>44 ПСЧ (1 разряда, по охране п. Бохан) 2 ПСО ФПС ГПС (1разряда, п. Усть-Ордынский) ГУ МЧС России по Иркутской области</w:t>
            </w:r>
            <w:r w:rsidR="000B521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228C15D" w14:textId="3A5D3285" w:rsidR="007F11AE" w:rsidRPr="00F839D8" w:rsidRDefault="006233B7" w:rsidP="004A5A7A">
            <w:pPr>
              <w:pStyle w:val="a5"/>
              <w:ind w:firstLine="7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9D8">
              <w:rPr>
                <w:rFonts w:ascii="Arial" w:hAnsi="Arial" w:cs="Arial"/>
                <w:sz w:val="24"/>
                <w:szCs w:val="24"/>
              </w:rPr>
              <w:t>Иванов Ю.Л.</w:t>
            </w:r>
            <w:r w:rsidR="007F11AE" w:rsidRPr="00F839D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F839D8">
              <w:rPr>
                <w:rFonts w:ascii="Arial" w:hAnsi="Arial" w:cs="Arial"/>
                <w:sz w:val="24"/>
                <w:szCs w:val="24"/>
              </w:rPr>
              <w:t>заместитель начальника отдела - начальник полиции МО МВД России «Боханский»</w:t>
            </w:r>
            <w:r w:rsidR="007F11AE" w:rsidRPr="00F839D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08EBD69" w14:textId="61380FD7" w:rsidR="007F11AE" w:rsidRPr="00F839D8" w:rsidRDefault="007F11AE" w:rsidP="004A5A7A">
            <w:pPr>
              <w:pStyle w:val="a5"/>
              <w:ind w:firstLine="7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9D8">
              <w:rPr>
                <w:rFonts w:ascii="Arial" w:hAnsi="Arial" w:cs="Arial"/>
                <w:sz w:val="24"/>
                <w:szCs w:val="24"/>
              </w:rPr>
              <w:t xml:space="preserve">Ханташкеев В.Б. – главный врач </w:t>
            </w:r>
            <w:r w:rsidR="008220E0">
              <w:rPr>
                <w:rFonts w:ascii="Arial" w:hAnsi="Arial" w:cs="Arial"/>
                <w:sz w:val="24"/>
                <w:szCs w:val="24"/>
              </w:rPr>
              <w:t xml:space="preserve">областного государственного учреждения здравоохранения «Боханская </w:t>
            </w:r>
            <w:r w:rsidR="00182A1C">
              <w:rPr>
                <w:rFonts w:ascii="Arial" w:hAnsi="Arial" w:cs="Arial"/>
                <w:sz w:val="24"/>
                <w:szCs w:val="24"/>
              </w:rPr>
              <w:t>районная больница</w:t>
            </w:r>
            <w:r w:rsidR="008220E0">
              <w:rPr>
                <w:rFonts w:ascii="Arial" w:hAnsi="Arial" w:cs="Arial"/>
                <w:sz w:val="24"/>
                <w:szCs w:val="24"/>
              </w:rPr>
              <w:t xml:space="preserve">» (далее - </w:t>
            </w:r>
            <w:r w:rsidRPr="00F839D8">
              <w:rPr>
                <w:rFonts w:ascii="Arial" w:hAnsi="Arial" w:cs="Arial"/>
                <w:sz w:val="24"/>
                <w:szCs w:val="24"/>
              </w:rPr>
              <w:t>ОГБУЗ «Боханская РБ»</w:t>
            </w:r>
            <w:r w:rsidR="008220E0">
              <w:rPr>
                <w:rFonts w:ascii="Arial" w:hAnsi="Arial" w:cs="Arial"/>
                <w:sz w:val="24"/>
                <w:szCs w:val="24"/>
              </w:rPr>
              <w:t>)</w:t>
            </w:r>
            <w:r w:rsidRPr="00F839D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F0560EE" w14:textId="7B8301FA" w:rsidR="007F11AE" w:rsidRPr="00F839D8" w:rsidRDefault="00A33F29" w:rsidP="004A5A7A">
            <w:pPr>
              <w:pStyle w:val="a5"/>
              <w:ind w:firstLine="7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9D8">
              <w:rPr>
                <w:rFonts w:ascii="Arial" w:hAnsi="Arial" w:cs="Arial"/>
                <w:sz w:val="24"/>
                <w:szCs w:val="24"/>
              </w:rPr>
              <w:t>Кабан</w:t>
            </w:r>
            <w:r w:rsidR="007F11AE" w:rsidRPr="00F839D8">
              <w:rPr>
                <w:rFonts w:ascii="Arial" w:hAnsi="Arial" w:cs="Arial"/>
                <w:sz w:val="24"/>
                <w:szCs w:val="24"/>
              </w:rPr>
              <w:t xml:space="preserve">ов </w:t>
            </w:r>
            <w:r w:rsidR="009D736D" w:rsidRPr="00F839D8">
              <w:rPr>
                <w:rFonts w:ascii="Arial" w:hAnsi="Arial" w:cs="Arial"/>
                <w:sz w:val="24"/>
                <w:szCs w:val="24"/>
              </w:rPr>
              <w:t>С</w:t>
            </w:r>
            <w:r w:rsidR="007F11AE" w:rsidRPr="00F839D8">
              <w:rPr>
                <w:rFonts w:ascii="Arial" w:hAnsi="Arial" w:cs="Arial"/>
                <w:sz w:val="24"/>
                <w:szCs w:val="24"/>
              </w:rPr>
              <w:t xml:space="preserve">.В. – </w:t>
            </w:r>
            <w:r w:rsidR="009D736D" w:rsidRPr="00F839D8">
              <w:rPr>
                <w:rFonts w:ascii="Arial" w:hAnsi="Arial" w:cs="Arial"/>
                <w:sz w:val="24"/>
                <w:szCs w:val="24"/>
              </w:rPr>
              <w:t>начальник</w:t>
            </w:r>
            <w:r w:rsidR="007F11AE" w:rsidRPr="00F839D8">
              <w:rPr>
                <w:rFonts w:ascii="Arial" w:hAnsi="Arial" w:cs="Arial"/>
                <w:sz w:val="24"/>
                <w:szCs w:val="24"/>
              </w:rPr>
              <w:t xml:space="preserve"> отдела по делам ГОЧС </w:t>
            </w:r>
            <w:r w:rsidR="009D736D" w:rsidRPr="00F839D8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7F11AE" w:rsidRPr="00F839D8">
              <w:rPr>
                <w:rFonts w:ascii="Arial" w:hAnsi="Arial" w:cs="Arial"/>
                <w:sz w:val="24"/>
                <w:szCs w:val="24"/>
              </w:rPr>
              <w:t xml:space="preserve"> «Боханский район»</w:t>
            </w:r>
            <w:r w:rsidR="009D736D" w:rsidRPr="00F839D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C6457B5" w14:textId="56ADB46B" w:rsidR="007F11AE" w:rsidRPr="00F839D8" w:rsidRDefault="007F11AE" w:rsidP="004A5A7A">
            <w:pPr>
              <w:pStyle w:val="a5"/>
              <w:ind w:firstLine="7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9D8">
              <w:rPr>
                <w:rFonts w:ascii="Arial" w:hAnsi="Arial" w:cs="Arial"/>
                <w:sz w:val="24"/>
                <w:szCs w:val="24"/>
              </w:rPr>
              <w:t xml:space="preserve">5.Руководителю группы </w:t>
            </w:r>
            <w:r w:rsidR="00C06D8A" w:rsidRPr="00F839D8">
              <w:rPr>
                <w:rFonts w:ascii="Arial" w:hAnsi="Arial" w:cs="Arial"/>
                <w:sz w:val="24"/>
                <w:szCs w:val="24"/>
              </w:rPr>
              <w:t>по предупреждению ЧС</w:t>
            </w:r>
            <w:r w:rsidRPr="00F839D8">
              <w:rPr>
                <w:rFonts w:ascii="Arial" w:hAnsi="Arial" w:cs="Arial"/>
                <w:sz w:val="24"/>
                <w:szCs w:val="24"/>
              </w:rPr>
              <w:t xml:space="preserve"> (Иванов В.В.) организовать взаимодействие с участниками </w:t>
            </w:r>
            <w:r w:rsidR="00D47403" w:rsidRPr="00F839D8">
              <w:rPr>
                <w:rFonts w:ascii="Arial" w:hAnsi="Arial" w:cs="Arial"/>
                <w:sz w:val="24"/>
                <w:szCs w:val="24"/>
              </w:rPr>
              <w:t xml:space="preserve">в проведении ликвидации последствий </w:t>
            </w:r>
            <w:r w:rsidR="00BE20C9">
              <w:rPr>
                <w:rFonts w:ascii="Arial" w:hAnsi="Arial" w:cs="Arial"/>
                <w:sz w:val="24"/>
                <w:szCs w:val="24"/>
              </w:rPr>
              <w:t xml:space="preserve">негативного воздействия вод </w:t>
            </w:r>
            <w:r w:rsidR="00D43F93">
              <w:rPr>
                <w:rFonts w:ascii="Arial" w:hAnsi="Arial" w:cs="Arial"/>
                <w:sz w:val="24"/>
                <w:szCs w:val="24"/>
              </w:rPr>
              <w:t>Братского водохранилища</w:t>
            </w:r>
            <w:r w:rsidR="00BE20C9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="00BE20C9" w:rsidRPr="00F839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7403" w:rsidRPr="00F839D8">
              <w:rPr>
                <w:rFonts w:ascii="Arial" w:hAnsi="Arial" w:cs="Arial"/>
                <w:sz w:val="24"/>
                <w:szCs w:val="24"/>
              </w:rPr>
              <w:t>обрушения берега</w:t>
            </w:r>
            <w:r w:rsidRPr="00F839D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85C55F" w14:textId="77777777" w:rsidR="007F11AE" w:rsidRPr="00F839D8" w:rsidRDefault="007F11AE" w:rsidP="004A5A7A">
            <w:pPr>
              <w:pStyle w:val="a5"/>
              <w:ind w:firstLine="7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9D8">
              <w:rPr>
                <w:rFonts w:ascii="Arial" w:hAnsi="Arial" w:cs="Arial"/>
                <w:sz w:val="24"/>
                <w:szCs w:val="24"/>
              </w:rPr>
              <w:t>Основные усилия сосредоточить:</w:t>
            </w:r>
          </w:p>
          <w:p w14:paraId="06F82E98" w14:textId="77777777" w:rsidR="00356DF4" w:rsidRDefault="007F11AE" w:rsidP="004A5A7A">
            <w:pPr>
              <w:pStyle w:val="a5"/>
              <w:ind w:firstLine="7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9D8">
              <w:rPr>
                <w:rFonts w:ascii="Arial" w:hAnsi="Arial" w:cs="Arial"/>
                <w:sz w:val="24"/>
                <w:szCs w:val="24"/>
              </w:rPr>
              <w:t xml:space="preserve">-на ликвидацию последствий, связанных с </w:t>
            </w:r>
            <w:r w:rsidR="000C07CE">
              <w:rPr>
                <w:rFonts w:ascii="Arial" w:hAnsi="Arial" w:cs="Arial"/>
                <w:sz w:val="24"/>
                <w:szCs w:val="24"/>
              </w:rPr>
              <w:t>угрозой обрушения берега вблизи жилых домов</w:t>
            </w:r>
            <w:r w:rsidR="00356DF4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6F1A8DA" w14:textId="3F49963A" w:rsidR="007F11AE" w:rsidRPr="00F839D8" w:rsidRDefault="007F11AE" w:rsidP="004A5A7A">
            <w:pPr>
              <w:pStyle w:val="a5"/>
              <w:ind w:firstLine="7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9D8">
              <w:rPr>
                <w:rFonts w:ascii="Arial" w:hAnsi="Arial" w:cs="Arial"/>
                <w:sz w:val="24"/>
                <w:szCs w:val="24"/>
              </w:rPr>
              <w:t>-на проведение мероприятий по обеспечению жизнедеятельности населения</w:t>
            </w:r>
            <w:r w:rsidR="00063ADE">
              <w:rPr>
                <w:rFonts w:ascii="Arial" w:hAnsi="Arial" w:cs="Arial"/>
                <w:sz w:val="24"/>
                <w:szCs w:val="24"/>
              </w:rPr>
              <w:t>,</w:t>
            </w:r>
            <w:r w:rsidRPr="00F839D8">
              <w:rPr>
                <w:rFonts w:ascii="Arial" w:hAnsi="Arial" w:cs="Arial"/>
                <w:sz w:val="24"/>
                <w:szCs w:val="24"/>
              </w:rPr>
              <w:t xml:space="preserve"> проживающ</w:t>
            </w:r>
            <w:r w:rsidR="00BF3EBE">
              <w:rPr>
                <w:rFonts w:ascii="Arial" w:hAnsi="Arial" w:cs="Arial"/>
                <w:sz w:val="24"/>
                <w:szCs w:val="24"/>
              </w:rPr>
              <w:t>его</w:t>
            </w:r>
            <w:r w:rsidR="007B2F94" w:rsidRPr="00F839D8">
              <w:rPr>
                <w:rFonts w:ascii="Arial" w:hAnsi="Arial" w:cs="Arial"/>
                <w:sz w:val="24"/>
                <w:szCs w:val="24"/>
              </w:rPr>
              <w:t xml:space="preserve"> в мест</w:t>
            </w:r>
            <w:r w:rsidR="00406A8D">
              <w:rPr>
                <w:rFonts w:ascii="Arial" w:hAnsi="Arial" w:cs="Arial"/>
                <w:sz w:val="24"/>
                <w:szCs w:val="24"/>
              </w:rPr>
              <w:t>е</w:t>
            </w:r>
            <w:r w:rsidR="007B2F94" w:rsidRPr="00F839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6A8D">
              <w:rPr>
                <w:rFonts w:ascii="Arial" w:hAnsi="Arial" w:cs="Arial"/>
                <w:sz w:val="24"/>
                <w:szCs w:val="24"/>
              </w:rPr>
              <w:t>возможного возникновения</w:t>
            </w:r>
            <w:r w:rsidR="00524DCB">
              <w:rPr>
                <w:rFonts w:ascii="Arial" w:hAnsi="Arial" w:cs="Arial"/>
                <w:sz w:val="24"/>
                <w:szCs w:val="24"/>
              </w:rPr>
              <w:t xml:space="preserve"> чрезвычайной ситуации</w:t>
            </w:r>
            <w:r w:rsidRPr="00F839D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74FCE95" w14:textId="40816F05" w:rsidR="00381D55" w:rsidRPr="00F839D8" w:rsidRDefault="00381D55" w:rsidP="00381D55">
            <w:pPr>
              <w:pStyle w:val="a5"/>
              <w:ind w:firstLine="7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9D8">
              <w:rPr>
                <w:rFonts w:ascii="Arial" w:hAnsi="Arial" w:cs="Arial"/>
                <w:sz w:val="24"/>
                <w:szCs w:val="24"/>
              </w:rPr>
              <w:t>-проведени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F839D8">
              <w:rPr>
                <w:rFonts w:ascii="Arial" w:hAnsi="Arial" w:cs="Arial"/>
                <w:sz w:val="24"/>
                <w:szCs w:val="24"/>
              </w:rPr>
              <w:t xml:space="preserve"> разведки района возможной паводковой ситуации силами ГИМС ГУ МЧС России совместно с работниками администрации муниципального образования «Казачье», с задачей оценки объемов проведения защитных и аварийно-восстановительных работ;</w:t>
            </w:r>
          </w:p>
          <w:p w14:paraId="4FE776C8" w14:textId="2760E103" w:rsidR="007F11AE" w:rsidRPr="00F839D8" w:rsidRDefault="007F11AE" w:rsidP="004A5A7A">
            <w:pPr>
              <w:pStyle w:val="a5"/>
              <w:ind w:firstLine="7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9D8">
              <w:rPr>
                <w:rFonts w:ascii="Arial" w:hAnsi="Arial" w:cs="Arial"/>
                <w:sz w:val="24"/>
                <w:szCs w:val="24"/>
              </w:rPr>
              <w:t xml:space="preserve">- организации оповещения и информирования населения о происшествии и складывающейся обстановки в </w:t>
            </w:r>
            <w:r w:rsidR="00524DCB">
              <w:rPr>
                <w:rFonts w:ascii="Arial" w:hAnsi="Arial" w:cs="Arial"/>
                <w:sz w:val="24"/>
                <w:szCs w:val="24"/>
              </w:rPr>
              <w:t>с</w:t>
            </w:r>
            <w:r w:rsidRPr="00F839D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24DCB">
              <w:rPr>
                <w:rFonts w:ascii="Arial" w:hAnsi="Arial" w:cs="Arial"/>
                <w:sz w:val="24"/>
                <w:szCs w:val="24"/>
              </w:rPr>
              <w:t>Казачье</w:t>
            </w:r>
            <w:r w:rsidRPr="00F839D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C4AA59" w14:textId="2CC88442" w:rsidR="007B2F94" w:rsidRPr="00F839D8" w:rsidRDefault="004A5A7A" w:rsidP="004A5A7A">
            <w:pPr>
              <w:tabs>
                <w:tab w:val="left" w:pos="-1134"/>
                <w:tab w:val="left" w:pos="-851"/>
                <w:tab w:val="left" w:pos="12"/>
                <w:tab w:val="left" w:pos="1134"/>
              </w:tabs>
              <w:spacing w:after="0" w:line="240" w:lineRule="auto"/>
              <w:ind w:firstLine="7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9D8">
              <w:rPr>
                <w:rFonts w:ascii="Arial" w:hAnsi="Arial" w:cs="Arial"/>
                <w:sz w:val="24"/>
                <w:szCs w:val="24"/>
              </w:rPr>
              <w:t>6</w:t>
            </w:r>
            <w:r w:rsidR="007B2F94" w:rsidRPr="00F839D8">
              <w:rPr>
                <w:rFonts w:ascii="Arial" w:hAnsi="Arial" w:cs="Arial"/>
                <w:sz w:val="24"/>
                <w:szCs w:val="24"/>
              </w:rPr>
              <w:t>.</w:t>
            </w:r>
            <w:r w:rsidR="00D47403" w:rsidRPr="00F839D8">
              <w:rPr>
                <w:rFonts w:ascii="Arial" w:hAnsi="Arial" w:cs="Arial"/>
                <w:sz w:val="24"/>
                <w:szCs w:val="24"/>
              </w:rPr>
              <w:t>Начальнику</w:t>
            </w:r>
            <w:r w:rsidR="007B2F94" w:rsidRPr="00F839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33B7" w:rsidRPr="00F839D8">
              <w:rPr>
                <w:rFonts w:ascii="Arial" w:hAnsi="Arial" w:cs="Arial"/>
                <w:sz w:val="24"/>
                <w:szCs w:val="24"/>
              </w:rPr>
              <w:t xml:space="preserve">Отдела </w:t>
            </w:r>
            <w:r w:rsidR="007B2F94" w:rsidRPr="00F839D8">
              <w:rPr>
                <w:rFonts w:ascii="Arial" w:hAnsi="Arial" w:cs="Arial"/>
                <w:sz w:val="24"/>
                <w:szCs w:val="24"/>
              </w:rPr>
              <w:t xml:space="preserve">по делам ГОЧС </w:t>
            </w:r>
            <w:r w:rsidR="006233B7" w:rsidRPr="00F839D8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7B2F94" w:rsidRPr="00F839D8">
              <w:rPr>
                <w:rFonts w:ascii="Arial" w:hAnsi="Arial" w:cs="Arial"/>
                <w:sz w:val="24"/>
                <w:szCs w:val="24"/>
              </w:rPr>
              <w:t xml:space="preserve"> «Боханский район» (</w:t>
            </w:r>
            <w:r w:rsidR="00D47403" w:rsidRPr="00F839D8">
              <w:rPr>
                <w:rFonts w:ascii="Arial" w:hAnsi="Arial" w:cs="Arial"/>
                <w:sz w:val="24"/>
                <w:szCs w:val="24"/>
              </w:rPr>
              <w:t>Кабан</w:t>
            </w:r>
            <w:r w:rsidR="007B2F94" w:rsidRPr="00F839D8">
              <w:rPr>
                <w:rFonts w:ascii="Arial" w:hAnsi="Arial" w:cs="Arial"/>
                <w:sz w:val="24"/>
                <w:szCs w:val="24"/>
              </w:rPr>
              <w:t xml:space="preserve">ов </w:t>
            </w:r>
            <w:r w:rsidR="006233B7" w:rsidRPr="00F839D8">
              <w:rPr>
                <w:rFonts w:ascii="Arial" w:hAnsi="Arial" w:cs="Arial"/>
                <w:sz w:val="24"/>
                <w:szCs w:val="24"/>
              </w:rPr>
              <w:t>И</w:t>
            </w:r>
            <w:r w:rsidR="007B2F94" w:rsidRPr="00F839D8">
              <w:rPr>
                <w:rFonts w:ascii="Arial" w:hAnsi="Arial" w:cs="Arial"/>
                <w:sz w:val="24"/>
                <w:szCs w:val="24"/>
              </w:rPr>
              <w:t>.В.):</w:t>
            </w:r>
          </w:p>
          <w:p w14:paraId="7CC81469" w14:textId="77777777" w:rsidR="007B2F94" w:rsidRPr="00F839D8" w:rsidRDefault="007B2F94" w:rsidP="004A5A7A">
            <w:pPr>
              <w:tabs>
                <w:tab w:val="left" w:pos="-1134"/>
                <w:tab w:val="left" w:pos="-851"/>
                <w:tab w:val="left" w:pos="12"/>
                <w:tab w:val="left" w:pos="1134"/>
              </w:tabs>
              <w:spacing w:after="0" w:line="240" w:lineRule="auto"/>
              <w:ind w:firstLine="7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9D8">
              <w:rPr>
                <w:rFonts w:ascii="Arial" w:hAnsi="Arial" w:cs="Arial"/>
                <w:sz w:val="24"/>
                <w:szCs w:val="24"/>
              </w:rPr>
              <w:t>- проверить готовность систем мониторинга, предупреждения, управления к работе в паводкоопасный период;</w:t>
            </w:r>
          </w:p>
          <w:p w14:paraId="22C3F88E" w14:textId="77777777" w:rsidR="007B2F94" w:rsidRPr="00F839D8" w:rsidRDefault="007B2F94" w:rsidP="004A5A7A">
            <w:pPr>
              <w:tabs>
                <w:tab w:val="left" w:pos="-1134"/>
                <w:tab w:val="left" w:pos="-851"/>
                <w:tab w:val="left" w:pos="12"/>
                <w:tab w:val="left" w:pos="1134"/>
              </w:tabs>
              <w:spacing w:after="0" w:line="240" w:lineRule="auto"/>
              <w:ind w:firstLine="7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9D8">
              <w:rPr>
                <w:rFonts w:ascii="Arial" w:hAnsi="Arial" w:cs="Arial"/>
                <w:sz w:val="24"/>
                <w:szCs w:val="24"/>
              </w:rPr>
              <w:t>- проверить наличие и готовность оперативных групп, сил и средств, спланированных для защиты населенных пунктов, объектов социальной инфраструктуры, экономики и транспорта от воздействия паводка;</w:t>
            </w:r>
          </w:p>
          <w:p w14:paraId="53233587" w14:textId="77777777" w:rsidR="007B2F94" w:rsidRPr="00F839D8" w:rsidRDefault="007B2F94" w:rsidP="004A5A7A">
            <w:pPr>
              <w:tabs>
                <w:tab w:val="left" w:pos="-1134"/>
                <w:tab w:val="left" w:pos="-851"/>
                <w:tab w:val="left" w:pos="12"/>
                <w:tab w:val="left" w:pos="1134"/>
              </w:tabs>
              <w:spacing w:after="0" w:line="240" w:lineRule="auto"/>
              <w:ind w:firstLine="7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9D8">
              <w:rPr>
                <w:rFonts w:ascii="Arial" w:hAnsi="Arial" w:cs="Arial"/>
                <w:sz w:val="24"/>
                <w:szCs w:val="24"/>
              </w:rPr>
              <w:t>- провести уточнение Плана действий по предупреждению и ликвидации чрезвычайных ситуаций Боханск</w:t>
            </w:r>
            <w:r w:rsidR="006233B7" w:rsidRPr="00F839D8">
              <w:rPr>
                <w:rFonts w:ascii="Arial" w:hAnsi="Arial" w:cs="Arial"/>
                <w:sz w:val="24"/>
                <w:szCs w:val="24"/>
              </w:rPr>
              <w:t>ого муниципального</w:t>
            </w:r>
            <w:r w:rsidRPr="00F839D8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6233B7" w:rsidRPr="00F839D8">
              <w:rPr>
                <w:rFonts w:ascii="Arial" w:hAnsi="Arial" w:cs="Arial"/>
                <w:sz w:val="24"/>
                <w:szCs w:val="24"/>
              </w:rPr>
              <w:t>а</w:t>
            </w:r>
            <w:r w:rsidRPr="00F839D8">
              <w:rPr>
                <w:rFonts w:ascii="Arial" w:hAnsi="Arial" w:cs="Arial"/>
                <w:sz w:val="24"/>
                <w:szCs w:val="24"/>
              </w:rPr>
              <w:t xml:space="preserve"> в паводкоопасный период.</w:t>
            </w:r>
          </w:p>
          <w:p w14:paraId="08C96300" w14:textId="77777777" w:rsidR="007B2F94" w:rsidRPr="00F839D8" w:rsidRDefault="007B2F94" w:rsidP="004A5A7A">
            <w:pPr>
              <w:tabs>
                <w:tab w:val="left" w:pos="-1134"/>
                <w:tab w:val="left" w:pos="-851"/>
                <w:tab w:val="left" w:pos="12"/>
                <w:tab w:val="left" w:pos="1134"/>
              </w:tabs>
              <w:spacing w:after="0" w:line="240" w:lineRule="auto"/>
              <w:ind w:firstLine="7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9D8">
              <w:rPr>
                <w:rFonts w:ascii="Arial" w:hAnsi="Arial" w:cs="Arial"/>
                <w:sz w:val="24"/>
                <w:szCs w:val="24"/>
              </w:rPr>
              <w:t>- провести дополнительную пропаганду, регулярное освещение в средствах массовой информации по правилам безопасности при подтоплении (затоплении).</w:t>
            </w:r>
          </w:p>
          <w:p w14:paraId="7B616C43" w14:textId="77777777" w:rsidR="005A0867" w:rsidRDefault="004A5A7A" w:rsidP="004A5A7A">
            <w:pPr>
              <w:pStyle w:val="a5"/>
              <w:ind w:firstLine="7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9D8">
              <w:rPr>
                <w:rFonts w:ascii="Arial" w:hAnsi="Arial" w:cs="Arial"/>
                <w:sz w:val="24"/>
                <w:szCs w:val="24"/>
              </w:rPr>
              <w:t>7</w:t>
            </w:r>
            <w:r w:rsidR="007B2F94" w:rsidRPr="00F839D8">
              <w:rPr>
                <w:rFonts w:ascii="Arial" w:hAnsi="Arial" w:cs="Arial"/>
                <w:sz w:val="24"/>
                <w:szCs w:val="24"/>
              </w:rPr>
              <w:t>.Рекомендовать глав</w:t>
            </w:r>
            <w:r w:rsidR="00DA27AF" w:rsidRPr="00F839D8">
              <w:rPr>
                <w:rFonts w:ascii="Arial" w:hAnsi="Arial" w:cs="Arial"/>
                <w:sz w:val="24"/>
                <w:szCs w:val="24"/>
              </w:rPr>
              <w:t>е</w:t>
            </w:r>
            <w:r w:rsidR="007B2F94" w:rsidRPr="00F839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27AF" w:rsidRPr="00F839D8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="00290AF2" w:rsidRPr="00F839D8">
              <w:rPr>
                <w:rFonts w:ascii="Arial" w:hAnsi="Arial" w:cs="Arial"/>
                <w:sz w:val="24"/>
                <w:szCs w:val="24"/>
              </w:rPr>
              <w:t>«</w:t>
            </w:r>
            <w:r w:rsidR="00DA27AF" w:rsidRPr="00F839D8">
              <w:rPr>
                <w:rFonts w:ascii="Arial" w:hAnsi="Arial" w:cs="Arial"/>
                <w:sz w:val="24"/>
                <w:szCs w:val="24"/>
              </w:rPr>
              <w:t>Казачье»</w:t>
            </w:r>
            <w:r w:rsidR="00290AF2" w:rsidRPr="00F839D8">
              <w:rPr>
                <w:rFonts w:ascii="Arial" w:hAnsi="Arial" w:cs="Arial"/>
                <w:sz w:val="24"/>
                <w:szCs w:val="24"/>
              </w:rPr>
              <w:t xml:space="preserve"> (Пушкарева Т.С.)</w:t>
            </w:r>
            <w:r w:rsidR="005A086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0E79A25" w14:textId="3B219FF2" w:rsidR="007F11AE" w:rsidRPr="00F839D8" w:rsidRDefault="005A0867" w:rsidP="004A5A7A">
            <w:pPr>
              <w:pStyle w:val="a5"/>
              <w:ind w:firstLine="74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F11AE" w:rsidRPr="00F839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2F94" w:rsidRPr="00F839D8">
              <w:rPr>
                <w:rFonts w:ascii="Arial" w:hAnsi="Arial" w:cs="Arial"/>
                <w:sz w:val="24"/>
                <w:szCs w:val="24"/>
              </w:rPr>
              <w:t>проверить готовность к проведению</w:t>
            </w:r>
            <w:r w:rsidR="007F11AE" w:rsidRPr="00F839D8">
              <w:rPr>
                <w:rFonts w:ascii="Arial" w:hAnsi="Arial" w:cs="Arial"/>
                <w:sz w:val="24"/>
                <w:szCs w:val="24"/>
              </w:rPr>
              <w:t xml:space="preserve"> аварийно-спасательных и других неотложных работ в районе </w:t>
            </w:r>
            <w:r w:rsidR="00216F55">
              <w:rPr>
                <w:rFonts w:ascii="Arial" w:hAnsi="Arial" w:cs="Arial"/>
                <w:sz w:val="24"/>
                <w:szCs w:val="24"/>
              </w:rPr>
              <w:t xml:space="preserve">негативного воздействия водного объекта </w:t>
            </w:r>
            <w:r w:rsidR="00D43F93">
              <w:rPr>
                <w:rFonts w:ascii="Arial" w:hAnsi="Arial" w:cs="Arial"/>
                <w:sz w:val="24"/>
                <w:szCs w:val="24"/>
              </w:rPr>
              <w:t>Братского водохранилища</w:t>
            </w:r>
            <w:r w:rsidR="00290AF2" w:rsidRPr="00F839D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16F55">
              <w:rPr>
                <w:rFonts w:ascii="Arial" w:hAnsi="Arial" w:cs="Arial"/>
                <w:sz w:val="24"/>
                <w:szCs w:val="24"/>
              </w:rPr>
              <w:t xml:space="preserve">повлекшем в последствии </w:t>
            </w:r>
            <w:r w:rsidR="00290AF2" w:rsidRPr="00F839D8">
              <w:rPr>
                <w:rFonts w:ascii="Arial" w:hAnsi="Arial" w:cs="Arial"/>
                <w:sz w:val="24"/>
                <w:szCs w:val="24"/>
              </w:rPr>
              <w:t>обрушени</w:t>
            </w:r>
            <w:r w:rsidR="00216F55">
              <w:rPr>
                <w:rFonts w:ascii="Arial" w:hAnsi="Arial" w:cs="Arial"/>
                <w:sz w:val="24"/>
                <w:szCs w:val="24"/>
              </w:rPr>
              <w:t>е</w:t>
            </w:r>
            <w:r w:rsidR="00290AF2" w:rsidRPr="00F839D8">
              <w:rPr>
                <w:rFonts w:ascii="Arial" w:hAnsi="Arial" w:cs="Arial"/>
                <w:sz w:val="24"/>
                <w:szCs w:val="24"/>
              </w:rPr>
              <w:t xml:space="preserve"> берега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7EA7EDD" w14:textId="455F6BBE" w:rsidR="00F839D8" w:rsidRPr="00F839D8" w:rsidRDefault="00F839D8" w:rsidP="00F839D8">
            <w:pPr>
              <w:pStyle w:val="a5"/>
              <w:ind w:firstLine="7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9D8">
              <w:rPr>
                <w:rFonts w:ascii="Arial" w:hAnsi="Arial" w:cs="Arial"/>
                <w:sz w:val="24"/>
                <w:szCs w:val="24"/>
              </w:rPr>
              <w:t>-провер</w:t>
            </w:r>
            <w:r w:rsidR="009E2F79">
              <w:rPr>
                <w:rFonts w:ascii="Arial" w:hAnsi="Arial" w:cs="Arial"/>
                <w:sz w:val="24"/>
                <w:szCs w:val="24"/>
              </w:rPr>
              <w:t>ить</w:t>
            </w:r>
            <w:r w:rsidRPr="00F839D8">
              <w:rPr>
                <w:rFonts w:ascii="Arial" w:hAnsi="Arial" w:cs="Arial"/>
                <w:sz w:val="24"/>
                <w:szCs w:val="24"/>
              </w:rPr>
              <w:t xml:space="preserve"> готовност</w:t>
            </w:r>
            <w:r w:rsidR="009E2F79">
              <w:rPr>
                <w:rFonts w:ascii="Arial" w:hAnsi="Arial" w:cs="Arial"/>
                <w:sz w:val="24"/>
                <w:szCs w:val="24"/>
              </w:rPr>
              <w:t>ь</w:t>
            </w:r>
            <w:r w:rsidRPr="00F839D8">
              <w:rPr>
                <w:rFonts w:ascii="Arial" w:hAnsi="Arial" w:cs="Arial"/>
                <w:sz w:val="24"/>
                <w:szCs w:val="24"/>
              </w:rPr>
              <w:t xml:space="preserve"> мест (загонов, дворов) для эвакуации сельскохозяйственных животных.</w:t>
            </w:r>
          </w:p>
          <w:p w14:paraId="2A11C252" w14:textId="178507DA" w:rsidR="00F839D8" w:rsidRPr="00F839D8" w:rsidRDefault="00F839D8" w:rsidP="00F839D8">
            <w:pPr>
              <w:pStyle w:val="a5"/>
              <w:ind w:firstLine="748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-прове</w:t>
            </w:r>
            <w:r w:rsidR="009E2F79">
              <w:rPr>
                <w:rStyle w:val="FontStyle14"/>
                <w:rFonts w:ascii="Arial" w:hAnsi="Arial" w:cs="Arial"/>
                <w:sz w:val="24"/>
                <w:szCs w:val="24"/>
              </w:rPr>
              <w:t>сти</w:t>
            </w: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совещани</w:t>
            </w:r>
            <w:r w:rsidR="009E2F79">
              <w:rPr>
                <w:rStyle w:val="FontStyle14"/>
                <w:rFonts w:ascii="Arial" w:hAnsi="Arial" w:cs="Arial"/>
                <w:sz w:val="24"/>
                <w:szCs w:val="24"/>
              </w:rPr>
              <w:t>е</w:t>
            </w: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с руководителями предприятий и учреждений, расположенных на территории </w:t>
            </w:r>
            <w:r w:rsidR="00FE5022">
              <w:rPr>
                <w:rStyle w:val="FontStyle14"/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9E2F79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«Казачье»</w:t>
            </w: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, по обеспечению подготовки к действиям в паводкоопасный период;</w:t>
            </w:r>
          </w:p>
          <w:p w14:paraId="1D12B7CC" w14:textId="3738DE34" w:rsidR="00F839D8" w:rsidRPr="00F839D8" w:rsidRDefault="00F839D8" w:rsidP="00F839D8">
            <w:pPr>
              <w:tabs>
                <w:tab w:val="left" w:pos="-1134"/>
                <w:tab w:val="left" w:pos="-851"/>
                <w:tab w:val="left" w:pos="12"/>
                <w:tab w:val="left" w:pos="1134"/>
              </w:tabs>
              <w:spacing w:after="0" w:line="240" w:lineRule="auto"/>
              <w:ind w:firstLine="7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9D8">
              <w:rPr>
                <w:rFonts w:ascii="Arial" w:hAnsi="Arial" w:cs="Arial"/>
                <w:sz w:val="24"/>
                <w:szCs w:val="24"/>
              </w:rPr>
              <w:t>- проверить готовность систем мониторинга (установить вешки с нанесенными делениями в сантиметрах), к работе в паводкоопасный период;</w:t>
            </w:r>
          </w:p>
          <w:p w14:paraId="7221BEA2" w14:textId="77777777" w:rsidR="00F839D8" w:rsidRPr="00F839D8" w:rsidRDefault="00F839D8" w:rsidP="00F839D8">
            <w:pPr>
              <w:tabs>
                <w:tab w:val="left" w:pos="-1134"/>
                <w:tab w:val="left" w:pos="-851"/>
                <w:tab w:val="left" w:pos="12"/>
                <w:tab w:val="left" w:pos="1134"/>
              </w:tabs>
              <w:spacing w:after="0" w:line="240" w:lineRule="auto"/>
              <w:ind w:firstLine="7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9D8">
              <w:rPr>
                <w:rFonts w:ascii="Arial" w:hAnsi="Arial" w:cs="Arial"/>
                <w:sz w:val="24"/>
                <w:szCs w:val="24"/>
              </w:rPr>
              <w:t>- проверить наличие и готовность оперативных групп, сил и средств, спланированных для защиты населенного пункта, объектов социальной инфраструктуры, экономики и транспорта от воздействия паводка;</w:t>
            </w:r>
          </w:p>
          <w:p w14:paraId="3C290AB5" w14:textId="7F902835" w:rsidR="00F839D8" w:rsidRPr="00F839D8" w:rsidRDefault="00F839D8" w:rsidP="00F839D8">
            <w:pPr>
              <w:pStyle w:val="a5"/>
              <w:ind w:firstLine="7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- </w:t>
            </w:r>
            <w:r w:rsidR="00DF43D7" w:rsidRPr="00F839D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ежедневно предоставлять </w:t>
            </w: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информацию </w:t>
            </w:r>
            <w:r w:rsidR="00C53A71" w:rsidRPr="00F839D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в МКУ «ЕДДС-112 муниципального образования «Боханский район»» к 8.30 часам или к 17.30 часам на адрес электронной почты: </w:t>
            </w:r>
            <w:hyperlink r:id="rId8" w:history="1">
              <w:r w:rsidR="00C53A71" w:rsidRPr="00F839D8">
                <w:rPr>
                  <w:rStyle w:val="af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eddsbohan</w:t>
              </w:r>
              <w:r w:rsidR="00C53A71" w:rsidRPr="00F839D8">
                <w:rPr>
                  <w:rStyle w:val="af4"/>
                  <w:rFonts w:ascii="Arial" w:hAnsi="Arial" w:cs="Arial"/>
                  <w:color w:val="auto"/>
                  <w:sz w:val="24"/>
                  <w:szCs w:val="24"/>
                </w:rPr>
                <w:t>@</w:t>
              </w:r>
              <w:r w:rsidR="00C53A71" w:rsidRPr="00F839D8">
                <w:rPr>
                  <w:rStyle w:val="af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mail</w:t>
              </w:r>
              <w:r w:rsidR="00C53A71" w:rsidRPr="00F839D8">
                <w:rPr>
                  <w:rStyle w:val="af4"/>
                  <w:rFonts w:ascii="Arial" w:hAnsi="Arial" w:cs="Arial"/>
                  <w:color w:val="auto"/>
                  <w:sz w:val="24"/>
                  <w:szCs w:val="24"/>
                </w:rPr>
                <w:t>.</w:t>
              </w:r>
              <w:r w:rsidR="00C53A71" w:rsidRPr="00F839D8">
                <w:rPr>
                  <w:rStyle w:val="af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C53A71">
              <w:rPr>
                <w:rStyle w:val="af4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по мониторингу паводковой обстановки (</w:t>
            </w:r>
            <w:r w:rsidRPr="00C53A71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замеры уровня воды в </w:t>
            </w:r>
            <w:r w:rsidR="00D43F93">
              <w:rPr>
                <w:rStyle w:val="FontStyle14"/>
                <w:rFonts w:ascii="Arial" w:hAnsi="Arial" w:cs="Arial"/>
                <w:sz w:val="24"/>
                <w:szCs w:val="24"/>
              </w:rPr>
              <w:t>Братском водохранилище</w:t>
            </w:r>
            <w:r w:rsidRPr="00C53A71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и расстояние от жилых домов, опор </w:t>
            </w:r>
            <w:r w:rsidR="00475FA8">
              <w:rPr>
                <w:rStyle w:val="FontStyle14"/>
                <w:rFonts w:ascii="Arial" w:hAnsi="Arial" w:cs="Arial"/>
                <w:sz w:val="24"/>
                <w:szCs w:val="24"/>
              </w:rPr>
              <w:t>линии электропередач</w:t>
            </w:r>
            <w:r w:rsidRPr="00C53A71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до края обрушаемого берега</w:t>
            </w: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) и принимаемых мерах.</w:t>
            </w:r>
          </w:p>
          <w:p w14:paraId="1A562C03" w14:textId="6599C564" w:rsidR="00F731E3" w:rsidRPr="00F839D8" w:rsidRDefault="00F731E3" w:rsidP="004A5A7A">
            <w:pPr>
              <w:pStyle w:val="a5"/>
              <w:ind w:firstLine="748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="004A5A7A" w:rsidRPr="00F839D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организ</w:t>
            </w:r>
            <w:r w:rsidR="00DF43D7">
              <w:rPr>
                <w:rStyle w:val="FontStyle14"/>
                <w:rFonts w:ascii="Arial" w:hAnsi="Arial" w:cs="Arial"/>
                <w:sz w:val="24"/>
                <w:szCs w:val="24"/>
              </w:rPr>
              <w:t>овать</w:t>
            </w:r>
            <w:r w:rsidR="004A5A7A" w:rsidRPr="00F839D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работ</w:t>
            </w:r>
            <w:r w:rsidR="00DF43D7">
              <w:rPr>
                <w:rStyle w:val="FontStyle14"/>
                <w:rFonts w:ascii="Arial" w:hAnsi="Arial" w:cs="Arial"/>
                <w:sz w:val="24"/>
                <w:szCs w:val="24"/>
              </w:rPr>
              <w:t>у</w:t>
            </w:r>
            <w:r w:rsidR="004A5A7A" w:rsidRPr="00F839D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патрульных и патрульно-маневренных групп с целью</w:t>
            </w: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проведения мониторинга паводкоопасной ситуации на территории </w:t>
            </w:r>
            <w:r w:rsidR="00BF36DA">
              <w:rPr>
                <w:rStyle w:val="FontStyle14"/>
                <w:rFonts w:ascii="Arial" w:hAnsi="Arial" w:cs="Arial"/>
                <w:sz w:val="24"/>
                <w:szCs w:val="24"/>
              </w:rPr>
              <w:t>с. Казачье</w:t>
            </w: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, подверженн</w:t>
            </w:r>
            <w:r w:rsidR="009114AF">
              <w:rPr>
                <w:rStyle w:val="FontStyle14"/>
                <w:rFonts w:ascii="Arial" w:hAnsi="Arial" w:cs="Arial"/>
                <w:sz w:val="24"/>
                <w:szCs w:val="24"/>
              </w:rPr>
              <w:t>ого</w:t>
            </w: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</w:t>
            </w:r>
            <w:r w:rsidR="009114AF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негативному </w:t>
            </w: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воздействию </w:t>
            </w:r>
            <w:r w:rsidR="009114AF">
              <w:rPr>
                <w:rStyle w:val="FontStyle14"/>
                <w:rFonts w:ascii="Arial" w:hAnsi="Arial" w:cs="Arial"/>
                <w:sz w:val="24"/>
                <w:szCs w:val="24"/>
              </w:rPr>
              <w:t>вод</w:t>
            </w:r>
            <w:r w:rsidR="00D43F93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Братского водохранилища</w:t>
            </w: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;</w:t>
            </w:r>
          </w:p>
          <w:p w14:paraId="76E32616" w14:textId="075328D4" w:rsidR="00F731E3" w:rsidRPr="00F839D8" w:rsidRDefault="00F731E3" w:rsidP="004A5A7A">
            <w:pPr>
              <w:pStyle w:val="a5"/>
              <w:ind w:firstLine="748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="004A5A7A"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организ</w:t>
            </w:r>
            <w:r w:rsidR="00DF43D7">
              <w:rPr>
                <w:rStyle w:val="FontStyle14"/>
                <w:rFonts w:ascii="Arial" w:hAnsi="Arial" w:cs="Arial"/>
                <w:sz w:val="24"/>
                <w:szCs w:val="24"/>
              </w:rPr>
              <w:t>овать</w:t>
            </w: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дежурств</w:t>
            </w:r>
            <w:r w:rsidR="00DF43D7">
              <w:rPr>
                <w:rStyle w:val="FontStyle14"/>
                <w:rFonts w:ascii="Arial" w:hAnsi="Arial" w:cs="Arial"/>
                <w:sz w:val="24"/>
                <w:szCs w:val="24"/>
              </w:rPr>
              <w:t>о</w:t>
            </w: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</w:t>
            </w:r>
            <w:r w:rsidR="00994266"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должностных лиц администраци</w:t>
            </w:r>
            <w:r w:rsidR="00994266">
              <w:rPr>
                <w:rStyle w:val="FontStyle14"/>
                <w:rFonts w:ascii="Arial" w:hAnsi="Arial" w:cs="Arial"/>
                <w:sz w:val="24"/>
                <w:szCs w:val="24"/>
              </w:rPr>
              <w:t>и</w:t>
            </w:r>
            <w:r w:rsidR="00994266" w:rsidRPr="00F839D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</w:t>
            </w:r>
            <w:r w:rsidR="00994266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муниципального образования «Казачье», </w:t>
            </w:r>
            <w:r w:rsidR="00DF43D7">
              <w:rPr>
                <w:rStyle w:val="FontStyle14"/>
                <w:rFonts w:ascii="Arial" w:hAnsi="Arial" w:cs="Arial"/>
                <w:sz w:val="24"/>
                <w:szCs w:val="24"/>
              </w:rPr>
              <w:t>должностных лиц</w:t>
            </w: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организаций</w:t>
            </w:r>
            <w:r w:rsidR="005977EA">
              <w:rPr>
                <w:rStyle w:val="FontStyle14"/>
                <w:rFonts w:ascii="Arial" w:hAnsi="Arial" w:cs="Arial"/>
                <w:sz w:val="24"/>
                <w:szCs w:val="24"/>
              </w:rPr>
              <w:t>, учреждений всех форм собственности</w:t>
            </w:r>
            <w:r w:rsidR="00994266">
              <w:rPr>
                <w:rStyle w:val="FontStyle14"/>
                <w:rFonts w:ascii="Arial" w:hAnsi="Arial" w:cs="Arial"/>
                <w:sz w:val="24"/>
                <w:szCs w:val="24"/>
              </w:rPr>
              <w:t>, расположенных на территории муниципального образования «Казачье»</w:t>
            </w: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;</w:t>
            </w:r>
          </w:p>
          <w:p w14:paraId="03390046" w14:textId="7F696521" w:rsidR="00F731E3" w:rsidRPr="00F839D8" w:rsidRDefault="00F731E3" w:rsidP="004A5A7A">
            <w:pPr>
              <w:pStyle w:val="a5"/>
              <w:ind w:firstLine="748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="00D5173B">
              <w:rPr>
                <w:rStyle w:val="FontStyle14"/>
                <w:rFonts w:ascii="Arial" w:hAnsi="Arial" w:cs="Arial"/>
                <w:sz w:val="24"/>
                <w:szCs w:val="24"/>
              </w:rPr>
              <w:t>с</w:t>
            </w: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формирова</w:t>
            </w:r>
            <w:r w:rsidR="00D5173B">
              <w:rPr>
                <w:rStyle w:val="FontStyle14"/>
                <w:rFonts w:ascii="Arial" w:hAnsi="Arial" w:cs="Arial"/>
                <w:sz w:val="24"/>
                <w:szCs w:val="24"/>
              </w:rPr>
              <w:t>ть</w:t>
            </w: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резерв сил и средств на случай ухудшения обстановки;</w:t>
            </w:r>
          </w:p>
          <w:p w14:paraId="5142F9C1" w14:textId="306762F2" w:rsidR="009C68BA" w:rsidRDefault="004D3D4E" w:rsidP="004A5A7A">
            <w:pPr>
              <w:pStyle w:val="a5"/>
              <w:ind w:firstLine="7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FAE">
              <w:rPr>
                <w:rFonts w:ascii="Arial" w:hAnsi="Arial" w:cs="Arial"/>
                <w:sz w:val="24"/>
                <w:szCs w:val="24"/>
              </w:rPr>
              <w:t>-</w:t>
            </w:r>
            <w:r w:rsidR="00D5173B">
              <w:rPr>
                <w:rFonts w:ascii="Arial" w:hAnsi="Arial" w:cs="Arial"/>
                <w:sz w:val="24"/>
                <w:szCs w:val="24"/>
              </w:rPr>
              <w:t xml:space="preserve">организовать </w:t>
            </w:r>
            <w:r w:rsidR="00D5173B" w:rsidRPr="003A6FAE">
              <w:rPr>
                <w:rFonts w:ascii="Arial" w:hAnsi="Arial" w:cs="Arial"/>
                <w:sz w:val="24"/>
                <w:szCs w:val="24"/>
              </w:rPr>
              <w:t>через в средства массовой информации и мессенджер</w:t>
            </w:r>
            <w:r w:rsidR="00D5173B">
              <w:rPr>
                <w:rFonts w:ascii="Arial" w:hAnsi="Arial" w:cs="Arial"/>
                <w:sz w:val="24"/>
                <w:szCs w:val="24"/>
              </w:rPr>
              <w:t>ы</w:t>
            </w:r>
            <w:r w:rsidR="00D5173B" w:rsidRPr="003A6FA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C30E68" w:rsidRPr="00C30E68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WhatsApp, Viber</w:t>
            </w:r>
            <w:r w:rsidR="00C30E68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,</w:t>
            </w:r>
            <w:r w:rsidR="00C30E68" w:rsidRPr="00C30E68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Telegram</w:t>
            </w:r>
            <w:r w:rsidR="00D5173B" w:rsidRPr="003A6FAE">
              <w:rPr>
                <w:rFonts w:ascii="Arial" w:hAnsi="Arial" w:cs="Arial"/>
                <w:sz w:val="24"/>
                <w:szCs w:val="24"/>
              </w:rPr>
              <w:t xml:space="preserve"> и т.д.) </w:t>
            </w:r>
            <w:r w:rsidRPr="003A6FAE">
              <w:rPr>
                <w:rFonts w:ascii="Arial" w:hAnsi="Arial" w:cs="Arial"/>
                <w:sz w:val="24"/>
                <w:szCs w:val="24"/>
              </w:rPr>
              <w:t>дове</w:t>
            </w:r>
            <w:r>
              <w:rPr>
                <w:rFonts w:ascii="Arial" w:hAnsi="Arial" w:cs="Arial"/>
                <w:sz w:val="24"/>
                <w:szCs w:val="24"/>
              </w:rPr>
              <w:t>дение</w:t>
            </w:r>
            <w:r w:rsidRPr="003A6FAE">
              <w:rPr>
                <w:rFonts w:ascii="Arial" w:hAnsi="Arial" w:cs="Arial"/>
                <w:sz w:val="24"/>
                <w:szCs w:val="24"/>
              </w:rPr>
              <w:t xml:space="preserve"> до населения с. Казачье правил безопасности при подтоплении (затоплении)</w:t>
            </w:r>
            <w:r w:rsidR="009C68B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1743DE1" w14:textId="7E24A00E" w:rsidR="009C68BA" w:rsidRDefault="009C68BA" w:rsidP="009C68BA">
            <w:pPr>
              <w:pStyle w:val="a5"/>
              <w:ind w:firstLine="748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- организ</w:t>
            </w:r>
            <w:r w:rsidR="00C30E68">
              <w:rPr>
                <w:rStyle w:val="FontStyle14"/>
                <w:rFonts w:ascii="Arial" w:hAnsi="Arial" w:cs="Arial"/>
                <w:sz w:val="24"/>
                <w:szCs w:val="24"/>
              </w:rPr>
              <w:t>овать</w:t>
            </w:r>
            <w:r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работ</w:t>
            </w:r>
            <w:r w:rsidR="00C30E68">
              <w:rPr>
                <w:rStyle w:val="FontStyle14"/>
                <w:rFonts w:ascii="Arial" w:hAnsi="Arial" w:cs="Arial"/>
                <w:sz w:val="24"/>
                <w:szCs w:val="24"/>
              </w:rPr>
              <w:t>у</w:t>
            </w:r>
            <w:r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волонтеров по информированию и оповещению населения о паводковой ситуации;</w:t>
            </w:r>
          </w:p>
          <w:p w14:paraId="33768F45" w14:textId="77777777" w:rsidR="009C68BA" w:rsidRPr="003A6FAE" w:rsidRDefault="009C68BA" w:rsidP="009C68BA">
            <w:pPr>
              <w:pStyle w:val="a5"/>
              <w:ind w:firstLine="748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3A6FAE">
              <w:rPr>
                <w:rStyle w:val="FontStyle14"/>
                <w:rFonts w:ascii="Arial" w:hAnsi="Arial" w:cs="Arial"/>
                <w:sz w:val="24"/>
                <w:szCs w:val="24"/>
              </w:rPr>
              <w:t>-организовать непрерывный контроль и прогнозирование развития паводковой ситуации;</w:t>
            </w:r>
          </w:p>
          <w:p w14:paraId="66631C30" w14:textId="1DC3B636" w:rsidR="009C68BA" w:rsidRPr="003A6FAE" w:rsidRDefault="009C68BA" w:rsidP="009C68BA">
            <w:pPr>
              <w:pStyle w:val="a5"/>
              <w:ind w:firstLine="748"/>
              <w:jc w:val="both"/>
              <w:rPr>
                <w:rStyle w:val="FontStyle14"/>
                <w:rFonts w:ascii="Arial" w:hAnsi="Arial" w:cs="Arial"/>
                <w:sz w:val="24"/>
                <w:szCs w:val="24"/>
                <w:highlight w:val="green"/>
              </w:rPr>
            </w:pPr>
            <w:r w:rsidRPr="003A6FAE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-обеспечить работу постоянно действующего оперативного штаба по контролю за обстановкой и координации взаимодействия сил и средств муниципального звена </w:t>
            </w:r>
            <w:r w:rsidRPr="003A6FAE">
              <w:rPr>
                <w:rFonts w:ascii="Arial" w:eastAsia="Calibri" w:hAnsi="Arial" w:cs="Arial"/>
                <w:sz w:val="24"/>
                <w:szCs w:val="24"/>
              </w:rPr>
              <w:t xml:space="preserve">муниципального образования «Казачье» </w:t>
            </w:r>
            <w:r w:rsidRPr="003A6FAE">
              <w:rPr>
                <w:rStyle w:val="FontStyle14"/>
                <w:rFonts w:ascii="Arial" w:hAnsi="Arial" w:cs="Arial"/>
                <w:sz w:val="24"/>
                <w:szCs w:val="24"/>
              </w:rPr>
              <w:t>Боханского муниципального района областной территориальной подсистемы РСЧС, предупреждению возникновения чрезвычайных ситуаций, обусловленных паводком;</w:t>
            </w:r>
          </w:p>
          <w:p w14:paraId="033D3A47" w14:textId="77777777" w:rsidR="009C68BA" w:rsidRPr="003A6FAE" w:rsidRDefault="009C68BA" w:rsidP="009C68BA">
            <w:pPr>
              <w:pStyle w:val="a5"/>
              <w:ind w:firstLine="748"/>
              <w:jc w:val="both"/>
              <w:rPr>
                <w:rStyle w:val="FontStyle14"/>
                <w:rFonts w:ascii="Arial" w:hAnsi="Arial" w:cs="Arial"/>
                <w:sz w:val="24"/>
                <w:szCs w:val="24"/>
                <w:highlight w:val="green"/>
              </w:rPr>
            </w:pPr>
            <w:r w:rsidRPr="003A6FAE">
              <w:rPr>
                <w:rStyle w:val="FontStyle14"/>
                <w:rFonts w:ascii="Arial" w:hAnsi="Arial" w:cs="Arial"/>
                <w:sz w:val="24"/>
                <w:szCs w:val="24"/>
              </w:rPr>
              <w:t>-обеспечить непрерывный сбор, анализ и обмен информацией об обстановке с паводками и мерах по их ликвидации;</w:t>
            </w:r>
          </w:p>
          <w:p w14:paraId="5EF16B4A" w14:textId="77777777" w:rsidR="009C68BA" w:rsidRPr="003A6FAE" w:rsidRDefault="009C68BA" w:rsidP="009C68BA">
            <w:pPr>
              <w:pStyle w:val="a5"/>
              <w:ind w:firstLine="748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3A6FAE">
              <w:rPr>
                <w:rStyle w:val="FontStyle14"/>
                <w:rFonts w:ascii="Arial" w:hAnsi="Arial" w:cs="Arial"/>
                <w:sz w:val="24"/>
                <w:szCs w:val="24"/>
              </w:rPr>
              <w:t>-организовать и поддерживать непрерывное взаимодействие всех органов и организаций, расположенных на территории муниципального образования «Казачье», по вопросам ликвидации подтопления (затопления);</w:t>
            </w:r>
          </w:p>
          <w:p w14:paraId="415F35B3" w14:textId="77777777" w:rsidR="009C50CD" w:rsidRDefault="009C68BA" w:rsidP="009C68BA">
            <w:pPr>
              <w:pStyle w:val="a5"/>
              <w:ind w:firstLine="748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3A6FAE">
              <w:rPr>
                <w:rStyle w:val="FontStyle14"/>
                <w:rFonts w:ascii="Arial" w:hAnsi="Arial" w:cs="Arial"/>
                <w:sz w:val="24"/>
                <w:szCs w:val="24"/>
              </w:rPr>
              <w:t>-осуществлять взаимодействие со СМИ по вопросам введения режима «Повышенная готовность» и развития паводковой ситуации</w:t>
            </w:r>
            <w:r w:rsidR="009C50CD">
              <w:rPr>
                <w:rStyle w:val="FontStyle14"/>
                <w:rFonts w:ascii="Arial" w:hAnsi="Arial" w:cs="Arial"/>
                <w:sz w:val="24"/>
                <w:szCs w:val="24"/>
              </w:rPr>
              <w:t>;</w:t>
            </w:r>
          </w:p>
          <w:p w14:paraId="235359AE" w14:textId="35B979F6" w:rsidR="004D3D4E" w:rsidRDefault="009C50CD" w:rsidP="009C68BA">
            <w:pPr>
              <w:pStyle w:val="a5"/>
              <w:ind w:firstLine="74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FontStyle14"/>
                <w:rFonts w:ascii="Arial" w:hAnsi="Arial" w:cs="Arial"/>
                <w:sz w:val="24"/>
                <w:szCs w:val="24"/>
              </w:rPr>
              <w:t>-</w:t>
            </w:r>
            <w:r w:rsidRPr="003A6FAE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проверить и </w:t>
            </w:r>
            <w:r w:rsidR="00B52E9D">
              <w:rPr>
                <w:rStyle w:val="FontStyle14"/>
                <w:rFonts w:ascii="Arial" w:hAnsi="Arial" w:cs="Arial"/>
                <w:sz w:val="24"/>
                <w:szCs w:val="24"/>
              </w:rPr>
              <w:t>привести в</w:t>
            </w:r>
            <w:r w:rsidRPr="003A6FAE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готовность пункт</w:t>
            </w:r>
            <w:r w:rsidR="00B52E9D">
              <w:rPr>
                <w:rStyle w:val="FontStyle14"/>
                <w:rFonts w:ascii="Arial" w:hAnsi="Arial" w:cs="Arial"/>
                <w:sz w:val="24"/>
                <w:szCs w:val="24"/>
              </w:rPr>
              <w:t>ы</w:t>
            </w:r>
            <w:r w:rsidRPr="003A6FAE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временного размещения пострадавшего населения (ПВР №5 и ПВР №6), в том числе организаци</w:t>
            </w:r>
            <w:r w:rsidR="00B52E9D">
              <w:rPr>
                <w:rStyle w:val="FontStyle14"/>
                <w:rFonts w:ascii="Arial" w:hAnsi="Arial" w:cs="Arial"/>
                <w:sz w:val="24"/>
                <w:szCs w:val="24"/>
              </w:rPr>
              <w:t>ю</w:t>
            </w:r>
            <w:r w:rsidRPr="003A6FAE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</w:t>
            </w:r>
            <w:r w:rsidR="00B52E9D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горячего </w:t>
            </w:r>
            <w:r w:rsidRPr="003A6FAE">
              <w:rPr>
                <w:rStyle w:val="FontStyle14"/>
                <w:rFonts w:ascii="Arial" w:hAnsi="Arial" w:cs="Arial"/>
                <w:sz w:val="24"/>
                <w:szCs w:val="24"/>
              </w:rPr>
              <w:t>питания, оказания медицинской и психологической помощи, а также обеспечения предметами первой необходимости пострадавшего населения в соответствии с планом приема и размещения эваконаселения</w:t>
            </w:r>
            <w:r w:rsidR="009C68BA" w:rsidRPr="003A6FAE">
              <w:rPr>
                <w:rStyle w:val="FontStyle14"/>
                <w:rFonts w:ascii="Arial" w:hAnsi="Arial" w:cs="Arial"/>
                <w:sz w:val="24"/>
                <w:szCs w:val="24"/>
              </w:rPr>
              <w:t>.</w:t>
            </w:r>
          </w:p>
          <w:p w14:paraId="0026C9D7" w14:textId="47F66FBB" w:rsidR="007F11AE" w:rsidRPr="00F839D8" w:rsidRDefault="007F11AE" w:rsidP="004A5A7A">
            <w:pPr>
              <w:pStyle w:val="a5"/>
              <w:ind w:firstLine="7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9D8">
              <w:rPr>
                <w:rFonts w:ascii="Arial" w:hAnsi="Arial" w:cs="Arial"/>
                <w:sz w:val="24"/>
                <w:szCs w:val="24"/>
              </w:rPr>
              <w:t xml:space="preserve">8.Начальнику </w:t>
            </w:r>
            <w:r w:rsidR="007D7A87" w:rsidRPr="000B5218">
              <w:rPr>
                <w:rFonts w:ascii="Arial" w:hAnsi="Arial" w:cs="Arial"/>
                <w:sz w:val="24"/>
                <w:szCs w:val="24"/>
              </w:rPr>
              <w:t>44 ПСЧ (1 разряда, по охране п. Бохан) 2 ПСО ФПС ГПС (1разряда, п. Усть-Ордынский) ГУ МЧС России по Иркутской области</w:t>
            </w:r>
            <w:r w:rsidRPr="00F839D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731E3" w:rsidRPr="00F839D8">
              <w:rPr>
                <w:rFonts w:ascii="Arial" w:hAnsi="Arial" w:cs="Arial"/>
                <w:sz w:val="24"/>
                <w:szCs w:val="24"/>
              </w:rPr>
              <w:t>Бураев</w:t>
            </w:r>
            <w:r w:rsidRPr="00F839D8">
              <w:rPr>
                <w:rFonts w:ascii="Arial" w:hAnsi="Arial" w:cs="Arial"/>
                <w:sz w:val="24"/>
                <w:szCs w:val="24"/>
              </w:rPr>
              <w:t xml:space="preserve"> А.</w:t>
            </w:r>
            <w:r w:rsidR="00F731E3" w:rsidRPr="00F839D8">
              <w:rPr>
                <w:rFonts w:ascii="Arial" w:hAnsi="Arial" w:cs="Arial"/>
                <w:sz w:val="24"/>
                <w:szCs w:val="24"/>
              </w:rPr>
              <w:t>А</w:t>
            </w:r>
            <w:r w:rsidRPr="00F839D8">
              <w:rPr>
                <w:rFonts w:ascii="Arial" w:hAnsi="Arial" w:cs="Arial"/>
                <w:sz w:val="24"/>
                <w:szCs w:val="24"/>
              </w:rPr>
              <w:t>.):</w:t>
            </w:r>
          </w:p>
          <w:p w14:paraId="6B19E950" w14:textId="77777777" w:rsidR="007F11AE" w:rsidRPr="00F839D8" w:rsidRDefault="007F11AE" w:rsidP="004A5A7A">
            <w:pPr>
              <w:pStyle w:val="a5"/>
              <w:ind w:firstLine="7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9D8">
              <w:rPr>
                <w:rFonts w:ascii="Arial" w:hAnsi="Arial" w:cs="Arial"/>
                <w:sz w:val="24"/>
                <w:szCs w:val="24"/>
              </w:rPr>
              <w:t xml:space="preserve">- организовать оповещение и информирование населения о происшествии с использованием СГУ </w:t>
            </w:r>
            <w:r w:rsidR="00F731E3" w:rsidRPr="00F839D8">
              <w:rPr>
                <w:rFonts w:ascii="Arial" w:hAnsi="Arial" w:cs="Arial"/>
                <w:sz w:val="24"/>
                <w:szCs w:val="24"/>
              </w:rPr>
              <w:t>44-</w:t>
            </w:r>
            <w:r w:rsidRPr="00F839D8">
              <w:rPr>
                <w:rFonts w:ascii="Arial" w:hAnsi="Arial" w:cs="Arial"/>
                <w:sz w:val="24"/>
                <w:szCs w:val="24"/>
              </w:rPr>
              <w:t>ПСЧ и мобильных громкоговорящих устройств.</w:t>
            </w:r>
          </w:p>
          <w:p w14:paraId="5C188258" w14:textId="77777777" w:rsidR="007F11AE" w:rsidRPr="00F839D8" w:rsidRDefault="007F11AE" w:rsidP="004A5A7A">
            <w:pPr>
              <w:pStyle w:val="a5"/>
              <w:ind w:firstLine="7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9D8"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="006233B7" w:rsidRPr="00F839D8">
              <w:rPr>
                <w:rFonts w:ascii="Arial" w:hAnsi="Arial" w:cs="Arial"/>
                <w:sz w:val="24"/>
                <w:szCs w:val="24"/>
              </w:rPr>
              <w:t>Заместител</w:t>
            </w:r>
            <w:r w:rsidR="003D0308" w:rsidRPr="00F839D8">
              <w:rPr>
                <w:rFonts w:ascii="Arial" w:hAnsi="Arial" w:cs="Arial"/>
                <w:sz w:val="24"/>
                <w:szCs w:val="24"/>
              </w:rPr>
              <w:t>ю</w:t>
            </w:r>
            <w:r w:rsidR="006233B7" w:rsidRPr="00F839D8">
              <w:rPr>
                <w:rFonts w:ascii="Arial" w:hAnsi="Arial" w:cs="Arial"/>
                <w:sz w:val="24"/>
                <w:szCs w:val="24"/>
              </w:rPr>
              <w:t xml:space="preserve"> начальника отдела - начальник полиции МО МВД России </w:t>
            </w:r>
            <w:r w:rsidR="003D0308" w:rsidRPr="00F839D8">
              <w:rPr>
                <w:rFonts w:ascii="Arial" w:hAnsi="Arial" w:cs="Arial"/>
                <w:sz w:val="24"/>
                <w:szCs w:val="24"/>
              </w:rPr>
              <w:t>«</w:t>
            </w:r>
            <w:r w:rsidR="006233B7" w:rsidRPr="00F839D8">
              <w:rPr>
                <w:rFonts w:ascii="Arial" w:hAnsi="Arial" w:cs="Arial"/>
                <w:sz w:val="24"/>
                <w:szCs w:val="24"/>
              </w:rPr>
              <w:t>Боханский</w:t>
            </w:r>
            <w:r w:rsidR="003D0308" w:rsidRPr="00F839D8">
              <w:rPr>
                <w:rFonts w:ascii="Arial" w:hAnsi="Arial" w:cs="Arial"/>
                <w:sz w:val="24"/>
                <w:szCs w:val="24"/>
              </w:rPr>
              <w:t>»</w:t>
            </w:r>
            <w:r w:rsidRPr="00F839D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D0308" w:rsidRPr="00F839D8">
              <w:rPr>
                <w:rFonts w:ascii="Arial" w:hAnsi="Arial" w:cs="Arial"/>
                <w:sz w:val="24"/>
                <w:szCs w:val="24"/>
              </w:rPr>
              <w:t>Иванов Ю.Л.</w:t>
            </w:r>
            <w:r w:rsidRPr="00F839D8"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334D61EE" w14:textId="77777777" w:rsidR="007F11AE" w:rsidRPr="00F839D8" w:rsidRDefault="007F11AE" w:rsidP="004A5A7A">
            <w:pPr>
              <w:pStyle w:val="a5"/>
              <w:ind w:firstLine="7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9D8">
              <w:rPr>
                <w:rFonts w:ascii="Arial" w:hAnsi="Arial" w:cs="Arial"/>
                <w:sz w:val="24"/>
                <w:szCs w:val="24"/>
              </w:rPr>
              <w:t xml:space="preserve">- организовать оповещение и информирование населения о </w:t>
            </w:r>
            <w:r w:rsidR="00F731E3" w:rsidRPr="00F839D8">
              <w:rPr>
                <w:rFonts w:ascii="Arial" w:hAnsi="Arial" w:cs="Arial"/>
                <w:sz w:val="24"/>
                <w:szCs w:val="24"/>
              </w:rPr>
              <w:t>паводкоопасной ситуации</w:t>
            </w:r>
            <w:r w:rsidRPr="00F839D8">
              <w:rPr>
                <w:rFonts w:ascii="Arial" w:hAnsi="Arial" w:cs="Arial"/>
                <w:sz w:val="24"/>
                <w:szCs w:val="24"/>
              </w:rPr>
              <w:t xml:space="preserve"> с использованием СГУ и мобильных громкоговорящих устройств.</w:t>
            </w:r>
          </w:p>
          <w:p w14:paraId="3AB2B9E2" w14:textId="77777777" w:rsidR="00F731E3" w:rsidRPr="00F839D8" w:rsidRDefault="004A5A7A" w:rsidP="004A5A7A">
            <w:pPr>
              <w:pStyle w:val="a5"/>
              <w:ind w:firstLine="748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10</w:t>
            </w:r>
            <w:r w:rsidR="00F731E3" w:rsidRPr="00F839D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.Первому заместителю мэра </w:t>
            </w:r>
            <w:r w:rsidR="003D0308" w:rsidRPr="00F839D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Боханского </w:t>
            </w:r>
            <w:r w:rsidR="00F731E3"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муниципального район</w:t>
            </w:r>
            <w:r w:rsidR="003D0308"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а</w:t>
            </w:r>
            <w:r w:rsidR="00F731E3" w:rsidRPr="00F839D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(</w:t>
            </w:r>
            <w:r w:rsidR="003D0308"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Рогулькин Е.Б.</w:t>
            </w:r>
            <w:r w:rsidR="00F731E3"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):</w:t>
            </w:r>
          </w:p>
          <w:p w14:paraId="7591E572" w14:textId="77777777" w:rsidR="00F731E3" w:rsidRPr="00F839D8" w:rsidRDefault="00F731E3" w:rsidP="004A5A7A">
            <w:pPr>
              <w:pStyle w:val="a5"/>
              <w:ind w:firstLine="748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-организовать непрерывный контроль и прогнозирование развития паводковой ситуации;</w:t>
            </w:r>
          </w:p>
          <w:p w14:paraId="791C3827" w14:textId="586E6273" w:rsidR="00F731E3" w:rsidRPr="00F839D8" w:rsidRDefault="00F731E3" w:rsidP="004A5A7A">
            <w:pPr>
              <w:pStyle w:val="a5"/>
              <w:ind w:firstLine="748"/>
              <w:jc w:val="both"/>
              <w:rPr>
                <w:rStyle w:val="FontStyle14"/>
                <w:rFonts w:ascii="Arial" w:hAnsi="Arial" w:cs="Arial"/>
                <w:sz w:val="24"/>
                <w:szCs w:val="24"/>
                <w:highlight w:val="green"/>
              </w:rPr>
            </w:pP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-обеспечить работу постоянно действующего оперативного штаба по контролю за обстановкой и координации взаимодействия сил и средств муниципального звена Боханск</w:t>
            </w:r>
            <w:r w:rsidR="003D0308"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ого муниципального</w:t>
            </w: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район</w:t>
            </w:r>
            <w:r w:rsidR="003D0308"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а</w:t>
            </w: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областной территориальной подсистемы РСЧС, предупреждению возникновения чрезвычайных ситуаций, обусловленных паводком;</w:t>
            </w:r>
          </w:p>
          <w:p w14:paraId="4AA3262E" w14:textId="77777777" w:rsidR="00F731E3" w:rsidRPr="00F839D8" w:rsidRDefault="00F731E3" w:rsidP="004A5A7A">
            <w:pPr>
              <w:pStyle w:val="a5"/>
              <w:ind w:firstLine="748"/>
              <w:jc w:val="both"/>
              <w:rPr>
                <w:rStyle w:val="FontStyle14"/>
                <w:rFonts w:ascii="Arial" w:hAnsi="Arial" w:cs="Arial"/>
                <w:sz w:val="24"/>
                <w:szCs w:val="24"/>
                <w:highlight w:val="green"/>
              </w:rPr>
            </w:pP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-обеспечить непрерывный сбор, анализ и обмен информацией об обстановке с паводками и мерах по их ликвидации;</w:t>
            </w:r>
          </w:p>
          <w:p w14:paraId="6FFC8FD8" w14:textId="77777777" w:rsidR="00F731E3" w:rsidRPr="00F839D8" w:rsidRDefault="00F731E3" w:rsidP="004A5A7A">
            <w:pPr>
              <w:pStyle w:val="a5"/>
              <w:ind w:firstLine="748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-организовать и поддерживать непрерывное взаимодействие всех органов и организаций, расположенных на территории муниципального образования «Боханский район», по вопросам </w:t>
            </w:r>
            <w:r w:rsidR="00C06D8A"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ликвидации подтопления (затопления)</w:t>
            </w: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;</w:t>
            </w:r>
          </w:p>
          <w:p w14:paraId="47274934" w14:textId="77777777" w:rsidR="00F731E3" w:rsidRPr="00F839D8" w:rsidRDefault="00F731E3" w:rsidP="004A5A7A">
            <w:pPr>
              <w:pStyle w:val="a5"/>
              <w:ind w:firstLine="748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-осуществлять взаимодействие со СМИ по вопросам введения режима «</w:t>
            </w:r>
            <w:r w:rsidR="00C06D8A"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Повышенная готовность</w:t>
            </w: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» и развития </w:t>
            </w:r>
            <w:r w:rsidR="00C06D8A"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паводковой ситуации</w:t>
            </w: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.</w:t>
            </w:r>
          </w:p>
          <w:p w14:paraId="493033EB" w14:textId="7031C031" w:rsidR="00F731E3" w:rsidRPr="00F839D8" w:rsidRDefault="00F731E3" w:rsidP="004A5A7A">
            <w:pPr>
              <w:pStyle w:val="a5"/>
              <w:ind w:firstLine="748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1</w:t>
            </w:r>
            <w:r w:rsidR="004A5A7A"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1</w:t>
            </w: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.Председателю </w:t>
            </w:r>
            <w:r w:rsidR="003D0308"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эвакоприемной (</w:t>
            </w: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эвак</w:t>
            </w:r>
            <w:r w:rsidR="003D0308" w:rsidRPr="00F839D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уационной) </w:t>
            </w: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комиссии </w:t>
            </w:r>
            <w:r w:rsidR="003D0308" w:rsidRPr="00F839D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Боханского </w:t>
            </w: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муниципального район</w:t>
            </w:r>
            <w:r w:rsidR="003D0308"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а</w:t>
            </w: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(</w:t>
            </w:r>
            <w:r w:rsidR="003D0308"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Федорова Ч.П.</w:t>
            </w: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) проверить и обеспечить готовность пунктов временного размещения пострадавшего населения, в том числе организаци</w:t>
            </w:r>
            <w:r w:rsidR="00182A1C">
              <w:rPr>
                <w:rStyle w:val="FontStyle14"/>
                <w:rFonts w:ascii="Arial" w:hAnsi="Arial" w:cs="Arial"/>
                <w:sz w:val="24"/>
                <w:szCs w:val="24"/>
              </w:rPr>
              <w:t>ю</w:t>
            </w: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питания, оказани</w:t>
            </w:r>
            <w:r w:rsidR="006C5F15">
              <w:rPr>
                <w:rStyle w:val="FontStyle14"/>
                <w:rFonts w:ascii="Arial" w:hAnsi="Arial" w:cs="Arial"/>
                <w:sz w:val="24"/>
                <w:szCs w:val="24"/>
              </w:rPr>
              <w:t>е</w:t>
            </w: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медицинской и психологической помощи, а также обеспечени</w:t>
            </w:r>
            <w:r w:rsidR="006C5F15">
              <w:rPr>
                <w:rStyle w:val="FontStyle14"/>
                <w:rFonts w:ascii="Arial" w:hAnsi="Arial" w:cs="Arial"/>
                <w:sz w:val="24"/>
                <w:szCs w:val="24"/>
              </w:rPr>
              <w:t>е</w:t>
            </w: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предметами первой необходимости пострадавшего населения в соответствии с планом приема и размещения эваконаселения.</w:t>
            </w:r>
          </w:p>
          <w:p w14:paraId="5944AB04" w14:textId="2AEC4366" w:rsidR="00F731E3" w:rsidRPr="00F839D8" w:rsidRDefault="00F731E3" w:rsidP="004A5A7A">
            <w:pPr>
              <w:pStyle w:val="a5"/>
              <w:tabs>
                <w:tab w:val="left" w:pos="-289"/>
                <w:tab w:val="left" w:pos="-130"/>
              </w:tabs>
              <w:ind w:firstLine="748"/>
              <w:jc w:val="both"/>
              <w:rPr>
                <w:rStyle w:val="FontStyle14"/>
                <w:rFonts w:ascii="Arial" w:hAnsi="Arial" w:cs="Arial"/>
                <w:sz w:val="24"/>
                <w:szCs w:val="24"/>
              </w:rPr>
            </w:pP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1</w:t>
            </w:r>
            <w:r w:rsidR="004A5A7A"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2</w:t>
            </w: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.Режим «Повышенная готовность» на территории </w:t>
            </w:r>
            <w:r w:rsidR="0053765C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муниципального образования «Казачье» </w:t>
            </w:r>
            <w:r w:rsidR="003D0308" w:rsidRPr="00F839D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Боханского </w:t>
            </w: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муниципального район</w:t>
            </w:r>
            <w:r w:rsidR="003D0308"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а</w:t>
            </w: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сохраняется до стабилизации обстановки с </w:t>
            </w:r>
            <w:r w:rsidR="00C06D8A"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паводковой ситуацией</w:t>
            </w:r>
            <w:r w:rsidR="004C7B79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(снижение</w:t>
            </w:r>
            <w:r w:rsidR="00DD6773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</w:t>
            </w:r>
            <w:r w:rsidR="00DD6773" w:rsidRPr="00DD6773">
              <w:rPr>
                <w:rFonts w:ascii="Arial" w:hAnsi="Arial" w:cs="Arial"/>
                <w:sz w:val="24"/>
                <w:szCs w:val="24"/>
              </w:rPr>
              <w:t>негативно</w:t>
            </w:r>
            <w:r w:rsidR="004C7B79">
              <w:rPr>
                <w:rFonts w:ascii="Arial" w:hAnsi="Arial" w:cs="Arial"/>
                <w:sz w:val="24"/>
                <w:szCs w:val="24"/>
              </w:rPr>
              <w:t>го</w:t>
            </w:r>
            <w:r w:rsidR="00DD6773" w:rsidRPr="00DD6773">
              <w:rPr>
                <w:rFonts w:ascii="Arial" w:hAnsi="Arial" w:cs="Arial"/>
                <w:sz w:val="24"/>
                <w:szCs w:val="24"/>
              </w:rPr>
              <w:t xml:space="preserve"> воздействи</w:t>
            </w:r>
            <w:r w:rsidR="004C7B79">
              <w:rPr>
                <w:rFonts w:ascii="Arial" w:hAnsi="Arial" w:cs="Arial"/>
                <w:sz w:val="24"/>
                <w:szCs w:val="24"/>
              </w:rPr>
              <w:t>я</w:t>
            </w:r>
            <w:r w:rsidR="00DD6773" w:rsidRPr="00DD6773">
              <w:rPr>
                <w:rFonts w:ascii="Arial" w:hAnsi="Arial" w:cs="Arial"/>
                <w:sz w:val="24"/>
                <w:szCs w:val="24"/>
              </w:rPr>
              <w:t xml:space="preserve"> вод </w:t>
            </w:r>
            <w:r w:rsidR="00AA0062">
              <w:rPr>
                <w:rFonts w:ascii="Arial" w:hAnsi="Arial" w:cs="Arial"/>
                <w:sz w:val="24"/>
                <w:szCs w:val="24"/>
              </w:rPr>
              <w:t>Братского водохранилища</w:t>
            </w:r>
            <w:r w:rsidR="00DD6773" w:rsidRPr="00DD677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C7B79">
              <w:rPr>
                <w:rFonts w:ascii="Arial" w:hAnsi="Arial" w:cs="Arial"/>
                <w:sz w:val="24"/>
                <w:szCs w:val="24"/>
              </w:rPr>
              <w:t>прекращение</w:t>
            </w:r>
            <w:r w:rsidR="00DD6773" w:rsidRPr="00DD6773">
              <w:rPr>
                <w:rFonts w:ascii="Arial" w:hAnsi="Arial" w:cs="Arial"/>
                <w:sz w:val="24"/>
                <w:szCs w:val="24"/>
              </w:rPr>
              <w:t xml:space="preserve"> обрушени</w:t>
            </w:r>
            <w:r w:rsidR="004C7B79">
              <w:rPr>
                <w:rFonts w:ascii="Arial" w:hAnsi="Arial" w:cs="Arial"/>
                <w:sz w:val="24"/>
                <w:szCs w:val="24"/>
              </w:rPr>
              <w:t>я</w:t>
            </w:r>
            <w:r w:rsidR="00DD6773" w:rsidRPr="00DD6773">
              <w:rPr>
                <w:rFonts w:ascii="Arial" w:hAnsi="Arial" w:cs="Arial"/>
                <w:sz w:val="24"/>
                <w:szCs w:val="24"/>
              </w:rPr>
              <w:t xml:space="preserve"> берега</w:t>
            </w:r>
            <w:r w:rsidR="004C7B79">
              <w:rPr>
                <w:rFonts w:ascii="Arial" w:hAnsi="Arial" w:cs="Arial"/>
                <w:sz w:val="24"/>
                <w:szCs w:val="24"/>
              </w:rPr>
              <w:t xml:space="preserve"> в с. Казачье)</w:t>
            </w:r>
            <w:r w:rsidR="00DD6773" w:rsidRPr="00F839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и </w:t>
            </w:r>
            <w:r w:rsidR="00C06D8A" w:rsidRPr="00F839D8">
              <w:rPr>
                <w:rStyle w:val="FontStyle14"/>
                <w:rFonts w:ascii="Arial" w:hAnsi="Arial" w:cs="Arial"/>
                <w:sz w:val="24"/>
                <w:szCs w:val="24"/>
              </w:rPr>
              <w:t>принятия</w:t>
            </w:r>
            <w:r w:rsidRPr="00F839D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 постановления администрации муниципального образования «Боханский район» об отмене режима «Повышенная готовность».</w:t>
            </w:r>
          </w:p>
          <w:p w14:paraId="3A61A0D4" w14:textId="77777777" w:rsidR="009E499C" w:rsidRPr="00F839D8" w:rsidRDefault="00631252" w:rsidP="004A5A7A">
            <w:pPr>
              <w:pStyle w:val="a5"/>
              <w:ind w:firstLine="7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9D8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="001E1E44" w:rsidRPr="00F839D8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  <w:r w:rsidRPr="00F839D8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9E499C" w:rsidRPr="00F839D8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«Боханский район» в сети Интернет.</w:t>
            </w:r>
          </w:p>
          <w:p w14:paraId="4E63BFD4" w14:textId="77777777" w:rsidR="00B81BD2" w:rsidRPr="00F839D8" w:rsidRDefault="00631252" w:rsidP="004A5A7A">
            <w:pPr>
              <w:pStyle w:val="a5"/>
              <w:ind w:firstLine="748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F839D8">
              <w:rPr>
                <w:rFonts w:ascii="Arial" w:hAnsi="Arial" w:cs="Arial"/>
                <w:sz w:val="24"/>
                <w:szCs w:val="24"/>
              </w:rPr>
              <w:t>1</w:t>
            </w:r>
            <w:r w:rsidR="001E1E44" w:rsidRPr="00F839D8">
              <w:rPr>
                <w:rFonts w:ascii="Arial" w:hAnsi="Arial" w:cs="Arial"/>
                <w:sz w:val="24"/>
                <w:szCs w:val="24"/>
              </w:rPr>
              <w:t>4</w:t>
            </w:r>
            <w:r w:rsidRPr="00F839D8">
              <w:rPr>
                <w:rFonts w:ascii="Arial" w:hAnsi="Arial" w:cs="Arial"/>
                <w:sz w:val="24"/>
                <w:szCs w:val="24"/>
              </w:rPr>
              <w:t>.</w:t>
            </w:r>
            <w:r w:rsidR="009E499C" w:rsidRPr="00F839D8">
              <w:rPr>
                <w:rFonts w:ascii="Arial" w:hAnsi="Arial" w:cs="Arial"/>
                <w:sz w:val="24"/>
                <w:szCs w:val="24"/>
              </w:rPr>
              <w:t>Контроль за выполнением настоящего постановления оставляю за собой.</w:t>
            </w:r>
          </w:p>
        </w:tc>
      </w:tr>
    </w:tbl>
    <w:p w14:paraId="4C057667" w14:textId="77777777" w:rsidR="00474F2F" w:rsidRPr="00F839D8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089C2084" w14:textId="77777777" w:rsidR="00A05C17" w:rsidRPr="00F839D8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982C49" w14:textId="45315412" w:rsidR="00684B10" w:rsidRPr="00F839D8" w:rsidRDefault="00342D6E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650121" wp14:editId="03EE8C15">
            <wp:simplePos x="0" y="0"/>
            <wp:positionH relativeFrom="column">
              <wp:posOffset>1472565</wp:posOffset>
            </wp:positionH>
            <wp:positionV relativeFrom="paragraph">
              <wp:posOffset>170180</wp:posOffset>
            </wp:positionV>
            <wp:extent cx="423664" cy="554294"/>
            <wp:effectExtent l="0" t="0" r="0" b="0"/>
            <wp:wrapNone/>
            <wp:docPr id="4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Рисунок 4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64" cy="554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65C">
        <w:rPr>
          <w:rFonts w:ascii="Arial" w:hAnsi="Arial" w:cs="Arial"/>
          <w:sz w:val="24"/>
          <w:szCs w:val="24"/>
        </w:rPr>
        <w:t xml:space="preserve">И.о. </w:t>
      </w:r>
      <w:r w:rsidR="00522B77" w:rsidRPr="00F839D8">
        <w:rPr>
          <w:rFonts w:ascii="Arial" w:hAnsi="Arial" w:cs="Arial"/>
          <w:sz w:val="24"/>
          <w:szCs w:val="24"/>
        </w:rPr>
        <w:t>Мэр</w:t>
      </w:r>
      <w:r w:rsidR="0053765C">
        <w:rPr>
          <w:rFonts w:ascii="Arial" w:hAnsi="Arial" w:cs="Arial"/>
          <w:sz w:val="24"/>
          <w:szCs w:val="24"/>
        </w:rPr>
        <w:t>а</w:t>
      </w:r>
    </w:p>
    <w:p w14:paraId="30E7DF89" w14:textId="1DC74384" w:rsidR="00684B10" w:rsidRPr="00F839D8" w:rsidRDefault="00C3022D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9D8">
        <w:rPr>
          <w:rFonts w:ascii="Arial" w:hAnsi="Arial" w:cs="Arial"/>
          <w:sz w:val="24"/>
          <w:szCs w:val="24"/>
        </w:rPr>
        <w:t>Боханск</w:t>
      </w:r>
      <w:r>
        <w:rPr>
          <w:rFonts w:ascii="Arial" w:hAnsi="Arial" w:cs="Arial"/>
          <w:sz w:val="24"/>
          <w:szCs w:val="24"/>
        </w:rPr>
        <w:t xml:space="preserve">ого </w:t>
      </w:r>
      <w:r w:rsidR="0053765C">
        <w:rPr>
          <w:rFonts w:ascii="Arial" w:hAnsi="Arial" w:cs="Arial"/>
          <w:sz w:val="24"/>
          <w:szCs w:val="24"/>
        </w:rPr>
        <w:t xml:space="preserve">муниципального </w:t>
      </w:r>
      <w:r w:rsidR="006870E8" w:rsidRPr="00F839D8">
        <w:rPr>
          <w:rFonts w:ascii="Arial" w:hAnsi="Arial" w:cs="Arial"/>
          <w:sz w:val="24"/>
          <w:szCs w:val="24"/>
        </w:rPr>
        <w:t>район</w:t>
      </w:r>
      <w:r>
        <w:rPr>
          <w:rFonts w:ascii="Arial" w:hAnsi="Arial" w:cs="Arial"/>
          <w:sz w:val="24"/>
          <w:szCs w:val="24"/>
        </w:rPr>
        <w:t>а</w:t>
      </w:r>
    </w:p>
    <w:p w14:paraId="4A775DA4" w14:textId="62D38F12" w:rsidR="00321F8A" w:rsidRPr="00F839D8" w:rsidRDefault="008765A3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E4540C" w:rsidRPr="00F839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Б</w:t>
      </w:r>
      <w:r w:rsidR="00E4540C" w:rsidRPr="00F839D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Рогулькин</w:t>
      </w:r>
    </w:p>
    <w:p w14:paraId="15D67673" w14:textId="69C85352" w:rsidR="00182A1C" w:rsidRDefault="00182A1C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82A1C" w:rsidSect="00E768A8"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p w14:paraId="0BD16089" w14:textId="77777777" w:rsidR="00D521A0" w:rsidRPr="00B37D79" w:rsidRDefault="00D521A0" w:rsidP="00D521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Лист согласования</w:t>
      </w:r>
    </w:p>
    <w:p w14:paraId="7A711D44" w14:textId="77777777" w:rsidR="00D521A0" w:rsidRPr="00B37D79" w:rsidRDefault="00D521A0" w:rsidP="00D521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7CAE11" w14:textId="77777777" w:rsidR="00D521A0" w:rsidRPr="00B37D79" w:rsidRDefault="00D521A0" w:rsidP="00D521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2E9F77" w14:textId="77777777" w:rsidR="00D521A0" w:rsidRPr="00B37D79" w:rsidRDefault="00D521A0" w:rsidP="00D521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A8512D" w14:textId="77777777" w:rsidR="00D521A0" w:rsidRPr="00B37D79" w:rsidRDefault="00D521A0" w:rsidP="00D521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3F06FD" w14:textId="77777777" w:rsidR="00D521A0" w:rsidRPr="00B37D79" w:rsidRDefault="00D521A0" w:rsidP="00D521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FBD101" w14:textId="77777777" w:rsidR="00D521A0" w:rsidRPr="00B37D79" w:rsidRDefault="00D521A0" w:rsidP="00D521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8DFCEF" w14:textId="77777777" w:rsidR="00D521A0" w:rsidRPr="00B37D79" w:rsidRDefault="00D521A0" w:rsidP="00D521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2D5A7B" w14:textId="77777777" w:rsidR="00D521A0" w:rsidRPr="00B37D79" w:rsidRDefault="00D521A0" w:rsidP="00D521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F4EB9E" w14:textId="77777777" w:rsidR="00D521A0" w:rsidRPr="00B37D79" w:rsidRDefault="00D521A0" w:rsidP="00D521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FFB216" w14:textId="77777777" w:rsidR="00D521A0" w:rsidRPr="00B37D79" w:rsidRDefault="00D521A0" w:rsidP="00D521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5FDDD7" w14:textId="77777777" w:rsidR="00D521A0" w:rsidRPr="00B37D79" w:rsidRDefault="00D521A0" w:rsidP="00D521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CE77DF" w14:textId="77777777" w:rsidR="00D521A0" w:rsidRDefault="00D521A0" w:rsidP="00D521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D955AB" w14:textId="77777777" w:rsidR="00D521A0" w:rsidRDefault="00D521A0" w:rsidP="00D521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B848AD" w14:textId="77777777" w:rsidR="00D521A0" w:rsidRDefault="00D521A0" w:rsidP="00D521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C90097" w14:textId="77777777" w:rsidR="00D521A0" w:rsidRDefault="00D521A0" w:rsidP="00D521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28A8B3" w14:textId="77777777" w:rsidR="00D521A0" w:rsidRDefault="00D521A0" w:rsidP="00D521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DCC102" w14:textId="77777777" w:rsidR="00D521A0" w:rsidRDefault="00D521A0" w:rsidP="00D521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0EF4C8" w14:textId="77777777" w:rsidR="00D521A0" w:rsidRDefault="00D521A0" w:rsidP="00D521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228530" w14:textId="77777777" w:rsidR="00D521A0" w:rsidRPr="00B37D79" w:rsidRDefault="00D521A0" w:rsidP="00D521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5C5E99" w14:textId="77777777" w:rsidR="00D521A0" w:rsidRPr="00B37D79" w:rsidRDefault="00D521A0" w:rsidP="00D521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A5FD75" w14:textId="77777777" w:rsidR="00D521A0" w:rsidRPr="00B37D79" w:rsidRDefault="00D521A0" w:rsidP="00D521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F93E4F" w14:textId="77777777" w:rsidR="00D521A0" w:rsidRDefault="00D521A0" w:rsidP="00D521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D81724" w14:textId="77777777" w:rsidR="00D521A0" w:rsidRDefault="00D521A0" w:rsidP="00D521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FBF9DD" w14:textId="77777777" w:rsidR="00D521A0" w:rsidRDefault="00D521A0" w:rsidP="00D521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AD7B5D" w14:textId="77777777" w:rsidR="00D521A0" w:rsidRDefault="00D521A0" w:rsidP="00D521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64DC2E" w14:textId="77777777" w:rsidR="00D521A0" w:rsidRDefault="00D521A0" w:rsidP="00D521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C51660" w14:textId="77777777" w:rsidR="00D521A0" w:rsidRDefault="00D521A0" w:rsidP="00D521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B27239" w14:textId="77777777" w:rsidR="00D521A0" w:rsidRPr="00B37D79" w:rsidRDefault="00D521A0" w:rsidP="00D521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D4E3C0" w14:textId="77777777" w:rsidR="00D521A0" w:rsidRPr="00287190" w:rsidRDefault="00D521A0" w:rsidP="00D521A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70" w:type="dxa"/>
        <w:jc w:val="center"/>
        <w:tblLayout w:type="fixed"/>
        <w:tblLook w:val="04A0" w:firstRow="1" w:lastRow="0" w:firstColumn="1" w:lastColumn="0" w:noHBand="0" w:noVBand="1"/>
      </w:tblPr>
      <w:tblGrid>
        <w:gridCol w:w="1825"/>
        <w:gridCol w:w="4253"/>
        <w:gridCol w:w="1213"/>
        <w:gridCol w:w="2179"/>
      </w:tblGrid>
      <w:tr w:rsidR="00D521A0" w:rsidRPr="00226222" w14:paraId="2583A1E0" w14:textId="77777777" w:rsidTr="005E6308">
        <w:trPr>
          <w:trHeight w:val="284"/>
          <w:jc w:val="center"/>
        </w:trPr>
        <w:tc>
          <w:tcPr>
            <w:tcW w:w="1825" w:type="dxa"/>
            <w:vAlign w:val="bottom"/>
          </w:tcPr>
          <w:p w14:paraId="58321E15" w14:textId="77777777" w:rsidR="00D521A0" w:rsidRPr="00226222" w:rsidRDefault="00D521A0" w:rsidP="005E6308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62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4253" w:type="dxa"/>
            <w:vAlign w:val="bottom"/>
            <w:hideMark/>
          </w:tcPr>
          <w:p w14:paraId="15B8E399" w14:textId="77777777" w:rsidR="00D521A0" w:rsidRPr="00226222" w:rsidRDefault="00D521A0" w:rsidP="005E6308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отдела по делам</w:t>
            </w:r>
            <w:r w:rsidRPr="0022622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ГОЧС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hideMark/>
          </w:tcPr>
          <w:p w14:paraId="7100217F" w14:textId="77777777" w:rsidR="00D521A0" w:rsidRPr="00226222" w:rsidRDefault="00D521A0" w:rsidP="005E630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Align w:val="bottom"/>
            <w:hideMark/>
          </w:tcPr>
          <w:p w14:paraId="2D11F8D4" w14:textId="77777777" w:rsidR="00D521A0" w:rsidRPr="00226222" w:rsidRDefault="00D521A0" w:rsidP="005E6308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62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С.В. Кабанов</w:t>
            </w:r>
          </w:p>
        </w:tc>
      </w:tr>
      <w:tr w:rsidR="00D521A0" w:rsidRPr="00226222" w14:paraId="0695E3F3" w14:textId="77777777" w:rsidTr="005E6308">
        <w:trPr>
          <w:trHeight w:val="284"/>
          <w:jc w:val="center"/>
        </w:trPr>
        <w:tc>
          <w:tcPr>
            <w:tcW w:w="1825" w:type="dxa"/>
            <w:vAlign w:val="bottom"/>
          </w:tcPr>
          <w:p w14:paraId="45E5E571" w14:textId="77777777" w:rsidR="00D521A0" w:rsidRPr="00226222" w:rsidRDefault="00D521A0" w:rsidP="005E6308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262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Согласовано:</w:t>
            </w:r>
          </w:p>
        </w:tc>
        <w:tc>
          <w:tcPr>
            <w:tcW w:w="4253" w:type="dxa"/>
            <w:vAlign w:val="bottom"/>
          </w:tcPr>
          <w:p w14:paraId="1F9FFC71" w14:textId="77777777" w:rsidR="00D521A0" w:rsidRPr="00226222" w:rsidRDefault="00D521A0" w:rsidP="005E6308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bottom"/>
          </w:tcPr>
          <w:p w14:paraId="57A42D1A" w14:textId="77777777" w:rsidR="00D521A0" w:rsidRPr="00226222" w:rsidRDefault="00D521A0" w:rsidP="005E630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Align w:val="bottom"/>
          </w:tcPr>
          <w:p w14:paraId="5063252C" w14:textId="77777777" w:rsidR="00D521A0" w:rsidRPr="00226222" w:rsidRDefault="00D521A0" w:rsidP="005E6308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521A0" w:rsidRPr="00226222" w14:paraId="051CB1D1" w14:textId="77777777" w:rsidTr="005E6308">
        <w:trPr>
          <w:trHeight w:val="284"/>
          <w:jc w:val="center"/>
        </w:trPr>
        <w:tc>
          <w:tcPr>
            <w:tcW w:w="1825" w:type="dxa"/>
            <w:vAlign w:val="bottom"/>
          </w:tcPr>
          <w:p w14:paraId="3F56A862" w14:textId="77777777" w:rsidR="00D521A0" w:rsidRPr="00226222" w:rsidRDefault="00D521A0" w:rsidP="005E6308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14:paraId="7A869FE6" w14:textId="394C8EC4" w:rsidR="00D521A0" w:rsidRDefault="007D231B" w:rsidP="005E6308">
            <w:pPr>
              <w:pStyle w:val="a5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Заместитель мэра по ЖКХ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bottom"/>
          </w:tcPr>
          <w:p w14:paraId="19B134C4" w14:textId="77777777" w:rsidR="00D521A0" w:rsidRPr="00226222" w:rsidRDefault="00D521A0" w:rsidP="005E630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Align w:val="bottom"/>
          </w:tcPr>
          <w:p w14:paraId="3E420092" w14:textId="39A5FEC6" w:rsidR="00D521A0" w:rsidRDefault="007D231B" w:rsidP="005E6308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В.В. Иванов</w:t>
            </w:r>
          </w:p>
        </w:tc>
      </w:tr>
      <w:tr w:rsidR="007D231B" w:rsidRPr="00226222" w14:paraId="54EEACA9" w14:textId="77777777" w:rsidTr="005E6308">
        <w:trPr>
          <w:trHeight w:val="284"/>
          <w:jc w:val="center"/>
        </w:trPr>
        <w:tc>
          <w:tcPr>
            <w:tcW w:w="1825" w:type="dxa"/>
            <w:vAlign w:val="bottom"/>
          </w:tcPr>
          <w:p w14:paraId="53C7B742" w14:textId="77777777" w:rsidR="007D231B" w:rsidRPr="00226222" w:rsidRDefault="007D231B" w:rsidP="007D231B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14:paraId="2FCE3D9D" w14:textId="61EFDA3A" w:rsidR="007D231B" w:rsidRDefault="007D231B" w:rsidP="007D231B">
            <w:pPr>
              <w:pStyle w:val="a5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Управляющий делами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bottom"/>
          </w:tcPr>
          <w:p w14:paraId="161E7353" w14:textId="77777777" w:rsidR="007D231B" w:rsidRPr="00226222" w:rsidRDefault="007D231B" w:rsidP="007D231B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Align w:val="bottom"/>
          </w:tcPr>
          <w:p w14:paraId="293AEEFA" w14:textId="79954B70" w:rsidR="007D231B" w:rsidRDefault="007D231B" w:rsidP="007D231B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М.В. Вахрамеева</w:t>
            </w:r>
          </w:p>
        </w:tc>
      </w:tr>
      <w:tr w:rsidR="007D231B" w:rsidRPr="00226222" w14:paraId="1FCA93A1" w14:textId="77777777" w:rsidTr="005E6308">
        <w:trPr>
          <w:trHeight w:val="675"/>
          <w:jc w:val="center"/>
        </w:trPr>
        <w:tc>
          <w:tcPr>
            <w:tcW w:w="1825" w:type="dxa"/>
            <w:vAlign w:val="bottom"/>
          </w:tcPr>
          <w:p w14:paraId="38DE4B0F" w14:textId="77777777" w:rsidR="007D231B" w:rsidRPr="00226222" w:rsidRDefault="007D231B" w:rsidP="007D231B">
            <w:pPr>
              <w:tabs>
                <w:tab w:val="left" w:pos="1305"/>
              </w:tabs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14:paraId="42F257C4" w14:textId="77777777" w:rsidR="007D231B" w:rsidRPr="00226222" w:rsidRDefault="007D231B" w:rsidP="007D231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222">
              <w:rPr>
                <w:rFonts w:ascii="Arial" w:hAnsi="Arial" w:cs="Arial"/>
                <w:sz w:val="24"/>
                <w:szCs w:val="24"/>
              </w:rPr>
              <w:t xml:space="preserve">Начальник отдела информационных технологий 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bottom"/>
          </w:tcPr>
          <w:p w14:paraId="661DC175" w14:textId="77777777" w:rsidR="007D231B" w:rsidRPr="00226222" w:rsidRDefault="007D231B" w:rsidP="007D231B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Align w:val="bottom"/>
          </w:tcPr>
          <w:p w14:paraId="1E939BBE" w14:textId="77777777" w:rsidR="007D231B" w:rsidRPr="00226222" w:rsidRDefault="007D231B" w:rsidP="007D231B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6222">
              <w:rPr>
                <w:rFonts w:ascii="Arial" w:hAnsi="Arial" w:cs="Arial"/>
                <w:sz w:val="24"/>
                <w:szCs w:val="24"/>
              </w:rPr>
              <w:t>А.М. Барлуков</w:t>
            </w:r>
          </w:p>
        </w:tc>
      </w:tr>
      <w:tr w:rsidR="00874346" w:rsidRPr="00226222" w14:paraId="06F6FC9F" w14:textId="77777777" w:rsidTr="005E6308">
        <w:trPr>
          <w:trHeight w:val="675"/>
          <w:jc w:val="center"/>
        </w:trPr>
        <w:tc>
          <w:tcPr>
            <w:tcW w:w="1825" w:type="dxa"/>
            <w:vAlign w:val="bottom"/>
          </w:tcPr>
          <w:p w14:paraId="2B44C8E4" w14:textId="77777777" w:rsidR="00874346" w:rsidRPr="00226222" w:rsidRDefault="00874346" w:rsidP="007D231B">
            <w:pPr>
              <w:tabs>
                <w:tab w:val="left" w:pos="1305"/>
              </w:tabs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14:paraId="08DB9E82" w14:textId="23373254" w:rsidR="00874346" w:rsidRPr="00226222" w:rsidRDefault="00874346" w:rsidP="007D231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9D8">
              <w:rPr>
                <w:rFonts w:ascii="Arial" w:hAnsi="Arial" w:cs="Arial"/>
                <w:sz w:val="24"/>
                <w:szCs w:val="24"/>
              </w:rPr>
              <w:t>Заместител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 w:rsidRPr="00F839D8">
              <w:rPr>
                <w:rFonts w:ascii="Arial" w:hAnsi="Arial" w:cs="Arial"/>
                <w:sz w:val="24"/>
                <w:szCs w:val="24"/>
              </w:rPr>
              <w:t xml:space="preserve"> начальника отдела - начальник полиции МО МВД России «Боханский»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bottom"/>
          </w:tcPr>
          <w:p w14:paraId="6C5CA63C" w14:textId="77777777" w:rsidR="00874346" w:rsidRPr="00226222" w:rsidRDefault="00874346" w:rsidP="007D231B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Align w:val="bottom"/>
          </w:tcPr>
          <w:p w14:paraId="396230CD" w14:textId="7FCC1EBF" w:rsidR="00874346" w:rsidRPr="00226222" w:rsidRDefault="00874346" w:rsidP="007D231B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Ю.Л. Иванов</w:t>
            </w:r>
          </w:p>
        </w:tc>
      </w:tr>
      <w:tr w:rsidR="0058456C" w:rsidRPr="00226222" w14:paraId="1836A9B2" w14:textId="77777777" w:rsidTr="005E6308">
        <w:trPr>
          <w:trHeight w:val="675"/>
          <w:jc w:val="center"/>
        </w:trPr>
        <w:tc>
          <w:tcPr>
            <w:tcW w:w="1825" w:type="dxa"/>
            <w:vAlign w:val="bottom"/>
          </w:tcPr>
          <w:p w14:paraId="5485FDB8" w14:textId="77777777" w:rsidR="0058456C" w:rsidRPr="00226222" w:rsidRDefault="0058456C" w:rsidP="007D231B">
            <w:pPr>
              <w:tabs>
                <w:tab w:val="left" w:pos="1305"/>
              </w:tabs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14:paraId="33636C20" w14:textId="5C4B3580" w:rsidR="0058456C" w:rsidRPr="00F839D8" w:rsidRDefault="0058456C" w:rsidP="007D231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врач ОГБУЗ «Боханская РБ»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bottom"/>
          </w:tcPr>
          <w:p w14:paraId="0837D58E" w14:textId="77777777" w:rsidR="0058456C" w:rsidRPr="00226222" w:rsidRDefault="0058456C" w:rsidP="007D231B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Align w:val="bottom"/>
          </w:tcPr>
          <w:p w14:paraId="61085877" w14:textId="42D39D57" w:rsidR="0058456C" w:rsidRDefault="0058456C" w:rsidP="007D231B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В.Б. Ханташкеев</w:t>
            </w:r>
          </w:p>
        </w:tc>
      </w:tr>
      <w:tr w:rsidR="00874346" w:rsidRPr="00226222" w14:paraId="3E49419C" w14:textId="77777777" w:rsidTr="005E6308">
        <w:trPr>
          <w:trHeight w:val="675"/>
          <w:jc w:val="center"/>
        </w:trPr>
        <w:tc>
          <w:tcPr>
            <w:tcW w:w="1825" w:type="dxa"/>
            <w:vAlign w:val="bottom"/>
          </w:tcPr>
          <w:p w14:paraId="19BFFC2E" w14:textId="77777777" w:rsidR="00874346" w:rsidRPr="00226222" w:rsidRDefault="00874346" w:rsidP="007D231B">
            <w:pPr>
              <w:tabs>
                <w:tab w:val="left" w:pos="1305"/>
              </w:tabs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14:paraId="753A3651" w14:textId="79225AB9" w:rsidR="00874346" w:rsidRPr="00226222" w:rsidRDefault="00874346" w:rsidP="007D231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218">
              <w:rPr>
                <w:rFonts w:ascii="Arial" w:hAnsi="Arial" w:cs="Arial"/>
                <w:sz w:val="24"/>
                <w:szCs w:val="24"/>
              </w:rPr>
              <w:t>44 ПСЧ (1 разряда, по охране п. Бохан) 2 ПСО ФПС ГПС (1разряда, п. Усть-Ордынский) ГУ МЧС России по Иркутской области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bottom"/>
          </w:tcPr>
          <w:p w14:paraId="5542B7D0" w14:textId="77777777" w:rsidR="00874346" w:rsidRPr="00226222" w:rsidRDefault="00874346" w:rsidP="007D231B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Align w:val="bottom"/>
          </w:tcPr>
          <w:p w14:paraId="7B928019" w14:textId="1908A704" w:rsidR="00874346" w:rsidRPr="00226222" w:rsidRDefault="00874346" w:rsidP="007D231B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А.А. Бураев</w:t>
            </w:r>
          </w:p>
        </w:tc>
      </w:tr>
      <w:tr w:rsidR="007D231B" w:rsidRPr="00226222" w14:paraId="00227262" w14:textId="77777777" w:rsidTr="005E6308">
        <w:trPr>
          <w:trHeight w:val="551"/>
          <w:jc w:val="center"/>
        </w:trPr>
        <w:tc>
          <w:tcPr>
            <w:tcW w:w="1825" w:type="dxa"/>
            <w:vAlign w:val="bottom"/>
          </w:tcPr>
          <w:p w14:paraId="398E4588" w14:textId="77777777" w:rsidR="007D231B" w:rsidRPr="00226222" w:rsidRDefault="007D231B" w:rsidP="007D231B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14:paraId="220E352B" w14:textId="77777777" w:rsidR="007D231B" w:rsidRPr="00226222" w:rsidRDefault="007D231B" w:rsidP="007D231B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6222">
              <w:rPr>
                <w:rFonts w:ascii="Arial" w:hAnsi="Arial" w:cs="Arial"/>
                <w:sz w:val="24"/>
                <w:szCs w:val="24"/>
                <w:lang w:eastAsia="en-US"/>
              </w:rPr>
              <w:t>Начальник юридического отдела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1A8665" w14:textId="77777777" w:rsidR="007D231B" w:rsidRPr="00226222" w:rsidRDefault="007D231B" w:rsidP="007D231B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Align w:val="bottom"/>
          </w:tcPr>
          <w:p w14:paraId="12A28704" w14:textId="77777777" w:rsidR="007D231B" w:rsidRPr="00226222" w:rsidRDefault="007D231B" w:rsidP="007D231B">
            <w:pPr>
              <w:spacing w:line="0" w:lineRule="atLeast"/>
              <w:ind w:right="-108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6222">
              <w:rPr>
                <w:rFonts w:ascii="Arial" w:eastAsia="Calibri" w:hAnsi="Arial" w:cs="Arial"/>
                <w:sz w:val="24"/>
                <w:szCs w:val="24"/>
              </w:rPr>
              <w:t>Н.А. Шохонова</w:t>
            </w:r>
          </w:p>
        </w:tc>
      </w:tr>
    </w:tbl>
    <w:p w14:paraId="6050325F" w14:textId="77777777" w:rsidR="00E568E6" w:rsidRPr="00F839D8" w:rsidRDefault="00E568E6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568E6" w:rsidRPr="00F839D8" w:rsidSect="00AC6F19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E3742" w14:textId="77777777" w:rsidR="001D15E5" w:rsidRDefault="001D15E5" w:rsidP="00E81182">
      <w:pPr>
        <w:spacing w:after="0" w:line="240" w:lineRule="auto"/>
      </w:pPr>
      <w:r>
        <w:separator/>
      </w:r>
    </w:p>
  </w:endnote>
  <w:endnote w:type="continuationSeparator" w:id="0">
    <w:p w14:paraId="14B7EA16" w14:textId="77777777" w:rsidR="001D15E5" w:rsidRDefault="001D15E5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A56C7" w14:textId="77777777" w:rsidR="001D15E5" w:rsidRDefault="001D15E5" w:rsidP="00E81182">
      <w:pPr>
        <w:spacing w:after="0" w:line="240" w:lineRule="auto"/>
      </w:pPr>
      <w:r>
        <w:separator/>
      </w:r>
    </w:p>
  </w:footnote>
  <w:footnote w:type="continuationSeparator" w:id="0">
    <w:p w14:paraId="0E61ADB9" w14:textId="77777777" w:rsidR="001D15E5" w:rsidRDefault="001D15E5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22A6A61"/>
    <w:multiLevelType w:val="hybridMultilevel"/>
    <w:tmpl w:val="EEC49D2E"/>
    <w:lvl w:ilvl="0" w:tplc="B35EAD3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F3060D"/>
    <w:multiLevelType w:val="multilevel"/>
    <w:tmpl w:val="66BE1AC2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1" w:hanging="2160"/>
      </w:pPr>
      <w:rPr>
        <w:rFonts w:hint="default"/>
      </w:rPr>
    </w:lvl>
  </w:abstractNum>
  <w:abstractNum w:abstractNumId="14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4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8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1595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0875363">
    <w:abstractNumId w:val="26"/>
  </w:num>
  <w:num w:numId="3" w16cid:durableId="1829787056">
    <w:abstractNumId w:val="3"/>
  </w:num>
  <w:num w:numId="4" w16cid:durableId="1549368943">
    <w:abstractNumId w:val="28"/>
  </w:num>
  <w:num w:numId="5" w16cid:durableId="546189060">
    <w:abstractNumId w:val="14"/>
  </w:num>
  <w:num w:numId="6" w16cid:durableId="1761636144">
    <w:abstractNumId w:val="6"/>
  </w:num>
  <w:num w:numId="7" w16cid:durableId="709957416">
    <w:abstractNumId w:val="17"/>
  </w:num>
  <w:num w:numId="8" w16cid:durableId="471095904">
    <w:abstractNumId w:val="22"/>
  </w:num>
  <w:num w:numId="9" w16cid:durableId="584413954">
    <w:abstractNumId w:val="1"/>
  </w:num>
  <w:num w:numId="10" w16cid:durableId="200633719">
    <w:abstractNumId w:val="11"/>
  </w:num>
  <w:num w:numId="11" w16cid:durableId="1785735138">
    <w:abstractNumId w:val="16"/>
  </w:num>
  <w:num w:numId="12" w16cid:durableId="399712798">
    <w:abstractNumId w:val="20"/>
  </w:num>
  <w:num w:numId="13" w16cid:durableId="1727796974">
    <w:abstractNumId w:val="9"/>
  </w:num>
  <w:num w:numId="14" w16cid:durableId="2034334638">
    <w:abstractNumId w:val="21"/>
  </w:num>
  <w:num w:numId="15" w16cid:durableId="845823341">
    <w:abstractNumId w:val="2"/>
  </w:num>
  <w:num w:numId="16" w16cid:durableId="1401750662">
    <w:abstractNumId w:val="5"/>
  </w:num>
  <w:num w:numId="17" w16cid:durableId="699742698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 w16cid:durableId="645167967">
    <w:abstractNumId w:val="8"/>
  </w:num>
  <w:num w:numId="19" w16cid:durableId="151799073">
    <w:abstractNumId w:val="18"/>
  </w:num>
  <w:num w:numId="20" w16cid:durableId="1105033017">
    <w:abstractNumId w:val="25"/>
  </w:num>
  <w:num w:numId="21" w16cid:durableId="424424190">
    <w:abstractNumId w:val="7"/>
  </w:num>
  <w:num w:numId="22" w16cid:durableId="349574489">
    <w:abstractNumId w:val="27"/>
  </w:num>
  <w:num w:numId="23" w16cid:durableId="404837993">
    <w:abstractNumId w:val="24"/>
  </w:num>
  <w:num w:numId="24" w16cid:durableId="1187717282">
    <w:abstractNumId w:val="23"/>
  </w:num>
  <w:num w:numId="25" w16cid:durableId="1811823726">
    <w:abstractNumId w:val="15"/>
  </w:num>
  <w:num w:numId="26" w16cid:durableId="1336305568">
    <w:abstractNumId w:val="19"/>
  </w:num>
  <w:num w:numId="27" w16cid:durableId="2051492840">
    <w:abstractNumId w:val="4"/>
  </w:num>
  <w:num w:numId="28" w16cid:durableId="1380668939">
    <w:abstractNumId w:val="13"/>
  </w:num>
  <w:num w:numId="29" w16cid:durableId="1857584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55BE"/>
    <w:rsid w:val="00016CAC"/>
    <w:rsid w:val="00017910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7DE"/>
    <w:rsid w:val="00033BBA"/>
    <w:rsid w:val="00033D62"/>
    <w:rsid w:val="00035058"/>
    <w:rsid w:val="00035240"/>
    <w:rsid w:val="000356A8"/>
    <w:rsid w:val="00035FBD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145"/>
    <w:rsid w:val="0004560E"/>
    <w:rsid w:val="0004599E"/>
    <w:rsid w:val="00047874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ADE"/>
    <w:rsid w:val="00063DFE"/>
    <w:rsid w:val="0006405F"/>
    <w:rsid w:val="0006492E"/>
    <w:rsid w:val="00065507"/>
    <w:rsid w:val="00066721"/>
    <w:rsid w:val="0006676F"/>
    <w:rsid w:val="000668E0"/>
    <w:rsid w:val="00067B9A"/>
    <w:rsid w:val="000710A5"/>
    <w:rsid w:val="00071377"/>
    <w:rsid w:val="00071DA1"/>
    <w:rsid w:val="000730FF"/>
    <w:rsid w:val="0007378A"/>
    <w:rsid w:val="000738F0"/>
    <w:rsid w:val="000750A8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4C6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218"/>
    <w:rsid w:val="000B5751"/>
    <w:rsid w:val="000B6878"/>
    <w:rsid w:val="000B6943"/>
    <w:rsid w:val="000B79E5"/>
    <w:rsid w:val="000C0649"/>
    <w:rsid w:val="000C07CE"/>
    <w:rsid w:val="000C100F"/>
    <w:rsid w:val="000C26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5C3A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42E1"/>
    <w:rsid w:val="001256C8"/>
    <w:rsid w:val="00126433"/>
    <w:rsid w:val="00126704"/>
    <w:rsid w:val="001274C4"/>
    <w:rsid w:val="00127C43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886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60436"/>
    <w:rsid w:val="0016092E"/>
    <w:rsid w:val="0016103C"/>
    <w:rsid w:val="00161856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252"/>
    <w:rsid w:val="0017669D"/>
    <w:rsid w:val="00177652"/>
    <w:rsid w:val="00177FC7"/>
    <w:rsid w:val="0018145E"/>
    <w:rsid w:val="001815DA"/>
    <w:rsid w:val="00181626"/>
    <w:rsid w:val="00181C1B"/>
    <w:rsid w:val="0018266D"/>
    <w:rsid w:val="00182A1C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3586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3B6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628A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5E5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1E44"/>
    <w:rsid w:val="001E2AE1"/>
    <w:rsid w:val="001E2E1B"/>
    <w:rsid w:val="001E4108"/>
    <w:rsid w:val="001E47FC"/>
    <w:rsid w:val="001E4D8A"/>
    <w:rsid w:val="001E5DAB"/>
    <w:rsid w:val="001E76E0"/>
    <w:rsid w:val="001E7A1F"/>
    <w:rsid w:val="001F230B"/>
    <w:rsid w:val="001F3839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4AEA"/>
    <w:rsid w:val="00214D56"/>
    <w:rsid w:val="00214EB7"/>
    <w:rsid w:val="00215BA9"/>
    <w:rsid w:val="002162B8"/>
    <w:rsid w:val="002162EE"/>
    <w:rsid w:val="00216CED"/>
    <w:rsid w:val="00216F55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14"/>
    <w:rsid w:val="00250C85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161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AF2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B42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262"/>
    <w:rsid w:val="003006F2"/>
    <w:rsid w:val="00300C1C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F0C"/>
    <w:rsid w:val="0031022F"/>
    <w:rsid w:val="00311D77"/>
    <w:rsid w:val="003123F3"/>
    <w:rsid w:val="00313255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6E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6DF4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0B6F"/>
    <w:rsid w:val="003817F8"/>
    <w:rsid w:val="00381A73"/>
    <w:rsid w:val="00381ABD"/>
    <w:rsid w:val="00381D55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B69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90D"/>
    <w:rsid w:val="003B431B"/>
    <w:rsid w:val="003B48B6"/>
    <w:rsid w:val="003B5426"/>
    <w:rsid w:val="003B5560"/>
    <w:rsid w:val="003B6C3F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308"/>
    <w:rsid w:val="003D0BA1"/>
    <w:rsid w:val="003D0DD6"/>
    <w:rsid w:val="003D0FE4"/>
    <w:rsid w:val="003D15AA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2AB4"/>
    <w:rsid w:val="003E46F8"/>
    <w:rsid w:val="003E5A17"/>
    <w:rsid w:val="003E5C93"/>
    <w:rsid w:val="003E60CA"/>
    <w:rsid w:val="003E658A"/>
    <w:rsid w:val="003E6AC8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06A8D"/>
    <w:rsid w:val="00410653"/>
    <w:rsid w:val="004110C4"/>
    <w:rsid w:val="0041123F"/>
    <w:rsid w:val="00411625"/>
    <w:rsid w:val="004117FE"/>
    <w:rsid w:val="00412B48"/>
    <w:rsid w:val="0041324A"/>
    <w:rsid w:val="00414010"/>
    <w:rsid w:val="00414837"/>
    <w:rsid w:val="0041509F"/>
    <w:rsid w:val="004158D0"/>
    <w:rsid w:val="00416332"/>
    <w:rsid w:val="00416472"/>
    <w:rsid w:val="00417273"/>
    <w:rsid w:val="00417A05"/>
    <w:rsid w:val="004208FB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5FA8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4F34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A7A"/>
    <w:rsid w:val="004A5B77"/>
    <w:rsid w:val="004A6689"/>
    <w:rsid w:val="004B0575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B784B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364"/>
    <w:rsid w:val="004C7B79"/>
    <w:rsid w:val="004C7D6E"/>
    <w:rsid w:val="004D0144"/>
    <w:rsid w:val="004D01A4"/>
    <w:rsid w:val="004D02B0"/>
    <w:rsid w:val="004D1EF8"/>
    <w:rsid w:val="004D2AD8"/>
    <w:rsid w:val="004D2CCA"/>
    <w:rsid w:val="004D3D4E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0E5"/>
    <w:rsid w:val="004E339A"/>
    <w:rsid w:val="004E33B3"/>
    <w:rsid w:val="004E3BC2"/>
    <w:rsid w:val="004E3CBB"/>
    <w:rsid w:val="004E49F1"/>
    <w:rsid w:val="004E4DD9"/>
    <w:rsid w:val="004E60E9"/>
    <w:rsid w:val="004E647E"/>
    <w:rsid w:val="004E69B1"/>
    <w:rsid w:val="004E6B3C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1E9D"/>
    <w:rsid w:val="0050274C"/>
    <w:rsid w:val="00502AAD"/>
    <w:rsid w:val="00504A44"/>
    <w:rsid w:val="00504B98"/>
    <w:rsid w:val="00504E32"/>
    <w:rsid w:val="00505938"/>
    <w:rsid w:val="00506849"/>
    <w:rsid w:val="00506E8E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40C"/>
    <w:rsid w:val="00517CE2"/>
    <w:rsid w:val="00521B2B"/>
    <w:rsid w:val="0052220A"/>
    <w:rsid w:val="00522B77"/>
    <w:rsid w:val="00522C33"/>
    <w:rsid w:val="005243BB"/>
    <w:rsid w:val="0052480F"/>
    <w:rsid w:val="00524DCB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65C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E25"/>
    <w:rsid w:val="00556D5A"/>
    <w:rsid w:val="0055724F"/>
    <w:rsid w:val="00557CC3"/>
    <w:rsid w:val="005605A0"/>
    <w:rsid w:val="00561E00"/>
    <w:rsid w:val="0056226F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3F22"/>
    <w:rsid w:val="0058456C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7EA"/>
    <w:rsid w:val="0059794D"/>
    <w:rsid w:val="005A0867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C7C2B"/>
    <w:rsid w:val="005D01D4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E7A62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5A5"/>
    <w:rsid w:val="006209B0"/>
    <w:rsid w:val="00622163"/>
    <w:rsid w:val="006221CD"/>
    <w:rsid w:val="006233B7"/>
    <w:rsid w:val="00623758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2373"/>
    <w:rsid w:val="006432D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8CB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28B"/>
    <w:rsid w:val="00670BE1"/>
    <w:rsid w:val="006717BC"/>
    <w:rsid w:val="00672182"/>
    <w:rsid w:val="006739F1"/>
    <w:rsid w:val="00674311"/>
    <w:rsid w:val="00674C90"/>
    <w:rsid w:val="0067553D"/>
    <w:rsid w:val="00675A94"/>
    <w:rsid w:val="00675AC9"/>
    <w:rsid w:val="00676C3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89F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1FF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4C3B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5F15"/>
    <w:rsid w:val="006C614C"/>
    <w:rsid w:val="006C69C3"/>
    <w:rsid w:val="006C6D7D"/>
    <w:rsid w:val="006C6F22"/>
    <w:rsid w:val="006C77A0"/>
    <w:rsid w:val="006D0298"/>
    <w:rsid w:val="006D0426"/>
    <w:rsid w:val="006D0D92"/>
    <w:rsid w:val="006D307B"/>
    <w:rsid w:val="006D3544"/>
    <w:rsid w:val="006D36EF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592C"/>
    <w:rsid w:val="006E5FEB"/>
    <w:rsid w:val="006E64A8"/>
    <w:rsid w:val="006E6B7C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715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1DA6"/>
    <w:rsid w:val="007A2DB3"/>
    <w:rsid w:val="007A3459"/>
    <w:rsid w:val="007A46E6"/>
    <w:rsid w:val="007A48ED"/>
    <w:rsid w:val="007A5B03"/>
    <w:rsid w:val="007A64B6"/>
    <w:rsid w:val="007A7064"/>
    <w:rsid w:val="007A72B3"/>
    <w:rsid w:val="007A7FE7"/>
    <w:rsid w:val="007B0770"/>
    <w:rsid w:val="007B0EF1"/>
    <w:rsid w:val="007B0EFE"/>
    <w:rsid w:val="007B1A92"/>
    <w:rsid w:val="007B275A"/>
    <w:rsid w:val="007B278F"/>
    <w:rsid w:val="007B2A3B"/>
    <w:rsid w:val="007B2F94"/>
    <w:rsid w:val="007B390E"/>
    <w:rsid w:val="007B4B41"/>
    <w:rsid w:val="007B5086"/>
    <w:rsid w:val="007B5FD8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A33"/>
    <w:rsid w:val="007C4E27"/>
    <w:rsid w:val="007C5A3D"/>
    <w:rsid w:val="007C6A85"/>
    <w:rsid w:val="007C7460"/>
    <w:rsid w:val="007D04E0"/>
    <w:rsid w:val="007D06A9"/>
    <w:rsid w:val="007D0862"/>
    <w:rsid w:val="007D0DAB"/>
    <w:rsid w:val="007D19C1"/>
    <w:rsid w:val="007D231B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8C0"/>
    <w:rsid w:val="007D7A87"/>
    <w:rsid w:val="007D7E2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F0823"/>
    <w:rsid w:val="007F11AE"/>
    <w:rsid w:val="007F1314"/>
    <w:rsid w:val="007F179F"/>
    <w:rsid w:val="007F2888"/>
    <w:rsid w:val="007F4862"/>
    <w:rsid w:val="007F4B81"/>
    <w:rsid w:val="007F4D7A"/>
    <w:rsid w:val="007F5922"/>
    <w:rsid w:val="007F5A53"/>
    <w:rsid w:val="007F62B2"/>
    <w:rsid w:val="007F6462"/>
    <w:rsid w:val="007F666A"/>
    <w:rsid w:val="007F76DB"/>
    <w:rsid w:val="007F7FAC"/>
    <w:rsid w:val="008004C1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6657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0E0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1C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4346"/>
    <w:rsid w:val="00875104"/>
    <w:rsid w:val="00876515"/>
    <w:rsid w:val="008765A3"/>
    <w:rsid w:val="00876F1D"/>
    <w:rsid w:val="008771C8"/>
    <w:rsid w:val="0087780A"/>
    <w:rsid w:val="00880DBF"/>
    <w:rsid w:val="00881D75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77F8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469E"/>
    <w:rsid w:val="008B4F32"/>
    <w:rsid w:val="008B5784"/>
    <w:rsid w:val="008B5C6A"/>
    <w:rsid w:val="008B7332"/>
    <w:rsid w:val="008B782A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D16"/>
    <w:rsid w:val="008D764E"/>
    <w:rsid w:val="008D7960"/>
    <w:rsid w:val="008D7AC3"/>
    <w:rsid w:val="008D7DA1"/>
    <w:rsid w:val="008E0424"/>
    <w:rsid w:val="008E0880"/>
    <w:rsid w:val="008E2045"/>
    <w:rsid w:val="008E2518"/>
    <w:rsid w:val="008E3162"/>
    <w:rsid w:val="008E3315"/>
    <w:rsid w:val="008E4040"/>
    <w:rsid w:val="008E5365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534F"/>
    <w:rsid w:val="008F5665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D11"/>
    <w:rsid w:val="00906EAE"/>
    <w:rsid w:val="0090723C"/>
    <w:rsid w:val="00907B69"/>
    <w:rsid w:val="00910857"/>
    <w:rsid w:val="0091095F"/>
    <w:rsid w:val="00911149"/>
    <w:rsid w:val="009114AF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A78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3E80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3A"/>
    <w:rsid w:val="00975854"/>
    <w:rsid w:val="00976F3D"/>
    <w:rsid w:val="00977589"/>
    <w:rsid w:val="00977CA7"/>
    <w:rsid w:val="00980CA1"/>
    <w:rsid w:val="00980FF1"/>
    <w:rsid w:val="0098294C"/>
    <w:rsid w:val="00982C48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266"/>
    <w:rsid w:val="00994921"/>
    <w:rsid w:val="00995091"/>
    <w:rsid w:val="009950CA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1B7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3A50"/>
    <w:rsid w:val="009C414F"/>
    <w:rsid w:val="009C50CD"/>
    <w:rsid w:val="009C57B2"/>
    <w:rsid w:val="009C595B"/>
    <w:rsid w:val="009C68BA"/>
    <w:rsid w:val="009C7D83"/>
    <w:rsid w:val="009D085E"/>
    <w:rsid w:val="009D0B1A"/>
    <w:rsid w:val="009D1413"/>
    <w:rsid w:val="009D247B"/>
    <w:rsid w:val="009D247F"/>
    <w:rsid w:val="009D2CAE"/>
    <w:rsid w:val="009D33D6"/>
    <w:rsid w:val="009D3C28"/>
    <w:rsid w:val="009D4201"/>
    <w:rsid w:val="009D5923"/>
    <w:rsid w:val="009D5AB1"/>
    <w:rsid w:val="009D5F98"/>
    <w:rsid w:val="009D69DF"/>
    <w:rsid w:val="009D736D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2F79"/>
    <w:rsid w:val="009E360F"/>
    <w:rsid w:val="009E3656"/>
    <w:rsid w:val="009E499C"/>
    <w:rsid w:val="009E5A7C"/>
    <w:rsid w:val="009E6E4E"/>
    <w:rsid w:val="009E6EAF"/>
    <w:rsid w:val="009E7890"/>
    <w:rsid w:val="009F007A"/>
    <w:rsid w:val="009F2046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AFF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71BC"/>
    <w:rsid w:val="00A17710"/>
    <w:rsid w:val="00A17F22"/>
    <w:rsid w:val="00A2041A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3F29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8138C"/>
    <w:rsid w:val="00A81C4C"/>
    <w:rsid w:val="00A81E4D"/>
    <w:rsid w:val="00A825AB"/>
    <w:rsid w:val="00A834AC"/>
    <w:rsid w:val="00A83AE6"/>
    <w:rsid w:val="00A864FB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0062"/>
    <w:rsid w:val="00AA1091"/>
    <w:rsid w:val="00AA1DB0"/>
    <w:rsid w:val="00AA2018"/>
    <w:rsid w:val="00AA2847"/>
    <w:rsid w:val="00AA3CAF"/>
    <w:rsid w:val="00AA4779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55FD"/>
    <w:rsid w:val="00B05704"/>
    <w:rsid w:val="00B05AA0"/>
    <w:rsid w:val="00B073FF"/>
    <w:rsid w:val="00B10107"/>
    <w:rsid w:val="00B1076B"/>
    <w:rsid w:val="00B10AC3"/>
    <w:rsid w:val="00B110F7"/>
    <w:rsid w:val="00B11496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30181"/>
    <w:rsid w:val="00B30461"/>
    <w:rsid w:val="00B312EF"/>
    <w:rsid w:val="00B31402"/>
    <w:rsid w:val="00B31B92"/>
    <w:rsid w:val="00B31EC6"/>
    <w:rsid w:val="00B334BD"/>
    <w:rsid w:val="00B34981"/>
    <w:rsid w:val="00B34D1D"/>
    <w:rsid w:val="00B35DDC"/>
    <w:rsid w:val="00B3794A"/>
    <w:rsid w:val="00B40233"/>
    <w:rsid w:val="00B4024A"/>
    <w:rsid w:val="00B409C4"/>
    <w:rsid w:val="00B40E94"/>
    <w:rsid w:val="00B410D8"/>
    <w:rsid w:val="00B411F3"/>
    <w:rsid w:val="00B43985"/>
    <w:rsid w:val="00B4403F"/>
    <w:rsid w:val="00B449E5"/>
    <w:rsid w:val="00B4750C"/>
    <w:rsid w:val="00B47B1C"/>
    <w:rsid w:val="00B510C2"/>
    <w:rsid w:val="00B52E9D"/>
    <w:rsid w:val="00B54BD9"/>
    <w:rsid w:val="00B56850"/>
    <w:rsid w:val="00B57613"/>
    <w:rsid w:val="00B6039A"/>
    <w:rsid w:val="00B61206"/>
    <w:rsid w:val="00B6262D"/>
    <w:rsid w:val="00B633C9"/>
    <w:rsid w:val="00B65594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19C4"/>
    <w:rsid w:val="00B81BD2"/>
    <w:rsid w:val="00B8251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977"/>
    <w:rsid w:val="00BB6B69"/>
    <w:rsid w:val="00BB6FF2"/>
    <w:rsid w:val="00BB74BA"/>
    <w:rsid w:val="00BB7617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0C9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21B2"/>
    <w:rsid w:val="00BF36DA"/>
    <w:rsid w:val="00BF3E52"/>
    <w:rsid w:val="00BF3EBE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6D8A"/>
    <w:rsid w:val="00C07045"/>
    <w:rsid w:val="00C072A2"/>
    <w:rsid w:val="00C075A5"/>
    <w:rsid w:val="00C079DF"/>
    <w:rsid w:val="00C10114"/>
    <w:rsid w:val="00C105C8"/>
    <w:rsid w:val="00C1119B"/>
    <w:rsid w:val="00C112B8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EB5"/>
    <w:rsid w:val="00C3022D"/>
    <w:rsid w:val="00C3027C"/>
    <w:rsid w:val="00C303AC"/>
    <w:rsid w:val="00C306CD"/>
    <w:rsid w:val="00C30E68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15A7"/>
    <w:rsid w:val="00C517ED"/>
    <w:rsid w:val="00C538B2"/>
    <w:rsid w:val="00C53A71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0E07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B21"/>
    <w:rsid w:val="00CE5C5C"/>
    <w:rsid w:val="00CE631A"/>
    <w:rsid w:val="00CE6E4F"/>
    <w:rsid w:val="00CE7A75"/>
    <w:rsid w:val="00CF00D4"/>
    <w:rsid w:val="00CF0B57"/>
    <w:rsid w:val="00CF134C"/>
    <w:rsid w:val="00CF13B3"/>
    <w:rsid w:val="00CF17BE"/>
    <w:rsid w:val="00CF2362"/>
    <w:rsid w:val="00CF57B5"/>
    <w:rsid w:val="00CF5CAB"/>
    <w:rsid w:val="00CF7A9A"/>
    <w:rsid w:val="00CF7C93"/>
    <w:rsid w:val="00D0046A"/>
    <w:rsid w:val="00D01C88"/>
    <w:rsid w:val="00D0246F"/>
    <w:rsid w:val="00D02F35"/>
    <w:rsid w:val="00D03368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6D0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687F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3F93"/>
    <w:rsid w:val="00D443D3"/>
    <w:rsid w:val="00D446ED"/>
    <w:rsid w:val="00D44D9E"/>
    <w:rsid w:val="00D45121"/>
    <w:rsid w:val="00D45383"/>
    <w:rsid w:val="00D45B28"/>
    <w:rsid w:val="00D47289"/>
    <w:rsid w:val="00D47403"/>
    <w:rsid w:val="00D47E0D"/>
    <w:rsid w:val="00D47EC6"/>
    <w:rsid w:val="00D50BD7"/>
    <w:rsid w:val="00D512E2"/>
    <w:rsid w:val="00D5173B"/>
    <w:rsid w:val="00D521A0"/>
    <w:rsid w:val="00D52B85"/>
    <w:rsid w:val="00D52D48"/>
    <w:rsid w:val="00D5312A"/>
    <w:rsid w:val="00D537F1"/>
    <w:rsid w:val="00D54FBD"/>
    <w:rsid w:val="00D5536D"/>
    <w:rsid w:val="00D55688"/>
    <w:rsid w:val="00D55CE7"/>
    <w:rsid w:val="00D56210"/>
    <w:rsid w:val="00D56E43"/>
    <w:rsid w:val="00D56F29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3B99"/>
    <w:rsid w:val="00D74079"/>
    <w:rsid w:val="00D75112"/>
    <w:rsid w:val="00D76310"/>
    <w:rsid w:val="00D77AF1"/>
    <w:rsid w:val="00D811AB"/>
    <w:rsid w:val="00D81B9A"/>
    <w:rsid w:val="00D81EB3"/>
    <w:rsid w:val="00D825C9"/>
    <w:rsid w:val="00D83344"/>
    <w:rsid w:val="00D8339E"/>
    <w:rsid w:val="00D84F6C"/>
    <w:rsid w:val="00D851B2"/>
    <w:rsid w:val="00D85AD0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C33"/>
    <w:rsid w:val="00D94CBD"/>
    <w:rsid w:val="00D95534"/>
    <w:rsid w:val="00D966B7"/>
    <w:rsid w:val="00DA13FF"/>
    <w:rsid w:val="00DA1483"/>
    <w:rsid w:val="00DA15CD"/>
    <w:rsid w:val="00DA224F"/>
    <w:rsid w:val="00DA24D0"/>
    <w:rsid w:val="00DA2616"/>
    <w:rsid w:val="00DA27AF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C7986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53F2"/>
    <w:rsid w:val="00DD6773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3D7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72E"/>
    <w:rsid w:val="00E34FFE"/>
    <w:rsid w:val="00E357F4"/>
    <w:rsid w:val="00E3585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8E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926"/>
    <w:rsid w:val="00E73FBB"/>
    <w:rsid w:val="00E74868"/>
    <w:rsid w:val="00E74CAC"/>
    <w:rsid w:val="00E756B1"/>
    <w:rsid w:val="00E7650F"/>
    <w:rsid w:val="00E76619"/>
    <w:rsid w:val="00E768A8"/>
    <w:rsid w:val="00E768ED"/>
    <w:rsid w:val="00E7711F"/>
    <w:rsid w:val="00E7755B"/>
    <w:rsid w:val="00E77881"/>
    <w:rsid w:val="00E77E71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A94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4D7"/>
    <w:rsid w:val="00EC559B"/>
    <w:rsid w:val="00EC6363"/>
    <w:rsid w:val="00EC72D8"/>
    <w:rsid w:val="00EC7726"/>
    <w:rsid w:val="00EC786F"/>
    <w:rsid w:val="00ED060F"/>
    <w:rsid w:val="00ED0BD8"/>
    <w:rsid w:val="00ED1111"/>
    <w:rsid w:val="00ED16AA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09EE"/>
    <w:rsid w:val="00EF241A"/>
    <w:rsid w:val="00EF41AC"/>
    <w:rsid w:val="00EF5795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08FF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2373"/>
    <w:rsid w:val="00F329BD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47FDB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1E3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81C"/>
    <w:rsid w:val="00F8193D"/>
    <w:rsid w:val="00F825E9"/>
    <w:rsid w:val="00F8345A"/>
    <w:rsid w:val="00F83605"/>
    <w:rsid w:val="00F83746"/>
    <w:rsid w:val="00F839D8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870F9"/>
    <w:rsid w:val="00F90B0B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022"/>
    <w:rsid w:val="00FE5245"/>
    <w:rsid w:val="00FE578D"/>
    <w:rsid w:val="00FE5C4B"/>
    <w:rsid w:val="00FE730C"/>
    <w:rsid w:val="00FF0069"/>
    <w:rsid w:val="00FF039C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57C2"/>
  <w15:docId w15:val="{DEA7CFA6-DE16-42E4-B23B-1D5F7E0F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14">
    <w:name w:val="Font Style14"/>
    <w:basedOn w:val="a0"/>
    <w:uiPriority w:val="99"/>
    <w:rsid w:val="00250C1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sboha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3E0BE-DA01-4ADF-B13B-B46FF6DD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Степан Кабанов</cp:lastModifiedBy>
  <cp:revision>18</cp:revision>
  <cp:lastPrinted>2023-10-26T02:24:00Z</cp:lastPrinted>
  <dcterms:created xsi:type="dcterms:W3CDTF">2023-03-15T00:55:00Z</dcterms:created>
  <dcterms:modified xsi:type="dcterms:W3CDTF">2023-10-26T03:47:00Z</dcterms:modified>
</cp:coreProperties>
</file>