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эконом-петрова\Downloads\Програм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-петрова\Downloads\Программ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7AC" w:rsidRDefault="001667AC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EDA" w:rsidRPr="0096376E" w:rsidRDefault="007E65A9" w:rsidP="00DF2C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71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F82A60" w:rsidRPr="0097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DF2C49" w:rsidRPr="00DF2C49" w:rsidRDefault="00975EDA" w:rsidP="006535F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F82A60" w:rsidRPr="0097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DF2C49" w:rsidRPr="00DF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DF2C49" w:rsidRPr="00DF2C49" w:rsidRDefault="00DF2C49" w:rsidP="006535F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C9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 </w:t>
      </w:r>
    </w:p>
    <w:p w:rsidR="00DF2C49" w:rsidRPr="00DF2C49" w:rsidRDefault="00DF2C49" w:rsidP="006535F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71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DF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DF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Боханский</w:t>
      </w:r>
      <w:proofErr w:type="spellEnd"/>
      <w:r w:rsidRPr="00DF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="00C9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F2C49" w:rsidRPr="00C90D78" w:rsidRDefault="00C90D78" w:rsidP="006535FA">
      <w:pPr>
        <w:pStyle w:val="ConsPlusTitle"/>
        <w:widowControl/>
        <w:tabs>
          <w:tab w:val="left" w:pos="629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2C4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926FD">
        <w:rPr>
          <w:rFonts w:ascii="Times New Roman" w:hAnsi="Times New Roman" w:cs="Times New Roman"/>
          <w:b w:val="0"/>
          <w:sz w:val="24"/>
          <w:szCs w:val="24"/>
        </w:rPr>
        <w:t>845</w:t>
      </w:r>
      <w:r w:rsidR="00D051C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65A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F2C4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926FD">
        <w:rPr>
          <w:rFonts w:ascii="Times New Roman" w:hAnsi="Times New Roman" w:cs="Times New Roman"/>
          <w:b w:val="0"/>
          <w:sz w:val="24"/>
          <w:szCs w:val="24"/>
        </w:rPr>
        <w:t>05.10.</w:t>
      </w:r>
      <w:r w:rsidRPr="00DF2C4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E65A9">
        <w:rPr>
          <w:rFonts w:ascii="Times New Roman" w:hAnsi="Times New Roman" w:cs="Times New Roman"/>
          <w:b w:val="0"/>
          <w:sz w:val="24"/>
          <w:szCs w:val="24"/>
        </w:rPr>
        <w:t>8</w:t>
      </w:r>
      <w:r w:rsidRPr="00DF2C4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C90D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F2C49" w:rsidRDefault="00DF2C49" w:rsidP="009860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60BD" w:rsidRPr="009860BD" w:rsidRDefault="009860BD" w:rsidP="009860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60BD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9860BD" w:rsidRPr="009860BD" w:rsidRDefault="009860BD" w:rsidP="009860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60BD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</w:t>
      </w:r>
    </w:p>
    <w:p w:rsidR="009860BD" w:rsidRPr="009860BD" w:rsidRDefault="009860BD" w:rsidP="009860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60BD">
        <w:rPr>
          <w:rFonts w:ascii="Times New Roman" w:hAnsi="Times New Roman" w:cs="Times New Roman"/>
          <w:sz w:val="24"/>
          <w:szCs w:val="24"/>
        </w:rPr>
        <w:t>В МО «БОХАНСКИЙ РАЙОН» НА 201</w:t>
      </w:r>
      <w:r w:rsidR="0096376E">
        <w:rPr>
          <w:rFonts w:ascii="Times New Roman" w:hAnsi="Times New Roman" w:cs="Times New Roman"/>
          <w:sz w:val="24"/>
          <w:szCs w:val="24"/>
        </w:rPr>
        <w:t>9</w:t>
      </w:r>
      <w:r w:rsidRPr="009860BD">
        <w:rPr>
          <w:rFonts w:ascii="Times New Roman" w:hAnsi="Times New Roman" w:cs="Times New Roman"/>
          <w:sz w:val="24"/>
          <w:szCs w:val="24"/>
        </w:rPr>
        <w:t xml:space="preserve"> - 20</w:t>
      </w:r>
      <w:r w:rsidR="0096376E">
        <w:rPr>
          <w:rFonts w:ascii="Times New Roman" w:hAnsi="Times New Roman" w:cs="Times New Roman"/>
          <w:sz w:val="24"/>
          <w:szCs w:val="24"/>
        </w:rPr>
        <w:t>21</w:t>
      </w:r>
      <w:r w:rsidRPr="009860BD">
        <w:rPr>
          <w:rFonts w:ascii="Times New Roman" w:hAnsi="Times New Roman" w:cs="Times New Roman"/>
          <w:sz w:val="24"/>
          <w:szCs w:val="24"/>
        </w:rPr>
        <w:t xml:space="preserve"> ГГ.»</w:t>
      </w:r>
      <w:bookmarkStart w:id="0" w:name="_GoBack"/>
      <w:bookmarkEnd w:id="0"/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Calibri" w:eastAsia="Calibri" w:hAnsi="Calibri" w:cs="Calibri"/>
        </w:r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Par191"/>
      <w:bookmarkEnd w:id="1"/>
    </w:p>
    <w:p w:rsidR="00DD288A" w:rsidRDefault="00F905E1" w:rsidP="00F905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Par194"/>
      <w:bookmarkEnd w:id="2"/>
      <w:r w:rsidRPr="00F905E1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="00DD288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905E1" w:rsidRDefault="00DD288A" w:rsidP="00DD28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D288A">
        <w:rPr>
          <w:rFonts w:ascii="Times New Roman" w:eastAsia="Calibri" w:hAnsi="Times New Roman" w:cs="Times New Roman"/>
          <w:sz w:val="24"/>
          <w:szCs w:val="24"/>
        </w:rPr>
        <w:t>«Поддержка и развитие субъектов малого и среднего предпринимательства в муниципальном образовании «</w:t>
      </w:r>
      <w:proofErr w:type="spellStart"/>
      <w:r w:rsidRPr="00DD288A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DD288A">
        <w:rPr>
          <w:rFonts w:ascii="Times New Roman" w:eastAsia="Calibri" w:hAnsi="Times New Roman" w:cs="Times New Roman"/>
          <w:sz w:val="24"/>
          <w:szCs w:val="24"/>
        </w:rPr>
        <w:t xml:space="preserve"> район» на 201</w:t>
      </w:r>
      <w:r w:rsidR="0096376E">
        <w:rPr>
          <w:rFonts w:ascii="Times New Roman" w:eastAsia="Calibri" w:hAnsi="Times New Roman" w:cs="Times New Roman"/>
          <w:sz w:val="24"/>
          <w:szCs w:val="24"/>
        </w:rPr>
        <w:t>9</w:t>
      </w:r>
      <w:r w:rsidRPr="00DD288A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96376E">
        <w:rPr>
          <w:rFonts w:ascii="Times New Roman" w:eastAsia="Calibri" w:hAnsi="Times New Roman" w:cs="Times New Roman"/>
          <w:sz w:val="24"/>
          <w:szCs w:val="24"/>
        </w:rPr>
        <w:t>21</w:t>
      </w:r>
      <w:r w:rsidRPr="00DD288A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DD288A" w:rsidRPr="00F905E1" w:rsidRDefault="00DD288A" w:rsidP="00DD288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55"/>
      </w:tblGrid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C70299" w:rsidRDefault="00C70299" w:rsidP="00963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="00351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«Поддержка и развитие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на 201</w:t>
            </w:r>
            <w:r w:rsidR="009637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963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4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  <w:r w:rsidR="00513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05E1" w:rsidRPr="00F905E1" w:rsidTr="00E05D84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0BD" w:rsidRPr="00F905E1" w:rsidRDefault="00F905E1" w:rsidP="0098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  для   разработки   Программы   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1D6643" w:rsidRDefault="00FA002A" w:rsidP="00FA0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 "Об общих принципах организации местного самоуправления в Российской Федерации, Федеральный закон от 24.07.2007 №209-ФЗ "О развитии малого и среднего предпринимательства в Российской Федерации, Постановление администрации МО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район" от 17.10.2014 г. № 874 "Об утверждении порядка разработки, реализации и оценки эффективности муниципальных и ведомственных целевых программ муниципального образования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район", </w:t>
            </w:r>
            <w:r w:rsidR="001D664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</w:t>
            </w:r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D6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ответственного за развитие малого и среднего предпринимательства в МО «</w:t>
            </w:r>
            <w:proofErr w:type="spellStart"/>
            <w:r w:rsidR="001D6643"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1D6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протокол от 22.10.201</w:t>
            </w:r>
            <w:r w:rsidR="006535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D6643">
              <w:rPr>
                <w:rFonts w:ascii="Times New Roman" w:eastAsia="Calibri" w:hAnsi="Times New Roman" w:cs="Times New Roman"/>
                <w:sz w:val="24"/>
                <w:szCs w:val="24"/>
              </w:rPr>
              <w:t>г. № 4</w:t>
            </w:r>
          </w:p>
        </w:tc>
      </w:tr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мэра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F905E1" w:rsidRPr="00F905E1" w:rsidTr="00E05D8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 Программы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C70299" w:rsidP="00C70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отдел </w:t>
            </w:r>
          </w:p>
        </w:tc>
      </w:tr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C70299" w:rsidP="00E2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отдел</w:t>
            </w:r>
            <w:r w:rsidR="00594430" w:rsidRPr="00594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94430" w:rsidRPr="00594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юридический отдел, отдел сельского хозяйства </w:t>
            </w:r>
          </w:p>
        </w:tc>
      </w:tr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C70299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благоприятных условий для создания, развития и устойчивой деятельности  </w:t>
            </w:r>
            <w:r w:rsidR="00513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субъектов малого и среднего предпринимательства (далее – </w:t>
            </w:r>
            <w:proofErr w:type="spellStart"/>
            <w:r w:rsidR="00513DA5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="00E623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13DA5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="00513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DA5" w:rsidRDefault="00513DA5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DA5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поставленной цели необходимо решение следующих задач:</w:t>
            </w:r>
          </w:p>
          <w:p w:rsidR="00513DA5" w:rsidRPr="00513DA5" w:rsidRDefault="00513DA5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благоприятной внешней среды </w:t>
            </w:r>
            <w:r w:rsidR="00E6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513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="00E62327"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 w:rsidRPr="00513D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93D" w:rsidRDefault="002E093D" w:rsidP="00513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усиление рыночных позиций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2327" w:rsidRPr="00F905E1" w:rsidRDefault="002E093D" w:rsidP="007E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</w:t>
            </w:r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авления в сфере поддержки </w:t>
            </w:r>
            <w:proofErr w:type="spellStart"/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СМиСП</w:t>
            </w:r>
            <w:proofErr w:type="spellEnd"/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513DA5" w:rsidP="007E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данной программы рассчитана на 201</w:t>
            </w:r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5E1" w:rsidRPr="00F905E1" w:rsidTr="00E05D84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69A" w:rsidRPr="00E7669A" w:rsidRDefault="00E7669A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E65A9"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669A" w:rsidRPr="00E7669A" w:rsidRDefault="00E7669A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637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9860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37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9860B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669A" w:rsidRPr="00E7669A" w:rsidRDefault="00E7669A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37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9860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37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9860B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669A" w:rsidRDefault="0096376E" w:rsidP="00E7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7669A"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9860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7669A" w:rsidRPr="00E7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37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9860B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E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905E1" w:rsidRPr="00F905E1" w:rsidRDefault="00F905E1" w:rsidP="007E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5E1" w:rsidRPr="00F905E1" w:rsidTr="00E05D84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   целевые    индикаторы    и    показатели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0BD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36933">
              <w:rPr>
                <w:rFonts w:ascii="Times New Roman" w:hAnsi="Times New Roman" w:cs="Times New Roman"/>
                <w:sz w:val="24"/>
                <w:szCs w:val="24"/>
              </w:rPr>
              <w:t>охранение действующих и создание новых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33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предпринимательства;</w:t>
            </w:r>
          </w:p>
          <w:p w:rsidR="009860BD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численности  занятых  на   малых   и   средних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предприятиях;</w:t>
            </w:r>
          </w:p>
          <w:p w:rsidR="009860BD" w:rsidRPr="00F36933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системы подготовки, переподготовки и повышения квалификации кадров для </w:t>
            </w:r>
            <w:proofErr w:type="spellStart"/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="00FA00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3DA5" w:rsidRPr="00F905E1" w:rsidRDefault="009860BD" w:rsidP="0098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33">
              <w:rPr>
                <w:rFonts w:ascii="Times New Roman" w:eastAsia="Calibri" w:hAnsi="Times New Roman" w:cs="Times New Roman"/>
                <w:sz w:val="24"/>
                <w:szCs w:val="24"/>
              </w:rPr>
              <w:t>- активация предпринимательской деятельности в приоритетных сферах.</w:t>
            </w:r>
          </w:p>
        </w:tc>
      </w:tr>
    </w:tbl>
    <w:p w:rsid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94430" w:rsidRPr="00F905E1" w:rsidRDefault="00594430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225"/>
      <w:bookmarkEnd w:id="3"/>
      <w:r w:rsidRPr="00F905E1">
        <w:rPr>
          <w:rFonts w:ascii="Times New Roman" w:eastAsia="Calibri" w:hAnsi="Times New Roman" w:cs="Times New Roman"/>
          <w:sz w:val="24"/>
          <w:szCs w:val="24"/>
        </w:rPr>
        <w:t>2. СОДЕРЖАНИЕ ПРОБЛЕМЫ И ОБОСНОВАНИЕ НЕОБХОДИМОСТИ</w:t>
      </w: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5E1">
        <w:rPr>
          <w:rFonts w:ascii="Times New Roman" w:eastAsia="Calibri" w:hAnsi="Times New Roman" w:cs="Times New Roman"/>
          <w:sz w:val="24"/>
          <w:szCs w:val="24"/>
        </w:rPr>
        <w:t>ЕЕ РЕШЕНИЯ ПРОГРАММНО-ЦЕЛЕВЫМ МЕТОДОМ</w:t>
      </w:r>
    </w:p>
    <w:p w:rsid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8BC" w:rsidRPr="009860BD" w:rsidRDefault="00A85CDD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DD">
        <w:rPr>
          <w:rFonts w:ascii="Times New Roman" w:eastAsia="Calibri" w:hAnsi="Times New Roman" w:cs="Times New Roman"/>
          <w:sz w:val="24"/>
          <w:szCs w:val="24"/>
        </w:rPr>
        <w:t>Малое и среднее предпринимательство - значительное и сложное явление социально-экономической жизни МО «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район». Оно присутствует практически во всех сферах экономики района. Развитие малого и среднего бизнеса в районе является стратегическим фактором, определяющим устойчивое развитие экономики района, и наоборот, сокращение числа малых и средних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и среднего бизнеса рассматривается в качестве одного из приоритетов политики администрации МО «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A85CDD" w:rsidRPr="009860BD" w:rsidRDefault="00A85CDD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 муниципальная поддержка малого и среднего предпринимательства сдерживается недостатком финансовых средств в государственных бюджетах и практически полным их отсутствием в бюджетах муниципальных образований. В этих условиях возможности органов местного самоуправления для поддержки 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СМ</w:t>
      </w:r>
      <w:r w:rsidR="00FA002A">
        <w:rPr>
          <w:rFonts w:ascii="Times New Roman" w:eastAsia="Calibri" w:hAnsi="Times New Roman" w:cs="Times New Roman"/>
          <w:sz w:val="24"/>
          <w:szCs w:val="24"/>
        </w:rPr>
        <w:t>и</w:t>
      </w:r>
      <w:r w:rsidRPr="00A85CDD">
        <w:rPr>
          <w:rFonts w:ascii="Times New Roman" w:eastAsia="Calibri" w:hAnsi="Times New Roman" w:cs="Times New Roman"/>
          <w:sz w:val="24"/>
          <w:szCs w:val="24"/>
        </w:rPr>
        <w:t>СП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резко сужаются и ограничиваются, как правило, менее эффективными не денежными формами.</w:t>
      </w:r>
    </w:p>
    <w:p w:rsidR="00A85CDD" w:rsidRPr="00A85CDD" w:rsidRDefault="00A85CDD" w:rsidP="00A8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DD">
        <w:rPr>
          <w:rFonts w:ascii="Times New Roman" w:eastAsia="Calibri" w:hAnsi="Times New Roman" w:cs="Times New Roman"/>
          <w:sz w:val="24"/>
          <w:szCs w:val="24"/>
        </w:rPr>
        <w:t>Развитие малого и среднего бизнеса в МО «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район» осуществляется на основе программно-целев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85CDD">
        <w:rPr>
          <w:rFonts w:ascii="Times New Roman" w:eastAsia="Calibri" w:hAnsi="Times New Roman" w:cs="Times New Roman"/>
          <w:sz w:val="24"/>
          <w:szCs w:val="24"/>
        </w:rPr>
        <w:t>. Программно-целевой метод и системный подход к вопросам поддержки предпринимательства в МО «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район», основанный на реализации целевых комплексных программ разрабатываемых с учетом реального состояния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</w:t>
      </w:r>
      <w:r w:rsidR="00FA002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СП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>, его потребностей и уровня развития в различных отраслях экономики, проблем и задач, стоящих перед районом, а также других, в том числе социальных факторов, полностью себя оправдывает.</w:t>
      </w:r>
    </w:p>
    <w:p w:rsidR="00A85CDD" w:rsidRPr="00A85CDD" w:rsidRDefault="00A85CDD" w:rsidP="00A8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DD">
        <w:rPr>
          <w:rFonts w:ascii="Times New Roman" w:eastAsia="Calibri" w:hAnsi="Times New Roman" w:cs="Times New Roman"/>
          <w:sz w:val="24"/>
          <w:szCs w:val="24"/>
        </w:rPr>
        <w:t>Настоящая программа, направлена на достижение целей и задач развития системы малого и среднего предпринимательства в МО «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Боханский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район»,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системы малого и среднего предпринимательства в </w:t>
      </w:r>
      <w:proofErr w:type="spellStart"/>
      <w:r w:rsidRPr="00A85CDD">
        <w:rPr>
          <w:rFonts w:ascii="Times New Roman" w:eastAsia="Calibri" w:hAnsi="Times New Roman" w:cs="Times New Roman"/>
          <w:sz w:val="24"/>
          <w:szCs w:val="24"/>
        </w:rPr>
        <w:t>Боханском</w:t>
      </w:r>
      <w:proofErr w:type="spellEnd"/>
      <w:r w:rsidRPr="00A85CDD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</w:p>
    <w:p w:rsidR="00CA3C59" w:rsidRPr="00A54B42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CA3C59" w:rsidRPr="00A54B42" w:rsidRDefault="00CA3C59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Таблица 1</w:t>
      </w:r>
    </w:p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социально-экономические показатели деятельности</w:t>
      </w:r>
    </w:p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предприятий в МО «</w:t>
      </w:r>
      <w:proofErr w:type="spellStart"/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201</w:t>
      </w:r>
      <w:r w:rsidR="009637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9637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63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 прогн</w:t>
      </w:r>
      <w:r w:rsidR="00963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 до 2021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1716"/>
        <w:gridCol w:w="851"/>
        <w:gridCol w:w="922"/>
        <w:gridCol w:w="800"/>
        <w:gridCol w:w="960"/>
        <w:gridCol w:w="1007"/>
        <w:gridCol w:w="1007"/>
        <w:gridCol w:w="1007"/>
        <w:gridCol w:w="959"/>
      </w:tblGrid>
      <w:tr w:rsidR="00E05D84" w:rsidRPr="00E05D84" w:rsidTr="00E05D84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96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6376E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96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6376E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96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6376E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96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6376E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96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6376E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96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6376E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B32A5F" w:rsidP="00B3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% 2021</w:t>
            </w:r>
            <w:r w:rsidR="00E05D84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к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E05D84"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E05D84" w:rsidRPr="00E05D84" w:rsidTr="00E05D84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</w:t>
            </w:r>
            <w:proofErr w:type="spellEnd"/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5D84" w:rsidRPr="00B32A5F" w:rsidTr="00E05D84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МП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  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6B7321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6B7321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6B7321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6B7321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6B7321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6B7321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E05D84" w:rsidRPr="00B32A5F" w:rsidTr="00E05D84">
        <w:trPr>
          <w:cantSplit/>
          <w:trHeight w:val="51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B3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Отгружено товаров, выполнено работ услуг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120,7</w:t>
            </w:r>
          </w:p>
        </w:tc>
      </w:tr>
      <w:tr w:rsidR="00E05D84" w:rsidRPr="00B32A5F" w:rsidTr="00E05D84">
        <w:trPr>
          <w:trHeight w:val="31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5D84" w:rsidRPr="00B32A5F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</w:tr>
      <w:tr w:rsidR="00E05D84" w:rsidRPr="00B32A5F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Выручка от реализации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E05D84" w:rsidRPr="00B32A5F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</w:tr>
      <w:tr w:rsidR="00E05D84" w:rsidRPr="00B32A5F" w:rsidTr="00E05D84">
        <w:trPr>
          <w:cantSplit/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E05D84" w:rsidRPr="00B32A5F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E05D84" w:rsidRPr="00B32A5F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работников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тыс.чел.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E05D84" w:rsidRPr="00B32A5F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E05D84" w:rsidRPr="00B32A5F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</w:tr>
      <w:tr w:rsidR="00E05D84" w:rsidRPr="00B32A5F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3E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E1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</w:t>
            </w:r>
          </w:p>
        </w:tc>
      </w:tr>
      <w:tr w:rsidR="00E05D84" w:rsidRPr="00B32A5F" w:rsidTr="00E05D84">
        <w:trPr>
          <w:cantSplit/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Среднемесячная зарплата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3E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3E1336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3E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1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3E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1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E05D84" w:rsidRPr="00B32A5F" w:rsidTr="00E05D84">
        <w:trPr>
          <w:cantSplit/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района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5D84" w:rsidRPr="00B32A5F" w:rsidRDefault="00E05D84" w:rsidP="00E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84" w:rsidRPr="00B32A5F" w:rsidRDefault="00E05D84" w:rsidP="00E0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</w:tbl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05D84" w:rsidRPr="00E05D84" w:rsidRDefault="00E05D84" w:rsidP="00E05D84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району наблюдается увеличение по всем социально- экономическим показателям, увеличение числа малых предприятий- за последние три года, объясняется регистрацией новых малых предприятий и переходом предприятий из крупных и средних в малые, а также реализацией программы поддержки и развития </w:t>
      </w:r>
      <w:proofErr w:type="spellStart"/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FA00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дальнейшем прогнозируется также стабильное увеличение по всем показателям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05D84" w:rsidRPr="00E05D84" w:rsidRDefault="00E05D84" w:rsidP="00E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по удельному весу видов экономической деятельности в объеме выручки по малым предприятиям за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можно проследить в таблице 2.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видов экономической деятельности в объеме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выручки по малым предприятиям за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(в %)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1080"/>
        <w:gridCol w:w="1080"/>
      </w:tblGrid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экономической 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32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32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Default="00B32A5F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05D84" w:rsidRPr="00E05D84" w:rsidRDefault="00E05D84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32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и общественное питание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05D84" w:rsidRPr="00E05D84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E05D84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и определяющими развитие района видами экономической деятельности по объему отгруженных товаров, выполненных работ и услуг собственными силами в малом предпринимательстве района в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"Торговля и общественное питание" (89,2%), "Сельское хозяйство" (</w:t>
      </w:r>
      <w:r w:rsidR="00FA00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Доля выручки МП в выручке от реализации произведенной продукции (работ, услуг) в целом по району составила в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в среднем 80%. При этом на МП в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всего было занято в среднем 35% работающих.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Динамику по удельному весу численности работающих на </w:t>
      </w:r>
      <w:proofErr w:type="spellStart"/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FA00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численности по району в целом по видам экономической деятельности за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можно проследить в таблице 3. 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05D84" w:rsidRPr="00E05D84" w:rsidRDefault="002C0703" w:rsidP="002C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5D84"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работающих на малых предприятиях от численности </w:t>
      </w:r>
    </w:p>
    <w:p w:rsidR="00E05D84" w:rsidRPr="00E05D84" w:rsidRDefault="00E05D84" w:rsidP="002C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по району в целом по видам экономической деятел</w:t>
      </w:r>
      <w:r w:rsid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за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(</w:t>
      </w:r>
      <w:proofErr w:type="spellStart"/>
      <w:r w:rsid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в%</w:t>
      </w:r>
      <w:proofErr w:type="spellEnd"/>
      <w:r w:rsid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5D84" w:rsidRPr="00E05D84" w:rsidRDefault="00E05D84" w:rsidP="00E05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080"/>
        <w:gridCol w:w="1080"/>
        <w:gridCol w:w="1080"/>
      </w:tblGrid>
      <w:tr w:rsidR="00B32A5F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2C0703" w:rsidRDefault="00B32A5F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экономической деятельности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E05D84" w:rsidRDefault="00B32A5F" w:rsidP="007E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0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Pr="002C0703" w:rsidRDefault="00B32A5F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C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5F" w:rsidRDefault="00B32A5F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2A5F" w:rsidRPr="002C0703" w:rsidRDefault="00B32A5F" w:rsidP="00B3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C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05D84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D84"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E05D84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E05D84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D84"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и общественное питание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E05D84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05D84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D84"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05D84" w:rsidRPr="002C0703" w:rsidTr="00E05D84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2C0703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D84"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84" w:rsidRPr="002C0703" w:rsidRDefault="00E05D84" w:rsidP="00E0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05D84" w:rsidRPr="00E05D84" w:rsidRDefault="00E05D84" w:rsidP="00E0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D84" w:rsidRPr="002C0703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N 3 можно сделать вывод: за последние три года увеличился удельный вес численности работающих на малых предприятиях от численности по району в целом по следующим видам экономической деятельности: "Торговля и общественное питание" - с 32,5% до 34,5%, "Промышленное производство" - с 15,6% до 16,9. На одном малом предприятии в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32A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в среднем работало  3  человека.</w:t>
      </w:r>
    </w:p>
    <w:p w:rsidR="00E05D84" w:rsidRPr="002C0703" w:rsidRDefault="00E05D84" w:rsidP="00E0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развития малого бизнеса в МО «</w:t>
      </w:r>
      <w:proofErr w:type="spellStart"/>
      <w:r w:rsidRP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2C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подтверждают эффективность деятельности малых предприятий. Однако достигнутый к настоящему времени уровень развития малого и среднего предпринимательства еще не достаточен для интенсивного создания новых рабочих мест, оживления спроса-предложения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населения, снижения социальных нагрузок на расходы бюджетов всех уровней.</w:t>
      </w:r>
    </w:p>
    <w:p w:rsidR="00A85CDD" w:rsidRPr="002C0703" w:rsidRDefault="00A85CDD" w:rsidP="00F9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235"/>
      <w:bookmarkEnd w:id="4"/>
      <w:r w:rsidRPr="00F905E1">
        <w:rPr>
          <w:rFonts w:ascii="Times New Roman" w:eastAsia="Calibri" w:hAnsi="Times New Roman" w:cs="Times New Roman"/>
          <w:sz w:val="24"/>
          <w:szCs w:val="24"/>
        </w:rPr>
        <w:t>3. ОСНОВНЫЕ ЦЕЛИ И ЗАДАЧИ ПРОГРАММЫ</w:t>
      </w: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C0703" w:rsidRDefault="00353761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C0703" w:rsidRPr="002C0703">
        <w:rPr>
          <w:rFonts w:ascii="Times New Roman" w:hAnsi="Times New Roman" w:cs="Times New Roman"/>
          <w:sz w:val="24"/>
          <w:szCs w:val="24"/>
        </w:rPr>
        <w:t>Основн</w:t>
      </w:r>
      <w:r w:rsidR="00C8295C">
        <w:rPr>
          <w:rFonts w:ascii="Times New Roman" w:hAnsi="Times New Roman" w:cs="Times New Roman"/>
          <w:sz w:val="24"/>
          <w:szCs w:val="24"/>
        </w:rPr>
        <w:t>ой</w:t>
      </w:r>
      <w:r w:rsidR="002C0703" w:rsidRPr="002C0703">
        <w:rPr>
          <w:rFonts w:ascii="Times New Roman" w:hAnsi="Times New Roman" w:cs="Times New Roman"/>
          <w:sz w:val="24"/>
          <w:szCs w:val="24"/>
        </w:rPr>
        <w:t xml:space="preserve"> цел</w:t>
      </w:r>
      <w:r w:rsidR="00C8295C">
        <w:rPr>
          <w:rFonts w:ascii="Times New Roman" w:hAnsi="Times New Roman" w:cs="Times New Roman"/>
          <w:sz w:val="24"/>
          <w:szCs w:val="24"/>
        </w:rPr>
        <w:t>ью</w:t>
      </w:r>
      <w:r w:rsidR="002C0703" w:rsidRPr="002C0703">
        <w:rPr>
          <w:rFonts w:ascii="Times New Roman" w:hAnsi="Times New Roman" w:cs="Times New Roman"/>
          <w:sz w:val="24"/>
          <w:szCs w:val="24"/>
        </w:rPr>
        <w:t xml:space="preserve"> Программы явля</w:t>
      </w:r>
      <w:r w:rsidR="00C8295C">
        <w:rPr>
          <w:rFonts w:ascii="Times New Roman" w:hAnsi="Times New Roman" w:cs="Times New Roman"/>
          <w:sz w:val="24"/>
          <w:szCs w:val="24"/>
        </w:rPr>
        <w:t>е</w:t>
      </w:r>
      <w:r w:rsidR="002C0703" w:rsidRPr="002C0703">
        <w:rPr>
          <w:rFonts w:ascii="Times New Roman" w:hAnsi="Times New Roman" w:cs="Times New Roman"/>
          <w:sz w:val="24"/>
          <w:szCs w:val="24"/>
        </w:rPr>
        <w:t>тся:</w:t>
      </w:r>
    </w:p>
    <w:p w:rsidR="00C8295C" w:rsidRPr="002C0703" w:rsidRDefault="00C8295C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для создания, развития и устойчивой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Так же основную цель программы можно разделить на несколько аспектов: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в социальном аспекте - укрепление социально-экономических позиций среднего класса, содействие росту уровня жизни и доступности социальных благ через широкомасштабную поддержку предпринимательских инициатив населения</w:t>
      </w:r>
      <w:r w:rsidR="00D63375">
        <w:rPr>
          <w:rFonts w:ascii="Times New Roman" w:hAnsi="Times New Roman" w:cs="Times New Roman"/>
          <w:sz w:val="24"/>
          <w:szCs w:val="24"/>
        </w:rPr>
        <w:t>,</w:t>
      </w:r>
      <w:r w:rsidRPr="002C0703">
        <w:rPr>
          <w:rFonts w:ascii="Times New Roman" w:hAnsi="Times New Roman" w:cs="Times New Roman"/>
          <w:sz w:val="24"/>
          <w:szCs w:val="24"/>
        </w:rPr>
        <w:t xml:space="preserve"> обеспечение воспроизводства субъектов малого и среднего предпринимательства и увеличение численности занятых в данном секторе экономики района</w:t>
      </w:r>
      <w:r w:rsidR="00D63375">
        <w:rPr>
          <w:rFonts w:ascii="Times New Roman" w:hAnsi="Times New Roman" w:cs="Times New Roman"/>
          <w:sz w:val="24"/>
          <w:szCs w:val="24"/>
        </w:rPr>
        <w:t>, пропаганда предпринимательства и самоорганизация бизнеса;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 xml:space="preserve">- в экономическом аспекте - создание благоприятных условий для развития предпринимательской среды, увеличение валового выпуска продукции, работ и услуг за счет развития малого и среднего предпринимательства, оптимизация использования ресурсного потенциала </w:t>
      </w:r>
      <w:proofErr w:type="spellStart"/>
      <w:r w:rsidRPr="002C0703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2C0703">
        <w:rPr>
          <w:rFonts w:ascii="Times New Roman" w:hAnsi="Times New Roman" w:cs="Times New Roman"/>
          <w:sz w:val="24"/>
          <w:szCs w:val="24"/>
        </w:rPr>
        <w:t xml:space="preserve"> района, увеличение ассортимента и качест</w:t>
      </w:r>
      <w:r w:rsidR="00D63375">
        <w:rPr>
          <w:rFonts w:ascii="Times New Roman" w:hAnsi="Times New Roman" w:cs="Times New Roman"/>
          <w:sz w:val="24"/>
          <w:szCs w:val="24"/>
        </w:rPr>
        <w:t xml:space="preserve">ва производимых товаров и услуг, финансовая поддержка </w:t>
      </w:r>
      <w:proofErr w:type="spellStart"/>
      <w:r w:rsidR="00D63375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D63375">
        <w:rPr>
          <w:rFonts w:ascii="Times New Roman" w:hAnsi="Times New Roman" w:cs="Times New Roman"/>
          <w:sz w:val="24"/>
          <w:szCs w:val="24"/>
        </w:rPr>
        <w:t>.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в организационном аспекте - совершенствование системы мер по содействию и контролю за деятельностью субъектов малого и среднего предпринимательства путем создания системы информационно-аналитического обеспечения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</w:t>
      </w:r>
      <w:r w:rsidRPr="002C0703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0703">
        <w:rPr>
          <w:rFonts w:ascii="Times New Roman" w:hAnsi="Times New Roman" w:cs="Times New Roman"/>
          <w:sz w:val="24"/>
          <w:szCs w:val="24"/>
        </w:rPr>
        <w:t xml:space="preserve"> нормативно-правовой базы поддержки и развития малого и среднего предпринимательства</w:t>
      </w:r>
      <w:r w:rsidR="00D63375">
        <w:rPr>
          <w:rFonts w:ascii="Times New Roman" w:hAnsi="Times New Roman" w:cs="Times New Roman"/>
          <w:sz w:val="24"/>
          <w:szCs w:val="24"/>
        </w:rPr>
        <w:t xml:space="preserve">, расширение деловых возможностей </w:t>
      </w:r>
      <w:proofErr w:type="spellStart"/>
      <w:r w:rsidR="00D63375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D63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03" w:rsidRPr="002C0703" w:rsidRDefault="00353761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C0703" w:rsidRPr="002C0703">
        <w:rPr>
          <w:rFonts w:ascii="Times New Roman" w:hAnsi="Times New Roman" w:cs="Times New Roman"/>
          <w:sz w:val="24"/>
          <w:szCs w:val="24"/>
        </w:rPr>
        <w:t>Для достижения целей Программы и обеспечения результатов ее реализации, а также исходя из объективных потребностей малого и среднего бизнеса МО «</w:t>
      </w:r>
      <w:proofErr w:type="spellStart"/>
      <w:r w:rsidR="002C0703" w:rsidRPr="002C070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2C0703" w:rsidRPr="002C0703">
        <w:rPr>
          <w:rFonts w:ascii="Times New Roman" w:hAnsi="Times New Roman" w:cs="Times New Roman"/>
          <w:sz w:val="24"/>
          <w:szCs w:val="24"/>
        </w:rPr>
        <w:t xml:space="preserve"> район» необходимо решение следующих задач: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совершенствование правового обеспечения предпринимательской деятельности;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распространение передового опыта по поддержке малого и среднего предпринимательства;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укрепление и развитие системы подготовки кадров для малого и среднего предпринимательства.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2) усиление рыночных позиций малого и среднего предпринимательства МО «</w:t>
      </w:r>
      <w:proofErr w:type="spellStart"/>
      <w:r w:rsidRPr="002C070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2C0703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 удовлетворение потребностей малого и среднего бизнеса в консультационных услугах</w:t>
      </w:r>
      <w:r w:rsidR="000D36CC">
        <w:rPr>
          <w:rFonts w:ascii="Times New Roman" w:hAnsi="Times New Roman" w:cs="Times New Roman"/>
          <w:sz w:val="24"/>
          <w:szCs w:val="24"/>
        </w:rPr>
        <w:t xml:space="preserve">, проведение обучающих семинаров </w:t>
      </w:r>
      <w:proofErr w:type="spellStart"/>
      <w:r w:rsidR="000D36CC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2C0703">
        <w:rPr>
          <w:rFonts w:ascii="Times New Roman" w:hAnsi="Times New Roman" w:cs="Times New Roman"/>
          <w:sz w:val="24"/>
          <w:szCs w:val="24"/>
        </w:rPr>
        <w:t>;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</w:t>
      </w:r>
      <w:r w:rsidR="000D36CC">
        <w:rPr>
          <w:rFonts w:ascii="Times New Roman" w:hAnsi="Times New Roman" w:cs="Times New Roman"/>
          <w:sz w:val="24"/>
          <w:szCs w:val="24"/>
        </w:rPr>
        <w:t>организация районных и информирование о возможном участии в региональных ярмарках-выставках</w:t>
      </w:r>
      <w:r w:rsidRPr="002C0703">
        <w:rPr>
          <w:rFonts w:ascii="Times New Roman" w:hAnsi="Times New Roman" w:cs="Times New Roman"/>
          <w:sz w:val="24"/>
          <w:szCs w:val="24"/>
        </w:rPr>
        <w:t>;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 xml:space="preserve">- поддержка и развитие </w:t>
      </w:r>
      <w:r w:rsidR="00E62327">
        <w:rPr>
          <w:rFonts w:ascii="Times New Roman" w:hAnsi="Times New Roman" w:cs="Times New Roman"/>
          <w:sz w:val="24"/>
          <w:szCs w:val="24"/>
        </w:rPr>
        <w:t xml:space="preserve">приоритетных направлений деятельности </w:t>
      </w:r>
      <w:proofErr w:type="spellStart"/>
      <w:r w:rsidR="00E62327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E62327">
        <w:rPr>
          <w:rFonts w:ascii="Times New Roman" w:hAnsi="Times New Roman" w:cs="Times New Roman"/>
          <w:sz w:val="24"/>
          <w:szCs w:val="24"/>
        </w:rPr>
        <w:t>.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3) Повышение эффективности деятельности органов местного самоуправления в сфере поддержки малого и среднего предпринимательства:</w:t>
      </w:r>
    </w:p>
    <w:p w:rsidR="002C0703" w:rsidRPr="002C0703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 xml:space="preserve">- анализ действующих нормативно правовых актов поддержки </w:t>
      </w:r>
      <w:proofErr w:type="spellStart"/>
      <w:r w:rsidRPr="002C0703">
        <w:rPr>
          <w:rFonts w:ascii="Times New Roman" w:hAnsi="Times New Roman" w:cs="Times New Roman"/>
          <w:sz w:val="24"/>
          <w:szCs w:val="24"/>
        </w:rPr>
        <w:t>СМ</w:t>
      </w:r>
      <w:r w:rsidR="00E62327">
        <w:rPr>
          <w:rFonts w:ascii="Times New Roman" w:hAnsi="Times New Roman" w:cs="Times New Roman"/>
          <w:sz w:val="24"/>
          <w:szCs w:val="24"/>
        </w:rPr>
        <w:t>и</w:t>
      </w:r>
      <w:r w:rsidRPr="002C07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2C0703">
        <w:rPr>
          <w:rFonts w:ascii="Times New Roman" w:hAnsi="Times New Roman" w:cs="Times New Roman"/>
          <w:sz w:val="24"/>
          <w:szCs w:val="24"/>
        </w:rPr>
        <w:t>;</w:t>
      </w:r>
    </w:p>
    <w:p w:rsidR="005365E8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03">
        <w:rPr>
          <w:rFonts w:ascii="Times New Roman" w:hAnsi="Times New Roman" w:cs="Times New Roman"/>
          <w:sz w:val="24"/>
          <w:szCs w:val="24"/>
        </w:rPr>
        <w:t>-организация повышения квалификации муниципальных служащих, специализирующих</w:t>
      </w:r>
      <w:r w:rsidR="00E62327">
        <w:rPr>
          <w:rFonts w:ascii="Times New Roman" w:hAnsi="Times New Roman" w:cs="Times New Roman"/>
          <w:sz w:val="24"/>
          <w:szCs w:val="24"/>
        </w:rPr>
        <w:t>ся</w:t>
      </w:r>
      <w:r w:rsidRPr="002C0703">
        <w:rPr>
          <w:rFonts w:ascii="Times New Roman" w:hAnsi="Times New Roman" w:cs="Times New Roman"/>
          <w:sz w:val="24"/>
          <w:szCs w:val="24"/>
        </w:rPr>
        <w:t xml:space="preserve"> в области поддержки </w:t>
      </w:r>
      <w:proofErr w:type="spellStart"/>
      <w:r w:rsidRPr="002C0703">
        <w:rPr>
          <w:rFonts w:ascii="Times New Roman" w:hAnsi="Times New Roman" w:cs="Times New Roman"/>
          <w:sz w:val="24"/>
          <w:szCs w:val="24"/>
        </w:rPr>
        <w:t>СМ</w:t>
      </w:r>
      <w:r w:rsidR="00E62327">
        <w:rPr>
          <w:rFonts w:ascii="Times New Roman" w:hAnsi="Times New Roman" w:cs="Times New Roman"/>
          <w:sz w:val="24"/>
          <w:szCs w:val="24"/>
        </w:rPr>
        <w:t>и</w:t>
      </w:r>
      <w:r w:rsidRPr="002C07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5365E8">
        <w:rPr>
          <w:rFonts w:ascii="Times New Roman" w:hAnsi="Times New Roman" w:cs="Times New Roman"/>
          <w:sz w:val="24"/>
          <w:szCs w:val="24"/>
        </w:rPr>
        <w:t>;</w:t>
      </w:r>
    </w:p>
    <w:p w:rsidR="002C0703" w:rsidRPr="002C0703" w:rsidRDefault="005365E8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-эффективное взаимодействие с организациями, образующими инфраструктуру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C0703" w:rsidRPr="002C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03" w:rsidRPr="000D36CC" w:rsidRDefault="002C0703" w:rsidP="002C0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703" w:rsidRDefault="002C0703" w:rsidP="002C0703">
      <w:pPr>
        <w:tabs>
          <w:tab w:val="left" w:pos="1170"/>
        </w:tabs>
        <w:rPr>
          <w:rFonts w:ascii="Calibri" w:eastAsia="Calibri" w:hAnsi="Calibri" w:cs="Calibri"/>
        </w:rPr>
      </w:pPr>
    </w:p>
    <w:p w:rsidR="002C0703" w:rsidRDefault="002C0703" w:rsidP="002C0703">
      <w:pPr>
        <w:rPr>
          <w:rFonts w:ascii="Calibri" w:eastAsia="Calibri" w:hAnsi="Calibri" w:cs="Calibri"/>
        </w:rPr>
      </w:pPr>
    </w:p>
    <w:p w:rsidR="00F905E1" w:rsidRPr="002C0703" w:rsidRDefault="00F905E1" w:rsidP="002C0703">
      <w:pPr>
        <w:rPr>
          <w:rFonts w:ascii="Calibri" w:eastAsia="Calibri" w:hAnsi="Calibri" w:cs="Calibri"/>
        </w:rPr>
        <w:sectPr w:rsidR="00F905E1" w:rsidRPr="002C0703" w:rsidSect="00CA3C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Par247"/>
      <w:bookmarkEnd w:id="5"/>
      <w:r w:rsidRPr="00F905E1">
        <w:rPr>
          <w:rFonts w:ascii="Times New Roman" w:eastAsia="Calibri" w:hAnsi="Times New Roman" w:cs="Times New Roman"/>
          <w:sz w:val="24"/>
          <w:szCs w:val="24"/>
        </w:rPr>
        <w:lastRenderedPageBreak/>
        <w:t>4. ПЕРЕЧЕНЬ МЕРОПРИЯТИЙ ПРОГРАММЫ</w:t>
      </w: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3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514"/>
        <w:gridCol w:w="7"/>
        <w:gridCol w:w="1508"/>
        <w:gridCol w:w="1223"/>
        <w:gridCol w:w="851"/>
        <w:gridCol w:w="945"/>
        <w:gridCol w:w="812"/>
        <w:gridCol w:w="1078"/>
        <w:gridCol w:w="2064"/>
      </w:tblGrid>
      <w:tr w:rsidR="00F905E1" w:rsidRPr="00F905E1" w:rsidTr="0096617F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N   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spellEnd"/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/</w:t>
            </w:r>
            <w:proofErr w:type="spellStart"/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spellEnd"/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Цели, задачи,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мероприятия 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Дополнительная</w:t>
            </w:r>
            <w:r w:rsidR="00903586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информация,  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характеризующая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мероприятие </w:t>
            </w:r>
            <w:hyperlink w:anchor="Par367" w:history="1">
              <w:r w:rsidRPr="00F905E1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Срок    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реализации 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мероприятий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4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Объем финансирования, тыс. руб. </w:t>
            </w:r>
            <w:hyperlink w:anchor="Par368" w:history="1">
              <w:r w:rsidRPr="00F905E1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Исполнитель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мероприятия</w:t>
            </w:r>
          </w:p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F905E1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Финансовые</w:t>
            </w:r>
          </w:p>
          <w:p w:rsidR="00F905E1" w:rsidRPr="00F905E1" w:rsidRDefault="00581663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С</w:t>
            </w:r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>редства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>всего</w:t>
            </w:r>
            <w:proofErr w:type="spellEnd"/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F905E1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ФБ  </w:t>
            </w:r>
          </w:p>
          <w:p w:rsidR="00F905E1" w:rsidRPr="00F905E1" w:rsidRDefault="00795BF9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hyperlink w:anchor="Par369" w:history="1">
              <w:r w:rsidR="00F905E1" w:rsidRPr="00F905E1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ОБ  </w:t>
            </w:r>
          </w:p>
          <w:p w:rsidR="00F905E1" w:rsidRPr="00F905E1" w:rsidRDefault="00795BF9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hyperlink w:anchor="Par369" w:history="1">
              <w:r w:rsidR="00F905E1" w:rsidRPr="00F905E1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Внебюджетные</w:t>
            </w:r>
          </w:p>
          <w:p w:rsidR="00F905E1" w:rsidRPr="00F905E1" w:rsidRDefault="00903586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</w:t>
            </w:r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>редства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hyperlink w:anchor="Par369" w:history="1">
              <w:r w:rsidR="00F905E1" w:rsidRPr="00F905E1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F905E1" w:rsidRPr="00F905E1" w:rsidTr="0058166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6437F9" w:rsidRPr="00F905E1" w:rsidTr="005365E8">
        <w:trPr>
          <w:tblCellSpacing w:w="5" w:type="nil"/>
        </w:trPr>
        <w:tc>
          <w:tcPr>
            <w:tcW w:w="1312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F9" w:rsidRPr="00F905E1" w:rsidRDefault="00617B56" w:rsidP="0061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Цель</w:t>
            </w:r>
            <w:r w:rsidRPr="00617B56">
              <w:rPr>
                <w:rFonts w:ascii="Arial" w:eastAsia="Calibri" w:hAnsi="Arial" w:cs="Arial"/>
                <w:sz w:val="18"/>
                <w:szCs w:val="18"/>
              </w:rPr>
              <w:t>: Обеспечение благоприятных условий для создания, развития и устойчивой деятельности  субъектов малого и среднего предпринимательства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</w:tr>
      <w:tr w:rsidR="00617B56" w:rsidRPr="00F905E1" w:rsidTr="005365E8">
        <w:trPr>
          <w:tblCellSpacing w:w="5" w:type="nil"/>
        </w:trPr>
        <w:tc>
          <w:tcPr>
            <w:tcW w:w="1312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B56" w:rsidRDefault="00617B56" w:rsidP="006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Задача </w:t>
            </w:r>
            <w:r w:rsidRPr="00F905E1">
              <w:rPr>
                <w:rFonts w:ascii="Courier New" w:eastAsia="Calibri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Формирование благоприятной внешней среды для развития предпринимательства</w:t>
            </w:r>
          </w:p>
        </w:tc>
      </w:tr>
      <w:tr w:rsidR="00F905E1" w:rsidRPr="00F905E1" w:rsidTr="00581663">
        <w:trPr>
          <w:trHeight w:val="467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5F4B2C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4B2C">
              <w:rPr>
                <w:rFonts w:ascii="Calibri" w:eastAsia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B2C" w:rsidRPr="005F4B2C" w:rsidRDefault="005F4B2C" w:rsidP="005F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F4B2C">
              <w:rPr>
                <w:rFonts w:ascii="Courier New" w:eastAsia="Calibri" w:hAnsi="Courier New" w:cs="Courier New"/>
                <w:sz w:val="20"/>
                <w:szCs w:val="20"/>
              </w:rPr>
              <w:t xml:space="preserve">Совершенствование          </w:t>
            </w:r>
          </w:p>
          <w:p w:rsidR="00F905E1" w:rsidRPr="00F905E1" w:rsidRDefault="006C7E20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правового обеспечения  </w:t>
            </w:r>
            <w:r w:rsidR="005F4B2C" w:rsidRPr="005F4B2C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предпринимательской </w:t>
            </w:r>
            <w:r w:rsidR="00903586">
              <w:rPr>
                <w:rFonts w:ascii="Courier New" w:eastAsia="Calibri" w:hAnsi="Courier New" w:cs="Courier New"/>
                <w:sz w:val="20"/>
                <w:szCs w:val="20"/>
              </w:rPr>
              <w:t>д</w:t>
            </w:r>
            <w:r w:rsidR="005F4B2C" w:rsidRPr="005F4B2C">
              <w:rPr>
                <w:rFonts w:ascii="Courier New" w:eastAsia="Calibri" w:hAnsi="Courier New" w:cs="Courier New"/>
                <w:sz w:val="20"/>
                <w:szCs w:val="20"/>
              </w:rPr>
              <w:t xml:space="preserve">еятельности     </w:t>
            </w:r>
          </w:p>
        </w:tc>
        <w:tc>
          <w:tcPr>
            <w:tcW w:w="1521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86C6A" w:rsidP="00F8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0F09A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и юридический отделы</w:t>
            </w:r>
          </w:p>
        </w:tc>
      </w:tr>
      <w:tr w:rsidR="00F905E1" w:rsidRPr="00F905E1" w:rsidTr="00581663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0F09A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F905E1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0F09A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  <w:r w:rsidR="00F905E1" w:rsidRPr="00F905E1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05E1" w:rsidRPr="00F905E1" w:rsidRDefault="00F905E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F4B2C" w:rsidRPr="00F905E1" w:rsidTr="00581663">
        <w:trPr>
          <w:trHeight w:val="419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F4B2C" w:rsidRPr="00F905E1" w:rsidRDefault="006C7E20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Пропаганда идей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>, формирование среди населения положительного имиджа предпринимательства</w:t>
            </w:r>
            <w:r w:rsidR="005F4B2C" w:rsidRPr="005F4B2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B2C" w:rsidRPr="00F905E1" w:rsidRDefault="00F86C6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C6A"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F4B2C" w:rsidRPr="00F905E1" w:rsidRDefault="00E254A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</w:tc>
      </w:tr>
      <w:tr w:rsidR="005F4B2C" w:rsidRPr="00F905E1" w:rsidTr="00581663">
        <w:trPr>
          <w:trHeight w:val="38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5F4B2C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F4B2C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6437F9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6437F9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F4B2C" w:rsidRPr="00F905E1" w:rsidTr="00581663">
        <w:trPr>
          <w:trHeight w:val="587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F4B2C" w:rsidRPr="00F905E1" w:rsidRDefault="002E093D" w:rsidP="0090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Распространение передового опыта по поддержке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B2C" w:rsidRPr="00F905E1" w:rsidRDefault="00F86C6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C6A"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F4B2C" w:rsidRPr="00F905E1" w:rsidRDefault="00A021B6" w:rsidP="002E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</w:t>
            </w:r>
            <w:r w:rsidR="002E093D">
              <w:rPr>
                <w:rFonts w:ascii="Courier New" w:eastAsia="Calibri" w:hAnsi="Courier New" w:cs="Courier New"/>
                <w:sz w:val="20"/>
                <w:szCs w:val="20"/>
              </w:rPr>
              <w:t>дел сельского хозяйства</w:t>
            </w:r>
          </w:p>
        </w:tc>
      </w:tr>
      <w:tr w:rsidR="005F4B2C" w:rsidRPr="00F905E1" w:rsidTr="00581663">
        <w:trPr>
          <w:trHeight w:val="68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5F4B2C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F4B2C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B2C" w:rsidRPr="00F905E1" w:rsidRDefault="005F4B2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021B6" w:rsidRPr="00F905E1" w:rsidTr="00581663">
        <w:trPr>
          <w:trHeight w:val="45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021B6" w:rsidRPr="00F905E1" w:rsidRDefault="002E093D" w:rsidP="00A0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Укрепление и развитие системы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подготовки кадров для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 w:rsidR="00A021B6" w:rsidRPr="00A021B6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021B6" w:rsidRPr="00F905E1" w:rsidRDefault="00E254AE" w:rsidP="00E2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</w:t>
            </w:r>
            <w:r w:rsidR="00CB4ABB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</w:tr>
      <w:tr w:rsidR="00A021B6" w:rsidRPr="00F905E1" w:rsidTr="00581663">
        <w:trPr>
          <w:trHeight w:val="41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A021B6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021B6" w:rsidRPr="00F905E1" w:rsidTr="00581663">
        <w:trPr>
          <w:trHeight w:val="27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е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1B6" w:rsidRPr="00F905E1" w:rsidRDefault="00A021B6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832DCA" w:rsidRPr="00F905E1" w:rsidTr="0096617F">
        <w:trPr>
          <w:tblCellSpacing w:w="5" w:type="nil"/>
        </w:trPr>
        <w:tc>
          <w:tcPr>
            <w:tcW w:w="1312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DCA" w:rsidRPr="00F905E1" w:rsidRDefault="006437F9" w:rsidP="0063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Задача </w:t>
            </w:r>
            <w:r w:rsidR="00832DCA">
              <w:rPr>
                <w:rFonts w:ascii="Courier New" w:eastAsia="Calibri" w:hAnsi="Courier New" w:cs="Courier New"/>
                <w:sz w:val="20"/>
                <w:szCs w:val="20"/>
              </w:rPr>
              <w:t xml:space="preserve">2. </w:t>
            </w:r>
            <w:r w:rsidR="00637802">
              <w:rPr>
                <w:rFonts w:ascii="Courier New" w:eastAsia="Calibri" w:hAnsi="Courier New" w:cs="Courier New"/>
                <w:sz w:val="20"/>
                <w:szCs w:val="20"/>
              </w:rPr>
              <w:t xml:space="preserve">Усиление рыночных позиций </w:t>
            </w:r>
            <w:proofErr w:type="spellStart"/>
            <w:r w:rsidR="00637802"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 w:rsidR="0063780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832DC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</w:tr>
      <w:tr w:rsidR="000D36CC" w:rsidRPr="00F905E1" w:rsidTr="00581663">
        <w:trPr>
          <w:trHeight w:val="59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36CC" w:rsidRPr="00F905E1" w:rsidRDefault="000D36CC" w:rsidP="0083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Удовлетворение потребностей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в консультационных услугах, проведение обучающих семинаров для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 w:rsidRPr="00832DC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Экономический отдел, отдел сельского хозяйства </w:t>
            </w:r>
          </w:p>
        </w:tc>
      </w:tr>
      <w:tr w:rsidR="000D36CC" w:rsidRPr="00F905E1" w:rsidTr="00581663">
        <w:trPr>
          <w:trHeight w:val="32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D36CC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5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CC" w:rsidRPr="00F905E1" w:rsidRDefault="000D36CC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832DCA" w:rsidRPr="00F905E1" w:rsidTr="00581663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32DCA" w:rsidRPr="00F905E1" w:rsidRDefault="00637802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Организация районных</w:t>
            </w:r>
            <w:r w:rsidR="006B7321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участи</w:t>
            </w:r>
            <w:r w:rsidR="006B7321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в</w:t>
            </w:r>
            <w:r w:rsidR="006B7321">
              <w:rPr>
                <w:rFonts w:ascii="Courier New" w:eastAsia="Calibri" w:hAnsi="Courier New" w:cs="Courier New"/>
                <w:sz w:val="20"/>
                <w:szCs w:val="20"/>
              </w:rPr>
              <w:t xml:space="preserve"> окружных, областных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ярмарках-выставках  </w:t>
            </w:r>
            <w:r w:rsidR="00832DCA" w:rsidRPr="00832DC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2,4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8A3311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1D664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471662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8A3311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1D664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, отдел сельского хозяйства</w:t>
            </w:r>
          </w:p>
        </w:tc>
      </w:tr>
      <w:tr w:rsidR="00832DCA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832DCA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2,4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8A3311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1D664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471662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8A3311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1D664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832DCA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  <w:r w:rsidR="00832DCA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2,4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8A3311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1D664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471662" w:rsidP="008A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="008A3311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="001D664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832DCA" w:rsidRPr="00F905E1" w:rsidTr="00581663">
        <w:trPr>
          <w:trHeight w:val="547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32DCA" w:rsidRPr="00F905E1" w:rsidRDefault="006B7321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подарочной продукции для награждения лучших представителей СМ и СП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течении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32DCA"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</w:tc>
      </w:tr>
      <w:tr w:rsidR="00832DCA" w:rsidRPr="00F905E1" w:rsidTr="00581663">
        <w:trPr>
          <w:trHeight w:val="68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832DCA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е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832DCA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  <w:r w:rsidR="00832DCA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в течени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 xml:space="preserve">е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6B732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2DCA" w:rsidRPr="00F905E1" w:rsidRDefault="00832DC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51AFE" w:rsidRPr="00F905E1" w:rsidTr="0096617F">
        <w:trPr>
          <w:tblCellSpacing w:w="5" w:type="nil"/>
        </w:trPr>
        <w:tc>
          <w:tcPr>
            <w:tcW w:w="1312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AFE" w:rsidRPr="00F905E1" w:rsidRDefault="006437F9" w:rsidP="0063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Задача </w:t>
            </w:r>
            <w:r w:rsidR="00A51AFE">
              <w:rPr>
                <w:rFonts w:ascii="Courier New" w:eastAsia="Calibri" w:hAnsi="Courier New" w:cs="Courier New"/>
                <w:sz w:val="20"/>
                <w:szCs w:val="20"/>
              </w:rPr>
              <w:t xml:space="preserve">3. </w:t>
            </w:r>
            <w:r w:rsidR="00637802">
              <w:rPr>
                <w:rFonts w:ascii="Courier New" w:eastAsia="Calibri" w:hAnsi="Courier New" w:cs="Courier New"/>
                <w:sz w:val="20"/>
                <w:szCs w:val="20"/>
              </w:rPr>
              <w:t xml:space="preserve">Повышение эффективности деятельности органов местного самоуправления в сфере поддержки </w:t>
            </w:r>
            <w:proofErr w:type="spellStart"/>
            <w:r w:rsidR="00637802"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</w:p>
        </w:tc>
      </w:tr>
      <w:tr w:rsidR="00A51AFE" w:rsidRPr="00F905E1" w:rsidTr="00581663">
        <w:trPr>
          <w:trHeight w:val="43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1AFE" w:rsidRPr="00F905E1" w:rsidRDefault="00A51AFE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51AFE" w:rsidRPr="00F905E1" w:rsidRDefault="009C7F69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Анализ действующих нормативно-правовых актов поддержки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 w:rsidR="00A51AFE" w:rsidRPr="00A51AFE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FE" w:rsidRPr="00F905E1" w:rsidRDefault="00F86C6A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86C6A"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2,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1AFE" w:rsidRPr="00F905E1" w:rsidRDefault="00471662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Экономический и юридический отделы</w:t>
            </w:r>
          </w:p>
        </w:tc>
      </w:tr>
      <w:tr w:rsidR="00A51AFE" w:rsidRPr="00F905E1" w:rsidTr="00581663">
        <w:trPr>
          <w:trHeight w:val="28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A51AFE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2,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51AFE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B2683C">
              <w:rPr>
                <w:rFonts w:ascii="Courier New" w:eastAsia="Calibri" w:hAnsi="Courier New" w:cs="Courier New"/>
                <w:sz w:val="20"/>
                <w:szCs w:val="20"/>
              </w:rPr>
              <w:t>2,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>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51AFE" w:rsidRPr="00F905E1" w:rsidTr="00581663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51AFE" w:rsidRPr="00F905E1" w:rsidRDefault="00A51AFE" w:rsidP="009C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1AFE">
              <w:rPr>
                <w:rFonts w:ascii="Courier New" w:eastAsia="Calibri" w:hAnsi="Courier New" w:cs="Courier New"/>
                <w:sz w:val="20"/>
                <w:szCs w:val="20"/>
              </w:rPr>
              <w:t>Организация</w:t>
            </w:r>
            <w:r w:rsidR="009C7F69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9C7F69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повышения квалификации муниципальных служащих, специализирующихся в области поддержки </w:t>
            </w:r>
            <w:proofErr w:type="spellStart"/>
            <w:r w:rsidR="009C7F69"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 xml:space="preserve">2,3 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AFE" w:rsidRPr="00F905E1" w:rsidRDefault="00A51AFE" w:rsidP="0047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1AFE">
              <w:rPr>
                <w:rFonts w:ascii="Courier New" w:eastAsia="Calibri" w:hAnsi="Courier New" w:cs="Courier New"/>
                <w:sz w:val="20"/>
                <w:szCs w:val="20"/>
              </w:rPr>
              <w:t xml:space="preserve">Экономический </w:t>
            </w:r>
            <w:r w:rsidRPr="00A51AF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отдел</w:t>
            </w:r>
          </w:p>
        </w:tc>
      </w:tr>
      <w:tr w:rsidR="00A51AFE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A51AFE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2,3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51AFE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139D2">
              <w:rPr>
                <w:rFonts w:ascii="Courier New" w:eastAsia="Calibri" w:hAnsi="Courier New" w:cs="Courier New"/>
                <w:sz w:val="20"/>
                <w:szCs w:val="20"/>
              </w:rPr>
              <w:t>2,3 квартал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AFE" w:rsidRPr="00F905E1" w:rsidRDefault="00A51AF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E282F" w:rsidRPr="00F905E1" w:rsidTr="00581663">
        <w:trPr>
          <w:trHeight w:val="38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282F" w:rsidRPr="00F905E1" w:rsidRDefault="009C7F69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="002E282F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E282F" w:rsidRPr="00F905E1" w:rsidRDefault="005365E8" w:rsidP="0053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Эффективное в</w:t>
            </w:r>
            <w:r w:rsidR="009C7F69">
              <w:rPr>
                <w:rFonts w:ascii="Courier New" w:eastAsia="Calibri" w:hAnsi="Courier New" w:cs="Courier New"/>
                <w:sz w:val="20"/>
                <w:szCs w:val="20"/>
              </w:rPr>
              <w:t>заимодействие с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организациями, образующими инфраструктуру поддержки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СМиСП</w:t>
            </w:r>
            <w:proofErr w:type="spellEnd"/>
            <w:r w:rsidR="009C7F69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82F" w:rsidRPr="00F905E1" w:rsidRDefault="008A3311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617F" w:rsidRDefault="00E254AE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32DCA">
              <w:rPr>
                <w:rFonts w:ascii="Courier New" w:eastAsia="Calibri" w:hAnsi="Courier New" w:cs="Courier New"/>
                <w:sz w:val="20"/>
                <w:szCs w:val="20"/>
              </w:rPr>
              <w:t>Экономический отдел, отдел сельского хозяйства</w:t>
            </w:r>
          </w:p>
          <w:p w:rsidR="00CA3C59" w:rsidRPr="005365E8" w:rsidRDefault="00CA3C59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A3C59" w:rsidRPr="005365E8" w:rsidRDefault="00CA3C59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E282F" w:rsidRPr="00F905E1" w:rsidTr="0058166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E282F" w:rsidRPr="00F905E1" w:rsidRDefault="002E282F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 xml:space="preserve"> в течение года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E282F" w:rsidRPr="00F905E1" w:rsidTr="00581663">
        <w:trPr>
          <w:trHeight w:val="59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A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  <w:r w:rsidR="00471662">
              <w:rPr>
                <w:rFonts w:ascii="Courier New" w:eastAsia="Calibri" w:hAnsi="Courier New" w:cs="Courier New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282F" w:rsidRPr="00F905E1" w:rsidRDefault="002E282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6617F" w:rsidRPr="00F905E1" w:rsidTr="00581663">
        <w:trPr>
          <w:tblCellSpacing w:w="5" w:type="nil"/>
        </w:trPr>
        <w:tc>
          <w:tcPr>
            <w:tcW w:w="463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617F" w:rsidRPr="00F905E1" w:rsidRDefault="0096617F" w:rsidP="0052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Всего по</w:t>
            </w:r>
            <w:r w:rsidR="00522B03">
              <w:rPr>
                <w:rFonts w:ascii="Courier New" w:eastAsia="Calibri" w:hAnsi="Courier New" w:cs="Courier New"/>
                <w:sz w:val="20"/>
                <w:szCs w:val="20"/>
              </w:rPr>
              <w:t xml:space="preserve"> мероприятиям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программ</w:t>
            </w:r>
            <w:r w:rsidR="00522B03">
              <w:rPr>
                <w:rFonts w:ascii="Courier New" w:eastAsia="Calibri" w:hAnsi="Courier New" w:cs="Courier New"/>
                <w:sz w:val="20"/>
                <w:szCs w:val="20"/>
              </w:rPr>
              <w:t>ы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F" w:rsidRPr="00CA3C59" w:rsidRDefault="0096617F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201</w:t>
            </w:r>
            <w:r w:rsidR="007E65A9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F86C6A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="00522B0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6617F" w:rsidRPr="00F905E1" w:rsidTr="00581663">
        <w:trPr>
          <w:trHeight w:val="261"/>
          <w:tblCellSpacing w:w="5" w:type="nil"/>
        </w:trPr>
        <w:tc>
          <w:tcPr>
            <w:tcW w:w="463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F" w:rsidRPr="00CA3C59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  <w:r w:rsidR="0096617F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F86C6A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="00522B0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22B03" w:rsidRPr="00F905E1" w:rsidTr="00581663">
        <w:trPr>
          <w:trHeight w:val="281"/>
          <w:tblCellSpacing w:w="5" w:type="nil"/>
        </w:trPr>
        <w:tc>
          <w:tcPr>
            <w:tcW w:w="46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2B03" w:rsidRPr="00F905E1" w:rsidRDefault="00522B0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3" w:rsidRPr="00CA3C59" w:rsidRDefault="007E65A9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  <w:r w:rsidR="00522B03">
              <w:rPr>
                <w:rFonts w:ascii="Courier New" w:eastAsia="Calibri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B03" w:rsidRDefault="00F86C6A" w:rsidP="007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  <w:r w:rsidR="00522B03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B03" w:rsidRDefault="00522B0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B03" w:rsidRDefault="00522B0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B03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B03" w:rsidRPr="00F905E1" w:rsidRDefault="00522B0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B03" w:rsidRPr="00F905E1" w:rsidRDefault="00522B0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6617F" w:rsidRPr="00F905E1" w:rsidTr="00581663">
        <w:trPr>
          <w:trHeight w:val="369"/>
          <w:tblCellSpacing w:w="5" w:type="nil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17F" w:rsidRPr="00522B03" w:rsidRDefault="00522B03" w:rsidP="0052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22B03">
              <w:rPr>
                <w:rFonts w:ascii="Courier New" w:eastAsia="Calibri" w:hAnsi="Courier New" w:cs="Courier New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F" w:rsidRPr="00522B03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522B03" w:rsidRDefault="00F86C6A" w:rsidP="006B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180</w:t>
            </w:r>
            <w:r w:rsidR="006B7321">
              <w:rPr>
                <w:rFonts w:ascii="Courier New" w:eastAsia="Calibri" w:hAnsi="Courier New" w:cs="Courier New"/>
                <w:b/>
                <w:sz w:val="20"/>
                <w:szCs w:val="20"/>
              </w:rPr>
              <w:t>,</w:t>
            </w:r>
            <w:r w:rsidR="00522B03" w:rsidRPr="00522B03">
              <w:rPr>
                <w:rFonts w:ascii="Courier New" w:eastAsia="Calibri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522B03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522B03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522B03" w:rsidRDefault="001D6643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617F" w:rsidRPr="00F905E1" w:rsidRDefault="0096617F" w:rsidP="00F9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F905E1" w:rsidRPr="00F905E1" w:rsidSect="00CA3C59">
          <w:pgSz w:w="16838" w:h="11905" w:orient="landscape"/>
          <w:pgMar w:top="1276" w:right="1134" w:bottom="850" w:left="1134" w:header="720" w:footer="720" w:gutter="0"/>
          <w:cols w:space="720"/>
          <w:noEndnote/>
        </w:sect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6" w:name="Par381"/>
      <w:bookmarkEnd w:id="6"/>
      <w:r w:rsidRPr="00F905E1">
        <w:rPr>
          <w:rFonts w:ascii="Times New Roman" w:eastAsia="Calibri" w:hAnsi="Times New Roman" w:cs="Times New Roman"/>
          <w:sz w:val="24"/>
          <w:szCs w:val="24"/>
        </w:rPr>
        <w:t>5. МЕХАНИЗМ РЕАЛИЗАЦИИ ПРОГРАММЫ</w:t>
      </w:r>
    </w:p>
    <w:p w:rsidR="00F905E1" w:rsidRPr="00F905E1" w:rsidRDefault="00F905E1" w:rsidP="00F90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Организацию и управление всем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мероприятиями</w:t>
      </w:r>
      <w:r w:rsidRPr="00E07FEB">
        <w:rPr>
          <w:rFonts w:ascii="Times New Roman" w:hAnsi="Times New Roman" w:cs="Times New Roman"/>
          <w:sz w:val="24"/>
          <w:szCs w:val="24"/>
        </w:rPr>
        <w:t xml:space="preserve"> по реализации Программы осуществляет экономический отдел  администрации МО «</w:t>
      </w:r>
      <w:proofErr w:type="spellStart"/>
      <w:r w:rsidRPr="00E07FE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07FE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и эффективным использованием средств, выделяемых на их реализацию, осуществляет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7FEB">
        <w:rPr>
          <w:rFonts w:ascii="Times New Roman" w:hAnsi="Times New Roman" w:cs="Times New Roman"/>
          <w:sz w:val="24"/>
          <w:szCs w:val="24"/>
        </w:rPr>
        <w:t>ервый заместитель мэра.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Экономический отдел  реализует функции администрации МО «</w:t>
      </w:r>
      <w:proofErr w:type="spellStart"/>
      <w:r w:rsidRPr="00E07FE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07FEB">
        <w:rPr>
          <w:rFonts w:ascii="Times New Roman" w:hAnsi="Times New Roman" w:cs="Times New Roman"/>
          <w:sz w:val="24"/>
          <w:szCs w:val="24"/>
        </w:rPr>
        <w:t xml:space="preserve"> район» как муниципального заказчика - координатора Программы: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- взаимодействует с заинтересованными органами исполнительной власти Иркутской области;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- готовит предложения по корректировке перечня программных мероприятий на очередной финансовый год;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- представляет заявки на финансирование этапов реализации Программы;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- уточняет затраты по программным мероприятиям, отдельные их показатели, а также механизм реализации Программы;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>- разрабатывает и вносит в установленном порядке проекты правовых актов МО «</w:t>
      </w:r>
      <w:proofErr w:type="spellStart"/>
      <w:r w:rsidRPr="00E07FE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07FEB">
        <w:rPr>
          <w:rFonts w:ascii="Times New Roman" w:hAnsi="Times New Roman" w:cs="Times New Roman"/>
          <w:sz w:val="24"/>
          <w:szCs w:val="24"/>
        </w:rPr>
        <w:t xml:space="preserve"> район», необходимых для выполнения Программы;</w:t>
      </w:r>
    </w:p>
    <w:p w:rsidR="00E07FEB" w:rsidRPr="00E07FEB" w:rsidRDefault="00E07FEB" w:rsidP="00E07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EB">
        <w:rPr>
          <w:rFonts w:ascii="Times New Roman" w:hAnsi="Times New Roman" w:cs="Times New Roman"/>
          <w:sz w:val="24"/>
          <w:szCs w:val="24"/>
        </w:rPr>
        <w:t xml:space="preserve">- подготавливает проекты соглашений (договоров) с областными органами исполнительной власти, организациями для подписания от имени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07FE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07FE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07FEB">
        <w:rPr>
          <w:rFonts w:ascii="Times New Roman" w:hAnsi="Times New Roman" w:cs="Times New Roman"/>
          <w:sz w:val="24"/>
          <w:szCs w:val="24"/>
        </w:rPr>
        <w:t xml:space="preserve"> район» по мероприятиям, предусматривающим финансирование за счет средств областного и федерального бюджетов.</w:t>
      </w:r>
    </w:p>
    <w:p w:rsidR="00E912E1" w:rsidRDefault="00E912E1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9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B42">
        <w:rPr>
          <w:rFonts w:ascii="Times New Roman" w:hAnsi="Times New Roman" w:cs="Times New Roman"/>
          <w:sz w:val="24"/>
          <w:szCs w:val="24"/>
        </w:rPr>
        <w:t xml:space="preserve"> </w:t>
      </w:r>
      <w:r w:rsidRPr="00561FF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ожидаемые результаты от реализации Программы на 201</w:t>
      </w:r>
      <w:r w:rsidR="009637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637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A54B42" w:rsidRPr="00A54B42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Сформированная нормативно-правовая база, регламентирующая деятельность в сфере поддержки и развития субъектов малого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B42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Опережающее развитие субъектов малого предпринимательства в приоритетных отраслях. </w:t>
      </w:r>
    </w:p>
    <w:p w:rsidR="00A54B42" w:rsidRPr="00A54B42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развитой инфраструктуры поддержки субъектов малого предпринимательства.</w:t>
      </w:r>
    </w:p>
    <w:p w:rsidR="00A54B42" w:rsidRPr="00A54B42" w:rsidRDefault="00B2683C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4B42"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позитивного отношения к предпринимательской деятельности в широких слоях населения.</w:t>
      </w:r>
    </w:p>
    <w:p w:rsidR="00A54B42" w:rsidRPr="00A54B42" w:rsidRDefault="00B2683C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4B42"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Экономический эффект:</w:t>
      </w:r>
    </w:p>
    <w:p w:rsidR="00A54B42" w:rsidRPr="00A54B42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количества субъектов</w:t>
      </w:r>
      <w:r w:rsidR="0021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 на </w:t>
      </w:r>
      <w:r w:rsid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A54B42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</w:t>
      </w:r>
      <w:r w:rsid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выручки от реализации</w:t>
      </w: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(работ, услуг) </w:t>
      </w:r>
      <w:proofErr w:type="spellStart"/>
      <w:r w:rsidR="00F4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7%;</w:t>
      </w:r>
    </w:p>
    <w:p w:rsidR="00C90DC4" w:rsidRPr="00A54B42" w:rsidRDefault="00C90DC4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среднемесячной заработной 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26,3%.</w:t>
      </w:r>
    </w:p>
    <w:p w:rsidR="00A54B42" w:rsidRPr="00A54B42" w:rsidRDefault="00B2683C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4B42"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Социальный эффект:</w:t>
      </w:r>
    </w:p>
    <w:p w:rsidR="00A54B42" w:rsidRPr="00A54B42" w:rsidRDefault="00A54B42" w:rsidP="00A54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занятых в малом бизнесе, доли работников малых предприятий в общей численности экономически активного населения;</w:t>
      </w:r>
    </w:p>
    <w:p w:rsidR="00A54B42" w:rsidRDefault="00A54B42" w:rsidP="00F46D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уровня средней заработной платы на малых предприятиях.</w:t>
      </w: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B42" w:rsidRDefault="00A54B42" w:rsidP="00A5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F229D" w:rsidRDefault="00BF229D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75E4C" w:rsidRDefault="00B75E4C" w:rsidP="004139D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90DC4" w:rsidRDefault="00C90DC4" w:rsidP="004139D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  <w:sectPr w:rsidR="00C90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2627"/>
        <w:tblW w:w="0" w:type="auto"/>
        <w:tblLayout w:type="fixed"/>
        <w:tblLook w:val="04A0"/>
      </w:tblPr>
      <w:tblGrid>
        <w:gridCol w:w="675"/>
        <w:gridCol w:w="4253"/>
        <w:gridCol w:w="1701"/>
        <w:gridCol w:w="1843"/>
        <w:gridCol w:w="1701"/>
        <w:gridCol w:w="1701"/>
        <w:gridCol w:w="1984"/>
      </w:tblGrid>
      <w:tr w:rsidR="00C90DC4" w:rsidRPr="0067693C" w:rsidTr="00562682">
        <w:tc>
          <w:tcPr>
            <w:tcW w:w="675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B75E4C" w:rsidRPr="0067693C" w:rsidRDefault="00B75E4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75E4C" w:rsidRPr="0067693C" w:rsidRDefault="00B75E4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75E4C" w:rsidRPr="0067693C" w:rsidRDefault="00A81BCA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5E4C" w:rsidRPr="006769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B75E4C" w:rsidRPr="0067693C" w:rsidRDefault="00A81BCA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D3A">
              <w:rPr>
                <w:rFonts w:ascii="Times New Roman" w:hAnsi="Times New Roman" w:cs="Times New Roman"/>
                <w:sz w:val="24"/>
                <w:szCs w:val="24"/>
              </w:rPr>
              <w:t>г.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D3A">
              <w:rPr>
                <w:rFonts w:ascii="Times New Roman" w:hAnsi="Times New Roman" w:cs="Times New Roman"/>
                <w:sz w:val="24"/>
                <w:szCs w:val="24"/>
              </w:rPr>
              <w:t>г., %</w:t>
            </w:r>
          </w:p>
        </w:tc>
      </w:tr>
      <w:tr w:rsidR="00562682" w:rsidRPr="0067693C" w:rsidTr="00562682">
        <w:tc>
          <w:tcPr>
            <w:tcW w:w="675" w:type="dxa"/>
          </w:tcPr>
          <w:p w:rsidR="00EA39E9" w:rsidRPr="0067693C" w:rsidRDefault="00EA39E9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E9" w:rsidRPr="0067693C" w:rsidRDefault="00EA39E9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действующих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701" w:type="dxa"/>
          </w:tcPr>
          <w:p w:rsidR="00EA39E9" w:rsidRPr="0067693C" w:rsidRDefault="00562682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39E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843" w:type="dxa"/>
          </w:tcPr>
          <w:p w:rsidR="00EA39E9" w:rsidRPr="0067693C" w:rsidRDefault="00A81BCA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EA39E9" w:rsidRPr="0067693C" w:rsidRDefault="00A81BCA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EA39E9" w:rsidRPr="0067693C" w:rsidRDefault="00A81BCA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84" w:type="dxa"/>
          </w:tcPr>
          <w:p w:rsidR="00EA39E9" w:rsidRPr="0067693C" w:rsidRDefault="00F46D3A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0DC4" w:rsidRPr="0067693C" w:rsidTr="00562682">
        <w:tc>
          <w:tcPr>
            <w:tcW w:w="675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01" w:type="dxa"/>
          </w:tcPr>
          <w:p w:rsidR="00B75E4C" w:rsidRPr="0067693C" w:rsidRDefault="00562682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E4C" w:rsidRPr="0067693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843" w:type="dxa"/>
          </w:tcPr>
          <w:p w:rsidR="00B75E4C" w:rsidRPr="0067693C" w:rsidRDefault="00A81BCA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75E4C" w:rsidRPr="00676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5E4C" w:rsidRPr="0067693C" w:rsidRDefault="00B75E4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5E4C" w:rsidRPr="0067693C" w:rsidRDefault="00A81BCA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B75E4C" w:rsidRPr="00676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75E4C" w:rsidRPr="0067693C" w:rsidRDefault="00C90DC4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DC4" w:rsidRPr="0067693C" w:rsidTr="00562682">
        <w:tc>
          <w:tcPr>
            <w:tcW w:w="675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75E4C" w:rsidRPr="0067693C" w:rsidRDefault="00B75E4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</w:t>
            </w:r>
            <w:r w:rsidR="0067693C" w:rsidRPr="0067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93C" w:rsidRPr="0067693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67693C" w:rsidRPr="0067693C">
              <w:rPr>
                <w:rFonts w:ascii="Times New Roman" w:hAnsi="Times New Roman" w:cs="Times New Roman"/>
                <w:sz w:val="24"/>
                <w:szCs w:val="24"/>
              </w:rPr>
              <w:t xml:space="preserve"> в среднесписочной численности работников всех предприятий и организаций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5E4C" w:rsidRPr="0067693C" w:rsidRDefault="00562682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93C" w:rsidRPr="0067693C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843" w:type="dxa"/>
          </w:tcPr>
          <w:p w:rsidR="00B75E4C" w:rsidRPr="0067693C" w:rsidRDefault="0067693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5E4C" w:rsidRPr="0067693C" w:rsidRDefault="0067693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5E4C" w:rsidRPr="0067693C" w:rsidRDefault="0067693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75E4C" w:rsidRPr="0067693C" w:rsidRDefault="00A81BCA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C90DC4" w:rsidRPr="0067693C" w:rsidTr="00562682">
        <w:tc>
          <w:tcPr>
            <w:tcW w:w="675" w:type="dxa"/>
          </w:tcPr>
          <w:p w:rsidR="00B75E4C" w:rsidRPr="0067693C" w:rsidRDefault="0067693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75E4C" w:rsidRPr="0067693C" w:rsidRDefault="0067693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работ, услуг </w:t>
            </w:r>
            <w:proofErr w:type="spellStart"/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67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5E4C" w:rsidRPr="0067693C" w:rsidRDefault="0067693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</w:tcPr>
          <w:p w:rsidR="00B75E4C" w:rsidRPr="0067693C" w:rsidRDefault="0067693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5E4C" w:rsidRPr="0067693C" w:rsidRDefault="0067693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5E4C" w:rsidRPr="0067693C" w:rsidRDefault="0067693C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75E4C" w:rsidRPr="0067693C" w:rsidRDefault="00C90DC4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DC4" w:rsidRPr="0067693C" w:rsidTr="00562682">
        <w:tc>
          <w:tcPr>
            <w:tcW w:w="675" w:type="dxa"/>
          </w:tcPr>
          <w:p w:rsidR="00B75E4C" w:rsidRPr="0067693C" w:rsidRDefault="0067693C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75E4C" w:rsidRPr="0067693C" w:rsidRDefault="00F46D3A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701" w:type="dxa"/>
          </w:tcPr>
          <w:p w:rsidR="00B75E4C" w:rsidRPr="0067693C" w:rsidRDefault="00F46D3A" w:rsidP="00C90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B75E4C" w:rsidRPr="0067693C" w:rsidRDefault="00A81BCA" w:rsidP="00C90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01" w:type="dxa"/>
          </w:tcPr>
          <w:p w:rsidR="00B75E4C" w:rsidRPr="0067693C" w:rsidRDefault="00F46D3A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5E4C" w:rsidRPr="0067693C" w:rsidRDefault="00F46D3A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75E4C" w:rsidRPr="0067693C" w:rsidRDefault="00C90DC4" w:rsidP="00A81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CA">
              <w:rPr>
                <w:rFonts w:ascii="Times New Roman" w:hAnsi="Times New Roman" w:cs="Times New Roman"/>
                <w:sz w:val="24"/>
                <w:szCs w:val="24"/>
              </w:rPr>
              <w:t>05,6</w:t>
            </w:r>
          </w:p>
        </w:tc>
      </w:tr>
    </w:tbl>
    <w:p w:rsidR="00B75E4C" w:rsidRDefault="00C90DC4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</w:t>
      </w:r>
      <w:r w:rsidR="00562682"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C90DC4" w:rsidRDefault="00C90DC4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Показатели эффективности реализации программы</w:t>
      </w:r>
    </w:p>
    <w:p w:rsidR="00562682" w:rsidRDefault="00562682" w:rsidP="0041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562682" w:rsidRPr="00562682" w:rsidRDefault="00562682" w:rsidP="00562682">
      <w:pPr>
        <w:rPr>
          <w:rFonts w:ascii="Times New Roman" w:hAnsi="Times New Roman" w:cs="Times New Roman"/>
          <w:sz w:val="24"/>
          <w:szCs w:val="24"/>
        </w:rPr>
      </w:pPr>
    </w:p>
    <w:p w:rsidR="00C265D1" w:rsidRDefault="00C265D1">
      <w:pPr>
        <w:rPr>
          <w:rFonts w:ascii="Times New Roman" w:hAnsi="Times New Roman" w:cs="Times New Roman"/>
          <w:sz w:val="24"/>
          <w:szCs w:val="24"/>
        </w:rPr>
      </w:pPr>
    </w:p>
    <w:p w:rsidR="00C265D1" w:rsidRDefault="00C265D1">
      <w:pPr>
        <w:rPr>
          <w:rFonts w:ascii="Times New Roman" w:hAnsi="Times New Roman" w:cs="Times New Roman"/>
          <w:sz w:val="24"/>
          <w:szCs w:val="24"/>
        </w:rPr>
      </w:pPr>
    </w:p>
    <w:p w:rsidR="00C265D1" w:rsidRDefault="00C265D1">
      <w:pPr>
        <w:rPr>
          <w:rFonts w:ascii="Times New Roman" w:hAnsi="Times New Roman" w:cs="Times New Roman"/>
          <w:sz w:val="24"/>
          <w:szCs w:val="24"/>
        </w:rPr>
      </w:pPr>
    </w:p>
    <w:p w:rsidR="00C265D1" w:rsidRDefault="00C265D1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p w:rsidR="00A54B42" w:rsidRDefault="00A54B42">
      <w:pPr>
        <w:rPr>
          <w:rFonts w:ascii="Times New Roman" w:hAnsi="Times New Roman" w:cs="Times New Roman"/>
          <w:sz w:val="24"/>
          <w:szCs w:val="24"/>
        </w:rPr>
      </w:pPr>
    </w:p>
    <w:sectPr w:rsidR="00A54B42" w:rsidSect="00BF2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5E" w:rsidRDefault="002A7B5E" w:rsidP="007140E1">
      <w:pPr>
        <w:spacing w:after="0" w:line="240" w:lineRule="auto"/>
      </w:pPr>
      <w:r>
        <w:separator/>
      </w:r>
    </w:p>
  </w:endnote>
  <w:endnote w:type="continuationSeparator" w:id="0">
    <w:p w:rsidR="002A7B5E" w:rsidRDefault="002A7B5E" w:rsidP="0071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5E" w:rsidRDefault="002A7B5E" w:rsidP="007140E1">
      <w:pPr>
        <w:spacing w:after="0" w:line="240" w:lineRule="auto"/>
      </w:pPr>
      <w:r>
        <w:separator/>
      </w:r>
    </w:p>
  </w:footnote>
  <w:footnote w:type="continuationSeparator" w:id="0">
    <w:p w:rsidR="002A7B5E" w:rsidRDefault="002A7B5E" w:rsidP="0071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E1"/>
    <w:rsid w:val="0002476F"/>
    <w:rsid w:val="00060EBC"/>
    <w:rsid w:val="000749A0"/>
    <w:rsid w:val="00093773"/>
    <w:rsid w:val="000B68EA"/>
    <w:rsid w:val="000B7933"/>
    <w:rsid w:val="000D36CC"/>
    <w:rsid w:val="000F09AE"/>
    <w:rsid w:val="00166743"/>
    <w:rsid w:val="001667AC"/>
    <w:rsid w:val="001A567C"/>
    <w:rsid w:val="001B46E9"/>
    <w:rsid w:val="001D6643"/>
    <w:rsid w:val="00213E60"/>
    <w:rsid w:val="00217108"/>
    <w:rsid w:val="00224A54"/>
    <w:rsid w:val="00245A8E"/>
    <w:rsid w:val="00273DA9"/>
    <w:rsid w:val="00277FCB"/>
    <w:rsid w:val="002A7B5E"/>
    <w:rsid w:val="002B4398"/>
    <w:rsid w:val="002C0703"/>
    <w:rsid w:val="002E093D"/>
    <w:rsid w:val="002E282F"/>
    <w:rsid w:val="002F716B"/>
    <w:rsid w:val="00351B80"/>
    <w:rsid w:val="00353761"/>
    <w:rsid w:val="003E1336"/>
    <w:rsid w:val="003F6EB0"/>
    <w:rsid w:val="004139D2"/>
    <w:rsid w:val="004249FD"/>
    <w:rsid w:val="00471662"/>
    <w:rsid w:val="004A2488"/>
    <w:rsid w:val="004D3B98"/>
    <w:rsid w:val="004F63A4"/>
    <w:rsid w:val="004F74BE"/>
    <w:rsid w:val="00513DA5"/>
    <w:rsid w:val="00522B03"/>
    <w:rsid w:val="005312A8"/>
    <w:rsid w:val="005365E8"/>
    <w:rsid w:val="00562682"/>
    <w:rsid w:val="00581663"/>
    <w:rsid w:val="00594430"/>
    <w:rsid w:val="0059779D"/>
    <w:rsid w:val="005A3D91"/>
    <w:rsid w:val="005C179D"/>
    <w:rsid w:val="005C596C"/>
    <w:rsid w:val="005F4B2C"/>
    <w:rsid w:val="00617B56"/>
    <w:rsid w:val="00636695"/>
    <w:rsid w:val="00637802"/>
    <w:rsid w:val="006437F9"/>
    <w:rsid w:val="006535FA"/>
    <w:rsid w:val="006762FA"/>
    <w:rsid w:val="0067693C"/>
    <w:rsid w:val="00687BB9"/>
    <w:rsid w:val="006B7321"/>
    <w:rsid w:val="006C7E20"/>
    <w:rsid w:val="007140E1"/>
    <w:rsid w:val="00795BF9"/>
    <w:rsid w:val="007E65A9"/>
    <w:rsid w:val="00832DCA"/>
    <w:rsid w:val="008755B6"/>
    <w:rsid w:val="008926FD"/>
    <w:rsid w:val="008A3311"/>
    <w:rsid w:val="008A432D"/>
    <w:rsid w:val="008A4F49"/>
    <w:rsid w:val="008E41AE"/>
    <w:rsid w:val="00903586"/>
    <w:rsid w:val="00926384"/>
    <w:rsid w:val="00955CE2"/>
    <w:rsid w:val="0096376E"/>
    <w:rsid w:val="0096617F"/>
    <w:rsid w:val="00973E82"/>
    <w:rsid w:val="00975EDA"/>
    <w:rsid w:val="009860BD"/>
    <w:rsid w:val="009C7F69"/>
    <w:rsid w:val="00A021B6"/>
    <w:rsid w:val="00A07136"/>
    <w:rsid w:val="00A4213F"/>
    <w:rsid w:val="00A47544"/>
    <w:rsid w:val="00A51AFE"/>
    <w:rsid w:val="00A54B42"/>
    <w:rsid w:val="00A751E4"/>
    <w:rsid w:val="00A81BCA"/>
    <w:rsid w:val="00A85CDD"/>
    <w:rsid w:val="00B2683C"/>
    <w:rsid w:val="00B32A5F"/>
    <w:rsid w:val="00B50A06"/>
    <w:rsid w:val="00B516CF"/>
    <w:rsid w:val="00B65579"/>
    <w:rsid w:val="00B75E4C"/>
    <w:rsid w:val="00BB2979"/>
    <w:rsid w:val="00BC1871"/>
    <w:rsid w:val="00BE4B18"/>
    <w:rsid w:val="00BF169B"/>
    <w:rsid w:val="00BF229D"/>
    <w:rsid w:val="00BF32A7"/>
    <w:rsid w:val="00C14B72"/>
    <w:rsid w:val="00C15522"/>
    <w:rsid w:val="00C15B93"/>
    <w:rsid w:val="00C265D1"/>
    <w:rsid w:val="00C70299"/>
    <w:rsid w:val="00C71DC0"/>
    <w:rsid w:val="00C8295C"/>
    <w:rsid w:val="00C90D78"/>
    <w:rsid w:val="00C90DC4"/>
    <w:rsid w:val="00C91DC9"/>
    <w:rsid w:val="00C93109"/>
    <w:rsid w:val="00CA3C59"/>
    <w:rsid w:val="00CB4ABB"/>
    <w:rsid w:val="00D00D4B"/>
    <w:rsid w:val="00D051CC"/>
    <w:rsid w:val="00D1123F"/>
    <w:rsid w:val="00D405FA"/>
    <w:rsid w:val="00D62351"/>
    <w:rsid w:val="00D63375"/>
    <w:rsid w:val="00DD288A"/>
    <w:rsid w:val="00DF2C49"/>
    <w:rsid w:val="00E018BC"/>
    <w:rsid w:val="00E05D84"/>
    <w:rsid w:val="00E07FEB"/>
    <w:rsid w:val="00E22F78"/>
    <w:rsid w:val="00E254AE"/>
    <w:rsid w:val="00E37CC9"/>
    <w:rsid w:val="00E53574"/>
    <w:rsid w:val="00E62327"/>
    <w:rsid w:val="00E7669A"/>
    <w:rsid w:val="00E912E1"/>
    <w:rsid w:val="00EA39E9"/>
    <w:rsid w:val="00EC45A6"/>
    <w:rsid w:val="00EE4601"/>
    <w:rsid w:val="00F104A8"/>
    <w:rsid w:val="00F36933"/>
    <w:rsid w:val="00F46D3A"/>
    <w:rsid w:val="00F81B63"/>
    <w:rsid w:val="00F82874"/>
    <w:rsid w:val="00F82A60"/>
    <w:rsid w:val="00F86C6A"/>
    <w:rsid w:val="00F905E1"/>
    <w:rsid w:val="00FA002A"/>
    <w:rsid w:val="00FA09C7"/>
    <w:rsid w:val="00FB1F7A"/>
    <w:rsid w:val="00FC0455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0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E1"/>
  </w:style>
  <w:style w:type="paragraph" w:styleId="a5">
    <w:name w:val="footer"/>
    <w:basedOn w:val="a"/>
    <w:link w:val="a6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0E1"/>
  </w:style>
  <w:style w:type="table" w:styleId="a7">
    <w:name w:val="Table Grid"/>
    <w:basedOn w:val="a1"/>
    <w:uiPriority w:val="59"/>
    <w:rsid w:val="00B7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0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E1"/>
  </w:style>
  <w:style w:type="paragraph" w:styleId="a5">
    <w:name w:val="footer"/>
    <w:basedOn w:val="a"/>
    <w:link w:val="a6"/>
    <w:uiPriority w:val="99"/>
    <w:unhideWhenUsed/>
    <w:rsid w:val="0071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0E1"/>
  </w:style>
  <w:style w:type="table" w:styleId="a7">
    <w:name w:val="Table Grid"/>
    <w:basedOn w:val="a1"/>
    <w:uiPriority w:val="59"/>
    <w:rsid w:val="00B7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FB64-4488-453F-BDF6-DE65FBB3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эконом-петрова</cp:lastModifiedBy>
  <cp:revision>28</cp:revision>
  <cp:lastPrinted>2018-10-05T04:50:00Z</cp:lastPrinted>
  <dcterms:created xsi:type="dcterms:W3CDTF">2018-09-21T01:37:00Z</dcterms:created>
  <dcterms:modified xsi:type="dcterms:W3CDTF">2019-11-18T07:19:00Z</dcterms:modified>
</cp:coreProperties>
</file>