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16" w:rsidRDefault="00650516" w:rsidP="006505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650516" w:rsidRDefault="00650516" w:rsidP="006505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договоров аренды земельных участков, находящегося в муниципальной собственности.</w:t>
      </w:r>
    </w:p>
    <w:p w:rsidR="00650516" w:rsidRDefault="00650516" w:rsidP="00650516">
      <w:pPr>
        <w:pStyle w:val="a3"/>
        <w:jc w:val="both"/>
        <w:rPr>
          <w:b/>
          <w:sz w:val="24"/>
          <w:szCs w:val="24"/>
        </w:rPr>
      </w:pPr>
    </w:p>
    <w:p w:rsidR="00650516" w:rsidRDefault="00650516" w:rsidP="00650516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Муниципальное образование «Боханский район» на основании Постановлений мэра от </w:t>
      </w:r>
      <w:r w:rsidR="005A5116">
        <w:rPr>
          <w:sz w:val="24"/>
          <w:szCs w:val="24"/>
        </w:rPr>
        <w:t>08.07.2013 г. № 692</w:t>
      </w:r>
      <w:r w:rsidRPr="005A5116">
        <w:rPr>
          <w:color w:val="000000" w:themeColor="text1"/>
          <w:sz w:val="24"/>
          <w:szCs w:val="24"/>
        </w:rPr>
        <w:t xml:space="preserve">, от </w:t>
      </w:r>
      <w:r w:rsidR="005A5116">
        <w:rPr>
          <w:sz w:val="24"/>
          <w:szCs w:val="24"/>
        </w:rPr>
        <w:t>22.08.2013 г. № 800</w:t>
      </w:r>
      <w:r w:rsidRPr="005A5116">
        <w:rPr>
          <w:color w:val="000000" w:themeColor="text1"/>
          <w:sz w:val="24"/>
          <w:szCs w:val="24"/>
        </w:rPr>
        <w:t xml:space="preserve">,  </w:t>
      </w:r>
      <w:r w:rsidR="00731F4C" w:rsidRPr="005A5116">
        <w:rPr>
          <w:color w:val="000000" w:themeColor="text1"/>
          <w:sz w:val="24"/>
          <w:szCs w:val="24"/>
        </w:rPr>
        <w:t xml:space="preserve">от </w:t>
      </w:r>
      <w:r w:rsidR="005A5116">
        <w:rPr>
          <w:sz w:val="24"/>
          <w:szCs w:val="24"/>
        </w:rPr>
        <w:t>22.08.2013 г. № 801</w:t>
      </w:r>
      <w:r w:rsidRPr="005A5116">
        <w:rPr>
          <w:color w:val="000000" w:themeColor="text1"/>
          <w:sz w:val="24"/>
          <w:szCs w:val="24"/>
        </w:rPr>
        <w:t xml:space="preserve">, от </w:t>
      </w:r>
      <w:r w:rsidR="005A5116">
        <w:rPr>
          <w:color w:val="000000" w:themeColor="text1"/>
          <w:sz w:val="24"/>
          <w:szCs w:val="24"/>
          <w:shd w:val="clear" w:color="auto" w:fill="FFFFFF" w:themeFill="background1"/>
        </w:rPr>
        <w:t>26.08</w:t>
      </w:r>
      <w:r w:rsidR="005A5116" w:rsidRPr="002B0E36">
        <w:rPr>
          <w:color w:val="000000" w:themeColor="text1"/>
          <w:sz w:val="24"/>
          <w:szCs w:val="24"/>
          <w:shd w:val="clear" w:color="auto" w:fill="FFFFFF" w:themeFill="background1"/>
        </w:rPr>
        <w:t xml:space="preserve">.2013 г. № </w:t>
      </w:r>
      <w:r w:rsidR="005A5116">
        <w:rPr>
          <w:color w:val="000000" w:themeColor="text1"/>
          <w:sz w:val="24"/>
          <w:szCs w:val="24"/>
          <w:shd w:val="clear" w:color="auto" w:fill="FFFFFF" w:themeFill="background1"/>
        </w:rPr>
        <w:t>816</w:t>
      </w:r>
      <w:r w:rsidRPr="005A5116">
        <w:rPr>
          <w:color w:val="000000" w:themeColor="text1"/>
          <w:sz w:val="24"/>
          <w:szCs w:val="24"/>
        </w:rPr>
        <w:t xml:space="preserve">, от </w:t>
      </w:r>
      <w:r w:rsidR="005A5116">
        <w:rPr>
          <w:color w:val="000000" w:themeColor="text1"/>
          <w:sz w:val="24"/>
          <w:szCs w:val="24"/>
          <w:shd w:val="clear" w:color="auto" w:fill="FFFFFF" w:themeFill="background1"/>
        </w:rPr>
        <w:t>26.08</w:t>
      </w:r>
      <w:r w:rsidR="005A5116" w:rsidRPr="0030051E">
        <w:rPr>
          <w:color w:val="000000" w:themeColor="text1"/>
          <w:sz w:val="24"/>
          <w:szCs w:val="24"/>
          <w:shd w:val="clear" w:color="auto" w:fill="FFFFFF" w:themeFill="background1"/>
        </w:rPr>
        <w:t xml:space="preserve">.2013 г. № </w:t>
      </w:r>
      <w:r w:rsidR="005A5116">
        <w:rPr>
          <w:color w:val="000000" w:themeColor="text1"/>
          <w:sz w:val="24"/>
          <w:szCs w:val="24"/>
          <w:shd w:val="clear" w:color="auto" w:fill="FFFFFF" w:themeFill="background1"/>
        </w:rPr>
        <w:t>817</w:t>
      </w:r>
      <w:r w:rsidR="005A5116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</w:rPr>
        <w:t>«О проведении торгов на право заключения договора аренды земельного участка» приглашает юридические и физические лица принять участие в открытом аукционе.</w:t>
      </w:r>
    </w:p>
    <w:p w:rsidR="00650516" w:rsidRDefault="00650516" w:rsidP="00650516">
      <w:pPr>
        <w:jc w:val="both"/>
        <w:rPr>
          <w:b/>
        </w:rPr>
      </w:pPr>
      <w:r>
        <w:rPr>
          <w:b/>
        </w:rPr>
        <w:t>Предмет аукциона: Продажа права на заключение договоров аренды земельных участков.</w:t>
      </w:r>
    </w:p>
    <w:p w:rsidR="00650516" w:rsidRPr="00826557" w:rsidRDefault="00650516" w:rsidP="00650516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proofErr w:type="gramStart"/>
      <w:r w:rsidRPr="0089347C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="0016546F">
        <w:rPr>
          <w:sz w:val="24"/>
          <w:szCs w:val="24"/>
        </w:rPr>
        <w:t>Земельный</w:t>
      </w:r>
      <w:r w:rsidR="0016546F" w:rsidRPr="00826557">
        <w:rPr>
          <w:sz w:val="24"/>
          <w:szCs w:val="24"/>
        </w:rPr>
        <w:t xml:space="preserve"> участ</w:t>
      </w:r>
      <w:r w:rsidR="0016546F">
        <w:rPr>
          <w:sz w:val="24"/>
          <w:szCs w:val="24"/>
        </w:rPr>
        <w:t>ок</w:t>
      </w:r>
      <w:r w:rsidR="0016546F" w:rsidRPr="00826557">
        <w:rPr>
          <w:sz w:val="24"/>
          <w:szCs w:val="24"/>
        </w:rPr>
        <w:t xml:space="preserve"> с кадастровым № </w:t>
      </w:r>
      <w:r w:rsidR="006C14CB" w:rsidRPr="00826557">
        <w:rPr>
          <w:sz w:val="24"/>
          <w:szCs w:val="24"/>
        </w:rPr>
        <w:t>85:03:</w:t>
      </w:r>
      <w:r w:rsidR="006C14CB">
        <w:rPr>
          <w:sz w:val="24"/>
          <w:szCs w:val="24"/>
        </w:rPr>
        <w:t xml:space="preserve">010503:52, </w:t>
      </w:r>
      <w:r w:rsidR="006C14CB" w:rsidRPr="00575D3C">
        <w:rPr>
          <w:sz w:val="24"/>
        </w:rPr>
        <w:t>из</w:t>
      </w:r>
      <w:r w:rsidR="006C14CB" w:rsidRPr="00575D3C">
        <w:rPr>
          <w:sz w:val="20"/>
        </w:rPr>
        <w:t xml:space="preserve"> </w:t>
      </w:r>
      <w:r w:rsidR="006C14CB" w:rsidRPr="00575D3C">
        <w:rPr>
          <w:sz w:val="24"/>
        </w:rPr>
        <w:t>земель населённых пунктов</w:t>
      </w:r>
      <w:r w:rsidR="006C14CB">
        <w:rPr>
          <w:sz w:val="24"/>
        </w:rPr>
        <w:t>,</w:t>
      </w:r>
      <w:r w:rsidR="006C14CB" w:rsidRPr="00826557">
        <w:rPr>
          <w:sz w:val="24"/>
          <w:szCs w:val="24"/>
        </w:rPr>
        <w:t xml:space="preserve"> общей площадью </w:t>
      </w:r>
      <w:r w:rsidR="006C14CB">
        <w:rPr>
          <w:sz w:val="24"/>
          <w:szCs w:val="24"/>
        </w:rPr>
        <w:t xml:space="preserve">10000 </w:t>
      </w:r>
      <w:r w:rsidR="006C14CB" w:rsidRPr="00826557">
        <w:rPr>
          <w:sz w:val="24"/>
          <w:szCs w:val="24"/>
        </w:rPr>
        <w:t xml:space="preserve">кв.м., разрешенное использование: </w:t>
      </w:r>
      <w:r w:rsidR="006C14CB">
        <w:rPr>
          <w:sz w:val="24"/>
          <w:szCs w:val="24"/>
        </w:rPr>
        <w:t>под промышленные объекты (пилораму)</w:t>
      </w:r>
      <w:r w:rsidR="006C14CB" w:rsidRPr="00826557">
        <w:rPr>
          <w:sz w:val="24"/>
          <w:szCs w:val="24"/>
        </w:rPr>
        <w:t>, расположенного на землях МО «</w:t>
      </w:r>
      <w:proofErr w:type="spellStart"/>
      <w:r w:rsidR="006C14CB">
        <w:rPr>
          <w:sz w:val="24"/>
          <w:szCs w:val="24"/>
        </w:rPr>
        <w:t>Середкино</w:t>
      </w:r>
      <w:proofErr w:type="spellEnd"/>
      <w:r w:rsidR="006C14CB" w:rsidRPr="00826557">
        <w:rPr>
          <w:sz w:val="24"/>
          <w:szCs w:val="24"/>
        </w:rPr>
        <w:t>» по адресу:</w:t>
      </w:r>
      <w:proofErr w:type="gramEnd"/>
      <w:r w:rsidR="006C14CB" w:rsidRPr="00826557">
        <w:rPr>
          <w:sz w:val="24"/>
          <w:szCs w:val="24"/>
        </w:rPr>
        <w:t xml:space="preserve"> Иркутская область, Боханский район, </w:t>
      </w:r>
      <w:r w:rsidR="006C14CB">
        <w:rPr>
          <w:sz w:val="24"/>
          <w:szCs w:val="24"/>
        </w:rPr>
        <w:t xml:space="preserve">с. </w:t>
      </w:r>
      <w:proofErr w:type="spellStart"/>
      <w:r w:rsidR="006C14CB">
        <w:rPr>
          <w:sz w:val="24"/>
          <w:szCs w:val="24"/>
        </w:rPr>
        <w:t>Середкино</w:t>
      </w:r>
      <w:proofErr w:type="spellEnd"/>
      <w:r w:rsidR="006C14CB">
        <w:rPr>
          <w:sz w:val="24"/>
          <w:szCs w:val="24"/>
        </w:rPr>
        <w:t>, ул. Молодежная, 40.</w:t>
      </w:r>
      <w:r w:rsidR="006C14CB" w:rsidRPr="00826557">
        <w:rPr>
          <w:sz w:val="24"/>
          <w:szCs w:val="24"/>
        </w:rPr>
        <w:t xml:space="preserve"> Начальная цена арендной платы в год составляет </w:t>
      </w:r>
      <w:r w:rsidR="006C14CB">
        <w:rPr>
          <w:sz w:val="24"/>
          <w:szCs w:val="24"/>
        </w:rPr>
        <w:t>89595 руб</w:t>
      </w:r>
      <w:r w:rsidR="006C14CB" w:rsidRPr="00826557">
        <w:rPr>
          <w:sz w:val="24"/>
          <w:szCs w:val="24"/>
        </w:rPr>
        <w:t>. (</w:t>
      </w:r>
      <w:r w:rsidR="006C14CB">
        <w:rPr>
          <w:sz w:val="24"/>
          <w:szCs w:val="24"/>
        </w:rPr>
        <w:t>восемьдесят девять тысяч пятьсот девяносто пять)</w:t>
      </w:r>
      <w:r w:rsidR="006C14CB" w:rsidRPr="00826557">
        <w:rPr>
          <w:sz w:val="24"/>
          <w:szCs w:val="24"/>
        </w:rPr>
        <w:t xml:space="preserve"> </w:t>
      </w:r>
      <w:r w:rsidR="006C14CB">
        <w:rPr>
          <w:sz w:val="24"/>
          <w:szCs w:val="24"/>
        </w:rPr>
        <w:t>00 коп</w:t>
      </w:r>
      <w:proofErr w:type="gramStart"/>
      <w:r w:rsidR="006C14CB">
        <w:rPr>
          <w:sz w:val="24"/>
          <w:szCs w:val="24"/>
        </w:rPr>
        <w:t>.</w:t>
      </w:r>
      <w:r w:rsidRPr="00826557">
        <w:rPr>
          <w:sz w:val="24"/>
          <w:szCs w:val="24"/>
        </w:rPr>
        <w:t>;</w:t>
      </w:r>
      <w:proofErr w:type="gramEnd"/>
    </w:p>
    <w:p w:rsidR="00650516" w:rsidRPr="00826557" w:rsidRDefault="00650516" w:rsidP="00650516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proofErr w:type="gramStart"/>
      <w:r w:rsidRPr="0089347C">
        <w:rPr>
          <w:b/>
          <w:sz w:val="24"/>
          <w:szCs w:val="24"/>
        </w:rPr>
        <w:t>Лот № 2</w:t>
      </w:r>
      <w:r>
        <w:rPr>
          <w:b/>
          <w:sz w:val="24"/>
          <w:szCs w:val="24"/>
        </w:rPr>
        <w:t xml:space="preserve"> </w:t>
      </w:r>
      <w:r w:rsidR="0016546F">
        <w:rPr>
          <w:sz w:val="24"/>
          <w:szCs w:val="24"/>
        </w:rPr>
        <w:t>Земельный</w:t>
      </w:r>
      <w:r w:rsidR="0016546F" w:rsidRPr="00826557">
        <w:rPr>
          <w:sz w:val="24"/>
          <w:szCs w:val="24"/>
        </w:rPr>
        <w:t xml:space="preserve"> участ</w:t>
      </w:r>
      <w:r w:rsidR="0016546F">
        <w:rPr>
          <w:sz w:val="24"/>
          <w:szCs w:val="24"/>
        </w:rPr>
        <w:t>ок</w:t>
      </w:r>
      <w:r w:rsidR="0016546F" w:rsidRPr="00826557">
        <w:rPr>
          <w:sz w:val="24"/>
          <w:szCs w:val="24"/>
        </w:rPr>
        <w:t xml:space="preserve"> с кадастровым № </w:t>
      </w:r>
      <w:r w:rsidR="006C14CB" w:rsidRPr="00EF4409">
        <w:rPr>
          <w:sz w:val="24"/>
        </w:rPr>
        <w:t>85:03:070101:1531</w:t>
      </w:r>
      <w:r w:rsidR="006C14CB" w:rsidRPr="00826557">
        <w:rPr>
          <w:sz w:val="24"/>
          <w:szCs w:val="24"/>
        </w:rPr>
        <w:t xml:space="preserve">, </w:t>
      </w:r>
      <w:r w:rsidR="006C14CB" w:rsidRPr="00EF4409">
        <w:rPr>
          <w:sz w:val="24"/>
        </w:rPr>
        <w:t>из земель населённых пунктов</w:t>
      </w:r>
      <w:r w:rsidR="006C14CB">
        <w:rPr>
          <w:sz w:val="24"/>
          <w:szCs w:val="24"/>
        </w:rPr>
        <w:t>,</w:t>
      </w:r>
      <w:r w:rsidR="006C14CB" w:rsidRPr="00826557">
        <w:rPr>
          <w:sz w:val="24"/>
          <w:szCs w:val="24"/>
        </w:rPr>
        <w:t xml:space="preserve"> общей площадью </w:t>
      </w:r>
      <w:r w:rsidR="006C14CB" w:rsidRPr="00EF4409">
        <w:rPr>
          <w:sz w:val="24"/>
        </w:rPr>
        <w:t xml:space="preserve">3657 </w:t>
      </w:r>
      <w:r w:rsidR="006C14CB" w:rsidRPr="00826557">
        <w:rPr>
          <w:sz w:val="24"/>
          <w:szCs w:val="24"/>
        </w:rPr>
        <w:t xml:space="preserve">кв.м., разрешенное использование: </w:t>
      </w:r>
      <w:r w:rsidR="006C14CB" w:rsidRPr="00EF4409">
        <w:rPr>
          <w:sz w:val="24"/>
        </w:rPr>
        <w:t>для ведения личного подсобного хозяйства</w:t>
      </w:r>
      <w:r w:rsidR="006C14CB" w:rsidRPr="00826557">
        <w:rPr>
          <w:sz w:val="24"/>
          <w:szCs w:val="24"/>
        </w:rPr>
        <w:t>, расположенного на землях МО «</w:t>
      </w:r>
      <w:r w:rsidR="006C14CB" w:rsidRPr="00EF4409">
        <w:rPr>
          <w:sz w:val="24"/>
        </w:rPr>
        <w:t>Олонки</w:t>
      </w:r>
      <w:r w:rsidR="006C14CB" w:rsidRPr="00826557">
        <w:rPr>
          <w:sz w:val="24"/>
          <w:szCs w:val="24"/>
        </w:rPr>
        <w:t>» по адресу:</w:t>
      </w:r>
      <w:proofErr w:type="gramEnd"/>
      <w:r w:rsidR="006C14CB" w:rsidRPr="00826557">
        <w:rPr>
          <w:sz w:val="24"/>
          <w:szCs w:val="24"/>
        </w:rPr>
        <w:t xml:space="preserve"> Иркутская область, Боханский район, </w:t>
      </w:r>
      <w:r w:rsidR="006C14CB" w:rsidRPr="00EF4409">
        <w:rPr>
          <w:sz w:val="24"/>
        </w:rPr>
        <w:t>с. Олонки, ул. Больничная, дом 6</w:t>
      </w:r>
      <w:r w:rsidR="006C14CB">
        <w:rPr>
          <w:sz w:val="24"/>
          <w:szCs w:val="24"/>
        </w:rPr>
        <w:t>.</w:t>
      </w:r>
      <w:r w:rsidR="006C14CB" w:rsidRPr="00826557">
        <w:rPr>
          <w:sz w:val="24"/>
          <w:szCs w:val="24"/>
        </w:rPr>
        <w:t xml:space="preserve"> Начальная цена арендной платы в год составляет </w:t>
      </w:r>
      <w:r w:rsidR="006C14CB" w:rsidRPr="004B6196">
        <w:rPr>
          <w:sz w:val="24"/>
        </w:rPr>
        <w:t>2750 (две тысячи семьсот пятьдесят) руб. 24 коп</w:t>
      </w:r>
      <w:proofErr w:type="gramStart"/>
      <w:r w:rsidR="006C14CB" w:rsidRPr="004B6196">
        <w:rPr>
          <w:sz w:val="24"/>
        </w:rPr>
        <w:t>.</w:t>
      </w:r>
      <w:r w:rsidRPr="00826557">
        <w:rPr>
          <w:sz w:val="24"/>
          <w:szCs w:val="24"/>
        </w:rPr>
        <w:t>;</w:t>
      </w:r>
      <w:proofErr w:type="gramEnd"/>
    </w:p>
    <w:p w:rsidR="00650516" w:rsidRPr="00826557" w:rsidRDefault="00650516" w:rsidP="00650516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 3 </w:t>
      </w:r>
      <w:r w:rsidR="00B46CB8">
        <w:rPr>
          <w:sz w:val="24"/>
          <w:szCs w:val="24"/>
        </w:rPr>
        <w:t>Земельный</w:t>
      </w:r>
      <w:r w:rsidR="00B46CB8" w:rsidRPr="00826557">
        <w:rPr>
          <w:sz w:val="24"/>
          <w:szCs w:val="24"/>
        </w:rPr>
        <w:t xml:space="preserve"> участ</w:t>
      </w:r>
      <w:r w:rsidR="00B46CB8">
        <w:rPr>
          <w:sz w:val="24"/>
          <w:szCs w:val="24"/>
        </w:rPr>
        <w:t>ок</w:t>
      </w:r>
      <w:r w:rsidR="00B46CB8" w:rsidRPr="00826557">
        <w:rPr>
          <w:sz w:val="24"/>
          <w:szCs w:val="24"/>
        </w:rPr>
        <w:t xml:space="preserve"> с кадастровым № </w:t>
      </w:r>
      <w:r w:rsidR="006C14CB" w:rsidRPr="00A26203">
        <w:rPr>
          <w:sz w:val="24"/>
        </w:rPr>
        <w:t>85:03:050101:812, из земель населённых пунктов, общей площадью 2700 кв.м., разрешенное использование: для ведения личного подсобного хозяйства, расположенного на землях МО «</w:t>
      </w:r>
      <w:proofErr w:type="spellStart"/>
      <w:r w:rsidR="006C14CB" w:rsidRPr="00A26203">
        <w:rPr>
          <w:sz w:val="24"/>
        </w:rPr>
        <w:t>Хохорск</w:t>
      </w:r>
      <w:proofErr w:type="spellEnd"/>
      <w:r w:rsidR="006C14CB" w:rsidRPr="00A26203">
        <w:rPr>
          <w:sz w:val="24"/>
        </w:rPr>
        <w:t xml:space="preserve">» по адресу: Иркутская область, Боханский район, с. </w:t>
      </w:r>
      <w:proofErr w:type="spellStart"/>
      <w:r w:rsidR="006C14CB" w:rsidRPr="00A26203">
        <w:rPr>
          <w:sz w:val="24"/>
        </w:rPr>
        <w:t>Хохорск</w:t>
      </w:r>
      <w:proofErr w:type="spellEnd"/>
      <w:r w:rsidR="006C14CB" w:rsidRPr="00A26203">
        <w:rPr>
          <w:sz w:val="24"/>
        </w:rPr>
        <w:t>, ул. Ленина, д. 32 А. Начальная цена арендной платы в год составляет 999 (девятьсот девяносто девять) руб. 88 коп</w:t>
      </w:r>
      <w:proofErr w:type="gramStart"/>
      <w:r w:rsidR="006C14CB" w:rsidRPr="00A26203">
        <w:rPr>
          <w:sz w:val="24"/>
        </w:rPr>
        <w:t>.</w:t>
      </w:r>
      <w:r w:rsidRPr="00826557">
        <w:rPr>
          <w:sz w:val="24"/>
          <w:szCs w:val="24"/>
        </w:rPr>
        <w:t>;</w:t>
      </w:r>
      <w:proofErr w:type="gramEnd"/>
    </w:p>
    <w:p w:rsidR="00650516" w:rsidRPr="00826557" w:rsidRDefault="00650516" w:rsidP="00650516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 4 </w:t>
      </w:r>
      <w:r w:rsidR="00575D3C">
        <w:rPr>
          <w:sz w:val="24"/>
          <w:szCs w:val="24"/>
        </w:rPr>
        <w:t>Земельный</w:t>
      </w:r>
      <w:r w:rsidR="00575D3C" w:rsidRPr="00826557">
        <w:rPr>
          <w:sz w:val="24"/>
          <w:szCs w:val="24"/>
        </w:rPr>
        <w:t xml:space="preserve"> участ</w:t>
      </w:r>
      <w:r w:rsidR="00575D3C">
        <w:rPr>
          <w:sz w:val="24"/>
          <w:szCs w:val="24"/>
        </w:rPr>
        <w:t>ок</w:t>
      </w:r>
      <w:r w:rsidR="00575D3C" w:rsidRPr="00826557">
        <w:rPr>
          <w:sz w:val="24"/>
          <w:szCs w:val="24"/>
        </w:rPr>
        <w:t xml:space="preserve"> с кадастровым </w:t>
      </w:r>
      <w:r w:rsidR="00575D3C" w:rsidRPr="00AA1098">
        <w:rPr>
          <w:sz w:val="24"/>
        </w:rPr>
        <w:t xml:space="preserve">№ </w:t>
      </w:r>
      <w:r w:rsidR="006C14CB" w:rsidRPr="009E7EB7">
        <w:rPr>
          <w:sz w:val="24"/>
        </w:rPr>
        <w:t>85:03:090501:90, из земель сельскохозяйственного назначения, общей площадью 370000 кв.м., разрешенное использование: под строительство свиноводческого комплекса, расположенного на землях МО «Буреть» по адресу: Иркутская область, Боханский район, в 2 км на С-З от д. Грязная. Начальная цена арендной платы в год составляет 46382 (сорок шесть тысяч триста восемьдесят два) руб. 96 коп</w:t>
      </w:r>
      <w:proofErr w:type="gramStart"/>
      <w:r w:rsidR="006C14CB" w:rsidRPr="009E7EB7">
        <w:rPr>
          <w:sz w:val="24"/>
        </w:rPr>
        <w:t>.</w:t>
      </w:r>
      <w:r w:rsidRPr="00826557">
        <w:rPr>
          <w:sz w:val="24"/>
          <w:szCs w:val="24"/>
        </w:rPr>
        <w:t>;</w:t>
      </w:r>
      <w:proofErr w:type="gramEnd"/>
    </w:p>
    <w:p w:rsidR="00650516" w:rsidRPr="00826557" w:rsidRDefault="00650516" w:rsidP="00650516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 5 </w:t>
      </w:r>
      <w:r w:rsidR="00575D3C">
        <w:rPr>
          <w:sz w:val="24"/>
          <w:szCs w:val="24"/>
        </w:rPr>
        <w:t>Земельный</w:t>
      </w:r>
      <w:r w:rsidR="00575D3C" w:rsidRPr="00826557">
        <w:rPr>
          <w:sz w:val="24"/>
          <w:szCs w:val="24"/>
        </w:rPr>
        <w:t xml:space="preserve"> участ</w:t>
      </w:r>
      <w:r w:rsidR="00575D3C">
        <w:rPr>
          <w:sz w:val="24"/>
          <w:szCs w:val="24"/>
        </w:rPr>
        <w:t>ок</w:t>
      </w:r>
      <w:r w:rsidR="00575D3C" w:rsidRPr="00826557">
        <w:rPr>
          <w:sz w:val="24"/>
          <w:szCs w:val="24"/>
        </w:rPr>
        <w:t xml:space="preserve"> с кадастровым </w:t>
      </w:r>
      <w:r w:rsidR="00575D3C" w:rsidRPr="00AA1098">
        <w:rPr>
          <w:sz w:val="24"/>
        </w:rPr>
        <w:t xml:space="preserve">№ </w:t>
      </w:r>
      <w:r w:rsidR="006C14CB" w:rsidRPr="00745D71">
        <w:rPr>
          <w:sz w:val="24"/>
        </w:rPr>
        <w:t>85:03:110610:154, из земель населённых пунктов, общей площадью 2000 кв.м., разрешенное использование: для ведения личного подсобного хозяйства, расположенного на землях МО «</w:t>
      </w:r>
      <w:proofErr w:type="gramStart"/>
      <w:r w:rsidR="006C14CB" w:rsidRPr="00745D71">
        <w:rPr>
          <w:sz w:val="24"/>
        </w:rPr>
        <w:t>Новая</w:t>
      </w:r>
      <w:proofErr w:type="gramEnd"/>
      <w:r w:rsidR="006C14CB" w:rsidRPr="00745D71">
        <w:rPr>
          <w:sz w:val="24"/>
        </w:rPr>
        <w:t xml:space="preserve"> </w:t>
      </w:r>
      <w:proofErr w:type="spellStart"/>
      <w:r w:rsidR="006C14CB" w:rsidRPr="00745D71">
        <w:rPr>
          <w:sz w:val="24"/>
        </w:rPr>
        <w:t>Ида</w:t>
      </w:r>
      <w:proofErr w:type="spellEnd"/>
      <w:r w:rsidR="006C14CB" w:rsidRPr="00745D71">
        <w:rPr>
          <w:sz w:val="24"/>
        </w:rPr>
        <w:t xml:space="preserve">» по адресу: Иркутская область, Боханский район, </w:t>
      </w:r>
      <w:proofErr w:type="gramStart"/>
      <w:r w:rsidR="006C14CB" w:rsidRPr="00745D71">
        <w:rPr>
          <w:sz w:val="24"/>
        </w:rPr>
        <w:t>с</w:t>
      </w:r>
      <w:proofErr w:type="gramEnd"/>
      <w:r w:rsidR="006C14CB" w:rsidRPr="00745D71">
        <w:rPr>
          <w:sz w:val="24"/>
        </w:rPr>
        <w:t xml:space="preserve">. Новая </w:t>
      </w:r>
      <w:proofErr w:type="spellStart"/>
      <w:r w:rsidR="006C14CB" w:rsidRPr="00745D71">
        <w:rPr>
          <w:sz w:val="24"/>
        </w:rPr>
        <w:t>Ида</w:t>
      </w:r>
      <w:proofErr w:type="spellEnd"/>
      <w:r w:rsidR="006C14CB" w:rsidRPr="00745D71">
        <w:rPr>
          <w:sz w:val="24"/>
        </w:rPr>
        <w:t xml:space="preserve">, ул. Молодёжная, </w:t>
      </w:r>
      <w:proofErr w:type="spellStart"/>
      <w:r w:rsidR="006C14CB" w:rsidRPr="00745D71">
        <w:rPr>
          <w:sz w:val="24"/>
        </w:rPr>
        <w:t>уч</w:t>
      </w:r>
      <w:proofErr w:type="spellEnd"/>
      <w:r w:rsidR="006C14CB" w:rsidRPr="00745D71">
        <w:rPr>
          <w:sz w:val="24"/>
        </w:rPr>
        <w:t>. 38. Начальная цена арендной платы в год составляет 779 (семьсот семьдесят девять) руб. 04 коп.</w:t>
      </w:r>
    </w:p>
    <w:p w:rsidR="00650516" w:rsidRPr="00064D28" w:rsidRDefault="00650516" w:rsidP="00650516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 w:rsidRPr="00064D28">
        <w:rPr>
          <w:b/>
          <w:sz w:val="24"/>
          <w:szCs w:val="24"/>
        </w:rPr>
        <w:t>Организатор проведения аукциона</w:t>
      </w:r>
      <w:r w:rsidRPr="00064D28">
        <w:rPr>
          <w:sz w:val="24"/>
          <w:szCs w:val="24"/>
        </w:rPr>
        <w:t>: Единая комиссия администрации МО «Боханский район».</w:t>
      </w:r>
    </w:p>
    <w:p w:rsidR="00650516" w:rsidRDefault="00650516" w:rsidP="00650516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650516" w:rsidRDefault="00650516" w:rsidP="00650516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650516" w:rsidRDefault="00650516" w:rsidP="00650516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25-5-74</w:t>
      </w:r>
    </w:p>
    <w:p w:rsidR="00650516" w:rsidRDefault="00650516" w:rsidP="00650516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Нефедьев Сергей Николаевич. </w:t>
      </w:r>
    </w:p>
    <w:p w:rsidR="006C14CB" w:rsidRDefault="006C14CB" w:rsidP="006C14CB">
      <w:r>
        <w:rPr>
          <w:b/>
        </w:rPr>
        <w:t xml:space="preserve">Дата приема заявок на аукцион: </w:t>
      </w:r>
      <w:r w:rsidR="001D4D09">
        <w:rPr>
          <w:b/>
        </w:rPr>
        <w:t>05</w:t>
      </w:r>
      <w:r>
        <w:rPr>
          <w:b/>
        </w:rPr>
        <w:t>.0</w:t>
      </w:r>
      <w:r w:rsidR="001D4D09">
        <w:rPr>
          <w:b/>
        </w:rPr>
        <w:t>9</w:t>
      </w:r>
      <w:r>
        <w:rPr>
          <w:b/>
        </w:rPr>
        <w:t xml:space="preserve">.2013 г.  </w:t>
      </w:r>
    </w:p>
    <w:p w:rsidR="006C14CB" w:rsidRDefault="006C14CB" w:rsidP="006C14CB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</w:t>
      </w:r>
      <w:r w:rsidR="001D4D09">
        <w:rPr>
          <w:b/>
          <w:sz w:val="24"/>
          <w:szCs w:val="24"/>
        </w:rPr>
        <w:t>ания приема заявок на аукцион: 04.10</w:t>
      </w:r>
      <w:r>
        <w:rPr>
          <w:b/>
          <w:sz w:val="24"/>
          <w:szCs w:val="24"/>
        </w:rPr>
        <w:t>.2013 г.  16ч. 45мин.</w:t>
      </w:r>
    </w:p>
    <w:p w:rsidR="006C14CB" w:rsidRDefault="006C14CB" w:rsidP="006C14CB">
      <w:pPr>
        <w:pStyle w:val="31"/>
      </w:pPr>
      <w:r>
        <w:t xml:space="preserve">Место, дата рассмотрения заявок на аукцион: администрация МО «Боханский район», ул. Ленина, 83, </w:t>
      </w:r>
      <w:proofErr w:type="spellStart"/>
      <w:r>
        <w:t>каб</w:t>
      </w:r>
      <w:proofErr w:type="spellEnd"/>
      <w:r>
        <w:t>. № 15, 0</w:t>
      </w:r>
      <w:r w:rsidR="001D4D09">
        <w:t>7</w:t>
      </w:r>
      <w:r>
        <w:t>.10.2013 г.</w:t>
      </w:r>
    </w:p>
    <w:p w:rsidR="00650516" w:rsidRDefault="006C14CB" w:rsidP="006C14CB">
      <w:pPr>
        <w:jc w:val="both"/>
        <w:rPr>
          <w:b/>
        </w:rPr>
      </w:pPr>
      <w:r>
        <w:rPr>
          <w:b/>
        </w:rPr>
        <w:t>Дата, время проведения аукциона: 0</w:t>
      </w:r>
      <w:r w:rsidR="001D4D09">
        <w:rPr>
          <w:b/>
        </w:rPr>
        <w:t>8</w:t>
      </w:r>
      <w:r>
        <w:rPr>
          <w:b/>
        </w:rPr>
        <w:t>.10.2013 г.  10 ч. 00 мин.</w:t>
      </w:r>
    </w:p>
    <w:p w:rsidR="00650516" w:rsidRDefault="00650516" w:rsidP="00650516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актовый зал.</w:t>
      </w:r>
    </w:p>
    <w:p w:rsidR="00650516" w:rsidRDefault="00650516" w:rsidP="00650516">
      <w:pPr>
        <w:pStyle w:val="a3"/>
        <w:jc w:val="both"/>
        <w:rPr>
          <w:sz w:val="24"/>
        </w:rPr>
      </w:pPr>
      <w:r>
        <w:rPr>
          <w:sz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Отдела по управлению муниципальным имуществом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. 05343049750 ГРКЦ ГУ </w:t>
      </w:r>
      <w:r>
        <w:rPr>
          <w:sz w:val="24"/>
        </w:rPr>
        <w:lastRenderedPageBreak/>
        <w:t>Банка России по Иркутской области, г. Иркутск БИК 042520001 ОКАТО 25126905000  КБК 010 1 17 05050 05 0000 180</w:t>
      </w:r>
    </w:p>
    <w:p w:rsidR="00650516" w:rsidRDefault="00650516" w:rsidP="00650516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650516" w:rsidRDefault="00650516" w:rsidP="00650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650516" w:rsidRDefault="00650516" w:rsidP="00650516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аренды: </w:t>
      </w:r>
      <w:r>
        <w:rPr>
          <w:sz w:val="24"/>
          <w:szCs w:val="24"/>
        </w:rPr>
        <w:t>в течение 5 дней со дня подписания протокола.</w:t>
      </w:r>
    </w:p>
    <w:p w:rsidR="00650516" w:rsidRDefault="00650516" w:rsidP="00650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приобретаемых земельных участков. Один претендент имеет право подать  только одну заявку на участие в аукционе в отношении каждого лота.</w:t>
      </w:r>
    </w:p>
    <w:p w:rsidR="00650516" w:rsidRDefault="00650516" w:rsidP="006505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50516" w:rsidRDefault="00650516" w:rsidP="00650516">
      <w:pPr>
        <w:jc w:val="both"/>
      </w:pPr>
      <w: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p w:rsidR="00650516" w:rsidRDefault="00650516" w:rsidP="00650516"/>
    <w:p w:rsidR="00650516" w:rsidRDefault="00650516" w:rsidP="00650516"/>
    <w:p w:rsidR="00650516" w:rsidRDefault="00650516" w:rsidP="00650516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650516" w:rsidRDefault="00650516" w:rsidP="00650516"/>
    <w:p w:rsidR="00650516" w:rsidRDefault="00650516" w:rsidP="00650516"/>
    <w:p w:rsidR="00ED7E50" w:rsidRDefault="00ED7E50"/>
    <w:sectPr w:rsidR="00ED7E50" w:rsidSect="00367792">
      <w:pgSz w:w="11906" w:h="16838"/>
      <w:pgMar w:top="719" w:right="1134" w:bottom="36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16"/>
    <w:rsid w:val="0016546F"/>
    <w:rsid w:val="001D4D09"/>
    <w:rsid w:val="00356C5A"/>
    <w:rsid w:val="00575D3C"/>
    <w:rsid w:val="005A5116"/>
    <w:rsid w:val="005F19B2"/>
    <w:rsid w:val="00650516"/>
    <w:rsid w:val="006537CC"/>
    <w:rsid w:val="006C14CB"/>
    <w:rsid w:val="00731F4C"/>
    <w:rsid w:val="007F11E9"/>
    <w:rsid w:val="009A4505"/>
    <w:rsid w:val="00B46CB8"/>
    <w:rsid w:val="00C07450"/>
    <w:rsid w:val="00C5573B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051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5051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0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50516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650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Albina</cp:lastModifiedBy>
  <cp:revision>5</cp:revision>
  <cp:lastPrinted>2013-08-26T07:08:00Z</cp:lastPrinted>
  <dcterms:created xsi:type="dcterms:W3CDTF">2013-08-24T11:41:00Z</dcterms:created>
  <dcterms:modified xsi:type="dcterms:W3CDTF">2013-09-02T07:53:00Z</dcterms:modified>
</cp:coreProperties>
</file>