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97" w:rsidRPr="00152685" w:rsidRDefault="00EB3E97" w:rsidP="00CC290D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="0000505C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22</w:t>
      </w:r>
      <w:r w:rsidRPr="00770BC0">
        <w:rPr>
          <w:rFonts w:ascii="Arial" w:eastAsia="Calibri" w:hAnsi="Arial" w:cs="Arial"/>
          <w:b/>
          <w:sz w:val="32"/>
          <w:szCs w:val="32"/>
          <w:lang w:eastAsia="en-US"/>
        </w:rPr>
        <w:t>»</w:t>
      </w:r>
      <w:r w:rsidR="0000505C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марта</w:t>
      </w:r>
      <w:r w:rsidR="00C029FA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r w:rsidR="0000505C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2023</w:t>
      </w:r>
      <w:r w:rsidR="00FB3F78" w:rsidRPr="00C029FA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 </w:t>
      </w:r>
      <w:r w:rsidRPr="00770BC0">
        <w:rPr>
          <w:rFonts w:ascii="Arial" w:eastAsia="Calibri" w:hAnsi="Arial" w:cs="Arial"/>
          <w:b/>
          <w:sz w:val="32"/>
          <w:szCs w:val="32"/>
          <w:lang w:eastAsia="en-US"/>
        </w:rPr>
        <w:t xml:space="preserve"> г.   №</w:t>
      </w:r>
      <w:r w:rsidR="00C029FA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00505C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_177</w:t>
      </w:r>
      <w:bookmarkStart w:id="0" w:name="_GoBack"/>
      <w:bookmarkEnd w:id="0"/>
      <w:r w:rsidR="006F247B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_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 xml:space="preserve">БОХАНСКИЙ </w:t>
      </w:r>
      <w:r w:rsidR="00C136A0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МУНИЦИПАЛЬНЫЙ </w:t>
      </w: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РАЙОН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5268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B3E97" w:rsidRPr="00152685" w:rsidRDefault="00EB3E97" w:rsidP="00CC29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F179B" w:rsidRDefault="00EB3E97" w:rsidP="00C136A0">
      <w:pPr>
        <w:spacing w:after="0" w:line="240" w:lineRule="auto"/>
        <w:jc w:val="center"/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</w:t>
      </w:r>
      <w:r w:rsidR="002F179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>В</w:t>
      </w:r>
      <w:r w:rsidR="002F179B">
        <w:rPr>
          <w:rFonts w:ascii="Arial" w:hAnsi="Arial" w:cs="Arial"/>
          <w:b/>
          <w:bCs/>
          <w:sz w:val="32"/>
          <w:szCs w:val="32"/>
        </w:rPr>
        <w:t>НЕ ГРАНИЦ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 xml:space="preserve"> НАСЕЛЕННЫХ ПУНКТОВ</w:t>
      </w:r>
      <w:r w:rsidR="002F179B">
        <w:rPr>
          <w:rFonts w:ascii="Arial" w:hAnsi="Arial" w:cs="Arial"/>
          <w:b/>
          <w:bCs/>
          <w:sz w:val="32"/>
          <w:szCs w:val="32"/>
        </w:rPr>
        <w:t xml:space="preserve"> В ГРАНИЦАХ</w:t>
      </w:r>
      <w:r w:rsidR="002F179B" w:rsidRPr="00692D41">
        <w:rPr>
          <w:rFonts w:ascii="Arial" w:hAnsi="Arial" w:cs="Arial"/>
          <w:b/>
          <w:bCs/>
          <w:sz w:val="32"/>
          <w:szCs w:val="32"/>
        </w:rPr>
        <w:t xml:space="preserve"> </w:t>
      </w:r>
      <w:r w:rsidR="002F179B" w:rsidRPr="00692D41">
        <w:rPr>
          <w:rFonts w:ascii="Arial" w:hAnsi="Arial" w:cs="Arial"/>
          <w:b/>
          <w:sz w:val="32"/>
          <w:szCs w:val="32"/>
        </w:rPr>
        <w:t>БОХАНСК</w:t>
      </w:r>
      <w:r w:rsidR="00C136A0">
        <w:rPr>
          <w:rFonts w:ascii="Arial" w:hAnsi="Arial" w:cs="Arial"/>
          <w:b/>
          <w:sz w:val="32"/>
          <w:szCs w:val="32"/>
        </w:rPr>
        <w:t xml:space="preserve">ОГО МУНИЦИПАЛЬНОГО </w:t>
      </w:r>
      <w:r w:rsidR="002F179B" w:rsidRPr="00692D41">
        <w:rPr>
          <w:rFonts w:ascii="Arial" w:hAnsi="Arial" w:cs="Arial"/>
          <w:b/>
          <w:sz w:val="32"/>
          <w:szCs w:val="32"/>
        </w:rPr>
        <w:t>РАЙОН</w:t>
      </w:r>
      <w:r w:rsidR="00C136A0">
        <w:rPr>
          <w:rFonts w:ascii="Arial" w:hAnsi="Arial" w:cs="Arial"/>
          <w:b/>
          <w:sz w:val="32"/>
          <w:szCs w:val="32"/>
        </w:rPr>
        <w:t xml:space="preserve">А </w:t>
      </w:r>
      <w:r w:rsidR="00B857D6">
        <w:rPr>
          <w:rFonts w:ascii="Arial" w:eastAsia="Calibri" w:hAnsi="Arial" w:cs="Arial"/>
          <w:b/>
          <w:sz w:val="32"/>
          <w:szCs w:val="32"/>
          <w:lang w:eastAsia="en-US"/>
        </w:rPr>
        <w:t>НА 2023</w:t>
      </w:r>
      <w:r w:rsidR="002F179B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  <w:r w:rsidR="002F179B">
        <w:t xml:space="preserve"> </w:t>
      </w:r>
    </w:p>
    <w:p w:rsidR="002F179B" w:rsidRPr="002F179B" w:rsidRDefault="002F179B" w:rsidP="002F179B">
      <w:pPr>
        <w:spacing w:after="0" w:line="259" w:lineRule="auto"/>
        <w:ind w:left="10" w:hanging="10"/>
        <w:jc w:val="center"/>
      </w:pPr>
    </w:p>
    <w:p w:rsidR="009D5AAF" w:rsidRDefault="006F247B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D60473">
        <w:rPr>
          <w:rFonts w:ascii="Arial" w:hAnsi="Arial" w:cs="Arial"/>
          <w:sz w:val="24"/>
          <w:szCs w:val="24"/>
        </w:rPr>
        <w:t xml:space="preserve">Руководствуясь статьей 3.1 Федерального закона от 8 ноября 2007 года № 259-ФЗ «Устав автомобильного транспорта и городского наземного электрического транспорта», статьей 13.1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 (надзоре) и муниципальном контроле в Российской Федерации», </w:t>
      </w:r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DE4741">
        <w:t>Боханского муниципального района</w:t>
      </w:r>
      <w:r w:rsidR="00DE4741" w:rsidRPr="00D60473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 xml:space="preserve">от 02 декабря 2021 года №132 «Об утверждении положения о муниципальном контроле на автомобильном транспорте и в дорожном хозяйстве вне границ населенных пунктов в границах </w:t>
      </w:r>
      <w:r w:rsidR="00DE4741">
        <w:t>Боханского муниципального района</w:t>
      </w:r>
      <w:r w:rsidR="00D60473" w:rsidRPr="00D60473">
        <w:rPr>
          <w:rFonts w:ascii="Arial" w:eastAsiaTheme="minorEastAsia" w:hAnsi="Arial" w:cs="Arial"/>
          <w:color w:val="auto"/>
          <w:sz w:val="24"/>
          <w:szCs w:val="24"/>
        </w:rPr>
        <w:t xml:space="preserve">, </w:t>
      </w:r>
      <w:r w:rsidR="009D5AAF">
        <w:rPr>
          <w:rFonts w:ascii="Arial" w:eastAsia="Calibri" w:hAnsi="Arial" w:cs="Arial"/>
          <w:sz w:val="24"/>
          <w:szCs w:val="24"/>
          <w:lang w:eastAsia="en-US"/>
        </w:rPr>
        <w:t xml:space="preserve">ч.1 ст.20 Устава 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</w:p>
    <w:p w:rsidR="00EB3E97" w:rsidRDefault="00EB3E97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5268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B3E97" w:rsidRPr="00152685" w:rsidRDefault="00EB3E97" w:rsidP="00EB3E9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B3E97" w:rsidRPr="002F179B" w:rsidRDefault="00EB3E97" w:rsidP="009D5AAF">
      <w:pPr>
        <w:spacing w:after="0" w:line="240" w:lineRule="auto"/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селенных пунктов в границах Боханского муниципального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а на 2023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Pr="00D555FD">
        <w:rPr>
          <w:rFonts w:ascii="Arial" w:eastAsia="Calibri" w:hAnsi="Arial" w:cs="Arial"/>
          <w:sz w:val="24"/>
          <w:szCs w:val="24"/>
          <w:lang w:eastAsia="en-US"/>
        </w:rPr>
        <w:t xml:space="preserve"> (прилагается).</w:t>
      </w:r>
    </w:p>
    <w:p w:rsidR="00EB3E97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 Опубликовать данное постановление в районной газете «Сельская правда» и разместить на официальном сайте администрации </w:t>
      </w:r>
      <w:r w:rsidR="001C3DAB">
        <w:rPr>
          <w:rFonts w:ascii="Arial" w:eastAsia="Calibri" w:hAnsi="Arial" w:cs="Arial"/>
          <w:sz w:val="24"/>
          <w:szCs w:val="24"/>
          <w:lang w:eastAsia="en-US"/>
        </w:rPr>
        <w:t>Боханского муниципального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 сети интернет.</w:t>
      </w:r>
    </w:p>
    <w:p w:rsidR="00EB3E97" w:rsidRPr="00152685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152685">
        <w:rPr>
          <w:rFonts w:ascii="Arial" w:eastAsia="Calibri" w:hAnsi="Arial" w:cs="Arial"/>
          <w:sz w:val="24"/>
          <w:szCs w:val="24"/>
          <w:lang w:eastAsia="en-US"/>
        </w:rPr>
        <w:t>3.  Настоящее постановление вступает в силу со дня его подписания.</w:t>
      </w:r>
    </w:p>
    <w:p w:rsidR="00EB3E97" w:rsidRDefault="00EB3E97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4. Контроль за ис</w:t>
      </w:r>
      <w:r w:rsidRPr="00152685">
        <w:rPr>
          <w:rFonts w:ascii="Arial" w:eastAsia="Calibri" w:hAnsi="Arial" w:cs="Arial"/>
          <w:sz w:val="24"/>
          <w:szCs w:val="24"/>
          <w:lang w:eastAsia="en-US"/>
        </w:rPr>
        <w:t xml:space="preserve">полнением настоящего постановления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 xml:space="preserve">возложить на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заместителя мэра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 xml:space="preserve">по ЖКХ </w:t>
      </w:r>
      <w:r w:rsidR="0080475C">
        <w:rPr>
          <w:rFonts w:ascii="Arial" w:eastAsia="Calibri" w:hAnsi="Arial" w:cs="Arial"/>
          <w:sz w:val="24"/>
          <w:szCs w:val="24"/>
          <w:lang w:eastAsia="en-US"/>
        </w:rPr>
        <w:t xml:space="preserve">Боханского муниципального района </w:t>
      </w:r>
      <w:r w:rsidR="00CE3C55">
        <w:rPr>
          <w:rFonts w:ascii="Arial" w:eastAsia="Calibri" w:hAnsi="Arial" w:cs="Arial"/>
          <w:sz w:val="24"/>
          <w:szCs w:val="24"/>
          <w:lang w:eastAsia="en-US"/>
        </w:rPr>
        <w:t>В.В. Иванова</w:t>
      </w:r>
      <w:r w:rsidR="002F179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C290D" w:rsidRPr="00152685" w:rsidRDefault="00CC290D" w:rsidP="009D5AA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9D5AAF" w:rsidRPr="00152685" w:rsidRDefault="009D5AAF" w:rsidP="009D5AAF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C136A0" w:rsidRDefault="00EE160C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И.о. м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>эр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 xml:space="preserve"> Боханского</w:t>
      </w:r>
      <w:r w:rsidR="00EB3E97" w:rsidRPr="0015268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</w:t>
      </w:r>
      <w:r w:rsidR="00EB3E97" w:rsidRPr="00152685">
        <w:rPr>
          <w:rFonts w:ascii="Arial" w:eastAsia="Calibri" w:hAnsi="Arial" w:cs="Arial"/>
          <w:sz w:val="24"/>
          <w:szCs w:val="24"/>
          <w:lang w:eastAsia="en-US"/>
        </w:rPr>
        <w:t>район</w:t>
      </w:r>
      <w:r w:rsidR="003569C6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EB3E97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="006F247B">
        <w:rPr>
          <w:rFonts w:ascii="Arial" w:eastAsia="Calibri" w:hAnsi="Arial" w:cs="Arial"/>
          <w:sz w:val="24"/>
          <w:szCs w:val="24"/>
          <w:lang w:eastAsia="en-US"/>
        </w:rPr>
        <w:t xml:space="preserve">                    </w:t>
      </w:r>
      <w:r w:rsidR="00EB3E97">
        <w:rPr>
          <w:rFonts w:ascii="Arial" w:eastAsia="Calibri" w:hAnsi="Arial" w:cs="Arial"/>
          <w:sz w:val="24"/>
          <w:szCs w:val="24"/>
          <w:lang w:eastAsia="en-US"/>
        </w:rPr>
        <w:t xml:space="preserve">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</w:p>
    <w:p w:rsidR="002F179B" w:rsidRDefault="00EE160C" w:rsidP="002F179B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Е.Б. Рогулькин</w:t>
      </w:r>
    </w:p>
    <w:p w:rsidR="00C136A0" w:rsidRDefault="00C136A0" w:rsidP="009D5AAF">
      <w:pPr>
        <w:spacing w:after="0" w:line="240" w:lineRule="auto"/>
        <w:ind w:left="10" w:hanging="10"/>
        <w:jc w:val="center"/>
        <w:rPr>
          <w:b/>
        </w:rPr>
      </w:pPr>
    </w:p>
    <w:p w:rsidR="00F96016" w:rsidRPr="00F745DC" w:rsidRDefault="00C83AD5" w:rsidP="009D5AAF">
      <w:pPr>
        <w:spacing w:after="0" w:line="240" w:lineRule="auto"/>
        <w:ind w:left="10" w:hanging="10"/>
        <w:jc w:val="center"/>
        <w:rPr>
          <w:b/>
        </w:rPr>
      </w:pPr>
      <w:r w:rsidRPr="00F745DC">
        <w:rPr>
          <w:b/>
        </w:rPr>
        <w:t xml:space="preserve">Программа   </w:t>
      </w:r>
    </w:p>
    <w:p w:rsidR="00F96016" w:rsidRPr="003569C6" w:rsidRDefault="00573A6B" w:rsidP="003569C6">
      <w:pPr>
        <w:spacing w:after="0"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F745DC">
        <w:rPr>
          <w:rFonts w:eastAsia="Calibri"/>
          <w:b/>
          <w:szCs w:val="28"/>
          <w:lang w:eastAsia="en-US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</w:t>
      </w:r>
      <w:r w:rsidR="003569C6">
        <w:rPr>
          <w:rFonts w:eastAsia="Calibri"/>
          <w:b/>
          <w:szCs w:val="28"/>
          <w:lang w:eastAsia="en-US"/>
        </w:rPr>
        <w:t xml:space="preserve">цах </w:t>
      </w:r>
      <w:r w:rsidR="003569C6" w:rsidRPr="003569C6">
        <w:rPr>
          <w:rFonts w:eastAsia="Calibri"/>
          <w:b/>
          <w:szCs w:val="28"/>
          <w:lang w:eastAsia="en-US"/>
        </w:rPr>
        <w:t>Боханского муниципального района</w:t>
      </w:r>
      <w:r w:rsidR="003569C6">
        <w:rPr>
          <w:rFonts w:eastAsia="Calibri"/>
          <w:b/>
          <w:szCs w:val="28"/>
          <w:lang w:eastAsia="en-US"/>
        </w:rPr>
        <w:t xml:space="preserve"> на 2023</w:t>
      </w:r>
      <w:r w:rsidRPr="00F745DC">
        <w:rPr>
          <w:rFonts w:eastAsia="Calibri"/>
          <w:b/>
          <w:szCs w:val="28"/>
          <w:lang w:eastAsia="en-US"/>
        </w:rPr>
        <w:t xml:space="preserve"> год</w:t>
      </w:r>
      <w:r w:rsidR="00C83AD5" w:rsidRPr="00F745DC">
        <w:rPr>
          <w:b/>
          <w:szCs w:val="28"/>
        </w:rPr>
        <w:t xml:space="preserve"> </w:t>
      </w:r>
    </w:p>
    <w:p w:rsidR="00573A6B" w:rsidRPr="00F745DC" w:rsidRDefault="00573A6B" w:rsidP="009D5AAF">
      <w:pPr>
        <w:spacing w:after="66" w:line="240" w:lineRule="auto"/>
        <w:ind w:left="1" w:right="0" w:firstLine="0"/>
        <w:jc w:val="center"/>
        <w:rPr>
          <w:b/>
          <w:szCs w:val="28"/>
        </w:rPr>
      </w:pPr>
    </w:p>
    <w:p w:rsidR="00F96016" w:rsidRDefault="00C83AD5" w:rsidP="009D5AAF">
      <w:pPr>
        <w:spacing w:after="0" w:line="240" w:lineRule="auto"/>
        <w:ind w:left="10" w:right="73" w:hanging="10"/>
        <w:jc w:val="center"/>
      </w:pPr>
      <w:r w:rsidRPr="00F745DC">
        <w:rPr>
          <w:b/>
        </w:rPr>
        <w:t xml:space="preserve">Раздел 1. Общие положения  </w:t>
      </w:r>
    </w:p>
    <w:p w:rsidR="00F96016" w:rsidRDefault="00C83AD5" w:rsidP="009D5AAF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F96016" w:rsidRPr="00573A6B" w:rsidRDefault="00C83AD5" w:rsidP="009D5AAF">
      <w:pPr>
        <w:spacing w:after="0" w:line="240" w:lineRule="auto"/>
        <w:ind w:left="1" w:right="0" w:firstLine="0"/>
        <w:rPr>
          <w:szCs w:val="28"/>
        </w:rPr>
      </w:pPr>
      <w:r>
        <w:t xml:space="preserve">        1.1. Программа </w:t>
      </w:r>
      <w:r w:rsidR="00573A6B" w:rsidRPr="00573A6B">
        <w:rPr>
          <w:rFonts w:eastAsia="Calibri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границах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3569C6">
        <w:rPr>
          <w:rFonts w:eastAsia="Calibri"/>
          <w:szCs w:val="28"/>
          <w:lang w:eastAsia="en-US"/>
        </w:rPr>
        <w:t xml:space="preserve"> на 2023</w:t>
      </w:r>
      <w:r w:rsidR="00573A6B" w:rsidRPr="00573A6B">
        <w:rPr>
          <w:rFonts w:eastAsia="Calibri"/>
          <w:szCs w:val="28"/>
          <w:lang w:eastAsia="en-US"/>
        </w:rPr>
        <w:t xml:space="preserve"> год</w:t>
      </w:r>
      <w:r>
        <w:t xml:space="preserve"> (далее – программа) устанавливает порядок проведения администрацией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3569C6">
        <w:t xml:space="preserve"> </w:t>
      </w:r>
      <w:r>
        <w:t xml:space="preserve">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573A6B" w:rsidRPr="00573A6B">
        <w:rPr>
          <w:rFonts w:eastAsia="Calibri"/>
          <w:szCs w:val="28"/>
          <w:lang w:eastAsia="en-US"/>
        </w:rPr>
        <w:t xml:space="preserve">на автомобильном транспорте и в дорожном хозяйстве вне границ населенных пунктов в границах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3569C6" w:rsidRPr="00573A6B">
        <w:rPr>
          <w:rFonts w:eastAsia="Calibri"/>
          <w:szCs w:val="28"/>
          <w:lang w:eastAsia="en-US"/>
        </w:rPr>
        <w:t xml:space="preserve"> </w:t>
      </w:r>
      <w:r>
        <w:t xml:space="preserve">(далее – муниципальный контроль).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1.2. Программа направлена на достижение</w:t>
      </w:r>
      <w:r w:rsidR="004A3F28">
        <w:t xml:space="preserve"> общественно значимых результато</w:t>
      </w:r>
      <w:r>
        <w:t xml:space="preserve">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F96016" w:rsidRDefault="00C83AD5" w:rsidP="009D5AAF">
      <w:pPr>
        <w:spacing w:after="0" w:line="240" w:lineRule="auto"/>
        <w:ind w:left="1" w:right="0" w:firstLine="0"/>
        <w:jc w:val="left"/>
      </w:pPr>
      <w:r>
        <w:t xml:space="preserve"> </w:t>
      </w:r>
    </w:p>
    <w:p w:rsidR="00F96016" w:rsidRPr="00F745DC" w:rsidRDefault="00C83AD5" w:rsidP="00141C81">
      <w:pPr>
        <w:spacing w:after="0" w:line="240" w:lineRule="auto"/>
        <w:ind w:left="522" w:right="55" w:firstLine="41"/>
        <w:rPr>
          <w:b/>
        </w:rPr>
      </w:pPr>
      <w:r w:rsidRPr="00F745DC">
        <w:rPr>
          <w:b/>
        </w:rPr>
        <w:t xml:space="preserve"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F96016" w:rsidRDefault="00C83AD5" w:rsidP="009D5AAF">
      <w:pPr>
        <w:spacing w:after="0" w:line="240" w:lineRule="auto"/>
        <w:ind w:left="2" w:right="0" w:firstLine="0"/>
        <w:jc w:val="center"/>
      </w:pPr>
      <w:r>
        <w:t xml:space="preserve"> </w:t>
      </w:r>
    </w:p>
    <w:p w:rsidR="00CF4A94" w:rsidRDefault="00C83AD5" w:rsidP="009D5AAF">
      <w:pPr>
        <w:spacing w:after="0" w:line="240" w:lineRule="auto"/>
        <w:ind w:left="-13" w:right="55" w:firstLine="0"/>
      </w:pPr>
      <w:r>
        <w:t xml:space="preserve">        2.1. В соответствии с Положением о муниципальном контроле </w:t>
      </w:r>
      <w:r w:rsidR="00570D38">
        <w:t xml:space="preserve">на автомобильном транспорте и в дорожном хозяйстве вне границ населенных пунктов в границах </w:t>
      </w:r>
      <w:r w:rsidR="003569C6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570D38">
        <w:t>, утвержденным</w:t>
      </w:r>
      <w:r>
        <w:t xml:space="preserve"> </w:t>
      </w:r>
      <w:r w:rsidR="00570D38">
        <w:t xml:space="preserve">решением Думы </w:t>
      </w:r>
      <w:r w:rsidR="00B1281C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B1281C">
        <w:t xml:space="preserve"> </w:t>
      </w:r>
      <w:r w:rsidR="00570D38">
        <w:t>от 02.12.2021 г. №132</w:t>
      </w:r>
      <w:r>
        <w:t>, муниципальный контроль осу</w:t>
      </w:r>
      <w:r w:rsidR="00570D38">
        <w:t xml:space="preserve">ществляется в форме проведения </w:t>
      </w:r>
      <w:r>
        <w:t>внеплановых проверок, информирования и консультирования</w:t>
      </w:r>
      <w:r w:rsidR="007907AF">
        <w:t xml:space="preserve"> физических и юридических лиц, </w:t>
      </w:r>
      <w:r>
        <w:t xml:space="preserve">проживающих и (или) осуществляющих деятельность на территории </w:t>
      </w:r>
      <w:r w:rsidR="00B1281C" w:rsidRPr="003569C6">
        <w:rPr>
          <w:rFonts w:eastAsia="Calibri"/>
          <w:szCs w:val="28"/>
          <w:lang w:eastAsia="en-US"/>
        </w:rPr>
        <w:t>Боханского муниципального района</w:t>
      </w:r>
      <w:r w:rsidR="00B1281C">
        <w:t xml:space="preserve"> </w:t>
      </w:r>
      <w:r>
        <w:t xml:space="preserve">(далее – контролируемые лица). </w:t>
      </w:r>
    </w:p>
    <w:p w:rsidR="00F96016" w:rsidRPr="00CF4A94" w:rsidRDefault="00C83AD5" w:rsidP="009D5AAF">
      <w:pPr>
        <w:spacing w:after="0" w:line="240" w:lineRule="auto"/>
        <w:ind w:left="-13" w:right="55" w:firstLine="722"/>
      </w:pPr>
      <w:r>
        <w:t>Руководствуясь постановлением Правительства Российской Федерации  от 30 ноября 2020 года № 1969</w:t>
      </w:r>
      <w:r w:rsidR="007907AF">
        <w:t xml:space="preserve"> «</w:t>
      </w:r>
      <w:r w:rsidR="007907AF">
        <w:rPr>
          <w:rFonts w:eastAsiaTheme="minorEastAsia"/>
          <w:color w:val="auto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</w:t>
      </w:r>
      <w:r w:rsidR="007907AF">
        <w:rPr>
          <w:rFonts w:eastAsiaTheme="minorEastAsia"/>
          <w:color w:val="auto"/>
          <w:szCs w:val="28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7907AF">
        <w:t>»</w:t>
      </w:r>
      <w:r w:rsidR="00D15F63">
        <w:t xml:space="preserve"> в 2023</w:t>
      </w:r>
      <w:r>
        <w:t xml:space="preserve"> году плановые проверки  контролируемых лиц по муниципальном</w:t>
      </w:r>
      <w:r w:rsidR="008C29FC">
        <w:t xml:space="preserve">у контролю не проводились. </w:t>
      </w:r>
      <w:r>
        <w:t xml:space="preserve">На сайте </w:t>
      </w:r>
      <w:r w:rsidR="00C136A0">
        <w:t>администрации Боханского муниципального района</w:t>
      </w:r>
      <w:r>
        <w:t xml:space="preserve"> создан раздел «Муниципальный контроль», в котором аккумулируется необходимая контролируемым лицам информация в части муниципального контроля. </w:t>
      </w:r>
    </w:p>
    <w:p w:rsidR="00F96016" w:rsidRDefault="00C83AD5" w:rsidP="009D5AAF">
      <w:pPr>
        <w:spacing w:line="240" w:lineRule="auto"/>
        <w:ind w:left="-13" w:right="55"/>
      </w:pPr>
      <w:r>
        <w:t xml:space="preserve">Основными проблемами в части нарушений обязательных требований контролируемыми лицами на автомобильном транспорте и в дорожном хозяйстве являются:  </w:t>
      </w:r>
    </w:p>
    <w:p w:rsidR="00F96016" w:rsidRDefault="00C83AD5" w:rsidP="009D5AAF">
      <w:pPr>
        <w:numPr>
          <w:ilvl w:val="0"/>
          <w:numId w:val="1"/>
        </w:numPr>
        <w:spacing w:after="90" w:line="240" w:lineRule="auto"/>
        <w:ind w:right="55"/>
      </w:pPr>
      <w:r>
        <w:t xml:space="preserve">непонимание исполнения требований;    </w:t>
      </w:r>
    </w:p>
    <w:p w:rsidR="00F96016" w:rsidRDefault="00C83AD5" w:rsidP="009D5AAF">
      <w:pPr>
        <w:numPr>
          <w:ilvl w:val="0"/>
          <w:numId w:val="1"/>
        </w:numPr>
        <w:spacing w:after="88" w:line="240" w:lineRule="auto"/>
        <w:ind w:right="55"/>
      </w:pPr>
      <w:r>
        <w:t xml:space="preserve">отсутствие информирования о  требованиях;  </w:t>
      </w:r>
    </w:p>
    <w:p w:rsidR="00F96016" w:rsidRDefault="00C83AD5" w:rsidP="009D5AAF">
      <w:pPr>
        <w:numPr>
          <w:ilvl w:val="0"/>
          <w:numId w:val="1"/>
        </w:numPr>
        <w:spacing w:line="240" w:lineRule="auto"/>
        <w:ind w:right="55"/>
      </w:pPr>
      <w:r>
        <w:t xml:space="preserve">отсутствие системы обратной связи, в том числе с использованием современных информационно-телекоммуникационных технологий. </w:t>
      </w:r>
    </w:p>
    <w:p w:rsidR="00F96016" w:rsidRDefault="00C83AD5" w:rsidP="009D5AAF">
      <w:pPr>
        <w:spacing w:after="91" w:line="240" w:lineRule="auto"/>
        <w:ind w:left="-13" w:right="55"/>
      </w:pPr>
      <w:r>
        <w:t xml:space="preserve"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F96016" w:rsidRDefault="002530C0" w:rsidP="009D5AAF">
      <w:pPr>
        <w:spacing w:line="240" w:lineRule="auto"/>
        <w:ind w:left="-13" w:right="55" w:firstLine="0"/>
      </w:pPr>
      <w:r>
        <w:t xml:space="preserve">         2.2. В 2023</w:t>
      </w:r>
      <w:r w:rsidR="00C83AD5">
        <w:t xml:space="preserve"> году в целях профилактики нарушений обязательных требований планируется: </w:t>
      </w:r>
    </w:p>
    <w:p w:rsidR="00F63F28" w:rsidRDefault="00C83AD5" w:rsidP="00F63F28">
      <w:pPr>
        <w:numPr>
          <w:ilvl w:val="0"/>
          <w:numId w:val="2"/>
        </w:numPr>
        <w:spacing w:line="240" w:lineRule="auto"/>
        <w:ind w:right="55" w:firstLine="0"/>
      </w:pPr>
      <w:r>
        <w:t xml:space="preserve">постоянное совершенствование и развитие тематического раздела             на официальном сайте администрации </w:t>
      </w:r>
      <w:r w:rsidR="00C136A0">
        <w:t>Боханского муниципального района</w:t>
      </w:r>
      <w:r>
        <w:t xml:space="preserve"> в информационно</w:t>
      </w:r>
      <w:r w:rsidR="008153F9">
        <w:t>-</w:t>
      </w:r>
      <w:r>
        <w:t>телекоммуникационной сети «Интернет» (далее - официальный интернет</w:t>
      </w:r>
      <w:r w:rsidR="008153F9">
        <w:t>-</w:t>
      </w:r>
      <w:r>
        <w:t xml:space="preserve">сайт): </w:t>
      </w:r>
    </w:p>
    <w:p w:rsidR="00F96016" w:rsidRPr="00F63F28" w:rsidRDefault="00F63F28" w:rsidP="00F63F28">
      <w:pPr>
        <w:spacing w:line="240" w:lineRule="auto"/>
        <w:ind w:right="55" w:firstLine="0"/>
      </w:pPr>
      <w:r>
        <w:t xml:space="preserve">       </w:t>
      </w:r>
      <w:r w:rsidR="00C83AD5">
        <w:t xml:space="preserve"> </w:t>
      </w:r>
      <w:r w:rsidR="00C83AD5" w:rsidRPr="00F63F28">
        <w:t>а) обновление (при необходимости) перечня наименований, рекви</w:t>
      </w:r>
      <w:r w:rsidR="008153F9" w:rsidRPr="00F63F28">
        <w:t xml:space="preserve">зитов </w:t>
      </w:r>
      <w:r w:rsidR="00C83AD5" w:rsidRPr="00F63F28">
        <w:t>и текстов нормативных правовых ак</w:t>
      </w:r>
      <w:r w:rsidR="008153F9" w:rsidRPr="00F63F28">
        <w:t xml:space="preserve">тов и (или) их отдельных частей </w:t>
      </w:r>
      <w:r w:rsidR="00C83AD5" w:rsidRPr="00F63F28">
        <w:t xml:space="preserve">(положений), </w:t>
      </w:r>
      <w:r w:rsidR="00C83AD5" w:rsidRPr="00F63F28">
        <w:tab/>
        <w:t xml:space="preserve">оценка </w:t>
      </w:r>
      <w:r w:rsidR="008153F9" w:rsidRPr="00F63F28">
        <w:tab/>
        <w:t xml:space="preserve">соблюдения </w:t>
      </w:r>
      <w:r w:rsidR="008153F9" w:rsidRPr="00F63F28">
        <w:tab/>
        <w:t xml:space="preserve">которых </w:t>
      </w:r>
      <w:r w:rsidR="008153F9" w:rsidRPr="00F63F28">
        <w:tab/>
        <w:t xml:space="preserve">является </w:t>
      </w:r>
      <w:r w:rsidR="00C83AD5" w:rsidRPr="00F63F28"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в) дополнительное информирование контролируемых лиц через новостной блок официального интернет-сайта об изменениях законодательства;  </w:t>
      </w:r>
    </w:p>
    <w:p w:rsidR="00F96016" w:rsidRDefault="00C83AD5" w:rsidP="009D5AAF">
      <w:pPr>
        <w:numPr>
          <w:ilvl w:val="0"/>
          <w:numId w:val="2"/>
        </w:numPr>
        <w:spacing w:line="240" w:lineRule="auto"/>
        <w:ind w:right="55" w:firstLine="0"/>
      </w:pPr>
      <w:r>
        <w:t>устное консультирование контролиру</w:t>
      </w:r>
      <w:r w:rsidR="008153F9">
        <w:t xml:space="preserve">емых лиц и (или) их </w:t>
      </w:r>
      <w:r>
        <w:t xml:space="preserve">представителей на личном приеме, а также по телефону по вопросам соблюдения обязательных требований. </w:t>
      </w:r>
    </w:p>
    <w:p w:rsidR="00F96016" w:rsidRDefault="00C83AD5" w:rsidP="009D5AAF">
      <w:pPr>
        <w:spacing w:line="240" w:lineRule="auto"/>
        <w:ind w:left="-13" w:right="55" w:firstLine="0"/>
      </w:pPr>
      <w:r>
        <w:t xml:space="preserve">          2.3. </w:t>
      </w:r>
      <w:r w:rsidR="00D15F63">
        <w:t>С учетом запланированных на 2023</w:t>
      </w:r>
      <w:r>
        <w:t xml:space="preserve"> год профилактических мероприятий при осуществлении муниципального контроля ожидается существенное повышение уровня информ</w:t>
      </w:r>
      <w:r w:rsidR="008153F9">
        <w:t>ированности контролируемых лиц, что повлечет существенное снижение количества выявленных нарушений.</w:t>
      </w:r>
    </w:p>
    <w:p w:rsidR="00F96016" w:rsidRDefault="00C83AD5" w:rsidP="009D5AAF">
      <w:pPr>
        <w:spacing w:after="0" w:line="240" w:lineRule="auto"/>
        <w:ind w:left="1" w:right="0" w:firstLine="0"/>
        <w:jc w:val="left"/>
      </w:pPr>
      <w:r>
        <w:t xml:space="preserve">  </w:t>
      </w:r>
    </w:p>
    <w:p w:rsidR="00F96016" w:rsidRPr="00F745DC" w:rsidRDefault="00C83AD5" w:rsidP="009D5AAF">
      <w:pPr>
        <w:spacing w:after="0" w:line="240" w:lineRule="auto"/>
        <w:ind w:left="3114" w:right="55" w:hanging="2179"/>
        <w:rPr>
          <w:b/>
        </w:rPr>
      </w:pPr>
      <w:r w:rsidRPr="00F745DC">
        <w:rPr>
          <w:b/>
        </w:rPr>
        <w:lastRenderedPageBreak/>
        <w:t>Раздел 3. Цели и задачи реа</w:t>
      </w:r>
      <w:r w:rsidR="00F745DC" w:rsidRPr="00F745DC">
        <w:rPr>
          <w:b/>
        </w:rPr>
        <w:t xml:space="preserve">лизации программы профилактики </w:t>
      </w:r>
      <w:r w:rsidRPr="00F745DC">
        <w:rPr>
          <w:b/>
        </w:rPr>
        <w:t xml:space="preserve">рисков причинения вреда </w:t>
      </w:r>
    </w:p>
    <w:p w:rsidR="00F96016" w:rsidRDefault="00C83AD5" w:rsidP="009D5AAF">
      <w:pPr>
        <w:spacing w:after="0" w:line="240" w:lineRule="auto"/>
        <w:ind w:right="5" w:firstLine="0"/>
        <w:jc w:val="center"/>
      </w:pPr>
      <w:r>
        <w:rPr>
          <w:b/>
          <w:sz w:val="26"/>
        </w:rPr>
        <w:t xml:space="preserve"> </w:t>
      </w:r>
    </w:p>
    <w:p w:rsidR="00F96016" w:rsidRDefault="00DA0CE7" w:rsidP="009D5AAF">
      <w:pPr>
        <w:spacing w:after="0" w:line="240" w:lineRule="auto"/>
        <w:ind w:left="-13" w:right="55" w:firstLine="0"/>
      </w:pPr>
      <w:r>
        <w:t xml:space="preserve"> </w:t>
      </w:r>
      <w:r w:rsidR="00C83AD5">
        <w:t xml:space="preserve">3.1. Целями программы являются: </w:t>
      </w:r>
    </w:p>
    <w:p w:rsidR="00F96016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F96016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устранение причин и факторов, способствующих нарушениям обязательных требований; </w:t>
      </w:r>
    </w:p>
    <w:p w:rsidR="00DA0CE7" w:rsidRDefault="00C83AD5" w:rsidP="009D5AAF">
      <w:pPr>
        <w:numPr>
          <w:ilvl w:val="0"/>
          <w:numId w:val="3"/>
        </w:numPr>
        <w:spacing w:after="0" w:line="240" w:lineRule="auto"/>
        <w:ind w:right="55" w:firstLine="0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      </w:t>
      </w:r>
    </w:p>
    <w:p w:rsidR="00C63418" w:rsidRDefault="00C63418" w:rsidP="009D5AAF">
      <w:pPr>
        <w:spacing w:after="0" w:line="240" w:lineRule="auto"/>
        <w:ind w:right="55" w:firstLine="0"/>
      </w:pPr>
    </w:p>
    <w:p w:rsidR="00F96016" w:rsidRDefault="00C83AD5" w:rsidP="009D5AAF">
      <w:pPr>
        <w:spacing w:after="0" w:line="240" w:lineRule="auto"/>
        <w:ind w:right="55" w:firstLine="0"/>
      </w:pPr>
      <w:r>
        <w:t xml:space="preserve">3.2. Задачами настоящей программы являются: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формирование у контролируемых лиц единообразного понимания обязательных требований;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повышение прозрачности деятельности при осуществлении муниципального контроля; </w:t>
      </w:r>
    </w:p>
    <w:p w:rsidR="00F96016" w:rsidRDefault="00C83AD5" w:rsidP="009D5AAF">
      <w:pPr>
        <w:numPr>
          <w:ilvl w:val="0"/>
          <w:numId w:val="4"/>
        </w:numPr>
        <w:spacing w:after="0" w:line="240" w:lineRule="auto"/>
        <w:ind w:right="55" w:firstLine="0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F96016" w:rsidRDefault="00C83AD5" w:rsidP="009D5AAF">
      <w:pPr>
        <w:spacing w:after="0" w:line="240" w:lineRule="auto"/>
        <w:ind w:right="0" w:firstLine="0"/>
        <w:jc w:val="left"/>
      </w:pPr>
      <w:r>
        <w:t xml:space="preserve"> </w:t>
      </w:r>
    </w:p>
    <w:p w:rsidR="00F96016" w:rsidRPr="00C63418" w:rsidRDefault="00C83AD5" w:rsidP="009D5AAF">
      <w:pPr>
        <w:spacing w:after="0" w:line="240" w:lineRule="auto"/>
        <w:ind w:left="10" w:right="73" w:hanging="10"/>
        <w:jc w:val="center"/>
        <w:rPr>
          <w:b/>
        </w:rPr>
      </w:pPr>
      <w:r>
        <w:t xml:space="preserve">         </w:t>
      </w:r>
      <w:r w:rsidRPr="00C63418">
        <w:rPr>
          <w:b/>
        </w:rPr>
        <w:t xml:space="preserve">Раздел 4. Перечень профилактических мероприятий, сроки </w:t>
      </w:r>
    </w:p>
    <w:p w:rsidR="00F96016" w:rsidRPr="00C63418" w:rsidRDefault="00C83AD5" w:rsidP="009D5AAF">
      <w:pPr>
        <w:spacing w:after="0" w:line="240" w:lineRule="auto"/>
        <w:ind w:left="10" w:right="71" w:hanging="10"/>
        <w:jc w:val="center"/>
        <w:rPr>
          <w:b/>
        </w:rPr>
      </w:pPr>
      <w:r w:rsidRPr="00C63418">
        <w:rPr>
          <w:b/>
        </w:rPr>
        <w:t xml:space="preserve">(периодичность) их проведения </w:t>
      </w:r>
    </w:p>
    <w:p w:rsidR="00F96016" w:rsidRDefault="00C83AD5" w:rsidP="009D5AAF">
      <w:pPr>
        <w:spacing w:after="0" w:line="240" w:lineRule="auto"/>
        <w:ind w:left="1" w:right="0" w:firstLine="0"/>
        <w:jc w:val="left"/>
      </w:pPr>
      <w:r>
        <w:rPr>
          <w:sz w:val="26"/>
        </w:rPr>
        <w:t xml:space="preserve">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информационной открытости - доступность для контролируемых лиц сведений об организации и проведении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профилактических мероприятий;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релевантности - самостоятельный выбор контрольным органом формы профилактических мероприятий, исходя из вида </w:t>
      </w:r>
      <w:r>
        <w:lastRenderedPageBreak/>
        <w:t xml:space="preserve">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актуальности - анализ и актуализация настоящей программы; </w:t>
      </w:r>
    </w:p>
    <w:p w:rsidR="00F96016" w:rsidRDefault="00C83AD5" w:rsidP="009D5AAF">
      <w:pPr>
        <w:numPr>
          <w:ilvl w:val="0"/>
          <w:numId w:val="5"/>
        </w:numPr>
        <w:spacing w:after="0" w:line="240" w:lineRule="auto"/>
        <w:ind w:right="55"/>
      </w:pPr>
      <w:r>
        <w:t xml:space="preserve">принцип периодичности - обеспечение безусловной регулярности проведения профилактических мероприятий.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 xml:space="preserve">        4.2.  Перечень основных проф</w:t>
      </w:r>
      <w:r w:rsidR="00D15F63">
        <w:t>илактических мероприятий на 2023</w:t>
      </w:r>
      <w:r>
        <w:t xml:space="preserve"> год</w:t>
      </w:r>
      <w:r>
        <w:rPr>
          <w:sz w:val="26"/>
        </w:rPr>
        <w:t xml:space="preserve">  </w:t>
      </w:r>
    </w:p>
    <w:p w:rsidR="00F96016" w:rsidRDefault="00C83AD5" w:rsidP="009D5AAF">
      <w:pPr>
        <w:spacing w:after="0" w:line="240" w:lineRule="auto"/>
        <w:ind w:left="-13" w:right="55" w:firstLine="0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</w:p>
    <w:p w:rsidR="00EC08DE" w:rsidRDefault="00EC08DE" w:rsidP="009D5AAF">
      <w:pPr>
        <w:spacing w:after="0" w:line="240" w:lineRule="auto"/>
        <w:ind w:right="0" w:firstLine="0"/>
      </w:pPr>
    </w:p>
    <w:p w:rsidR="00F96016" w:rsidRDefault="00C83AD5">
      <w:pPr>
        <w:ind w:left="4678" w:right="55" w:firstLine="3130"/>
      </w:pPr>
      <w:r>
        <w:t xml:space="preserve">Таблица № 1 </w:t>
      </w:r>
      <w:r>
        <w:rPr>
          <w:sz w:val="20"/>
        </w:rPr>
        <w:t xml:space="preserve"> </w:t>
      </w:r>
    </w:p>
    <w:p w:rsidR="00F96016" w:rsidRDefault="00C83AD5">
      <w:pPr>
        <w:spacing w:after="0" w:line="259" w:lineRule="auto"/>
        <w:ind w:left="1" w:right="0" w:firstLine="0"/>
        <w:jc w:val="left"/>
      </w:pPr>
      <w:r>
        <w:rPr>
          <w:sz w:val="2"/>
        </w:rPr>
        <w:t xml:space="preserve"> </w:t>
      </w:r>
    </w:p>
    <w:tbl>
      <w:tblPr>
        <w:tblStyle w:val="TableGrid"/>
        <w:tblW w:w="9288" w:type="dxa"/>
        <w:tblInd w:w="1" w:type="dxa"/>
        <w:tblCellMar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487"/>
        <w:gridCol w:w="12"/>
        <w:gridCol w:w="4668"/>
        <w:gridCol w:w="77"/>
        <w:gridCol w:w="1776"/>
        <w:gridCol w:w="60"/>
        <w:gridCol w:w="2208"/>
      </w:tblGrid>
      <w:tr w:rsidR="00F96016">
        <w:trPr>
          <w:trHeight w:val="766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46" w:line="259" w:lineRule="auto"/>
              <w:ind w:left="74" w:right="0" w:firstLine="0"/>
            </w:pPr>
            <w:r>
              <w:rPr>
                <w:sz w:val="24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left="26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2309" w:right="636" w:hanging="1673"/>
              <w:jc w:val="left"/>
            </w:pPr>
            <w:r>
              <w:rPr>
                <w:sz w:val="24"/>
              </w:rPr>
              <w:t xml:space="preserve">Профилактические мероприятия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Адресат мероприятия </w:t>
            </w:r>
          </w:p>
        </w:tc>
      </w:tr>
      <w:tr w:rsidR="00F96016">
        <w:trPr>
          <w:trHeight w:val="766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Размещение на официальном интернет-сайте актуальной информации: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</w:t>
            </w:r>
          </w:p>
        </w:tc>
      </w:tr>
      <w:tr w:rsidR="00F96016">
        <w:trPr>
          <w:trHeight w:val="1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</w:tr>
      <w:tr w:rsidR="00F96016">
        <w:trPr>
          <w:trHeight w:val="1495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3" w:line="244" w:lineRule="auto"/>
              <w:ind w:right="0" w:firstLine="0"/>
              <w:jc w:val="left"/>
            </w:pPr>
            <w:r>
              <w:rPr>
                <w:sz w:val="24"/>
              </w:rPr>
              <w:t xml:space="preserve">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tabs>
                <w:tab w:val="right" w:pos="2203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tabs>
                <w:tab w:val="right" w:pos="1711"/>
              </w:tabs>
              <w:spacing w:after="6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мере </w:t>
            </w:r>
          </w:p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F42246">
            <w:pPr>
              <w:spacing w:after="0" w:line="259" w:lineRule="auto"/>
              <w:ind w:right="57" w:firstLine="0"/>
            </w:pPr>
            <w:hyperlink r:id="rId7">
              <w:r w:rsidR="00C83AD5">
                <w:rPr>
                  <w:sz w:val="24"/>
                </w:rPr>
                <w:t>перечень</w:t>
              </w:r>
            </w:hyperlink>
            <w:hyperlink r:id="rId8">
              <w:r w:rsidR="00C83AD5">
                <w:rPr>
                  <w:sz w:val="24"/>
                </w:rPr>
                <w:t xml:space="preserve"> </w:t>
              </w:r>
            </w:hyperlink>
            <w:r w:rsidR="00C83AD5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60" w:lineRule="auto"/>
              <w:ind w:right="57" w:firstLine="0"/>
            </w:pPr>
            <w:r>
              <w:rPr>
                <w:sz w:val="24"/>
              </w:rPr>
              <w:t>перечень индикаторов риска нарушения обязательных требований</w:t>
            </w:r>
            <w:r w:rsidR="00621A08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не позднее 3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>органы местного самоуправления</w:t>
            </w:r>
            <w:r>
              <w:rPr>
                <w:color w:val="FF6600"/>
                <w:sz w:val="24"/>
              </w:rPr>
              <w:t xml:space="preserve"> </w:t>
            </w:r>
          </w:p>
        </w:tc>
      </w:tr>
      <w:tr w:rsidR="00F96016">
        <w:trPr>
          <w:trHeight w:val="260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не позднее 10 рабочих дней после утверждения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>органы местного самоуправления</w:t>
            </w:r>
            <w:r>
              <w:rPr>
                <w:color w:val="FF6600"/>
                <w:sz w:val="24"/>
              </w:rPr>
              <w:t xml:space="preserve">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31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9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73" w:lineRule="auto"/>
              <w:ind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сведения о порядке досудебного обжалования решений контрольного </w:t>
            </w:r>
          </w:p>
          <w:p w:rsidR="00F96016" w:rsidRDefault="00C83AD5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(надзорного) органа, действий (бездействия) его должностных лиц;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года, </w:t>
            </w:r>
          </w:p>
          <w:p w:rsidR="00F96016" w:rsidRDefault="00C83AD5">
            <w:pPr>
              <w:spacing w:after="0" w:line="259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12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 срок до 3 </w:t>
            </w:r>
          </w:p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305" w:lineRule="auto"/>
              <w:ind w:right="0" w:firstLine="0"/>
              <w:jc w:val="center"/>
            </w:pPr>
            <w:r>
              <w:rPr>
                <w:sz w:val="24"/>
              </w:rPr>
              <w:t xml:space="preserve">утверждения доклада </w:t>
            </w:r>
          </w:p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(с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периодичность ю, не реже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одного раза в год)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>
        <w:tblPrEx>
          <w:tblCellMar>
            <w:top w:w="158" w:type="dxa"/>
          </w:tblCellMar>
        </w:tblPrEx>
        <w:trPr>
          <w:trHeight w:val="24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в срок до 3 </w:t>
            </w:r>
          </w:p>
          <w:p w:rsidR="00F96016" w:rsidRDefault="00C83AD5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238" w:lineRule="auto"/>
              <w:ind w:left="4" w:right="0" w:hanging="4"/>
              <w:jc w:val="center"/>
            </w:pPr>
            <w:r>
              <w:rPr>
                <w:sz w:val="24"/>
              </w:rPr>
              <w:t>ут</w:t>
            </w:r>
            <w:r w:rsidR="00CF3FB1">
              <w:rPr>
                <w:sz w:val="24"/>
              </w:rPr>
              <w:t>верждения доклада (не позднее 30</w:t>
            </w:r>
            <w:r>
              <w:rPr>
                <w:sz w:val="24"/>
              </w:rPr>
              <w:t xml:space="preserve"> </w:t>
            </w:r>
          </w:p>
          <w:p w:rsidR="00F96016" w:rsidRDefault="00D15F6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марта 2023</w:t>
            </w:r>
            <w:r w:rsidR="00C83AD5">
              <w:rPr>
                <w:sz w:val="24"/>
              </w:rPr>
              <w:t xml:space="preserve"> года)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20" w:line="246" w:lineRule="auto"/>
              <w:ind w:right="0" w:firstLine="0"/>
              <w:jc w:val="left"/>
            </w:pPr>
            <w:r>
              <w:rPr>
                <w:sz w:val="24"/>
              </w:rPr>
              <w:t xml:space="preserve">Юридические лица, индивидуальные предприниматели, граждане, </w:t>
            </w:r>
            <w:r>
              <w:rPr>
                <w:sz w:val="24"/>
              </w:rPr>
              <w:tab/>
              <w:t xml:space="preserve">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власти, </w:t>
            </w:r>
            <w:r>
              <w:rPr>
                <w:sz w:val="24"/>
              </w:rPr>
              <w:tab/>
              <w:t xml:space="preserve">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в случае </w:t>
            </w:r>
          </w:p>
          <w:p w:rsidR="00F96016" w:rsidRDefault="00C83AD5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осуществления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консультирован ия по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однотипным обращениям </w:t>
            </w:r>
          </w:p>
          <w:p w:rsidR="00F96016" w:rsidRDefault="00C83AD5">
            <w:pPr>
              <w:spacing w:after="51" w:line="259" w:lineRule="auto"/>
              <w:ind w:left="79" w:right="0" w:firstLine="0"/>
            </w:pPr>
            <w:r>
              <w:rPr>
                <w:sz w:val="24"/>
              </w:rPr>
              <w:t>контролируемы</w:t>
            </w:r>
          </w:p>
          <w:p w:rsidR="00F96016" w:rsidRDefault="00C83AD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х лиц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8C77C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Программы профилактики на 2024</w:t>
            </w:r>
            <w:r w:rsidR="00C83AD5">
              <w:rPr>
                <w:sz w:val="24"/>
              </w:rPr>
              <w:t xml:space="preserve"> год 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D15F63">
            <w:pPr>
              <w:spacing w:after="0" w:line="279" w:lineRule="auto"/>
              <w:ind w:left="125" w:right="122" w:firstLine="0"/>
              <w:jc w:val="center"/>
            </w:pPr>
            <w:r>
              <w:rPr>
                <w:sz w:val="24"/>
              </w:rPr>
              <w:t>не позднее  1 октября 2023</w:t>
            </w:r>
            <w:r w:rsidR="00C83AD5">
              <w:rPr>
                <w:sz w:val="24"/>
              </w:rPr>
              <w:t xml:space="preserve"> года  </w:t>
            </w:r>
          </w:p>
          <w:p w:rsidR="00F96016" w:rsidRDefault="00C83AD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(проект </w:t>
            </w:r>
          </w:p>
          <w:p w:rsidR="00F96016" w:rsidRDefault="00C83AD5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Программы для общественного </w:t>
            </w:r>
          </w:p>
          <w:p w:rsidR="00F96016" w:rsidRDefault="00C83AD5">
            <w:pPr>
              <w:spacing w:after="0" w:line="256" w:lineRule="auto"/>
              <w:ind w:left="143" w:right="80" w:firstLine="0"/>
              <w:jc w:val="center"/>
            </w:pPr>
            <w:r>
              <w:rPr>
                <w:sz w:val="24"/>
              </w:rPr>
              <w:t xml:space="preserve">обсуждения); в течение 5 </w:t>
            </w:r>
          </w:p>
          <w:p w:rsidR="00F96016" w:rsidRDefault="00C83AD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дней со дня </w:t>
            </w:r>
          </w:p>
          <w:p w:rsidR="00F96016" w:rsidRDefault="00C83AD5">
            <w:pPr>
              <w:spacing w:after="0" w:line="259" w:lineRule="auto"/>
              <w:ind w:left="223" w:right="0" w:firstLine="0"/>
              <w:jc w:val="left"/>
            </w:pPr>
            <w:r>
              <w:rPr>
                <w:sz w:val="24"/>
              </w:rPr>
              <w:t xml:space="preserve">утверждения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83" w:lineRule="auto"/>
              <w:ind w:left="62" w:right="58" w:firstLine="0"/>
            </w:pPr>
            <w:r>
              <w:rPr>
                <w:sz w:val="24"/>
              </w:rPr>
              <w:t xml:space="preserve">Ежегодные планы проведения плановых контрольных (надзорных) мероприятий по муниципальному контролю </w:t>
            </w:r>
          </w:p>
          <w:p w:rsidR="00F96016" w:rsidRDefault="00C83AD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течение 5 </w:t>
            </w:r>
          </w:p>
          <w:p w:rsidR="00F96016" w:rsidRDefault="00C83AD5">
            <w:pPr>
              <w:spacing w:after="80" w:line="238" w:lineRule="auto"/>
              <w:ind w:left="82" w:right="22" w:firstLine="0"/>
              <w:jc w:val="center"/>
            </w:pPr>
            <w:r>
              <w:rPr>
                <w:sz w:val="24"/>
              </w:rPr>
              <w:t xml:space="preserve">рабочих дней со дня их </w:t>
            </w:r>
          </w:p>
          <w:p w:rsidR="00F96016" w:rsidRDefault="00C83AD5">
            <w:pPr>
              <w:spacing w:after="0" w:line="259" w:lineRule="auto"/>
              <w:ind w:right="223" w:firstLine="0"/>
              <w:jc w:val="right"/>
            </w:pPr>
            <w:r>
              <w:rPr>
                <w:sz w:val="24"/>
              </w:rPr>
              <w:t xml:space="preserve">утверждения  </w:t>
            </w:r>
          </w:p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(до 15 декабря года, </w:t>
            </w:r>
          </w:p>
          <w:p w:rsidR="00F96016" w:rsidRDefault="00D53EB3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предшествующ</w:t>
            </w:r>
            <w:r w:rsidR="00C83AD5">
              <w:rPr>
                <w:sz w:val="24"/>
              </w:rPr>
              <w:t xml:space="preserve">его году </w:t>
            </w:r>
          </w:p>
          <w:p w:rsidR="00F96016" w:rsidRDefault="00C83AD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реализации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ежегодного плана)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2" w:right="59" w:firstLine="0"/>
            </w:pPr>
            <w:r>
              <w:rPr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посредством: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252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 w:rsidP="00D53EB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>публикаций на официальном интернет-сайте и в газете «</w:t>
            </w:r>
            <w:r w:rsidR="00D53EB3">
              <w:rPr>
                <w:sz w:val="24"/>
              </w:rPr>
              <w:t>Сельская правда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D15F63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 течение 2023</w:t>
            </w:r>
            <w:r w:rsidR="00C83AD5">
              <w:rPr>
                <w:sz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3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F96016" w:rsidRDefault="00C83AD5">
            <w:pPr>
              <w:spacing w:after="54" w:line="259" w:lineRule="auto"/>
              <w:ind w:left="7" w:right="0" w:firstLine="0"/>
            </w:pPr>
            <w:r>
              <w:rPr>
                <w:sz w:val="24"/>
              </w:rPr>
              <w:t xml:space="preserve">позднее 1 марта </w:t>
            </w:r>
          </w:p>
          <w:p w:rsidR="00F96016" w:rsidRDefault="00641D90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2023</w:t>
            </w:r>
            <w:r w:rsidR="00C83AD5">
              <w:rPr>
                <w:sz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7" w:firstLine="0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В соответствии </w:t>
            </w:r>
          </w:p>
          <w:p w:rsidR="00641D90" w:rsidRDefault="00C83AD5">
            <w:pPr>
              <w:spacing w:after="80" w:line="238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 законодатель</w:t>
            </w:r>
            <w:r w:rsidR="00641D90">
              <w:rPr>
                <w:sz w:val="24"/>
              </w:rPr>
              <w:t>-</w:t>
            </w:r>
          </w:p>
          <w:p w:rsidR="00F96016" w:rsidRDefault="00C83AD5" w:rsidP="00641D90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ством Российской </w:t>
            </w:r>
          </w:p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Федерации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351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67" w:lineRule="auto"/>
              <w:ind w:right="57" w:firstLine="0"/>
            </w:pPr>
            <w:r>
              <w:rPr>
                <w:sz w:val="24"/>
              </w:rPr>
              <w:t>Консультирование должностным лицом контрольного (надзорного) органа (по телефону, посредством видео-конференцсвязи, на личном</w:t>
            </w:r>
            <w:r w:rsidR="00D53EB3">
              <w:rPr>
                <w:sz w:val="24"/>
              </w:rPr>
              <w:t xml:space="preserve"> приеме либо в ходе проведения </w:t>
            </w:r>
            <w:r>
              <w:rPr>
                <w:sz w:val="24"/>
              </w:rPr>
              <w:t xml:space="preserve">профилактического мероприятия, контрольного (надзорного) мероприятия) </w:t>
            </w:r>
          </w:p>
          <w:p w:rsidR="00F96016" w:rsidRDefault="00C83AD5">
            <w:pPr>
              <w:spacing w:after="0" w:line="259" w:lineRule="auto"/>
              <w:ind w:right="58" w:firstLine="0"/>
            </w:pPr>
            <w:r>
              <w:rPr>
                <w:sz w:val="24"/>
              </w:rPr>
              <w:t xml:space="preserve">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19" w:firstLine="0"/>
              <w:jc w:val="center"/>
            </w:pPr>
            <w:r>
              <w:rPr>
                <w:sz w:val="24"/>
              </w:rPr>
              <w:t xml:space="preserve">По обращениям контролируемы х лиц и их </w:t>
            </w:r>
          </w:p>
          <w:p w:rsidR="00F96016" w:rsidRDefault="00C83AD5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представите</w:t>
            </w:r>
            <w:r w:rsidR="0038083D">
              <w:rPr>
                <w:sz w:val="24"/>
              </w:rPr>
              <w:t>лей , поступившим в течении 2023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42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81" w:line="238" w:lineRule="auto"/>
              <w:ind w:right="57" w:firstLine="0"/>
            </w:pPr>
            <w:r>
              <w:rPr>
                <w:sz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определенной сфере 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не реже чем 2 раза в год (I и </w:t>
            </w:r>
          </w:p>
          <w:p w:rsidR="00F96016" w:rsidRDefault="00C83AD5" w:rsidP="0038083D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IV квартал 202</w:t>
            </w:r>
            <w:r w:rsidR="0038083D">
              <w:rPr>
                <w:sz w:val="24"/>
              </w:rPr>
              <w:t>3</w:t>
            </w:r>
            <w:r>
              <w:rPr>
                <w:sz w:val="24"/>
              </w:rPr>
              <w:t xml:space="preserve"> года)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  <w:tr w:rsidR="00F96016" w:rsidTr="009D5AAF">
        <w:tblPrEx>
          <w:tblCellMar>
            <w:top w:w="74" w:type="dxa"/>
            <w:left w:w="0" w:type="dxa"/>
          </w:tblCellMar>
        </w:tblPrEx>
        <w:trPr>
          <w:trHeight w:val="26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3" w:rsidRPr="00D53EB3" w:rsidRDefault="00C83AD5" w:rsidP="00D53EB3">
            <w:pPr>
              <w:spacing w:after="66" w:line="259" w:lineRule="auto"/>
              <w:ind w:left="1" w:right="0" w:firstLine="0"/>
              <w:jc w:val="center"/>
              <w:rPr>
                <w:szCs w:val="28"/>
              </w:rPr>
            </w:pPr>
            <w:r w:rsidRPr="00D53EB3">
              <w:rPr>
                <w:sz w:val="24"/>
              </w:rPr>
              <w:t xml:space="preserve">Разработка и утверждение программы </w:t>
            </w:r>
            <w:r w:rsidR="00D53EB3" w:rsidRPr="00D53EB3">
              <w:rPr>
                <w:rFonts w:eastAsia="Calibri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</w:t>
            </w:r>
            <w:r w:rsidR="00D51505">
              <w:rPr>
                <w:rFonts w:eastAsia="Calibri"/>
                <w:sz w:val="24"/>
                <w:szCs w:val="24"/>
                <w:lang w:eastAsia="en-US"/>
              </w:rPr>
              <w:t xml:space="preserve">цах </w:t>
            </w:r>
            <w:r w:rsidR="00F03196" w:rsidRPr="00C136A0">
              <w:rPr>
                <w:sz w:val="24"/>
                <w:szCs w:val="24"/>
              </w:rPr>
              <w:t>Боханского муниципального района</w:t>
            </w:r>
            <w:r w:rsidR="00D51505">
              <w:rPr>
                <w:rFonts w:eastAsia="Calibri"/>
                <w:sz w:val="24"/>
                <w:szCs w:val="24"/>
                <w:lang w:eastAsia="en-US"/>
              </w:rPr>
              <w:t xml:space="preserve"> на 2024</w:t>
            </w:r>
            <w:r w:rsidR="00D53EB3" w:rsidRPr="00D53EB3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D53EB3" w:rsidRPr="00D53EB3">
              <w:rPr>
                <w:szCs w:val="28"/>
              </w:rPr>
              <w:t xml:space="preserve"> </w:t>
            </w:r>
          </w:p>
          <w:p w:rsidR="00F96016" w:rsidRDefault="00F96016">
            <w:pPr>
              <w:spacing w:after="0" w:line="259" w:lineRule="auto"/>
              <w:ind w:right="58" w:firstLine="0"/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F96016" w:rsidRDefault="0038083D">
            <w:pPr>
              <w:spacing w:after="80" w:line="238" w:lineRule="auto"/>
              <w:ind w:right="0" w:firstLine="0"/>
              <w:jc w:val="center"/>
            </w:pPr>
            <w:r>
              <w:rPr>
                <w:sz w:val="24"/>
              </w:rPr>
              <w:t>1 октября 2023</w:t>
            </w:r>
            <w:r w:rsidR="00C83AD5">
              <w:rPr>
                <w:sz w:val="24"/>
              </w:rPr>
              <w:t xml:space="preserve"> года </w:t>
            </w:r>
          </w:p>
          <w:p w:rsidR="00F96016" w:rsidRDefault="00C83AD5">
            <w:pPr>
              <w:spacing w:after="34" w:line="294" w:lineRule="auto"/>
              <w:ind w:left="2" w:right="65" w:firstLine="0"/>
              <w:jc w:val="center"/>
            </w:pPr>
            <w:r>
              <w:rPr>
                <w:sz w:val="24"/>
              </w:rPr>
              <w:t>(разработ</w:t>
            </w:r>
            <w:r w:rsidR="0038083D">
              <w:rPr>
                <w:sz w:val="24"/>
              </w:rPr>
              <w:t>ка); не позднее  20 декабря 2023</w:t>
            </w:r>
            <w:r>
              <w:rPr>
                <w:sz w:val="24"/>
              </w:rPr>
              <w:t xml:space="preserve"> года </w:t>
            </w:r>
          </w:p>
          <w:p w:rsidR="00F96016" w:rsidRDefault="00C83AD5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(утверждение)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96016" w:rsidRDefault="00C83AD5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4"/>
              </w:rPr>
              <w:t xml:space="preserve">предприниматели, граждане, органы государственной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власти, органы местного самоуправления </w:t>
            </w:r>
          </w:p>
        </w:tc>
      </w:tr>
    </w:tbl>
    <w:p w:rsidR="00F96016" w:rsidRDefault="00C83AD5">
      <w:pPr>
        <w:spacing w:after="0" w:line="259" w:lineRule="auto"/>
        <w:ind w:left="1" w:right="0" w:firstLine="0"/>
      </w:pPr>
      <w:r>
        <w:rPr>
          <w:b/>
          <w:sz w:val="26"/>
        </w:rPr>
        <w:t xml:space="preserve"> </w:t>
      </w:r>
    </w:p>
    <w:p w:rsidR="00D53EB3" w:rsidRDefault="00D53EB3">
      <w:pPr>
        <w:spacing w:after="65" w:line="259" w:lineRule="auto"/>
        <w:ind w:left="1" w:right="0" w:firstLine="0"/>
        <w:jc w:val="center"/>
      </w:pPr>
    </w:p>
    <w:p w:rsidR="00F96016" w:rsidRDefault="00D53EB3">
      <w:pPr>
        <w:spacing w:after="65" w:line="259" w:lineRule="auto"/>
        <w:ind w:left="1" w:right="0" w:firstLine="0"/>
        <w:jc w:val="center"/>
        <w:rPr>
          <w:b/>
        </w:rPr>
      </w:pPr>
      <w:r w:rsidRPr="00D53EB3">
        <w:rPr>
          <w:b/>
        </w:rPr>
        <w:t>Раздел 5. Показатели результативности и эффективности программы профилактики рисков причинения вреда</w:t>
      </w:r>
      <w:r w:rsidR="00C83AD5" w:rsidRPr="00D53EB3">
        <w:rPr>
          <w:b/>
        </w:rPr>
        <w:t xml:space="preserve"> </w:t>
      </w:r>
    </w:p>
    <w:p w:rsidR="00CE3C55" w:rsidRDefault="00CE3C55">
      <w:pPr>
        <w:spacing w:after="65" w:line="259" w:lineRule="auto"/>
        <w:ind w:left="1" w:right="0" w:firstLine="0"/>
        <w:jc w:val="center"/>
        <w:rPr>
          <w:b/>
        </w:rPr>
      </w:pPr>
    </w:p>
    <w:p w:rsidR="00CE3C55" w:rsidRDefault="00CE3C55" w:rsidP="009D5AAF">
      <w:pPr>
        <w:spacing w:after="65" w:line="240" w:lineRule="auto"/>
        <w:ind w:left="1" w:right="0" w:firstLine="0"/>
      </w:pPr>
      <w:r w:rsidRPr="00CE3C55">
        <w:t xml:space="preserve">5.1. </w:t>
      </w: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E3C55" w:rsidRDefault="00CE3C55" w:rsidP="009D5AAF">
      <w:pPr>
        <w:spacing w:after="65" w:line="240" w:lineRule="auto"/>
        <w:ind w:left="1" w:right="0" w:firstLine="708"/>
      </w:pPr>
      <w:r>
        <w:t>Перечень уполномоченных лиц, ответственных за организацию и проведение профилактических мероприятий программы, установлен в таблице №2.</w:t>
      </w:r>
    </w:p>
    <w:p w:rsidR="00CE3C55" w:rsidRPr="00CE3C55" w:rsidRDefault="00CE3C55" w:rsidP="009D5AAF">
      <w:pPr>
        <w:spacing w:after="65" w:line="240" w:lineRule="auto"/>
        <w:ind w:left="1" w:right="0" w:firstLine="708"/>
      </w:pPr>
      <w:r>
        <w:t xml:space="preserve">Текущее управление и контроль за ходом реализации программы осуществляет заместитель мэра по ЖКХ администрации </w:t>
      </w:r>
      <w:r w:rsidR="00C136A0">
        <w:t>Боханского муниципального района</w:t>
      </w:r>
      <w:r>
        <w:t>.</w:t>
      </w:r>
    </w:p>
    <w:p w:rsidR="00F96016" w:rsidRDefault="00C83AD5" w:rsidP="009D5AAF">
      <w:pPr>
        <w:spacing w:line="240" w:lineRule="auto"/>
        <w:ind w:left="-13" w:right="55"/>
      </w:pPr>
      <w:r>
        <w:t xml:space="preserve">Мониторинг реализации программы осуществляется на регулярной основе. </w:t>
      </w:r>
    </w:p>
    <w:p w:rsidR="00CE3C55" w:rsidRPr="00EC08DE" w:rsidRDefault="00C83AD5" w:rsidP="009D5AAF">
      <w:pPr>
        <w:spacing w:after="0" w:line="240" w:lineRule="auto"/>
        <w:rPr>
          <w:color w:val="auto"/>
          <w:szCs w:val="28"/>
        </w:rPr>
      </w:pPr>
      <w:r w:rsidRPr="00CE3C55">
        <w:rPr>
          <w:color w:val="auto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</w:t>
      </w:r>
      <w:r w:rsidR="00CE3C55" w:rsidRPr="00CE3C55">
        <w:rPr>
          <w:color w:val="auto"/>
          <w:szCs w:val="28"/>
        </w:rPr>
        <w:t xml:space="preserve"> администрации </w:t>
      </w:r>
      <w:r w:rsidR="00C136A0">
        <w:t>Боханского муниципального района</w:t>
      </w:r>
      <w:r w:rsidR="00CE3C55" w:rsidRPr="00CE3C55">
        <w:rPr>
          <w:color w:val="auto"/>
          <w:szCs w:val="28"/>
        </w:rPr>
        <w:t xml:space="preserve"> по адресу: </w:t>
      </w:r>
      <w:hyperlink r:id="rId9" w:history="1"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http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://</w:t>
        </w:r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bohan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.</w:t>
        </w:r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mo</w:t>
        </w:r>
        <w:r w:rsidR="00CE3C55" w:rsidRPr="00CE3C55">
          <w:rPr>
            <w:rStyle w:val="a3"/>
            <w:b/>
            <w:color w:val="auto"/>
            <w:szCs w:val="28"/>
            <w:u w:val="none"/>
          </w:rPr>
          <w:t>38.</w:t>
        </w:r>
        <w:r w:rsidR="00CE3C55" w:rsidRPr="00CE3C55">
          <w:rPr>
            <w:rStyle w:val="a3"/>
            <w:b/>
            <w:color w:val="auto"/>
            <w:szCs w:val="28"/>
            <w:u w:val="none"/>
            <w:lang w:val="en-US"/>
          </w:rPr>
          <w:t>ru</w:t>
        </w:r>
      </w:hyperlink>
      <w:r w:rsidRPr="00CE3C55">
        <w:rPr>
          <w:color w:val="auto"/>
          <w:szCs w:val="28"/>
        </w:rPr>
        <w:t xml:space="preserve">. </w:t>
      </w:r>
    </w:p>
    <w:p w:rsidR="00F96016" w:rsidRDefault="00C83AD5">
      <w:pPr>
        <w:spacing w:after="63" w:line="259" w:lineRule="auto"/>
        <w:ind w:right="0" w:firstLine="0"/>
        <w:jc w:val="right"/>
      </w:pPr>
      <w:r>
        <w:t xml:space="preserve"> </w:t>
      </w:r>
    </w:p>
    <w:p w:rsidR="00F96016" w:rsidRDefault="00C83AD5">
      <w:pPr>
        <w:spacing w:after="0" w:line="259" w:lineRule="auto"/>
        <w:ind w:right="69" w:firstLine="0"/>
        <w:jc w:val="right"/>
      </w:pPr>
      <w:r>
        <w:t xml:space="preserve">Таблица № 2 </w:t>
      </w:r>
    </w:p>
    <w:p w:rsidR="00F96016" w:rsidRDefault="00C83AD5">
      <w:pPr>
        <w:spacing w:after="0" w:line="259" w:lineRule="auto"/>
        <w:ind w:right="20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9350" w:type="dxa"/>
        <w:tblInd w:w="-62" w:type="dxa"/>
        <w:tblCellMar>
          <w:left w:w="60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F96016">
        <w:trPr>
          <w:trHeight w:val="7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46" w:line="259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078" w:right="814" w:hanging="269"/>
              <w:jc w:val="left"/>
            </w:pPr>
            <w:r>
              <w:rPr>
                <w:sz w:val="24"/>
              </w:rPr>
              <w:t xml:space="preserve">ФИО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F96016">
        <w:trPr>
          <w:trHeight w:val="29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E3C55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Иванов Виталий Васильевич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136A0" w:rsidRDefault="00C83AD5" w:rsidP="00C136A0">
            <w:pPr>
              <w:spacing w:after="0" w:line="259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C136A0">
              <w:rPr>
                <w:sz w:val="24"/>
                <w:szCs w:val="24"/>
              </w:rPr>
              <w:t xml:space="preserve"> </w:t>
            </w:r>
            <w:r w:rsidR="00CE3C55" w:rsidRPr="00C136A0">
              <w:rPr>
                <w:sz w:val="24"/>
                <w:szCs w:val="24"/>
              </w:rPr>
              <w:t xml:space="preserve">Заместитель мэра по ЖКХ </w:t>
            </w:r>
            <w:r w:rsidR="00C136A0" w:rsidRPr="00C136A0">
              <w:rPr>
                <w:sz w:val="24"/>
                <w:szCs w:val="24"/>
              </w:rPr>
              <w:t>Боханского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83AD5">
            <w:pPr>
              <w:spacing w:after="0" w:line="238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Организация и координация </w:t>
            </w:r>
          </w:p>
          <w:p w:rsidR="00F96016" w:rsidRPr="00CA0526" w:rsidRDefault="00C83AD5">
            <w:pPr>
              <w:spacing w:after="0" w:line="259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A0526" w:rsidRDefault="00CA0526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>8 (39538</w:t>
            </w:r>
            <w:r w:rsidR="00C83AD5" w:rsidRPr="00CA0526">
              <w:rPr>
                <w:sz w:val="24"/>
                <w:szCs w:val="24"/>
              </w:rPr>
              <w:t xml:space="preserve">) </w:t>
            </w:r>
            <w:r w:rsidR="00CE3C55" w:rsidRPr="00CA0526">
              <w:rPr>
                <w:sz w:val="24"/>
                <w:szCs w:val="24"/>
              </w:rPr>
              <w:t>25-1-62</w:t>
            </w:r>
          </w:p>
          <w:p w:rsidR="00F96016" w:rsidRPr="00CA0526" w:rsidRDefault="00C83AD5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A0526">
              <w:rPr>
                <w:sz w:val="24"/>
                <w:szCs w:val="24"/>
              </w:rPr>
              <w:t xml:space="preserve"> </w:t>
            </w:r>
          </w:p>
        </w:tc>
      </w:tr>
      <w:tr w:rsidR="00F96016">
        <w:trPr>
          <w:trHeight w:val="38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Иванов Денис Александрович</w:t>
            </w:r>
            <w:r w:rsidR="00C83AD5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136A0" w:rsidRDefault="00CA0526">
            <w:pPr>
              <w:spacing w:after="0" w:line="259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C136A0">
              <w:rPr>
                <w:sz w:val="24"/>
                <w:szCs w:val="24"/>
              </w:rPr>
              <w:t xml:space="preserve">Начальник отдела капитального строительства администрации </w:t>
            </w:r>
            <w:r w:rsidR="00C136A0" w:rsidRPr="00C136A0">
              <w:rPr>
                <w:sz w:val="24"/>
                <w:szCs w:val="24"/>
              </w:rPr>
              <w:t>Боханского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  <w:p w:rsidR="00F96016" w:rsidRDefault="00F96016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 w:rsidR="00C83AD5">
              <w:rPr>
                <w:sz w:val="24"/>
              </w:rPr>
              <w:t xml:space="preserve"> </w:t>
            </w:r>
            <w:r w:rsidRPr="00CA0526">
              <w:rPr>
                <w:sz w:val="24"/>
              </w:rPr>
              <w:t>25-2-36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96016">
        <w:trPr>
          <w:trHeight w:val="35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r w:rsidRPr="00CA0526">
              <w:rPr>
                <w:sz w:val="24"/>
              </w:rPr>
              <w:t>Данилов Николай Владимирович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136A0" w:rsidRDefault="00CA0526">
            <w:pPr>
              <w:spacing w:after="0" w:line="259" w:lineRule="auto"/>
              <w:ind w:left="16" w:right="0" w:hanging="16"/>
              <w:jc w:val="center"/>
              <w:rPr>
                <w:sz w:val="24"/>
                <w:szCs w:val="24"/>
              </w:rPr>
            </w:pPr>
            <w:r w:rsidRPr="00C136A0">
              <w:rPr>
                <w:sz w:val="24"/>
                <w:szCs w:val="24"/>
              </w:rPr>
              <w:t xml:space="preserve">Главный специалист юрист отдела капитального строительства администрации </w:t>
            </w:r>
            <w:r w:rsidR="00C136A0" w:rsidRPr="00C136A0">
              <w:rPr>
                <w:sz w:val="24"/>
                <w:szCs w:val="24"/>
              </w:rPr>
              <w:t>Боханского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F96016" w:rsidRDefault="00CA0526" w:rsidP="00CA0526">
            <w:pPr>
              <w:spacing w:after="0" w:line="259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E" w:rsidRDefault="00EC08DE" w:rsidP="00EC08DE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</w:rPr>
              <w:t xml:space="preserve"> </w:t>
            </w:r>
            <w:r w:rsidRPr="00CA0526">
              <w:rPr>
                <w:sz w:val="24"/>
              </w:rPr>
              <w:t>25-2-36</w:t>
            </w:r>
          </w:p>
          <w:p w:rsidR="00F96016" w:rsidRDefault="00C83AD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96016">
        <w:trPr>
          <w:trHeight w:val="26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A0526">
            <w:pPr>
              <w:spacing w:after="0" w:line="259" w:lineRule="auto"/>
              <w:ind w:right="0" w:firstLine="0"/>
              <w:jc w:val="center"/>
            </w:pPr>
            <w:r w:rsidRPr="00CA0526">
              <w:rPr>
                <w:sz w:val="24"/>
              </w:rPr>
              <w:t>Бураев Анатолий Кондратьевич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Pr="00C136A0" w:rsidRDefault="00CA0526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C136A0">
              <w:rPr>
                <w:sz w:val="24"/>
                <w:szCs w:val="24"/>
              </w:rPr>
              <w:t xml:space="preserve">Специалист первой категории отдела капитального строительства администрации </w:t>
            </w:r>
            <w:r w:rsidR="00C136A0" w:rsidRPr="00C136A0">
              <w:rPr>
                <w:sz w:val="24"/>
                <w:szCs w:val="24"/>
              </w:rPr>
              <w:t>Боханского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26" w:rsidRDefault="00CA0526" w:rsidP="00CA052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F96016" w:rsidRDefault="00CA0526" w:rsidP="00CA0526">
            <w:pPr>
              <w:spacing w:after="0" w:line="259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E" w:rsidRDefault="00EC08DE" w:rsidP="00EC08DE">
            <w:pPr>
              <w:spacing w:after="0" w:line="259" w:lineRule="auto"/>
              <w:ind w:left="101" w:right="0" w:firstLine="0"/>
              <w:jc w:val="left"/>
            </w:pPr>
            <w:r w:rsidRPr="00CA0526">
              <w:rPr>
                <w:sz w:val="24"/>
                <w:szCs w:val="24"/>
              </w:rPr>
              <w:t>8 (39538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</w:rPr>
              <w:t xml:space="preserve"> </w:t>
            </w:r>
            <w:r w:rsidRPr="00CA0526">
              <w:rPr>
                <w:sz w:val="24"/>
              </w:rPr>
              <w:t>25-2-36</w:t>
            </w:r>
          </w:p>
          <w:p w:rsidR="00F96016" w:rsidRDefault="00F96016">
            <w:pPr>
              <w:spacing w:after="0" w:line="259" w:lineRule="auto"/>
              <w:ind w:left="120" w:right="0" w:firstLine="0"/>
              <w:jc w:val="left"/>
            </w:pPr>
          </w:p>
        </w:tc>
      </w:tr>
    </w:tbl>
    <w:p w:rsidR="00F96016" w:rsidRDefault="00C83AD5">
      <w:pPr>
        <w:spacing w:after="80" w:line="259" w:lineRule="auto"/>
        <w:ind w:left="1" w:righ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:rsidR="00EC08DE" w:rsidRDefault="00EC08DE" w:rsidP="009D5AAF">
      <w:pPr>
        <w:spacing w:line="240" w:lineRule="auto"/>
        <w:ind w:left="-13" w:right="55"/>
      </w:pPr>
      <w: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C08DE" w:rsidRDefault="00EC08DE" w:rsidP="009D5AAF">
      <w:pPr>
        <w:spacing w:line="240" w:lineRule="auto"/>
        <w:ind w:left="-13" w:right="55"/>
      </w:pPr>
      <w:r>
        <w:t>Целевые показатели результативности мероприятий программы:</w:t>
      </w:r>
    </w:p>
    <w:p w:rsidR="00EC08DE" w:rsidRDefault="00EC08DE" w:rsidP="009D5AAF">
      <w:pPr>
        <w:pStyle w:val="a4"/>
        <w:numPr>
          <w:ilvl w:val="0"/>
          <w:numId w:val="9"/>
        </w:numPr>
        <w:spacing w:line="240" w:lineRule="auto"/>
        <w:ind w:right="55"/>
      </w:pPr>
      <w:r>
        <w:t>Количество выявленных нарушений;</w:t>
      </w:r>
    </w:p>
    <w:p w:rsidR="00EC08DE" w:rsidRDefault="00EC08DE" w:rsidP="009D5AAF">
      <w:pPr>
        <w:pStyle w:val="a4"/>
        <w:numPr>
          <w:ilvl w:val="0"/>
          <w:numId w:val="9"/>
        </w:numPr>
        <w:spacing w:line="240" w:lineRule="auto"/>
        <w:ind w:right="55"/>
      </w:pPr>
      <w:r>
        <w:t>Количество проведенных профилактических мероприятий.</w:t>
      </w:r>
    </w:p>
    <w:p w:rsidR="00EC08DE" w:rsidRDefault="00EC08DE" w:rsidP="009D5AAF">
      <w:pPr>
        <w:spacing w:line="240" w:lineRule="auto"/>
        <w:ind w:right="55"/>
      </w:pPr>
      <w:r>
        <w:t>Показатели эффективности:</w:t>
      </w:r>
    </w:p>
    <w:p w:rsidR="00EC08DE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</w:pPr>
      <w:r>
        <w:t>Снижение количества выявленных при проведении контрольно-надзорных мероприятий нарушений;</w:t>
      </w:r>
    </w:p>
    <w:p w:rsidR="00EC08DE" w:rsidRDefault="00EC08DE" w:rsidP="009D5AAF">
      <w:pPr>
        <w:pStyle w:val="a4"/>
        <w:numPr>
          <w:ilvl w:val="0"/>
          <w:numId w:val="10"/>
        </w:numPr>
        <w:spacing w:line="240" w:lineRule="auto"/>
        <w:ind w:right="55"/>
      </w:pPr>
      <w:r>
        <w:t>Количество проведенных профилактических мероприятий контрольным (надзорным) органом;</w:t>
      </w:r>
    </w:p>
    <w:p w:rsidR="00EC08DE" w:rsidRDefault="00EC08DE" w:rsidP="009D5AAF">
      <w:pPr>
        <w:numPr>
          <w:ilvl w:val="0"/>
          <w:numId w:val="10"/>
        </w:numPr>
        <w:spacing w:line="240" w:lineRule="auto"/>
        <w:ind w:right="55"/>
      </w:pPr>
      <w:r>
        <w:lastRenderedPageBreak/>
        <w:t xml:space="preserve">Доля профилактических мероприятий в объеме контрольно-надзорных мероприятий. </w:t>
      </w:r>
    </w:p>
    <w:p w:rsidR="00F96016" w:rsidRDefault="00C83AD5" w:rsidP="009D5AAF">
      <w:pPr>
        <w:spacing w:line="240" w:lineRule="auto"/>
        <w:ind w:left="-13" w:right="55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60473">
        <w:t>-</w:t>
      </w:r>
      <w:r>
        <w:t xml:space="preserve">надзорных мероприятий. Ожидается ежегодный рост указанного показателя. </w:t>
      </w:r>
    </w:p>
    <w:p w:rsidR="00F96016" w:rsidRDefault="00C83AD5" w:rsidP="009D5AAF">
      <w:pPr>
        <w:spacing w:line="240" w:lineRule="auto"/>
        <w:ind w:left="-13" w:right="55"/>
      </w:pPr>
      <w:r>
        <w:t xml:space="preserve">Отчетным периодом для определения значений показателей является календарный год. </w:t>
      </w:r>
    </w:p>
    <w:p w:rsidR="00F96016" w:rsidRDefault="00C83AD5" w:rsidP="009D5AAF">
      <w:pPr>
        <w:spacing w:line="240" w:lineRule="auto"/>
        <w:ind w:left="-13" w:right="55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9D5AAF" w:rsidRDefault="00C83AD5" w:rsidP="00141C81">
      <w:pPr>
        <w:spacing w:line="240" w:lineRule="auto"/>
        <w:ind w:left="-13" w:right="55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F96016" w:rsidRPr="00D60473" w:rsidRDefault="00D60473" w:rsidP="00D60473">
      <w:pPr>
        <w:jc w:val="right"/>
      </w:pPr>
      <w:r w:rsidRPr="00D60473">
        <w:t xml:space="preserve">Таблица </w:t>
      </w:r>
      <w:r>
        <w:t>№3.</w:t>
      </w:r>
    </w:p>
    <w:tbl>
      <w:tblPr>
        <w:tblStyle w:val="TableGrid"/>
        <w:tblW w:w="9497" w:type="dxa"/>
        <w:tblInd w:w="-208" w:type="dxa"/>
        <w:tblCellMar>
          <w:top w:w="78" w:type="dxa"/>
          <w:right w:w="13" w:type="dxa"/>
        </w:tblCellMar>
        <w:tblLook w:val="04A0" w:firstRow="1" w:lastRow="0" w:firstColumn="1" w:lastColumn="0" w:noHBand="0" w:noVBand="1"/>
      </w:tblPr>
      <w:tblGrid>
        <w:gridCol w:w="491"/>
        <w:gridCol w:w="1793"/>
        <w:gridCol w:w="633"/>
        <w:gridCol w:w="1759"/>
        <w:gridCol w:w="375"/>
        <w:gridCol w:w="844"/>
        <w:gridCol w:w="927"/>
        <w:gridCol w:w="832"/>
        <w:gridCol w:w="396"/>
        <w:gridCol w:w="528"/>
        <w:gridCol w:w="529"/>
        <w:gridCol w:w="390"/>
      </w:tblGrid>
      <w:tr w:rsidR="00F96016">
        <w:trPr>
          <w:trHeight w:val="11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9" w:line="259" w:lineRule="auto"/>
              <w:ind w:left="206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96016" w:rsidRDefault="00C83AD5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2" w:right="0" w:hanging="2"/>
              <w:jc w:val="center"/>
            </w:pPr>
            <w:r>
              <w:rPr>
                <w:sz w:val="20"/>
              </w:rPr>
              <w:t xml:space="preserve">Сроки испол нения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Показатели результатов 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16" w:rsidRDefault="00C83AD5">
            <w:pPr>
              <w:spacing w:after="0" w:line="250" w:lineRule="auto"/>
              <w:ind w:right="0" w:firstLine="0"/>
              <w:jc w:val="center"/>
            </w:pPr>
            <w:r>
              <w:rPr>
                <w:sz w:val="20"/>
              </w:rPr>
              <w:t xml:space="preserve">Бюджетные ассигнования в </w:t>
            </w:r>
          </w:p>
          <w:p w:rsidR="00F96016" w:rsidRDefault="00C83AD5">
            <w:pPr>
              <w:spacing w:after="58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разрезе бюджетов </w:t>
            </w:r>
          </w:p>
          <w:p w:rsidR="00F96016" w:rsidRDefault="00C83AD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0"/>
              </w:rPr>
              <w:t xml:space="preserve">(расход), тыс. руб. </w:t>
            </w:r>
          </w:p>
        </w:tc>
      </w:tr>
      <w:tr w:rsidR="00F96016">
        <w:trPr>
          <w:trHeight w:val="1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F9601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54" w:line="250" w:lineRule="auto"/>
              <w:ind w:left="1" w:right="0" w:firstLine="0"/>
              <w:jc w:val="center"/>
            </w:pPr>
            <w:r>
              <w:rPr>
                <w:sz w:val="20"/>
              </w:rPr>
              <w:t>ед. из</w:t>
            </w:r>
          </w:p>
          <w:p w:rsidR="00F96016" w:rsidRDefault="00C83AD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5" w:line="265" w:lineRule="auto"/>
              <w:ind w:right="0" w:firstLine="0"/>
              <w:jc w:val="center"/>
            </w:pPr>
            <w:r>
              <w:rPr>
                <w:sz w:val="20"/>
              </w:rPr>
              <w:t xml:space="preserve">Плановое </w:t>
            </w:r>
          </w:p>
          <w:p w:rsidR="00F96016" w:rsidRDefault="00C83AD5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значение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39" w:line="265" w:lineRule="auto"/>
              <w:ind w:right="0" w:firstLine="0"/>
              <w:jc w:val="center"/>
            </w:pPr>
            <w:r>
              <w:rPr>
                <w:sz w:val="20"/>
              </w:rPr>
              <w:t>Фактическ</w:t>
            </w:r>
          </w:p>
          <w:p w:rsidR="00F96016" w:rsidRDefault="00C83AD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-ое значение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8" w:line="318" w:lineRule="auto"/>
              <w:ind w:left="27" w:right="6" w:hanging="6"/>
              <w:jc w:val="center"/>
            </w:pPr>
            <w:r>
              <w:rPr>
                <w:sz w:val="20"/>
              </w:rPr>
              <w:t>Отклоне-</w:t>
            </w:r>
          </w:p>
          <w:p w:rsidR="00F96016" w:rsidRDefault="00C83AD5">
            <w:pPr>
              <w:spacing w:after="6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ние, </w:t>
            </w:r>
          </w:p>
          <w:p w:rsidR="00F96016" w:rsidRDefault="00C83AD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(-/+, </w:t>
            </w:r>
          </w:p>
          <w:p w:rsidR="00F96016" w:rsidRDefault="00C83AD5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0"/>
              </w:rPr>
              <w:t xml:space="preserve">%)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77" w:right="0" w:firstLine="0"/>
            </w:pPr>
            <w:r>
              <w:rPr>
                <w:sz w:val="20"/>
              </w:rPr>
              <w:t xml:space="preserve">ФБ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ОБ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47" w:line="259" w:lineRule="auto"/>
              <w:ind w:left="86" w:right="0" w:firstLine="0"/>
            </w:pPr>
            <w:r>
              <w:rPr>
                <w:sz w:val="20"/>
              </w:rPr>
              <w:t>Ин</w:t>
            </w:r>
          </w:p>
          <w:p w:rsidR="00F96016" w:rsidRDefault="00C83AD5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0"/>
              </w:rPr>
              <w:t xml:space="preserve">ые </w:t>
            </w:r>
          </w:p>
        </w:tc>
      </w:tr>
      <w:tr w:rsidR="00F96016">
        <w:trPr>
          <w:trHeight w:val="3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37" w:lineRule="auto"/>
              <w:ind w:right="0" w:firstLine="0"/>
              <w:jc w:val="center"/>
            </w:pPr>
            <w:r>
              <w:rPr>
                <w:sz w:val="22"/>
              </w:rPr>
              <w:t xml:space="preserve">Программа профилактики рисков </w:t>
            </w:r>
          </w:p>
          <w:p w:rsidR="00F96016" w:rsidRDefault="00C83AD5">
            <w:pPr>
              <w:spacing w:after="0" w:line="259" w:lineRule="auto"/>
              <w:ind w:left="67" w:right="0" w:firstLine="0"/>
            </w:pPr>
            <w:r>
              <w:rPr>
                <w:sz w:val="22"/>
              </w:rPr>
              <w:t xml:space="preserve">причинения вреда </w:t>
            </w:r>
          </w:p>
          <w:p w:rsidR="00F96016" w:rsidRDefault="00C83AD5">
            <w:pPr>
              <w:spacing w:after="0" w:line="237" w:lineRule="auto"/>
              <w:ind w:right="0" w:firstLine="0"/>
              <w:jc w:val="center"/>
            </w:pPr>
            <w:r>
              <w:rPr>
                <w:sz w:val="22"/>
              </w:rPr>
              <w:t xml:space="preserve">(ущерба) охраняемым законом </w:t>
            </w:r>
          </w:p>
          <w:p w:rsidR="00F96016" w:rsidRDefault="00C83AD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ценностям по </w:t>
            </w:r>
          </w:p>
          <w:p w:rsidR="00F96016" w:rsidRDefault="00C83AD5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муниципальному </w:t>
            </w:r>
          </w:p>
          <w:p w:rsidR="00F96016" w:rsidRDefault="0038083D">
            <w:pPr>
              <w:spacing w:after="41" w:line="259" w:lineRule="auto"/>
              <w:ind w:left="72" w:right="0" w:firstLine="0"/>
            </w:pPr>
            <w:r>
              <w:rPr>
                <w:sz w:val="22"/>
              </w:rPr>
              <w:t>контролю на 2023</w:t>
            </w:r>
            <w:r w:rsidR="00C83AD5"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год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38083D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2023</w:t>
            </w:r>
            <w:r w:rsidR="00C83AD5">
              <w:rPr>
                <w:sz w:val="22"/>
              </w:rPr>
              <w:t xml:space="preserve"> год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72" w:lineRule="auto"/>
              <w:ind w:right="0" w:firstLine="0"/>
              <w:jc w:val="center"/>
            </w:pPr>
            <w:r>
              <w:rPr>
                <w:sz w:val="22"/>
              </w:rPr>
              <w:t xml:space="preserve">Выполнение запланированных мероприятий </w:t>
            </w:r>
          </w:p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2"/>
              </w:rPr>
              <w:t xml:space="preserve">% </w:t>
            </w:r>
          </w:p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74" w:right="0" w:firstLine="0"/>
            </w:pPr>
            <w:r>
              <w:rPr>
                <w:sz w:val="22"/>
              </w:rPr>
              <w:t>0,0</w:t>
            </w:r>
          </w:p>
          <w:p w:rsidR="00F96016" w:rsidRDefault="00C83AD5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2"/>
              </w:rPr>
              <w:t xml:space="preserve">0,00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2"/>
              </w:rPr>
              <w:t xml:space="preserve">0,00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16" w:rsidRDefault="00C83AD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96016" w:rsidRDefault="00C83AD5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0,0</w:t>
            </w:r>
          </w:p>
          <w:p w:rsidR="00F96016" w:rsidRDefault="00C83AD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</w:tbl>
    <w:p w:rsidR="00F96016" w:rsidRDefault="00C83AD5">
      <w:pPr>
        <w:spacing w:after="0" w:line="241" w:lineRule="auto"/>
        <w:ind w:left="1" w:right="9365" w:firstLine="0"/>
        <w:jc w:val="left"/>
        <w:rPr>
          <w:sz w:val="22"/>
        </w:rPr>
      </w:pPr>
      <w:r>
        <w:rPr>
          <w:sz w:val="24"/>
        </w:rPr>
        <w:t xml:space="preserve"> </w:t>
      </w:r>
      <w:r>
        <w:rPr>
          <w:sz w:val="22"/>
        </w:rPr>
        <w:t xml:space="preserve"> </w:t>
      </w: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141C81" w:rsidRDefault="00141C81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3847DD">
        <w:rPr>
          <w:rFonts w:ascii="Arial" w:eastAsia="Calibri" w:hAnsi="Arial" w:cs="Arial"/>
          <w:sz w:val="24"/>
          <w:szCs w:val="24"/>
          <w:lang w:eastAsia="en-US"/>
        </w:rPr>
        <w:t>Подготовил:</w:t>
      </w:r>
    </w:p>
    <w:p w:rsidR="003847DD" w:rsidRP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3847DD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3847DD">
        <w:rPr>
          <w:rFonts w:ascii="Arial" w:eastAsia="Calibri" w:hAnsi="Arial" w:cs="Arial"/>
          <w:sz w:val="24"/>
          <w:szCs w:val="24"/>
          <w:lang w:eastAsia="en-US"/>
        </w:rPr>
        <w:t xml:space="preserve">Специалист 1 категории ОКС </w:t>
      </w:r>
      <w:r w:rsidRPr="003847D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47DD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   А.К. Бураев</w:t>
      </w:r>
    </w:p>
    <w:p w:rsidR="003847DD" w:rsidRP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3847DD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3847DD">
        <w:rPr>
          <w:rFonts w:ascii="Arial" w:eastAsia="Calibri" w:hAnsi="Arial" w:cs="Arial"/>
          <w:sz w:val="24"/>
          <w:szCs w:val="24"/>
          <w:lang w:eastAsia="en-US"/>
        </w:rPr>
        <w:t>Согласовано:</w:t>
      </w:r>
    </w:p>
    <w:p w:rsidR="003847DD" w:rsidRPr="003847DD" w:rsidRDefault="003847DD" w:rsidP="003847DD">
      <w:pPr>
        <w:spacing w:after="0" w:line="240" w:lineRule="auto"/>
        <w:ind w:right="0"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3847DD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3847DD">
        <w:rPr>
          <w:rFonts w:ascii="Arial" w:eastAsia="Calibri" w:hAnsi="Arial" w:cs="Arial"/>
          <w:sz w:val="24"/>
          <w:szCs w:val="24"/>
          <w:lang w:eastAsia="en-US"/>
        </w:rPr>
        <w:t xml:space="preserve">Заместитель мэра по ЖКХ                    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47DD">
        <w:rPr>
          <w:rFonts w:ascii="Arial" w:eastAsia="Calibri" w:hAnsi="Arial" w:cs="Arial"/>
          <w:sz w:val="24"/>
          <w:szCs w:val="24"/>
          <w:lang w:eastAsia="en-US"/>
        </w:rPr>
        <w:t>В.В. Иванов</w:t>
      </w:r>
    </w:p>
    <w:p w:rsidR="003847DD" w:rsidRPr="003847DD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FA2ED1" w:rsidRDefault="00FA2ED1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Начальник экономического отдела                                  П.А. Халмашкеев</w:t>
      </w:r>
    </w:p>
    <w:p w:rsidR="00FA2ED1" w:rsidRDefault="00FA2ED1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3847DD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3847DD">
        <w:rPr>
          <w:rFonts w:ascii="Arial" w:eastAsia="Calibri" w:hAnsi="Arial" w:cs="Arial"/>
          <w:sz w:val="24"/>
          <w:szCs w:val="24"/>
          <w:lang w:eastAsia="en-US"/>
        </w:rPr>
        <w:t>Главный специалист-юрист ОКС                                      Н.В. Данилов</w:t>
      </w:r>
    </w:p>
    <w:p w:rsidR="003847DD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3847DD" w:rsidRPr="003847DD" w:rsidRDefault="003847DD" w:rsidP="003847DD">
      <w:pPr>
        <w:spacing w:after="0" w:line="240" w:lineRule="auto"/>
        <w:ind w:right="0" w:firstLine="0"/>
        <w:rPr>
          <w:rFonts w:ascii="Arial" w:eastAsia="Calibri" w:hAnsi="Arial" w:cs="Arial"/>
          <w:sz w:val="24"/>
          <w:szCs w:val="24"/>
          <w:lang w:eastAsia="en-US"/>
        </w:rPr>
      </w:pPr>
      <w:r w:rsidRPr="003847DD">
        <w:rPr>
          <w:rFonts w:ascii="Arial" w:eastAsia="Calibri" w:hAnsi="Arial" w:cs="Arial"/>
          <w:sz w:val="24"/>
          <w:szCs w:val="24"/>
          <w:lang w:eastAsia="en-US"/>
        </w:rPr>
        <w:t>Руководи</w:t>
      </w:r>
      <w:r>
        <w:rPr>
          <w:rFonts w:ascii="Arial" w:eastAsia="Calibri" w:hAnsi="Arial" w:cs="Arial"/>
          <w:sz w:val="24"/>
          <w:szCs w:val="24"/>
          <w:lang w:eastAsia="en-US"/>
        </w:rPr>
        <w:t>тель аппарата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М.В. Вахрамеева</w:t>
      </w:r>
    </w:p>
    <w:p w:rsidR="003847DD" w:rsidRDefault="003847DD" w:rsidP="003847DD">
      <w:pPr>
        <w:spacing w:after="0" w:line="241" w:lineRule="auto"/>
        <w:ind w:left="1" w:right="9365" w:firstLine="0"/>
        <w:jc w:val="left"/>
      </w:pPr>
    </w:p>
    <w:sectPr w:rsidR="003847DD" w:rsidSect="00CC290D">
      <w:headerReference w:type="even" r:id="rId10"/>
      <w:headerReference w:type="default" r:id="rId11"/>
      <w:headerReference w:type="first" r:id="rId12"/>
      <w:pgSz w:w="11906" w:h="16838"/>
      <w:pgMar w:top="568" w:right="779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46" w:rsidRDefault="00F42246">
      <w:pPr>
        <w:spacing w:after="0" w:line="240" w:lineRule="auto"/>
      </w:pPr>
      <w:r>
        <w:separator/>
      </w:r>
    </w:p>
  </w:endnote>
  <w:endnote w:type="continuationSeparator" w:id="0">
    <w:p w:rsidR="00F42246" w:rsidRDefault="00F4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46" w:rsidRDefault="00F42246">
      <w:pPr>
        <w:spacing w:after="0" w:line="240" w:lineRule="auto"/>
      </w:pPr>
      <w:r>
        <w:separator/>
      </w:r>
    </w:p>
  </w:footnote>
  <w:footnote w:type="continuationSeparator" w:id="0">
    <w:p w:rsidR="00F42246" w:rsidRDefault="00F4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55" w:rsidRDefault="007D5748">
    <w:pPr>
      <w:spacing w:after="0" w:line="259" w:lineRule="auto"/>
      <w:ind w:right="69" w:firstLine="0"/>
      <w:jc w:val="center"/>
    </w:pPr>
    <w:r>
      <w:fldChar w:fldCharType="begin"/>
    </w:r>
    <w:r w:rsidR="00CE3C55">
      <w:instrText xml:space="preserve"> PAGE   \* MERGEFORMAT </w:instrText>
    </w:r>
    <w:r>
      <w:fldChar w:fldCharType="separate"/>
    </w:r>
    <w:r w:rsidR="00CE3C55">
      <w:rPr>
        <w:sz w:val="24"/>
      </w:rPr>
      <w:t>2</w:t>
    </w:r>
    <w:r>
      <w:rPr>
        <w:sz w:val="24"/>
      </w:rPr>
      <w:fldChar w:fldCharType="end"/>
    </w:r>
    <w:r w:rsidR="00CE3C55">
      <w:rPr>
        <w:sz w:val="24"/>
      </w:rPr>
      <w:t xml:space="preserve"> </w:t>
    </w:r>
  </w:p>
  <w:p w:rsidR="00CE3C55" w:rsidRDefault="00CE3C55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55" w:rsidRDefault="007D5748">
    <w:pPr>
      <w:spacing w:after="0" w:line="259" w:lineRule="auto"/>
      <w:ind w:right="69" w:firstLine="0"/>
      <w:jc w:val="center"/>
    </w:pPr>
    <w:r>
      <w:fldChar w:fldCharType="begin"/>
    </w:r>
    <w:r w:rsidR="00CE3C55">
      <w:instrText xml:space="preserve"> PAGE   \* MERGEFORMAT </w:instrText>
    </w:r>
    <w:r>
      <w:fldChar w:fldCharType="separate"/>
    </w:r>
    <w:r w:rsidR="0000505C" w:rsidRPr="0000505C">
      <w:rPr>
        <w:noProof/>
        <w:sz w:val="24"/>
      </w:rPr>
      <w:t>2</w:t>
    </w:r>
    <w:r>
      <w:rPr>
        <w:sz w:val="24"/>
      </w:rPr>
      <w:fldChar w:fldCharType="end"/>
    </w:r>
    <w:r w:rsidR="00CE3C55">
      <w:rPr>
        <w:sz w:val="24"/>
      </w:rPr>
      <w:t xml:space="preserve"> </w:t>
    </w:r>
  </w:p>
  <w:p w:rsidR="00CE3C55" w:rsidRDefault="00CE3C55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55" w:rsidRDefault="00CE3C55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A34"/>
    <w:multiLevelType w:val="hybridMultilevel"/>
    <w:tmpl w:val="43CC6F1C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A546BCC"/>
    <w:multiLevelType w:val="hybridMultilevel"/>
    <w:tmpl w:val="61F8C22E"/>
    <w:lvl w:ilvl="0" w:tplc="D3F846E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74F6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AB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8A3F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48CB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E67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82D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C1C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28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34115"/>
    <w:multiLevelType w:val="hybridMultilevel"/>
    <w:tmpl w:val="236C5240"/>
    <w:lvl w:ilvl="0" w:tplc="D2382C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08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C456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28E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4DA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EC5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4F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A13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88D4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62823"/>
    <w:multiLevelType w:val="hybridMultilevel"/>
    <w:tmpl w:val="1EA4D842"/>
    <w:lvl w:ilvl="0" w:tplc="FCE8E7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A51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6AF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8BE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879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E86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C41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4F5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A7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343FA5"/>
    <w:multiLevelType w:val="hybridMultilevel"/>
    <w:tmpl w:val="A50E7F3A"/>
    <w:lvl w:ilvl="0" w:tplc="04190011">
      <w:start w:val="1"/>
      <w:numFmt w:val="decimal"/>
      <w:lvlText w:val="%1)"/>
      <w:lvlJc w:val="left"/>
      <w:pPr>
        <w:ind w:left="1405" w:hanging="360"/>
      </w:p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5" w15:restartNumberingAfterBreak="0">
    <w:nsid w:val="4DAF74DB"/>
    <w:multiLevelType w:val="hybridMultilevel"/>
    <w:tmpl w:val="1D128230"/>
    <w:lvl w:ilvl="0" w:tplc="23AAA8DA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B1EDD"/>
    <w:multiLevelType w:val="hybridMultilevel"/>
    <w:tmpl w:val="52A043DE"/>
    <w:lvl w:ilvl="0" w:tplc="F9306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E6AD4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B536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82D72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E951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E34B6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CD6E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68946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4B1B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929CF"/>
    <w:multiLevelType w:val="hybridMultilevel"/>
    <w:tmpl w:val="6040EF82"/>
    <w:lvl w:ilvl="0" w:tplc="CF1E6A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013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CA1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B416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C9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DC90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0D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AA5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543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496235"/>
    <w:multiLevelType w:val="hybridMultilevel"/>
    <w:tmpl w:val="B986DBAC"/>
    <w:lvl w:ilvl="0" w:tplc="DDAA6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0251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E80B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86AA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EBD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4958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0528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6A560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CAE6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4F64D8"/>
    <w:multiLevelType w:val="hybridMultilevel"/>
    <w:tmpl w:val="23CE0378"/>
    <w:lvl w:ilvl="0" w:tplc="75EC7C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4990A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24DE8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D6D0E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666A6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6BB4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A1AF6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C003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C421B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016"/>
    <w:rsid w:val="0000505C"/>
    <w:rsid w:val="000A6FFA"/>
    <w:rsid w:val="000F5970"/>
    <w:rsid w:val="00141C81"/>
    <w:rsid w:val="001C3DAB"/>
    <w:rsid w:val="002530C0"/>
    <w:rsid w:val="002E09CE"/>
    <w:rsid w:val="002F179B"/>
    <w:rsid w:val="003432EE"/>
    <w:rsid w:val="003569C6"/>
    <w:rsid w:val="00372ABB"/>
    <w:rsid w:val="0038083D"/>
    <w:rsid w:val="003847DD"/>
    <w:rsid w:val="003A516D"/>
    <w:rsid w:val="00420036"/>
    <w:rsid w:val="004314EC"/>
    <w:rsid w:val="00471DD5"/>
    <w:rsid w:val="004A3F28"/>
    <w:rsid w:val="004B7BE4"/>
    <w:rsid w:val="004E2521"/>
    <w:rsid w:val="00570D38"/>
    <w:rsid w:val="00573A6B"/>
    <w:rsid w:val="005A2993"/>
    <w:rsid w:val="00621A08"/>
    <w:rsid w:val="00625BC2"/>
    <w:rsid w:val="00641D90"/>
    <w:rsid w:val="00643FE2"/>
    <w:rsid w:val="006B4702"/>
    <w:rsid w:val="006F247B"/>
    <w:rsid w:val="007907AF"/>
    <w:rsid w:val="007D5748"/>
    <w:rsid w:val="007E3FC7"/>
    <w:rsid w:val="007E455B"/>
    <w:rsid w:val="0080475C"/>
    <w:rsid w:val="008153F9"/>
    <w:rsid w:val="008C29FC"/>
    <w:rsid w:val="008C2D3C"/>
    <w:rsid w:val="008C77C4"/>
    <w:rsid w:val="009A5ED0"/>
    <w:rsid w:val="009D5AAF"/>
    <w:rsid w:val="00B1281C"/>
    <w:rsid w:val="00B81B19"/>
    <w:rsid w:val="00B857D6"/>
    <w:rsid w:val="00BE6333"/>
    <w:rsid w:val="00C029FA"/>
    <w:rsid w:val="00C136A0"/>
    <w:rsid w:val="00C63418"/>
    <w:rsid w:val="00C727AB"/>
    <w:rsid w:val="00C83AD5"/>
    <w:rsid w:val="00CA0526"/>
    <w:rsid w:val="00CC290D"/>
    <w:rsid w:val="00CE3C55"/>
    <w:rsid w:val="00CF3FB1"/>
    <w:rsid w:val="00CF4A94"/>
    <w:rsid w:val="00D15F63"/>
    <w:rsid w:val="00D42FCA"/>
    <w:rsid w:val="00D51505"/>
    <w:rsid w:val="00D53EB3"/>
    <w:rsid w:val="00D60473"/>
    <w:rsid w:val="00DA0CE7"/>
    <w:rsid w:val="00DE4741"/>
    <w:rsid w:val="00EB3E97"/>
    <w:rsid w:val="00EC08DE"/>
    <w:rsid w:val="00EE160C"/>
    <w:rsid w:val="00F03196"/>
    <w:rsid w:val="00F42246"/>
    <w:rsid w:val="00F63F28"/>
    <w:rsid w:val="00F745DC"/>
    <w:rsid w:val="00F96016"/>
    <w:rsid w:val="00FA2ED1"/>
    <w:rsid w:val="00FA7228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5F8E"/>
  <w15:docId w15:val="{F5D782E6-B27A-4EB2-ABB2-620BF76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C7"/>
    <w:pPr>
      <w:spacing w:after="16" w:line="315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3F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E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F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han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12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О К С</cp:lastModifiedBy>
  <cp:revision>37</cp:revision>
  <cp:lastPrinted>2023-03-23T04:23:00Z</cp:lastPrinted>
  <dcterms:created xsi:type="dcterms:W3CDTF">2021-12-08T08:26:00Z</dcterms:created>
  <dcterms:modified xsi:type="dcterms:W3CDTF">2023-03-23T04:31:00Z</dcterms:modified>
</cp:coreProperties>
</file>