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24" w:rsidRDefault="00165724" w:rsidP="0016572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165724" w:rsidRDefault="00165724" w:rsidP="0016572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ИРКУТСКАЯ ОБЛАСТЬ</w:t>
      </w:r>
    </w:p>
    <w:p w:rsidR="00165724" w:rsidRDefault="00165724" w:rsidP="0016572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БОХАНСКИЙ РАЙОН</w:t>
      </w:r>
    </w:p>
    <w:p w:rsidR="00165724" w:rsidRDefault="00165724" w:rsidP="0016572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Шаралдай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165724" w:rsidRDefault="00165724" w:rsidP="0016572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 Ц И Я</w:t>
      </w:r>
    </w:p>
    <w:p w:rsidR="00165724" w:rsidRDefault="00165724" w:rsidP="00165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724" w:rsidRDefault="00165724" w:rsidP="00165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724" w:rsidRDefault="00165724" w:rsidP="00165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65724" w:rsidRDefault="00165724" w:rsidP="001657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09.01.2014г. № 1 «а»                    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Дундай</w:t>
      </w:r>
      <w:proofErr w:type="spellEnd"/>
    </w:p>
    <w:p w:rsidR="00165724" w:rsidRDefault="00165724" w:rsidP="001657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назначении публичных слушаний»</w:t>
      </w:r>
    </w:p>
    <w:p w:rsidR="00165724" w:rsidRDefault="00165724" w:rsidP="0016572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65724" w:rsidRDefault="00165724" w:rsidP="00165724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ст. 17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65724" w:rsidRDefault="00165724" w:rsidP="001657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65724" w:rsidRDefault="00165724" w:rsidP="001657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724" w:rsidRDefault="00165724" w:rsidP="001657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публичные слушания 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07 февраля 2014 года в 14.00ч. в здании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>
        <w:rPr>
          <w:rFonts w:ascii="Times New Roman" w:hAnsi="Times New Roman" w:cs="Times New Roman"/>
          <w:sz w:val="28"/>
          <w:szCs w:val="28"/>
        </w:rPr>
        <w:t>». Все вопросы и предложения направлять в администрацию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165724" w:rsidRDefault="00165724" w:rsidP="001657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заседание Думы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11.02.2014г., в 15:00ч.;</w:t>
      </w:r>
    </w:p>
    <w:p w:rsidR="00165724" w:rsidRDefault="00165724" w:rsidP="0016572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ж. «Вестник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Шаралдая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65724" w:rsidRDefault="00165724" w:rsidP="001657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5724" w:rsidRDefault="00165724" w:rsidP="001657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5724" w:rsidRDefault="00165724" w:rsidP="001657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5724" w:rsidRDefault="00165724" w:rsidP="001657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В.А.Батюрова</w:t>
      </w:r>
      <w:proofErr w:type="spellEnd"/>
    </w:p>
    <w:p w:rsidR="00165724" w:rsidRDefault="00165724" w:rsidP="00165724">
      <w:pPr>
        <w:spacing w:line="360" w:lineRule="auto"/>
        <w:rPr>
          <w:rFonts w:ascii="Times New Roman" w:hAnsi="Times New Roman" w:cs="Times New Roman"/>
        </w:rPr>
      </w:pPr>
    </w:p>
    <w:p w:rsidR="00165724" w:rsidRDefault="00165724" w:rsidP="001657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5724" w:rsidRDefault="00165724" w:rsidP="00165724">
      <w:pPr>
        <w:rPr>
          <w:rFonts w:ascii="Times New Roman" w:hAnsi="Times New Roman" w:cs="Times New Roman"/>
        </w:rPr>
      </w:pPr>
    </w:p>
    <w:p w:rsidR="00165724" w:rsidRDefault="00165724" w:rsidP="00165724"/>
    <w:p w:rsidR="000C365F" w:rsidRDefault="000C365F"/>
    <w:sectPr w:rsidR="000C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5071C"/>
    <w:multiLevelType w:val="hybridMultilevel"/>
    <w:tmpl w:val="CEE23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724"/>
    <w:rsid w:val="000C365F"/>
    <w:rsid w:val="0016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7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>Home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МЛМ</dc:creator>
  <cp:keywords/>
  <dc:description/>
  <cp:lastModifiedBy>МЛМ</cp:lastModifiedBy>
  <cp:revision>3</cp:revision>
  <dcterms:created xsi:type="dcterms:W3CDTF">2014-08-11T01:32:00Z</dcterms:created>
  <dcterms:modified xsi:type="dcterms:W3CDTF">2014-08-11T01:32:00Z</dcterms:modified>
</cp:coreProperties>
</file>