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6B" w:rsidRPr="00B8006B" w:rsidRDefault="00B8006B" w:rsidP="00B80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006B">
        <w:rPr>
          <w:rFonts w:ascii="Times New Roman" w:hAnsi="Times New Roman"/>
          <w:sz w:val="28"/>
          <w:szCs w:val="28"/>
        </w:rPr>
        <w:t>РОССИЙСКАЯ ФЕДЕРАЦИЯ</w:t>
      </w:r>
    </w:p>
    <w:p w:rsidR="00B8006B" w:rsidRPr="00B8006B" w:rsidRDefault="00B8006B" w:rsidP="00B80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006B">
        <w:rPr>
          <w:rFonts w:ascii="Times New Roman" w:hAnsi="Times New Roman"/>
          <w:sz w:val="28"/>
          <w:szCs w:val="28"/>
        </w:rPr>
        <w:t>ИРКУТСКАЯ ОБЛАСТЬ</w:t>
      </w:r>
    </w:p>
    <w:p w:rsidR="00B8006B" w:rsidRPr="00B8006B" w:rsidRDefault="00B8006B" w:rsidP="00B80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006B">
        <w:rPr>
          <w:rFonts w:ascii="Times New Roman" w:hAnsi="Times New Roman"/>
          <w:sz w:val="28"/>
          <w:szCs w:val="28"/>
        </w:rPr>
        <w:t>БОХАНСКИЙ РАЙОН</w:t>
      </w:r>
    </w:p>
    <w:p w:rsidR="00B8006B" w:rsidRPr="00B8006B" w:rsidRDefault="00B8006B" w:rsidP="00B80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006B">
        <w:rPr>
          <w:rFonts w:ascii="Times New Roman" w:hAnsi="Times New Roman"/>
          <w:sz w:val="28"/>
          <w:szCs w:val="28"/>
        </w:rPr>
        <w:t>ДУМА</w:t>
      </w:r>
    </w:p>
    <w:p w:rsidR="00B8006B" w:rsidRPr="00B8006B" w:rsidRDefault="00B8006B" w:rsidP="00B80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006B">
        <w:rPr>
          <w:rFonts w:ascii="Times New Roman" w:hAnsi="Times New Roman"/>
          <w:sz w:val="28"/>
          <w:szCs w:val="28"/>
        </w:rPr>
        <w:t>МУНИЦИПАЛЬНОГО ОБРАЗОВАНИЯ «ОЛОНКИ»</w:t>
      </w:r>
    </w:p>
    <w:p w:rsidR="00B8006B" w:rsidRPr="00B8006B" w:rsidRDefault="00B8006B" w:rsidP="00B800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006B" w:rsidRPr="00B8006B" w:rsidRDefault="00B8006B" w:rsidP="00B8006B">
      <w:pPr>
        <w:pStyle w:val="a3"/>
        <w:rPr>
          <w:rFonts w:ascii="Times New Roman" w:hAnsi="Times New Roman"/>
          <w:sz w:val="28"/>
          <w:szCs w:val="28"/>
        </w:rPr>
      </w:pPr>
    </w:p>
    <w:p w:rsidR="00B8006B" w:rsidRPr="00B8006B" w:rsidRDefault="00B8006B" w:rsidP="00B8006B">
      <w:pPr>
        <w:pStyle w:val="a3"/>
        <w:rPr>
          <w:rFonts w:ascii="Times New Roman" w:hAnsi="Times New Roman"/>
          <w:sz w:val="28"/>
          <w:szCs w:val="28"/>
        </w:rPr>
      </w:pPr>
      <w:r w:rsidRPr="00B8006B">
        <w:rPr>
          <w:rFonts w:ascii="Times New Roman" w:hAnsi="Times New Roman"/>
          <w:sz w:val="28"/>
          <w:szCs w:val="28"/>
        </w:rPr>
        <w:t>Четвертая сессия</w:t>
      </w:r>
      <w:r w:rsidRPr="00B8006B">
        <w:rPr>
          <w:rFonts w:ascii="Times New Roman" w:hAnsi="Times New Roman"/>
          <w:sz w:val="28"/>
          <w:szCs w:val="28"/>
        </w:rPr>
        <w:tab/>
      </w:r>
      <w:r w:rsidRPr="00B8006B">
        <w:rPr>
          <w:rFonts w:ascii="Times New Roman" w:hAnsi="Times New Roman"/>
          <w:sz w:val="28"/>
          <w:szCs w:val="28"/>
        </w:rPr>
        <w:tab/>
      </w:r>
      <w:r w:rsidRPr="00B8006B">
        <w:rPr>
          <w:rFonts w:ascii="Times New Roman" w:hAnsi="Times New Roman"/>
          <w:sz w:val="28"/>
          <w:szCs w:val="28"/>
        </w:rPr>
        <w:tab/>
      </w:r>
      <w:r w:rsidRPr="00B8006B">
        <w:rPr>
          <w:rFonts w:ascii="Times New Roman" w:hAnsi="Times New Roman"/>
          <w:sz w:val="28"/>
          <w:szCs w:val="28"/>
        </w:rPr>
        <w:tab/>
      </w:r>
      <w:r w:rsidRPr="00B8006B">
        <w:rPr>
          <w:rFonts w:ascii="Times New Roman" w:hAnsi="Times New Roman"/>
          <w:sz w:val="28"/>
          <w:szCs w:val="28"/>
        </w:rPr>
        <w:tab/>
      </w:r>
      <w:r w:rsidRPr="00B8006B">
        <w:rPr>
          <w:rFonts w:ascii="Times New Roman" w:hAnsi="Times New Roman"/>
          <w:sz w:val="28"/>
          <w:szCs w:val="28"/>
        </w:rPr>
        <w:tab/>
      </w:r>
      <w:r w:rsidRPr="00B8006B">
        <w:rPr>
          <w:rFonts w:ascii="Times New Roman" w:hAnsi="Times New Roman"/>
          <w:sz w:val="28"/>
          <w:szCs w:val="28"/>
        </w:rPr>
        <w:tab/>
      </w:r>
      <w:r w:rsidRPr="00B8006B">
        <w:rPr>
          <w:rFonts w:ascii="Times New Roman" w:hAnsi="Times New Roman"/>
          <w:sz w:val="28"/>
          <w:szCs w:val="28"/>
        </w:rPr>
        <w:tab/>
        <w:t xml:space="preserve"> третьего созыва</w:t>
      </w:r>
    </w:p>
    <w:p w:rsidR="00B8006B" w:rsidRPr="00B8006B" w:rsidRDefault="00B8006B" w:rsidP="00B8006B">
      <w:pPr>
        <w:pStyle w:val="a3"/>
        <w:rPr>
          <w:rFonts w:ascii="Times New Roman" w:hAnsi="Times New Roman"/>
          <w:sz w:val="28"/>
          <w:szCs w:val="28"/>
        </w:rPr>
      </w:pPr>
    </w:p>
    <w:p w:rsidR="00B8006B" w:rsidRPr="00B8006B" w:rsidRDefault="00B8006B" w:rsidP="00B8006B">
      <w:pPr>
        <w:pStyle w:val="a3"/>
        <w:rPr>
          <w:rFonts w:ascii="Times New Roman" w:hAnsi="Times New Roman"/>
          <w:sz w:val="28"/>
          <w:szCs w:val="28"/>
        </w:rPr>
      </w:pPr>
      <w:r w:rsidRPr="00B8006B">
        <w:rPr>
          <w:rFonts w:ascii="Times New Roman" w:hAnsi="Times New Roman"/>
          <w:sz w:val="28"/>
          <w:szCs w:val="28"/>
        </w:rPr>
        <w:t xml:space="preserve">17.12 2013 года </w:t>
      </w:r>
      <w:r w:rsidRPr="00B8006B">
        <w:rPr>
          <w:rFonts w:ascii="Times New Roman" w:hAnsi="Times New Roman"/>
          <w:sz w:val="28"/>
          <w:szCs w:val="28"/>
        </w:rPr>
        <w:tab/>
      </w:r>
      <w:r w:rsidRPr="00B8006B">
        <w:rPr>
          <w:rFonts w:ascii="Times New Roman" w:hAnsi="Times New Roman"/>
          <w:sz w:val="28"/>
          <w:szCs w:val="28"/>
        </w:rPr>
        <w:tab/>
      </w:r>
      <w:r w:rsidRPr="00B8006B">
        <w:rPr>
          <w:rFonts w:ascii="Times New Roman" w:hAnsi="Times New Roman"/>
          <w:sz w:val="28"/>
          <w:szCs w:val="28"/>
        </w:rPr>
        <w:tab/>
      </w:r>
      <w:r w:rsidRPr="00B8006B">
        <w:rPr>
          <w:rFonts w:ascii="Times New Roman" w:hAnsi="Times New Roman"/>
          <w:sz w:val="28"/>
          <w:szCs w:val="28"/>
        </w:rPr>
        <w:tab/>
      </w:r>
      <w:r w:rsidRPr="00B8006B">
        <w:rPr>
          <w:rFonts w:ascii="Times New Roman" w:hAnsi="Times New Roman"/>
          <w:sz w:val="28"/>
          <w:szCs w:val="28"/>
        </w:rPr>
        <w:tab/>
      </w:r>
      <w:r w:rsidRPr="00B8006B">
        <w:rPr>
          <w:rFonts w:ascii="Times New Roman" w:hAnsi="Times New Roman"/>
          <w:sz w:val="28"/>
          <w:szCs w:val="28"/>
        </w:rPr>
        <w:tab/>
      </w:r>
      <w:r w:rsidRPr="00B8006B">
        <w:rPr>
          <w:rFonts w:ascii="Times New Roman" w:hAnsi="Times New Roman"/>
          <w:sz w:val="28"/>
          <w:szCs w:val="28"/>
        </w:rPr>
        <w:tab/>
      </w:r>
      <w:r w:rsidRPr="00B8006B">
        <w:rPr>
          <w:rFonts w:ascii="Times New Roman" w:hAnsi="Times New Roman"/>
          <w:sz w:val="28"/>
          <w:szCs w:val="28"/>
        </w:rPr>
        <w:tab/>
      </w:r>
      <w:r w:rsidRPr="00B8006B">
        <w:rPr>
          <w:rFonts w:ascii="Times New Roman" w:hAnsi="Times New Roman"/>
          <w:sz w:val="28"/>
          <w:szCs w:val="28"/>
        </w:rPr>
        <w:tab/>
        <w:t xml:space="preserve"> с. Олонки</w:t>
      </w:r>
    </w:p>
    <w:p w:rsidR="00B8006B" w:rsidRPr="00B8006B" w:rsidRDefault="00B8006B" w:rsidP="00B8006B">
      <w:pPr>
        <w:pStyle w:val="a3"/>
        <w:rPr>
          <w:rFonts w:ascii="Times New Roman" w:hAnsi="Times New Roman"/>
          <w:sz w:val="28"/>
          <w:szCs w:val="28"/>
        </w:rPr>
      </w:pPr>
    </w:p>
    <w:p w:rsidR="00B8006B" w:rsidRPr="00B8006B" w:rsidRDefault="00B8006B" w:rsidP="00B80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006B">
        <w:rPr>
          <w:rFonts w:ascii="Times New Roman" w:hAnsi="Times New Roman"/>
          <w:sz w:val="28"/>
          <w:szCs w:val="28"/>
        </w:rPr>
        <w:t>РЕШЕНИЕ № 16</w:t>
      </w:r>
    </w:p>
    <w:p w:rsidR="00B8006B" w:rsidRPr="00B8006B" w:rsidRDefault="00B8006B" w:rsidP="00B8006B">
      <w:pPr>
        <w:pStyle w:val="a3"/>
        <w:rPr>
          <w:rFonts w:ascii="Times New Roman" w:hAnsi="Times New Roman"/>
          <w:sz w:val="28"/>
          <w:szCs w:val="28"/>
        </w:rPr>
      </w:pPr>
    </w:p>
    <w:p w:rsidR="00B8006B" w:rsidRPr="00B8006B" w:rsidRDefault="00B8006B" w:rsidP="00B800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006B">
        <w:rPr>
          <w:rFonts w:ascii="Times New Roman" w:hAnsi="Times New Roman"/>
          <w:sz w:val="28"/>
          <w:szCs w:val="28"/>
        </w:rPr>
        <w:t xml:space="preserve">О внесении дополнений </w:t>
      </w:r>
    </w:p>
    <w:p w:rsidR="00B8006B" w:rsidRPr="00B8006B" w:rsidRDefault="00B8006B" w:rsidP="00B8006B">
      <w:pPr>
        <w:pStyle w:val="a3"/>
        <w:rPr>
          <w:rFonts w:ascii="Times New Roman" w:hAnsi="Times New Roman"/>
          <w:sz w:val="28"/>
          <w:szCs w:val="28"/>
        </w:rPr>
      </w:pPr>
      <w:r w:rsidRPr="00B8006B">
        <w:rPr>
          <w:rFonts w:ascii="Times New Roman" w:hAnsi="Times New Roman"/>
          <w:sz w:val="28"/>
          <w:szCs w:val="28"/>
        </w:rPr>
        <w:t xml:space="preserve">и изменений в Устав </w:t>
      </w:r>
      <w:proofErr w:type="gramStart"/>
      <w:r w:rsidRPr="00B8006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8006B">
        <w:rPr>
          <w:rFonts w:ascii="Times New Roman" w:hAnsi="Times New Roman"/>
          <w:sz w:val="28"/>
          <w:szCs w:val="28"/>
        </w:rPr>
        <w:t xml:space="preserve">   </w:t>
      </w:r>
    </w:p>
    <w:p w:rsidR="00B8006B" w:rsidRPr="00B8006B" w:rsidRDefault="00B8006B" w:rsidP="00B8006B">
      <w:pPr>
        <w:pStyle w:val="a3"/>
        <w:rPr>
          <w:rFonts w:ascii="Times New Roman" w:hAnsi="Times New Roman"/>
          <w:sz w:val="28"/>
          <w:szCs w:val="28"/>
        </w:rPr>
      </w:pPr>
      <w:r w:rsidRPr="00B8006B">
        <w:rPr>
          <w:rFonts w:ascii="Times New Roman" w:hAnsi="Times New Roman"/>
          <w:sz w:val="28"/>
          <w:szCs w:val="28"/>
        </w:rPr>
        <w:t>образования «Олонки»</w:t>
      </w:r>
    </w:p>
    <w:p w:rsidR="00B8006B" w:rsidRPr="00B8006B" w:rsidRDefault="00B8006B" w:rsidP="00B8006B">
      <w:pPr>
        <w:pStyle w:val="a3"/>
        <w:rPr>
          <w:rFonts w:ascii="Times New Roman" w:hAnsi="Times New Roman"/>
          <w:sz w:val="28"/>
          <w:szCs w:val="28"/>
        </w:rPr>
      </w:pPr>
    </w:p>
    <w:p w:rsidR="00B8006B" w:rsidRPr="00B8006B" w:rsidRDefault="00B8006B" w:rsidP="00B800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8006B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«Олонки» в соответствие с требованиями действующего федерального и регионального законодательства, руководствуясь Федеральным законом № 271 – </w:t>
      </w:r>
      <w:r>
        <w:rPr>
          <w:rFonts w:ascii="Times New Roman" w:hAnsi="Times New Roman"/>
          <w:sz w:val="28"/>
          <w:szCs w:val="28"/>
        </w:rPr>
        <w:t>ФЗ от 25.12.2012 г. «О внесении</w:t>
      </w:r>
      <w:r w:rsidRPr="00B8006B">
        <w:rPr>
          <w:rFonts w:ascii="Times New Roman" w:hAnsi="Times New Roman"/>
          <w:sz w:val="28"/>
          <w:szCs w:val="28"/>
        </w:rPr>
        <w:t xml:space="preserve"> изменений в Жилищный кодекс Российской Федерации и отдельные законодательные акты Российской Федерации и признании  утратившими  силу отдельных положений законодательных актов Российской Федерации»;  </w:t>
      </w:r>
    </w:p>
    <w:p w:rsidR="00B8006B" w:rsidRPr="00B8006B" w:rsidRDefault="00B8006B" w:rsidP="00B8006B">
      <w:pPr>
        <w:pStyle w:val="a3"/>
        <w:rPr>
          <w:rFonts w:ascii="Times New Roman" w:hAnsi="Times New Roman"/>
          <w:sz w:val="28"/>
          <w:szCs w:val="28"/>
        </w:rPr>
      </w:pPr>
      <w:r w:rsidRPr="00B8006B">
        <w:rPr>
          <w:rFonts w:ascii="Times New Roman" w:hAnsi="Times New Roman"/>
          <w:sz w:val="28"/>
          <w:szCs w:val="28"/>
        </w:rPr>
        <w:t xml:space="preserve"> </w:t>
      </w:r>
    </w:p>
    <w:p w:rsidR="00B8006B" w:rsidRDefault="00B8006B" w:rsidP="00B80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006B">
        <w:rPr>
          <w:rFonts w:ascii="Times New Roman" w:hAnsi="Times New Roman"/>
          <w:sz w:val="28"/>
          <w:szCs w:val="28"/>
        </w:rPr>
        <w:t>Дума решила:</w:t>
      </w:r>
    </w:p>
    <w:p w:rsidR="00B8006B" w:rsidRPr="00B8006B" w:rsidRDefault="00B8006B" w:rsidP="00B800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59A6" w:rsidRDefault="00B8006B" w:rsidP="00B800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4B3F">
        <w:rPr>
          <w:rFonts w:ascii="Times New Roman" w:hAnsi="Times New Roman"/>
          <w:b/>
          <w:sz w:val="28"/>
          <w:szCs w:val="28"/>
        </w:rPr>
        <w:t>1.</w:t>
      </w:r>
      <w:r w:rsidRPr="00B8006B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«Олонки» следующие изменения</w:t>
      </w:r>
      <w:r w:rsidR="00C659A6">
        <w:rPr>
          <w:rFonts w:ascii="Times New Roman" w:hAnsi="Times New Roman"/>
          <w:sz w:val="28"/>
          <w:szCs w:val="28"/>
        </w:rPr>
        <w:t>:</w:t>
      </w:r>
    </w:p>
    <w:p w:rsidR="00B8006B" w:rsidRDefault="00C659A6" w:rsidP="00B800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4B3F">
        <w:rPr>
          <w:rFonts w:ascii="Times New Roman" w:hAnsi="Times New Roman"/>
          <w:b/>
          <w:sz w:val="28"/>
          <w:szCs w:val="28"/>
        </w:rPr>
        <w:t>1.1.</w:t>
      </w:r>
      <w:r w:rsidR="00B8006B" w:rsidRPr="00B8006B">
        <w:rPr>
          <w:rFonts w:ascii="Times New Roman" w:hAnsi="Times New Roman"/>
          <w:sz w:val="28"/>
          <w:szCs w:val="28"/>
        </w:rPr>
        <w:t xml:space="preserve">  исключить из статьи 7 части 1 пункт 4. </w:t>
      </w:r>
    </w:p>
    <w:p w:rsidR="00C659A6" w:rsidRPr="00C92043" w:rsidRDefault="00C659A6" w:rsidP="00C659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4B3F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статью 8 (Полномочия органов</w:t>
      </w:r>
      <w:r w:rsidRPr="00C92043">
        <w:rPr>
          <w:rFonts w:ascii="Times New Roman" w:hAnsi="Times New Roman"/>
          <w:sz w:val="28"/>
          <w:szCs w:val="28"/>
        </w:rPr>
        <w:t xml:space="preserve"> местного самоуправления по реше</w:t>
      </w:r>
      <w:r>
        <w:rPr>
          <w:rFonts w:ascii="Times New Roman" w:hAnsi="Times New Roman"/>
          <w:sz w:val="28"/>
          <w:szCs w:val="28"/>
        </w:rPr>
        <w:t>нию вопросов местного значения)</w:t>
      </w:r>
      <w:r w:rsidRPr="00C92043">
        <w:rPr>
          <w:rFonts w:ascii="Times New Roman" w:hAnsi="Times New Roman"/>
          <w:sz w:val="28"/>
          <w:szCs w:val="28"/>
        </w:rPr>
        <w:t xml:space="preserve"> дополнить пунктом 6.1 следующего содержания:</w:t>
      </w:r>
    </w:p>
    <w:p w:rsidR="00C659A6" w:rsidRDefault="003D65A2" w:rsidP="00C659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59A6" w:rsidRPr="00C92043">
        <w:rPr>
          <w:rFonts w:ascii="Times New Roman" w:hAnsi="Times New Roman"/>
          <w:sz w:val="28"/>
          <w:szCs w:val="28"/>
        </w:rPr>
        <w:t>6.1.  разработка и утверждение программ комплексного развития систем коммунальной инфраструктуры поселений, городских округов, требования к которым устанавливаются Правительством Российской Федерации»;</w:t>
      </w:r>
    </w:p>
    <w:p w:rsidR="003D65A2" w:rsidRDefault="003D65A2" w:rsidP="00C659A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B3F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пункт 24 части 1 статьи 6 </w:t>
      </w:r>
      <w:r w:rsidRPr="002721FF">
        <w:rPr>
          <w:rFonts w:ascii="Times New Roman" w:hAnsi="Times New Roman"/>
          <w:sz w:val="28"/>
          <w:szCs w:val="28"/>
        </w:rPr>
        <w:t>вместо слов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характера»  заменить словами «организация и осуществление  мероприятий по территориальной обороне и гражданской обороне, защите населения и территории поселения от чрезвычайных ситуаций природн</w:t>
      </w:r>
      <w:r>
        <w:rPr>
          <w:rFonts w:ascii="Times New Roman" w:hAnsi="Times New Roman"/>
          <w:sz w:val="28"/>
          <w:szCs w:val="28"/>
        </w:rPr>
        <w:t>ого и техногенного характера»</w:t>
      </w:r>
      <w:proofErr w:type="gramEnd"/>
    </w:p>
    <w:p w:rsidR="003D65A2" w:rsidRDefault="003D65A2" w:rsidP="00C659A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B3F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="005005DE">
        <w:rPr>
          <w:rFonts w:ascii="Times New Roman" w:hAnsi="Times New Roman"/>
          <w:sz w:val="28"/>
          <w:szCs w:val="28"/>
        </w:rPr>
        <w:t>дополнить часть 1 ст. 6</w:t>
      </w:r>
      <w:r w:rsidR="005005DE" w:rsidRPr="000C67B5">
        <w:rPr>
          <w:rFonts w:ascii="Times New Roman" w:hAnsi="Times New Roman"/>
          <w:sz w:val="28"/>
          <w:szCs w:val="28"/>
        </w:rPr>
        <w:t xml:space="preserve"> Устава муниципального образования «Олонки» пунктом 7.1. следующего содержания: «7.1) создание условий для </w:t>
      </w:r>
      <w:r w:rsidR="005005DE" w:rsidRPr="000C67B5">
        <w:rPr>
          <w:rFonts w:ascii="Times New Roman" w:hAnsi="Times New Roman"/>
          <w:sz w:val="28"/>
          <w:szCs w:val="28"/>
        </w:rPr>
        <w:lastRenderedPageBreak/>
        <w:t>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  <w:proofErr w:type="gramEnd"/>
    </w:p>
    <w:p w:rsidR="005005DE" w:rsidRPr="00C92043" w:rsidRDefault="00914B3F" w:rsidP="00914B3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B3F">
        <w:rPr>
          <w:rFonts w:ascii="Times New Roman" w:hAnsi="Times New Roman"/>
          <w:b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д</w:t>
      </w:r>
      <w:r w:rsidR="005005DE" w:rsidRPr="000C67B5">
        <w:rPr>
          <w:rFonts w:ascii="Times New Roman" w:hAnsi="Times New Roman"/>
          <w:sz w:val="28"/>
          <w:szCs w:val="28"/>
        </w:rPr>
        <w:t>ополнить часть 2 ст. 71  Устава муниципального образования «Олонки» пунктом 4 следующего содержания: «4)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</w:t>
      </w:r>
      <w:proofErr w:type="gramEnd"/>
      <w:r w:rsidR="005005DE" w:rsidRPr="000C67B5">
        <w:rPr>
          <w:rFonts w:ascii="Times New Roman" w:hAnsi="Times New Roman"/>
          <w:sz w:val="28"/>
          <w:szCs w:val="28"/>
        </w:rPr>
        <w:t xml:space="preserve">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конфликтов».</w:t>
      </w:r>
    </w:p>
    <w:p w:rsidR="00B8006B" w:rsidRPr="00B8006B" w:rsidRDefault="00B8006B" w:rsidP="00B8006B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B8006B">
        <w:rPr>
          <w:rFonts w:ascii="Times New Roman" w:hAnsi="Times New Roman"/>
          <w:spacing w:val="-12"/>
          <w:sz w:val="28"/>
          <w:szCs w:val="28"/>
        </w:rPr>
        <w:t>2.</w:t>
      </w:r>
      <w:r w:rsidRPr="00B80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Опубликовать настоящее решение Думы</w:t>
      </w:r>
      <w:r w:rsidRPr="00B8006B">
        <w:rPr>
          <w:rFonts w:ascii="Times New Roman" w:hAnsi="Times New Roman"/>
          <w:spacing w:val="1"/>
          <w:sz w:val="28"/>
          <w:szCs w:val="28"/>
        </w:rPr>
        <w:t xml:space="preserve"> в «Информационном  бюллетене».  </w:t>
      </w:r>
    </w:p>
    <w:p w:rsidR="00B8006B" w:rsidRPr="00B8006B" w:rsidRDefault="00B8006B" w:rsidP="00B8006B">
      <w:pPr>
        <w:pStyle w:val="a3"/>
        <w:rPr>
          <w:rFonts w:ascii="Times New Roman" w:hAnsi="Times New Roman"/>
          <w:spacing w:val="1"/>
          <w:sz w:val="28"/>
          <w:szCs w:val="28"/>
        </w:rPr>
      </w:pPr>
    </w:p>
    <w:p w:rsidR="00B8006B" w:rsidRDefault="00B8006B" w:rsidP="00B8006B">
      <w:pPr>
        <w:pStyle w:val="a3"/>
        <w:rPr>
          <w:rFonts w:ascii="Times New Roman" w:hAnsi="Times New Roman"/>
          <w:spacing w:val="1"/>
          <w:sz w:val="28"/>
          <w:szCs w:val="28"/>
        </w:rPr>
      </w:pPr>
    </w:p>
    <w:p w:rsidR="00914B3F" w:rsidRDefault="008C3A8D" w:rsidP="00B8006B">
      <w:pPr>
        <w:pStyle w:val="a3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Глава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</w:p>
    <w:p w:rsidR="008C3A8D" w:rsidRDefault="008C3A8D" w:rsidP="00B8006B">
      <w:pPr>
        <w:pStyle w:val="a3"/>
        <w:rPr>
          <w:rFonts w:ascii="Times New Roman" w:hAnsi="Times New Roman"/>
          <w:spacing w:val="1"/>
          <w:sz w:val="28"/>
          <w:szCs w:val="28"/>
        </w:rPr>
      </w:pPr>
    </w:p>
    <w:p w:rsidR="008C3A8D" w:rsidRDefault="008C3A8D" w:rsidP="00B8006B">
      <w:pPr>
        <w:pStyle w:val="a3"/>
        <w:rPr>
          <w:rFonts w:ascii="Times New Roman" w:hAnsi="Times New Roman"/>
          <w:spacing w:val="1"/>
          <w:sz w:val="28"/>
          <w:szCs w:val="28"/>
        </w:rPr>
      </w:pPr>
    </w:p>
    <w:p w:rsidR="008C3A8D" w:rsidRPr="00B8006B" w:rsidRDefault="008C3A8D" w:rsidP="00B8006B">
      <w:pPr>
        <w:pStyle w:val="a3"/>
        <w:rPr>
          <w:rFonts w:ascii="Times New Roman" w:hAnsi="Times New Roman"/>
          <w:spacing w:val="1"/>
          <w:sz w:val="28"/>
          <w:szCs w:val="28"/>
        </w:rPr>
      </w:pPr>
    </w:p>
    <w:p w:rsidR="00B8006B" w:rsidRPr="00B8006B" w:rsidRDefault="003F4D3F" w:rsidP="00B800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 w:rsidR="00B8006B" w:rsidRPr="00B8006B">
        <w:rPr>
          <w:rFonts w:ascii="Times New Roman" w:hAnsi="Times New Roman"/>
          <w:sz w:val="28"/>
          <w:szCs w:val="28"/>
        </w:rPr>
        <w:t xml:space="preserve">  МО «Олонки</w:t>
      </w:r>
      <w:r w:rsidR="00B8006B" w:rsidRPr="00B8006B">
        <w:rPr>
          <w:rFonts w:ascii="Times New Roman" w:hAnsi="Times New Roman"/>
          <w:sz w:val="28"/>
          <w:szCs w:val="28"/>
        </w:rPr>
        <w:tab/>
      </w:r>
      <w:r w:rsidR="00B8006B" w:rsidRPr="00B8006B">
        <w:rPr>
          <w:rFonts w:ascii="Times New Roman" w:hAnsi="Times New Roman"/>
          <w:sz w:val="28"/>
          <w:szCs w:val="28"/>
        </w:rPr>
        <w:tab/>
      </w:r>
      <w:r w:rsidR="00B8006B" w:rsidRPr="00B8006B">
        <w:rPr>
          <w:rFonts w:ascii="Times New Roman" w:hAnsi="Times New Roman"/>
          <w:sz w:val="28"/>
          <w:szCs w:val="28"/>
        </w:rPr>
        <w:tab/>
      </w:r>
      <w:r w:rsidR="00B8006B" w:rsidRPr="00B8006B">
        <w:rPr>
          <w:rFonts w:ascii="Times New Roman" w:hAnsi="Times New Roman"/>
          <w:sz w:val="28"/>
          <w:szCs w:val="28"/>
        </w:rPr>
        <w:tab/>
      </w:r>
      <w:r w:rsidR="00B8006B" w:rsidRPr="00B8006B">
        <w:rPr>
          <w:rFonts w:ascii="Times New Roman" w:hAnsi="Times New Roman"/>
          <w:sz w:val="28"/>
          <w:szCs w:val="28"/>
        </w:rPr>
        <w:tab/>
        <w:t>С.Н. Нефедьев</w:t>
      </w:r>
    </w:p>
    <w:p w:rsidR="00B8006B" w:rsidRPr="00B8006B" w:rsidRDefault="00B8006B" w:rsidP="00B8006B">
      <w:pPr>
        <w:pStyle w:val="a3"/>
        <w:rPr>
          <w:rFonts w:ascii="Times New Roman" w:hAnsi="Times New Roman"/>
          <w:sz w:val="28"/>
          <w:szCs w:val="28"/>
        </w:rPr>
      </w:pPr>
    </w:p>
    <w:p w:rsidR="00B8006B" w:rsidRDefault="00B8006B" w:rsidP="00B8006B">
      <w:pPr>
        <w:pStyle w:val="a3"/>
        <w:ind w:left="8496"/>
        <w:rPr>
          <w:rFonts w:ascii="Times New Roman" w:hAnsi="Times New Roman"/>
          <w:b/>
          <w:sz w:val="28"/>
          <w:szCs w:val="28"/>
        </w:rPr>
      </w:pPr>
    </w:p>
    <w:p w:rsidR="00B8006B" w:rsidRDefault="00B8006B" w:rsidP="00B8006B">
      <w:pPr>
        <w:pStyle w:val="a3"/>
        <w:ind w:left="8496"/>
        <w:rPr>
          <w:rFonts w:ascii="Times New Roman" w:hAnsi="Times New Roman"/>
          <w:b/>
          <w:sz w:val="28"/>
          <w:szCs w:val="28"/>
        </w:rPr>
      </w:pPr>
    </w:p>
    <w:p w:rsidR="00B8006B" w:rsidRDefault="00B8006B" w:rsidP="00B8006B">
      <w:pPr>
        <w:pStyle w:val="a3"/>
        <w:ind w:left="8496"/>
        <w:rPr>
          <w:rFonts w:ascii="Times New Roman" w:hAnsi="Times New Roman"/>
          <w:b/>
          <w:sz w:val="28"/>
          <w:szCs w:val="28"/>
        </w:rPr>
      </w:pPr>
    </w:p>
    <w:p w:rsidR="00350519" w:rsidRDefault="00350519"/>
    <w:sectPr w:rsidR="00350519" w:rsidSect="0035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06B"/>
    <w:rsid w:val="00350519"/>
    <w:rsid w:val="003D65A2"/>
    <w:rsid w:val="003F429F"/>
    <w:rsid w:val="003F4D3F"/>
    <w:rsid w:val="005005DE"/>
    <w:rsid w:val="005263AB"/>
    <w:rsid w:val="008C3A8D"/>
    <w:rsid w:val="00914B3F"/>
    <w:rsid w:val="00B8006B"/>
    <w:rsid w:val="00C659A6"/>
    <w:rsid w:val="00CA5A71"/>
    <w:rsid w:val="00DD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6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6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SamLab.ws</cp:lastModifiedBy>
  <cp:revision>4</cp:revision>
  <cp:lastPrinted>2013-12-21T12:06:00Z</cp:lastPrinted>
  <dcterms:created xsi:type="dcterms:W3CDTF">2013-12-17T12:30:00Z</dcterms:created>
  <dcterms:modified xsi:type="dcterms:W3CDTF">2013-12-21T12:08:00Z</dcterms:modified>
</cp:coreProperties>
</file>