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02" w:rsidRDefault="002A2C0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4A54A5" w:rsidRPr="00E32F0F" w:rsidRDefault="004A54A5" w:rsidP="004A5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F0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A54A5" w:rsidRPr="00E32F0F" w:rsidRDefault="004A54A5" w:rsidP="004A5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F0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A54A5" w:rsidRDefault="004A54A5" w:rsidP="004A5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F0F"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E32F0F" w:rsidRPr="00E32F0F" w:rsidRDefault="00E32F0F" w:rsidP="004A54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4A5" w:rsidRDefault="004A54A5" w:rsidP="004A5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F0F">
        <w:rPr>
          <w:rFonts w:ascii="Times New Roman" w:hAnsi="Times New Roman" w:cs="Times New Roman"/>
          <w:b/>
          <w:sz w:val="28"/>
          <w:szCs w:val="28"/>
        </w:rPr>
        <w:t>Муниципальное образование «Олонки»</w:t>
      </w:r>
    </w:p>
    <w:p w:rsidR="00E32F0F" w:rsidRPr="00E32F0F" w:rsidRDefault="00E32F0F" w:rsidP="004A54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4A5" w:rsidRPr="00E32F0F" w:rsidRDefault="004A54A5" w:rsidP="004A54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4A5" w:rsidRDefault="004A54A5" w:rsidP="004A5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F0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A54A5" w:rsidRDefault="004A54A5" w:rsidP="004A54A5">
      <w:pPr>
        <w:rPr>
          <w:rFonts w:ascii="Times New Roman" w:hAnsi="Times New Roman" w:cs="Times New Roman"/>
          <w:b/>
          <w:sz w:val="28"/>
          <w:szCs w:val="28"/>
        </w:rPr>
      </w:pPr>
    </w:p>
    <w:p w:rsidR="004A54A5" w:rsidRPr="008B39FA" w:rsidRDefault="004A54A5" w:rsidP="004A54A5">
      <w:pPr>
        <w:rPr>
          <w:rFonts w:ascii="Times New Roman" w:hAnsi="Times New Roman" w:cs="Times New Roman"/>
          <w:sz w:val="24"/>
          <w:szCs w:val="24"/>
        </w:rPr>
      </w:pPr>
      <w:r w:rsidRPr="008B39FA">
        <w:rPr>
          <w:rFonts w:ascii="Times New Roman" w:hAnsi="Times New Roman" w:cs="Times New Roman"/>
          <w:sz w:val="24"/>
          <w:szCs w:val="24"/>
        </w:rPr>
        <w:t>«_</w:t>
      </w:r>
      <w:r w:rsidR="00566755">
        <w:rPr>
          <w:rFonts w:ascii="Times New Roman" w:hAnsi="Times New Roman" w:cs="Times New Roman"/>
          <w:sz w:val="24"/>
          <w:szCs w:val="24"/>
        </w:rPr>
        <w:t>16</w:t>
      </w:r>
      <w:r w:rsidRPr="008B39FA">
        <w:rPr>
          <w:rFonts w:ascii="Times New Roman" w:hAnsi="Times New Roman" w:cs="Times New Roman"/>
          <w:sz w:val="24"/>
          <w:szCs w:val="24"/>
        </w:rPr>
        <w:t xml:space="preserve">_» </w:t>
      </w:r>
      <w:proofErr w:type="spellStart"/>
      <w:r w:rsidRPr="008B39FA">
        <w:rPr>
          <w:rFonts w:ascii="Times New Roman" w:hAnsi="Times New Roman" w:cs="Times New Roman"/>
          <w:sz w:val="24"/>
          <w:szCs w:val="24"/>
        </w:rPr>
        <w:t>_</w:t>
      </w:r>
      <w:r w:rsidR="00566755">
        <w:rPr>
          <w:rFonts w:ascii="Times New Roman" w:hAnsi="Times New Roman" w:cs="Times New Roman"/>
          <w:sz w:val="24"/>
          <w:szCs w:val="24"/>
        </w:rPr>
        <w:t>октября</w:t>
      </w:r>
      <w:proofErr w:type="spellEnd"/>
      <w:r w:rsidR="008B39FA" w:rsidRPr="008B39FA">
        <w:rPr>
          <w:rFonts w:ascii="Times New Roman" w:hAnsi="Times New Roman" w:cs="Times New Roman"/>
          <w:sz w:val="24"/>
          <w:szCs w:val="24"/>
        </w:rPr>
        <w:t>___ 201</w:t>
      </w:r>
      <w:r w:rsidR="007A3459">
        <w:rPr>
          <w:rFonts w:ascii="Times New Roman" w:hAnsi="Times New Roman" w:cs="Times New Roman"/>
          <w:sz w:val="24"/>
          <w:szCs w:val="24"/>
        </w:rPr>
        <w:t>4</w:t>
      </w:r>
      <w:r w:rsidRPr="008B39FA">
        <w:rPr>
          <w:rFonts w:ascii="Times New Roman" w:hAnsi="Times New Roman" w:cs="Times New Roman"/>
          <w:sz w:val="24"/>
          <w:szCs w:val="24"/>
        </w:rPr>
        <w:t xml:space="preserve"> г. № _</w:t>
      </w:r>
      <w:r w:rsidR="00566755">
        <w:rPr>
          <w:rFonts w:ascii="Times New Roman" w:hAnsi="Times New Roman" w:cs="Times New Roman"/>
          <w:sz w:val="24"/>
          <w:szCs w:val="24"/>
        </w:rPr>
        <w:t>1</w:t>
      </w:r>
      <w:r w:rsidR="00B5783F">
        <w:rPr>
          <w:rFonts w:ascii="Times New Roman" w:hAnsi="Times New Roman" w:cs="Times New Roman"/>
          <w:sz w:val="24"/>
          <w:szCs w:val="24"/>
        </w:rPr>
        <w:t>1</w:t>
      </w:r>
      <w:r w:rsidR="00496FE6">
        <w:rPr>
          <w:rFonts w:ascii="Times New Roman" w:hAnsi="Times New Roman" w:cs="Times New Roman"/>
          <w:sz w:val="24"/>
          <w:szCs w:val="24"/>
        </w:rPr>
        <w:t>1</w:t>
      </w:r>
      <w:r w:rsidRPr="008B39FA">
        <w:rPr>
          <w:rFonts w:ascii="Times New Roman" w:hAnsi="Times New Roman" w:cs="Times New Roman"/>
          <w:sz w:val="24"/>
          <w:szCs w:val="24"/>
        </w:rPr>
        <w:t xml:space="preserve">_ </w:t>
      </w:r>
      <w:r w:rsidRPr="008B39FA">
        <w:rPr>
          <w:rFonts w:ascii="Times New Roman" w:hAnsi="Times New Roman" w:cs="Times New Roman"/>
          <w:sz w:val="24"/>
          <w:szCs w:val="24"/>
        </w:rPr>
        <w:tab/>
      </w:r>
      <w:r w:rsidRPr="008B39FA">
        <w:rPr>
          <w:rFonts w:ascii="Times New Roman" w:hAnsi="Times New Roman" w:cs="Times New Roman"/>
          <w:sz w:val="24"/>
          <w:szCs w:val="24"/>
        </w:rPr>
        <w:tab/>
      </w:r>
      <w:r w:rsidR="00E859A0">
        <w:rPr>
          <w:rFonts w:ascii="Times New Roman" w:hAnsi="Times New Roman" w:cs="Times New Roman"/>
          <w:sz w:val="24"/>
          <w:szCs w:val="24"/>
        </w:rPr>
        <w:t xml:space="preserve">                                           с. Олонки</w:t>
      </w:r>
      <w:r w:rsidRPr="008B39FA">
        <w:rPr>
          <w:rFonts w:ascii="Times New Roman" w:hAnsi="Times New Roman" w:cs="Times New Roman"/>
          <w:sz w:val="24"/>
          <w:szCs w:val="24"/>
        </w:rPr>
        <w:tab/>
      </w:r>
      <w:r w:rsidRPr="008B39FA">
        <w:rPr>
          <w:rFonts w:ascii="Times New Roman" w:hAnsi="Times New Roman" w:cs="Times New Roman"/>
          <w:sz w:val="24"/>
          <w:szCs w:val="24"/>
        </w:rPr>
        <w:tab/>
      </w:r>
      <w:r w:rsidRPr="008B39FA">
        <w:rPr>
          <w:rFonts w:ascii="Times New Roman" w:hAnsi="Times New Roman" w:cs="Times New Roman"/>
          <w:sz w:val="24"/>
          <w:szCs w:val="24"/>
        </w:rPr>
        <w:tab/>
      </w:r>
      <w:r w:rsidRPr="008B39FA">
        <w:rPr>
          <w:rFonts w:ascii="Times New Roman" w:hAnsi="Times New Roman" w:cs="Times New Roman"/>
          <w:sz w:val="24"/>
          <w:szCs w:val="24"/>
        </w:rPr>
        <w:tab/>
      </w:r>
      <w:r w:rsidRPr="008B39FA">
        <w:rPr>
          <w:rFonts w:ascii="Times New Roman" w:hAnsi="Times New Roman" w:cs="Times New Roman"/>
          <w:sz w:val="24"/>
          <w:szCs w:val="24"/>
        </w:rPr>
        <w:tab/>
      </w:r>
    </w:p>
    <w:p w:rsidR="004A54A5" w:rsidRDefault="004A54A5" w:rsidP="004A54A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B5783F" w:rsidRPr="00765245" w:rsidRDefault="00566755" w:rsidP="00B5783F">
      <w:pPr>
        <w:pStyle w:val="a5"/>
        <w:spacing w:before="0" w:beforeAutospacing="0" w:after="0" w:afterAutospacing="0"/>
        <w:rPr>
          <w:sz w:val="28"/>
          <w:szCs w:val="28"/>
        </w:rPr>
      </w:pPr>
      <w:r w:rsidRPr="00765245">
        <w:rPr>
          <w:bCs/>
          <w:sz w:val="28"/>
          <w:szCs w:val="28"/>
        </w:rPr>
        <w:t xml:space="preserve"> </w:t>
      </w:r>
      <w:r w:rsidR="007A3459" w:rsidRPr="00765245">
        <w:rPr>
          <w:bCs/>
          <w:sz w:val="28"/>
          <w:szCs w:val="28"/>
        </w:rPr>
        <w:t>«</w:t>
      </w:r>
      <w:r w:rsidR="00B5783F" w:rsidRPr="00765245">
        <w:rPr>
          <w:sz w:val="28"/>
          <w:szCs w:val="28"/>
        </w:rPr>
        <w:t>Об установлении учетной нормы площади</w:t>
      </w:r>
    </w:p>
    <w:p w:rsidR="00B5783F" w:rsidRPr="00765245" w:rsidRDefault="00B5783F" w:rsidP="00B5783F">
      <w:pPr>
        <w:pStyle w:val="a5"/>
        <w:spacing w:before="0" w:beforeAutospacing="0" w:after="0" w:afterAutospacing="0"/>
        <w:rPr>
          <w:sz w:val="28"/>
          <w:szCs w:val="28"/>
        </w:rPr>
      </w:pPr>
      <w:r w:rsidRPr="00765245">
        <w:rPr>
          <w:sz w:val="28"/>
          <w:szCs w:val="28"/>
        </w:rPr>
        <w:t>жилого помещения и нормы предоставления</w:t>
      </w:r>
    </w:p>
    <w:p w:rsidR="00B5783F" w:rsidRPr="00765245" w:rsidRDefault="00B5783F" w:rsidP="00B5783F">
      <w:pPr>
        <w:pStyle w:val="a5"/>
        <w:spacing w:before="0" w:beforeAutospacing="0" w:after="0" w:afterAutospacing="0"/>
        <w:rPr>
          <w:sz w:val="28"/>
          <w:szCs w:val="28"/>
        </w:rPr>
      </w:pPr>
      <w:r w:rsidRPr="00765245">
        <w:rPr>
          <w:sz w:val="28"/>
          <w:szCs w:val="28"/>
        </w:rPr>
        <w:t xml:space="preserve">площади жилого помещения в </w:t>
      </w:r>
      <w:proofErr w:type="gramStart"/>
      <w:r w:rsidRPr="00765245">
        <w:rPr>
          <w:sz w:val="28"/>
          <w:szCs w:val="28"/>
        </w:rPr>
        <w:t>муниципальном</w:t>
      </w:r>
      <w:proofErr w:type="gramEnd"/>
      <w:r w:rsidRPr="00765245">
        <w:rPr>
          <w:sz w:val="28"/>
          <w:szCs w:val="28"/>
        </w:rPr>
        <w:t xml:space="preserve"> </w:t>
      </w:r>
    </w:p>
    <w:p w:rsidR="004A54A5" w:rsidRPr="00765245" w:rsidRDefault="00B5783F" w:rsidP="00B5783F">
      <w:pPr>
        <w:pStyle w:val="a5"/>
        <w:spacing w:before="0" w:beforeAutospacing="0" w:after="0" w:afterAutospacing="0"/>
        <w:rPr>
          <w:bCs/>
          <w:sz w:val="28"/>
          <w:szCs w:val="28"/>
        </w:rPr>
      </w:pPr>
      <w:proofErr w:type="gramStart"/>
      <w:r w:rsidRPr="00765245">
        <w:rPr>
          <w:sz w:val="28"/>
          <w:szCs w:val="28"/>
        </w:rPr>
        <w:t>образовании</w:t>
      </w:r>
      <w:proofErr w:type="gramEnd"/>
      <w:r w:rsidRPr="00765245">
        <w:rPr>
          <w:sz w:val="28"/>
          <w:szCs w:val="28"/>
        </w:rPr>
        <w:t xml:space="preserve"> «Олонки» на 2014 год</w:t>
      </w:r>
      <w:r w:rsidR="004A54A5" w:rsidRPr="00765245">
        <w:rPr>
          <w:bCs/>
          <w:sz w:val="28"/>
          <w:szCs w:val="28"/>
        </w:rPr>
        <w:t>»</w:t>
      </w:r>
    </w:p>
    <w:p w:rsidR="002A2C02" w:rsidRPr="004A54A5" w:rsidRDefault="002A2C0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E32F0F" w:rsidRDefault="00B5783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B5783F">
        <w:rPr>
          <w:rFonts w:ascii="Times New Roman" w:hAnsi="Times New Roman" w:cs="Times New Roman"/>
          <w:sz w:val="28"/>
          <w:szCs w:val="28"/>
        </w:rPr>
        <w:t>В целях принятия граждан на учет, в качестве нуждающихся в улучшении жилищных условий, в соответствии ст. 14, ч. 2, 4, 5 ст. 50 Жилищного кодекса Российской Федерации, со ст.14 Федерального закона от 6 октября 2003 года № 131 ФЗ «Об общих принципах организации местного самоуправления в Российской Федерации», руководствуясь 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«Олонки»:</w:t>
      </w:r>
      <w:proofErr w:type="gramEnd"/>
    </w:p>
    <w:p w:rsidR="00B5783F" w:rsidRPr="004A54A5" w:rsidRDefault="00B5783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4A54A5" w:rsidRDefault="004A54A5" w:rsidP="004A54A5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4A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32F0F" w:rsidRPr="004A54A5" w:rsidRDefault="00E32F0F" w:rsidP="004A54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83F" w:rsidRDefault="00B5783F" w:rsidP="00765245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B5783F">
        <w:rPr>
          <w:sz w:val="28"/>
          <w:szCs w:val="28"/>
        </w:rPr>
        <w:t>Установить учетную норму площади жилого помещения по договору социального найма в размере 1</w:t>
      </w:r>
      <w:r w:rsidR="00765245">
        <w:rPr>
          <w:sz w:val="28"/>
          <w:szCs w:val="28"/>
        </w:rPr>
        <w:t>8</w:t>
      </w:r>
      <w:r w:rsidRPr="00B5783F">
        <w:rPr>
          <w:sz w:val="28"/>
          <w:szCs w:val="28"/>
        </w:rPr>
        <w:t xml:space="preserve"> кв. м. общей площади на одного человека.</w:t>
      </w:r>
    </w:p>
    <w:p w:rsidR="00B5783F" w:rsidRPr="00B5783F" w:rsidRDefault="00B5783F" w:rsidP="00765245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B5783F">
        <w:rPr>
          <w:sz w:val="28"/>
          <w:szCs w:val="28"/>
        </w:rPr>
        <w:t>Установить учетную норму предоставления площади жилого помещения, исходя из которой, определяется уровень обеспеченности граждан общей площадью жилого помещения в целях принятия на учет граждан в качестве нуждающихся в жилом помещении, в размере менее 1</w:t>
      </w:r>
      <w:r w:rsidR="00765245">
        <w:rPr>
          <w:sz w:val="28"/>
          <w:szCs w:val="28"/>
        </w:rPr>
        <w:t>8</w:t>
      </w:r>
      <w:r w:rsidRPr="00B5783F">
        <w:rPr>
          <w:sz w:val="28"/>
          <w:szCs w:val="28"/>
        </w:rPr>
        <w:t>,0 кв.м. общей площади на одного человека.</w:t>
      </w:r>
    </w:p>
    <w:p w:rsidR="00B5783F" w:rsidRPr="00B5783F" w:rsidRDefault="00B5783F" w:rsidP="00765245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B5783F">
        <w:rPr>
          <w:sz w:val="28"/>
          <w:szCs w:val="28"/>
        </w:rPr>
        <w:t xml:space="preserve">Опубликовать настоящее постановление в информационном бюллетене </w:t>
      </w:r>
      <w:r w:rsidR="00765245" w:rsidRPr="00B5783F">
        <w:rPr>
          <w:sz w:val="28"/>
          <w:szCs w:val="28"/>
        </w:rPr>
        <w:t xml:space="preserve">муниципального образования </w:t>
      </w:r>
      <w:r w:rsidRPr="00B5783F">
        <w:rPr>
          <w:sz w:val="28"/>
          <w:szCs w:val="28"/>
        </w:rPr>
        <w:t>«</w:t>
      </w:r>
      <w:r w:rsidR="00765245">
        <w:rPr>
          <w:sz w:val="28"/>
          <w:szCs w:val="28"/>
        </w:rPr>
        <w:t>Олонки</w:t>
      </w:r>
      <w:r w:rsidRPr="00B5783F">
        <w:rPr>
          <w:sz w:val="28"/>
          <w:szCs w:val="28"/>
        </w:rPr>
        <w:t xml:space="preserve">» и на официальном сайте администрации </w:t>
      </w:r>
      <w:r w:rsidR="00765245">
        <w:rPr>
          <w:sz w:val="28"/>
          <w:szCs w:val="28"/>
        </w:rPr>
        <w:t>МО «</w:t>
      </w:r>
      <w:proofErr w:type="spellStart"/>
      <w:r w:rsidR="00765245">
        <w:rPr>
          <w:sz w:val="28"/>
          <w:szCs w:val="28"/>
        </w:rPr>
        <w:t>Боханский</w:t>
      </w:r>
      <w:proofErr w:type="spellEnd"/>
      <w:r w:rsidR="00765245">
        <w:rPr>
          <w:sz w:val="28"/>
          <w:szCs w:val="28"/>
        </w:rPr>
        <w:t xml:space="preserve"> район»</w:t>
      </w:r>
      <w:r w:rsidRPr="00B5783F">
        <w:rPr>
          <w:sz w:val="28"/>
          <w:szCs w:val="28"/>
        </w:rPr>
        <w:t>.</w:t>
      </w:r>
    </w:p>
    <w:p w:rsidR="00B5783F" w:rsidRPr="00B5783F" w:rsidRDefault="00B5783F" w:rsidP="00765245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5783F">
        <w:rPr>
          <w:sz w:val="28"/>
          <w:szCs w:val="28"/>
        </w:rPr>
        <w:t>Контроль за</w:t>
      </w:r>
      <w:proofErr w:type="gramEnd"/>
      <w:r w:rsidRPr="00B5783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A2C02" w:rsidRDefault="00E32F0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</w:p>
    <w:p w:rsidR="00E32F0F" w:rsidRDefault="00E32F0F" w:rsidP="004A54A5">
      <w:pPr>
        <w:rPr>
          <w:rFonts w:ascii="Times New Roman" w:hAnsi="Times New Roman" w:cs="Times New Roman"/>
          <w:sz w:val="26"/>
          <w:szCs w:val="26"/>
        </w:rPr>
      </w:pPr>
    </w:p>
    <w:p w:rsidR="004A54A5" w:rsidRDefault="004A54A5" w:rsidP="0026302A">
      <w:pPr>
        <w:rPr>
          <w:rFonts w:ascii="Calibri" w:hAnsi="Calibri" w:cs="Calibri"/>
        </w:rPr>
      </w:pPr>
      <w:r w:rsidRPr="004A54A5">
        <w:rPr>
          <w:rFonts w:ascii="Times New Roman" w:hAnsi="Times New Roman" w:cs="Times New Roman"/>
          <w:sz w:val="28"/>
          <w:szCs w:val="28"/>
        </w:rPr>
        <w:t xml:space="preserve">Глава МО «Олонки» </w:t>
      </w:r>
      <w:r w:rsidRPr="004A54A5">
        <w:rPr>
          <w:rFonts w:ascii="Times New Roman" w:hAnsi="Times New Roman" w:cs="Times New Roman"/>
          <w:sz w:val="28"/>
          <w:szCs w:val="28"/>
        </w:rPr>
        <w:tab/>
      </w:r>
      <w:r w:rsidRPr="004A54A5">
        <w:rPr>
          <w:rFonts w:ascii="Times New Roman" w:hAnsi="Times New Roman" w:cs="Times New Roman"/>
          <w:sz w:val="28"/>
          <w:szCs w:val="28"/>
        </w:rPr>
        <w:tab/>
      </w:r>
      <w:r w:rsidRPr="004A54A5">
        <w:rPr>
          <w:rFonts w:ascii="Times New Roman" w:hAnsi="Times New Roman" w:cs="Times New Roman"/>
          <w:sz w:val="28"/>
          <w:szCs w:val="28"/>
        </w:rPr>
        <w:tab/>
      </w:r>
      <w:r w:rsidRPr="004A54A5">
        <w:rPr>
          <w:rFonts w:ascii="Times New Roman" w:hAnsi="Times New Roman" w:cs="Times New Roman"/>
          <w:sz w:val="28"/>
          <w:szCs w:val="28"/>
        </w:rPr>
        <w:tab/>
      </w:r>
      <w:r w:rsidRPr="004A54A5">
        <w:rPr>
          <w:rFonts w:ascii="Times New Roman" w:hAnsi="Times New Roman" w:cs="Times New Roman"/>
          <w:sz w:val="28"/>
          <w:szCs w:val="28"/>
        </w:rPr>
        <w:tab/>
      </w:r>
      <w:r w:rsidRPr="004A54A5">
        <w:rPr>
          <w:rFonts w:ascii="Times New Roman" w:hAnsi="Times New Roman" w:cs="Times New Roman"/>
          <w:sz w:val="28"/>
          <w:szCs w:val="28"/>
        </w:rPr>
        <w:tab/>
      </w:r>
      <w:r w:rsidRPr="004A54A5">
        <w:rPr>
          <w:rFonts w:ascii="Times New Roman" w:hAnsi="Times New Roman" w:cs="Times New Roman"/>
          <w:sz w:val="28"/>
          <w:szCs w:val="28"/>
        </w:rPr>
        <w:tab/>
        <w:t>С.Н. Нефедьев</w:t>
      </w:r>
    </w:p>
    <w:p w:rsidR="004A54A5" w:rsidRDefault="004A54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4A54A5" w:rsidSect="00AB77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32EE6"/>
    <w:multiLevelType w:val="hybridMultilevel"/>
    <w:tmpl w:val="BE3CA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2095B"/>
    <w:multiLevelType w:val="hybridMultilevel"/>
    <w:tmpl w:val="18086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A2C02"/>
    <w:rsid w:val="000B54D4"/>
    <w:rsid w:val="001A3791"/>
    <w:rsid w:val="001A5D85"/>
    <w:rsid w:val="001C3DAB"/>
    <w:rsid w:val="001C6320"/>
    <w:rsid w:val="001F2161"/>
    <w:rsid w:val="00206C94"/>
    <w:rsid w:val="0026302A"/>
    <w:rsid w:val="002A2C02"/>
    <w:rsid w:val="002D0E16"/>
    <w:rsid w:val="002D2E7F"/>
    <w:rsid w:val="002E0496"/>
    <w:rsid w:val="002F7A0B"/>
    <w:rsid w:val="0031085B"/>
    <w:rsid w:val="00335B4A"/>
    <w:rsid w:val="00350311"/>
    <w:rsid w:val="00393A3D"/>
    <w:rsid w:val="0046710E"/>
    <w:rsid w:val="00496FE6"/>
    <w:rsid w:val="004A54A5"/>
    <w:rsid w:val="004F517C"/>
    <w:rsid w:val="005001F9"/>
    <w:rsid w:val="00566755"/>
    <w:rsid w:val="005A732B"/>
    <w:rsid w:val="00704A97"/>
    <w:rsid w:val="007063F4"/>
    <w:rsid w:val="00765245"/>
    <w:rsid w:val="007713A6"/>
    <w:rsid w:val="007A3459"/>
    <w:rsid w:val="007E3E8F"/>
    <w:rsid w:val="008143E9"/>
    <w:rsid w:val="0081485E"/>
    <w:rsid w:val="008B39FA"/>
    <w:rsid w:val="009E3E9C"/>
    <w:rsid w:val="009E7D15"/>
    <w:rsid w:val="00AB779C"/>
    <w:rsid w:val="00B5783F"/>
    <w:rsid w:val="00B72F8A"/>
    <w:rsid w:val="00BD0692"/>
    <w:rsid w:val="00BD7877"/>
    <w:rsid w:val="00BE3C2C"/>
    <w:rsid w:val="00E07540"/>
    <w:rsid w:val="00E32F0F"/>
    <w:rsid w:val="00E859A0"/>
    <w:rsid w:val="00EB6193"/>
    <w:rsid w:val="00EC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4A54A5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4A54A5"/>
    <w:rPr>
      <w:b/>
      <w:color w:val="000080"/>
    </w:rPr>
  </w:style>
  <w:style w:type="paragraph" w:styleId="a5">
    <w:name w:val="Normal (Web)"/>
    <w:basedOn w:val="a"/>
    <w:uiPriority w:val="99"/>
    <w:unhideWhenUsed/>
    <w:rsid w:val="00B5783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 MO Olonki</cp:lastModifiedBy>
  <cp:revision>24</cp:revision>
  <cp:lastPrinted>2014-10-17T00:07:00Z</cp:lastPrinted>
  <dcterms:created xsi:type="dcterms:W3CDTF">2013-11-04T12:40:00Z</dcterms:created>
  <dcterms:modified xsi:type="dcterms:W3CDTF">2014-10-17T00:14:00Z</dcterms:modified>
</cp:coreProperties>
</file>