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51" w:rsidRDefault="00982F51" w:rsidP="00695922">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bookmarkStart w:id="0" w:name="_GoBack"/>
      <w:r w:rsidRPr="00982F51">
        <w:rPr>
          <w:rFonts w:ascii="Verdana" w:eastAsia="Times New Roman" w:hAnsi="Verdana" w:cs="Times New Roman"/>
          <w:caps/>
          <w:color w:val="010101"/>
          <w:kern w:val="36"/>
          <w:sz w:val="26"/>
          <w:szCs w:val="26"/>
          <w:lang w:eastAsia="ru-RU"/>
        </w:rPr>
        <w:t>ОБЩИЕ РЕКОМЕНДАЦИИ ГРАЖДАНАМ ПО ДЕЙСТВИЯМ ПРИ УГРОЗЕ СОВЕРШЕНИЯ ТЕРРОРИСТИЧЕСКОГО АКТА</w:t>
      </w:r>
    </w:p>
    <w:bookmarkEnd w:id="0"/>
    <w:p w:rsidR="00695922" w:rsidRPr="00982F51" w:rsidRDefault="00695922" w:rsidP="00695922">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p>
    <w:p w:rsidR="00982F51" w:rsidRPr="00982F51" w:rsidRDefault="00982F51" w:rsidP="00982F51">
      <w:pPr>
        <w:spacing w:after="0" w:line="0" w:lineRule="atLeast"/>
        <w:textAlignment w:val="baseline"/>
        <w:rPr>
          <w:rFonts w:ascii="Verdana" w:eastAsia="Times New Roman" w:hAnsi="Verdana" w:cs="Times New Roman"/>
          <w:color w:val="414040"/>
          <w:sz w:val="18"/>
          <w:szCs w:val="18"/>
          <w:lang w:eastAsia="ru-RU"/>
        </w:rPr>
      </w:pPr>
      <w:r>
        <w:rPr>
          <w:rFonts w:ascii="Verdana" w:eastAsia="Times New Roman" w:hAnsi="Verdana" w:cs="Times New Roman"/>
          <w:noProof/>
          <w:color w:val="414040"/>
          <w:sz w:val="21"/>
          <w:szCs w:val="21"/>
          <w:bdr w:val="none" w:sz="0" w:space="0" w:color="auto" w:frame="1"/>
          <w:lang w:eastAsia="ru-RU"/>
        </w:rPr>
        <w:drawing>
          <wp:inline distT="0" distB="0" distL="0" distR="0">
            <wp:extent cx="1923415" cy="1259205"/>
            <wp:effectExtent l="0" t="0" r="635" b="0"/>
            <wp:docPr id="1" name="Рисунок 1" descr="http://nac.gov.ru/sites/default/files/styles/universal_view/public/prevu.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prevu.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Никогда не принимайте от незнакомцев пакеты и сумки, не оставляйте свой багаж без присмотра.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Необходимо назначить место встречи, где вы сможете встретиться с членами вашей семьи в экстренной ситуации.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случае эвакуации возьмите с собой набор предметов первой необходимости и документы.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Всегда узнавайте, где находятся резервные выходы из помещения.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произошел взрыв, пожар, землетрясение, никогда не пользуйтесь лифтом.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Старайтесь не поддаваться панике, что бы ни произошло.</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695922" w:rsidRPr="00695922"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lastRenderedPageBreak/>
        <w:t>ОБНАРУЖЕНИЕ ПОДОЗРИТЕЛЬНОГО ПРЕДМЕТА, КОТОРЫЙ МОЖЕТ ОКАЗАТЬСЯ ВЗРЫВНЫМ УСТРОЙСТВОМ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обнаружили неизвестный предмет в учреждении, немедленно сообщите о находке администрации или охране.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Во всех перечисленных случаях:</w:t>
      </w:r>
    </w:p>
    <w:p w:rsidR="00982F51" w:rsidRPr="00982F51" w:rsidRDefault="00982F51" w:rsidP="00982F51">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 трогайте, не передвигайте, не вскрывайте обнаруженный предмет;</w:t>
      </w:r>
    </w:p>
    <w:p w:rsidR="00982F51" w:rsidRPr="00982F51" w:rsidRDefault="00982F51" w:rsidP="00982F51">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зафиксируйте время обнаружения предмета;</w:t>
      </w:r>
    </w:p>
    <w:p w:rsidR="00982F51" w:rsidRPr="00982F51" w:rsidRDefault="00982F51" w:rsidP="00982F51">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постарайтесь сделать все возможное, чтобы люди отошли как можно дальше от находки;</w:t>
      </w:r>
    </w:p>
    <w:p w:rsidR="00982F51" w:rsidRPr="00982F51" w:rsidRDefault="00982F51" w:rsidP="00982F51">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695922" w:rsidRPr="00695922" w:rsidRDefault="00982F51" w:rsidP="00695922">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lastRenderedPageBreak/>
        <w:t>ПОЛУЧЕНИЕ ИНФОРМАЦИИ ОБ ЭВАКУАЦИИ</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находитесь в квартире, выполните следующие действия:</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возьмите личные документы, деньги, ценности;</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отключите электричество, воду и газ;</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окажите помощь в эвакуации пожилых и тяжело больных людей;</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 допускайте паники, истерики и спешки. Помещение покидайте организованно.</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Возвращайтесь в покинутое помещение только после разрешения ответственных лиц.</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ПОВЕДЕНИЕ В ТОЛПЕ</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Избегайте больших скоплений людей.</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присоединяйтесь к толпе, как бы ни хотелось посмотреть на происходящие события.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оказались в толпе, позвольте ей нести вас, но попытайтесь выбраться из неё.</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Глубоко вдохните и разведите согнутые в локтях руки чуть в стороны, чтобы грудная клетка не была сдавлена.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Стремитесь оказаться подальше от высоких и крупных людей, людей с громоздкими предметами и большими сумками.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Любыми способами старайтесь удержаться на ногах.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держите руки в карманах.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Двигаясь, поднимайте ноги как можно выше, ставьте ногу на полную стопу, не семените, не поднимайтесь на цыпочки.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что-то уронили, ни в коем случае не наклоняйтесь, чтобы поднять.</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встать не удается, свернитесь клубком, защитите голову предплечьями, а ладонями прикройте затылок.</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Легче всего укрыться от толпы в углах зала или вблизи стен, но сложнее оттуда добираться до выхода.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При возникновении паники старайтесь сохранить спокойствие и способность трезво оценивать ситуацию.</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ЗАХВАТ В ЗАЛОЖНИКИ</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Во всех случаях ваша жизнь становится предметом торга для террористов.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Захват может произойти в транспорте, в учреждении, на улице, в квартире.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оказались в заложниках, рекомендуем придерживаться следующих правил поведения:</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lastRenderedPageBreak/>
        <w:t>будьте готовы к применению террористами повязок на глаза, кляпов, наручников или веревок;</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если вас заставляют выйти из помещения, говоря, что вы взяты в заложники, не сопротивляйтесь;</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ПОМНИТЕ: ВАША ЦЕЛЬ - ОСТАТЬСЯ В ЖИВЫХ</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982F51" w:rsidRPr="00982F51" w:rsidRDefault="00982F51" w:rsidP="00982F51">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лежите на полу лицом вниз, голову закройте руками и не двигайтесь;</w:t>
      </w:r>
    </w:p>
    <w:p w:rsidR="00982F51" w:rsidRPr="00982F51" w:rsidRDefault="00982F51" w:rsidP="00982F51">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982F51" w:rsidRPr="00982F51" w:rsidRDefault="00982F51" w:rsidP="00982F51">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если есть возможность, держитесь подальше от проемов дверей и окон.</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Если Вас захватили в заложники, помните, что Ваше собственное поведение может повлиять на обращение с Вами.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Сохраняйте спокойствие и самообладание. Определите, что происходит.</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сопротивляйтесь. Это может повлечь еще большую жестокость.</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настороже. Сосредоточьте ваше внимание на звуках, движениях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Займитесь умственными упражнениями.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готовы к "спартанским" условиям жизни:</w:t>
      </w:r>
    </w:p>
    <w:p w:rsidR="00982F51" w:rsidRPr="00982F51" w:rsidRDefault="00982F51" w:rsidP="00982F51">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неадекватной пище и условиям проживания;</w:t>
      </w:r>
    </w:p>
    <w:p w:rsidR="00982F51" w:rsidRPr="00982F51" w:rsidRDefault="00982F51" w:rsidP="00982F51">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неадекватным туалетным удобствам.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есть возможность, обязательно соблюдайте правила личной гигиены.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готовы объяснить наличие у вас каких-либо документов, номеров телефонов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Спросите у охранников, можно ли читать, писать, пользоваться средствами личной гигиены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охранники на контакт не идут, разговаривайте как бы сами с собой, читайте вполголоса стихи или пойте.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Обязательно ведите счет времени, отмечая с помощью спичек, камешков или черточек на стене прошедшие дни.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Никогда не теряйте надежду на благополучный исход. Помните, чем больше времени пройдет, тем больше у вас шансов на спасение.</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ИСПОЛЬЗОВАНИЕ АВИАТРАНСПОРТА</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 возможности старайтесь занять места у окна, в хвосте самолета.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Сократите до минимума время прохождения регистрации.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Размещайтесь ближе к каким-либо укрытиям и выходу.</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Изучите соседних пассажиров, обратите внимание на их поведение.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Обсудите с членами семьи действия при захвате самолета.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Старайтесь не посещать торговые точки и пункты питания, находящиеся вне зоны безопасности аэропорта.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случае нападения на аэропорт:</w:t>
      </w:r>
    </w:p>
    <w:p w:rsidR="00982F51" w:rsidRPr="00982F51" w:rsidRDefault="00982F51" w:rsidP="00982F51">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используйте любое доступное укрытие;</w:t>
      </w:r>
    </w:p>
    <w:p w:rsidR="00982F51" w:rsidRPr="00982F51" w:rsidRDefault="00982F51" w:rsidP="00982F51">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падайте даже в грязь, не бегите;</w:t>
      </w:r>
    </w:p>
    <w:p w:rsidR="00982F51" w:rsidRPr="00982F51" w:rsidRDefault="00982F51" w:rsidP="00982F51">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закройте голову и отвернитесь от стороны атаки;</w:t>
      </w:r>
    </w:p>
    <w:p w:rsidR="00982F51" w:rsidRPr="00982F51" w:rsidRDefault="00982F51" w:rsidP="00982F51">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ПРИ ЗАХВАТЕ САМОЛЕТА ТЕРРОРИСТАМИ</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Смиритесь с унижениями и оскорблениями, которым вас могут подвергнуть террористы.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обсуждайте с пассажирами принадлежность (национальную, религиозную и др.) террористов.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Избегайте всего, что может привлечь к вам внимание.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употребляйте спиртные напитки.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Что бы ни случилось, не пытайтесь заступиться за членов экипажа. Ваше вмешательство может только осложнить ситуацию.</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Никогда не возмущайтесь действиями пилотов. Экипаж всегда прав. Приказ бортпроводника - закон для пассажира.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верьте террористам. Они могут говорить всё, что угодно, но преследуют только свои интересы.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Ведите себя достойно. Думайте не только о себе, но и о других пассажирах.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Замечание: силы безопасности могут принять за террориста любого, кто движется.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Покидайте самолет как можно быстрее. Не останавливайтесь, чтобы отыскать личные вещи.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ДЕЙСТВИЯ ПРИ УГРОЗЕ СОВЕРШЕНИЯ ТЕРРОРИСТИЧЕСКОГО АКТА</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подбирайте бесхозных вещей, как бы привлекательно они не выглядели.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Случайно узнав о готовящемся теракте, немедленно сообщите об этом в правоохранительные органы.</w:t>
      </w:r>
    </w:p>
    <w:p w:rsidR="00A25623" w:rsidRDefault="0085202E"/>
    <w:sectPr w:rsidR="00A25623" w:rsidSect="008A623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2E" w:rsidRDefault="0085202E" w:rsidP="008A6230">
      <w:pPr>
        <w:spacing w:after="0" w:line="240" w:lineRule="auto"/>
      </w:pPr>
      <w:r>
        <w:separator/>
      </w:r>
    </w:p>
  </w:endnote>
  <w:endnote w:type="continuationSeparator" w:id="0">
    <w:p w:rsidR="0085202E" w:rsidRDefault="0085202E" w:rsidP="008A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2E" w:rsidRDefault="0085202E" w:rsidP="008A6230">
      <w:pPr>
        <w:spacing w:after="0" w:line="240" w:lineRule="auto"/>
      </w:pPr>
      <w:r>
        <w:separator/>
      </w:r>
    </w:p>
  </w:footnote>
  <w:footnote w:type="continuationSeparator" w:id="0">
    <w:p w:rsidR="0085202E" w:rsidRDefault="0085202E" w:rsidP="008A6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87766"/>
      <w:docPartObj>
        <w:docPartGallery w:val="Page Numbers (Top of Page)"/>
        <w:docPartUnique/>
      </w:docPartObj>
    </w:sdtPr>
    <w:sdtEndPr/>
    <w:sdtContent>
      <w:p w:rsidR="008A6230" w:rsidRDefault="008A6230">
        <w:pPr>
          <w:pStyle w:val="a6"/>
          <w:jc w:val="center"/>
        </w:pPr>
        <w:r>
          <w:fldChar w:fldCharType="begin"/>
        </w:r>
        <w:r>
          <w:instrText>PAGE   \* MERGEFORMAT</w:instrText>
        </w:r>
        <w:r>
          <w:fldChar w:fldCharType="separate"/>
        </w:r>
        <w:r w:rsidR="00D94147">
          <w:rPr>
            <w:noProof/>
          </w:rPr>
          <w:t>2</w:t>
        </w:r>
        <w:r>
          <w:fldChar w:fldCharType="end"/>
        </w:r>
      </w:p>
    </w:sdtContent>
  </w:sdt>
  <w:p w:rsidR="008A6230" w:rsidRDefault="008A6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6D6"/>
    <w:multiLevelType w:val="multilevel"/>
    <w:tmpl w:val="B9B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232B8"/>
    <w:multiLevelType w:val="multilevel"/>
    <w:tmpl w:val="0EB2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5329C"/>
    <w:multiLevelType w:val="multilevel"/>
    <w:tmpl w:val="7BAE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C18E1"/>
    <w:multiLevelType w:val="multilevel"/>
    <w:tmpl w:val="5EC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290D51"/>
    <w:multiLevelType w:val="multilevel"/>
    <w:tmpl w:val="3754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3C0223"/>
    <w:multiLevelType w:val="multilevel"/>
    <w:tmpl w:val="2F36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D4"/>
    <w:rsid w:val="000141D4"/>
    <w:rsid w:val="00695922"/>
    <w:rsid w:val="00841445"/>
    <w:rsid w:val="0085202E"/>
    <w:rsid w:val="008A6230"/>
    <w:rsid w:val="00982F51"/>
    <w:rsid w:val="00D94147"/>
    <w:rsid w:val="00DF3694"/>
    <w:rsid w:val="00EE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190A7-5F1F-4033-B62E-3B71832C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2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982F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F5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982F5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8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2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F51"/>
    <w:rPr>
      <w:rFonts w:ascii="Tahoma" w:hAnsi="Tahoma" w:cs="Tahoma"/>
      <w:sz w:val="16"/>
      <w:szCs w:val="16"/>
    </w:rPr>
  </w:style>
  <w:style w:type="paragraph" w:styleId="a6">
    <w:name w:val="header"/>
    <w:basedOn w:val="a"/>
    <w:link w:val="a7"/>
    <w:uiPriority w:val="99"/>
    <w:unhideWhenUsed/>
    <w:rsid w:val="008A62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6230"/>
  </w:style>
  <w:style w:type="paragraph" w:styleId="a8">
    <w:name w:val="footer"/>
    <w:basedOn w:val="a"/>
    <w:link w:val="a9"/>
    <w:uiPriority w:val="99"/>
    <w:unhideWhenUsed/>
    <w:rsid w:val="008A62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27793">
      <w:bodyDiv w:val="1"/>
      <w:marLeft w:val="0"/>
      <w:marRight w:val="0"/>
      <w:marTop w:val="0"/>
      <w:marBottom w:val="0"/>
      <w:divBdr>
        <w:top w:val="none" w:sz="0" w:space="0" w:color="auto"/>
        <w:left w:val="none" w:sz="0" w:space="0" w:color="auto"/>
        <w:bottom w:val="none" w:sz="0" w:space="0" w:color="auto"/>
        <w:right w:val="none" w:sz="0" w:space="0" w:color="auto"/>
      </w:divBdr>
      <w:divsChild>
        <w:div w:id="379936824">
          <w:marLeft w:val="0"/>
          <w:marRight w:val="0"/>
          <w:marTop w:val="0"/>
          <w:marBottom w:val="180"/>
          <w:divBdr>
            <w:top w:val="single" w:sz="6" w:space="8" w:color="EFEFEF"/>
            <w:left w:val="none" w:sz="0" w:space="8" w:color="auto"/>
            <w:bottom w:val="single" w:sz="6" w:space="8" w:color="EFEFEF"/>
            <w:right w:val="none" w:sz="0" w:space="8" w:color="auto"/>
          </w:divBdr>
        </w:div>
        <w:div w:id="1203907063">
          <w:marLeft w:val="0"/>
          <w:marRight w:val="0"/>
          <w:marTop w:val="0"/>
          <w:marBottom w:val="0"/>
          <w:divBdr>
            <w:top w:val="none" w:sz="0" w:space="0" w:color="auto"/>
            <w:left w:val="none" w:sz="0" w:space="0" w:color="auto"/>
            <w:bottom w:val="none" w:sz="0" w:space="0" w:color="auto"/>
            <w:right w:val="none" w:sz="0" w:space="0" w:color="auto"/>
          </w:divBdr>
          <w:divsChild>
            <w:div w:id="2021617433">
              <w:marLeft w:val="0"/>
              <w:marRight w:val="0"/>
              <w:marTop w:val="0"/>
              <w:marBottom w:val="0"/>
              <w:divBdr>
                <w:top w:val="none" w:sz="0" w:space="0" w:color="auto"/>
                <w:left w:val="none" w:sz="0" w:space="0" w:color="auto"/>
                <w:bottom w:val="none" w:sz="0" w:space="0" w:color="auto"/>
                <w:right w:val="none" w:sz="0" w:space="0" w:color="auto"/>
              </w:divBdr>
              <w:divsChild>
                <w:div w:id="1418937569">
                  <w:marLeft w:val="0"/>
                  <w:marRight w:val="0"/>
                  <w:marTop w:val="0"/>
                  <w:marBottom w:val="0"/>
                  <w:divBdr>
                    <w:top w:val="none" w:sz="0" w:space="0" w:color="auto"/>
                    <w:left w:val="none" w:sz="0" w:space="0" w:color="auto"/>
                    <w:bottom w:val="none" w:sz="0" w:space="0" w:color="auto"/>
                    <w:right w:val="none" w:sz="0" w:space="0" w:color="auto"/>
                  </w:divBdr>
                  <w:divsChild>
                    <w:div w:id="385107659">
                      <w:marLeft w:val="0"/>
                      <w:marRight w:val="0"/>
                      <w:marTop w:val="0"/>
                      <w:marBottom w:val="0"/>
                      <w:divBdr>
                        <w:top w:val="none" w:sz="0" w:space="0" w:color="auto"/>
                        <w:left w:val="none" w:sz="0" w:space="0" w:color="auto"/>
                        <w:bottom w:val="none" w:sz="0" w:space="0" w:color="auto"/>
                        <w:right w:val="none" w:sz="0" w:space="0" w:color="auto"/>
                      </w:divBdr>
                      <w:divsChild>
                        <w:div w:id="1504473353">
                          <w:marLeft w:val="0"/>
                          <w:marRight w:val="0"/>
                          <w:marTop w:val="45"/>
                          <w:marBottom w:val="0"/>
                          <w:divBdr>
                            <w:top w:val="none" w:sz="0" w:space="0" w:color="auto"/>
                            <w:left w:val="none" w:sz="0" w:space="0" w:color="auto"/>
                            <w:bottom w:val="none" w:sz="0" w:space="0" w:color="auto"/>
                            <w:right w:val="none" w:sz="0" w:space="0" w:color="auto"/>
                          </w:divBdr>
                        </w:div>
                      </w:divsChild>
                    </w:div>
                    <w:div w:id="2000840980">
                      <w:marLeft w:val="0"/>
                      <w:marRight w:val="0"/>
                      <w:marTop w:val="105"/>
                      <w:marBottom w:val="0"/>
                      <w:divBdr>
                        <w:top w:val="none" w:sz="0" w:space="0" w:color="auto"/>
                        <w:left w:val="none" w:sz="0" w:space="0" w:color="auto"/>
                        <w:bottom w:val="none" w:sz="0" w:space="0" w:color="auto"/>
                        <w:right w:val="none" w:sz="0" w:space="0" w:color="auto"/>
                      </w:divBdr>
                      <w:divsChild>
                        <w:div w:id="382220672">
                          <w:marLeft w:val="0"/>
                          <w:marRight w:val="0"/>
                          <w:marTop w:val="0"/>
                          <w:marBottom w:val="0"/>
                          <w:divBdr>
                            <w:top w:val="none" w:sz="0" w:space="0" w:color="auto"/>
                            <w:left w:val="none" w:sz="0" w:space="0" w:color="auto"/>
                            <w:bottom w:val="none" w:sz="0" w:space="0" w:color="auto"/>
                            <w:right w:val="none" w:sz="0" w:space="0" w:color="auto"/>
                          </w:divBdr>
                          <w:divsChild>
                            <w:div w:id="954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ac.gov.ru/sites/default/files/styles/watermark/public/prevu.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Алексеевич Михеев</dc:creator>
  <cp:keywords/>
  <dc:description/>
  <cp:lastModifiedBy>МО Олонки</cp:lastModifiedBy>
  <cp:revision>2</cp:revision>
  <dcterms:created xsi:type="dcterms:W3CDTF">2024-04-18T03:04:00Z</dcterms:created>
  <dcterms:modified xsi:type="dcterms:W3CDTF">2024-04-18T03:04:00Z</dcterms:modified>
</cp:coreProperties>
</file>