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B84B3D" w:rsidP="00765F14">
      <w:pPr>
        <w:jc w:val="center"/>
        <w:rPr>
          <w:rFonts w:ascii="Times New Roman" w:hAnsi="Times New Roman" w:cs="Times New Roman"/>
          <w:b/>
          <w:sz w:val="24"/>
          <w:szCs w:val="24"/>
        </w:rPr>
      </w:pPr>
      <w:r>
        <w:rPr>
          <w:rFonts w:ascii="Times New Roman" w:hAnsi="Times New Roman" w:cs="Times New Roman"/>
          <w:b/>
          <w:sz w:val="24"/>
          <w:szCs w:val="24"/>
        </w:rPr>
        <w:t>№4(28) от 02.06</w:t>
      </w:r>
      <w:r w:rsidR="005B5A7E">
        <w:rPr>
          <w:rFonts w:ascii="Times New Roman" w:hAnsi="Times New Roman" w:cs="Times New Roman"/>
          <w:b/>
          <w:sz w:val="24"/>
          <w:szCs w:val="24"/>
        </w:rPr>
        <w:t>.2015</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b/>
          <w:sz w:val="24"/>
          <w:szCs w:val="24"/>
        </w:rPr>
      </w:pPr>
      <w:r w:rsidRPr="00FC5F6F">
        <w:rPr>
          <w:b/>
          <w:sz w:val="24"/>
          <w:szCs w:val="24"/>
        </w:rPr>
        <w:t>с. Олонки</w:t>
      </w: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8496"/>
        <w:rPr>
          <w:rFonts w:asciiTheme="minorHAnsi" w:hAnsiTheme="minorHAnsi" w:cstheme="minorHAnsi"/>
          <w:b/>
        </w:rPr>
      </w:pPr>
    </w:p>
    <w:p w:rsidR="00765F14" w:rsidRDefault="00765F14" w:rsidP="00765F14">
      <w:pPr>
        <w:pStyle w:val="a5"/>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5"/>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5"/>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765F14" w:rsidRPr="00236604" w:rsidRDefault="00765F14" w:rsidP="00765F14">
      <w:pPr>
        <w:pStyle w:val="a5"/>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F909BC" w:rsidRDefault="00F909BC"/>
    <w:p w:rsidR="00765F14" w:rsidRDefault="00765F14"/>
    <w:p w:rsidR="00765F14" w:rsidRDefault="00765F14"/>
    <w:p w:rsidR="00765F14" w:rsidRDefault="00765F14"/>
    <w:p w:rsidR="00765F14" w:rsidRDefault="00765F14"/>
    <w:p w:rsidR="00B84B3D" w:rsidRPr="00B84B3D" w:rsidRDefault="00B84B3D" w:rsidP="00B84B3D">
      <w:pPr>
        <w:pStyle w:val="a5"/>
        <w:jc w:val="center"/>
        <w:rPr>
          <w:rFonts w:asciiTheme="minorHAnsi" w:hAnsiTheme="minorHAnsi" w:cstheme="minorHAnsi"/>
          <w:b/>
          <w:sz w:val="20"/>
          <w:szCs w:val="20"/>
        </w:rPr>
      </w:pPr>
      <w:r w:rsidRPr="00B84B3D">
        <w:rPr>
          <w:rFonts w:asciiTheme="minorHAnsi" w:hAnsiTheme="minorHAnsi" w:cstheme="minorHAnsi"/>
          <w:b/>
          <w:sz w:val="20"/>
          <w:szCs w:val="20"/>
        </w:rPr>
        <w:lastRenderedPageBreak/>
        <w:t>РОССИЙСКАЯ ФЕДЕРАЦИЯ</w:t>
      </w:r>
    </w:p>
    <w:p w:rsidR="00B84B3D" w:rsidRPr="00B84B3D" w:rsidRDefault="00B84B3D" w:rsidP="00B84B3D">
      <w:pPr>
        <w:pStyle w:val="a5"/>
        <w:jc w:val="center"/>
        <w:rPr>
          <w:rFonts w:asciiTheme="minorHAnsi" w:hAnsiTheme="minorHAnsi" w:cstheme="minorHAnsi"/>
          <w:b/>
          <w:sz w:val="20"/>
          <w:szCs w:val="20"/>
        </w:rPr>
      </w:pPr>
      <w:r w:rsidRPr="00B84B3D">
        <w:rPr>
          <w:rFonts w:asciiTheme="minorHAnsi" w:hAnsiTheme="minorHAnsi" w:cstheme="minorHAnsi"/>
          <w:b/>
          <w:sz w:val="20"/>
          <w:szCs w:val="20"/>
        </w:rPr>
        <w:t>ИРКУТСКАЯ ОБЛАСТЬ</w:t>
      </w:r>
    </w:p>
    <w:p w:rsidR="00B84B3D" w:rsidRPr="00B84B3D" w:rsidRDefault="00B84B3D" w:rsidP="00B84B3D">
      <w:pPr>
        <w:pStyle w:val="a5"/>
        <w:jc w:val="center"/>
        <w:rPr>
          <w:rFonts w:asciiTheme="minorHAnsi" w:hAnsiTheme="minorHAnsi" w:cstheme="minorHAnsi"/>
          <w:b/>
          <w:sz w:val="20"/>
          <w:szCs w:val="20"/>
        </w:rPr>
      </w:pPr>
      <w:r w:rsidRPr="00B84B3D">
        <w:rPr>
          <w:rFonts w:asciiTheme="minorHAnsi" w:hAnsiTheme="minorHAnsi" w:cstheme="minorHAnsi"/>
          <w:b/>
          <w:sz w:val="20"/>
          <w:szCs w:val="20"/>
        </w:rPr>
        <w:t>БОХАНСКИЙ РАЙОН</w:t>
      </w:r>
    </w:p>
    <w:p w:rsidR="00B84B3D" w:rsidRPr="00B84B3D" w:rsidRDefault="00B84B3D" w:rsidP="00B84B3D">
      <w:pPr>
        <w:pStyle w:val="a5"/>
        <w:jc w:val="center"/>
        <w:rPr>
          <w:rFonts w:asciiTheme="minorHAnsi" w:hAnsiTheme="minorHAnsi" w:cstheme="minorHAnsi"/>
          <w:b/>
          <w:sz w:val="20"/>
          <w:szCs w:val="20"/>
        </w:rPr>
      </w:pPr>
      <w:r w:rsidRPr="00B84B3D">
        <w:rPr>
          <w:rFonts w:asciiTheme="minorHAnsi" w:hAnsiTheme="minorHAnsi" w:cstheme="minorHAnsi"/>
          <w:b/>
          <w:sz w:val="20"/>
          <w:szCs w:val="20"/>
        </w:rPr>
        <w:t>ДУМА</w:t>
      </w:r>
    </w:p>
    <w:p w:rsidR="00B84B3D" w:rsidRPr="00B84B3D" w:rsidRDefault="00B84B3D" w:rsidP="00B84B3D">
      <w:pPr>
        <w:pStyle w:val="a5"/>
        <w:jc w:val="center"/>
        <w:rPr>
          <w:rFonts w:asciiTheme="minorHAnsi" w:hAnsiTheme="minorHAnsi" w:cstheme="minorHAnsi"/>
          <w:b/>
          <w:sz w:val="20"/>
          <w:szCs w:val="20"/>
        </w:rPr>
      </w:pPr>
      <w:r w:rsidRPr="00B84B3D">
        <w:rPr>
          <w:rFonts w:asciiTheme="minorHAnsi" w:hAnsiTheme="minorHAnsi" w:cstheme="minorHAnsi"/>
          <w:b/>
          <w:sz w:val="20"/>
          <w:szCs w:val="20"/>
        </w:rPr>
        <w:t>МУНИЦИПАЛЬНОГО ОБРАЗОВАНИЯ «ОЛОНКИ»</w:t>
      </w:r>
    </w:p>
    <w:p w:rsidR="00B84B3D" w:rsidRPr="00B84B3D" w:rsidRDefault="00B84B3D" w:rsidP="00B84B3D">
      <w:pPr>
        <w:pStyle w:val="a5"/>
        <w:jc w:val="center"/>
        <w:rPr>
          <w:rFonts w:asciiTheme="minorHAnsi" w:hAnsiTheme="minorHAnsi" w:cstheme="minorHAnsi"/>
          <w:b/>
          <w:sz w:val="20"/>
          <w:szCs w:val="20"/>
        </w:rPr>
      </w:pPr>
    </w:p>
    <w:p w:rsidR="00B84B3D" w:rsidRPr="00B84B3D" w:rsidRDefault="00B84B3D" w:rsidP="00B84B3D">
      <w:pPr>
        <w:pStyle w:val="a5"/>
        <w:rPr>
          <w:rFonts w:asciiTheme="minorHAnsi" w:hAnsiTheme="minorHAnsi" w:cstheme="minorHAnsi"/>
          <w:b/>
          <w:sz w:val="20"/>
          <w:szCs w:val="20"/>
        </w:rPr>
      </w:pPr>
    </w:p>
    <w:p w:rsidR="00B84B3D" w:rsidRPr="00B84B3D" w:rsidRDefault="00B84B3D" w:rsidP="00B84B3D">
      <w:pPr>
        <w:pStyle w:val="a5"/>
        <w:rPr>
          <w:rFonts w:asciiTheme="minorHAnsi" w:hAnsiTheme="minorHAnsi" w:cstheme="minorHAnsi"/>
          <w:b/>
          <w:sz w:val="20"/>
          <w:szCs w:val="20"/>
        </w:rPr>
      </w:pPr>
      <w:r>
        <w:rPr>
          <w:rFonts w:asciiTheme="minorHAnsi" w:hAnsiTheme="minorHAnsi" w:cstheme="minorHAnsi"/>
          <w:b/>
          <w:sz w:val="20"/>
          <w:szCs w:val="20"/>
        </w:rPr>
        <w:t xml:space="preserve">Восемнадцатая 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B84B3D">
        <w:rPr>
          <w:rFonts w:asciiTheme="minorHAnsi" w:hAnsiTheme="minorHAnsi" w:cstheme="minorHAnsi"/>
          <w:b/>
          <w:sz w:val="20"/>
          <w:szCs w:val="20"/>
        </w:rPr>
        <w:t>третьего созыва</w:t>
      </w:r>
    </w:p>
    <w:p w:rsidR="00B84B3D" w:rsidRPr="00B84B3D" w:rsidRDefault="00B84B3D" w:rsidP="00B84B3D">
      <w:pPr>
        <w:pStyle w:val="a5"/>
        <w:rPr>
          <w:rFonts w:asciiTheme="minorHAnsi" w:hAnsiTheme="minorHAnsi" w:cstheme="minorHAnsi"/>
          <w:b/>
          <w:sz w:val="20"/>
          <w:szCs w:val="20"/>
        </w:rPr>
      </w:pPr>
    </w:p>
    <w:p w:rsidR="00B84B3D" w:rsidRPr="00B84B3D" w:rsidRDefault="00B84B3D" w:rsidP="00B84B3D">
      <w:pPr>
        <w:pStyle w:val="a5"/>
        <w:rPr>
          <w:rFonts w:asciiTheme="minorHAnsi" w:hAnsiTheme="minorHAnsi" w:cstheme="minorHAnsi"/>
          <w:b/>
          <w:sz w:val="20"/>
          <w:szCs w:val="20"/>
        </w:rPr>
      </w:pPr>
      <w:r w:rsidRPr="00B84B3D">
        <w:rPr>
          <w:rFonts w:asciiTheme="minorHAnsi" w:hAnsiTheme="minorHAnsi" w:cstheme="minorHAnsi"/>
          <w:b/>
          <w:sz w:val="20"/>
          <w:szCs w:val="20"/>
        </w:rPr>
        <w:t>01.04.2015 г.</w:t>
      </w:r>
      <w:r>
        <w:rPr>
          <w:rFonts w:asciiTheme="minorHAnsi" w:hAnsiTheme="minorHAnsi" w:cstheme="minorHAnsi"/>
          <w:b/>
          <w:sz w:val="20"/>
          <w:szCs w:val="20"/>
        </w:rPr>
        <w:t xml:space="preserve">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B84B3D">
        <w:rPr>
          <w:rFonts w:asciiTheme="minorHAnsi" w:hAnsiTheme="minorHAnsi" w:cstheme="minorHAnsi"/>
          <w:b/>
          <w:sz w:val="20"/>
          <w:szCs w:val="20"/>
        </w:rPr>
        <w:tab/>
        <w:t xml:space="preserve"> с. Олонки</w:t>
      </w:r>
    </w:p>
    <w:p w:rsidR="00B84B3D" w:rsidRPr="00B84B3D" w:rsidRDefault="00B84B3D" w:rsidP="00B84B3D">
      <w:pPr>
        <w:pStyle w:val="a5"/>
        <w:rPr>
          <w:rFonts w:asciiTheme="minorHAnsi" w:hAnsiTheme="minorHAnsi" w:cstheme="minorHAnsi"/>
          <w:b/>
          <w:sz w:val="20"/>
          <w:szCs w:val="20"/>
        </w:rPr>
      </w:pPr>
    </w:p>
    <w:p w:rsidR="00B84B3D" w:rsidRPr="00B84B3D" w:rsidRDefault="00B84B3D" w:rsidP="00B84B3D">
      <w:pPr>
        <w:pStyle w:val="a5"/>
        <w:jc w:val="center"/>
        <w:rPr>
          <w:rFonts w:asciiTheme="minorHAnsi" w:hAnsiTheme="minorHAnsi" w:cstheme="minorHAnsi"/>
          <w:b/>
          <w:sz w:val="20"/>
          <w:szCs w:val="20"/>
        </w:rPr>
      </w:pPr>
      <w:r w:rsidRPr="00B84B3D">
        <w:rPr>
          <w:rFonts w:asciiTheme="minorHAnsi" w:hAnsiTheme="minorHAnsi" w:cstheme="minorHAnsi"/>
          <w:b/>
          <w:sz w:val="20"/>
          <w:szCs w:val="20"/>
        </w:rPr>
        <w:t>РЕШЕНИЕ № 79</w:t>
      </w:r>
    </w:p>
    <w:p w:rsidR="00B84B3D" w:rsidRPr="00B84B3D" w:rsidRDefault="00B84B3D" w:rsidP="00B84B3D">
      <w:pPr>
        <w:pStyle w:val="a5"/>
        <w:rPr>
          <w:rFonts w:asciiTheme="minorHAnsi" w:hAnsiTheme="minorHAnsi" w:cstheme="minorHAnsi"/>
          <w:sz w:val="20"/>
          <w:szCs w:val="20"/>
        </w:rPr>
      </w:pPr>
    </w:p>
    <w:p w:rsidR="00B84B3D" w:rsidRPr="00B84B3D" w:rsidRDefault="00B84B3D" w:rsidP="00B84B3D">
      <w:pPr>
        <w:pStyle w:val="a5"/>
        <w:rPr>
          <w:rFonts w:asciiTheme="minorHAnsi" w:hAnsiTheme="minorHAnsi" w:cstheme="minorHAnsi"/>
          <w:sz w:val="20"/>
          <w:szCs w:val="20"/>
        </w:rPr>
      </w:pPr>
      <w:r w:rsidRPr="00B84B3D">
        <w:rPr>
          <w:rFonts w:asciiTheme="minorHAnsi" w:hAnsiTheme="minorHAnsi" w:cstheme="minorHAnsi"/>
          <w:sz w:val="20"/>
          <w:szCs w:val="20"/>
        </w:rPr>
        <w:t xml:space="preserve">«О внесении дополнений </w:t>
      </w:r>
    </w:p>
    <w:p w:rsidR="00B84B3D" w:rsidRPr="00B84B3D" w:rsidRDefault="00B84B3D" w:rsidP="00B84B3D">
      <w:pPr>
        <w:pStyle w:val="a5"/>
        <w:rPr>
          <w:rFonts w:asciiTheme="minorHAnsi" w:hAnsiTheme="minorHAnsi" w:cstheme="minorHAnsi"/>
          <w:sz w:val="20"/>
          <w:szCs w:val="20"/>
        </w:rPr>
      </w:pPr>
      <w:r w:rsidRPr="00B84B3D">
        <w:rPr>
          <w:rFonts w:asciiTheme="minorHAnsi" w:hAnsiTheme="minorHAnsi" w:cstheme="minorHAnsi"/>
          <w:sz w:val="20"/>
          <w:szCs w:val="20"/>
        </w:rPr>
        <w:t xml:space="preserve">и изменений в Устав </w:t>
      </w:r>
      <w:proofErr w:type="gramStart"/>
      <w:r w:rsidRPr="00B84B3D">
        <w:rPr>
          <w:rFonts w:asciiTheme="minorHAnsi" w:hAnsiTheme="minorHAnsi" w:cstheme="minorHAnsi"/>
          <w:sz w:val="20"/>
          <w:szCs w:val="20"/>
        </w:rPr>
        <w:t>муниципального</w:t>
      </w:r>
      <w:proofErr w:type="gramEnd"/>
      <w:r w:rsidRPr="00B84B3D">
        <w:rPr>
          <w:rFonts w:asciiTheme="minorHAnsi" w:hAnsiTheme="minorHAnsi" w:cstheme="minorHAnsi"/>
          <w:sz w:val="20"/>
          <w:szCs w:val="20"/>
        </w:rPr>
        <w:t xml:space="preserve">   </w:t>
      </w:r>
    </w:p>
    <w:p w:rsidR="00B84B3D" w:rsidRPr="00B84B3D" w:rsidRDefault="00B84B3D" w:rsidP="00B84B3D">
      <w:pPr>
        <w:pStyle w:val="a5"/>
        <w:rPr>
          <w:rFonts w:asciiTheme="minorHAnsi" w:hAnsiTheme="minorHAnsi" w:cstheme="minorHAnsi"/>
          <w:sz w:val="20"/>
          <w:szCs w:val="20"/>
        </w:rPr>
      </w:pPr>
      <w:r w:rsidRPr="00B84B3D">
        <w:rPr>
          <w:rFonts w:asciiTheme="minorHAnsi" w:hAnsiTheme="minorHAnsi" w:cstheme="minorHAnsi"/>
          <w:sz w:val="20"/>
          <w:szCs w:val="20"/>
        </w:rPr>
        <w:t>образования «Олонки»</w:t>
      </w:r>
    </w:p>
    <w:p w:rsidR="00B84B3D" w:rsidRPr="00B84B3D" w:rsidRDefault="00B84B3D" w:rsidP="00B84B3D">
      <w:pPr>
        <w:pStyle w:val="a5"/>
        <w:rPr>
          <w:rFonts w:asciiTheme="minorHAnsi" w:hAnsiTheme="minorHAnsi" w:cstheme="minorHAnsi"/>
          <w:sz w:val="20"/>
          <w:szCs w:val="20"/>
        </w:rPr>
      </w:pPr>
    </w:p>
    <w:p w:rsidR="00B84B3D" w:rsidRPr="00B84B3D" w:rsidRDefault="00B84B3D" w:rsidP="00B84B3D">
      <w:pPr>
        <w:shd w:val="clear" w:color="auto" w:fill="FFFFFF"/>
        <w:ind w:firstLine="709"/>
        <w:jc w:val="both"/>
        <w:rPr>
          <w:rFonts w:cstheme="minorHAnsi"/>
          <w:sz w:val="20"/>
          <w:szCs w:val="20"/>
        </w:rPr>
      </w:pPr>
      <w:r w:rsidRPr="00B84B3D">
        <w:rPr>
          <w:rFonts w:cstheme="minorHAnsi"/>
          <w:color w:val="000000"/>
          <w:spacing w:val="1"/>
          <w:sz w:val="20"/>
          <w:szCs w:val="20"/>
        </w:rPr>
        <w:t>В целях приведения Устава муниципального образования «Олонки»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 8 Устава  муниципального образования «Олонки», Дума  муниципального образования «Олонки»</w:t>
      </w:r>
    </w:p>
    <w:p w:rsidR="00B84B3D" w:rsidRPr="00B84B3D" w:rsidRDefault="00B84B3D" w:rsidP="00B84B3D">
      <w:pPr>
        <w:autoSpaceDE w:val="0"/>
        <w:autoSpaceDN w:val="0"/>
        <w:adjustRightInd w:val="0"/>
        <w:jc w:val="both"/>
        <w:rPr>
          <w:rFonts w:cstheme="minorHAnsi"/>
          <w:sz w:val="20"/>
          <w:szCs w:val="20"/>
        </w:rPr>
      </w:pPr>
    </w:p>
    <w:p w:rsidR="00B84B3D" w:rsidRPr="00B84B3D" w:rsidRDefault="00B84B3D" w:rsidP="00B84B3D">
      <w:pPr>
        <w:pStyle w:val="a5"/>
        <w:jc w:val="center"/>
        <w:rPr>
          <w:rFonts w:asciiTheme="minorHAnsi" w:hAnsiTheme="minorHAnsi" w:cstheme="minorHAnsi"/>
          <w:sz w:val="20"/>
          <w:szCs w:val="20"/>
        </w:rPr>
      </w:pPr>
      <w:r w:rsidRPr="00B84B3D">
        <w:rPr>
          <w:rFonts w:asciiTheme="minorHAnsi" w:hAnsiTheme="minorHAnsi" w:cstheme="minorHAnsi"/>
          <w:sz w:val="20"/>
          <w:szCs w:val="20"/>
        </w:rPr>
        <w:t>РЕШИЛА:</w:t>
      </w:r>
    </w:p>
    <w:p w:rsidR="00B84B3D" w:rsidRPr="00B84B3D" w:rsidRDefault="00B84B3D" w:rsidP="00B84B3D">
      <w:pPr>
        <w:pStyle w:val="a5"/>
        <w:jc w:val="center"/>
        <w:rPr>
          <w:rFonts w:asciiTheme="minorHAnsi" w:hAnsiTheme="minorHAnsi" w:cstheme="minorHAnsi"/>
          <w:sz w:val="20"/>
          <w:szCs w:val="20"/>
        </w:rPr>
      </w:pPr>
    </w:p>
    <w:p w:rsidR="00B84B3D" w:rsidRPr="00B84B3D" w:rsidRDefault="00B84B3D" w:rsidP="00B84B3D">
      <w:pPr>
        <w:pStyle w:val="aa"/>
        <w:widowControl w:val="0"/>
        <w:numPr>
          <w:ilvl w:val="0"/>
          <w:numId w:val="19"/>
        </w:numPr>
        <w:shd w:val="clear" w:color="auto" w:fill="FFFFFF"/>
        <w:tabs>
          <w:tab w:val="left" w:pos="0"/>
        </w:tabs>
        <w:autoSpaceDE w:val="0"/>
        <w:autoSpaceDN w:val="0"/>
        <w:adjustRightInd w:val="0"/>
        <w:spacing w:line="298" w:lineRule="exact"/>
        <w:ind w:left="0" w:firstLine="709"/>
        <w:jc w:val="both"/>
        <w:rPr>
          <w:rFonts w:cstheme="minorHAnsi"/>
          <w:spacing w:val="1"/>
          <w:sz w:val="20"/>
          <w:szCs w:val="20"/>
        </w:rPr>
      </w:pPr>
      <w:r w:rsidRPr="00B84B3D">
        <w:rPr>
          <w:rFonts w:eastAsia="Times New Roman" w:cstheme="minorHAnsi"/>
          <w:spacing w:val="2"/>
          <w:sz w:val="20"/>
          <w:szCs w:val="20"/>
        </w:rPr>
        <w:t>Внести изменения статьи 6 Устава следующего содержания:</w:t>
      </w:r>
    </w:p>
    <w:p w:rsidR="00B84B3D" w:rsidRPr="00B84B3D" w:rsidRDefault="00B84B3D" w:rsidP="00B84B3D">
      <w:pPr>
        <w:pStyle w:val="aa"/>
        <w:widowControl w:val="0"/>
        <w:numPr>
          <w:ilvl w:val="1"/>
          <w:numId w:val="20"/>
        </w:numPr>
        <w:shd w:val="clear" w:color="auto" w:fill="FFFFFF"/>
        <w:tabs>
          <w:tab w:val="left" w:pos="0"/>
        </w:tabs>
        <w:autoSpaceDE w:val="0"/>
        <w:autoSpaceDN w:val="0"/>
        <w:adjustRightInd w:val="0"/>
        <w:spacing w:line="298" w:lineRule="exact"/>
        <w:ind w:left="0" w:firstLine="709"/>
        <w:jc w:val="both"/>
        <w:rPr>
          <w:rFonts w:cstheme="minorHAnsi"/>
          <w:sz w:val="20"/>
          <w:szCs w:val="20"/>
        </w:rPr>
      </w:pPr>
      <w:r w:rsidRPr="00B84B3D">
        <w:rPr>
          <w:rFonts w:eastAsia="Times New Roman" w:cstheme="minorHAnsi"/>
          <w:color w:val="000000"/>
          <w:spacing w:val="2"/>
          <w:sz w:val="20"/>
          <w:szCs w:val="20"/>
        </w:rPr>
        <w:t>в пункте 1 подпункта 21)</w:t>
      </w:r>
      <w:r w:rsidRPr="00B84B3D">
        <w:rPr>
          <w:rFonts w:eastAsia="Times New Roman" w:cstheme="minorHAnsi"/>
          <w:b/>
          <w:color w:val="000000"/>
          <w:spacing w:val="2"/>
          <w:sz w:val="20"/>
          <w:szCs w:val="20"/>
        </w:rPr>
        <w:t xml:space="preserve"> </w:t>
      </w:r>
      <w:r w:rsidRPr="00B84B3D">
        <w:rPr>
          <w:rFonts w:cstheme="minorHAnsi"/>
          <w:spacing w:val="1"/>
          <w:sz w:val="20"/>
          <w:szCs w:val="20"/>
        </w:rPr>
        <w:t>Вместо слов: «</w:t>
      </w:r>
      <w:r w:rsidRPr="00B84B3D">
        <w:rPr>
          <w:rFonts w:cstheme="minorHAnsi"/>
          <w:sz w:val="20"/>
          <w:szCs w:val="20"/>
        </w:rPr>
        <w:t xml:space="preserve">осуществление муниципального земельного </w:t>
      </w:r>
      <w:proofErr w:type="gramStart"/>
      <w:r w:rsidRPr="00B84B3D">
        <w:rPr>
          <w:rFonts w:cstheme="minorHAnsi"/>
          <w:sz w:val="20"/>
          <w:szCs w:val="20"/>
        </w:rPr>
        <w:t>контроля за</w:t>
      </w:r>
      <w:proofErr w:type="gramEnd"/>
      <w:r w:rsidRPr="00B84B3D">
        <w:rPr>
          <w:rFonts w:cstheme="minorHAnsi"/>
          <w:sz w:val="20"/>
          <w:szCs w:val="20"/>
        </w:rPr>
        <w:t xml:space="preserve"> использованием земель поселения» заменить словами: «осуществление муниципального земельного контроля в границах поселения»</w:t>
      </w:r>
    </w:p>
    <w:p w:rsidR="00B84B3D" w:rsidRPr="00B84B3D" w:rsidRDefault="00B84B3D" w:rsidP="00B84B3D">
      <w:pPr>
        <w:pStyle w:val="aa"/>
        <w:widowControl w:val="0"/>
        <w:numPr>
          <w:ilvl w:val="1"/>
          <w:numId w:val="20"/>
        </w:numPr>
        <w:shd w:val="clear" w:color="auto" w:fill="FFFFFF"/>
        <w:tabs>
          <w:tab w:val="left" w:pos="0"/>
        </w:tabs>
        <w:autoSpaceDE w:val="0"/>
        <w:autoSpaceDN w:val="0"/>
        <w:adjustRightInd w:val="0"/>
        <w:spacing w:line="298" w:lineRule="exact"/>
        <w:ind w:left="0" w:firstLine="709"/>
        <w:jc w:val="both"/>
        <w:rPr>
          <w:rFonts w:cstheme="minorHAnsi"/>
          <w:sz w:val="20"/>
          <w:szCs w:val="20"/>
        </w:rPr>
      </w:pPr>
      <w:r w:rsidRPr="00B84B3D">
        <w:rPr>
          <w:rFonts w:eastAsia="Times New Roman" w:cstheme="minorHAnsi"/>
          <w:color w:val="000000"/>
          <w:spacing w:val="2"/>
          <w:sz w:val="20"/>
          <w:szCs w:val="20"/>
        </w:rPr>
        <w:t xml:space="preserve">в пункте 1 подпункт </w:t>
      </w:r>
      <w:r w:rsidRPr="00B84B3D">
        <w:rPr>
          <w:rFonts w:cstheme="minorHAnsi"/>
          <w:sz w:val="20"/>
          <w:szCs w:val="20"/>
        </w:rPr>
        <w:t>34)  исключить.</w:t>
      </w:r>
    </w:p>
    <w:p w:rsidR="00B84B3D" w:rsidRPr="00B84B3D" w:rsidRDefault="00B84B3D" w:rsidP="00B84B3D">
      <w:pPr>
        <w:pStyle w:val="aa"/>
        <w:numPr>
          <w:ilvl w:val="1"/>
          <w:numId w:val="20"/>
        </w:numPr>
        <w:autoSpaceDE w:val="0"/>
        <w:autoSpaceDN w:val="0"/>
        <w:adjustRightInd w:val="0"/>
        <w:ind w:left="0" w:firstLine="709"/>
        <w:jc w:val="both"/>
        <w:rPr>
          <w:rFonts w:cstheme="minorHAnsi"/>
          <w:iCs/>
          <w:sz w:val="20"/>
          <w:szCs w:val="20"/>
        </w:rPr>
      </w:pPr>
      <w:proofErr w:type="gramStart"/>
      <w:r w:rsidRPr="00B84B3D">
        <w:rPr>
          <w:rFonts w:cstheme="minorHAnsi"/>
          <w:sz w:val="20"/>
          <w:szCs w:val="20"/>
        </w:rPr>
        <w:t>дополнить пункт 1 статьи 6 подпунктом 37)</w:t>
      </w:r>
      <w:r w:rsidRPr="00B84B3D">
        <w:rPr>
          <w:rFonts w:cstheme="minorHAnsi"/>
          <w:b/>
          <w:iCs/>
          <w:color w:val="FF0000"/>
          <w:sz w:val="20"/>
          <w:szCs w:val="20"/>
        </w:rPr>
        <w:t xml:space="preserve"> </w:t>
      </w:r>
      <w:r w:rsidRPr="00B84B3D">
        <w:rPr>
          <w:rFonts w:cstheme="minorHAnsi"/>
          <w:iCs/>
          <w:sz w:val="20"/>
          <w:szCs w:val="20"/>
        </w:rPr>
        <w:t xml:space="preserve">следующего содержания: «37) участие в соответствии с Федеральным </w:t>
      </w:r>
      <w:hyperlink r:id="rId5" w:history="1">
        <w:r w:rsidRPr="00B84B3D">
          <w:rPr>
            <w:rFonts w:cstheme="minorHAnsi"/>
            <w:iCs/>
            <w:sz w:val="20"/>
            <w:szCs w:val="20"/>
          </w:rPr>
          <w:t>законом</w:t>
        </w:r>
      </w:hyperlink>
      <w:r w:rsidRPr="00B84B3D">
        <w:rPr>
          <w:rFonts w:cstheme="minorHAnsi"/>
          <w:iCs/>
          <w:sz w:val="20"/>
          <w:szCs w:val="20"/>
        </w:rPr>
        <w:t xml:space="preserve"> от 24 июля 2007 года № 221-ФЗ «О государственном кадастре недвижимости» в выполнении комплексных кадастровых работ.»</w:t>
      </w:r>
      <w:proofErr w:type="gramEnd"/>
    </w:p>
    <w:p w:rsidR="00B84B3D" w:rsidRPr="00B84B3D" w:rsidRDefault="00B84B3D" w:rsidP="00B84B3D">
      <w:pPr>
        <w:pStyle w:val="aa"/>
        <w:widowControl w:val="0"/>
        <w:numPr>
          <w:ilvl w:val="0"/>
          <w:numId w:val="20"/>
        </w:numPr>
        <w:shd w:val="clear" w:color="auto" w:fill="FFFFFF"/>
        <w:tabs>
          <w:tab w:val="left" w:pos="0"/>
        </w:tabs>
        <w:autoSpaceDE w:val="0"/>
        <w:autoSpaceDN w:val="0"/>
        <w:adjustRightInd w:val="0"/>
        <w:spacing w:line="298" w:lineRule="exact"/>
        <w:ind w:left="709" w:firstLine="0"/>
        <w:jc w:val="both"/>
        <w:rPr>
          <w:rFonts w:cstheme="minorHAnsi"/>
          <w:sz w:val="20"/>
          <w:szCs w:val="20"/>
        </w:rPr>
      </w:pPr>
      <w:r w:rsidRPr="00B84B3D">
        <w:rPr>
          <w:rFonts w:cstheme="minorHAnsi"/>
          <w:sz w:val="20"/>
          <w:szCs w:val="20"/>
        </w:rPr>
        <w:t xml:space="preserve">В статье 8 Устава пункт 8.1  изложить в следующей редакции: </w:t>
      </w:r>
    </w:p>
    <w:p w:rsidR="00B84B3D" w:rsidRPr="00B84B3D" w:rsidRDefault="00B84B3D" w:rsidP="00B84B3D">
      <w:pPr>
        <w:autoSpaceDE w:val="0"/>
        <w:autoSpaceDN w:val="0"/>
        <w:adjustRightInd w:val="0"/>
        <w:ind w:firstLine="567"/>
        <w:jc w:val="both"/>
        <w:rPr>
          <w:rFonts w:cstheme="minorHAnsi"/>
          <w:iCs/>
          <w:sz w:val="20"/>
          <w:szCs w:val="20"/>
        </w:rPr>
      </w:pPr>
      <w:r w:rsidRPr="00B84B3D">
        <w:rPr>
          <w:rFonts w:cstheme="minorHAnsi"/>
          <w:sz w:val="20"/>
          <w:szCs w:val="20"/>
        </w:rPr>
        <w:lastRenderedPageBreak/>
        <w:t xml:space="preserve"> «</w:t>
      </w:r>
      <w:r w:rsidRPr="00B84B3D">
        <w:rPr>
          <w:rFonts w:cstheme="minorHAnsi"/>
          <w:iCs/>
          <w:sz w:val="20"/>
          <w:szCs w:val="20"/>
        </w:rPr>
        <w:t xml:space="preserve">8.1) разработка и утверждение </w:t>
      </w:r>
      <w:hyperlink r:id="rId6" w:history="1">
        <w:r w:rsidRPr="00B84B3D">
          <w:rPr>
            <w:rFonts w:cstheme="minorHAnsi"/>
            <w:iCs/>
            <w:sz w:val="20"/>
            <w:szCs w:val="20"/>
          </w:rPr>
          <w:t>программ</w:t>
        </w:r>
      </w:hyperlink>
      <w:r w:rsidRPr="00B84B3D">
        <w:rPr>
          <w:rFonts w:cstheme="minorHAnsi"/>
          <w:iCs/>
          <w:sz w:val="20"/>
          <w:szCs w:val="20"/>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7" w:history="1">
        <w:r w:rsidRPr="00B84B3D">
          <w:rPr>
            <w:rFonts w:cstheme="minorHAnsi"/>
            <w:iCs/>
            <w:sz w:val="20"/>
            <w:szCs w:val="20"/>
          </w:rPr>
          <w:t>требования</w:t>
        </w:r>
      </w:hyperlink>
      <w:r w:rsidRPr="00B84B3D">
        <w:rPr>
          <w:rFonts w:cstheme="minorHAnsi"/>
          <w:iCs/>
          <w:sz w:val="20"/>
          <w:szCs w:val="20"/>
        </w:rPr>
        <w:t xml:space="preserve"> к которым устанавливаются Правительством Российской Федерации</w:t>
      </w:r>
      <w:proofErr w:type="gramStart"/>
      <w:r w:rsidRPr="00B84B3D">
        <w:rPr>
          <w:rFonts w:cstheme="minorHAnsi"/>
          <w:iCs/>
          <w:sz w:val="20"/>
          <w:szCs w:val="20"/>
        </w:rPr>
        <w:t>;»</w:t>
      </w:r>
      <w:proofErr w:type="gramEnd"/>
    </w:p>
    <w:p w:rsidR="00B84B3D" w:rsidRPr="00B84B3D" w:rsidRDefault="00B84B3D" w:rsidP="00B84B3D">
      <w:pPr>
        <w:pStyle w:val="aa"/>
        <w:numPr>
          <w:ilvl w:val="0"/>
          <w:numId w:val="20"/>
        </w:numPr>
        <w:autoSpaceDE w:val="0"/>
        <w:autoSpaceDN w:val="0"/>
        <w:adjustRightInd w:val="0"/>
        <w:ind w:left="0" w:firstLine="709"/>
        <w:jc w:val="both"/>
        <w:rPr>
          <w:rFonts w:cstheme="minorHAnsi"/>
          <w:iCs/>
          <w:sz w:val="20"/>
          <w:szCs w:val="20"/>
        </w:rPr>
      </w:pPr>
      <w:r w:rsidRPr="00B84B3D">
        <w:rPr>
          <w:rFonts w:cstheme="minorHAnsi"/>
          <w:iCs/>
          <w:sz w:val="20"/>
          <w:szCs w:val="20"/>
        </w:rPr>
        <w:t>В пункте 3 подпункта 3) статьи 17 после слов «территорий</w:t>
      </w:r>
      <w:proofErr w:type="gramStart"/>
      <w:r w:rsidRPr="00B84B3D">
        <w:rPr>
          <w:rFonts w:cstheme="minorHAnsi"/>
          <w:iCs/>
          <w:sz w:val="20"/>
          <w:szCs w:val="20"/>
        </w:rPr>
        <w:t>,»</w:t>
      </w:r>
      <w:proofErr w:type="gramEnd"/>
      <w:r w:rsidRPr="00B84B3D">
        <w:rPr>
          <w:rFonts w:cstheme="minorHAnsi"/>
          <w:iCs/>
          <w:sz w:val="20"/>
          <w:szCs w:val="20"/>
        </w:rPr>
        <w:t xml:space="preserve"> добавить слова: «</w:t>
      </w:r>
      <w:r w:rsidRPr="00B84B3D">
        <w:rPr>
          <w:rFonts w:cstheme="minorHAnsi"/>
          <w:sz w:val="20"/>
          <w:szCs w:val="20"/>
        </w:rPr>
        <w:t>за исключением случаев, предусмотренных Градостроительным кодексом Российской Федерации,».</w:t>
      </w:r>
    </w:p>
    <w:p w:rsidR="00B84B3D" w:rsidRPr="00B84B3D" w:rsidRDefault="00B84B3D" w:rsidP="00B84B3D">
      <w:pPr>
        <w:pStyle w:val="aa"/>
        <w:numPr>
          <w:ilvl w:val="0"/>
          <w:numId w:val="20"/>
        </w:numPr>
        <w:autoSpaceDE w:val="0"/>
        <w:autoSpaceDN w:val="0"/>
        <w:adjustRightInd w:val="0"/>
        <w:ind w:left="0" w:firstLine="709"/>
        <w:jc w:val="both"/>
        <w:rPr>
          <w:rFonts w:cstheme="minorHAnsi"/>
          <w:iCs/>
          <w:sz w:val="20"/>
          <w:szCs w:val="20"/>
        </w:rPr>
      </w:pPr>
      <w:proofErr w:type="gramStart"/>
      <w:r w:rsidRPr="00B84B3D">
        <w:rPr>
          <w:rFonts w:cstheme="minorHAnsi"/>
          <w:iCs/>
          <w:sz w:val="20"/>
          <w:szCs w:val="20"/>
        </w:rPr>
        <w:t>Статью 71 Устава дополнить пунктом 14) следующего содержания:</w:t>
      </w:r>
      <w:proofErr w:type="gramEnd"/>
    </w:p>
    <w:p w:rsidR="00B84B3D" w:rsidRPr="00B84B3D" w:rsidRDefault="00B84B3D" w:rsidP="00B84B3D">
      <w:pPr>
        <w:autoSpaceDE w:val="0"/>
        <w:autoSpaceDN w:val="0"/>
        <w:adjustRightInd w:val="0"/>
        <w:ind w:firstLine="708"/>
        <w:jc w:val="both"/>
        <w:rPr>
          <w:rFonts w:cstheme="minorHAnsi"/>
          <w:sz w:val="20"/>
          <w:szCs w:val="20"/>
        </w:rPr>
      </w:pPr>
      <w:r w:rsidRPr="00B84B3D">
        <w:rPr>
          <w:rFonts w:cstheme="minorHAnsi"/>
          <w:sz w:val="20"/>
          <w:szCs w:val="20"/>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84B3D" w:rsidRPr="00B84B3D" w:rsidRDefault="00B84B3D" w:rsidP="00B84B3D">
      <w:pPr>
        <w:autoSpaceDE w:val="0"/>
        <w:autoSpaceDN w:val="0"/>
        <w:adjustRightInd w:val="0"/>
        <w:ind w:firstLine="1068"/>
        <w:jc w:val="both"/>
        <w:rPr>
          <w:rFonts w:cstheme="minorHAnsi"/>
          <w:sz w:val="20"/>
          <w:szCs w:val="20"/>
        </w:rPr>
      </w:pPr>
      <w:r w:rsidRPr="00B84B3D">
        <w:rPr>
          <w:rFonts w:cstheme="minorHAnsi"/>
          <w:sz w:val="20"/>
          <w:szCs w:val="20"/>
        </w:rPr>
        <w:t>Суд должен рассмотреть заявление и принять решение не позднее чем через 10 дней со дня подачи заявления</w:t>
      </w:r>
      <w:proofErr w:type="gramStart"/>
      <w:r w:rsidRPr="00B84B3D">
        <w:rPr>
          <w:rFonts w:cstheme="minorHAnsi"/>
          <w:sz w:val="20"/>
          <w:szCs w:val="20"/>
        </w:rPr>
        <w:t>.»</w:t>
      </w:r>
      <w:proofErr w:type="gramEnd"/>
    </w:p>
    <w:p w:rsidR="00B84B3D" w:rsidRPr="00B84B3D" w:rsidRDefault="00B84B3D" w:rsidP="00B84B3D">
      <w:pPr>
        <w:widowControl w:val="0"/>
        <w:shd w:val="clear" w:color="auto" w:fill="FFFFFF"/>
        <w:tabs>
          <w:tab w:val="left" w:pos="0"/>
        </w:tabs>
        <w:autoSpaceDE w:val="0"/>
        <w:autoSpaceDN w:val="0"/>
        <w:adjustRightInd w:val="0"/>
        <w:spacing w:line="298" w:lineRule="exact"/>
        <w:jc w:val="both"/>
        <w:rPr>
          <w:rFonts w:cstheme="minorHAnsi"/>
          <w:spacing w:val="1"/>
          <w:sz w:val="20"/>
          <w:szCs w:val="20"/>
        </w:rPr>
      </w:pPr>
      <w:r w:rsidRPr="00B84B3D">
        <w:rPr>
          <w:rFonts w:cstheme="minorHAnsi"/>
          <w:spacing w:val="1"/>
          <w:sz w:val="20"/>
          <w:szCs w:val="20"/>
        </w:rPr>
        <w:tab/>
        <w:t xml:space="preserve">5. Опубликовать настоящее решение Думы в «Информационном  бюллетене» МО «Олонки». </w:t>
      </w:r>
    </w:p>
    <w:p w:rsidR="00B84B3D" w:rsidRPr="00B84B3D" w:rsidRDefault="00B84B3D" w:rsidP="00B84B3D">
      <w:pPr>
        <w:pStyle w:val="a5"/>
        <w:jc w:val="both"/>
        <w:rPr>
          <w:rFonts w:asciiTheme="minorHAnsi" w:hAnsiTheme="minorHAnsi" w:cstheme="minorHAnsi"/>
          <w:spacing w:val="1"/>
          <w:sz w:val="20"/>
          <w:szCs w:val="20"/>
        </w:rPr>
      </w:pPr>
    </w:p>
    <w:p w:rsidR="00B84B3D" w:rsidRPr="00B84B3D" w:rsidRDefault="00B84B3D" w:rsidP="00B84B3D">
      <w:pPr>
        <w:pStyle w:val="a5"/>
        <w:jc w:val="both"/>
        <w:rPr>
          <w:rFonts w:asciiTheme="minorHAnsi" w:hAnsiTheme="minorHAnsi" w:cstheme="minorHAnsi"/>
          <w:spacing w:val="1"/>
          <w:sz w:val="20"/>
          <w:szCs w:val="20"/>
        </w:rPr>
      </w:pPr>
    </w:p>
    <w:p w:rsidR="00B84B3D" w:rsidRPr="00B84B3D" w:rsidRDefault="00B84B3D" w:rsidP="00B84B3D">
      <w:pPr>
        <w:pStyle w:val="a5"/>
        <w:jc w:val="both"/>
        <w:rPr>
          <w:rFonts w:asciiTheme="minorHAnsi" w:hAnsiTheme="minorHAnsi" w:cstheme="minorHAnsi"/>
          <w:spacing w:val="1"/>
          <w:sz w:val="20"/>
          <w:szCs w:val="20"/>
        </w:rPr>
      </w:pPr>
      <w:r w:rsidRPr="00B84B3D">
        <w:rPr>
          <w:rFonts w:asciiTheme="minorHAnsi" w:hAnsiTheme="minorHAnsi" w:cstheme="minorHAnsi"/>
          <w:spacing w:val="1"/>
          <w:sz w:val="20"/>
          <w:szCs w:val="20"/>
        </w:rPr>
        <w:t>Пр</w:t>
      </w:r>
      <w:r>
        <w:rPr>
          <w:rFonts w:asciiTheme="minorHAnsi" w:hAnsiTheme="minorHAnsi" w:cstheme="minorHAnsi"/>
          <w:spacing w:val="1"/>
          <w:sz w:val="20"/>
          <w:szCs w:val="20"/>
        </w:rPr>
        <w:t xml:space="preserve">едседатель Думы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Pr>
          <w:rFonts w:asciiTheme="minorHAnsi" w:hAnsiTheme="minorHAnsi" w:cstheme="minorHAnsi"/>
          <w:spacing w:val="1"/>
          <w:sz w:val="20"/>
          <w:szCs w:val="20"/>
        </w:rPr>
        <w:tab/>
      </w:r>
      <w:r w:rsidRPr="00B84B3D">
        <w:rPr>
          <w:rFonts w:asciiTheme="minorHAnsi" w:hAnsiTheme="minorHAnsi" w:cstheme="minorHAnsi"/>
          <w:spacing w:val="1"/>
          <w:sz w:val="20"/>
          <w:szCs w:val="20"/>
        </w:rPr>
        <w:t>С.Н. Нефедьев</w:t>
      </w:r>
    </w:p>
    <w:p w:rsidR="00B84B3D" w:rsidRPr="00B84B3D" w:rsidRDefault="00B84B3D" w:rsidP="00B84B3D">
      <w:pPr>
        <w:pStyle w:val="a5"/>
        <w:jc w:val="both"/>
        <w:rPr>
          <w:rFonts w:asciiTheme="minorHAnsi" w:hAnsiTheme="minorHAnsi" w:cstheme="minorHAnsi"/>
          <w:spacing w:val="1"/>
          <w:sz w:val="20"/>
          <w:szCs w:val="20"/>
        </w:rPr>
      </w:pPr>
    </w:p>
    <w:p w:rsidR="00B84B3D" w:rsidRPr="00B84B3D" w:rsidRDefault="00B84B3D" w:rsidP="00B84B3D">
      <w:pPr>
        <w:pStyle w:val="a5"/>
        <w:jc w:val="both"/>
        <w:rPr>
          <w:rFonts w:asciiTheme="minorHAnsi" w:hAnsiTheme="minorHAnsi" w:cstheme="minorHAnsi"/>
          <w:spacing w:val="1"/>
          <w:sz w:val="20"/>
          <w:szCs w:val="20"/>
        </w:rPr>
      </w:pPr>
    </w:p>
    <w:p w:rsidR="00B84B3D" w:rsidRPr="00B84B3D" w:rsidRDefault="00B84B3D" w:rsidP="00B84B3D">
      <w:pPr>
        <w:pStyle w:val="a5"/>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Pr>
          <w:rFonts w:asciiTheme="minorHAnsi" w:hAnsiTheme="minorHAnsi" w:cstheme="minorHAnsi"/>
          <w:spacing w:val="1"/>
          <w:sz w:val="20"/>
          <w:szCs w:val="20"/>
        </w:rPr>
        <w:tab/>
      </w:r>
      <w:r w:rsidRPr="00B84B3D">
        <w:rPr>
          <w:rFonts w:asciiTheme="minorHAnsi" w:hAnsiTheme="minorHAnsi" w:cstheme="minorHAnsi"/>
          <w:spacing w:val="1"/>
          <w:sz w:val="20"/>
          <w:szCs w:val="20"/>
        </w:rPr>
        <w:tab/>
      </w:r>
      <w:r w:rsidRPr="00B84B3D">
        <w:rPr>
          <w:rFonts w:asciiTheme="minorHAnsi" w:hAnsiTheme="minorHAnsi" w:cstheme="minorHAnsi"/>
          <w:spacing w:val="1"/>
          <w:sz w:val="20"/>
          <w:szCs w:val="20"/>
        </w:rPr>
        <w:tab/>
        <w:t xml:space="preserve">С.Н. Нефедьев </w:t>
      </w:r>
    </w:p>
    <w:p w:rsidR="00B84B3D" w:rsidRDefault="00B84B3D" w:rsidP="00B84B3D">
      <w:pPr>
        <w:shd w:val="clear" w:color="auto" w:fill="FFFFFF"/>
        <w:tabs>
          <w:tab w:val="left" w:pos="1013"/>
        </w:tabs>
        <w:ind w:firstLine="715"/>
        <w:jc w:val="both"/>
        <w:rPr>
          <w:rFonts w:ascii="Times New Roman" w:eastAsia="Times New Roman" w:hAnsi="Times New Roman" w:cs="Times New Roman"/>
          <w:color w:val="000000"/>
          <w:spacing w:val="1"/>
          <w:sz w:val="28"/>
          <w:szCs w:val="28"/>
        </w:rPr>
      </w:pPr>
    </w:p>
    <w:p w:rsidR="00B84B3D" w:rsidRPr="008828D6" w:rsidRDefault="00B84B3D" w:rsidP="00B84B3D">
      <w:pPr>
        <w:shd w:val="clear" w:color="auto" w:fill="FFFFFF"/>
        <w:tabs>
          <w:tab w:val="left" w:pos="1013"/>
        </w:tabs>
        <w:ind w:firstLine="715"/>
        <w:jc w:val="both"/>
        <w:rPr>
          <w:rFonts w:ascii="Times New Roman" w:hAnsi="Times New Roman" w:cs="Times New Roman"/>
          <w:sz w:val="28"/>
          <w:szCs w:val="28"/>
        </w:rPr>
      </w:pPr>
    </w:p>
    <w:p w:rsidR="00B84B3D" w:rsidRDefault="00B84B3D" w:rsidP="00B84B3D"/>
    <w:p w:rsidR="00B84B3D" w:rsidRDefault="00B84B3D" w:rsidP="00B84B3D"/>
    <w:p w:rsidR="00B84B3D" w:rsidRDefault="00B84B3D" w:rsidP="00B84B3D"/>
    <w:p w:rsidR="00B84B3D" w:rsidRDefault="00B84B3D" w:rsidP="00B84B3D"/>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D07E3A" w:rsidRPr="00D07E3A" w:rsidRDefault="00D07E3A" w:rsidP="00D07E3A">
      <w:pPr>
        <w:rPr>
          <w:rFonts w:cstheme="minorHAnsi"/>
          <w:sz w:val="20"/>
          <w:szCs w:val="20"/>
        </w:rPr>
      </w:pPr>
    </w:p>
    <w:p w:rsidR="00B84B3D" w:rsidRPr="00B84B3D" w:rsidRDefault="00B84B3D" w:rsidP="00B84B3D">
      <w:pPr>
        <w:pStyle w:val="ConsTitle"/>
        <w:widowControl/>
        <w:ind w:right="0"/>
        <w:jc w:val="center"/>
        <w:rPr>
          <w:rFonts w:asciiTheme="minorHAnsi" w:hAnsiTheme="minorHAnsi" w:cstheme="minorHAnsi"/>
          <w:sz w:val="20"/>
          <w:szCs w:val="20"/>
        </w:rPr>
      </w:pPr>
      <w:r w:rsidRPr="00B84B3D">
        <w:rPr>
          <w:rFonts w:asciiTheme="minorHAnsi" w:hAnsiTheme="minorHAnsi" w:cstheme="minorHAnsi"/>
          <w:sz w:val="20"/>
          <w:szCs w:val="20"/>
        </w:rPr>
        <w:t>РОССИЙСКАЯ ФЕДЕРАЦИЯ</w:t>
      </w:r>
    </w:p>
    <w:p w:rsidR="00B84B3D" w:rsidRPr="00B84B3D" w:rsidRDefault="00B84B3D" w:rsidP="00B84B3D">
      <w:pPr>
        <w:pStyle w:val="ConsTitle"/>
        <w:widowControl/>
        <w:ind w:right="0"/>
        <w:jc w:val="center"/>
        <w:rPr>
          <w:rFonts w:asciiTheme="minorHAnsi" w:hAnsiTheme="minorHAnsi" w:cstheme="minorHAnsi"/>
          <w:sz w:val="20"/>
          <w:szCs w:val="20"/>
        </w:rPr>
      </w:pPr>
      <w:r w:rsidRPr="00B84B3D">
        <w:rPr>
          <w:rFonts w:asciiTheme="minorHAnsi" w:hAnsiTheme="minorHAnsi" w:cstheme="minorHAnsi"/>
          <w:sz w:val="20"/>
          <w:szCs w:val="20"/>
        </w:rPr>
        <w:t>ИРКУТСКАЯ ОБЛАСТЬ</w:t>
      </w:r>
    </w:p>
    <w:p w:rsidR="00B84B3D" w:rsidRPr="00B84B3D" w:rsidRDefault="00B84B3D" w:rsidP="00B84B3D">
      <w:pPr>
        <w:pStyle w:val="ConsTitle"/>
        <w:widowControl/>
        <w:ind w:right="0"/>
        <w:jc w:val="center"/>
        <w:rPr>
          <w:rFonts w:asciiTheme="minorHAnsi" w:hAnsiTheme="minorHAnsi" w:cstheme="minorHAnsi"/>
          <w:sz w:val="20"/>
          <w:szCs w:val="20"/>
        </w:rPr>
      </w:pPr>
      <w:r w:rsidRPr="00B84B3D">
        <w:rPr>
          <w:rFonts w:asciiTheme="minorHAnsi" w:hAnsiTheme="minorHAnsi" w:cstheme="minorHAnsi"/>
          <w:sz w:val="20"/>
          <w:szCs w:val="20"/>
        </w:rPr>
        <w:t>БОХАНСКИЙ РАЙОН</w:t>
      </w:r>
    </w:p>
    <w:p w:rsidR="00B84B3D" w:rsidRPr="00B84B3D" w:rsidRDefault="00B84B3D" w:rsidP="00B84B3D">
      <w:pPr>
        <w:pStyle w:val="ConsTitle"/>
        <w:widowControl/>
        <w:ind w:right="0"/>
        <w:jc w:val="center"/>
        <w:rPr>
          <w:rFonts w:asciiTheme="minorHAnsi" w:hAnsiTheme="minorHAnsi" w:cstheme="minorHAnsi"/>
          <w:sz w:val="20"/>
          <w:szCs w:val="20"/>
        </w:rPr>
      </w:pPr>
      <w:r w:rsidRPr="00B84B3D">
        <w:rPr>
          <w:rFonts w:asciiTheme="minorHAnsi" w:hAnsiTheme="minorHAnsi" w:cstheme="minorHAnsi"/>
          <w:sz w:val="20"/>
          <w:szCs w:val="20"/>
        </w:rPr>
        <w:t>ДУМА</w:t>
      </w:r>
    </w:p>
    <w:p w:rsidR="00B84B3D" w:rsidRPr="00B84B3D" w:rsidRDefault="00B84B3D" w:rsidP="00B84B3D">
      <w:pPr>
        <w:pStyle w:val="ConsTitle"/>
        <w:widowControl/>
        <w:ind w:right="0"/>
        <w:jc w:val="center"/>
        <w:rPr>
          <w:rFonts w:asciiTheme="minorHAnsi" w:hAnsiTheme="minorHAnsi" w:cstheme="minorHAnsi"/>
          <w:sz w:val="20"/>
          <w:szCs w:val="20"/>
        </w:rPr>
      </w:pPr>
      <w:r w:rsidRPr="00B84B3D">
        <w:rPr>
          <w:rFonts w:asciiTheme="minorHAnsi" w:hAnsiTheme="minorHAnsi" w:cstheme="minorHAnsi"/>
          <w:sz w:val="20"/>
          <w:szCs w:val="20"/>
        </w:rPr>
        <w:t>МУНИЦИПАЛЬНОГО ОБРАЗОВАНИЯ «ОЛОНКИ»</w:t>
      </w:r>
    </w:p>
    <w:p w:rsidR="00B84B3D" w:rsidRPr="00B84B3D" w:rsidRDefault="00B84B3D" w:rsidP="00B84B3D">
      <w:pPr>
        <w:jc w:val="center"/>
        <w:rPr>
          <w:rFonts w:cstheme="minorHAnsi"/>
          <w:b/>
          <w:bCs/>
          <w:sz w:val="20"/>
          <w:szCs w:val="20"/>
        </w:rPr>
      </w:pPr>
    </w:p>
    <w:p w:rsidR="00B84B3D" w:rsidRPr="00B84B3D" w:rsidRDefault="00B84B3D" w:rsidP="00B84B3D">
      <w:pPr>
        <w:pStyle w:val="ConsTitle"/>
        <w:widowControl/>
        <w:ind w:right="0"/>
        <w:rPr>
          <w:rFonts w:asciiTheme="minorHAnsi" w:hAnsiTheme="minorHAnsi" w:cstheme="minorHAnsi"/>
          <w:sz w:val="20"/>
          <w:szCs w:val="20"/>
        </w:rPr>
      </w:pPr>
      <w:r w:rsidRPr="00B84B3D">
        <w:rPr>
          <w:rFonts w:asciiTheme="minorHAnsi" w:hAnsiTheme="minorHAnsi" w:cstheme="minorHAnsi"/>
          <w:sz w:val="20"/>
          <w:szCs w:val="20"/>
        </w:rPr>
        <w:t>девятнадцатая  сессия</w:t>
      </w:r>
      <w:r w:rsidRPr="00B84B3D">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sidRPr="00B84B3D">
        <w:rPr>
          <w:rFonts w:asciiTheme="minorHAnsi" w:hAnsiTheme="minorHAnsi" w:cstheme="minorHAnsi"/>
          <w:sz w:val="20"/>
          <w:szCs w:val="20"/>
        </w:rPr>
        <w:t xml:space="preserve">   </w:t>
      </w:r>
      <w:r>
        <w:rPr>
          <w:rFonts w:asciiTheme="minorHAnsi" w:hAnsiTheme="minorHAnsi" w:cstheme="minorHAnsi"/>
          <w:sz w:val="20"/>
          <w:szCs w:val="20"/>
        </w:rPr>
        <w:t xml:space="preserve">                 </w:t>
      </w:r>
      <w:r w:rsidRPr="00B84B3D">
        <w:rPr>
          <w:rFonts w:asciiTheme="minorHAnsi" w:hAnsiTheme="minorHAnsi" w:cstheme="minorHAnsi"/>
          <w:sz w:val="20"/>
          <w:szCs w:val="20"/>
        </w:rPr>
        <w:t xml:space="preserve">           третьего созыва</w:t>
      </w:r>
    </w:p>
    <w:p w:rsidR="00B84B3D" w:rsidRPr="00B84B3D" w:rsidRDefault="00B84B3D" w:rsidP="00B84B3D">
      <w:pPr>
        <w:pStyle w:val="ConsTitle"/>
        <w:widowControl/>
        <w:ind w:right="0"/>
        <w:rPr>
          <w:rFonts w:asciiTheme="minorHAnsi" w:hAnsiTheme="minorHAnsi" w:cstheme="minorHAnsi"/>
          <w:sz w:val="20"/>
          <w:szCs w:val="20"/>
        </w:rPr>
      </w:pPr>
    </w:p>
    <w:p w:rsidR="00B84B3D" w:rsidRPr="00B84B3D" w:rsidRDefault="00B84B3D" w:rsidP="00B84B3D">
      <w:pPr>
        <w:pStyle w:val="ConsTitle"/>
        <w:widowControl/>
        <w:ind w:right="0"/>
        <w:rPr>
          <w:rFonts w:asciiTheme="minorHAnsi" w:hAnsiTheme="minorHAnsi" w:cstheme="minorHAnsi"/>
          <w:sz w:val="20"/>
          <w:szCs w:val="20"/>
        </w:rPr>
      </w:pPr>
      <w:r w:rsidRPr="00B84B3D">
        <w:rPr>
          <w:rFonts w:asciiTheme="minorHAnsi" w:hAnsiTheme="minorHAnsi" w:cstheme="minorHAnsi"/>
          <w:sz w:val="20"/>
          <w:szCs w:val="20"/>
        </w:rPr>
        <w:t>от   26.05.2015 года</w:t>
      </w:r>
      <w:r w:rsidRPr="00B84B3D">
        <w:rPr>
          <w:rFonts w:asciiTheme="minorHAnsi" w:hAnsiTheme="minorHAnsi" w:cstheme="minorHAnsi"/>
          <w:sz w:val="20"/>
          <w:szCs w:val="20"/>
        </w:rPr>
        <w:tab/>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B84B3D">
        <w:rPr>
          <w:rFonts w:asciiTheme="minorHAnsi" w:hAnsiTheme="minorHAnsi" w:cstheme="minorHAnsi"/>
          <w:sz w:val="20"/>
          <w:szCs w:val="20"/>
        </w:rPr>
        <w:t xml:space="preserve">    с. Олонки</w:t>
      </w:r>
    </w:p>
    <w:p w:rsidR="00B84B3D" w:rsidRPr="00B84B3D" w:rsidRDefault="00B84B3D" w:rsidP="00B84B3D">
      <w:pPr>
        <w:pStyle w:val="ConsTitle"/>
        <w:widowControl/>
        <w:ind w:right="0"/>
        <w:rPr>
          <w:rFonts w:asciiTheme="minorHAnsi" w:hAnsiTheme="minorHAnsi" w:cstheme="minorHAnsi"/>
          <w:sz w:val="20"/>
          <w:szCs w:val="20"/>
        </w:rPr>
      </w:pPr>
    </w:p>
    <w:p w:rsidR="00B84B3D" w:rsidRPr="00B84B3D" w:rsidRDefault="00B84B3D" w:rsidP="00B84B3D">
      <w:pPr>
        <w:jc w:val="center"/>
        <w:rPr>
          <w:rFonts w:cstheme="minorHAnsi"/>
          <w:b/>
          <w:sz w:val="20"/>
          <w:szCs w:val="20"/>
        </w:rPr>
      </w:pPr>
      <w:r w:rsidRPr="00B84B3D">
        <w:rPr>
          <w:rFonts w:cstheme="minorHAnsi"/>
          <w:b/>
          <w:sz w:val="20"/>
          <w:szCs w:val="20"/>
        </w:rPr>
        <w:t>РЕШЕНИЕ № 80</w:t>
      </w:r>
    </w:p>
    <w:p w:rsidR="00B84B3D" w:rsidRPr="00B84B3D" w:rsidRDefault="00B84B3D" w:rsidP="00B84B3D">
      <w:pPr>
        <w:jc w:val="center"/>
        <w:rPr>
          <w:rFonts w:cstheme="minorHAnsi"/>
          <w:b/>
          <w:bCs/>
          <w:sz w:val="20"/>
          <w:szCs w:val="20"/>
        </w:rPr>
      </w:pPr>
    </w:p>
    <w:p w:rsidR="00B84B3D" w:rsidRPr="00B84B3D" w:rsidRDefault="00B84B3D" w:rsidP="00B84B3D">
      <w:pPr>
        <w:jc w:val="both"/>
        <w:rPr>
          <w:rFonts w:cstheme="minorHAnsi"/>
          <w:sz w:val="20"/>
          <w:szCs w:val="20"/>
        </w:rPr>
      </w:pPr>
      <w:r w:rsidRPr="00B84B3D">
        <w:rPr>
          <w:rFonts w:cstheme="minorHAnsi"/>
          <w:sz w:val="20"/>
          <w:szCs w:val="20"/>
        </w:rPr>
        <w:t xml:space="preserve">«Об утверждении «Положения о порядке </w:t>
      </w:r>
    </w:p>
    <w:p w:rsidR="00B84B3D" w:rsidRPr="00B84B3D" w:rsidRDefault="00B84B3D" w:rsidP="00B84B3D">
      <w:pPr>
        <w:jc w:val="both"/>
        <w:rPr>
          <w:rFonts w:cstheme="minorHAnsi"/>
          <w:sz w:val="20"/>
          <w:szCs w:val="20"/>
        </w:rPr>
      </w:pPr>
      <w:r w:rsidRPr="00B84B3D">
        <w:rPr>
          <w:rFonts w:cstheme="minorHAnsi"/>
          <w:sz w:val="20"/>
          <w:szCs w:val="20"/>
        </w:rPr>
        <w:t xml:space="preserve">организации и проведения  </w:t>
      </w:r>
      <w:proofErr w:type="gramStart"/>
      <w:r w:rsidRPr="00B84B3D">
        <w:rPr>
          <w:rFonts w:cstheme="minorHAnsi"/>
          <w:sz w:val="20"/>
          <w:szCs w:val="20"/>
        </w:rPr>
        <w:t>публичных</w:t>
      </w:r>
      <w:proofErr w:type="gramEnd"/>
      <w:r w:rsidRPr="00B84B3D">
        <w:rPr>
          <w:rFonts w:cstheme="minorHAnsi"/>
          <w:sz w:val="20"/>
          <w:szCs w:val="20"/>
        </w:rPr>
        <w:t xml:space="preserve"> </w:t>
      </w:r>
    </w:p>
    <w:p w:rsidR="00B84B3D" w:rsidRPr="00B84B3D" w:rsidRDefault="00B84B3D" w:rsidP="00B84B3D">
      <w:pPr>
        <w:jc w:val="both"/>
        <w:rPr>
          <w:rFonts w:cstheme="minorHAnsi"/>
          <w:sz w:val="20"/>
          <w:szCs w:val="20"/>
        </w:rPr>
      </w:pPr>
      <w:r w:rsidRPr="00B84B3D">
        <w:rPr>
          <w:rFonts w:cstheme="minorHAnsi"/>
          <w:sz w:val="20"/>
          <w:szCs w:val="20"/>
        </w:rPr>
        <w:t xml:space="preserve">слушаний в </w:t>
      </w:r>
      <w:proofErr w:type="gramStart"/>
      <w:r w:rsidRPr="00B84B3D">
        <w:rPr>
          <w:rFonts w:cstheme="minorHAnsi"/>
          <w:sz w:val="20"/>
          <w:szCs w:val="20"/>
        </w:rPr>
        <w:t>муниципальном</w:t>
      </w:r>
      <w:proofErr w:type="gramEnd"/>
      <w:r w:rsidRPr="00B84B3D">
        <w:rPr>
          <w:rFonts w:cstheme="minorHAnsi"/>
          <w:sz w:val="20"/>
          <w:szCs w:val="20"/>
        </w:rPr>
        <w:t xml:space="preserve"> </w:t>
      </w:r>
    </w:p>
    <w:p w:rsidR="00B84B3D" w:rsidRPr="00B84B3D" w:rsidRDefault="00B84B3D" w:rsidP="00B84B3D">
      <w:pPr>
        <w:jc w:val="both"/>
        <w:rPr>
          <w:rFonts w:cstheme="minorHAnsi"/>
          <w:sz w:val="20"/>
          <w:szCs w:val="20"/>
        </w:rPr>
      </w:pPr>
      <w:proofErr w:type="gramStart"/>
      <w:r w:rsidRPr="00B84B3D">
        <w:rPr>
          <w:rFonts w:cstheme="minorHAnsi"/>
          <w:sz w:val="20"/>
          <w:szCs w:val="20"/>
        </w:rPr>
        <w:t>образовании</w:t>
      </w:r>
      <w:proofErr w:type="gramEnd"/>
      <w:r w:rsidRPr="00B84B3D">
        <w:rPr>
          <w:rFonts w:cstheme="minorHAnsi"/>
          <w:sz w:val="20"/>
          <w:szCs w:val="20"/>
        </w:rPr>
        <w:t xml:space="preserve"> «Олонки»»</w:t>
      </w:r>
    </w:p>
    <w:p w:rsidR="00B84B3D" w:rsidRPr="00B84B3D" w:rsidRDefault="00B84B3D" w:rsidP="00B84B3D">
      <w:pPr>
        <w:pStyle w:val="consplusnormal0"/>
        <w:spacing w:before="0" w:after="0"/>
        <w:rPr>
          <w:rFonts w:asciiTheme="minorHAnsi" w:hAnsiTheme="minorHAnsi" w:cstheme="minorHAnsi"/>
          <w:color w:val="0D0D0D"/>
          <w:sz w:val="20"/>
          <w:szCs w:val="20"/>
        </w:rPr>
      </w:pPr>
    </w:p>
    <w:p w:rsidR="00B84B3D" w:rsidRPr="00B84B3D" w:rsidRDefault="00B84B3D" w:rsidP="00B84B3D">
      <w:pPr>
        <w:pStyle w:val="tekstob"/>
        <w:ind w:firstLine="539"/>
        <w:jc w:val="both"/>
        <w:rPr>
          <w:rFonts w:asciiTheme="minorHAnsi" w:hAnsiTheme="minorHAnsi" w:cstheme="minorHAnsi"/>
          <w:sz w:val="20"/>
          <w:szCs w:val="20"/>
          <w:lang w:eastAsia="en-US"/>
        </w:rPr>
      </w:pPr>
      <w:r w:rsidRPr="00B84B3D">
        <w:rPr>
          <w:rFonts w:asciiTheme="minorHAnsi" w:hAnsiTheme="minorHAnsi" w:cstheme="minorHAnsi"/>
          <w:sz w:val="20"/>
          <w:szCs w:val="20"/>
        </w:rPr>
        <w:t>В целях обеспечения прав граждан на осуществление местного самоуправления, в соответствии со ст. 28  Федерального закона "Об общих принципах организации местного самоуправления в Российской Федерации" от 06.10.2003 N 131-ФЗ, Дума муниципального образования «Олонки»</w:t>
      </w:r>
      <w:r w:rsidRPr="00B84B3D">
        <w:rPr>
          <w:rFonts w:asciiTheme="minorHAnsi" w:hAnsiTheme="minorHAnsi" w:cstheme="minorHAnsi"/>
          <w:sz w:val="20"/>
          <w:szCs w:val="20"/>
          <w:lang w:eastAsia="en-US"/>
        </w:rPr>
        <w:t xml:space="preserve">, </w:t>
      </w:r>
    </w:p>
    <w:p w:rsidR="00B84B3D" w:rsidRPr="00B84B3D" w:rsidRDefault="00B84B3D" w:rsidP="00B84B3D">
      <w:pPr>
        <w:autoSpaceDE w:val="0"/>
        <w:autoSpaceDN w:val="0"/>
        <w:adjustRightInd w:val="0"/>
        <w:ind w:firstLine="539"/>
        <w:jc w:val="center"/>
        <w:rPr>
          <w:rFonts w:cstheme="minorHAnsi"/>
          <w:b/>
          <w:sz w:val="20"/>
          <w:szCs w:val="20"/>
        </w:rPr>
      </w:pPr>
      <w:r w:rsidRPr="00B84B3D">
        <w:rPr>
          <w:rFonts w:cstheme="minorHAnsi"/>
          <w:b/>
          <w:sz w:val="20"/>
          <w:szCs w:val="20"/>
        </w:rPr>
        <w:t>РЕШИЛА:</w:t>
      </w:r>
    </w:p>
    <w:p w:rsidR="00B84B3D" w:rsidRPr="00B84B3D" w:rsidRDefault="00B84B3D" w:rsidP="00B84B3D">
      <w:pPr>
        <w:pStyle w:val="11"/>
        <w:ind w:firstLine="851"/>
        <w:jc w:val="both"/>
        <w:rPr>
          <w:rFonts w:asciiTheme="minorHAnsi" w:hAnsiTheme="minorHAnsi" w:cstheme="minorHAnsi"/>
          <w:sz w:val="20"/>
          <w:szCs w:val="20"/>
        </w:rPr>
      </w:pPr>
    </w:p>
    <w:p w:rsidR="00B84B3D" w:rsidRPr="00B84B3D" w:rsidRDefault="00B84B3D" w:rsidP="00B84B3D">
      <w:pPr>
        <w:pStyle w:val="tekstob"/>
        <w:spacing w:before="0" w:beforeAutospacing="0" w:after="0" w:afterAutospacing="0"/>
        <w:ind w:firstLine="539"/>
        <w:jc w:val="both"/>
        <w:rPr>
          <w:rFonts w:asciiTheme="minorHAnsi" w:hAnsiTheme="minorHAnsi" w:cstheme="minorHAnsi"/>
          <w:sz w:val="20"/>
          <w:szCs w:val="20"/>
        </w:rPr>
      </w:pPr>
      <w:r w:rsidRPr="00B84B3D">
        <w:rPr>
          <w:rFonts w:asciiTheme="minorHAnsi" w:hAnsiTheme="minorHAnsi" w:cstheme="minorHAnsi"/>
          <w:sz w:val="20"/>
          <w:szCs w:val="20"/>
        </w:rPr>
        <w:t>1. Утвердить «Положение о порядке организации и проведения публичных слушаний в муниципальном образовании «Олонки»» в новой редакции. (Приложение 1)</w:t>
      </w:r>
    </w:p>
    <w:p w:rsidR="00B84B3D" w:rsidRPr="00B84B3D" w:rsidRDefault="00B84B3D" w:rsidP="00B84B3D">
      <w:pPr>
        <w:ind w:firstLine="567"/>
        <w:jc w:val="both"/>
        <w:rPr>
          <w:rFonts w:cstheme="minorHAnsi"/>
          <w:sz w:val="20"/>
          <w:szCs w:val="20"/>
        </w:rPr>
      </w:pPr>
      <w:r w:rsidRPr="00B84B3D">
        <w:rPr>
          <w:rFonts w:cstheme="minorHAnsi"/>
          <w:sz w:val="20"/>
          <w:szCs w:val="20"/>
        </w:rPr>
        <w:t>2. Решение Думы от 14.06.2006 г. № 30 «Об утверждении Положения о порядке организации и проведения публичных слушаний в муниципальном образовании «Олонки»» признать утратившим силу.</w:t>
      </w:r>
    </w:p>
    <w:p w:rsidR="00B84B3D" w:rsidRPr="00B84B3D" w:rsidRDefault="00B84B3D" w:rsidP="00B84B3D">
      <w:pPr>
        <w:ind w:firstLine="567"/>
        <w:jc w:val="both"/>
        <w:rPr>
          <w:rFonts w:cstheme="minorHAnsi"/>
          <w:sz w:val="20"/>
          <w:szCs w:val="20"/>
        </w:rPr>
      </w:pPr>
      <w:r w:rsidRPr="00B84B3D">
        <w:rPr>
          <w:rFonts w:cstheme="minorHAnsi"/>
          <w:sz w:val="20"/>
          <w:szCs w:val="20"/>
        </w:rPr>
        <w:t>3. Настоящее решение Думы вступает в силу с момента официального опубликования.</w:t>
      </w:r>
    </w:p>
    <w:p w:rsidR="00B84B3D" w:rsidRPr="00B84B3D" w:rsidRDefault="00B84B3D" w:rsidP="00B84B3D">
      <w:pPr>
        <w:jc w:val="both"/>
        <w:rPr>
          <w:rFonts w:cstheme="minorHAnsi"/>
          <w:sz w:val="20"/>
          <w:szCs w:val="20"/>
        </w:rPr>
      </w:pPr>
    </w:p>
    <w:p w:rsidR="00B84B3D" w:rsidRPr="00B84B3D" w:rsidRDefault="00B84B3D" w:rsidP="00B84B3D">
      <w:pPr>
        <w:jc w:val="both"/>
        <w:rPr>
          <w:rFonts w:cstheme="minorHAnsi"/>
          <w:sz w:val="20"/>
          <w:szCs w:val="20"/>
        </w:rPr>
      </w:pPr>
      <w:r w:rsidRPr="00B84B3D">
        <w:rPr>
          <w:rFonts w:cstheme="minorHAnsi"/>
          <w:sz w:val="20"/>
          <w:szCs w:val="20"/>
        </w:rPr>
        <w:t>П</w:t>
      </w:r>
      <w:r>
        <w:rPr>
          <w:rFonts w:cstheme="minorHAnsi"/>
          <w:sz w:val="20"/>
          <w:szCs w:val="20"/>
        </w:rPr>
        <w:t>редседатель Думы МО «Олонки»</w:t>
      </w:r>
      <w:r>
        <w:rPr>
          <w:rFonts w:cstheme="minorHAnsi"/>
          <w:sz w:val="20"/>
          <w:szCs w:val="20"/>
        </w:rPr>
        <w:tab/>
      </w:r>
      <w:r>
        <w:rPr>
          <w:rFonts w:cstheme="minorHAnsi"/>
          <w:sz w:val="20"/>
          <w:szCs w:val="20"/>
        </w:rPr>
        <w:tab/>
      </w:r>
      <w:r w:rsidRPr="00B84B3D">
        <w:rPr>
          <w:rFonts w:cstheme="minorHAnsi"/>
          <w:sz w:val="20"/>
          <w:szCs w:val="20"/>
        </w:rPr>
        <w:tab/>
        <w:t>С.Н.Нефедьев</w:t>
      </w:r>
    </w:p>
    <w:p w:rsidR="00B84B3D" w:rsidRPr="00B84B3D" w:rsidRDefault="00B84B3D" w:rsidP="00B84B3D">
      <w:pPr>
        <w:jc w:val="both"/>
        <w:rPr>
          <w:rFonts w:cstheme="minorHAnsi"/>
          <w:sz w:val="20"/>
          <w:szCs w:val="20"/>
        </w:rPr>
      </w:pPr>
    </w:p>
    <w:p w:rsidR="00B84B3D" w:rsidRPr="00B84B3D" w:rsidRDefault="00B84B3D" w:rsidP="00B84B3D">
      <w:pPr>
        <w:rPr>
          <w:rFonts w:cstheme="minorHAnsi"/>
          <w:sz w:val="20"/>
          <w:szCs w:val="20"/>
        </w:rPr>
      </w:pPr>
      <w:r w:rsidRPr="00B84B3D">
        <w:rPr>
          <w:rFonts w:cstheme="minorHAnsi"/>
          <w:sz w:val="20"/>
          <w:szCs w:val="20"/>
        </w:rPr>
        <w:t>Глава МО</w:t>
      </w:r>
      <w:r>
        <w:rPr>
          <w:rFonts w:cstheme="minorHAnsi"/>
          <w:sz w:val="20"/>
          <w:szCs w:val="20"/>
        </w:rPr>
        <w:t xml:space="preserve"> «Олонки»</w:t>
      </w:r>
      <w:r>
        <w:rPr>
          <w:rFonts w:cstheme="minorHAnsi"/>
          <w:sz w:val="20"/>
          <w:szCs w:val="20"/>
        </w:rPr>
        <w:tab/>
      </w:r>
      <w:r>
        <w:rPr>
          <w:rFonts w:cstheme="minorHAnsi"/>
          <w:sz w:val="20"/>
          <w:szCs w:val="20"/>
        </w:rPr>
        <w:tab/>
      </w:r>
      <w:r>
        <w:rPr>
          <w:rFonts w:cstheme="minorHAnsi"/>
          <w:sz w:val="20"/>
          <w:szCs w:val="20"/>
        </w:rPr>
        <w:tab/>
      </w:r>
      <w:r w:rsidRPr="00B84B3D">
        <w:rPr>
          <w:rFonts w:cstheme="minorHAnsi"/>
          <w:sz w:val="20"/>
          <w:szCs w:val="20"/>
        </w:rPr>
        <w:tab/>
      </w:r>
      <w:r w:rsidRPr="00B84B3D">
        <w:rPr>
          <w:rFonts w:cstheme="minorHAnsi"/>
          <w:sz w:val="20"/>
          <w:szCs w:val="20"/>
        </w:rPr>
        <w:tab/>
        <w:t>С.Н.Нефедьев</w:t>
      </w:r>
    </w:p>
    <w:p w:rsidR="00B84B3D" w:rsidRPr="00B84B3D" w:rsidRDefault="00B84B3D" w:rsidP="00B84B3D">
      <w:pPr>
        <w:rPr>
          <w:rFonts w:cstheme="minorHAnsi"/>
          <w:sz w:val="20"/>
          <w:szCs w:val="20"/>
        </w:rPr>
      </w:pPr>
    </w:p>
    <w:p w:rsidR="00B84B3D" w:rsidRPr="00B84B3D" w:rsidRDefault="00B84B3D" w:rsidP="00B84B3D">
      <w:pPr>
        <w:rPr>
          <w:rFonts w:cstheme="minorHAnsi"/>
          <w:sz w:val="20"/>
          <w:szCs w:val="20"/>
        </w:rPr>
      </w:pPr>
    </w:p>
    <w:p w:rsidR="00B84B3D" w:rsidRPr="00B84B3D" w:rsidRDefault="00B84B3D" w:rsidP="00B84B3D">
      <w:pPr>
        <w:pStyle w:val="tekstvpr"/>
        <w:jc w:val="right"/>
        <w:rPr>
          <w:rFonts w:asciiTheme="minorHAnsi" w:hAnsiTheme="minorHAnsi" w:cstheme="minorHAnsi"/>
          <w:color w:val="FF0000"/>
          <w:sz w:val="20"/>
          <w:szCs w:val="20"/>
        </w:rPr>
      </w:pPr>
      <w:r w:rsidRPr="00B84B3D">
        <w:rPr>
          <w:rFonts w:asciiTheme="minorHAnsi" w:hAnsiTheme="minorHAnsi" w:cstheme="minorHAnsi"/>
          <w:sz w:val="20"/>
          <w:szCs w:val="20"/>
        </w:rPr>
        <w:lastRenderedPageBreak/>
        <w:t xml:space="preserve">Приложение 1  </w:t>
      </w:r>
      <w:r w:rsidRPr="00B84B3D">
        <w:rPr>
          <w:rFonts w:asciiTheme="minorHAnsi" w:hAnsiTheme="minorHAnsi" w:cstheme="minorHAnsi"/>
          <w:sz w:val="20"/>
          <w:szCs w:val="20"/>
        </w:rPr>
        <w:br/>
        <w:t xml:space="preserve">к решению Думы МО «Олонки» </w:t>
      </w:r>
      <w:r w:rsidRPr="00B84B3D">
        <w:rPr>
          <w:rFonts w:asciiTheme="minorHAnsi" w:hAnsiTheme="minorHAnsi" w:cstheme="minorHAnsi"/>
          <w:sz w:val="20"/>
          <w:szCs w:val="20"/>
        </w:rPr>
        <w:br/>
        <w:t>от 26 мая 2006 г. N 80</w:t>
      </w:r>
    </w:p>
    <w:p w:rsidR="00B84B3D" w:rsidRPr="00B84B3D" w:rsidRDefault="00B84B3D" w:rsidP="00B84B3D">
      <w:pPr>
        <w:pStyle w:val="3"/>
        <w:spacing w:before="0" w:line="240" w:lineRule="auto"/>
        <w:jc w:val="center"/>
        <w:rPr>
          <w:rFonts w:asciiTheme="minorHAnsi" w:hAnsiTheme="minorHAnsi" w:cstheme="minorHAnsi"/>
          <w:b w:val="0"/>
          <w:color w:val="auto"/>
          <w:sz w:val="20"/>
          <w:szCs w:val="20"/>
        </w:rPr>
      </w:pPr>
      <w:r w:rsidRPr="00B84B3D">
        <w:rPr>
          <w:rFonts w:asciiTheme="minorHAnsi" w:hAnsiTheme="minorHAnsi" w:cstheme="minorHAnsi"/>
          <w:b w:val="0"/>
          <w:color w:val="auto"/>
          <w:sz w:val="20"/>
          <w:szCs w:val="20"/>
        </w:rPr>
        <w:t>ПОЛОЖЕНИЕ</w:t>
      </w:r>
    </w:p>
    <w:p w:rsidR="00B84B3D" w:rsidRPr="00B84B3D" w:rsidRDefault="00B84B3D" w:rsidP="00B84B3D">
      <w:pPr>
        <w:jc w:val="center"/>
        <w:rPr>
          <w:rFonts w:cstheme="minorHAnsi"/>
          <w:sz w:val="20"/>
          <w:szCs w:val="20"/>
        </w:rPr>
      </w:pPr>
      <w:r w:rsidRPr="00B84B3D">
        <w:rPr>
          <w:rFonts w:cstheme="minorHAnsi"/>
          <w:sz w:val="20"/>
          <w:szCs w:val="20"/>
        </w:rPr>
        <w:t>о порядке организации и проведения</w:t>
      </w:r>
    </w:p>
    <w:p w:rsidR="00B84B3D" w:rsidRPr="00B84B3D" w:rsidRDefault="00B84B3D" w:rsidP="00B84B3D">
      <w:pPr>
        <w:jc w:val="center"/>
        <w:rPr>
          <w:rFonts w:cstheme="minorHAnsi"/>
          <w:sz w:val="20"/>
          <w:szCs w:val="20"/>
        </w:rPr>
      </w:pPr>
      <w:r w:rsidRPr="00B84B3D">
        <w:rPr>
          <w:rFonts w:cstheme="minorHAnsi"/>
          <w:sz w:val="20"/>
          <w:szCs w:val="20"/>
        </w:rPr>
        <w:t>публичных слушаний в муниципальном образовании «Олонки»</w:t>
      </w:r>
    </w:p>
    <w:p w:rsidR="00B84B3D" w:rsidRPr="00B84B3D" w:rsidRDefault="00B84B3D" w:rsidP="00B84B3D">
      <w:pPr>
        <w:pStyle w:val="4"/>
        <w:jc w:val="center"/>
        <w:rPr>
          <w:rFonts w:asciiTheme="minorHAnsi" w:hAnsiTheme="minorHAnsi" w:cstheme="minorHAnsi"/>
          <w:b w:val="0"/>
          <w:i w:val="0"/>
          <w:color w:val="auto"/>
          <w:sz w:val="20"/>
          <w:szCs w:val="20"/>
        </w:rPr>
      </w:pPr>
      <w:r w:rsidRPr="00B84B3D">
        <w:rPr>
          <w:rFonts w:asciiTheme="minorHAnsi" w:hAnsiTheme="minorHAnsi" w:cstheme="minorHAnsi"/>
          <w:b w:val="0"/>
          <w:i w:val="0"/>
          <w:color w:val="auto"/>
          <w:sz w:val="20"/>
          <w:szCs w:val="20"/>
        </w:rPr>
        <w:t>1. Общие положения</w:t>
      </w:r>
    </w:p>
    <w:p w:rsidR="00B84B3D" w:rsidRPr="00B84B3D" w:rsidRDefault="00B84B3D" w:rsidP="00B84B3D">
      <w:pPr>
        <w:rPr>
          <w:rFonts w:cstheme="minorHAnsi"/>
          <w:sz w:val="20"/>
          <w:szCs w:val="20"/>
        </w:rPr>
      </w:pP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xml:space="preserve">1.1. Настоящее Положение в соответствии с Федеральным </w:t>
      </w:r>
      <w:hyperlink r:id="rId8" w:history="1">
        <w:r w:rsidRPr="00B84B3D">
          <w:rPr>
            <w:rStyle w:val="ac"/>
            <w:rFonts w:asciiTheme="minorHAnsi" w:hAnsiTheme="minorHAnsi" w:cstheme="minorHAnsi"/>
            <w:sz w:val="20"/>
            <w:szCs w:val="20"/>
          </w:rPr>
          <w:t>законом</w:t>
        </w:r>
      </w:hyperlink>
      <w:r w:rsidRPr="00B84B3D">
        <w:rPr>
          <w:rFonts w:asciiTheme="minorHAnsi" w:hAnsiTheme="minorHAnsi" w:cstheme="minorHAnsi"/>
          <w:sz w:val="20"/>
          <w:szCs w:val="20"/>
        </w:rPr>
        <w:t xml:space="preserve"> от 6 октября 2003 г. N 131-ФЗ "Об общих принципах организации местного самоуправления в Российской Федерации", Уставом муниципального образования «Олонки» устанавливает порядок организации и проведения публичных слушаний в сельском поселении.</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1.2. Публичные слушания - это форма непосредственного участия населения в осуществлении местного самоуправления. Участие в слушании является свободным и добровольным.</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1.3. Подготовка, проведение и определение результатов публичных слушаний осуществляются открыто и гласно.</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1.4.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1.5. Финансирование публичных слушаний осуществляется за счет средств бюджета сельского поселения.</w:t>
      </w:r>
    </w:p>
    <w:p w:rsidR="00B84B3D" w:rsidRPr="00B84B3D" w:rsidRDefault="00B84B3D" w:rsidP="00B84B3D">
      <w:pPr>
        <w:pStyle w:val="4"/>
        <w:jc w:val="center"/>
        <w:rPr>
          <w:rFonts w:asciiTheme="minorHAnsi" w:hAnsiTheme="minorHAnsi" w:cstheme="minorHAnsi"/>
          <w:b w:val="0"/>
          <w:i w:val="0"/>
          <w:color w:val="auto"/>
          <w:sz w:val="20"/>
          <w:szCs w:val="20"/>
        </w:rPr>
      </w:pPr>
      <w:r w:rsidRPr="00B84B3D">
        <w:rPr>
          <w:rFonts w:asciiTheme="minorHAnsi" w:hAnsiTheme="minorHAnsi" w:cstheme="minorHAnsi"/>
          <w:b w:val="0"/>
          <w:i w:val="0"/>
          <w:color w:val="auto"/>
          <w:sz w:val="20"/>
          <w:szCs w:val="20"/>
        </w:rPr>
        <w:t>2. Цели и задачи организации публичных слушаний</w:t>
      </w:r>
    </w:p>
    <w:p w:rsidR="00B84B3D" w:rsidRPr="00B84B3D" w:rsidRDefault="00B84B3D" w:rsidP="00B84B3D">
      <w:pPr>
        <w:rPr>
          <w:rFonts w:cstheme="minorHAnsi"/>
          <w:sz w:val="20"/>
          <w:szCs w:val="20"/>
        </w:rPr>
      </w:pP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2.1. Целью проведения публичных слушаний является: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обеспечение реализации прав граждан, постоянно или преимущественно проживающих на территории сельского поселения, на непосредственное участие в осуществлении местного самоуправления.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2.2. Задачами публичного слушания являются: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доведение до населения сельского поселения полной и точной информации о проектах правовых актов Думы муниципального образования или главы сельского поселения, а также вопросов, выносимых на публичное слушание;</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обсуждение и выяснение мнений населения по проектам нормативных правовых актов органов местного самоуправления муниципального образования и вопросам, выносимым на публичные слушания;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lastRenderedPageBreak/>
        <w:t>- оценка отношения населения сельского поселения к рассматриваемым проектам правовых актов Думы и главы муниципального образования, а также вопросам, выносимым на публичные слушания;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выявление предложений и рекомендаций со стороны населения по важнейшим мероприятиям, проводимым органами местного самоуправления, затрагивающим интересы населения сельского поселения.</w:t>
      </w:r>
    </w:p>
    <w:p w:rsidR="00B84B3D" w:rsidRPr="00B84B3D" w:rsidRDefault="00B84B3D" w:rsidP="00B84B3D">
      <w:pPr>
        <w:pStyle w:val="tekstob"/>
        <w:jc w:val="center"/>
        <w:rPr>
          <w:rFonts w:asciiTheme="minorHAnsi" w:hAnsiTheme="minorHAnsi" w:cstheme="minorHAnsi"/>
          <w:sz w:val="20"/>
          <w:szCs w:val="20"/>
        </w:rPr>
      </w:pPr>
      <w:r w:rsidRPr="00B84B3D">
        <w:rPr>
          <w:rFonts w:asciiTheme="minorHAnsi" w:hAnsiTheme="minorHAnsi" w:cstheme="minorHAnsi"/>
          <w:sz w:val="20"/>
          <w:szCs w:val="20"/>
        </w:rPr>
        <w:t>3. Проекты муниципальных правовых актов и вопросы, подлежащие вынесению на публичные слушания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3.1. На публичные слушания выносятся: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xml:space="preserve">-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9" w:history="1">
        <w:r w:rsidRPr="00B84B3D">
          <w:rPr>
            <w:rStyle w:val="ac"/>
            <w:rFonts w:asciiTheme="minorHAnsi" w:hAnsiTheme="minorHAnsi" w:cstheme="minorHAnsi"/>
            <w:sz w:val="20"/>
            <w:szCs w:val="20"/>
          </w:rPr>
          <w:t>Конституцией Российской Федерации</w:t>
        </w:r>
      </w:hyperlink>
      <w:r w:rsidRPr="00B84B3D">
        <w:rPr>
          <w:rFonts w:asciiTheme="minorHAnsi" w:hAnsiTheme="minorHAnsi" w:cstheme="minorHAnsi"/>
          <w:sz w:val="20"/>
          <w:szCs w:val="20"/>
        </w:rPr>
        <w:t>, федеральными законами;</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проект местного бюджета и отчет о его исполнении;</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proofErr w:type="gramStart"/>
      <w:r w:rsidRPr="00B84B3D">
        <w:rPr>
          <w:rFonts w:asciiTheme="minorHAnsi" w:hAnsiTheme="minorHAnsi" w:cstheme="minorHAnsi"/>
          <w:sz w:val="20"/>
          <w:szCs w:val="20"/>
        </w:rPr>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0" w:history="1">
        <w:r w:rsidRPr="00B84B3D">
          <w:rPr>
            <w:rStyle w:val="ac"/>
            <w:rFonts w:asciiTheme="minorHAnsi" w:hAnsiTheme="minorHAnsi" w:cstheme="minorHAnsi"/>
            <w:sz w:val="20"/>
            <w:szCs w:val="20"/>
          </w:rPr>
          <w:t>Градостроительным кодексом Российской Федерации</w:t>
        </w:r>
      </w:hyperlink>
      <w:r w:rsidRPr="00B84B3D">
        <w:rPr>
          <w:rFonts w:asciiTheme="minorHAnsi" w:hAnsiTheme="minorHAnsi" w:cstheme="minorHAnsi"/>
          <w:sz w:val="20"/>
          <w:szCs w:val="20"/>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B84B3D">
        <w:rPr>
          <w:rFonts w:asciiTheme="minorHAnsi" w:hAnsiTheme="minorHAnsi" w:cstheme="minorHAnsi"/>
          <w:sz w:val="20"/>
          <w:szCs w:val="20"/>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вопросы о преобразовании муниципального образования.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p>
    <w:p w:rsidR="00B84B3D" w:rsidRPr="00B84B3D" w:rsidRDefault="00B84B3D" w:rsidP="00B84B3D">
      <w:pPr>
        <w:pStyle w:val="4"/>
        <w:jc w:val="center"/>
        <w:rPr>
          <w:rFonts w:asciiTheme="minorHAnsi" w:hAnsiTheme="minorHAnsi" w:cstheme="minorHAnsi"/>
          <w:b w:val="0"/>
          <w:i w:val="0"/>
          <w:color w:val="auto"/>
          <w:sz w:val="20"/>
          <w:szCs w:val="20"/>
        </w:rPr>
      </w:pPr>
      <w:r w:rsidRPr="00B84B3D">
        <w:rPr>
          <w:rFonts w:asciiTheme="minorHAnsi" w:hAnsiTheme="minorHAnsi" w:cstheme="minorHAnsi"/>
          <w:b w:val="0"/>
          <w:i w:val="0"/>
          <w:color w:val="auto"/>
          <w:sz w:val="20"/>
          <w:szCs w:val="20"/>
        </w:rPr>
        <w:t>4. Инициатива проведения публичных слушаний</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lastRenderedPageBreak/>
        <w:t>4.1. Инициатором проведения публичных слушаний могут выступить население сельского поселения, Дума муниципального образования, глава поселения.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xml:space="preserve">4.2. В состав </w:t>
      </w:r>
      <w:proofErr w:type="gramStart"/>
      <w:r w:rsidRPr="00B84B3D">
        <w:rPr>
          <w:rFonts w:asciiTheme="minorHAnsi" w:hAnsiTheme="minorHAnsi" w:cstheme="minorHAnsi"/>
          <w:sz w:val="20"/>
          <w:szCs w:val="20"/>
        </w:rPr>
        <w:t>субъектов, инициирующих проведение публичных слушаний в сельском поселении от имени населения могут</w:t>
      </w:r>
      <w:proofErr w:type="gramEnd"/>
      <w:r w:rsidRPr="00B84B3D">
        <w:rPr>
          <w:rFonts w:asciiTheme="minorHAnsi" w:hAnsiTheme="minorHAnsi" w:cstheme="minorHAnsi"/>
          <w:sz w:val="20"/>
          <w:szCs w:val="20"/>
        </w:rPr>
        <w:t xml:space="preserve"> быть включены:</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инициативная группа по проведению публичных слушаний, состоящая из жителей сельского поселения, обладающих активным избирательным правом на выборах в органы местного самоуправления данного сельского поселения;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общественные объединения;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местные региональные отделения партий, профессиональных и творческих союзов, действующие на территории сельского поселения;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органы территориального общественного самоуправления.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4.3. Каждый гражданин или группа граждан, обладающие активным избирательным правом на выборах в органы местного самоуправления сельского поселения, вправе образовать инициативную группу по проведению публичных слушаний в количестве 15 человек, имеющих право на участие на выборах в органы местного самоуправления сельского поселения.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xml:space="preserve">4.4. В случае если инициатором проведения публичных слушаний выступает общественное объединение, местное и региональное отделение партий, профессиональный или творческий союз, территориальное общественное самоуправление, действующие на территории сельского поселения, то соответствующий руководящий орган этого общественного </w:t>
      </w:r>
      <w:proofErr w:type="gramStart"/>
      <w:r w:rsidRPr="00B84B3D">
        <w:rPr>
          <w:rFonts w:asciiTheme="minorHAnsi" w:hAnsiTheme="minorHAnsi" w:cstheme="minorHAnsi"/>
          <w:sz w:val="20"/>
          <w:szCs w:val="20"/>
        </w:rPr>
        <w:t>объединения</w:t>
      </w:r>
      <w:proofErr w:type="gramEnd"/>
      <w:r w:rsidRPr="00B84B3D">
        <w:rPr>
          <w:rFonts w:asciiTheme="minorHAnsi" w:hAnsiTheme="minorHAnsi" w:cstheme="minorHAnsi"/>
          <w:sz w:val="20"/>
          <w:szCs w:val="20"/>
        </w:rPr>
        <w:t xml:space="preserve"> либо его областного отделения или его структурного подразделения, орган территориального общественного самоуправления выступает в качестве инициативной группы по проведению публичных слушаний независимо от своей численности.</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4.5. Инициативная группа по проведению публичных слушаний готовит обращение в Думу муниципального образования и собирает подписи жителей, постоянно или преимущественно проживающих на соответствующей территории, обладающих активным избирательным правом на выборах, в органы местного самоуправления сельского поселения в поддержку своей инициативы.</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4.6. С инициативой проведения публичных слушаний может выступить группа депутатов в количестве не менее 1/3 от установленной численности Думы муниципального образования.</w:t>
      </w:r>
    </w:p>
    <w:p w:rsidR="00B84B3D" w:rsidRPr="00B84B3D" w:rsidRDefault="00B84B3D" w:rsidP="00B84B3D">
      <w:pPr>
        <w:pStyle w:val="4"/>
        <w:jc w:val="center"/>
        <w:rPr>
          <w:rFonts w:asciiTheme="minorHAnsi" w:hAnsiTheme="minorHAnsi" w:cstheme="minorHAnsi"/>
          <w:b w:val="0"/>
          <w:i w:val="0"/>
          <w:color w:val="auto"/>
          <w:sz w:val="20"/>
          <w:szCs w:val="20"/>
        </w:rPr>
      </w:pPr>
      <w:r w:rsidRPr="00B84B3D">
        <w:rPr>
          <w:rFonts w:asciiTheme="minorHAnsi" w:hAnsiTheme="minorHAnsi" w:cstheme="minorHAnsi"/>
          <w:b w:val="0"/>
          <w:i w:val="0"/>
          <w:color w:val="auto"/>
          <w:sz w:val="20"/>
          <w:szCs w:val="20"/>
        </w:rPr>
        <w:t>5. Обращение с инициативой проведения публичных слушаний</w:t>
      </w:r>
    </w:p>
    <w:p w:rsidR="00B84B3D" w:rsidRPr="00B84B3D" w:rsidRDefault="00B84B3D" w:rsidP="00B84B3D">
      <w:pPr>
        <w:rPr>
          <w:rFonts w:cstheme="minorHAnsi"/>
          <w:sz w:val="20"/>
          <w:szCs w:val="20"/>
        </w:rPr>
      </w:pP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lastRenderedPageBreak/>
        <w:t>5.1. Обращение инициативной группы по проведению публичных слушаний направляется в Думу муниципального образования.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5.2. Указанное обращение должно включать в себя: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обоснование необходимости проведения публичных слушаний;</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предлагаемый состав участников публичных слушаний;</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информационные, аналитические материалы, относящиеся к теме публичных слушаний;</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сведения об инициаторах проведения публичных слушаний с указанием фамилий, имен и отчеств, адресов их проживания или решение съезда, конференции, общего собрания отделения партии, профсоюза, общественного объединения, территориального общественного самоуправления, содержащих их адреса и телефоны.</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5.3. К обращению прилагаются подписи жителей в поддержку проведения публичных слушаний в количестве, составляющем один процент от числа избирателей, зарегистрированных на территории сельского поселения.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5.4. Обращение инициативной группы по проведению публичных слушаний в Думу должно рассматриваться в присутствии ее представителей на открытом заседании Думы муниципального образования .</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5.5. По результатам рассмотрения обращения Дума муниципального образования принимает решение о проведении публичных слушаний либо отказывает в их проведении.</w:t>
      </w:r>
    </w:p>
    <w:p w:rsidR="00B84B3D" w:rsidRPr="00B84B3D" w:rsidRDefault="00B84B3D" w:rsidP="00B84B3D">
      <w:pPr>
        <w:pStyle w:val="4"/>
        <w:jc w:val="center"/>
        <w:rPr>
          <w:rFonts w:asciiTheme="minorHAnsi" w:hAnsiTheme="minorHAnsi" w:cstheme="minorHAnsi"/>
          <w:b w:val="0"/>
          <w:i w:val="0"/>
          <w:color w:val="auto"/>
          <w:sz w:val="20"/>
          <w:szCs w:val="20"/>
        </w:rPr>
      </w:pPr>
      <w:r w:rsidRPr="00B84B3D">
        <w:rPr>
          <w:rFonts w:asciiTheme="minorHAnsi" w:hAnsiTheme="minorHAnsi" w:cstheme="minorHAnsi"/>
          <w:b w:val="0"/>
          <w:i w:val="0"/>
          <w:color w:val="auto"/>
          <w:sz w:val="20"/>
          <w:szCs w:val="20"/>
        </w:rPr>
        <w:t>6. Порядок организации публичных слушаний</w:t>
      </w:r>
    </w:p>
    <w:p w:rsidR="00B84B3D" w:rsidRPr="00B84B3D" w:rsidRDefault="00B84B3D" w:rsidP="00B84B3D">
      <w:pPr>
        <w:rPr>
          <w:rFonts w:cstheme="minorHAnsi"/>
          <w:sz w:val="20"/>
          <w:szCs w:val="20"/>
        </w:rPr>
      </w:pP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6.1. Решение о проведении публичных слушаний на основании обращения инициативной группы по проведению публичных слушаний или группы депутатов Думы муниципального образования принимается Думой .</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6.2. В случае если инициатором проведения публичных слушаний является глава поселения, решение о проведении публичных слушаний принимает глава поселения.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6.3. Решением о проведении публичных слушаний устанавливаются: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место, дата и сроки проведения публичных слушаний;</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формулировка вопроса и (или) наименование проектов правовых актов, выносимых на публичные слушания;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порядок принятия предложений от заинтересованных лиц по вопросам публичных слушаний.</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6.4. Решение о проведении публичных слушаний подлежит опубликованию в порядке, установленном для официального опубликования муниципальных правовых актов, не менее чем за 30 дней до их проведения.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lastRenderedPageBreak/>
        <w:t>6.5. Председатель Думы муниципального образования в ходе подготовки к проведению публичных слушаний:</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6.5.1. Оповещает жителей сельского поселения об инициаторе, вопросе, выносимом на слушания, порядке, месте, дате и времени проведения слушаний.</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6.5.2. Обеспечивает свободный доступ на публичные слушания жителей сельского поселения.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xml:space="preserve">6.5.3. Запрашивает у заинтересованных органов и организаций в письменном виде необходимую информацию, материалы и документы по вопросу, выносимому на слушания (информация, материалы и документы представляются организатору слушания не </w:t>
      </w:r>
      <w:proofErr w:type="gramStart"/>
      <w:r w:rsidRPr="00B84B3D">
        <w:rPr>
          <w:rFonts w:asciiTheme="minorHAnsi" w:hAnsiTheme="minorHAnsi" w:cstheme="minorHAnsi"/>
          <w:sz w:val="20"/>
          <w:szCs w:val="20"/>
        </w:rPr>
        <w:t>позднее</w:t>
      </w:r>
      <w:proofErr w:type="gramEnd"/>
      <w:r w:rsidRPr="00B84B3D">
        <w:rPr>
          <w:rFonts w:asciiTheme="minorHAnsi" w:hAnsiTheme="minorHAnsi" w:cstheme="minorHAnsi"/>
          <w:sz w:val="20"/>
          <w:szCs w:val="20"/>
        </w:rPr>
        <w:t xml:space="preserve"> чем за 10-дневный срок до дня получения запроса).</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6.5.4. Привлекает экспертов и специалистов для выполнения консультационных и экспертных работ.</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xml:space="preserve">6.5.5. Принимает от жителей сельского </w:t>
      </w:r>
      <w:proofErr w:type="gramStart"/>
      <w:r w:rsidRPr="00B84B3D">
        <w:rPr>
          <w:rFonts w:asciiTheme="minorHAnsi" w:hAnsiTheme="minorHAnsi" w:cstheme="minorHAnsi"/>
          <w:sz w:val="20"/>
          <w:szCs w:val="20"/>
        </w:rPr>
        <w:t>поселения</w:t>
      </w:r>
      <w:proofErr w:type="gramEnd"/>
      <w:r w:rsidRPr="00B84B3D">
        <w:rPr>
          <w:rFonts w:asciiTheme="minorHAnsi" w:hAnsiTheme="minorHAnsi" w:cstheme="minorHAnsi"/>
          <w:sz w:val="20"/>
          <w:szCs w:val="20"/>
        </w:rPr>
        <w:t xml:space="preserve"> имеющиеся у них предложения и замечания по вопросу или проекту правового акта, выносимому на публичные слушания.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6.5.6.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xml:space="preserve">6.5.7. Составляет списки участников и выступающих не </w:t>
      </w:r>
      <w:proofErr w:type="gramStart"/>
      <w:r w:rsidRPr="00B84B3D">
        <w:rPr>
          <w:rFonts w:asciiTheme="minorHAnsi" w:hAnsiTheme="minorHAnsi" w:cstheme="minorHAnsi"/>
          <w:sz w:val="20"/>
          <w:szCs w:val="20"/>
        </w:rPr>
        <w:t>позднее</w:t>
      </w:r>
      <w:proofErr w:type="gramEnd"/>
      <w:r w:rsidRPr="00B84B3D">
        <w:rPr>
          <w:rFonts w:asciiTheme="minorHAnsi" w:hAnsiTheme="minorHAnsi" w:cstheme="minorHAnsi"/>
          <w:sz w:val="20"/>
          <w:szCs w:val="20"/>
        </w:rPr>
        <w:t xml:space="preserve"> чем за 14 дней до проведения слушаний (лица, включенные в список выступающих на слушаниях, заблаговременно уведомляются об этом).</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6.5.8. Обеспечивает приглашение и регистрацию участников слушаний, представителей средств массовой информации, ведение протокола и оформление итоговых документов.</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6.5.9. Готовит проекты решений, предлагаемых для рассмотрения на публичных слушаниях.</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6.5.10. Взаимодействует с инициатором слушаний, представителями средств массовой информации.</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6.6. Проекты муниципальных правовых актов, вынесенные на обсуждение жителей сельского поселения, могут рассматриваться на собраниях объединений, жителей сельского поселения по месту жительства, в трудовых коллективах, а также обсуждаться в средствах массовой информации.</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6.7. Сроки обсуждения жителями муниципального образования проектов муниципальных правовых актов и (или) вопросов, подлежащих вынесению на публичные слушания, не могут быть менее одного месяца с момента опубликования (обнародования) информации о проектах правовых актов, выносимых на массовое обсуждение.</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lastRenderedPageBreak/>
        <w:t>6.8. Замечания и предложения по проектам муниципальных правовых актов и (или) вопросам, подлежащим вынесению на публичные слушания, направленные главе сельского поселения или в Думу муниципального образования</w:t>
      </w:r>
      <w:proofErr w:type="gramStart"/>
      <w:r w:rsidRPr="00B84B3D">
        <w:rPr>
          <w:rFonts w:asciiTheme="minorHAnsi" w:hAnsiTheme="minorHAnsi" w:cstheme="minorHAnsi"/>
          <w:sz w:val="20"/>
          <w:szCs w:val="20"/>
        </w:rPr>
        <w:t xml:space="preserve"> ,</w:t>
      </w:r>
      <w:proofErr w:type="gramEnd"/>
      <w:r w:rsidRPr="00B84B3D">
        <w:rPr>
          <w:rFonts w:asciiTheme="minorHAnsi" w:hAnsiTheme="minorHAnsi" w:cstheme="minorHAnsi"/>
          <w:sz w:val="20"/>
          <w:szCs w:val="20"/>
        </w:rPr>
        <w:t xml:space="preserve"> рассматриваются в течение месяца.</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6.9. Замечания и предложения по проектам муниципальных правовых актов и (или) вопросам, подлежащим вынесению на публичные слушания, обобщаются и учитываются при доработке проектов муниципальных правовых актов и подлежат официальному опубликованию (обнародованию) в обобщенном виде в порядке, установленном для официального опубликования (обнародования) муниципальных правовых актов.</w:t>
      </w:r>
    </w:p>
    <w:p w:rsidR="00B84B3D" w:rsidRPr="00B84B3D" w:rsidRDefault="00B84B3D" w:rsidP="00B84B3D">
      <w:pPr>
        <w:pStyle w:val="4"/>
        <w:jc w:val="center"/>
        <w:rPr>
          <w:rFonts w:asciiTheme="minorHAnsi" w:hAnsiTheme="minorHAnsi" w:cstheme="minorHAnsi"/>
          <w:b w:val="0"/>
          <w:i w:val="0"/>
          <w:color w:val="auto"/>
          <w:sz w:val="20"/>
          <w:szCs w:val="20"/>
        </w:rPr>
      </w:pPr>
      <w:r w:rsidRPr="00B84B3D">
        <w:rPr>
          <w:rFonts w:asciiTheme="minorHAnsi" w:hAnsiTheme="minorHAnsi" w:cstheme="minorHAnsi"/>
          <w:b w:val="0"/>
          <w:i w:val="0"/>
          <w:color w:val="auto"/>
          <w:sz w:val="20"/>
          <w:szCs w:val="20"/>
        </w:rPr>
        <w:t>7. Порядок проведения публичных слушаний</w:t>
      </w:r>
    </w:p>
    <w:p w:rsidR="00B84B3D" w:rsidRPr="00B84B3D" w:rsidRDefault="00B84B3D" w:rsidP="00B84B3D">
      <w:pPr>
        <w:rPr>
          <w:rFonts w:cstheme="minorHAnsi"/>
          <w:sz w:val="20"/>
          <w:szCs w:val="20"/>
        </w:rPr>
      </w:pP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7.1. При проведении публичных слушаний, решение о которых принято Думой муниципального образования, председательствующим на указанных слушаниях может быть председатель Думы либо его заместитель.</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7.2. При проведении публичных слушаний, решение о которых принято главой сельского поселения, он является председательствующим на указанных слушаниях.</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7.3. Председательствующий ведет слушания и следит за порядком обсуждения вопросов повестки дня слушаний.</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7.4. Слушания начинаются кратким вступительным словом председательствующего, который представляет себя и секретаря, информирует о существе обсуждаемого вопроса, его значимости, порядке проведения слушаний, участниках слушаний.</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7.5. Заслушивается доклад по обсуждаемому вопросу, разработанный на основании представленных замечаний и предложений и содержащий проект соответствующего решения.</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 xml:space="preserve">7.6. По окончании выступления участниками слушаний по обсуждаемой теме могут быть заданы </w:t>
      </w:r>
      <w:proofErr w:type="gramStart"/>
      <w:r w:rsidRPr="00B84B3D">
        <w:rPr>
          <w:rFonts w:asciiTheme="minorHAnsi" w:hAnsiTheme="minorHAnsi" w:cstheme="minorHAnsi"/>
          <w:sz w:val="20"/>
          <w:szCs w:val="20"/>
        </w:rPr>
        <w:t>вопросы</w:t>
      </w:r>
      <w:proofErr w:type="gramEnd"/>
      <w:r w:rsidRPr="00B84B3D">
        <w:rPr>
          <w:rFonts w:asciiTheme="minorHAnsi" w:hAnsiTheme="minorHAnsi" w:cstheme="minorHAnsi"/>
          <w:sz w:val="20"/>
          <w:szCs w:val="20"/>
        </w:rPr>
        <w:t xml:space="preserve"> как в устной, так и в письменной формах.</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7.7. Слово для выступлений предоставляется участникам слушаний в порядке поступления заявок в рамках регламента, установленного председательствующим.</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7.8. Продолжительность слушаний определяется характером обсуждения вопросов. Председательствующий на слушаниях вправе принять решение о перерыве в слушаниях.</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7.9. На слушаниях ведется протокол, который подписывается председательствующим.</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lastRenderedPageBreak/>
        <w:t>7.10.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B84B3D" w:rsidRPr="00B84B3D" w:rsidRDefault="00B84B3D" w:rsidP="00B84B3D">
      <w:pPr>
        <w:pStyle w:val="4"/>
        <w:jc w:val="center"/>
        <w:rPr>
          <w:rFonts w:asciiTheme="minorHAnsi" w:hAnsiTheme="minorHAnsi" w:cstheme="minorHAnsi"/>
          <w:b w:val="0"/>
          <w:i w:val="0"/>
          <w:color w:val="auto"/>
          <w:sz w:val="20"/>
          <w:szCs w:val="20"/>
        </w:rPr>
      </w:pPr>
      <w:r w:rsidRPr="00B84B3D">
        <w:rPr>
          <w:rFonts w:asciiTheme="minorHAnsi" w:hAnsiTheme="minorHAnsi" w:cstheme="minorHAnsi"/>
          <w:b w:val="0"/>
          <w:i w:val="0"/>
          <w:color w:val="auto"/>
          <w:sz w:val="20"/>
          <w:szCs w:val="20"/>
        </w:rPr>
        <w:t>8. Итоги публичных слушаний</w:t>
      </w:r>
    </w:p>
    <w:p w:rsidR="00B84B3D" w:rsidRPr="00B84B3D" w:rsidRDefault="00B84B3D" w:rsidP="00B84B3D">
      <w:pPr>
        <w:rPr>
          <w:rFonts w:cstheme="minorHAnsi"/>
          <w:sz w:val="20"/>
          <w:szCs w:val="20"/>
        </w:rPr>
      </w:pP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8.1. Итоговые документы по результатам слушаний подлежат обязательному опубликованию (обнародованию) в порядке, установленном для официального опубликования (обнародования) муниципальных правовых актов.</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8.2. В случае назначения публичных слушаний Думой муниципального образования материалы публичных слушаний хранятся в Думе поселения в течение срока его полномочий, а по истечении этого срока передаются в муниципальный архив.</w:t>
      </w:r>
    </w:p>
    <w:p w:rsidR="00B84B3D" w:rsidRPr="00B84B3D" w:rsidRDefault="00B84B3D" w:rsidP="00B84B3D">
      <w:pPr>
        <w:pStyle w:val="tekstob"/>
        <w:spacing w:before="0" w:beforeAutospacing="0" w:after="0" w:afterAutospacing="0"/>
        <w:jc w:val="both"/>
        <w:rPr>
          <w:rFonts w:asciiTheme="minorHAnsi" w:hAnsiTheme="minorHAnsi" w:cstheme="minorHAnsi"/>
          <w:sz w:val="20"/>
          <w:szCs w:val="20"/>
        </w:rPr>
      </w:pPr>
      <w:r w:rsidRPr="00B84B3D">
        <w:rPr>
          <w:rFonts w:asciiTheme="minorHAnsi" w:hAnsiTheme="minorHAnsi" w:cstheme="minorHAnsi"/>
          <w:sz w:val="20"/>
          <w:szCs w:val="20"/>
        </w:rPr>
        <w:t>8.3. В случае назначения публичных слушаний главой сельского поселения материалы публичных слушаний хранятся у главы поселения в течение его полномочий, а по истечении этого срока передаются в муниципальный архив.</w:t>
      </w:r>
    </w:p>
    <w:p w:rsidR="00FD5030" w:rsidRPr="00FD5030" w:rsidRDefault="00FD5030" w:rsidP="00FD5030">
      <w:pPr>
        <w:jc w:val="center"/>
        <w:rPr>
          <w:rFonts w:cstheme="minorHAnsi"/>
          <w:sz w:val="20"/>
          <w:szCs w:val="20"/>
        </w:rPr>
      </w:pPr>
    </w:p>
    <w:p w:rsidR="00B84B3D" w:rsidRPr="00B84B3D" w:rsidRDefault="00B84B3D" w:rsidP="00B84B3D">
      <w:pPr>
        <w:pStyle w:val="ConsTitle"/>
        <w:widowControl/>
        <w:ind w:right="0"/>
        <w:jc w:val="center"/>
        <w:rPr>
          <w:rFonts w:asciiTheme="minorHAnsi" w:hAnsiTheme="minorHAnsi" w:cstheme="minorHAnsi"/>
          <w:sz w:val="20"/>
          <w:szCs w:val="20"/>
        </w:rPr>
      </w:pPr>
      <w:r w:rsidRPr="00B84B3D">
        <w:rPr>
          <w:rFonts w:asciiTheme="minorHAnsi" w:hAnsiTheme="minorHAnsi" w:cstheme="minorHAnsi"/>
          <w:sz w:val="20"/>
          <w:szCs w:val="20"/>
        </w:rPr>
        <w:t>РОССИЙСКАЯ ФЕДЕРАЦИЯ</w:t>
      </w:r>
    </w:p>
    <w:p w:rsidR="00B84B3D" w:rsidRPr="00B84B3D" w:rsidRDefault="00B84B3D" w:rsidP="00B84B3D">
      <w:pPr>
        <w:pStyle w:val="ConsTitle"/>
        <w:widowControl/>
        <w:ind w:right="0"/>
        <w:jc w:val="center"/>
        <w:rPr>
          <w:rFonts w:asciiTheme="minorHAnsi" w:hAnsiTheme="minorHAnsi" w:cstheme="minorHAnsi"/>
          <w:sz w:val="20"/>
          <w:szCs w:val="20"/>
        </w:rPr>
      </w:pPr>
      <w:r w:rsidRPr="00B84B3D">
        <w:rPr>
          <w:rFonts w:asciiTheme="minorHAnsi" w:hAnsiTheme="minorHAnsi" w:cstheme="minorHAnsi"/>
          <w:sz w:val="20"/>
          <w:szCs w:val="20"/>
        </w:rPr>
        <w:t>ИРКУТСКАЯ ОБЛАСТЬ</w:t>
      </w:r>
    </w:p>
    <w:p w:rsidR="00B84B3D" w:rsidRPr="00B84B3D" w:rsidRDefault="00B84B3D" w:rsidP="00B84B3D">
      <w:pPr>
        <w:pStyle w:val="ConsTitle"/>
        <w:widowControl/>
        <w:ind w:right="0"/>
        <w:jc w:val="center"/>
        <w:rPr>
          <w:rFonts w:asciiTheme="minorHAnsi" w:hAnsiTheme="minorHAnsi" w:cstheme="minorHAnsi"/>
          <w:sz w:val="20"/>
          <w:szCs w:val="20"/>
        </w:rPr>
      </w:pPr>
      <w:r w:rsidRPr="00B84B3D">
        <w:rPr>
          <w:rFonts w:asciiTheme="minorHAnsi" w:hAnsiTheme="minorHAnsi" w:cstheme="minorHAnsi"/>
          <w:sz w:val="20"/>
          <w:szCs w:val="20"/>
        </w:rPr>
        <w:t>БОХАНСКИЙ РАЙОН</w:t>
      </w:r>
    </w:p>
    <w:p w:rsidR="00B84B3D" w:rsidRPr="00B84B3D" w:rsidRDefault="00B84B3D" w:rsidP="00B84B3D">
      <w:pPr>
        <w:pStyle w:val="ConsTitle"/>
        <w:widowControl/>
        <w:ind w:right="0"/>
        <w:jc w:val="center"/>
        <w:rPr>
          <w:rFonts w:asciiTheme="minorHAnsi" w:hAnsiTheme="minorHAnsi" w:cstheme="minorHAnsi"/>
          <w:sz w:val="20"/>
          <w:szCs w:val="20"/>
        </w:rPr>
      </w:pPr>
      <w:r w:rsidRPr="00B84B3D">
        <w:rPr>
          <w:rFonts w:asciiTheme="minorHAnsi" w:hAnsiTheme="minorHAnsi" w:cstheme="minorHAnsi"/>
          <w:sz w:val="20"/>
          <w:szCs w:val="20"/>
        </w:rPr>
        <w:t>ДУМА</w:t>
      </w:r>
    </w:p>
    <w:p w:rsidR="00B84B3D" w:rsidRPr="00B84B3D" w:rsidRDefault="00B84B3D" w:rsidP="00B84B3D">
      <w:pPr>
        <w:pStyle w:val="ConsTitle"/>
        <w:widowControl/>
        <w:ind w:right="0"/>
        <w:jc w:val="center"/>
        <w:rPr>
          <w:rFonts w:asciiTheme="minorHAnsi" w:hAnsiTheme="minorHAnsi" w:cstheme="minorHAnsi"/>
          <w:sz w:val="20"/>
          <w:szCs w:val="20"/>
        </w:rPr>
      </w:pPr>
      <w:r w:rsidRPr="00B84B3D">
        <w:rPr>
          <w:rFonts w:asciiTheme="minorHAnsi" w:hAnsiTheme="minorHAnsi" w:cstheme="minorHAnsi"/>
          <w:sz w:val="20"/>
          <w:szCs w:val="20"/>
        </w:rPr>
        <w:t>МУНИЦИПАЛЬНОГО ОБРАЗОВАНИЯ «ОЛОНКИ»</w:t>
      </w:r>
    </w:p>
    <w:p w:rsidR="00B84B3D" w:rsidRPr="00B84B3D" w:rsidRDefault="00B84B3D" w:rsidP="00B84B3D">
      <w:pPr>
        <w:jc w:val="center"/>
        <w:rPr>
          <w:rFonts w:cstheme="minorHAnsi"/>
          <w:b/>
          <w:bCs/>
          <w:sz w:val="20"/>
          <w:szCs w:val="20"/>
        </w:rPr>
      </w:pPr>
    </w:p>
    <w:p w:rsidR="00B84B3D" w:rsidRPr="00B84B3D" w:rsidRDefault="00B84B3D" w:rsidP="00B84B3D">
      <w:pPr>
        <w:pStyle w:val="ConsTitle"/>
        <w:widowControl/>
        <w:ind w:right="0"/>
        <w:rPr>
          <w:rFonts w:asciiTheme="minorHAnsi" w:hAnsiTheme="minorHAnsi" w:cstheme="minorHAnsi"/>
          <w:sz w:val="20"/>
          <w:szCs w:val="20"/>
        </w:rPr>
      </w:pPr>
      <w:r w:rsidRPr="00B84B3D">
        <w:rPr>
          <w:rFonts w:asciiTheme="minorHAnsi" w:hAnsiTheme="minorHAnsi" w:cstheme="minorHAnsi"/>
          <w:sz w:val="20"/>
          <w:szCs w:val="20"/>
        </w:rPr>
        <w:t>девятнадцатая</w:t>
      </w:r>
      <w:r>
        <w:rPr>
          <w:rFonts w:asciiTheme="minorHAnsi" w:hAnsiTheme="minorHAnsi" w:cstheme="minorHAnsi"/>
          <w:sz w:val="20"/>
          <w:szCs w:val="20"/>
        </w:rPr>
        <w:t xml:space="preserve">  сессия</w:t>
      </w:r>
      <w:r>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B84B3D">
        <w:rPr>
          <w:rFonts w:asciiTheme="minorHAnsi" w:hAnsiTheme="minorHAnsi" w:cstheme="minorHAnsi"/>
          <w:sz w:val="20"/>
          <w:szCs w:val="20"/>
        </w:rPr>
        <w:t xml:space="preserve">                   третьего созыва</w:t>
      </w:r>
    </w:p>
    <w:p w:rsidR="00B84B3D" w:rsidRPr="00B84B3D" w:rsidRDefault="00B84B3D" w:rsidP="00B84B3D">
      <w:pPr>
        <w:pStyle w:val="ConsTitle"/>
        <w:widowControl/>
        <w:ind w:right="0"/>
        <w:rPr>
          <w:rFonts w:asciiTheme="minorHAnsi" w:hAnsiTheme="minorHAnsi" w:cstheme="minorHAnsi"/>
          <w:sz w:val="20"/>
          <w:szCs w:val="20"/>
        </w:rPr>
      </w:pPr>
    </w:p>
    <w:p w:rsidR="00B84B3D" w:rsidRPr="00B84B3D" w:rsidRDefault="00B84B3D" w:rsidP="00B84B3D">
      <w:pPr>
        <w:pStyle w:val="ConsTitle"/>
        <w:widowControl/>
        <w:ind w:right="0"/>
        <w:rPr>
          <w:rFonts w:asciiTheme="minorHAnsi" w:hAnsiTheme="minorHAnsi" w:cstheme="minorHAnsi"/>
          <w:sz w:val="20"/>
          <w:szCs w:val="20"/>
        </w:rPr>
      </w:pPr>
      <w:r w:rsidRPr="00B84B3D">
        <w:rPr>
          <w:rFonts w:asciiTheme="minorHAnsi" w:hAnsiTheme="minorHAnsi" w:cstheme="minorHAnsi"/>
          <w:sz w:val="20"/>
          <w:szCs w:val="20"/>
        </w:rPr>
        <w:t>от    26.05.2015 года</w:t>
      </w:r>
      <w:r w:rsidRPr="00B84B3D">
        <w:rPr>
          <w:rFonts w:asciiTheme="minorHAnsi" w:hAnsiTheme="minorHAnsi" w:cstheme="minorHAnsi"/>
          <w:sz w:val="20"/>
          <w:szCs w:val="20"/>
        </w:rPr>
        <w:tab/>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B84B3D">
        <w:rPr>
          <w:rFonts w:asciiTheme="minorHAnsi" w:hAnsiTheme="minorHAnsi" w:cstheme="minorHAnsi"/>
          <w:sz w:val="20"/>
          <w:szCs w:val="20"/>
        </w:rPr>
        <w:t xml:space="preserve">    с. Олонки</w:t>
      </w:r>
    </w:p>
    <w:p w:rsidR="00B84B3D" w:rsidRPr="00B84B3D" w:rsidRDefault="00B84B3D" w:rsidP="00B84B3D">
      <w:pPr>
        <w:jc w:val="center"/>
        <w:rPr>
          <w:rFonts w:cstheme="minorHAnsi"/>
          <w:b/>
          <w:sz w:val="20"/>
          <w:szCs w:val="20"/>
        </w:rPr>
      </w:pPr>
    </w:p>
    <w:p w:rsidR="00B84B3D" w:rsidRPr="00B84B3D" w:rsidRDefault="00B84B3D" w:rsidP="00B84B3D">
      <w:pPr>
        <w:jc w:val="center"/>
        <w:rPr>
          <w:rFonts w:cstheme="minorHAnsi"/>
          <w:b/>
          <w:sz w:val="20"/>
          <w:szCs w:val="20"/>
        </w:rPr>
      </w:pPr>
      <w:r w:rsidRPr="00B84B3D">
        <w:rPr>
          <w:rFonts w:cstheme="minorHAnsi"/>
          <w:b/>
          <w:sz w:val="20"/>
          <w:szCs w:val="20"/>
        </w:rPr>
        <w:t>РЕШЕНИЕ № 81</w:t>
      </w:r>
    </w:p>
    <w:p w:rsidR="00B84B3D" w:rsidRPr="00B84B3D" w:rsidRDefault="00B84B3D" w:rsidP="00B84B3D">
      <w:pPr>
        <w:jc w:val="center"/>
        <w:rPr>
          <w:rFonts w:cstheme="minorHAnsi"/>
          <w:b/>
          <w:sz w:val="20"/>
          <w:szCs w:val="20"/>
        </w:rPr>
      </w:pPr>
    </w:p>
    <w:p w:rsidR="00B84B3D" w:rsidRPr="00B84B3D" w:rsidRDefault="00B84B3D" w:rsidP="00B84B3D">
      <w:pPr>
        <w:jc w:val="both"/>
        <w:rPr>
          <w:rFonts w:cstheme="minorHAnsi"/>
          <w:sz w:val="20"/>
          <w:szCs w:val="20"/>
        </w:rPr>
      </w:pPr>
      <w:r w:rsidRPr="00B84B3D">
        <w:rPr>
          <w:rFonts w:cstheme="minorHAnsi"/>
          <w:sz w:val="20"/>
          <w:szCs w:val="20"/>
        </w:rPr>
        <w:t xml:space="preserve">«О внесении изменений в решение Думы </w:t>
      </w:r>
    </w:p>
    <w:p w:rsidR="00B84B3D" w:rsidRPr="00B84B3D" w:rsidRDefault="00B84B3D" w:rsidP="00B84B3D">
      <w:pPr>
        <w:jc w:val="both"/>
        <w:rPr>
          <w:rFonts w:cstheme="minorHAnsi"/>
          <w:sz w:val="20"/>
          <w:szCs w:val="20"/>
        </w:rPr>
      </w:pPr>
      <w:r w:rsidRPr="00B84B3D">
        <w:rPr>
          <w:rFonts w:cstheme="minorHAnsi"/>
          <w:sz w:val="20"/>
          <w:szCs w:val="20"/>
        </w:rPr>
        <w:t xml:space="preserve">МО «Олонки» от 13.02.2015 г. № 66  </w:t>
      </w:r>
    </w:p>
    <w:p w:rsidR="00B84B3D" w:rsidRPr="00B84B3D" w:rsidRDefault="00B84B3D" w:rsidP="00B84B3D">
      <w:pPr>
        <w:jc w:val="both"/>
        <w:rPr>
          <w:rFonts w:cstheme="minorHAnsi"/>
          <w:sz w:val="20"/>
          <w:szCs w:val="20"/>
        </w:rPr>
      </w:pPr>
      <w:r w:rsidRPr="00B84B3D">
        <w:rPr>
          <w:rFonts w:cstheme="minorHAnsi"/>
          <w:sz w:val="20"/>
          <w:szCs w:val="20"/>
        </w:rPr>
        <w:t xml:space="preserve">«Об утверждении Положения о порядке </w:t>
      </w:r>
    </w:p>
    <w:p w:rsidR="00B84B3D" w:rsidRPr="00B84B3D" w:rsidRDefault="00B84B3D" w:rsidP="00B84B3D">
      <w:pPr>
        <w:jc w:val="both"/>
        <w:rPr>
          <w:rFonts w:cstheme="minorHAnsi"/>
          <w:sz w:val="20"/>
          <w:szCs w:val="20"/>
        </w:rPr>
      </w:pPr>
      <w:r w:rsidRPr="00B84B3D">
        <w:rPr>
          <w:rFonts w:cstheme="minorHAnsi"/>
          <w:sz w:val="20"/>
          <w:szCs w:val="20"/>
        </w:rPr>
        <w:t>прохождения муниципальной службы</w:t>
      </w:r>
    </w:p>
    <w:p w:rsidR="00B84B3D" w:rsidRPr="00B84B3D" w:rsidRDefault="00B84B3D" w:rsidP="00B84B3D">
      <w:pPr>
        <w:jc w:val="both"/>
        <w:rPr>
          <w:rFonts w:cstheme="minorHAnsi"/>
          <w:sz w:val="20"/>
          <w:szCs w:val="20"/>
        </w:rPr>
      </w:pPr>
      <w:r w:rsidRPr="00B84B3D">
        <w:rPr>
          <w:rFonts w:cstheme="minorHAnsi"/>
          <w:sz w:val="20"/>
          <w:szCs w:val="20"/>
        </w:rPr>
        <w:t>в МО  «Олонки»»</w:t>
      </w:r>
    </w:p>
    <w:p w:rsidR="00B84B3D" w:rsidRPr="00B84B3D" w:rsidRDefault="00B84B3D" w:rsidP="00B84B3D">
      <w:pPr>
        <w:pStyle w:val="tekstob"/>
        <w:ind w:firstLine="539"/>
        <w:jc w:val="both"/>
        <w:rPr>
          <w:rFonts w:asciiTheme="minorHAnsi" w:hAnsiTheme="minorHAnsi" w:cstheme="minorHAnsi"/>
          <w:sz w:val="20"/>
          <w:szCs w:val="20"/>
          <w:lang w:eastAsia="en-US"/>
        </w:rPr>
      </w:pPr>
      <w:r w:rsidRPr="00B84B3D">
        <w:rPr>
          <w:rFonts w:asciiTheme="minorHAnsi" w:hAnsiTheme="minorHAnsi" w:cstheme="minorHAnsi"/>
          <w:sz w:val="20"/>
          <w:szCs w:val="20"/>
        </w:rPr>
        <w:t xml:space="preserve">В соответствии с Федеральным законом от 02.03.2007 г. № 25-ФЗ "О муниципальной службе в Российской Федерации", руководствуясь ст. 14 Федерального закона от 06.10.2003 N 131-ФЗ «Об общих принципах </w:t>
      </w:r>
      <w:r w:rsidRPr="00B84B3D">
        <w:rPr>
          <w:rFonts w:asciiTheme="minorHAnsi" w:hAnsiTheme="minorHAnsi" w:cstheme="minorHAnsi"/>
          <w:sz w:val="20"/>
          <w:szCs w:val="20"/>
        </w:rPr>
        <w:lastRenderedPageBreak/>
        <w:t>организации местного самоуправления в Российской Федерации», Дума муниципального образования «Олонки»</w:t>
      </w:r>
      <w:r w:rsidRPr="00B84B3D">
        <w:rPr>
          <w:rFonts w:asciiTheme="minorHAnsi" w:hAnsiTheme="minorHAnsi" w:cstheme="minorHAnsi"/>
          <w:sz w:val="20"/>
          <w:szCs w:val="20"/>
          <w:lang w:eastAsia="en-US"/>
        </w:rPr>
        <w:t xml:space="preserve">, </w:t>
      </w:r>
    </w:p>
    <w:p w:rsidR="00B84B3D" w:rsidRPr="00B84B3D" w:rsidRDefault="00B84B3D" w:rsidP="00B84B3D">
      <w:pPr>
        <w:autoSpaceDE w:val="0"/>
        <w:autoSpaceDN w:val="0"/>
        <w:adjustRightInd w:val="0"/>
        <w:ind w:firstLine="539"/>
        <w:jc w:val="center"/>
        <w:rPr>
          <w:rFonts w:cstheme="minorHAnsi"/>
          <w:b/>
          <w:sz w:val="20"/>
          <w:szCs w:val="20"/>
        </w:rPr>
      </w:pPr>
      <w:r w:rsidRPr="00B84B3D">
        <w:rPr>
          <w:rFonts w:cstheme="minorHAnsi"/>
          <w:b/>
          <w:sz w:val="20"/>
          <w:szCs w:val="20"/>
        </w:rPr>
        <w:t>РЕШИЛА:</w:t>
      </w:r>
    </w:p>
    <w:p w:rsidR="00B84B3D" w:rsidRPr="00B84B3D" w:rsidRDefault="00B84B3D" w:rsidP="00B84B3D">
      <w:pPr>
        <w:pStyle w:val="11"/>
        <w:ind w:firstLine="851"/>
        <w:jc w:val="both"/>
        <w:rPr>
          <w:rFonts w:asciiTheme="minorHAnsi" w:hAnsiTheme="minorHAnsi" w:cstheme="minorHAnsi"/>
          <w:sz w:val="20"/>
          <w:szCs w:val="20"/>
        </w:rPr>
      </w:pPr>
    </w:p>
    <w:p w:rsidR="00B84B3D" w:rsidRPr="00B84B3D" w:rsidRDefault="00B84B3D" w:rsidP="00B84B3D">
      <w:pPr>
        <w:pStyle w:val="tekstob"/>
        <w:spacing w:before="0" w:beforeAutospacing="0" w:after="0" w:afterAutospacing="0"/>
        <w:ind w:firstLine="539"/>
        <w:jc w:val="both"/>
        <w:rPr>
          <w:rFonts w:asciiTheme="minorHAnsi" w:hAnsiTheme="minorHAnsi" w:cstheme="minorHAnsi"/>
          <w:sz w:val="20"/>
          <w:szCs w:val="20"/>
        </w:rPr>
      </w:pPr>
      <w:r w:rsidRPr="00B84B3D">
        <w:rPr>
          <w:rFonts w:asciiTheme="minorHAnsi" w:hAnsiTheme="minorHAnsi" w:cstheme="minorHAnsi"/>
          <w:sz w:val="20"/>
          <w:szCs w:val="20"/>
        </w:rPr>
        <w:t>1. Пункт 12 часть 1 статьи 12 Положения изложить в следующей редакции:</w:t>
      </w:r>
    </w:p>
    <w:p w:rsidR="00B84B3D" w:rsidRPr="00B84B3D" w:rsidRDefault="00B84B3D" w:rsidP="00B84B3D">
      <w:pPr>
        <w:pStyle w:val="tekstob"/>
        <w:spacing w:before="0" w:beforeAutospacing="0" w:after="0" w:afterAutospacing="0"/>
        <w:ind w:firstLine="539"/>
        <w:jc w:val="both"/>
        <w:rPr>
          <w:rFonts w:asciiTheme="minorHAnsi" w:hAnsiTheme="minorHAnsi" w:cstheme="minorHAnsi"/>
          <w:sz w:val="20"/>
          <w:szCs w:val="20"/>
        </w:rPr>
      </w:pPr>
      <w:r w:rsidRPr="00B84B3D">
        <w:rPr>
          <w:rFonts w:asciiTheme="minorHAnsi" w:hAnsiTheme="minorHAnsi" w:cstheme="minorHAnsi"/>
          <w:sz w:val="20"/>
          <w:szCs w:val="20"/>
        </w:rPr>
        <w:t xml:space="preserve">«12) получение дополнительного профессионального образования в соответствии с муниципальным правовым актом за счет средств местного бюджета». </w:t>
      </w:r>
    </w:p>
    <w:p w:rsidR="00B84B3D" w:rsidRPr="00B84B3D" w:rsidRDefault="00B84B3D" w:rsidP="00B84B3D">
      <w:pPr>
        <w:pStyle w:val="tekstob"/>
        <w:spacing w:before="0" w:beforeAutospacing="0" w:after="0" w:afterAutospacing="0"/>
        <w:ind w:firstLine="539"/>
        <w:jc w:val="both"/>
        <w:rPr>
          <w:rFonts w:asciiTheme="minorHAnsi" w:hAnsiTheme="minorHAnsi" w:cstheme="minorHAnsi"/>
          <w:sz w:val="20"/>
          <w:szCs w:val="20"/>
        </w:rPr>
      </w:pPr>
      <w:r w:rsidRPr="00B84B3D">
        <w:rPr>
          <w:rFonts w:asciiTheme="minorHAnsi" w:hAnsiTheme="minorHAnsi" w:cstheme="minorHAnsi"/>
          <w:sz w:val="20"/>
          <w:szCs w:val="20"/>
        </w:rPr>
        <w:t>2. Часть 10 статьи 45 Положения изложить в следующей редакции:</w:t>
      </w:r>
    </w:p>
    <w:p w:rsidR="00B84B3D" w:rsidRPr="00B84B3D" w:rsidRDefault="00B84B3D" w:rsidP="00B84B3D">
      <w:pPr>
        <w:pStyle w:val="tekstob"/>
        <w:spacing w:before="0" w:beforeAutospacing="0" w:after="0" w:afterAutospacing="0"/>
        <w:ind w:firstLine="539"/>
        <w:jc w:val="both"/>
        <w:rPr>
          <w:rFonts w:asciiTheme="minorHAnsi" w:hAnsiTheme="minorHAnsi" w:cstheme="minorHAnsi"/>
          <w:sz w:val="20"/>
          <w:szCs w:val="20"/>
        </w:rPr>
      </w:pPr>
      <w:r w:rsidRPr="00B84B3D">
        <w:rPr>
          <w:rFonts w:asciiTheme="minorHAnsi" w:hAnsiTheme="minorHAnsi" w:cstheme="minorHAnsi"/>
          <w:sz w:val="20"/>
          <w:szCs w:val="20"/>
        </w:rPr>
        <w:t xml:space="preserve">«10.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p>
    <w:p w:rsidR="00B84B3D" w:rsidRPr="00B84B3D" w:rsidRDefault="00B84B3D" w:rsidP="00B84B3D">
      <w:pPr>
        <w:ind w:firstLine="567"/>
        <w:jc w:val="both"/>
        <w:rPr>
          <w:rFonts w:cstheme="minorHAnsi"/>
          <w:sz w:val="20"/>
          <w:szCs w:val="20"/>
        </w:rPr>
      </w:pPr>
      <w:r w:rsidRPr="00B84B3D">
        <w:rPr>
          <w:rFonts w:cstheme="minorHAnsi"/>
          <w:sz w:val="20"/>
          <w:szCs w:val="20"/>
        </w:rPr>
        <w:t xml:space="preserve">3. </w:t>
      </w:r>
      <w:proofErr w:type="gramStart"/>
      <w:r w:rsidRPr="00B84B3D">
        <w:rPr>
          <w:rFonts w:cstheme="minorHAnsi"/>
          <w:sz w:val="20"/>
          <w:szCs w:val="20"/>
        </w:rPr>
        <w:t>Контроль за</w:t>
      </w:r>
      <w:proofErr w:type="gramEnd"/>
      <w:r w:rsidRPr="00B84B3D">
        <w:rPr>
          <w:rFonts w:cstheme="minorHAnsi"/>
          <w:sz w:val="20"/>
          <w:szCs w:val="20"/>
        </w:rPr>
        <w:t xml:space="preserve"> выполнением настоящего решения возложить не заместителя главы администрации /</w:t>
      </w:r>
      <w:proofErr w:type="spellStart"/>
      <w:r w:rsidRPr="00B84B3D">
        <w:rPr>
          <w:rFonts w:cstheme="minorHAnsi"/>
          <w:sz w:val="20"/>
          <w:szCs w:val="20"/>
        </w:rPr>
        <w:t>Федурину</w:t>
      </w:r>
      <w:proofErr w:type="spellEnd"/>
      <w:r w:rsidRPr="00B84B3D">
        <w:rPr>
          <w:rFonts w:cstheme="minorHAnsi"/>
          <w:sz w:val="20"/>
          <w:szCs w:val="20"/>
        </w:rPr>
        <w:t xml:space="preserve"> Н.А./.</w:t>
      </w:r>
    </w:p>
    <w:p w:rsidR="00B84B3D" w:rsidRPr="00B84B3D" w:rsidRDefault="00B84B3D" w:rsidP="00B84B3D">
      <w:pPr>
        <w:ind w:firstLine="567"/>
        <w:jc w:val="both"/>
        <w:rPr>
          <w:rFonts w:cstheme="minorHAnsi"/>
          <w:sz w:val="20"/>
          <w:szCs w:val="20"/>
        </w:rPr>
      </w:pPr>
      <w:r w:rsidRPr="00B84B3D">
        <w:rPr>
          <w:rFonts w:cstheme="minorHAnsi"/>
          <w:sz w:val="20"/>
          <w:szCs w:val="20"/>
        </w:rPr>
        <w:t>4. Настоящее решение Думы вступает в силу с момента официального опубликования.</w:t>
      </w:r>
    </w:p>
    <w:p w:rsidR="00B84B3D" w:rsidRPr="00B84B3D" w:rsidRDefault="00B84B3D" w:rsidP="00B84B3D">
      <w:pPr>
        <w:jc w:val="both"/>
        <w:rPr>
          <w:rFonts w:cstheme="minorHAnsi"/>
          <w:sz w:val="20"/>
          <w:szCs w:val="20"/>
        </w:rPr>
      </w:pPr>
    </w:p>
    <w:p w:rsidR="00B84B3D" w:rsidRPr="00B84B3D" w:rsidRDefault="00B84B3D" w:rsidP="00B84B3D">
      <w:pPr>
        <w:jc w:val="both"/>
        <w:rPr>
          <w:rFonts w:cstheme="minorHAnsi"/>
          <w:sz w:val="20"/>
          <w:szCs w:val="20"/>
        </w:rPr>
      </w:pPr>
      <w:r>
        <w:rPr>
          <w:rFonts w:cstheme="minorHAnsi"/>
          <w:sz w:val="20"/>
          <w:szCs w:val="20"/>
        </w:rPr>
        <w:t>Председатель Думы МО «Олонки»</w:t>
      </w:r>
      <w:r>
        <w:rPr>
          <w:rFonts w:cstheme="minorHAnsi"/>
          <w:sz w:val="20"/>
          <w:szCs w:val="20"/>
        </w:rPr>
        <w:tab/>
      </w:r>
      <w:r w:rsidRPr="00B84B3D">
        <w:rPr>
          <w:rFonts w:cstheme="minorHAnsi"/>
          <w:sz w:val="20"/>
          <w:szCs w:val="20"/>
        </w:rPr>
        <w:tab/>
      </w:r>
      <w:r w:rsidRPr="00B84B3D">
        <w:rPr>
          <w:rFonts w:cstheme="minorHAnsi"/>
          <w:sz w:val="20"/>
          <w:szCs w:val="20"/>
        </w:rPr>
        <w:tab/>
        <w:t>С.Н.Нефедьев</w:t>
      </w:r>
    </w:p>
    <w:p w:rsidR="00B84B3D" w:rsidRPr="00B84B3D" w:rsidRDefault="00B84B3D" w:rsidP="00B84B3D">
      <w:pPr>
        <w:jc w:val="both"/>
        <w:rPr>
          <w:rFonts w:cstheme="minorHAnsi"/>
          <w:sz w:val="20"/>
          <w:szCs w:val="20"/>
        </w:rPr>
      </w:pPr>
    </w:p>
    <w:p w:rsidR="00B84B3D" w:rsidRPr="00B84B3D" w:rsidRDefault="00B84B3D" w:rsidP="00B84B3D">
      <w:pPr>
        <w:rPr>
          <w:rFonts w:cstheme="minorHAnsi"/>
          <w:sz w:val="20"/>
          <w:szCs w:val="20"/>
        </w:rPr>
      </w:pPr>
      <w:r w:rsidRPr="00B84B3D">
        <w:rPr>
          <w:rFonts w:cstheme="minorHAnsi"/>
          <w:sz w:val="20"/>
          <w:szCs w:val="20"/>
        </w:rPr>
        <w:t>Глава МО</w:t>
      </w:r>
      <w:r>
        <w:rPr>
          <w:rFonts w:cstheme="minorHAnsi"/>
          <w:sz w:val="20"/>
          <w:szCs w:val="20"/>
        </w:rPr>
        <w:t xml:space="preserve"> «Олонки»</w:t>
      </w:r>
      <w:r>
        <w:rPr>
          <w:rFonts w:cstheme="minorHAnsi"/>
          <w:sz w:val="20"/>
          <w:szCs w:val="20"/>
        </w:rPr>
        <w:tab/>
      </w:r>
      <w:r>
        <w:rPr>
          <w:rFonts w:cstheme="minorHAnsi"/>
          <w:sz w:val="20"/>
          <w:szCs w:val="20"/>
        </w:rPr>
        <w:tab/>
      </w:r>
      <w:r>
        <w:rPr>
          <w:rFonts w:cstheme="minorHAnsi"/>
          <w:sz w:val="20"/>
          <w:szCs w:val="20"/>
        </w:rPr>
        <w:tab/>
      </w:r>
      <w:r w:rsidRPr="00B84B3D">
        <w:rPr>
          <w:rFonts w:cstheme="minorHAnsi"/>
          <w:sz w:val="20"/>
          <w:szCs w:val="20"/>
        </w:rPr>
        <w:tab/>
      </w:r>
      <w:r w:rsidRPr="00B84B3D">
        <w:rPr>
          <w:rFonts w:cstheme="minorHAnsi"/>
          <w:sz w:val="20"/>
          <w:szCs w:val="20"/>
        </w:rPr>
        <w:tab/>
        <w:t>С.Н.Нефедьев</w:t>
      </w:r>
    </w:p>
    <w:p w:rsidR="00AD02DB" w:rsidRPr="00AD02DB" w:rsidRDefault="00AD02DB" w:rsidP="00AD02DB">
      <w:pPr>
        <w:autoSpaceDE w:val="0"/>
        <w:autoSpaceDN w:val="0"/>
        <w:adjustRightInd w:val="0"/>
        <w:ind w:left="6237"/>
        <w:outlineLvl w:val="0"/>
        <w:rPr>
          <w:rFonts w:cstheme="minorHAnsi"/>
          <w:sz w:val="20"/>
          <w:szCs w:val="20"/>
        </w:rPr>
      </w:pPr>
    </w:p>
    <w:p w:rsidR="00AD02DB" w:rsidRPr="00AD02DB" w:rsidRDefault="00AD02DB" w:rsidP="00AD02DB">
      <w:pPr>
        <w:autoSpaceDE w:val="0"/>
        <w:autoSpaceDN w:val="0"/>
        <w:adjustRightInd w:val="0"/>
        <w:ind w:right="-86"/>
        <w:jc w:val="right"/>
        <w:outlineLvl w:val="0"/>
        <w:rPr>
          <w:rFonts w:cstheme="minorHAnsi"/>
          <w:sz w:val="20"/>
          <w:szCs w:val="20"/>
        </w:rPr>
      </w:pPr>
      <w:r w:rsidRPr="00AD02DB">
        <w:rPr>
          <w:rFonts w:cstheme="minorHAnsi"/>
          <w:sz w:val="20"/>
          <w:szCs w:val="20"/>
        </w:rPr>
        <w:br w:type="page"/>
      </w:r>
      <w:r w:rsidRPr="00AD02DB">
        <w:rPr>
          <w:rFonts w:cstheme="minorHAnsi"/>
          <w:sz w:val="20"/>
          <w:szCs w:val="20"/>
        </w:rPr>
        <w:lastRenderedPageBreak/>
        <w:t xml:space="preserve">Приложение </w:t>
      </w:r>
    </w:p>
    <w:p w:rsidR="00AD02DB" w:rsidRPr="00AD02DB" w:rsidRDefault="00AD02DB" w:rsidP="00AD02DB">
      <w:pPr>
        <w:autoSpaceDE w:val="0"/>
        <w:autoSpaceDN w:val="0"/>
        <w:adjustRightInd w:val="0"/>
        <w:ind w:right="-86"/>
        <w:jc w:val="right"/>
        <w:outlineLvl w:val="0"/>
        <w:rPr>
          <w:rFonts w:cstheme="minorHAnsi"/>
          <w:sz w:val="20"/>
          <w:szCs w:val="20"/>
        </w:rPr>
      </w:pPr>
      <w:r w:rsidRPr="00AD02DB">
        <w:rPr>
          <w:rFonts w:cstheme="minorHAnsi"/>
          <w:sz w:val="20"/>
          <w:szCs w:val="20"/>
        </w:rPr>
        <w:t>к Решению Думы МО «Олонки»</w:t>
      </w:r>
    </w:p>
    <w:p w:rsidR="00AD02DB" w:rsidRPr="00AD02DB" w:rsidRDefault="00AD02DB" w:rsidP="00AD02DB">
      <w:pPr>
        <w:autoSpaceDE w:val="0"/>
        <w:autoSpaceDN w:val="0"/>
        <w:adjustRightInd w:val="0"/>
        <w:ind w:right="-86"/>
        <w:jc w:val="right"/>
        <w:outlineLvl w:val="0"/>
        <w:rPr>
          <w:rFonts w:cstheme="minorHAnsi"/>
          <w:sz w:val="20"/>
          <w:szCs w:val="20"/>
        </w:rPr>
      </w:pPr>
      <w:r w:rsidRPr="00AD02DB">
        <w:rPr>
          <w:rFonts w:cstheme="minorHAnsi"/>
          <w:sz w:val="20"/>
          <w:szCs w:val="20"/>
        </w:rPr>
        <w:t>№ 67 от 13.02.2015 г.</w:t>
      </w:r>
    </w:p>
    <w:p w:rsidR="00AD02DB" w:rsidRPr="00AD02DB" w:rsidRDefault="00AD02DB" w:rsidP="00AD02DB">
      <w:pPr>
        <w:pStyle w:val="ConsPlusTitle"/>
        <w:widowControl/>
        <w:jc w:val="center"/>
        <w:outlineLvl w:val="0"/>
        <w:rPr>
          <w:rFonts w:asciiTheme="minorHAnsi" w:hAnsiTheme="minorHAnsi" w:cstheme="minorHAnsi"/>
          <w:sz w:val="20"/>
          <w:szCs w:val="20"/>
        </w:rPr>
      </w:pPr>
    </w:p>
    <w:p w:rsidR="00AD02DB" w:rsidRPr="00AD02DB" w:rsidRDefault="00AD02DB" w:rsidP="00AD02DB">
      <w:pPr>
        <w:pStyle w:val="ConsPlusTitle"/>
        <w:widowControl/>
        <w:jc w:val="center"/>
        <w:outlineLvl w:val="0"/>
        <w:rPr>
          <w:rFonts w:asciiTheme="minorHAnsi" w:hAnsiTheme="minorHAnsi" w:cstheme="minorHAnsi"/>
          <w:sz w:val="20"/>
          <w:szCs w:val="20"/>
        </w:rPr>
      </w:pPr>
      <w:r w:rsidRPr="00AD02DB">
        <w:rPr>
          <w:rFonts w:asciiTheme="minorHAnsi" w:hAnsiTheme="minorHAnsi" w:cstheme="minorHAnsi"/>
          <w:sz w:val="20"/>
          <w:szCs w:val="20"/>
        </w:rPr>
        <w:t>ПОЛОЖЕНИЕ</w:t>
      </w:r>
    </w:p>
    <w:p w:rsidR="00AD02DB" w:rsidRPr="00AD02DB" w:rsidRDefault="00AD02DB" w:rsidP="00AD02DB">
      <w:pPr>
        <w:pStyle w:val="ConsPlusTitle"/>
        <w:widowControl/>
        <w:jc w:val="center"/>
        <w:outlineLvl w:val="0"/>
        <w:rPr>
          <w:rFonts w:asciiTheme="minorHAnsi" w:hAnsiTheme="minorHAnsi" w:cstheme="minorHAnsi"/>
          <w:sz w:val="20"/>
          <w:szCs w:val="20"/>
        </w:rPr>
      </w:pPr>
      <w:r w:rsidRPr="00AD02DB">
        <w:rPr>
          <w:rFonts w:asciiTheme="minorHAnsi" w:hAnsiTheme="minorHAnsi" w:cstheme="minorHAnsi"/>
          <w:sz w:val="20"/>
          <w:szCs w:val="20"/>
        </w:rPr>
        <w:t>О ПРОВЕДЕНИИ АТТЕСТАЦИИ МУНИЦИПАЛЬНЫХ СЛУЖАЩИХ</w:t>
      </w:r>
    </w:p>
    <w:p w:rsidR="00AD02DB" w:rsidRPr="00AD02DB" w:rsidRDefault="00AD02DB" w:rsidP="00AD02DB">
      <w:pPr>
        <w:pStyle w:val="ConsPlusTitle"/>
        <w:widowControl/>
        <w:jc w:val="center"/>
        <w:outlineLvl w:val="0"/>
        <w:rPr>
          <w:rFonts w:asciiTheme="minorHAnsi" w:hAnsiTheme="minorHAnsi" w:cstheme="minorHAnsi"/>
          <w:sz w:val="20"/>
          <w:szCs w:val="20"/>
        </w:rPr>
      </w:pPr>
      <w:r w:rsidRPr="00AD02DB">
        <w:rPr>
          <w:rFonts w:asciiTheme="minorHAnsi" w:hAnsiTheme="minorHAnsi" w:cstheme="minorHAnsi"/>
          <w:sz w:val="20"/>
          <w:szCs w:val="20"/>
        </w:rPr>
        <w:t>АДМИНИСТРАЦИИ МО «ОЛОНКИ»</w:t>
      </w:r>
    </w:p>
    <w:p w:rsidR="00AD02DB" w:rsidRPr="00AD02DB" w:rsidRDefault="00AD02DB" w:rsidP="00AD02DB">
      <w:pPr>
        <w:autoSpaceDE w:val="0"/>
        <w:autoSpaceDN w:val="0"/>
        <w:adjustRightInd w:val="0"/>
        <w:ind w:firstLine="540"/>
        <w:jc w:val="both"/>
        <w:outlineLvl w:val="0"/>
        <w:rPr>
          <w:rFonts w:cstheme="minorHAnsi"/>
          <w:sz w:val="20"/>
          <w:szCs w:val="20"/>
        </w:rPr>
      </w:pPr>
    </w:p>
    <w:p w:rsidR="00AD02DB" w:rsidRPr="00AD02DB" w:rsidRDefault="00AD02DB" w:rsidP="00AD02DB">
      <w:pPr>
        <w:autoSpaceDE w:val="0"/>
        <w:autoSpaceDN w:val="0"/>
        <w:adjustRightInd w:val="0"/>
        <w:jc w:val="center"/>
        <w:outlineLvl w:val="1"/>
        <w:rPr>
          <w:rFonts w:cstheme="minorHAnsi"/>
          <w:sz w:val="20"/>
          <w:szCs w:val="20"/>
        </w:rPr>
      </w:pPr>
      <w:r w:rsidRPr="00AD02DB">
        <w:rPr>
          <w:rFonts w:cstheme="minorHAnsi"/>
          <w:sz w:val="20"/>
          <w:szCs w:val="20"/>
        </w:rPr>
        <w:t>Раздел 1</w:t>
      </w:r>
    </w:p>
    <w:p w:rsidR="00AD02DB" w:rsidRPr="00AD02DB" w:rsidRDefault="00AD02DB" w:rsidP="00AD02DB">
      <w:pPr>
        <w:autoSpaceDE w:val="0"/>
        <w:autoSpaceDN w:val="0"/>
        <w:adjustRightInd w:val="0"/>
        <w:jc w:val="center"/>
        <w:outlineLvl w:val="1"/>
        <w:rPr>
          <w:rFonts w:cstheme="minorHAnsi"/>
          <w:sz w:val="20"/>
          <w:szCs w:val="20"/>
        </w:rPr>
      </w:pPr>
    </w:p>
    <w:p w:rsidR="00AD02DB" w:rsidRPr="00AD02DB" w:rsidRDefault="00AD02DB" w:rsidP="00AD02DB">
      <w:pPr>
        <w:autoSpaceDE w:val="0"/>
        <w:autoSpaceDN w:val="0"/>
        <w:adjustRightInd w:val="0"/>
        <w:jc w:val="center"/>
        <w:outlineLvl w:val="1"/>
        <w:rPr>
          <w:rFonts w:cstheme="minorHAnsi"/>
          <w:sz w:val="20"/>
          <w:szCs w:val="20"/>
        </w:rPr>
      </w:pPr>
      <w:r w:rsidRPr="00AD02DB">
        <w:rPr>
          <w:rFonts w:cstheme="minorHAnsi"/>
          <w:sz w:val="20"/>
          <w:szCs w:val="20"/>
        </w:rPr>
        <w:t>ОБЩИЕ ПОЛОЖЕНИЯ</w:t>
      </w:r>
    </w:p>
    <w:p w:rsidR="00AD02DB" w:rsidRPr="00AD02DB" w:rsidRDefault="00AD02DB" w:rsidP="00AD02DB">
      <w:pPr>
        <w:autoSpaceDE w:val="0"/>
        <w:autoSpaceDN w:val="0"/>
        <w:adjustRightInd w:val="0"/>
        <w:ind w:firstLine="540"/>
        <w:jc w:val="both"/>
        <w:outlineLvl w:val="1"/>
        <w:rPr>
          <w:rFonts w:cstheme="minorHAnsi"/>
          <w:sz w:val="20"/>
          <w:szCs w:val="20"/>
        </w:rPr>
      </w:pP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 xml:space="preserve">1. Настоящим Положением в соответствии со </w:t>
      </w:r>
      <w:hyperlink r:id="rId11" w:history="1">
        <w:r w:rsidRPr="00AD02DB">
          <w:rPr>
            <w:rFonts w:cstheme="minorHAnsi"/>
            <w:sz w:val="20"/>
            <w:szCs w:val="20"/>
          </w:rPr>
          <w:t>статьей 18</w:t>
        </w:r>
      </w:hyperlink>
      <w:r w:rsidRPr="00AD02DB">
        <w:rPr>
          <w:rFonts w:cstheme="minorHAnsi"/>
          <w:sz w:val="20"/>
          <w:szCs w:val="20"/>
        </w:rP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в муниципальном образовании «Олонки» (далее - муниципальные служащие), избирательной комиссии муниципального образования (далее - муниципальный орган).</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Аттестация призвана способствовать формированию кадрового состава муниципальной службы в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гражданской службы в муниципальном органе, а также вопросов, связанных с изменением условий оплаты труда муниципальных служащих.</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3. Аттестации не подлежат следующие муниципальные служащие:</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 замещающие должности муниципальной службы менее одного года;</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 xml:space="preserve">2) </w:t>
      </w:r>
      <w:proofErr w:type="gramStart"/>
      <w:r w:rsidRPr="00AD02DB">
        <w:rPr>
          <w:rFonts w:cstheme="minorHAnsi"/>
          <w:sz w:val="20"/>
          <w:szCs w:val="20"/>
        </w:rPr>
        <w:t>достигшие</w:t>
      </w:r>
      <w:proofErr w:type="gramEnd"/>
      <w:r w:rsidRPr="00AD02DB">
        <w:rPr>
          <w:rFonts w:cstheme="minorHAnsi"/>
          <w:sz w:val="20"/>
          <w:szCs w:val="20"/>
        </w:rPr>
        <w:t xml:space="preserve"> возраста 60 лет;</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3) беременные женщины;</w:t>
      </w:r>
    </w:p>
    <w:p w:rsidR="00AD02DB" w:rsidRPr="00AD02DB" w:rsidRDefault="00AD02DB" w:rsidP="00AD02DB">
      <w:pPr>
        <w:autoSpaceDE w:val="0"/>
        <w:autoSpaceDN w:val="0"/>
        <w:adjustRightInd w:val="0"/>
        <w:ind w:firstLine="540"/>
        <w:jc w:val="both"/>
        <w:outlineLvl w:val="1"/>
        <w:rPr>
          <w:rFonts w:cstheme="minorHAnsi"/>
          <w:sz w:val="20"/>
          <w:szCs w:val="20"/>
        </w:rPr>
      </w:pPr>
      <w:proofErr w:type="gramStart"/>
      <w:r w:rsidRPr="00AD02DB">
        <w:rPr>
          <w:rFonts w:cstheme="minorHAnsi"/>
          <w:sz w:val="20"/>
          <w:szCs w:val="20"/>
        </w:rPr>
        <w:t>4) находящиеся в отпуске по беременности и родам или в отпуске по уходу за ребенком до достижения им возраста трех лет.</w:t>
      </w:r>
      <w:proofErr w:type="gramEnd"/>
      <w:r w:rsidRPr="00AD02DB">
        <w:rPr>
          <w:rFonts w:cstheme="minorHAnsi"/>
          <w:sz w:val="20"/>
          <w:szCs w:val="20"/>
        </w:rPr>
        <w:t xml:space="preserve"> Аттестация указанных муниципальных служащих возможна не ранее чем через год после выхода из отпуска;</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5) замещающие должности муниципальной службы на основании срочного трудового договора (контракта).</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lastRenderedPageBreak/>
        <w:t>4. Аттестация муниципального служащего проводится один раз в три года.</w:t>
      </w:r>
    </w:p>
    <w:p w:rsidR="00AD02DB" w:rsidRPr="00AD02DB" w:rsidRDefault="00AD02DB" w:rsidP="00AD02DB">
      <w:pPr>
        <w:autoSpaceDE w:val="0"/>
        <w:autoSpaceDN w:val="0"/>
        <w:adjustRightInd w:val="0"/>
        <w:ind w:firstLine="540"/>
        <w:jc w:val="both"/>
        <w:outlineLvl w:val="1"/>
        <w:rPr>
          <w:rFonts w:cstheme="minorHAnsi"/>
          <w:sz w:val="20"/>
          <w:szCs w:val="20"/>
        </w:rPr>
      </w:pPr>
    </w:p>
    <w:p w:rsidR="00AD02DB" w:rsidRPr="00AD02DB" w:rsidRDefault="00AD02DB" w:rsidP="00AD02DB">
      <w:pPr>
        <w:autoSpaceDE w:val="0"/>
        <w:autoSpaceDN w:val="0"/>
        <w:adjustRightInd w:val="0"/>
        <w:jc w:val="center"/>
        <w:outlineLvl w:val="1"/>
        <w:rPr>
          <w:rFonts w:cstheme="minorHAnsi"/>
          <w:sz w:val="20"/>
          <w:szCs w:val="20"/>
        </w:rPr>
      </w:pPr>
      <w:r w:rsidRPr="00AD02DB">
        <w:rPr>
          <w:rFonts w:cstheme="minorHAnsi"/>
          <w:sz w:val="20"/>
          <w:szCs w:val="20"/>
        </w:rPr>
        <w:t>Раздел 2</w:t>
      </w:r>
    </w:p>
    <w:p w:rsidR="00AD02DB" w:rsidRPr="00AD02DB" w:rsidRDefault="00AD02DB" w:rsidP="00AD02DB">
      <w:pPr>
        <w:autoSpaceDE w:val="0"/>
        <w:autoSpaceDN w:val="0"/>
        <w:adjustRightInd w:val="0"/>
        <w:jc w:val="center"/>
        <w:outlineLvl w:val="1"/>
        <w:rPr>
          <w:rFonts w:cstheme="minorHAnsi"/>
          <w:sz w:val="20"/>
          <w:szCs w:val="20"/>
        </w:rPr>
      </w:pPr>
    </w:p>
    <w:p w:rsidR="00AD02DB" w:rsidRPr="00AD02DB" w:rsidRDefault="00AD02DB" w:rsidP="00AD02DB">
      <w:pPr>
        <w:autoSpaceDE w:val="0"/>
        <w:autoSpaceDN w:val="0"/>
        <w:adjustRightInd w:val="0"/>
        <w:jc w:val="center"/>
        <w:outlineLvl w:val="1"/>
        <w:rPr>
          <w:rFonts w:cstheme="minorHAnsi"/>
          <w:sz w:val="20"/>
          <w:szCs w:val="20"/>
        </w:rPr>
      </w:pPr>
      <w:r w:rsidRPr="00AD02DB">
        <w:rPr>
          <w:rFonts w:cstheme="minorHAnsi"/>
          <w:sz w:val="20"/>
          <w:szCs w:val="20"/>
        </w:rPr>
        <w:t>ОРГАНИЗАЦИЯ ПРОВЕДЕНИЯ АТТЕСТАЦИИ</w:t>
      </w:r>
    </w:p>
    <w:p w:rsidR="00AD02DB" w:rsidRPr="00AD02DB" w:rsidRDefault="00AD02DB" w:rsidP="00AD02DB">
      <w:pPr>
        <w:autoSpaceDE w:val="0"/>
        <w:autoSpaceDN w:val="0"/>
        <w:adjustRightInd w:val="0"/>
        <w:ind w:firstLine="540"/>
        <w:jc w:val="both"/>
        <w:outlineLvl w:val="1"/>
        <w:rPr>
          <w:rFonts w:cstheme="minorHAnsi"/>
          <w:sz w:val="20"/>
          <w:szCs w:val="20"/>
        </w:rPr>
      </w:pP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5.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 о формировании аттестационной комиссии, в том числе о составе аттестационной комиссии, сроках и порядке ее работы;</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2) об утверждении графика проведения аттестации;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3) о составлении списков муниципальных служащих, подлежащих аттестации;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4) о подготовке документов, необходимых для работы аттестационной комиссии.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 xml:space="preserve">6. </w:t>
      </w:r>
      <w:proofErr w:type="gramStart"/>
      <w:r w:rsidRPr="00AD02DB">
        <w:rPr>
          <w:rFonts w:cstheme="minorHAnsi"/>
          <w:sz w:val="20"/>
          <w:szCs w:val="20"/>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при его наличии, а также представители научных и образовательных учреждений, других организаций, приглашаемые по запросу представителя нанимателя</w:t>
      </w:r>
      <w:proofErr w:type="gramEnd"/>
      <w:r w:rsidRPr="00AD02DB">
        <w:rPr>
          <w:rFonts w:cstheme="minorHAnsi"/>
          <w:sz w:val="20"/>
          <w:szCs w:val="20"/>
        </w:rPr>
        <w:t xml:space="preserve">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lastRenderedPageBreak/>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8.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9. В графике проведения аттестации указываются:</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 наименование муниципального органа, подразделения, в которых проводится аттестация;</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2) список муниципальных служащих, подлежащих аттестации;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3) дата, время и место проведения аттестации;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 xml:space="preserve">10. Не </w:t>
      </w:r>
      <w:proofErr w:type="gramStart"/>
      <w:r w:rsidRPr="00AD02DB">
        <w:rPr>
          <w:rFonts w:cstheme="minorHAnsi"/>
          <w:sz w:val="20"/>
          <w:szCs w:val="20"/>
        </w:rPr>
        <w:t>позднее</w:t>
      </w:r>
      <w:proofErr w:type="gramEnd"/>
      <w:r w:rsidRPr="00AD02DB">
        <w:rPr>
          <w:rFonts w:cstheme="minorHAnsi"/>
          <w:sz w:val="20"/>
          <w:szCs w:val="20"/>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наличии вышестоящего руководителя). (Приложение 1)</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 xml:space="preserve">11. Отзыв, предусмотренный </w:t>
      </w:r>
      <w:hyperlink r:id="rId12" w:history="1">
        <w:r w:rsidRPr="00AD02DB">
          <w:rPr>
            <w:rFonts w:cstheme="minorHAnsi"/>
            <w:sz w:val="20"/>
            <w:szCs w:val="20"/>
          </w:rPr>
          <w:t>пунктом 10</w:t>
        </w:r>
      </w:hyperlink>
      <w:r w:rsidRPr="00AD02DB">
        <w:rPr>
          <w:rFonts w:cstheme="minorHAnsi"/>
          <w:sz w:val="20"/>
          <w:szCs w:val="20"/>
        </w:rPr>
        <w:t xml:space="preserve"> настоящего Положения, должен содержать следующие сведения о муниципальном служащем:</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 фамилия, имя, отчество;</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2) замещаемая должность муниципальной службы на момент проведения аттестации и дата назначения на эту должность;</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3) перечень основных вопросов (документов), в решении (разработке) которых муниципальный служащий принимал участие;</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lastRenderedPageBreak/>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13.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D02DB" w:rsidRPr="00AD02DB" w:rsidRDefault="00AD02DB" w:rsidP="00AD02DB">
      <w:pPr>
        <w:autoSpaceDE w:val="0"/>
        <w:autoSpaceDN w:val="0"/>
        <w:adjustRightInd w:val="0"/>
        <w:ind w:firstLine="540"/>
        <w:jc w:val="both"/>
        <w:outlineLvl w:val="1"/>
        <w:rPr>
          <w:rFonts w:cstheme="minorHAnsi"/>
          <w:sz w:val="20"/>
          <w:szCs w:val="20"/>
        </w:rPr>
      </w:pPr>
    </w:p>
    <w:p w:rsidR="00AD02DB" w:rsidRPr="00AD02DB" w:rsidRDefault="00AD02DB" w:rsidP="00AD02DB">
      <w:pPr>
        <w:autoSpaceDE w:val="0"/>
        <w:autoSpaceDN w:val="0"/>
        <w:adjustRightInd w:val="0"/>
        <w:jc w:val="center"/>
        <w:outlineLvl w:val="1"/>
        <w:rPr>
          <w:rFonts w:cstheme="minorHAnsi"/>
          <w:sz w:val="20"/>
          <w:szCs w:val="20"/>
        </w:rPr>
      </w:pPr>
      <w:r w:rsidRPr="00AD02DB">
        <w:rPr>
          <w:rFonts w:cstheme="minorHAnsi"/>
          <w:sz w:val="20"/>
          <w:szCs w:val="20"/>
        </w:rPr>
        <w:t>Раздел 3</w:t>
      </w:r>
    </w:p>
    <w:p w:rsidR="00AD02DB" w:rsidRPr="00AD02DB" w:rsidRDefault="00AD02DB" w:rsidP="00AD02DB">
      <w:pPr>
        <w:autoSpaceDE w:val="0"/>
        <w:autoSpaceDN w:val="0"/>
        <w:adjustRightInd w:val="0"/>
        <w:jc w:val="center"/>
        <w:outlineLvl w:val="1"/>
        <w:rPr>
          <w:rFonts w:cstheme="minorHAnsi"/>
          <w:sz w:val="20"/>
          <w:szCs w:val="20"/>
        </w:rPr>
      </w:pPr>
    </w:p>
    <w:p w:rsidR="00AD02DB" w:rsidRPr="00AD02DB" w:rsidRDefault="00AD02DB" w:rsidP="00AD02DB">
      <w:pPr>
        <w:autoSpaceDE w:val="0"/>
        <w:autoSpaceDN w:val="0"/>
        <w:adjustRightInd w:val="0"/>
        <w:jc w:val="center"/>
        <w:outlineLvl w:val="1"/>
        <w:rPr>
          <w:rFonts w:cstheme="minorHAnsi"/>
          <w:sz w:val="20"/>
          <w:szCs w:val="20"/>
        </w:rPr>
      </w:pPr>
      <w:r w:rsidRPr="00AD02DB">
        <w:rPr>
          <w:rFonts w:cstheme="minorHAnsi"/>
          <w:sz w:val="20"/>
          <w:szCs w:val="20"/>
        </w:rPr>
        <w:t>ПРОВЕДЕНИЕ АТТЕСТАЦИИ</w:t>
      </w:r>
    </w:p>
    <w:p w:rsidR="00AD02DB" w:rsidRPr="00AD02DB" w:rsidRDefault="00AD02DB" w:rsidP="00AD02DB">
      <w:pPr>
        <w:autoSpaceDE w:val="0"/>
        <w:autoSpaceDN w:val="0"/>
        <w:adjustRightInd w:val="0"/>
        <w:ind w:firstLine="540"/>
        <w:jc w:val="both"/>
        <w:outlineLvl w:val="1"/>
        <w:rPr>
          <w:rFonts w:cstheme="minorHAnsi"/>
          <w:sz w:val="20"/>
          <w:szCs w:val="20"/>
        </w:rPr>
      </w:pP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 xml:space="preserve">14. Аттестация проводится с приглашением аттестуемого муниципального служащего на заседание аттестационной комиссии. </w:t>
      </w:r>
      <w:proofErr w:type="gramStart"/>
      <w:r w:rsidRPr="00AD02DB">
        <w:rPr>
          <w:rFonts w:cstheme="minorHAnsi"/>
          <w:sz w:val="20"/>
          <w:szCs w:val="20"/>
        </w:rPr>
        <w:t xml:space="preserve">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w:t>
      </w:r>
      <w:hyperlink r:id="rId13" w:history="1">
        <w:r w:rsidRPr="00AD02DB">
          <w:rPr>
            <w:rFonts w:cstheme="minorHAnsi"/>
            <w:sz w:val="20"/>
            <w:szCs w:val="20"/>
          </w:rPr>
          <w:t>законом</w:t>
        </w:r>
      </w:hyperlink>
      <w:r w:rsidRPr="00AD02DB">
        <w:rPr>
          <w:rFonts w:cstheme="minorHAnsi"/>
          <w:sz w:val="20"/>
          <w:szCs w:val="20"/>
        </w:rPr>
        <w:t xml:space="preserve"> от 2 марта 2007 года N 25-ФЗ "О муниципальной службе в Российской Федерации" и трудовым законодательством, а аттестация переносится на более поздний срок.</w:t>
      </w:r>
      <w:proofErr w:type="gramEnd"/>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 xml:space="preserve">Профессиональная служебная деятельность муниципального служащего оценивается на основе определения его соответствия </w:t>
      </w:r>
      <w:r w:rsidRPr="00AD02DB">
        <w:rPr>
          <w:rFonts w:cstheme="minorHAnsi"/>
          <w:sz w:val="20"/>
          <w:szCs w:val="20"/>
        </w:rPr>
        <w:lastRenderedPageBreak/>
        <w:t>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AD02DB" w:rsidRPr="00AD02DB" w:rsidRDefault="00AD02DB" w:rsidP="00AD02DB">
      <w:pPr>
        <w:autoSpaceDE w:val="0"/>
        <w:autoSpaceDN w:val="0"/>
        <w:adjustRightInd w:val="0"/>
        <w:ind w:firstLine="540"/>
        <w:jc w:val="both"/>
        <w:outlineLvl w:val="1"/>
        <w:rPr>
          <w:rFonts w:cstheme="minorHAnsi"/>
          <w:sz w:val="20"/>
          <w:szCs w:val="20"/>
        </w:rPr>
      </w:pPr>
      <w:proofErr w:type="gramStart"/>
      <w:r w:rsidRPr="00AD02DB">
        <w:rPr>
          <w:rFonts w:cstheme="minorHAnsi"/>
          <w:sz w:val="20"/>
          <w:szCs w:val="20"/>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AD02DB" w:rsidRPr="00AD02DB" w:rsidRDefault="00AD02DB" w:rsidP="00AD02DB">
      <w:pPr>
        <w:autoSpaceDE w:val="0"/>
        <w:autoSpaceDN w:val="0"/>
        <w:adjustRightInd w:val="0"/>
        <w:ind w:firstLine="540"/>
        <w:jc w:val="both"/>
        <w:outlineLvl w:val="1"/>
        <w:rPr>
          <w:rFonts w:cstheme="minorHAnsi"/>
          <w:sz w:val="20"/>
          <w:szCs w:val="20"/>
        </w:rPr>
      </w:pPr>
      <w:proofErr w:type="gramStart"/>
      <w:r w:rsidRPr="00AD02DB">
        <w:rPr>
          <w:rFonts w:cstheme="minorHAnsi"/>
          <w:sz w:val="20"/>
          <w:szCs w:val="20"/>
        </w:rPr>
        <w:t>При проведении аттестации муниципального служащего могут использоваться индивидуальное собеседование, тестирование по вопросам, связанным с выполнением должностных обязанностей по замещаемой должности муниципальной службы,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w:t>
      </w:r>
      <w:proofErr w:type="gramEnd"/>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16. Заседание аттестационной комиссии считается правомочным, если на нем присутствует не менее двух третей ее членов.</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17.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18. По результатам аттестации муниципального служащего аттестационная комиссия выносит одно из следующих решений:</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а) муниципальный служащий соответствует замещаемой должности муниципальной службы;</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б) муниципальный служащий не соответствует замещаемой должности муниципальной службы.</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19. Принимая решение, аттестационная комиссия вправе давать рекомендации: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 о поощрении отдельных муниципальных служащих за достигнутые ими успехи в работе, в том числе о повышении их в должности;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lastRenderedPageBreak/>
        <w:t>2) об улучшении деятельности аттестуемых муниципальных служащих;</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3) о направлении отдельных муниципальных служащих на повышение квалификации.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20. Результаты аттестации сообщаются аттестованным муниципальным служащим непосредственно после подведения итогов голосования.</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 xml:space="preserve">Результаты аттестации заносятся в </w:t>
      </w:r>
      <w:hyperlink r:id="rId14" w:history="1">
        <w:r w:rsidRPr="00AD02DB">
          <w:rPr>
            <w:rFonts w:cstheme="minorHAnsi"/>
            <w:sz w:val="20"/>
            <w:szCs w:val="20"/>
          </w:rPr>
          <w:t>аттестационный лист</w:t>
        </w:r>
      </w:hyperlink>
      <w:r w:rsidRPr="00AD02DB">
        <w:rPr>
          <w:rFonts w:cstheme="minorHAnsi"/>
          <w:sz w:val="20"/>
          <w:szCs w:val="20"/>
        </w:rPr>
        <w:t xml:space="preserve">  муниципального служащего, составленный по форме согласно приложению 2.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Муниципальный служащий знакомится с аттестационным листом под расписку.</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22. По результатам аттестации представитель нанимателя (работодатель) может принять решение:</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1) о поощрении отдельных муниципальных служащих за достигнутые ими успехи в работе;</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2) в срок не более одного месяца со дня аттестации - о понижении муниципального служащего в должности с его согласия;</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3) о направлении на профессиональную переподготовку или повышение квалификации.</w:t>
      </w:r>
    </w:p>
    <w:p w:rsidR="00AD02DB" w:rsidRPr="00AD02DB" w:rsidRDefault="00AD02DB" w:rsidP="00AD02DB">
      <w:pPr>
        <w:autoSpaceDE w:val="0"/>
        <w:autoSpaceDN w:val="0"/>
        <w:adjustRightInd w:val="0"/>
        <w:ind w:firstLine="540"/>
        <w:outlineLvl w:val="1"/>
        <w:rPr>
          <w:rFonts w:cstheme="minorHAnsi"/>
          <w:sz w:val="20"/>
          <w:szCs w:val="20"/>
        </w:rPr>
      </w:pPr>
      <w:r w:rsidRPr="00AD02DB">
        <w:rPr>
          <w:rFonts w:cstheme="minorHAnsi"/>
          <w:sz w:val="20"/>
          <w:szCs w:val="20"/>
        </w:rPr>
        <w:t xml:space="preserve">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w:t>
      </w:r>
      <w:r w:rsidRPr="00AD02DB">
        <w:rPr>
          <w:rFonts w:cstheme="minorHAnsi"/>
          <w:sz w:val="20"/>
          <w:szCs w:val="20"/>
        </w:rPr>
        <w:lastRenderedPageBreak/>
        <w:t>увольнение муниципального служащего или понижение его в должности по результатам данной аттестации не допускается.</w:t>
      </w:r>
    </w:p>
    <w:p w:rsidR="00AD02DB" w:rsidRPr="00AD02DB" w:rsidRDefault="00AD02DB" w:rsidP="00AD02DB">
      <w:pPr>
        <w:autoSpaceDE w:val="0"/>
        <w:autoSpaceDN w:val="0"/>
        <w:adjustRightInd w:val="0"/>
        <w:ind w:firstLine="540"/>
        <w:jc w:val="both"/>
        <w:outlineLvl w:val="1"/>
        <w:rPr>
          <w:rFonts w:cstheme="minorHAnsi"/>
          <w:sz w:val="20"/>
          <w:szCs w:val="20"/>
        </w:rPr>
      </w:pPr>
      <w:r w:rsidRPr="00AD02DB">
        <w:rPr>
          <w:rFonts w:cstheme="minorHAnsi"/>
          <w:sz w:val="20"/>
          <w:szCs w:val="20"/>
        </w:rPr>
        <w:t>24. Муниципальный служащий вправе обжаловать результаты аттестации в соответствии с законодательством Российской Федерации.</w:t>
      </w:r>
    </w:p>
    <w:p w:rsidR="00AD02DB" w:rsidRPr="00AD02DB" w:rsidRDefault="00AD02DB" w:rsidP="00AD02DB">
      <w:pPr>
        <w:autoSpaceDE w:val="0"/>
        <w:autoSpaceDN w:val="0"/>
        <w:adjustRightInd w:val="0"/>
        <w:jc w:val="right"/>
        <w:outlineLvl w:val="1"/>
        <w:rPr>
          <w:rFonts w:cstheme="minorHAnsi"/>
          <w:sz w:val="20"/>
          <w:szCs w:val="20"/>
        </w:rPr>
      </w:pPr>
    </w:p>
    <w:p w:rsidR="00AD02DB" w:rsidRPr="00AD02DB" w:rsidRDefault="00AD02DB" w:rsidP="00AD02DB">
      <w:pPr>
        <w:autoSpaceDE w:val="0"/>
        <w:autoSpaceDN w:val="0"/>
        <w:adjustRightInd w:val="0"/>
        <w:jc w:val="right"/>
        <w:outlineLvl w:val="1"/>
        <w:rPr>
          <w:rFonts w:cstheme="minorHAnsi"/>
          <w:sz w:val="20"/>
          <w:szCs w:val="20"/>
        </w:rPr>
      </w:pPr>
    </w:p>
    <w:p w:rsidR="00AD02DB" w:rsidRPr="00AD02DB" w:rsidRDefault="00AD02DB" w:rsidP="00AD02DB">
      <w:pPr>
        <w:autoSpaceDE w:val="0"/>
        <w:autoSpaceDN w:val="0"/>
        <w:adjustRightInd w:val="0"/>
        <w:jc w:val="right"/>
        <w:outlineLvl w:val="1"/>
        <w:rPr>
          <w:rFonts w:cstheme="minorHAnsi"/>
          <w:sz w:val="20"/>
          <w:szCs w:val="20"/>
        </w:rPr>
      </w:pPr>
    </w:p>
    <w:p w:rsidR="00AD02DB" w:rsidRPr="00AD02DB" w:rsidRDefault="00AD02DB" w:rsidP="00AD02DB">
      <w:pPr>
        <w:jc w:val="right"/>
        <w:rPr>
          <w:rFonts w:cstheme="minorHAnsi"/>
          <w:sz w:val="20"/>
          <w:szCs w:val="20"/>
        </w:rPr>
      </w:pPr>
      <w:r w:rsidRPr="00AD02DB">
        <w:rPr>
          <w:rFonts w:cstheme="minorHAnsi"/>
          <w:sz w:val="20"/>
          <w:szCs w:val="20"/>
        </w:rPr>
        <w:t>Приложение 1</w:t>
      </w:r>
    </w:p>
    <w:p w:rsidR="00AD02DB" w:rsidRPr="00AD02DB" w:rsidRDefault="00AD02DB" w:rsidP="00AD02DB">
      <w:pPr>
        <w:jc w:val="right"/>
        <w:rPr>
          <w:rFonts w:cstheme="minorHAnsi"/>
          <w:sz w:val="20"/>
          <w:szCs w:val="20"/>
        </w:rPr>
      </w:pPr>
      <w:r w:rsidRPr="00AD02DB">
        <w:rPr>
          <w:rFonts w:cstheme="minorHAnsi"/>
          <w:sz w:val="20"/>
          <w:szCs w:val="20"/>
        </w:rPr>
        <w:t>к  положению о проведении</w:t>
      </w:r>
    </w:p>
    <w:p w:rsidR="00AD02DB" w:rsidRPr="00AD02DB" w:rsidRDefault="00AD02DB" w:rsidP="00AD02DB">
      <w:pPr>
        <w:jc w:val="right"/>
        <w:rPr>
          <w:rFonts w:cstheme="minorHAnsi"/>
          <w:sz w:val="20"/>
          <w:szCs w:val="20"/>
        </w:rPr>
      </w:pPr>
      <w:r w:rsidRPr="00AD02DB">
        <w:rPr>
          <w:rFonts w:cstheme="minorHAnsi"/>
          <w:sz w:val="20"/>
          <w:szCs w:val="20"/>
        </w:rPr>
        <w:t xml:space="preserve">аттестации муниципальных служащих, </w:t>
      </w:r>
      <w:proofErr w:type="gramStart"/>
      <w:r w:rsidRPr="00AD02DB">
        <w:rPr>
          <w:rFonts w:cstheme="minorHAnsi"/>
          <w:sz w:val="20"/>
          <w:szCs w:val="20"/>
        </w:rPr>
        <w:t>утвержденное</w:t>
      </w:r>
      <w:proofErr w:type="gramEnd"/>
      <w:r w:rsidRPr="00AD02DB">
        <w:rPr>
          <w:rFonts w:cstheme="minorHAnsi"/>
          <w:sz w:val="20"/>
          <w:szCs w:val="20"/>
        </w:rPr>
        <w:t xml:space="preserve"> Решением Думы </w:t>
      </w:r>
    </w:p>
    <w:p w:rsidR="00AD02DB" w:rsidRPr="00AD02DB" w:rsidRDefault="00AD02DB" w:rsidP="00AD02DB">
      <w:pPr>
        <w:jc w:val="right"/>
        <w:rPr>
          <w:rFonts w:cstheme="minorHAnsi"/>
          <w:sz w:val="20"/>
          <w:szCs w:val="20"/>
        </w:rPr>
      </w:pPr>
      <w:r w:rsidRPr="00AD02DB">
        <w:rPr>
          <w:rFonts w:cstheme="minorHAnsi"/>
          <w:sz w:val="20"/>
          <w:szCs w:val="20"/>
        </w:rPr>
        <w:t>от  13.02.2015 № 67</w:t>
      </w:r>
    </w:p>
    <w:p w:rsidR="00AD02DB" w:rsidRPr="00AD02DB" w:rsidRDefault="00AD02DB" w:rsidP="00AD02DB">
      <w:pPr>
        <w:ind w:firstLine="5812"/>
        <w:jc w:val="right"/>
        <w:rPr>
          <w:rFonts w:cstheme="minorHAnsi"/>
          <w:sz w:val="20"/>
          <w:szCs w:val="20"/>
        </w:rPr>
      </w:pPr>
    </w:p>
    <w:p w:rsidR="00AD02DB" w:rsidRPr="00AD02DB" w:rsidRDefault="00AD02DB" w:rsidP="00AD02DB">
      <w:pPr>
        <w:jc w:val="center"/>
        <w:rPr>
          <w:rFonts w:cstheme="minorHAnsi"/>
          <w:sz w:val="20"/>
          <w:szCs w:val="20"/>
        </w:rPr>
      </w:pPr>
      <w:r w:rsidRPr="00AD02DB">
        <w:rPr>
          <w:rFonts w:cstheme="minorHAnsi"/>
          <w:sz w:val="20"/>
          <w:szCs w:val="20"/>
        </w:rPr>
        <w:t xml:space="preserve">ОТЗЫВ </w:t>
      </w:r>
    </w:p>
    <w:p w:rsidR="00AD02DB" w:rsidRPr="00AD02DB" w:rsidRDefault="00AD02DB" w:rsidP="00AD02DB">
      <w:pPr>
        <w:jc w:val="center"/>
        <w:rPr>
          <w:rFonts w:cstheme="minorHAnsi"/>
          <w:sz w:val="20"/>
          <w:szCs w:val="20"/>
        </w:rPr>
      </w:pPr>
      <w:r w:rsidRPr="00AD02DB">
        <w:rPr>
          <w:rFonts w:cstheme="minorHAnsi"/>
          <w:sz w:val="20"/>
          <w:szCs w:val="20"/>
        </w:rPr>
        <w:t>на муниципального служащего, подлежащего аттестации</w:t>
      </w:r>
    </w:p>
    <w:p w:rsidR="00AD02DB" w:rsidRPr="00AD02DB" w:rsidRDefault="00AD02DB" w:rsidP="00AD02DB">
      <w:pPr>
        <w:jc w:val="center"/>
        <w:rPr>
          <w:rFonts w:cstheme="minorHAnsi"/>
          <w:sz w:val="20"/>
          <w:szCs w:val="20"/>
        </w:rPr>
      </w:pPr>
    </w:p>
    <w:p w:rsidR="00AD02DB" w:rsidRPr="00AD02DB" w:rsidRDefault="00AD02DB" w:rsidP="00AD02DB">
      <w:pPr>
        <w:rPr>
          <w:rFonts w:cstheme="minorHAnsi"/>
          <w:sz w:val="20"/>
          <w:szCs w:val="20"/>
        </w:rPr>
      </w:pPr>
      <w:r w:rsidRPr="00AD02DB">
        <w:rPr>
          <w:rFonts w:cstheme="minorHAnsi"/>
          <w:sz w:val="20"/>
          <w:szCs w:val="20"/>
        </w:rPr>
        <w:t>1. Фамилия, имя, отчество ________________________________</w:t>
      </w:r>
      <w:r w:rsidR="003E6985">
        <w:rPr>
          <w:rFonts w:cstheme="minorHAnsi"/>
          <w:sz w:val="20"/>
          <w:szCs w:val="20"/>
        </w:rPr>
        <w:t>___</w:t>
      </w:r>
      <w:r w:rsidRPr="00AD02DB">
        <w:rPr>
          <w:rFonts w:cstheme="minorHAnsi"/>
          <w:sz w:val="20"/>
          <w:szCs w:val="20"/>
        </w:rPr>
        <w:t>_</w:t>
      </w:r>
    </w:p>
    <w:p w:rsidR="00AD02DB" w:rsidRPr="00AD02DB" w:rsidRDefault="00AD02DB" w:rsidP="00AD02DB">
      <w:pPr>
        <w:rPr>
          <w:rFonts w:cstheme="minorHAnsi"/>
          <w:sz w:val="20"/>
          <w:szCs w:val="20"/>
        </w:rPr>
      </w:pPr>
      <w:r w:rsidRPr="00AD02DB">
        <w:rPr>
          <w:rFonts w:cstheme="minorHAnsi"/>
          <w:sz w:val="20"/>
          <w:szCs w:val="20"/>
        </w:rPr>
        <w:t>2. Дата рождения_____________________________________________________</w:t>
      </w:r>
    </w:p>
    <w:p w:rsidR="00AD02DB" w:rsidRPr="00AD02DB" w:rsidRDefault="00AD02DB" w:rsidP="00AD02DB">
      <w:pPr>
        <w:rPr>
          <w:rFonts w:cstheme="minorHAnsi"/>
          <w:sz w:val="20"/>
          <w:szCs w:val="20"/>
        </w:rPr>
      </w:pPr>
      <w:r w:rsidRPr="00AD02DB">
        <w:rPr>
          <w:rFonts w:cstheme="minorHAnsi"/>
          <w:sz w:val="20"/>
          <w:szCs w:val="20"/>
        </w:rPr>
        <w:t>3. Занимаемая должность на момент аттестации, дата назначения (избрания, утверждения) на эту должность _________________________________________________________________</w:t>
      </w:r>
    </w:p>
    <w:p w:rsidR="00AD02DB" w:rsidRPr="00AD02DB" w:rsidRDefault="00AD02DB" w:rsidP="00AD02DB">
      <w:pPr>
        <w:rPr>
          <w:rFonts w:cstheme="minorHAnsi"/>
          <w:sz w:val="20"/>
          <w:szCs w:val="20"/>
        </w:rPr>
      </w:pPr>
      <w:r w:rsidRPr="00AD02DB">
        <w:rPr>
          <w:rFonts w:cstheme="minorHAnsi"/>
          <w:sz w:val="20"/>
          <w:szCs w:val="20"/>
        </w:rPr>
        <w:t>4. Сведения об образовании и повышении квалификации _________________________________________________________________</w:t>
      </w:r>
    </w:p>
    <w:p w:rsidR="00AD02DB" w:rsidRPr="00AD02DB" w:rsidRDefault="00AD02DB" w:rsidP="00AD02DB">
      <w:pPr>
        <w:rPr>
          <w:rFonts w:cstheme="minorHAnsi"/>
          <w:sz w:val="20"/>
          <w:szCs w:val="20"/>
        </w:rPr>
      </w:pPr>
      <w:r w:rsidRPr="00AD02DB">
        <w:rPr>
          <w:rFonts w:cstheme="minorHAnsi"/>
          <w:sz w:val="20"/>
          <w:szCs w:val="20"/>
        </w:rPr>
        <w:t xml:space="preserve">5. Общий трудовой </w:t>
      </w:r>
      <w:proofErr w:type="spellStart"/>
      <w:r w:rsidRPr="00AD02DB">
        <w:rPr>
          <w:rFonts w:cstheme="minorHAnsi"/>
          <w:sz w:val="20"/>
          <w:szCs w:val="20"/>
        </w:rPr>
        <w:t>стаж______________Стаж</w:t>
      </w:r>
      <w:proofErr w:type="spellEnd"/>
      <w:r w:rsidRPr="00AD02DB">
        <w:rPr>
          <w:rFonts w:cstheme="minorHAnsi"/>
          <w:sz w:val="20"/>
          <w:szCs w:val="20"/>
        </w:rPr>
        <w:t xml:space="preserve"> муни</w:t>
      </w:r>
      <w:r w:rsidR="003E6985">
        <w:rPr>
          <w:rFonts w:cstheme="minorHAnsi"/>
          <w:sz w:val="20"/>
          <w:szCs w:val="20"/>
        </w:rPr>
        <w:t>ципальной службы_____</w:t>
      </w:r>
    </w:p>
    <w:p w:rsidR="00AD02DB" w:rsidRPr="00AD02DB" w:rsidRDefault="00AD02DB" w:rsidP="00AD02DB">
      <w:pPr>
        <w:rPr>
          <w:rFonts w:cstheme="minorHAnsi"/>
          <w:sz w:val="20"/>
          <w:szCs w:val="20"/>
        </w:rPr>
      </w:pPr>
      <w:r w:rsidRPr="00AD02DB">
        <w:rPr>
          <w:rFonts w:cstheme="minorHAnsi"/>
          <w:sz w:val="20"/>
          <w:szCs w:val="20"/>
        </w:rPr>
        <w:t>6. Дата прохождения предыдущей аттестац</w:t>
      </w:r>
      <w:r w:rsidR="003E6985">
        <w:rPr>
          <w:rFonts w:cstheme="minorHAnsi"/>
          <w:sz w:val="20"/>
          <w:szCs w:val="20"/>
        </w:rPr>
        <w:t>ии _______________________</w:t>
      </w:r>
      <w:r w:rsidRPr="00AD02DB">
        <w:rPr>
          <w:rFonts w:cstheme="minorHAnsi"/>
          <w:sz w:val="20"/>
          <w:szCs w:val="20"/>
        </w:rPr>
        <w:t>_</w:t>
      </w:r>
    </w:p>
    <w:p w:rsidR="00AD02DB" w:rsidRPr="00AD02DB" w:rsidRDefault="00AD02DB" w:rsidP="00AD02DB">
      <w:pPr>
        <w:rPr>
          <w:rFonts w:cstheme="minorHAnsi"/>
          <w:sz w:val="20"/>
          <w:szCs w:val="20"/>
        </w:rPr>
      </w:pPr>
      <w:r w:rsidRPr="00AD02DB">
        <w:rPr>
          <w:rFonts w:cstheme="minorHAnsi"/>
          <w:sz w:val="20"/>
          <w:szCs w:val="20"/>
        </w:rPr>
        <w:t>7. Решение предыдущей аттестации и выполнение рекомендаций _________________________________________________________________</w:t>
      </w:r>
    </w:p>
    <w:p w:rsidR="00AD02DB" w:rsidRPr="00AD02DB" w:rsidRDefault="00AD02DB" w:rsidP="00AD02DB">
      <w:pPr>
        <w:rPr>
          <w:rFonts w:cstheme="minorHAnsi"/>
          <w:sz w:val="20"/>
          <w:szCs w:val="20"/>
        </w:rPr>
      </w:pPr>
      <w:r w:rsidRPr="00AD02DB">
        <w:rPr>
          <w:rFonts w:cstheme="minorHAnsi"/>
          <w:sz w:val="20"/>
          <w:szCs w:val="20"/>
        </w:rPr>
        <w:t>8. Характеристика профессиональных и деловых качеств _________________________________________________________________</w:t>
      </w:r>
    </w:p>
    <w:p w:rsidR="00AD02DB" w:rsidRPr="00AD02DB" w:rsidRDefault="00AD02DB" w:rsidP="00AD02DB">
      <w:pPr>
        <w:rPr>
          <w:rFonts w:cstheme="minorHAnsi"/>
          <w:sz w:val="20"/>
          <w:szCs w:val="20"/>
        </w:rPr>
      </w:pPr>
      <w:r w:rsidRPr="00AD02DB">
        <w:rPr>
          <w:rFonts w:cstheme="minorHAnsi"/>
          <w:sz w:val="20"/>
          <w:szCs w:val="20"/>
        </w:rPr>
        <w:t>Подпись руководителя __________________</w:t>
      </w:r>
      <w:r w:rsidR="003E6985">
        <w:rPr>
          <w:rFonts w:cstheme="minorHAnsi"/>
          <w:sz w:val="20"/>
          <w:szCs w:val="20"/>
        </w:rPr>
        <w:t>_________________________</w:t>
      </w:r>
      <w:r w:rsidRPr="00AD02DB">
        <w:rPr>
          <w:rFonts w:cstheme="minorHAnsi"/>
          <w:sz w:val="20"/>
          <w:szCs w:val="20"/>
        </w:rPr>
        <w:t>_</w:t>
      </w:r>
    </w:p>
    <w:p w:rsidR="00AD02DB" w:rsidRPr="00AD02DB" w:rsidRDefault="00AD02DB" w:rsidP="00AD02DB">
      <w:pPr>
        <w:rPr>
          <w:rFonts w:cstheme="minorHAnsi"/>
          <w:sz w:val="20"/>
          <w:szCs w:val="20"/>
        </w:rPr>
      </w:pPr>
    </w:p>
    <w:p w:rsidR="00AD02DB" w:rsidRPr="00AD02DB" w:rsidRDefault="00AD02DB" w:rsidP="00AD02DB">
      <w:pPr>
        <w:rPr>
          <w:rFonts w:cstheme="minorHAnsi"/>
          <w:sz w:val="20"/>
          <w:szCs w:val="20"/>
        </w:rPr>
      </w:pPr>
      <w:r w:rsidRPr="00AD02DB">
        <w:rPr>
          <w:rFonts w:cstheme="minorHAnsi"/>
          <w:sz w:val="20"/>
          <w:szCs w:val="20"/>
        </w:rPr>
        <w:t>С отзывом служащий ознакомлен __________</w:t>
      </w:r>
      <w:r w:rsidR="003E6985">
        <w:rPr>
          <w:rFonts w:cstheme="minorHAnsi"/>
          <w:sz w:val="20"/>
          <w:szCs w:val="20"/>
        </w:rPr>
        <w:t>_________________________</w:t>
      </w:r>
    </w:p>
    <w:p w:rsidR="00AD02DB" w:rsidRPr="00AD02DB" w:rsidRDefault="00AD02DB" w:rsidP="00AD02DB">
      <w:pPr>
        <w:rPr>
          <w:rFonts w:cstheme="minorHAnsi"/>
          <w:sz w:val="20"/>
          <w:szCs w:val="20"/>
        </w:rPr>
      </w:pPr>
    </w:p>
    <w:p w:rsidR="00DD3A51" w:rsidRDefault="00DD3A51" w:rsidP="00AD02DB">
      <w:pPr>
        <w:jc w:val="right"/>
        <w:rPr>
          <w:rFonts w:cstheme="minorHAnsi"/>
          <w:sz w:val="20"/>
          <w:szCs w:val="20"/>
        </w:rPr>
      </w:pPr>
    </w:p>
    <w:p w:rsidR="00FA02A5" w:rsidRDefault="00FA02A5" w:rsidP="00AD02DB">
      <w:pPr>
        <w:jc w:val="right"/>
        <w:rPr>
          <w:rFonts w:cstheme="minorHAnsi"/>
          <w:sz w:val="20"/>
          <w:szCs w:val="20"/>
        </w:rPr>
      </w:pPr>
    </w:p>
    <w:p w:rsidR="00FA02A5" w:rsidRDefault="00FA02A5" w:rsidP="00AD02DB">
      <w:pPr>
        <w:jc w:val="right"/>
        <w:rPr>
          <w:rFonts w:cstheme="minorHAnsi"/>
          <w:sz w:val="20"/>
          <w:szCs w:val="20"/>
        </w:rPr>
      </w:pPr>
    </w:p>
    <w:p w:rsidR="00FA02A5" w:rsidRDefault="00FA02A5" w:rsidP="00AD02DB">
      <w:pPr>
        <w:jc w:val="right"/>
        <w:rPr>
          <w:rFonts w:cstheme="minorHAnsi"/>
          <w:sz w:val="20"/>
          <w:szCs w:val="20"/>
        </w:rPr>
      </w:pPr>
    </w:p>
    <w:p w:rsidR="00FA02A5" w:rsidRDefault="00FA02A5" w:rsidP="00AD02DB">
      <w:pPr>
        <w:jc w:val="right"/>
        <w:rPr>
          <w:rFonts w:cstheme="minorHAnsi"/>
          <w:sz w:val="20"/>
          <w:szCs w:val="20"/>
        </w:rPr>
      </w:pPr>
    </w:p>
    <w:p w:rsidR="00FA02A5" w:rsidRDefault="00FA02A5" w:rsidP="00AD02DB">
      <w:pPr>
        <w:jc w:val="right"/>
        <w:rPr>
          <w:rFonts w:cstheme="minorHAnsi"/>
          <w:sz w:val="20"/>
          <w:szCs w:val="20"/>
        </w:rPr>
      </w:pPr>
    </w:p>
    <w:p w:rsidR="00FA02A5" w:rsidRDefault="00FA02A5" w:rsidP="00AD02DB">
      <w:pPr>
        <w:jc w:val="right"/>
        <w:rPr>
          <w:rFonts w:cstheme="minorHAnsi"/>
          <w:sz w:val="20"/>
          <w:szCs w:val="20"/>
        </w:rPr>
      </w:pPr>
    </w:p>
    <w:p w:rsidR="00FA02A5" w:rsidRDefault="00FA02A5" w:rsidP="00AD02DB">
      <w:pPr>
        <w:jc w:val="right"/>
        <w:rPr>
          <w:rFonts w:cstheme="minorHAnsi"/>
          <w:sz w:val="20"/>
          <w:szCs w:val="20"/>
        </w:rPr>
      </w:pPr>
    </w:p>
    <w:p w:rsidR="00AD02DB" w:rsidRPr="00AD02DB" w:rsidRDefault="00AD02DB" w:rsidP="00AD02DB">
      <w:pPr>
        <w:jc w:val="right"/>
        <w:rPr>
          <w:rFonts w:cstheme="minorHAnsi"/>
          <w:sz w:val="20"/>
          <w:szCs w:val="20"/>
        </w:rPr>
      </w:pPr>
      <w:r w:rsidRPr="00AD02DB">
        <w:rPr>
          <w:rFonts w:cstheme="minorHAnsi"/>
          <w:sz w:val="20"/>
          <w:szCs w:val="20"/>
        </w:rPr>
        <w:lastRenderedPageBreak/>
        <w:t>Приложение 2</w:t>
      </w:r>
    </w:p>
    <w:p w:rsidR="00AD02DB" w:rsidRPr="00AD02DB" w:rsidRDefault="00AD02DB" w:rsidP="00AD02DB">
      <w:pPr>
        <w:jc w:val="right"/>
        <w:rPr>
          <w:rFonts w:cstheme="minorHAnsi"/>
          <w:sz w:val="20"/>
          <w:szCs w:val="20"/>
        </w:rPr>
      </w:pPr>
      <w:r w:rsidRPr="00AD02DB">
        <w:rPr>
          <w:rFonts w:cstheme="minorHAnsi"/>
          <w:sz w:val="20"/>
          <w:szCs w:val="20"/>
        </w:rPr>
        <w:t>к  положению о проведении</w:t>
      </w:r>
    </w:p>
    <w:p w:rsidR="00AD02DB" w:rsidRPr="00AD02DB" w:rsidRDefault="00AD02DB" w:rsidP="00AD02DB">
      <w:pPr>
        <w:jc w:val="right"/>
        <w:rPr>
          <w:rFonts w:cstheme="minorHAnsi"/>
          <w:sz w:val="20"/>
          <w:szCs w:val="20"/>
        </w:rPr>
      </w:pPr>
      <w:r w:rsidRPr="00AD02DB">
        <w:rPr>
          <w:rFonts w:cstheme="minorHAnsi"/>
          <w:sz w:val="20"/>
          <w:szCs w:val="20"/>
        </w:rPr>
        <w:t xml:space="preserve">аттестации муниципальных служащих, </w:t>
      </w:r>
      <w:proofErr w:type="gramStart"/>
      <w:r w:rsidRPr="00AD02DB">
        <w:rPr>
          <w:rFonts w:cstheme="minorHAnsi"/>
          <w:sz w:val="20"/>
          <w:szCs w:val="20"/>
        </w:rPr>
        <w:t>утвержденное</w:t>
      </w:r>
      <w:proofErr w:type="gramEnd"/>
      <w:r w:rsidRPr="00AD02DB">
        <w:rPr>
          <w:rFonts w:cstheme="minorHAnsi"/>
          <w:sz w:val="20"/>
          <w:szCs w:val="20"/>
        </w:rPr>
        <w:t xml:space="preserve"> Решением Думы </w:t>
      </w:r>
    </w:p>
    <w:p w:rsidR="00AD02DB" w:rsidRPr="00AD02DB" w:rsidRDefault="00AD02DB" w:rsidP="00AD02DB">
      <w:pPr>
        <w:jc w:val="right"/>
        <w:rPr>
          <w:rFonts w:cstheme="minorHAnsi"/>
          <w:sz w:val="20"/>
          <w:szCs w:val="20"/>
        </w:rPr>
      </w:pPr>
      <w:r w:rsidRPr="00AD02DB">
        <w:rPr>
          <w:rFonts w:cstheme="minorHAnsi"/>
          <w:sz w:val="20"/>
          <w:szCs w:val="20"/>
        </w:rPr>
        <w:t>от  13.02.2015 № 67</w:t>
      </w:r>
    </w:p>
    <w:p w:rsidR="00AD02DB" w:rsidRPr="00AD02DB" w:rsidRDefault="00AD02DB" w:rsidP="00AD02DB">
      <w:pPr>
        <w:rPr>
          <w:rFonts w:cstheme="minorHAnsi"/>
          <w:sz w:val="20"/>
          <w:szCs w:val="20"/>
        </w:rPr>
      </w:pPr>
    </w:p>
    <w:p w:rsidR="00AD02DB" w:rsidRPr="00AD02DB" w:rsidRDefault="00AD02DB" w:rsidP="00AD02DB">
      <w:pPr>
        <w:jc w:val="center"/>
        <w:rPr>
          <w:rFonts w:cstheme="minorHAnsi"/>
          <w:sz w:val="20"/>
          <w:szCs w:val="20"/>
        </w:rPr>
      </w:pPr>
      <w:r w:rsidRPr="00AD02DB">
        <w:rPr>
          <w:rFonts w:cstheme="minorHAnsi"/>
          <w:sz w:val="20"/>
          <w:szCs w:val="20"/>
        </w:rPr>
        <w:t>АТТЕСТАЦИОННЫЙ ЛИСТ МУНИЦИПАЛЬНОГО СЛУЖАЩЕГО</w:t>
      </w:r>
    </w:p>
    <w:p w:rsidR="00AD02DB" w:rsidRPr="00AD02DB" w:rsidRDefault="00AD02DB" w:rsidP="00AD02DB">
      <w:pPr>
        <w:rPr>
          <w:rFonts w:cstheme="minorHAnsi"/>
          <w:sz w:val="20"/>
          <w:szCs w:val="20"/>
        </w:rPr>
      </w:pPr>
    </w:p>
    <w:tbl>
      <w:tblPr>
        <w:tblW w:w="0" w:type="auto"/>
        <w:tblLayout w:type="fixed"/>
        <w:tblLook w:val="0000"/>
      </w:tblPr>
      <w:tblGrid>
        <w:gridCol w:w="2943"/>
        <w:gridCol w:w="567"/>
        <w:gridCol w:w="2835"/>
      </w:tblGrid>
      <w:tr w:rsidR="00AD02DB" w:rsidRPr="00AD02DB" w:rsidTr="00AD02DB">
        <w:tc>
          <w:tcPr>
            <w:tcW w:w="2943"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1. Фамилия, имя, отчество</w:t>
            </w:r>
          </w:p>
        </w:tc>
        <w:tc>
          <w:tcPr>
            <w:tcW w:w="3402" w:type="dxa"/>
            <w:gridSpan w:val="2"/>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AD02DB">
        <w:tc>
          <w:tcPr>
            <w:tcW w:w="3510" w:type="dxa"/>
            <w:gridSpan w:val="2"/>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2. Год, число и месяц рождения</w:t>
            </w:r>
          </w:p>
        </w:tc>
        <w:tc>
          <w:tcPr>
            <w:tcW w:w="2835" w:type="dxa"/>
            <w:tcBorders>
              <w:top w:val="nil"/>
              <w:left w:val="nil"/>
              <w:bottom w:val="single" w:sz="4" w:space="0" w:color="auto"/>
              <w:right w:val="nil"/>
            </w:tcBorders>
          </w:tcPr>
          <w:p w:rsidR="00AD02DB" w:rsidRPr="00AD02DB" w:rsidRDefault="00AD02DB" w:rsidP="00DD3A51">
            <w:pPr>
              <w:rPr>
                <w:rFonts w:cstheme="minorHAnsi"/>
                <w:sz w:val="20"/>
                <w:szCs w:val="20"/>
              </w:rPr>
            </w:pPr>
          </w:p>
        </w:tc>
      </w:tr>
    </w:tbl>
    <w:p w:rsidR="00AD02DB" w:rsidRPr="00AD02DB" w:rsidRDefault="00AD02DB" w:rsidP="00DD3A51">
      <w:pPr>
        <w:rPr>
          <w:rFonts w:cstheme="minorHAnsi"/>
          <w:sz w:val="20"/>
          <w:szCs w:val="20"/>
        </w:rPr>
      </w:pPr>
    </w:p>
    <w:tbl>
      <w:tblPr>
        <w:tblW w:w="6865" w:type="dxa"/>
        <w:tblLayout w:type="fixed"/>
        <w:tblLook w:val="0000"/>
      </w:tblPr>
      <w:tblGrid>
        <w:gridCol w:w="108"/>
        <w:gridCol w:w="6521"/>
        <w:gridCol w:w="142"/>
        <w:gridCol w:w="94"/>
      </w:tblGrid>
      <w:tr w:rsidR="00AD02DB" w:rsidRPr="00AD02DB" w:rsidTr="00AD02DB">
        <w:tc>
          <w:tcPr>
            <w:tcW w:w="6629" w:type="dxa"/>
            <w:gridSpan w:val="2"/>
            <w:tcBorders>
              <w:top w:val="nil"/>
              <w:left w:val="nil"/>
              <w:bottom w:val="nil"/>
              <w:right w:val="nil"/>
            </w:tcBorders>
          </w:tcPr>
          <w:p w:rsidR="00AD02DB" w:rsidRPr="00AD02DB" w:rsidRDefault="00AD02DB" w:rsidP="003E6985">
            <w:pPr>
              <w:tabs>
                <w:tab w:val="left" w:pos="0"/>
              </w:tabs>
              <w:rPr>
                <w:rFonts w:cstheme="minorHAnsi"/>
                <w:sz w:val="20"/>
                <w:szCs w:val="20"/>
              </w:rPr>
            </w:pPr>
            <w:r w:rsidRPr="00AD02DB">
              <w:rPr>
                <w:rFonts w:cstheme="minorHAnsi"/>
                <w:sz w:val="20"/>
                <w:szCs w:val="20"/>
              </w:rPr>
              <w:t>3. Сведения о профессиональном образовании, наличии ученой степени, ученого звания</w:t>
            </w:r>
          </w:p>
        </w:tc>
        <w:tc>
          <w:tcPr>
            <w:tcW w:w="236" w:type="dxa"/>
            <w:gridSpan w:val="2"/>
            <w:tcBorders>
              <w:top w:val="nil"/>
              <w:left w:val="nil"/>
              <w:bottom w:val="single" w:sz="4" w:space="0" w:color="auto"/>
              <w:right w:val="nil"/>
            </w:tcBorders>
          </w:tcPr>
          <w:p w:rsidR="00AD02DB" w:rsidRPr="00AD02DB" w:rsidRDefault="00AD02DB" w:rsidP="003E6985">
            <w:pPr>
              <w:ind w:left="-6629"/>
              <w:rPr>
                <w:rFonts w:cstheme="minorHAnsi"/>
                <w:sz w:val="20"/>
                <w:szCs w:val="20"/>
              </w:rPr>
            </w:pPr>
          </w:p>
        </w:tc>
      </w:tr>
      <w:tr w:rsidR="00AD02DB" w:rsidRPr="00AD02DB" w:rsidTr="00AD02DB">
        <w:trPr>
          <w:gridBefore w:val="1"/>
          <w:gridAfter w:val="1"/>
          <w:wBefore w:w="108" w:type="dxa"/>
          <w:wAfter w:w="94" w:type="dxa"/>
        </w:trPr>
        <w:tc>
          <w:tcPr>
            <w:tcW w:w="6663" w:type="dxa"/>
            <w:gridSpan w:val="2"/>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когда и какое учебное заведение окончил, специальность и квалификация по образованию, ученая степень, ученое звание)</w:t>
            </w:r>
          </w:p>
        </w:tc>
      </w:tr>
      <w:tr w:rsidR="00AD02DB" w:rsidRPr="00AD02DB" w:rsidTr="00AD02DB">
        <w:trPr>
          <w:gridBefore w:val="1"/>
          <w:gridAfter w:val="1"/>
          <w:wBefore w:w="108" w:type="dxa"/>
          <w:wAfter w:w="94" w:type="dxa"/>
        </w:trPr>
        <w:tc>
          <w:tcPr>
            <w:tcW w:w="6663" w:type="dxa"/>
            <w:gridSpan w:val="2"/>
            <w:tcBorders>
              <w:top w:val="nil"/>
              <w:left w:val="nil"/>
              <w:bottom w:val="single" w:sz="4" w:space="0" w:color="auto"/>
              <w:right w:val="nil"/>
            </w:tcBorders>
          </w:tcPr>
          <w:p w:rsidR="00AD02DB" w:rsidRPr="00AD02DB" w:rsidRDefault="00AD02DB" w:rsidP="00DD3A51">
            <w:pPr>
              <w:rPr>
                <w:rFonts w:cstheme="minorHAnsi"/>
                <w:sz w:val="20"/>
                <w:szCs w:val="20"/>
              </w:rPr>
            </w:pPr>
          </w:p>
        </w:tc>
      </w:tr>
    </w:tbl>
    <w:p w:rsidR="00AD02DB" w:rsidRPr="00AD02DB" w:rsidRDefault="00AD02DB" w:rsidP="00DD3A51">
      <w:pPr>
        <w:rPr>
          <w:rFonts w:cstheme="minorHAnsi"/>
          <w:sz w:val="20"/>
          <w:szCs w:val="20"/>
        </w:rPr>
      </w:pPr>
      <w:r w:rsidRPr="00AD02DB">
        <w:rPr>
          <w:rFonts w:cstheme="minorHAnsi"/>
          <w:sz w:val="20"/>
          <w:szCs w:val="20"/>
        </w:rPr>
        <w:t>4. Замещаемая должность муниципальной службы на момент аттестации и дата назначения на  эту</w:t>
      </w:r>
    </w:p>
    <w:tbl>
      <w:tblPr>
        <w:tblW w:w="6865" w:type="dxa"/>
        <w:tblLayout w:type="fixed"/>
        <w:tblLook w:val="0000"/>
      </w:tblPr>
      <w:tblGrid>
        <w:gridCol w:w="108"/>
        <w:gridCol w:w="1276"/>
        <w:gridCol w:w="1418"/>
        <w:gridCol w:w="850"/>
        <w:gridCol w:w="2977"/>
        <w:gridCol w:w="236"/>
      </w:tblGrid>
      <w:tr w:rsidR="00AD02DB" w:rsidRPr="00AD02DB" w:rsidTr="003E6985">
        <w:trPr>
          <w:gridAfter w:val="1"/>
          <w:wAfter w:w="236" w:type="dxa"/>
        </w:trPr>
        <w:tc>
          <w:tcPr>
            <w:tcW w:w="1384" w:type="dxa"/>
            <w:gridSpan w:val="2"/>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должность</w:t>
            </w:r>
          </w:p>
        </w:tc>
        <w:tc>
          <w:tcPr>
            <w:tcW w:w="5245" w:type="dxa"/>
            <w:gridSpan w:val="3"/>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3E6985">
        <w:trPr>
          <w:gridBefore w:val="1"/>
          <w:gridAfter w:val="1"/>
          <w:wBefore w:w="108" w:type="dxa"/>
          <w:wAfter w:w="236" w:type="dxa"/>
        </w:trPr>
        <w:tc>
          <w:tcPr>
            <w:tcW w:w="6521" w:type="dxa"/>
            <w:gridSpan w:val="4"/>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3E6985">
        <w:trPr>
          <w:gridAfter w:val="1"/>
          <w:wAfter w:w="236" w:type="dxa"/>
        </w:trPr>
        <w:tc>
          <w:tcPr>
            <w:tcW w:w="3652" w:type="dxa"/>
            <w:gridSpan w:val="4"/>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5. Стаж муниципальной службы</w:t>
            </w:r>
          </w:p>
        </w:tc>
        <w:tc>
          <w:tcPr>
            <w:tcW w:w="2977" w:type="dxa"/>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3E6985">
        <w:trPr>
          <w:gridAfter w:val="1"/>
          <w:wAfter w:w="236" w:type="dxa"/>
        </w:trPr>
        <w:tc>
          <w:tcPr>
            <w:tcW w:w="2802" w:type="dxa"/>
            <w:gridSpan w:val="3"/>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6. Общий трудовой стаж</w:t>
            </w:r>
          </w:p>
        </w:tc>
        <w:tc>
          <w:tcPr>
            <w:tcW w:w="3827" w:type="dxa"/>
            <w:gridSpan w:val="2"/>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3E6985">
        <w:tc>
          <w:tcPr>
            <w:tcW w:w="6629" w:type="dxa"/>
            <w:gridSpan w:val="5"/>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7. Вопросы к муниципальному служащему и краткие ответы на них:</w:t>
            </w:r>
          </w:p>
        </w:tc>
        <w:tc>
          <w:tcPr>
            <w:tcW w:w="236" w:type="dxa"/>
            <w:tcBorders>
              <w:top w:val="nil"/>
              <w:left w:val="nil"/>
              <w:bottom w:val="single" w:sz="4" w:space="0" w:color="auto"/>
              <w:right w:val="nil"/>
            </w:tcBorders>
          </w:tcPr>
          <w:p w:rsidR="00AD02DB" w:rsidRPr="00AD02DB" w:rsidRDefault="00AD02DB" w:rsidP="003E6985">
            <w:pPr>
              <w:ind w:left="-6629"/>
              <w:rPr>
                <w:rFonts w:cstheme="minorHAnsi"/>
                <w:sz w:val="20"/>
                <w:szCs w:val="20"/>
              </w:rPr>
            </w:pPr>
          </w:p>
        </w:tc>
      </w:tr>
    </w:tbl>
    <w:p w:rsidR="00AD02DB" w:rsidRPr="00AD02DB" w:rsidRDefault="00AD02DB" w:rsidP="00DD3A51">
      <w:pPr>
        <w:rPr>
          <w:rFonts w:cstheme="minorHAnsi"/>
          <w:sz w:val="20"/>
          <w:szCs w:val="20"/>
        </w:rPr>
      </w:pPr>
      <w:r w:rsidRPr="00AD02DB">
        <w:rPr>
          <w:rFonts w:cstheme="minorHAnsi"/>
          <w:sz w:val="20"/>
          <w:szCs w:val="20"/>
        </w:rPr>
        <w:t>8. Замечания и предложения, высказанные аттестационной комиссией:</w:t>
      </w:r>
    </w:p>
    <w:tbl>
      <w:tblPr>
        <w:tblW w:w="6663" w:type="dxa"/>
        <w:tblInd w:w="108" w:type="dxa"/>
        <w:tblLayout w:type="fixed"/>
        <w:tblLook w:val="0000"/>
      </w:tblPr>
      <w:tblGrid>
        <w:gridCol w:w="6663"/>
      </w:tblGrid>
      <w:tr w:rsidR="00AD02DB" w:rsidRPr="00AD02DB" w:rsidTr="00AD02DB">
        <w:tc>
          <w:tcPr>
            <w:tcW w:w="6663" w:type="dxa"/>
            <w:tcBorders>
              <w:top w:val="nil"/>
              <w:left w:val="nil"/>
              <w:bottom w:val="nil"/>
              <w:right w:val="nil"/>
            </w:tcBorders>
          </w:tcPr>
          <w:p w:rsidR="00AD02DB" w:rsidRPr="00AD02DB" w:rsidRDefault="00AD02DB" w:rsidP="00DD3A51">
            <w:pPr>
              <w:rPr>
                <w:rFonts w:cstheme="minorHAnsi"/>
                <w:sz w:val="20"/>
                <w:szCs w:val="20"/>
              </w:rPr>
            </w:pPr>
          </w:p>
        </w:tc>
      </w:tr>
    </w:tbl>
    <w:p w:rsidR="00AD02DB" w:rsidRPr="00AD02DB" w:rsidRDefault="00AD02DB" w:rsidP="00DD3A51">
      <w:pPr>
        <w:rPr>
          <w:rFonts w:cstheme="minorHAnsi"/>
          <w:sz w:val="20"/>
          <w:szCs w:val="20"/>
        </w:rPr>
      </w:pPr>
      <w:r w:rsidRPr="00AD02DB">
        <w:rPr>
          <w:rFonts w:cstheme="minorHAnsi"/>
          <w:sz w:val="20"/>
          <w:szCs w:val="20"/>
        </w:rPr>
        <w:t>9. Краткая оценка выполнения муниципальным служащим рекомендаций предыдущей аттестации:</w:t>
      </w:r>
    </w:p>
    <w:tbl>
      <w:tblPr>
        <w:tblW w:w="6663" w:type="dxa"/>
        <w:tblInd w:w="108" w:type="dxa"/>
        <w:tblLayout w:type="fixed"/>
        <w:tblLook w:val="0000"/>
      </w:tblPr>
      <w:tblGrid>
        <w:gridCol w:w="6663"/>
      </w:tblGrid>
      <w:tr w:rsidR="00AD02DB" w:rsidRPr="00AD02DB" w:rsidTr="00AD02DB">
        <w:tc>
          <w:tcPr>
            <w:tcW w:w="6663" w:type="dxa"/>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AD02DB">
        <w:tc>
          <w:tcPr>
            <w:tcW w:w="6663"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(выполнены, выполнены частично, не выполнены)</w:t>
            </w:r>
          </w:p>
        </w:tc>
      </w:tr>
    </w:tbl>
    <w:p w:rsidR="00AD02DB" w:rsidRPr="00AD02DB" w:rsidRDefault="00AD02DB" w:rsidP="00DD3A51">
      <w:pPr>
        <w:rPr>
          <w:rFonts w:cstheme="minorHAnsi"/>
          <w:sz w:val="20"/>
          <w:szCs w:val="20"/>
        </w:rPr>
      </w:pPr>
      <w:r w:rsidRPr="00AD02DB">
        <w:rPr>
          <w:rFonts w:cstheme="minorHAnsi"/>
          <w:sz w:val="20"/>
          <w:szCs w:val="20"/>
        </w:rPr>
        <w:t>10. Решение аттестационной комиссии:</w:t>
      </w:r>
    </w:p>
    <w:tbl>
      <w:tblPr>
        <w:tblW w:w="6663" w:type="dxa"/>
        <w:tblInd w:w="108" w:type="dxa"/>
        <w:tblLayout w:type="fixed"/>
        <w:tblLook w:val="0000"/>
      </w:tblPr>
      <w:tblGrid>
        <w:gridCol w:w="6663"/>
      </w:tblGrid>
      <w:tr w:rsidR="00AD02DB" w:rsidRPr="00AD02DB" w:rsidTr="00AD02DB">
        <w:tc>
          <w:tcPr>
            <w:tcW w:w="6663" w:type="dxa"/>
            <w:tcBorders>
              <w:top w:val="single" w:sz="4" w:space="0" w:color="auto"/>
              <w:left w:val="nil"/>
              <w:bottom w:val="nil"/>
              <w:right w:val="nil"/>
            </w:tcBorders>
          </w:tcPr>
          <w:p w:rsidR="00AD02DB" w:rsidRPr="00AD02DB" w:rsidRDefault="00AD02DB" w:rsidP="00DD3A51">
            <w:pPr>
              <w:rPr>
                <w:rFonts w:cstheme="minorHAnsi"/>
                <w:sz w:val="20"/>
                <w:szCs w:val="20"/>
              </w:rPr>
            </w:pPr>
          </w:p>
        </w:tc>
      </w:tr>
      <w:tr w:rsidR="00AD02DB" w:rsidRPr="00AD02DB" w:rsidTr="00AD02DB">
        <w:tc>
          <w:tcPr>
            <w:tcW w:w="6663"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(соответствует замещаемой должности муниципальной службы;</w:t>
            </w:r>
          </w:p>
          <w:p w:rsidR="00AD02DB" w:rsidRPr="00AD02DB" w:rsidRDefault="00AD02DB" w:rsidP="00DD3A51">
            <w:pPr>
              <w:rPr>
                <w:rFonts w:cstheme="minorHAnsi"/>
                <w:sz w:val="20"/>
                <w:szCs w:val="20"/>
              </w:rPr>
            </w:pPr>
            <w:r w:rsidRPr="00AD02DB">
              <w:rPr>
                <w:rFonts w:cstheme="minorHAnsi"/>
                <w:sz w:val="20"/>
                <w:szCs w:val="20"/>
              </w:rPr>
              <w:t>не соответствует замещаемой должности муниципальной службы)</w:t>
            </w:r>
          </w:p>
        </w:tc>
      </w:tr>
    </w:tbl>
    <w:p w:rsidR="00AD02DB" w:rsidRPr="00AD02DB" w:rsidRDefault="00AD02DB" w:rsidP="00DD3A51">
      <w:pPr>
        <w:rPr>
          <w:rFonts w:cstheme="minorHAnsi"/>
          <w:sz w:val="20"/>
          <w:szCs w:val="20"/>
        </w:rPr>
      </w:pPr>
      <w:r w:rsidRPr="00AD02DB">
        <w:rPr>
          <w:rFonts w:cstheme="minorHAnsi"/>
          <w:sz w:val="20"/>
          <w:szCs w:val="20"/>
        </w:rPr>
        <w:t>11. Рекомендация аттестационной комиссии (дается в случае необходимости):</w:t>
      </w:r>
    </w:p>
    <w:tbl>
      <w:tblPr>
        <w:tblW w:w="6521" w:type="dxa"/>
        <w:tblInd w:w="108" w:type="dxa"/>
        <w:tblLayout w:type="fixed"/>
        <w:tblLook w:val="0000"/>
      </w:tblPr>
      <w:tblGrid>
        <w:gridCol w:w="6521"/>
      </w:tblGrid>
      <w:tr w:rsidR="00AD02DB" w:rsidRPr="00AD02DB" w:rsidTr="003E6985">
        <w:tc>
          <w:tcPr>
            <w:tcW w:w="6521" w:type="dxa"/>
            <w:tcBorders>
              <w:top w:val="nil"/>
              <w:left w:val="nil"/>
              <w:bottom w:val="nil"/>
              <w:right w:val="nil"/>
            </w:tcBorders>
          </w:tcPr>
          <w:p w:rsidR="00AD02DB" w:rsidRPr="00AD02DB" w:rsidRDefault="00AD02DB" w:rsidP="00DD3A51">
            <w:pPr>
              <w:rPr>
                <w:rFonts w:cstheme="minorHAnsi"/>
                <w:sz w:val="20"/>
                <w:szCs w:val="20"/>
              </w:rPr>
            </w:pPr>
          </w:p>
        </w:tc>
      </w:tr>
      <w:tr w:rsidR="00AD02DB" w:rsidRPr="00AD02DB" w:rsidTr="003E6985">
        <w:tc>
          <w:tcPr>
            <w:tcW w:w="6521" w:type="dxa"/>
            <w:tcBorders>
              <w:top w:val="nil"/>
              <w:left w:val="nil"/>
              <w:bottom w:val="nil"/>
              <w:right w:val="nil"/>
            </w:tcBorders>
          </w:tcPr>
          <w:p w:rsidR="00AD02DB" w:rsidRPr="00AD02DB" w:rsidRDefault="00AD02DB" w:rsidP="00DD3A51">
            <w:pPr>
              <w:rPr>
                <w:rFonts w:cstheme="minorHAnsi"/>
                <w:sz w:val="20"/>
                <w:szCs w:val="20"/>
              </w:rPr>
            </w:pPr>
            <w:proofErr w:type="gramStart"/>
            <w:r w:rsidRPr="00AD02DB">
              <w:rPr>
                <w:rFonts w:cstheme="minorHAnsi"/>
                <w:sz w:val="20"/>
                <w:szCs w:val="20"/>
              </w:rPr>
              <w:t>(о поощрении муниципального служащего за достигнутые им успехи в работе, в том числе</w:t>
            </w:r>
            <w:proofErr w:type="gramEnd"/>
          </w:p>
          <w:p w:rsidR="00AD02DB" w:rsidRPr="00AD02DB" w:rsidRDefault="00AD02DB" w:rsidP="00DD3A51">
            <w:pPr>
              <w:rPr>
                <w:rFonts w:cstheme="minorHAnsi"/>
                <w:sz w:val="20"/>
                <w:szCs w:val="20"/>
              </w:rPr>
            </w:pPr>
            <w:r w:rsidRPr="00AD02DB">
              <w:rPr>
                <w:rFonts w:cstheme="minorHAnsi"/>
                <w:sz w:val="20"/>
                <w:szCs w:val="20"/>
              </w:rPr>
              <w:t>о повышении его в должности; об улучшении деятельности муниципального служащего; о</w:t>
            </w:r>
          </w:p>
          <w:p w:rsidR="00AD02DB" w:rsidRPr="00AD02DB" w:rsidRDefault="00AD02DB" w:rsidP="00DD3A51">
            <w:pPr>
              <w:rPr>
                <w:rFonts w:cstheme="minorHAnsi"/>
                <w:sz w:val="20"/>
                <w:szCs w:val="20"/>
              </w:rPr>
            </w:pPr>
            <w:proofErr w:type="gramStart"/>
            <w:r w:rsidRPr="00AD02DB">
              <w:rPr>
                <w:rFonts w:cstheme="minorHAnsi"/>
                <w:sz w:val="20"/>
                <w:szCs w:val="20"/>
              </w:rPr>
              <w:t>направлении</w:t>
            </w:r>
            <w:proofErr w:type="gramEnd"/>
            <w:r w:rsidRPr="00AD02DB">
              <w:rPr>
                <w:rFonts w:cstheme="minorHAnsi"/>
                <w:sz w:val="20"/>
                <w:szCs w:val="20"/>
              </w:rPr>
              <w:t xml:space="preserve"> муниципального служащего на повышение квалификации)</w:t>
            </w:r>
          </w:p>
        </w:tc>
      </w:tr>
    </w:tbl>
    <w:p w:rsidR="00AD02DB" w:rsidRPr="00AD02DB" w:rsidRDefault="00AD02DB" w:rsidP="00AD02DB">
      <w:pPr>
        <w:rPr>
          <w:rFonts w:cstheme="minorHAnsi"/>
          <w:sz w:val="20"/>
          <w:szCs w:val="20"/>
        </w:rPr>
      </w:pPr>
      <w:r w:rsidRPr="00AD02DB">
        <w:rPr>
          <w:rFonts w:cstheme="minorHAnsi"/>
          <w:sz w:val="20"/>
          <w:szCs w:val="20"/>
        </w:rPr>
        <w:t>12. Количественный состав аттестационной комиссии:</w:t>
      </w:r>
    </w:p>
    <w:tbl>
      <w:tblPr>
        <w:tblW w:w="7905" w:type="dxa"/>
        <w:tblLayout w:type="fixed"/>
        <w:tblLook w:val="0000"/>
      </w:tblPr>
      <w:tblGrid>
        <w:gridCol w:w="108"/>
        <w:gridCol w:w="2497"/>
        <w:gridCol w:w="764"/>
        <w:gridCol w:w="1559"/>
        <w:gridCol w:w="282"/>
        <w:gridCol w:w="1135"/>
        <w:gridCol w:w="426"/>
        <w:gridCol w:w="284"/>
        <w:gridCol w:w="850"/>
      </w:tblGrid>
      <w:tr w:rsidR="00AD02DB" w:rsidRPr="00AD02DB" w:rsidTr="00AD02DB">
        <w:trPr>
          <w:gridBefore w:val="1"/>
          <w:gridAfter w:val="2"/>
          <w:wBefore w:w="108" w:type="dxa"/>
          <w:wAfter w:w="1134" w:type="dxa"/>
        </w:trPr>
        <w:tc>
          <w:tcPr>
            <w:tcW w:w="6663" w:type="dxa"/>
            <w:gridSpan w:val="6"/>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AD02DB">
        <w:tc>
          <w:tcPr>
            <w:tcW w:w="3369" w:type="dxa"/>
            <w:gridSpan w:val="3"/>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На заседании присутствовало</w:t>
            </w:r>
          </w:p>
        </w:tc>
        <w:tc>
          <w:tcPr>
            <w:tcW w:w="1559" w:type="dxa"/>
            <w:tcBorders>
              <w:top w:val="nil"/>
              <w:left w:val="nil"/>
              <w:bottom w:val="single" w:sz="4" w:space="0" w:color="auto"/>
              <w:right w:val="nil"/>
            </w:tcBorders>
          </w:tcPr>
          <w:p w:rsidR="00AD02DB" w:rsidRDefault="00AD02DB" w:rsidP="00DD3A51">
            <w:pPr>
              <w:rPr>
                <w:rFonts w:cstheme="minorHAnsi"/>
                <w:sz w:val="20"/>
                <w:szCs w:val="20"/>
              </w:rPr>
            </w:pPr>
          </w:p>
          <w:p w:rsidR="00AD02DB" w:rsidRPr="00AD02DB" w:rsidRDefault="00AD02DB" w:rsidP="00FA02A5">
            <w:pPr>
              <w:rPr>
                <w:rFonts w:cstheme="minorHAnsi"/>
                <w:sz w:val="20"/>
                <w:szCs w:val="20"/>
              </w:rPr>
            </w:pPr>
          </w:p>
        </w:tc>
        <w:tc>
          <w:tcPr>
            <w:tcW w:w="2977" w:type="dxa"/>
            <w:gridSpan w:val="5"/>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членов аттестационной комиссии.</w:t>
            </w:r>
          </w:p>
        </w:tc>
      </w:tr>
      <w:tr w:rsidR="00AD02DB" w:rsidRPr="00AD02DB" w:rsidTr="00AD02DB">
        <w:trPr>
          <w:gridAfter w:val="1"/>
          <w:wAfter w:w="850" w:type="dxa"/>
        </w:trPr>
        <w:tc>
          <w:tcPr>
            <w:tcW w:w="2605" w:type="dxa"/>
            <w:gridSpan w:val="2"/>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 xml:space="preserve">Количество голосов </w:t>
            </w:r>
            <w:proofErr w:type="gramStart"/>
            <w:r w:rsidRPr="00AD02DB">
              <w:rPr>
                <w:rFonts w:cstheme="minorHAnsi"/>
                <w:sz w:val="20"/>
                <w:szCs w:val="20"/>
              </w:rPr>
              <w:t>за</w:t>
            </w:r>
            <w:proofErr w:type="gramEnd"/>
          </w:p>
        </w:tc>
        <w:tc>
          <w:tcPr>
            <w:tcW w:w="2605" w:type="dxa"/>
            <w:gridSpan w:val="3"/>
            <w:tcBorders>
              <w:top w:val="nil"/>
              <w:left w:val="nil"/>
              <w:bottom w:val="single" w:sz="4" w:space="0" w:color="auto"/>
              <w:right w:val="nil"/>
            </w:tcBorders>
          </w:tcPr>
          <w:p w:rsidR="00AD02DB" w:rsidRPr="00AD02DB" w:rsidRDefault="00AD02DB" w:rsidP="00DD3A51">
            <w:pPr>
              <w:rPr>
                <w:rFonts w:cstheme="minorHAnsi"/>
                <w:sz w:val="20"/>
                <w:szCs w:val="20"/>
              </w:rPr>
            </w:pPr>
          </w:p>
        </w:tc>
        <w:tc>
          <w:tcPr>
            <w:tcW w:w="1135"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 против</w:t>
            </w:r>
          </w:p>
        </w:tc>
        <w:tc>
          <w:tcPr>
            <w:tcW w:w="426" w:type="dxa"/>
            <w:tcBorders>
              <w:top w:val="nil"/>
              <w:left w:val="nil"/>
              <w:bottom w:val="single" w:sz="4" w:space="0" w:color="auto"/>
              <w:right w:val="nil"/>
            </w:tcBorders>
          </w:tcPr>
          <w:p w:rsidR="00AD02DB" w:rsidRPr="00AD02DB" w:rsidRDefault="00AD02DB" w:rsidP="00DD3A51">
            <w:pPr>
              <w:rPr>
                <w:rFonts w:cstheme="minorHAnsi"/>
                <w:sz w:val="20"/>
                <w:szCs w:val="20"/>
              </w:rPr>
            </w:pPr>
          </w:p>
        </w:tc>
        <w:tc>
          <w:tcPr>
            <w:tcW w:w="284"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w:t>
            </w:r>
          </w:p>
        </w:tc>
      </w:tr>
    </w:tbl>
    <w:p w:rsidR="00AD02DB" w:rsidRPr="00AD02DB" w:rsidRDefault="00AD02DB" w:rsidP="00DD3A51">
      <w:pPr>
        <w:rPr>
          <w:rFonts w:cstheme="minorHAnsi"/>
          <w:sz w:val="20"/>
          <w:szCs w:val="20"/>
        </w:rPr>
      </w:pPr>
    </w:p>
    <w:p w:rsidR="00AD02DB" w:rsidRPr="00AD02DB" w:rsidRDefault="00AD02DB" w:rsidP="00DD3A51">
      <w:pPr>
        <w:rPr>
          <w:rFonts w:cstheme="minorHAnsi"/>
          <w:sz w:val="20"/>
          <w:szCs w:val="20"/>
        </w:rPr>
      </w:pPr>
      <w:r w:rsidRPr="00AD02DB">
        <w:rPr>
          <w:rFonts w:cstheme="minorHAnsi"/>
          <w:sz w:val="20"/>
          <w:szCs w:val="20"/>
        </w:rPr>
        <w:t>13. Примечания:</w:t>
      </w:r>
    </w:p>
    <w:p w:rsidR="00AD02DB" w:rsidRPr="00AD02DB" w:rsidRDefault="00AD02DB" w:rsidP="00DD3A51">
      <w:pPr>
        <w:rPr>
          <w:rFonts w:cstheme="minorHAnsi"/>
          <w:sz w:val="20"/>
          <w:szCs w:val="20"/>
        </w:rPr>
      </w:pPr>
      <w:r w:rsidRPr="00AD02DB">
        <w:rPr>
          <w:rFonts w:cstheme="minorHAnsi"/>
          <w:sz w:val="20"/>
          <w:szCs w:val="20"/>
        </w:rPr>
        <w:t>Председатель</w:t>
      </w:r>
    </w:p>
    <w:tbl>
      <w:tblPr>
        <w:tblW w:w="6771" w:type="dxa"/>
        <w:tblLayout w:type="fixed"/>
        <w:tblLook w:val="0000"/>
      </w:tblPr>
      <w:tblGrid>
        <w:gridCol w:w="2518"/>
        <w:gridCol w:w="1560"/>
        <w:gridCol w:w="283"/>
        <w:gridCol w:w="2410"/>
      </w:tblGrid>
      <w:tr w:rsidR="00AD02DB" w:rsidRPr="00AD02DB" w:rsidTr="00FA02A5">
        <w:trPr>
          <w:cantSplit/>
        </w:trPr>
        <w:tc>
          <w:tcPr>
            <w:tcW w:w="2518"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аттестационной комиссии</w:t>
            </w:r>
          </w:p>
        </w:tc>
        <w:tc>
          <w:tcPr>
            <w:tcW w:w="1560" w:type="dxa"/>
            <w:tcBorders>
              <w:top w:val="nil"/>
              <w:left w:val="nil"/>
              <w:bottom w:val="single" w:sz="4" w:space="0" w:color="auto"/>
              <w:right w:val="nil"/>
            </w:tcBorders>
          </w:tcPr>
          <w:p w:rsidR="00AD02DB" w:rsidRPr="00AD02DB" w:rsidRDefault="00AD02DB" w:rsidP="00DD3A51">
            <w:pPr>
              <w:rPr>
                <w:rFonts w:cstheme="minorHAnsi"/>
                <w:sz w:val="20"/>
                <w:szCs w:val="20"/>
              </w:rPr>
            </w:pP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2410" w:type="dxa"/>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FA02A5">
        <w:trPr>
          <w:cantSplit/>
        </w:trPr>
        <w:tc>
          <w:tcPr>
            <w:tcW w:w="2518" w:type="dxa"/>
            <w:tcBorders>
              <w:top w:val="nil"/>
              <w:left w:val="nil"/>
              <w:bottom w:val="nil"/>
              <w:right w:val="nil"/>
            </w:tcBorders>
          </w:tcPr>
          <w:p w:rsidR="00AD02DB" w:rsidRPr="00AD02DB" w:rsidRDefault="00AD02DB" w:rsidP="00DD3A51">
            <w:pPr>
              <w:rPr>
                <w:rFonts w:cstheme="minorHAnsi"/>
                <w:sz w:val="20"/>
                <w:szCs w:val="20"/>
              </w:rPr>
            </w:pPr>
          </w:p>
        </w:tc>
        <w:tc>
          <w:tcPr>
            <w:tcW w:w="1560"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(подпись)</w:t>
            </w: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2410" w:type="dxa"/>
            <w:tcBorders>
              <w:top w:val="nil"/>
              <w:left w:val="nil"/>
              <w:bottom w:val="nil"/>
              <w:right w:val="nil"/>
            </w:tcBorders>
          </w:tcPr>
          <w:p w:rsidR="00AD02DB" w:rsidRPr="00AD02DB" w:rsidRDefault="00FA02A5" w:rsidP="00DD3A51">
            <w:pPr>
              <w:rPr>
                <w:rFonts w:cstheme="minorHAnsi"/>
                <w:sz w:val="20"/>
                <w:szCs w:val="20"/>
              </w:rPr>
            </w:pPr>
            <w:r>
              <w:rPr>
                <w:rFonts w:cstheme="minorHAnsi"/>
                <w:sz w:val="20"/>
                <w:szCs w:val="20"/>
              </w:rPr>
              <w:t xml:space="preserve">(расшифровка </w:t>
            </w:r>
            <w:r w:rsidR="00AD02DB" w:rsidRPr="00AD02DB">
              <w:rPr>
                <w:rFonts w:cstheme="minorHAnsi"/>
                <w:sz w:val="20"/>
                <w:szCs w:val="20"/>
              </w:rPr>
              <w:t>подписи)</w:t>
            </w:r>
          </w:p>
        </w:tc>
      </w:tr>
    </w:tbl>
    <w:p w:rsidR="00AD02DB" w:rsidRPr="00AD02DB" w:rsidRDefault="00AD02DB" w:rsidP="00DD3A51">
      <w:pPr>
        <w:rPr>
          <w:rFonts w:cstheme="minorHAnsi"/>
          <w:sz w:val="20"/>
          <w:szCs w:val="20"/>
        </w:rPr>
      </w:pPr>
      <w:r w:rsidRPr="00AD02DB">
        <w:rPr>
          <w:rFonts w:cstheme="minorHAnsi"/>
          <w:sz w:val="20"/>
          <w:szCs w:val="20"/>
        </w:rPr>
        <w:t>Заместитель председателя</w:t>
      </w:r>
    </w:p>
    <w:tbl>
      <w:tblPr>
        <w:tblW w:w="6912" w:type="dxa"/>
        <w:tblLayout w:type="fixed"/>
        <w:tblLook w:val="0000"/>
      </w:tblPr>
      <w:tblGrid>
        <w:gridCol w:w="2518"/>
        <w:gridCol w:w="283"/>
        <w:gridCol w:w="1560"/>
        <w:gridCol w:w="283"/>
        <w:gridCol w:w="2268"/>
      </w:tblGrid>
      <w:tr w:rsidR="00AD02DB" w:rsidRPr="00AD02DB" w:rsidTr="00FA02A5">
        <w:trPr>
          <w:cantSplit/>
        </w:trPr>
        <w:tc>
          <w:tcPr>
            <w:tcW w:w="2518"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аттестационной комиссии</w:t>
            </w: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1560" w:type="dxa"/>
            <w:tcBorders>
              <w:top w:val="nil"/>
              <w:left w:val="nil"/>
              <w:bottom w:val="single" w:sz="4" w:space="0" w:color="auto"/>
              <w:right w:val="nil"/>
            </w:tcBorders>
          </w:tcPr>
          <w:p w:rsidR="00AD02DB" w:rsidRPr="00AD02DB" w:rsidRDefault="00AD02DB" w:rsidP="00FA02A5">
            <w:pPr>
              <w:ind w:left="-2801"/>
              <w:rPr>
                <w:rFonts w:cstheme="minorHAnsi"/>
                <w:sz w:val="20"/>
                <w:szCs w:val="20"/>
              </w:rPr>
            </w:pP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2268" w:type="dxa"/>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FA02A5">
        <w:trPr>
          <w:cantSplit/>
        </w:trPr>
        <w:tc>
          <w:tcPr>
            <w:tcW w:w="2518" w:type="dxa"/>
            <w:tcBorders>
              <w:top w:val="nil"/>
              <w:left w:val="nil"/>
              <w:bottom w:val="nil"/>
              <w:right w:val="nil"/>
            </w:tcBorders>
          </w:tcPr>
          <w:p w:rsidR="00AD02DB" w:rsidRPr="00AD02DB" w:rsidRDefault="00AD02DB" w:rsidP="00DD3A51">
            <w:pPr>
              <w:rPr>
                <w:rFonts w:cstheme="minorHAnsi"/>
                <w:sz w:val="20"/>
                <w:szCs w:val="20"/>
              </w:rPr>
            </w:pP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1560"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(подпись)</w:t>
            </w: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2268"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(расшифровка подписи)</w:t>
            </w:r>
          </w:p>
        </w:tc>
      </w:tr>
    </w:tbl>
    <w:p w:rsidR="00AD02DB" w:rsidRPr="00AD02DB" w:rsidRDefault="00AD02DB" w:rsidP="00DD3A51">
      <w:pPr>
        <w:rPr>
          <w:rFonts w:cstheme="minorHAnsi"/>
          <w:sz w:val="20"/>
          <w:szCs w:val="20"/>
        </w:rPr>
      </w:pPr>
      <w:r w:rsidRPr="00AD02DB">
        <w:rPr>
          <w:rFonts w:cstheme="minorHAnsi"/>
          <w:sz w:val="20"/>
          <w:szCs w:val="20"/>
        </w:rPr>
        <w:t>Секретарь</w:t>
      </w:r>
    </w:p>
    <w:tbl>
      <w:tblPr>
        <w:tblW w:w="6912" w:type="dxa"/>
        <w:tblLayout w:type="fixed"/>
        <w:tblLook w:val="0000"/>
      </w:tblPr>
      <w:tblGrid>
        <w:gridCol w:w="2518"/>
        <w:gridCol w:w="284"/>
        <w:gridCol w:w="1559"/>
        <w:gridCol w:w="283"/>
        <w:gridCol w:w="2268"/>
      </w:tblGrid>
      <w:tr w:rsidR="00AD02DB" w:rsidRPr="00AD02DB" w:rsidTr="00FA02A5">
        <w:trPr>
          <w:cantSplit/>
        </w:trPr>
        <w:tc>
          <w:tcPr>
            <w:tcW w:w="2518"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аттестационной комиссии</w:t>
            </w:r>
          </w:p>
        </w:tc>
        <w:tc>
          <w:tcPr>
            <w:tcW w:w="284" w:type="dxa"/>
            <w:tcBorders>
              <w:top w:val="nil"/>
              <w:left w:val="nil"/>
              <w:bottom w:val="nil"/>
              <w:right w:val="nil"/>
            </w:tcBorders>
          </w:tcPr>
          <w:p w:rsidR="00AD02DB" w:rsidRPr="00AD02DB" w:rsidRDefault="00AD02DB" w:rsidP="00DD3A51">
            <w:pPr>
              <w:rPr>
                <w:rFonts w:cstheme="minorHAnsi"/>
                <w:sz w:val="20"/>
                <w:szCs w:val="20"/>
              </w:rPr>
            </w:pPr>
          </w:p>
        </w:tc>
        <w:tc>
          <w:tcPr>
            <w:tcW w:w="1559" w:type="dxa"/>
            <w:tcBorders>
              <w:top w:val="nil"/>
              <w:left w:val="nil"/>
              <w:bottom w:val="single" w:sz="4" w:space="0" w:color="auto"/>
              <w:right w:val="nil"/>
            </w:tcBorders>
          </w:tcPr>
          <w:p w:rsidR="00AD02DB" w:rsidRPr="00AD02DB" w:rsidRDefault="00AD02DB" w:rsidP="00FA02A5">
            <w:pPr>
              <w:ind w:left="-2944"/>
              <w:rPr>
                <w:rFonts w:cstheme="minorHAnsi"/>
                <w:sz w:val="20"/>
                <w:szCs w:val="20"/>
              </w:rPr>
            </w:pP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2268" w:type="dxa"/>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FA02A5">
        <w:trPr>
          <w:cantSplit/>
        </w:trPr>
        <w:tc>
          <w:tcPr>
            <w:tcW w:w="2518" w:type="dxa"/>
            <w:tcBorders>
              <w:top w:val="nil"/>
              <w:left w:val="nil"/>
              <w:bottom w:val="nil"/>
              <w:right w:val="nil"/>
            </w:tcBorders>
          </w:tcPr>
          <w:p w:rsidR="00AD02DB" w:rsidRPr="00AD02DB" w:rsidRDefault="00AD02DB" w:rsidP="00DD3A51">
            <w:pPr>
              <w:rPr>
                <w:rFonts w:cstheme="minorHAnsi"/>
                <w:sz w:val="20"/>
                <w:szCs w:val="20"/>
              </w:rPr>
            </w:pPr>
          </w:p>
        </w:tc>
        <w:tc>
          <w:tcPr>
            <w:tcW w:w="284" w:type="dxa"/>
            <w:tcBorders>
              <w:top w:val="nil"/>
              <w:left w:val="nil"/>
              <w:bottom w:val="nil"/>
              <w:right w:val="nil"/>
            </w:tcBorders>
          </w:tcPr>
          <w:p w:rsidR="00AD02DB" w:rsidRPr="00AD02DB" w:rsidRDefault="00AD02DB" w:rsidP="00DD3A51">
            <w:pPr>
              <w:rPr>
                <w:rFonts w:cstheme="minorHAnsi"/>
                <w:sz w:val="20"/>
                <w:szCs w:val="20"/>
              </w:rPr>
            </w:pPr>
          </w:p>
        </w:tc>
        <w:tc>
          <w:tcPr>
            <w:tcW w:w="1559"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(подпись)</w:t>
            </w: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2268" w:type="dxa"/>
            <w:tcBorders>
              <w:top w:val="nil"/>
              <w:left w:val="nil"/>
              <w:bottom w:val="nil"/>
              <w:right w:val="nil"/>
            </w:tcBorders>
          </w:tcPr>
          <w:p w:rsidR="00AD02DB" w:rsidRPr="00AD02DB" w:rsidRDefault="00FA02A5" w:rsidP="00DD3A51">
            <w:pPr>
              <w:rPr>
                <w:rFonts w:cstheme="minorHAnsi"/>
                <w:sz w:val="20"/>
                <w:szCs w:val="20"/>
              </w:rPr>
            </w:pPr>
            <w:r>
              <w:rPr>
                <w:rFonts w:cstheme="minorHAnsi"/>
                <w:sz w:val="20"/>
                <w:szCs w:val="20"/>
              </w:rPr>
              <w:t xml:space="preserve">(расшифровка </w:t>
            </w:r>
            <w:r w:rsidR="00AD02DB" w:rsidRPr="00AD02DB">
              <w:rPr>
                <w:rFonts w:cstheme="minorHAnsi"/>
                <w:sz w:val="20"/>
                <w:szCs w:val="20"/>
              </w:rPr>
              <w:t>подписи)</w:t>
            </w:r>
          </w:p>
        </w:tc>
      </w:tr>
    </w:tbl>
    <w:p w:rsidR="00AD02DB" w:rsidRPr="00AD02DB" w:rsidRDefault="00AD02DB" w:rsidP="00DD3A51">
      <w:pPr>
        <w:rPr>
          <w:rFonts w:cstheme="minorHAnsi"/>
          <w:sz w:val="20"/>
          <w:szCs w:val="20"/>
        </w:rPr>
      </w:pPr>
      <w:r w:rsidRPr="00AD02DB">
        <w:rPr>
          <w:rFonts w:cstheme="minorHAnsi"/>
          <w:sz w:val="20"/>
          <w:szCs w:val="20"/>
        </w:rPr>
        <w:t>Члены</w:t>
      </w:r>
    </w:p>
    <w:tbl>
      <w:tblPr>
        <w:tblW w:w="6912" w:type="dxa"/>
        <w:tblLayout w:type="fixed"/>
        <w:tblLook w:val="0000"/>
      </w:tblPr>
      <w:tblGrid>
        <w:gridCol w:w="2660"/>
        <w:gridCol w:w="236"/>
        <w:gridCol w:w="1607"/>
        <w:gridCol w:w="283"/>
        <w:gridCol w:w="1182"/>
        <w:gridCol w:w="944"/>
      </w:tblGrid>
      <w:tr w:rsidR="00AD02DB" w:rsidRPr="00AD02DB" w:rsidTr="00FA02A5">
        <w:trPr>
          <w:cantSplit/>
        </w:trPr>
        <w:tc>
          <w:tcPr>
            <w:tcW w:w="2660"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аттестационной комиссии</w:t>
            </w:r>
          </w:p>
        </w:tc>
        <w:tc>
          <w:tcPr>
            <w:tcW w:w="236" w:type="dxa"/>
            <w:tcBorders>
              <w:top w:val="nil"/>
              <w:left w:val="nil"/>
              <w:bottom w:val="nil"/>
              <w:right w:val="nil"/>
            </w:tcBorders>
          </w:tcPr>
          <w:p w:rsidR="00AD02DB" w:rsidRPr="00AD02DB" w:rsidRDefault="00AD02DB" w:rsidP="00DD3A51">
            <w:pPr>
              <w:rPr>
                <w:rFonts w:cstheme="minorHAnsi"/>
                <w:sz w:val="20"/>
                <w:szCs w:val="20"/>
              </w:rPr>
            </w:pPr>
          </w:p>
        </w:tc>
        <w:tc>
          <w:tcPr>
            <w:tcW w:w="1607" w:type="dxa"/>
            <w:tcBorders>
              <w:top w:val="nil"/>
              <w:left w:val="nil"/>
              <w:bottom w:val="single" w:sz="4" w:space="0" w:color="auto"/>
              <w:right w:val="nil"/>
            </w:tcBorders>
          </w:tcPr>
          <w:p w:rsidR="00AD02DB" w:rsidRPr="00AD02DB" w:rsidRDefault="00AD02DB" w:rsidP="00FA02A5">
            <w:pPr>
              <w:rPr>
                <w:rFonts w:cstheme="minorHAnsi"/>
                <w:sz w:val="20"/>
                <w:szCs w:val="20"/>
              </w:rPr>
            </w:pP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2126" w:type="dxa"/>
            <w:gridSpan w:val="2"/>
            <w:tcBorders>
              <w:top w:val="nil"/>
              <w:left w:val="nil"/>
              <w:bottom w:val="single" w:sz="4" w:space="0" w:color="auto"/>
              <w:right w:val="nil"/>
            </w:tcBorders>
          </w:tcPr>
          <w:p w:rsidR="00AD02DB" w:rsidRPr="00AD02DB" w:rsidRDefault="00AD02DB" w:rsidP="00FA02A5">
            <w:pPr>
              <w:ind w:left="-5022"/>
              <w:rPr>
                <w:rFonts w:cstheme="minorHAnsi"/>
                <w:sz w:val="20"/>
                <w:szCs w:val="20"/>
              </w:rPr>
            </w:pPr>
          </w:p>
        </w:tc>
      </w:tr>
      <w:tr w:rsidR="00AD02DB" w:rsidRPr="00AD02DB" w:rsidTr="00FA02A5">
        <w:trPr>
          <w:cantSplit/>
        </w:trPr>
        <w:tc>
          <w:tcPr>
            <w:tcW w:w="2660" w:type="dxa"/>
            <w:tcBorders>
              <w:top w:val="nil"/>
              <w:left w:val="nil"/>
              <w:bottom w:val="nil"/>
              <w:right w:val="nil"/>
            </w:tcBorders>
          </w:tcPr>
          <w:p w:rsidR="00AD02DB" w:rsidRPr="00AD02DB" w:rsidRDefault="00AD02DB" w:rsidP="00DD3A51">
            <w:pPr>
              <w:rPr>
                <w:rFonts w:cstheme="minorHAnsi"/>
                <w:sz w:val="20"/>
                <w:szCs w:val="20"/>
              </w:rPr>
            </w:pPr>
          </w:p>
        </w:tc>
        <w:tc>
          <w:tcPr>
            <w:tcW w:w="236" w:type="dxa"/>
            <w:tcBorders>
              <w:top w:val="nil"/>
              <w:left w:val="nil"/>
              <w:bottom w:val="nil"/>
              <w:right w:val="nil"/>
            </w:tcBorders>
          </w:tcPr>
          <w:p w:rsidR="00AD02DB" w:rsidRPr="00AD02DB" w:rsidRDefault="00AD02DB" w:rsidP="00DD3A51">
            <w:pPr>
              <w:rPr>
                <w:rFonts w:cstheme="minorHAnsi"/>
                <w:sz w:val="20"/>
                <w:szCs w:val="20"/>
              </w:rPr>
            </w:pPr>
          </w:p>
        </w:tc>
        <w:tc>
          <w:tcPr>
            <w:tcW w:w="1607"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(подпись)</w:t>
            </w:r>
          </w:p>
        </w:tc>
        <w:tc>
          <w:tcPr>
            <w:tcW w:w="283" w:type="dxa"/>
            <w:tcBorders>
              <w:top w:val="nil"/>
              <w:left w:val="nil"/>
              <w:bottom w:val="nil"/>
              <w:right w:val="nil"/>
            </w:tcBorders>
          </w:tcPr>
          <w:p w:rsidR="00AD02DB" w:rsidRPr="00AD02DB" w:rsidRDefault="00AD02DB" w:rsidP="00DD3A51">
            <w:pPr>
              <w:rPr>
                <w:rFonts w:cstheme="minorHAnsi"/>
                <w:sz w:val="20"/>
                <w:szCs w:val="20"/>
              </w:rPr>
            </w:pPr>
          </w:p>
        </w:tc>
        <w:tc>
          <w:tcPr>
            <w:tcW w:w="2126" w:type="dxa"/>
            <w:gridSpan w:val="2"/>
            <w:tcBorders>
              <w:top w:val="nil"/>
              <w:left w:val="nil"/>
              <w:bottom w:val="nil"/>
              <w:right w:val="nil"/>
            </w:tcBorders>
          </w:tcPr>
          <w:p w:rsidR="00AD02DB" w:rsidRPr="00AD02DB" w:rsidRDefault="00AD02DB" w:rsidP="00FA02A5">
            <w:pPr>
              <w:ind w:left="-4786"/>
              <w:rPr>
                <w:rFonts w:cstheme="minorHAnsi"/>
                <w:sz w:val="20"/>
                <w:szCs w:val="20"/>
              </w:rPr>
            </w:pPr>
            <w:r w:rsidRPr="00AD02DB">
              <w:rPr>
                <w:rFonts w:cstheme="minorHAnsi"/>
                <w:sz w:val="20"/>
                <w:szCs w:val="20"/>
              </w:rPr>
              <w:t>(расшифровка подписи)</w:t>
            </w:r>
          </w:p>
        </w:tc>
      </w:tr>
      <w:tr w:rsidR="00AD02DB" w:rsidRPr="00AD02DB" w:rsidTr="00FA02A5">
        <w:trPr>
          <w:gridAfter w:val="1"/>
          <w:wAfter w:w="944" w:type="dxa"/>
        </w:trPr>
        <w:tc>
          <w:tcPr>
            <w:tcW w:w="2660"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Дата проведения аттестации</w:t>
            </w:r>
          </w:p>
        </w:tc>
        <w:tc>
          <w:tcPr>
            <w:tcW w:w="3308" w:type="dxa"/>
            <w:gridSpan w:val="4"/>
            <w:tcBorders>
              <w:top w:val="nil"/>
              <w:left w:val="nil"/>
              <w:bottom w:val="single" w:sz="4" w:space="0" w:color="auto"/>
              <w:right w:val="nil"/>
            </w:tcBorders>
          </w:tcPr>
          <w:p w:rsidR="00AD02DB" w:rsidRPr="00AD02DB" w:rsidRDefault="00AD02DB" w:rsidP="00DD3A51">
            <w:pPr>
              <w:rPr>
                <w:rFonts w:cstheme="minorHAnsi"/>
                <w:sz w:val="20"/>
                <w:szCs w:val="20"/>
              </w:rPr>
            </w:pPr>
          </w:p>
        </w:tc>
      </w:tr>
    </w:tbl>
    <w:p w:rsidR="00AD02DB" w:rsidRPr="00AD02DB" w:rsidRDefault="00AD02DB" w:rsidP="00DD3A51">
      <w:pPr>
        <w:rPr>
          <w:rFonts w:cstheme="minorHAnsi"/>
          <w:sz w:val="20"/>
          <w:szCs w:val="20"/>
        </w:rPr>
      </w:pPr>
    </w:p>
    <w:p w:rsidR="00AD02DB" w:rsidRPr="00AD02DB" w:rsidRDefault="00AD02DB" w:rsidP="00DD3A51">
      <w:pPr>
        <w:rPr>
          <w:rFonts w:cstheme="minorHAnsi"/>
          <w:sz w:val="20"/>
          <w:szCs w:val="20"/>
        </w:rPr>
      </w:pPr>
      <w:r w:rsidRPr="00AD02DB">
        <w:rPr>
          <w:rFonts w:cstheme="minorHAnsi"/>
          <w:sz w:val="20"/>
          <w:szCs w:val="20"/>
        </w:rPr>
        <w:t>С аттестационным листом ознакомился</w:t>
      </w:r>
    </w:p>
    <w:tbl>
      <w:tblPr>
        <w:tblW w:w="6804" w:type="dxa"/>
        <w:tblInd w:w="108" w:type="dxa"/>
        <w:tblLayout w:type="fixed"/>
        <w:tblLook w:val="0000"/>
      </w:tblPr>
      <w:tblGrid>
        <w:gridCol w:w="6804"/>
      </w:tblGrid>
      <w:tr w:rsidR="00AD02DB" w:rsidRPr="00AD02DB" w:rsidTr="008C4024">
        <w:tc>
          <w:tcPr>
            <w:tcW w:w="6804" w:type="dxa"/>
            <w:tcBorders>
              <w:top w:val="nil"/>
              <w:left w:val="nil"/>
              <w:bottom w:val="single" w:sz="4" w:space="0" w:color="auto"/>
              <w:right w:val="nil"/>
            </w:tcBorders>
          </w:tcPr>
          <w:p w:rsidR="00AD02DB" w:rsidRPr="00AD02DB" w:rsidRDefault="00AD02DB" w:rsidP="00DD3A51">
            <w:pPr>
              <w:rPr>
                <w:rFonts w:cstheme="minorHAnsi"/>
                <w:sz w:val="20"/>
                <w:szCs w:val="20"/>
              </w:rPr>
            </w:pPr>
          </w:p>
        </w:tc>
      </w:tr>
      <w:tr w:rsidR="00AD02DB" w:rsidRPr="00AD02DB" w:rsidTr="008C4024">
        <w:tc>
          <w:tcPr>
            <w:tcW w:w="6804" w:type="dxa"/>
            <w:tcBorders>
              <w:top w:val="nil"/>
              <w:left w:val="nil"/>
              <w:bottom w:val="nil"/>
              <w:right w:val="nil"/>
            </w:tcBorders>
          </w:tcPr>
          <w:p w:rsidR="00AD02DB" w:rsidRPr="00AD02DB" w:rsidRDefault="00AD02DB" w:rsidP="00DD3A51">
            <w:pPr>
              <w:rPr>
                <w:rFonts w:cstheme="minorHAnsi"/>
                <w:sz w:val="20"/>
                <w:szCs w:val="20"/>
              </w:rPr>
            </w:pPr>
            <w:r w:rsidRPr="00AD02DB">
              <w:rPr>
                <w:rFonts w:cstheme="minorHAnsi"/>
                <w:sz w:val="20"/>
                <w:szCs w:val="20"/>
              </w:rPr>
              <w:t>(подпись муниципального служащего, дата)</w:t>
            </w:r>
          </w:p>
        </w:tc>
      </w:tr>
    </w:tbl>
    <w:p w:rsidR="00AD02DB" w:rsidRPr="00AD02DB" w:rsidRDefault="00AD02DB" w:rsidP="00DD3A51">
      <w:pPr>
        <w:rPr>
          <w:rFonts w:cstheme="minorHAnsi"/>
          <w:sz w:val="20"/>
          <w:szCs w:val="20"/>
        </w:rPr>
      </w:pPr>
    </w:p>
    <w:p w:rsidR="00AD02DB" w:rsidRPr="00AD02DB" w:rsidRDefault="00AD02DB" w:rsidP="00DD3A51">
      <w:pPr>
        <w:rPr>
          <w:rFonts w:cstheme="minorHAnsi"/>
          <w:sz w:val="20"/>
          <w:szCs w:val="20"/>
        </w:rPr>
      </w:pPr>
      <w:proofErr w:type="gramStart"/>
      <w:r w:rsidRPr="00AD02DB">
        <w:rPr>
          <w:rFonts w:cstheme="minorHAnsi"/>
          <w:sz w:val="20"/>
          <w:szCs w:val="20"/>
        </w:rPr>
        <w:t>(место для печати</w:t>
      </w:r>
      <w:proofErr w:type="gramEnd"/>
    </w:p>
    <w:p w:rsidR="00AD02DB" w:rsidRPr="00AD02DB" w:rsidRDefault="00AD02DB" w:rsidP="00AD02DB">
      <w:pPr>
        <w:rPr>
          <w:rFonts w:cstheme="minorHAnsi"/>
          <w:sz w:val="20"/>
          <w:szCs w:val="20"/>
        </w:rPr>
      </w:pPr>
      <w:r w:rsidRPr="00AD02DB">
        <w:rPr>
          <w:rFonts w:cstheme="minorHAnsi"/>
          <w:sz w:val="20"/>
          <w:szCs w:val="20"/>
        </w:rPr>
        <w:t>муниципального органа)</w:t>
      </w:r>
    </w:p>
    <w:p w:rsidR="00DD3A51" w:rsidRDefault="00DD3A51" w:rsidP="008C4024">
      <w:pPr>
        <w:jc w:val="right"/>
        <w:rPr>
          <w:rFonts w:cstheme="minorHAnsi"/>
          <w:sz w:val="20"/>
          <w:szCs w:val="20"/>
        </w:rPr>
      </w:pPr>
    </w:p>
    <w:p w:rsidR="00AD02DB" w:rsidRPr="00AD02DB" w:rsidRDefault="00AD02DB" w:rsidP="008C4024">
      <w:pPr>
        <w:jc w:val="right"/>
        <w:rPr>
          <w:rFonts w:cstheme="minorHAnsi"/>
          <w:sz w:val="20"/>
          <w:szCs w:val="20"/>
        </w:rPr>
      </w:pPr>
      <w:r w:rsidRPr="00AD02DB">
        <w:rPr>
          <w:rFonts w:cstheme="minorHAnsi"/>
          <w:sz w:val="20"/>
          <w:szCs w:val="20"/>
        </w:rPr>
        <w:t xml:space="preserve">Приложение </w:t>
      </w:r>
    </w:p>
    <w:p w:rsidR="00AD02DB" w:rsidRPr="00AD02DB" w:rsidRDefault="00AD02DB" w:rsidP="008C4024">
      <w:pPr>
        <w:jc w:val="right"/>
        <w:rPr>
          <w:rFonts w:cstheme="minorHAnsi"/>
          <w:sz w:val="20"/>
          <w:szCs w:val="20"/>
        </w:rPr>
      </w:pPr>
      <w:r w:rsidRPr="00AD02DB">
        <w:rPr>
          <w:rFonts w:cstheme="minorHAnsi"/>
          <w:sz w:val="20"/>
          <w:szCs w:val="20"/>
        </w:rPr>
        <w:t>к  положению о проведении</w:t>
      </w:r>
    </w:p>
    <w:p w:rsidR="00AD02DB" w:rsidRPr="00AD02DB" w:rsidRDefault="00AD02DB" w:rsidP="008C4024">
      <w:pPr>
        <w:jc w:val="right"/>
        <w:rPr>
          <w:rFonts w:cstheme="minorHAnsi"/>
          <w:sz w:val="20"/>
          <w:szCs w:val="20"/>
        </w:rPr>
      </w:pPr>
      <w:r w:rsidRPr="00AD02DB">
        <w:rPr>
          <w:rFonts w:cstheme="minorHAnsi"/>
          <w:sz w:val="20"/>
          <w:szCs w:val="20"/>
        </w:rPr>
        <w:t xml:space="preserve">аттестации муниципальных служащих, </w:t>
      </w:r>
      <w:proofErr w:type="gramStart"/>
      <w:r w:rsidRPr="00AD02DB">
        <w:rPr>
          <w:rFonts w:cstheme="minorHAnsi"/>
          <w:sz w:val="20"/>
          <w:szCs w:val="20"/>
        </w:rPr>
        <w:t>утвержденное</w:t>
      </w:r>
      <w:proofErr w:type="gramEnd"/>
      <w:r w:rsidRPr="00AD02DB">
        <w:rPr>
          <w:rFonts w:cstheme="minorHAnsi"/>
          <w:sz w:val="20"/>
          <w:szCs w:val="20"/>
        </w:rPr>
        <w:t xml:space="preserve"> Решением Думы </w:t>
      </w:r>
    </w:p>
    <w:p w:rsidR="00AD02DB" w:rsidRPr="00AD02DB" w:rsidRDefault="00AD02DB" w:rsidP="008C4024">
      <w:pPr>
        <w:jc w:val="right"/>
        <w:rPr>
          <w:rFonts w:cstheme="minorHAnsi"/>
          <w:sz w:val="20"/>
          <w:szCs w:val="20"/>
        </w:rPr>
      </w:pPr>
      <w:r w:rsidRPr="00AD02DB">
        <w:rPr>
          <w:rFonts w:cstheme="minorHAnsi"/>
          <w:sz w:val="20"/>
          <w:szCs w:val="20"/>
        </w:rPr>
        <w:t>от 13.02.2015 № 67</w:t>
      </w:r>
    </w:p>
    <w:p w:rsidR="00AD02DB" w:rsidRPr="00AD02DB" w:rsidRDefault="00AD02DB" w:rsidP="00AD02DB">
      <w:pPr>
        <w:pStyle w:val="ab"/>
        <w:spacing w:before="0" w:beforeAutospacing="0" w:after="0" w:afterAutospacing="0"/>
        <w:jc w:val="center"/>
        <w:rPr>
          <w:rFonts w:asciiTheme="minorHAnsi" w:hAnsiTheme="minorHAnsi" w:cstheme="minorHAnsi"/>
          <w:sz w:val="20"/>
          <w:szCs w:val="20"/>
        </w:rPr>
      </w:pPr>
      <w:r w:rsidRPr="00AD02DB">
        <w:rPr>
          <w:rStyle w:val="af2"/>
          <w:rFonts w:asciiTheme="minorHAnsi" w:hAnsiTheme="minorHAnsi" w:cstheme="minorHAnsi"/>
          <w:sz w:val="20"/>
          <w:szCs w:val="20"/>
        </w:rPr>
        <w:t>ПРОТОКОЛ</w:t>
      </w:r>
    </w:p>
    <w:p w:rsidR="00AD02DB" w:rsidRPr="00AD02DB" w:rsidRDefault="00AD02DB" w:rsidP="00AD02DB">
      <w:pPr>
        <w:pStyle w:val="ab"/>
        <w:spacing w:before="0" w:beforeAutospacing="0" w:after="0" w:afterAutospacing="0"/>
        <w:jc w:val="center"/>
        <w:rPr>
          <w:rFonts w:asciiTheme="minorHAnsi" w:hAnsiTheme="minorHAnsi" w:cstheme="minorHAnsi"/>
          <w:sz w:val="20"/>
          <w:szCs w:val="20"/>
        </w:rPr>
      </w:pPr>
      <w:r w:rsidRPr="00AD02DB">
        <w:rPr>
          <w:rStyle w:val="af2"/>
          <w:rFonts w:asciiTheme="minorHAnsi" w:hAnsiTheme="minorHAnsi" w:cstheme="minorHAnsi"/>
          <w:sz w:val="20"/>
          <w:szCs w:val="20"/>
        </w:rPr>
        <w:t>ЗАСЕДАНИЯ АТТЕСТАЦИОННОЙ КОМИССИИ</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______________________________</w:t>
      </w:r>
      <w:r w:rsidR="008C4024">
        <w:rPr>
          <w:rFonts w:asciiTheme="minorHAnsi" w:hAnsiTheme="minorHAnsi" w:cstheme="minorHAnsi"/>
          <w:sz w:val="20"/>
          <w:szCs w:val="20"/>
        </w:rPr>
        <w:t>_______________________________</w:t>
      </w:r>
    </w:p>
    <w:p w:rsidR="00AD02DB" w:rsidRPr="00AD02DB" w:rsidRDefault="00AD02DB" w:rsidP="00DD3A51">
      <w:pPr>
        <w:pStyle w:val="ab"/>
        <w:spacing w:before="0" w:beforeAutospacing="0" w:after="0" w:afterAutospacing="0"/>
        <w:jc w:val="center"/>
        <w:rPr>
          <w:rFonts w:asciiTheme="minorHAnsi" w:hAnsiTheme="minorHAnsi" w:cstheme="minorHAnsi"/>
          <w:sz w:val="20"/>
          <w:szCs w:val="20"/>
        </w:rPr>
      </w:pPr>
      <w:r w:rsidRPr="00AD02DB">
        <w:rPr>
          <w:rFonts w:asciiTheme="minorHAnsi" w:hAnsiTheme="minorHAnsi" w:cstheme="minorHAnsi"/>
          <w:sz w:val="20"/>
          <w:szCs w:val="20"/>
        </w:rPr>
        <w:t>(наименование органа, управления)</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__ » __________ 200_ г. № 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b/>
          <w:sz w:val="20"/>
          <w:szCs w:val="20"/>
          <w:u w:val="single"/>
        </w:rPr>
        <w:t>Присутствовали</w:t>
      </w:r>
      <w:r w:rsidRPr="00AD02DB">
        <w:rPr>
          <w:rFonts w:asciiTheme="minorHAnsi" w:hAnsiTheme="minorHAnsi" w:cstheme="minorHAnsi"/>
          <w:sz w:val="20"/>
          <w:szCs w:val="20"/>
        </w:rPr>
        <w:t>:</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председатель комиссии         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(Ф.И.О., должность)</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заместитель председателя ________________________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lastRenderedPageBreak/>
        <w:t xml:space="preserve">                                                         (Ф.И.О., должность)</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секретарь комиссии      _______________________</w:t>
      </w:r>
      <w:r w:rsidR="003E6985">
        <w:rPr>
          <w:rFonts w:asciiTheme="minorHAnsi" w:hAnsiTheme="minorHAnsi" w:cstheme="minorHAnsi"/>
          <w:sz w:val="20"/>
          <w:szCs w:val="20"/>
        </w:rPr>
        <w:t>________________</w:t>
      </w:r>
      <w:r w:rsidRPr="00AD02DB">
        <w:rPr>
          <w:rFonts w:asciiTheme="minorHAnsi" w:hAnsiTheme="minorHAnsi" w:cstheme="minorHAnsi"/>
          <w:sz w:val="20"/>
          <w:szCs w:val="20"/>
        </w:rPr>
        <w:t>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(Ф.И.О., должность)</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члены комиссии ____________________________</w:t>
      </w:r>
      <w:r w:rsidR="003E6985">
        <w:rPr>
          <w:rFonts w:asciiTheme="minorHAnsi" w:hAnsiTheme="minorHAnsi" w:cstheme="minorHAnsi"/>
          <w:sz w:val="20"/>
          <w:szCs w:val="20"/>
        </w:rPr>
        <w:t>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(Ф.И.О., должность)</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Независимый эксперт     ________________________</w:t>
      </w:r>
      <w:r w:rsidR="003E6985">
        <w:rPr>
          <w:rFonts w:asciiTheme="minorHAnsi" w:hAnsiTheme="minorHAnsi" w:cstheme="minorHAnsi"/>
          <w:sz w:val="20"/>
          <w:szCs w:val="20"/>
        </w:rPr>
        <w:t>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(Ф.И.О., должность)</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u w:val="single"/>
        </w:rPr>
      </w:pPr>
      <w:r w:rsidRPr="00AD02DB">
        <w:rPr>
          <w:rStyle w:val="af2"/>
          <w:rFonts w:asciiTheme="minorHAnsi" w:hAnsiTheme="minorHAnsi" w:cstheme="minorHAnsi"/>
          <w:sz w:val="20"/>
          <w:szCs w:val="20"/>
          <w:u w:val="single"/>
        </w:rPr>
        <w:t>Повестка дня:</w:t>
      </w:r>
    </w:p>
    <w:p w:rsidR="00AD02DB" w:rsidRPr="00AD02DB" w:rsidRDefault="00AD02DB" w:rsidP="00DD3A51">
      <w:pPr>
        <w:pStyle w:val="ab"/>
        <w:spacing w:before="0" w:beforeAutospacing="0" w:after="0" w:afterAutospacing="0"/>
        <w:jc w:val="both"/>
        <w:rPr>
          <w:rFonts w:asciiTheme="minorHAnsi" w:hAnsiTheme="minorHAnsi" w:cstheme="minorHAnsi"/>
          <w:b/>
          <w:sz w:val="20"/>
          <w:szCs w:val="20"/>
        </w:rPr>
      </w:pPr>
      <w:r w:rsidRPr="00AD02DB">
        <w:rPr>
          <w:rFonts w:asciiTheme="minorHAnsi" w:hAnsiTheme="minorHAnsi" w:cstheme="minorHAnsi"/>
          <w:b/>
          <w:sz w:val="20"/>
          <w:szCs w:val="20"/>
        </w:rPr>
        <w:t>Аттестация муниципальных служащих</w:t>
      </w:r>
    </w:p>
    <w:p w:rsidR="00AD02DB" w:rsidRPr="00AD02DB" w:rsidRDefault="00AD02DB" w:rsidP="00DD3A51">
      <w:pPr>
        <w:pStyle w:val="ab"/>
        <w:spacing w:before="0" w:beforeAutospacing="0" w:after="0" w:afterAutospacing="0"/>
        <w:jc w:val="both"/>
        <w:rPr>
          <w:rFonts w:asciiTheme="minorHAnsi" w:hAnsiTheme="minorHAnsi" w:cstheme="minorHAnsi"/>
          <w:b/>
          <w:sz w:val="20"/>
          <w:szCs w:val="20"/>
        </w:rPr>
      </w:pPr>
      <w:r w:rsidRPr="00AD02DB">
        <w:rPr>
          <w:rFonts w:asciiTheme="minorHAnsi" w:hAnsiTheme="minorHAnsi" w:cstheme="minorHAnsi"/>
          <w:b/>
          <w:sz w:val="20"/>
          <w:szCs w:val="20"/>
        </w:rPr>
        <w:t>________________________________</w:t>
      </w:r>
      <w:r w:rsidR="008C4024">
        <w:rPr>
          <w:rFonts w:asciiTheme="minorHAnsi" w:hAnsiTheme="minorHAnsi" w:cstheme="minorHAnsi"/>
          <w:b/>
          <w:sz w:val="20"/>
          <w:szCs w:val="20"/>
        </w:rPr>
        <w:t>_____________________________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xml:space="preserve">(Ф.И.О., занимаемые должности </w:t>
      </w:r>
      <w:proofErr w:type="gramStart"/>
      <w:r w:rsidRPr="00AD02DB">
        <w:rPr>
          <w:rFonts w:asciiTheme="minorHAnsi" w:hAnsiTheme="minorHAnsi" w:cstheme="minorHAnsi"/>
          <w:sz w:val="20"/>
          <w:szCs w:val="20"/>
        </w:rPr>
        <w:t>аттестуемых</w:t>
      </w:r>
      <w:proofErr w:type="gramEnd"/>
      <w:r w:rsidRPr="00AD02DB">
        <w:rPr>
          <w:rFonts w:asciiTheme="minorHAnsi" w:hAnsiTheme="minorHAnsi" w:cstheme="minorHAnsi"/>
          <w:sz w:val="20"/>
          <w:szCs w:val="20"/>
        </w:rPr>
        <w:t xml:space="preserve"> на данном заседании)</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_____________________________________________________________</w:t>
      </w:r>
    </w:p>
    <w:p w:rsidR="00AD02DB" w:rsidRPr="00AD02DB" w:rsidRDefault="00AD02DB" w:rsidP="00DD3A51">
      <w:pPr>
        <w:pStyle w:val="ab"/>
        <w:spacing w:before="0" w:beforeAutospacing="0" w:after="0" w:afterAutospacing="0"/>
        <w:jc w:val="both"/>
        <w:rPr>
          <w:rFonts w:asciiTheme="minorHAnsi" w:hAnsiTheme="minorHAnsi" w:cstheme="minorHAnsi"/>
          <w:b/>
          <w:sz w:val="20"/>
          <w:szCs w:val="20"/>
          <w:u w:val="single"/>
        </w:rPr>
      </w:pPr>
      <w:r w:rsidRPr="00AD02DB">
        <w:rPr>
          <w:rFonts w:asciiTheme="minorHAnsi" w:hAnsiTheme="minorHAnsi" w:cstheme="minorHAnsi"/>
          <w:b/>
          <w:sz w:val="20"/>
          <w:szCs w:val="20"/>
          <w:u w:val="single"/>
        </w:rPr>
        <w:t>1.     Слушали:</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xml:space="preserve">аттестационные материалы </w:t>
      </w:r>
      <w:proofErr w:type="gramStart"/>
      <w:r w:rsidRPr="00AD02DB">
        <w:rPr>
          <w:rFonts w:asciiTheme="minorHAnsi" w:hAnsiTheme="minorHAnsi" w:cstheme="minorHAnsi"/>
          <w:sz w:val="20"/>
          <w:szCs w:val="20"/>
        </w:rPr>
        <w:t>на</w:t>
      </w:r>
      <w:proofErr w:type="gramEnd"/>
      <w:r w:rsidRPr="00AD02DB">
        <w:rPr>
          <w:rFonts w:asciiTheme="minorHAnsi" w:hAnsiTheme="minorHAnsi" w:cstheme="minorHAnsi"/>
          <w:sz w:val="20"/>
          <w:szCs w:val="20"/>
        </w:rPr>
        <w:t xml:space="preserve"> ___________________</w:t>
      </w:r>
      <w:r w:rsidR="003E6985">
        <w:rPr>
          <w:rFonts w:asciiTheme="minorHAnsi" w:hAnsiTheme="minorHAnsi" w:cstheme="minorHAnsi"/>
          <w:sz w:val="20"/>
          <w:szCs w:val="20"/>
        </w:rPr>
        <w:t>___________________</w:t>
      </w:r>
      <w:r w:rsidRPr="00AD02DB">
        <w:rPr>
          <w:rFonts w:asciiTheme="minorHAnsi" w:hAnsiTheme="minorHAnsi" w:cstheme="minorHAnsi"/>
          <w:sz w:val="20"/>
          <w:szCs w:val="20"/>
        </w:rPr>
        <w:t>.</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xml:space="preserve">Вопросы к </w:t>
      </w:r>
      <w:proofErr w:type="gramStart"/>
      <w:r w:rsidRPr="00AD02DB">
        <w:rPr>
          <w:rFonts w:asciiTheme="minorHAnsi" w:hAnsiTheme="minorHAnsi" w:cstheme="minorHAnsi"/>
          <w:sz w:val="20"/>
          <w:szCs w:val="20"/>
        </w:rPr>
        <w:t>аттестуемому</w:t>
      </w:r>
      <w:proofErr w:type="gramEnd"/>
      <w:r w:rsidRPr="00AD02DB">
        <w:rPr>
          <w:rFonts w:asciiTheme="minorHAnsi" w:hAnsiTheme="minorHAnsi" w:cstheme="minorHAnsi"/>
          <w:sz w:val="20"/>
          <w:szCs w:val="20"/>
        </w:rPr>
        <w:t xml:space="preserve"> и ответы на них_________</w:t>
      </w:r>
      <w:r w:rsidR="003E6985">
        <w:rPr>
          <w:rFonts w:asciiTheme="minorHAnsi" w:hAnsiTheme="minorHAnsi" w:cstheme="minorHAnsi"/>
          <w:sz w:val="20"/>
          <w:szCs w:val="20"/>
        </w:rPr>
        <w:t>___________________</w:t>
      </w:r>
      <w:r w:rsidRPr="00AD02DB">
        <w:rPr>
          <w:rFonts w:asciiTheme="minorHAnsi" w:hAnsiTheme="minorHAnsi" w:cstheme="minorHAnsi"/>
          <w:sz w:val="20"/>
          <w:szCs w:val="20"/>
        </w:rPr>
        <w:t>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_____________________________________________________________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b/>
          <w:sz w:val="20"/>
          <w:szCs w:val="20"/>
          <w:u w:val="single"/>
        </w:rPr>
        <w:t xml:space="preserve">Оценка деятельности </w:t>
      </w:r>
      <w:proofErr w:type="gramStart"/>
      <w:r w:rsidRPr="00AD02DB">
        <w:rPr>
          <w:rFonts w:asciiTheme="minorHAnsi" w:hAnsiTheme="minorHAnsi" w:cstheme="minorHAnsi"/>
          <w:b/>
          <w:sz w:val="20"/>
          <w:szCs w:val="20"/>
          <w:u w:val="single"/>
        </w:rPr>
        <w:t>аттестуемого</w:t>
      </w:r>
      <w:proofErr w:type="gramEnd"/>
      <w:r w:rsidRPr="00AD02DB">
        <w:rPr>
          <w:rFonts w:asciiTheme="minorHAnsi" w:hAnsiTheme="minorHAnsi" w:cstheme="minorHAnsi"/>
          <w:sz w:val="20"/>
          <w:szCs w:val="20"/>
        </w:rPr>
        <w:t xml:space="preserve"> ___________</w:t>
      </w:r>
      <w:r w:rsidR="003E6985">
        <w:rPr>
          <w:rFonts w:asciiTheme="minorHAnsi" w:hAnsiTheme="minorHAnsi" w:cstheme="minorHAnsi"/>
          <w:sz w:val="20"/>
          <w:szCs w:val="20"/>
        </w:rPr>
        <w:t>________________</w:t>
      </w:r>
      <w:r w:rsidRPr="00AD02DB">
        <w:rPr>
          <w:rFonts w:asciiTheme="minorHAnsi" w:hAnsiTheme="minorHAnsi" w:cstheme="minorHAnsi"/>
          <w:sz w:val="20"/>
          <w:szCs w:val="20"/>
        </w:rPr>
        <w:t>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b/>
          <w:sz w:val="20"/>
          <w:szCs w:val="20"/>
          <w:u w:val="single"/>
        </w:rPr>
        <w:t>Рекомендация аттестационной комиссии</w:t>
      </w:r>
      <w:r w:rsidRPr="00AD02DB">
        <w:rPr>
          <w:rFonts w:asciiTheme="minorHAnsi" w:hAnsiTheme="minorHAnsi" w:cstheme="minorHAnsi"/>
          <w:sz w:val="20"/>
          <w:szCs w:val="20"/>
        </w:rPr>
        <w:t xml:space="preserve"> ______</w:t>
      </w:r>
      <w:r w:rsidR="003E6985">
        <w:rPr>
          <w:rFonts w:asciiTheme="minorHAnsi" w:hAnsiTheme="minorHAnsi" w:cstheme="minorHAnsi"/>
          <w:sz w:val="20"/>
          <w:szCs w:val="20"/>
        </w:rPr>
        <w:t>___________________</w:t>
      </w:r>
      <w:r w:rsidRPr="00AD02DB">
        <w:rPr>
          <w:rFonts w:asciiTheme="minorHAnsi" w:hAnsiTheme="minorHAnsi" w:cstheme="minorHAnsi"/>
          <w:sz w:val="20"/>
          <w:szCs w:val="20"/>
        </w:rPr>
        <w:t>_.</w:t>
      </w:r>
    </w:p>
    <w:p w:rsidR="00AD02DB" w:rsidRPr="00AD02DB" w:rsidRDefault="00AD02DB" w:rsidP="00DD3A51">
      <w:pPr>
        <w:pStyle w:val="ab"/>
        <w:spacing w:before="0" w:beforeAutospacing="0" w:after="0" w:afterAutospacing="0"/>
        <w:jc w:val="both"/>
        <w:rPr>
          <w:rFonts w:asciiTheme="minorHAnsi" w:hAnsiTheme="minorHAnsi" w:cstheme="minorHAnsi"/>
          <w:b/>
          <w:sz w:val="20"/>
          <w:szCs w:val="20"/>
          <w:u w:val="single"/>
        </w:rPr>
      </w:pPr>
      <w:r w:rsidRPr="00AD02DB">
        <w:rPr>
          <w:rFonts w:asciiTheme="minorHAnsi" w:hAnsiTheme="minorHAnsi" w:cstheme="minorHAnsi"/>
          <w:b/>
          <w:sz w:val="20"/>
          <w:szCs w:val="20"/>
          <w:u w:val="single"/>
        </w:rPr>
        <w:t>Подано голосов</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«за» ________________, «против» _________________, воздержались 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С выводами и рекомендациями аттестационной комиссии ознакомле</w:t>
      </w:r>
      <w:proofErr w:type="gramStart"/>
      <w:r w:rsidRPr="00AD02DB">
        <w:rPr>
          <w:rFonts w:asciiTheme="minorHAnsi" w:hAnsiTheme="minorHAnsi" w:cstheme="minorHAnsi"/>
          <w:sz w:val="20"/>
          <w:szCs w:val="20"/>
        </w:rPr>
        <w:t>н(</w:t>
      </w:r>
      <w:proofErr w:type="gramEnd"/>
      <w:r w:rsidRPr="00AD02DB">
        <w:rPr>
          <w:rFonts w:asciiTheme="minorHAnsi" w:hAnsiTheme="minorHAnsi" w:cstheme="minorHAnsi"/>
          <w:sz w:val="20"/>
          <w:szCs w:val="20"/>
        </w:rPr>
        <w:t>а)</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xml:space="preserve">                          (подпись </w:t>
      </w:r>
      <w:proofErr w:type="gramStart"/>
      <w:r w:rsidRPr="00AD02DB">
        <w:rPr>
          <w:rFonts w:asciiTheme="minorHAnsi" w:hAnsiTheme="minorHAnsi" w:cstheme="minorHAnsi"/>
          <w:sz w:val="20"/>
          <w:szCs w:val="20"/>
        </w:rPr>
        <w:t>аттестуемого</w:t>
      </w:r>
      <w:proofErr w:type="gramEnd"/>
      <w:r w:rsidRPr="00AD02DB">
        <w:rPr>
          <w:rFonts w:asciiTheme="minorHAnsi" w:hAnsiTheme="minorHAnsi" w:cstheme="minorHAnsi"/>
          <w:sz w:val="20"/>
          <w:szCs w:val="20"/>
        </w:rPr>
        <w:t>)</w:t>
      </w:r>
    </w:p>
    <w:p w:rsidR="00AD02DB" w:rsidRPr="00AD02DB" w:rsidRDefault="00AD02DB" w:rsidP="00DD3A51">
      <w:pPr>
        <w:pStyle w:val="ab"/>
        <w:spacing w:before="0" w:beforeAutospacing="0" w:after="0" w:afterAutospacing="0"/>
        <w:jc w:val="both"/>
        <w:rPr>
          <w:rFonts w:asciiTheme="minorHAnsi" w:hAnsiTheme="minorHAnsi" w:cstheme="minorHAnsi"/>
          <w:b/>
          <w:sz w:val="20"/>
          <w:szCs w:val="20"/>
          <w:u w:val="single"/>
        </w:rPr>
      </w:pPr>
      <w:r w:rsidRPr="00AD02DB">
        <w:rPr>
          <w:rFonts w:asciiTheme="minorHAnsi" w:hAnsiTheme="minorHAnsi" w:cstheme="minorHAnsi"/>
          <w:b/>
          <w:sz w:val="20"/>
          <w:szCs w:val="20"/>
          <w:u w:val="single"/>
        </w:rPr>
        <w:t>2.     Слушали:</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xml:space="preserve">аттестационные материалы </w:t>
      </w:r>
      <w:proofErr w:type="gramStart"/>
      <w:r w:rsidRPr="00AD02DB">
        <w:rPr>
          <w:rFonts w:asciiTheme="minorHAnsi" w:hAnsiTheme="minorHAnsi" w:cstheme="minorHAnsi"/>
          <w:sz w:val="20"/>
          <w:szCs w:val="20"/>
        </w:rPr>
        <w:t>на</w:t>
      </w:r>
      <w:proofErr w:type="gramEnd"/>
      <w:r w:rsidRPr="00AD02DB">
        <w:rPr>
          <w:rFonts w:asciiTheme="minorHAnsi" w:hAnsiTheme="minorHAnsi" w:cstheme="minorHAnsi"/>
          <w:sz w:val="20"/>
          <w:szCs w:val="20"/>
        </w:rPr>
        <w:t xml:space="preserve"> _______________________.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xml:space="preserve">Вопросы к </w:t>
      </w:r>
      <w:proofErr w:type="gramStart"/>
      <w:r w:rsidRPr="00AD02DB">
        <w:rPr>
          <w:rFonts w:asciiTheme="minorHAnsi" w:hAnsiTheme="minorHAnsi" w:cstheme="minorHAnsi"/>
          <w:sz w:val="20"/>
          <w:szCs w:val="20"/>
        </w:rPr>
        <w:t>аттестуемому</w:t>
      </w:r>
      <w:proofErr w:type="gramEnd"/>
      <w:r w:rsidRPr="00AD02DB">
        <w:rPr>
          <w:rFonts w:asciiTheme="minorHAnsi" w:hAnsiTheme="minorHAnsi" w:cstheme="minorHAnsi"/>
          <w:sz w:val="20"/>
          <w:szCs w:val="20"/>
        </w:rPr>
        <w:t xml:space="preserve"> и ответы на них______________________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b/>
          <w:sz w:val="20"/>
          <w:szCs w:val="20"/>
          <w:u w:val="single"/>
        </w:rPr>
        <w:t xml:space="preserve">Оценка деятельности </w:t>
      </w:r>
      <w:proofErr w:type="gramStart"/>
      <w:r w:rsidRPr="00AD02DB">
        <w:rPr>
          <w:rFonts w:asciiTheme="minorHAnsi" w:hAnsiTheme="minorHAnsi" w:cstheme="minorHAnsi"/>
          <w:b/>
          <w:sz w:val="20"/>
          <w:szCs w:val="20"/>
          <w:u w:val="single"/>
        </w:rPr>
        <w:t>аттестуемого</w:t>
      </w:r>
      <w:proofErr w:type="gramEnd"/>
      <w:r w:rsidRPr="00AD02DB">
        <w:rPr>
          <w:rFonts w:asciiTheme="minorHAnsi" w:hAnsiTheme="minorHAnsi" w:cstheme="minorHAnsi"/>
          <w:sz w:val="20"/>
          <w:szCs w:val="20"/>
        </w:rPr>
        <w:t xml:space="preserve"> 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b/>
          <w:sz w:val="20"/>
          <w:szCs w:val="20"/>
          <w:u w:val="single"/>
        </w:rPr>
        <w:t>Рекомендация аттестационной комиссии</w:t>
      </w:r>
      <w:r w:rsidRPr="00AD02DB">
        <w:rPr>
          <w:rFonts w:asciiTheme="minorHAnsi" w:hAnsiTheme="minorHAnsi" w:cstheme="minorHAnsi"/>
          <w:sz w:val="20"/>
          <w:szCs w:val="20"/>
        </w:rPr>
        <w:t xml:space="preserve"> ____________________.</w:t>
      </w:r>
    </w:p>
    <w:p w:rsidR="00AD02DB" w:rsidRPr="00AD02DB" w:rsidRDefault="00AD02DB" w:rsidP="00DD3A51">
      <w:pPr>
        <w:pStyle w:val="ab"/>
        <w:spacing w:before="0" w:beforeAutospacing="0" w:after="0" w:afterAutospacing="0"/>
        <w:jc w:val="both"/>
        <w:rPr>
          <w:rFonts w:asciiTheme="minorHAnsi" w:hAnsiTheme="minorHAnsi" w:cstheme="minorHAnsi"/>
          <w:b/>
          <w:sz w:val="20"/>
          <w:szCs w:val="20"/>
          <w:u w:val="single"/>
        </w:rPr>
      </w:pPr>
      <w:r w:rsidRPr="00AD02DB">
        <w:rPr>
          <w:rFonts w:asciiTheme="minorHAnsi" w:hAnsiTheme="minorHAnsi" w:cstheme="minorHAnsi"/>
          <w:b/>
          <w:sz w:val="20"/>
          <w:szCs w:val="20"/>
          <w:u w:val="single"/>
        </w:rPr>
        <w:t>Подано голосов</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«за» _________, «против» __________, воздержались.</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С выводами и рекомендациями аттестационной комиссии ознакомле</w:t>
      </w:r>
      <w:proofErr w:type="gramStart"/>
      <w:r w:rsidRPr="00AD02DB">
        <w:rPr>
          <w:rFonts w:asciiTheme="minorHAnsi" w:hAnsiTheme="minorHAnsi" w:cstheme="minorHAnsi"/>
          <w:sz w:val="20"/>
          <w:szCs w:val="20"/>
        </w:rPr>
        <w:t>н(</w:t>
      </w:r>
      <w:proofErr w:type="gramEnd"/>
      <w:r w:rsidRPr="00AD02DB">
        <w:rPr>
          <w:rFonts w:asciiTheme="minorHAnsi" w:hAnsiTheme="minorHAnsi" w:cstheme="minorHAnsi"/>
          <w:sz w:val="20"/>
          <w:szCs w:val="20"/>
        </w:rPr>
        <w:t>а)</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_____________________________________________________________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 xml:space="preserve">                          (подпись </w:t>
      </w:r>
      <w:proofErr w:type="gramStart"/>
      <w:r w:rsidRPr="00AD02DB">
        <w:rPr>
          <w:rFonts w:asciiTheme="minorHAnsi" w:hAnsiTheme="minorHAnsi" w:cstheme="minorHAnsi"/>
          <w:sz w:val="20"/>
          <w:szCs w:val="20"/>
        </w:rPr>
        <w:t>аттестуемого</w:t>
      </w:r>
      <w:proofErr w:type="gramEnd"/>
      <w:r w:rsidRPr="00AD02DB">
        <w:rPr>
          <w:rFonts w:asciiTheme="minorHAnsi" w:hAnsiTheme="minorHAnsi" w:cstheme="minorHAnsi"/>
          <w:sz w:val="20"/>
          <w:szCs w:val="20"/>
        </w:rPr>
        <w:t>)</w:t>
      </w:r>
    </w:p>
    <w:p w:rsidR="00AD02DB" w:rsidRPr="00AD02DB" w:rsidRDefault="00AD02DB" w:rsidP="00DD3A51">
      <w:pPr>
        <w:rPr>
          <w:rFonts w:eastAsia="Times New Roman" w:cstheme="minorHAnsi"/>
          <w:sz w:val="20"/>
          <w:szCs w:val="20"/>
          <w:lang w:eastAsia="ru-RU"/>
        </w:rPr>
      </w:pPr>
      <w:r w:rsidRPr="00AD02DB">
        <w:rPr>
          <w:rFonts w:cstheme="minorHAnsi"/>
          <w:sz w:val="20"/>
          <w:szCs w:val="20"/>
        </w:rPr>
        <w:t>и т.д. на каждого аттестуемого</w:t>
      </w:r>
      <w:r w:rsidRPr="00AD02DB">
        <w:rPr>
          <w:rFonts w:eastAsia="Times New Roman" w:cstheme="minorHAnsi"/>
          <w:sz w:val="20"/>
          <w:szCs w:val="20"/>
          <w:lang w:eastAsia="ru-RU"/>
        </w:rPr>
        <w:t xml:space="preserve"> </w:t>
      </w:r>
    </w:p>
    <w:p w:rsidR="00AD02DB" w:rsidRPr="00AD02DB" w:rsidRDefault="00AD02DB" w:rsidP="00DD3A51">
      <w:pPr>
        <w:rPr>
          <w:rFonts w:eastAsia="Times New Roman" w:cstheme="minorHAnsi"/>
          <w:sz w:val="20"/>
          <w:szCs w:val="20"/>
          <w:lang w:eastAsia="ru-RU"/>
        </w:rPr>
      </w:pPr>
      <w:r w:rsidRPr="00AD02DB">
        <w:rPr>
          <w:rFonts w:eastAsia="Times New Roman" w:cstheme="minorHAnsi"/>
          <w:sz w:val="20"/>
          <w:szCs w:val="20"/>
          <w:lang w:eastAsia="ru-RU"/>
        </w:rPr>
        <w:t>Решения комиссии занесены в аттестационные листы муниципальных служащих.</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Председатель комиссии _______________________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Заместитель председателя_____________________</w:t>
      </w:r>
    </w:p>
    <w:p w:rsidR="00AD02DB" w:rsidRPr="00AD02DB" w:rsidRDefault="00AD02DB" w:rsidP="00DD3A51">
      <w:pPr>
        <w:pStyle w:val="ab"/>
        <w:spacing w:before="0" w:beforeAutospacing="0" w:after="0" w:afterAutospacing="0"/>
        <w:jc w:val="both"/>
        <w:rPr>
          <w:rFonts w:asciiTheme="minorHAnsi" w:hAnsiTheme="minorHAnsi" w:cstheme="minorHAnsi"/>
          <w:sz w:val="20"/>
          <w:szCs w:val="20"/>
        </w:rPr>
      </w:pPr>
      <w:r w:rsidRPr="00AD02DB">
        <w:rPr>
          <w:rFonts w:asciiTheme="minorHAnsi" w:hAnsiTheme="minorHAnsi" w:cstheme="minorHAnsi"/>
          <w:sz w:val="20"/>
          <w:szCs w:val="20"/>
        </w:rPr>
        <w:t>Секретарь комиссии ________________</w:t>
      </w:r>
    </w:p>
    <w:p w:rsidR="00AD02DB" w:rsidRPr="00AD02DB" w:rsidRDefault="00AD02DB" w:rsidP="00DD3A51">
      <w:pPr>
        <w:pStyle w:val="ab"/>
        <w:spacing w:before="0" w:beforeAutospacing="0" w:after="0" w:afterAutospacing="0"/>
        <w:rPr>
          <w:rFonts w:asciiTheme="minorHAnsi" w:hAnsiTheme="minorHAnsi" w:cstheme="minorHAnsi"/>
          <w:sz w:val="20"/>
          <w:szCs w:val="20"/>
        </w:rPr>
      </w:pPr>
      <w:r w:rsidRPr="00AD02DB">
        <w:rPr>
          <w:rFonts w:asciiTheme="minorHAnsi" w:hAnsiTheme="minorHAnsi" w:cstheme="minorHAnsi"/>
          <w:sz w:val="20"/>
          <w:szCs w:val="20"/>
        </w:rPr>
        <w:t>Члены комиссии: _______________________</w:t>
      </w:r>
    </w:p>
    <w:p w:rsidR="0064673F" w:rsidRPr="0064673F" w:rsidRDefault="0064673F" w:rsidP="0064673F">
      <w:pPr>
        <w:pStyle w:val="ConsTitle"/>
        <w:widowControl/>
        <w:ind w:right="0"/>
        <w:jc w:val="center"/>
        <w:rPr>
          <w:rFonts w:asciiTheme="minorHAnsi" w:hAnsiTheme="minorHAnsi" w:cstheme="minorHAnsi"/>
          <w:sz w:val="20"/>
          <w:szCs w:val="20"/>
        </w:rPr>
      </w:pPr>
      <w:r w:rsidRPr="0064673F">
        <w:rPr>
          <w:rFonts w:asciiTheme="minorHAnsi" w:hAnsiTheme="minorHAnsi" w:cstheme="minorHAnsi"/>
          <w:sz w:val="20"/>
          <w:szCs w:val="20"/>
        </w:rPr>
        <w:lastRenderedPageBreak/>
        <w:t>РОССИЙСКАЯ ФЕДЕРАЦИЯ</w:t>
      </w:r>
    </w:p>
    <w:p w:rsidR="0064673F" w:rsidRPr="0064673F" w:rsidRDefault="0064673F" w:rsidP="0064673F">
      <w:pPr>
        <w:pStyle w:val="ConsTitle"/>
        <w:widowControl/>
        <w:ind w:right="0"/>
        <w:jc w:val="center"/>
        <w:rPr>
          <w:rFonts w:asciiTheme="minorHAnsi" w:hAnsiTheme="minorHAnsi" w:cstheme="minorHAnsi"/>
          <w:sz w:val="20"/>
          <w:szCs w:val="20"/>
        </w:rPr>
      </w:pPr>
      <w:r w:rsidRPr="0064673F">
        <w:rPr>
          <w:rFonts w:asciiTheme="minorHAnsi" w:hAnsiTheme="minorHAnsi" w:cstheme="minorHAnsi"/>
          <w:sz w:val="20"/>
          <w:szCs w:val="20"/>
        </w:rPr>
        <w:t>ИРКУТСКАЯ ОБЛАСТЬ</w:t>
      </w:r>
    </w:p>
    <w:p w:rsidR="0064673F" w:rsidRPr="0064673F" w:rsidRDefault="0064673F" w:rsidP="0064673F">
      <w:pPr>
        <w:pStyle w:val="ConsTitle"/>
        <w:widowControl/>
        <w:ind w:right="0"/>
        <w:jc w:val="center"/>
        <w:rPr>
          <w:rFonts w:asciiTheme="minorHAnsi" w:hAnsiTheme="minorHAnsi" w:cstheme="minorHAnsi"/>
          <w:sz w:val="20"/>
          <w:szCs w:val="20"/>
        </w:rPr>
      </w:pPr>
      <w:r w:rsidRPr="0064673F">
        <w:rPr>
          <w:rFonts w:asciiTheme="minorHAnsi" w:hAnsiTheme="minorHAnsi" w:cstheme="minorHAnsi"/>
          <w:sz w:val="20"/>
          <w:szCs w:val="20"/>
        </w:rPr>
        <w:t>БОХАНСКИЙ РАЙОН</w:t>
      </w:r>
    </w:p>
    <w:p w:rsidR="0064673F" w:rsidRPr="0064673F" w:rsidRDefault="0064673F" w:rsidP="0064673F">
      <w:pPr>
        <w:pStyle w:val="ConsTitle"/>
        <w:widowControl/>
        <w:ind w:right="0"/>
        <w:jc w:val="center"/>
        <w:rPr>
          <w:rFonts w:asciiTheme="minorHAnsi" w:hAnsiTheme="minorHAnsi" w:cstheme="minorHAnsi"/>
          <w:sz w:val="20"/>
          <w:szCs w:val="20"/>
        </w:rPr>
      </w:pPr>
      <w:r w:rsidRPr="0064673F">
        <w:rPr>
          <w:rFonts w:asciiTheme="minorHAnsi" w:hAnsiTheme="minorHAnsi" w:cstheme="minorHAnsi"/>
          <w:sz w:val="20"/>
          <w:szCs w:val="20"/>
        </w:rPr>
        <w:t>ДУМА</w:t>
      </w:r>
    </w:p>
    <w:p w:rsidR="0064673F" w:rsidRPr="0064673F" w:rsidRDefault="0064673F" w:rsidP="0064673F">
      <w:pPr>
        <w:pStyle w:val="ConsTitle"/>
        <w:widowControl/>
        <w:ind w:right="0"/>
        <w:jc w:val="center"/>
        <w:rPr>
          <w:rFonts w:asciiTheme="minorHAnsi" w:hAnsiTheme="minorHAnsi" w:cstheme="minorHAnsi"/>
          <w:sz w:val="20"/>
          <w:szCs w:val="20"/>
        </w:rPr>
      </w:pPr>
      <w:r w:rsidRPr="0064673F">
        <w:rPr>
          <w:rFonts w:asciiTheme="minorHAnsi" w:hAnsiTheme="minorHAnsi" w:cstheme="minorHAnsi"/>
          <w:sz w:val="20"/>
          <w:szCs w:val="20"/>
        </w:rPr>
        <w:t>МУНИЦИПАЛЬНОГО ОБРАЗОВАНИЯ «ОЛОНКИ»</w:t>
      </w:r>
    </w:p>
    <w:p w:rsidR="0064673F" w:rsidRPr="0064673F" w:rsidRDefault="0064673F" w:rsidP="0064673F">
      <w:pPr>
        <w:jc w:val="center"/>
        <w:rPr>
          <w:rFonts w:cstheme="minorHAnsi"/>
          <w:b/>
          <w:bCs/>
          <w:sz w:val="20"/>
          <w:szCs w:val="20"/>
        </w:rPr>
      </w:pPr>
    </w:p>
    <w:p w:rsidR="0064673F" w:rsidRPr="0064673F" w:rsidRDefault="0064673F" w:rsidP="0064673F">
      <w:pPr>
        <w:pStyle w:val="ConsTitle"/>
        <w:widowControl/>
        <w:ind w:right="0"/>
        <w:rPr>
          <w:rFonts w:asciiTheme="minorHAnsi" w:hAnsiTheme="minorHAnsi" w:cstheme="minorHAnsi"/>
          <w:sz w:val="20"/>
          <w:szCs w:val="20"/>
        </w:rPr>
      </w:pPr>
      <w:r w:rsidRPr="0064673F">
        <w:rPr>
          <w:rFonts w:asciiTheme="minorHAnsi" w:hAnsiTheme="minorHAnsi" w:cstheme="minorHAnsi"/>
          <w:sz w:val="20"/>
          <w:szCs w:val="20"/>
        </w:rPr>
        <w:t>девятнадцатая  сессия</w:t>
      </w:r>
      <w:r w:rsidRPr="0064673F">
        <w:rPr>
          <w:rFonts w:asciiTheme="minorHAnsi" w:hAnsiTheme="minorHAnsi" w:cstheme="minorHAnsi"/>
          <w:sz w:val="20"/>
          <w:szCs w:val="20"/>
        </w:rPr>
        <w:tab/>
        <w:t xml:space="preserve">        </w:t>
      </w:r>
      <w:r w:rsidRPr="0064673F">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64673F">
        <w:rPr>
          <w:rFonts w:asciiTheme="minorHAnsi" w:hAnsiTheme="minorHAnsi" w:cstheme="minorHAnsi"/>
          <w:sz w:val="20"/>
          <w:szCs w:val="20"/>
        </w:rPr>
        <w:t xml:space="preserve">                  третьего созыва</w:t>
      </w:r>
    </w:p>
    <w:p w:rsidR="0064673F" w:rsidRPr="0064673F" w:rsidRDefault="0064673F" w:rsidP="0064673F">
      <w:pPr>
        <w:pStyle w:val="ConsTitle"/>
        <w:widowControl/>
        <w:ind w:right="0"/>
        <w:rPr>
          <w:rFonts w:asciiTheme="minorHAnsi" w:hAnsiTheme="minorHAnsi" w:cstheme="minorHAnsi"/>
          <w:sz w:val="20"/>
          <w:szCs w:val="20"/>
        </w:rPr>
      </w:pPr>
    </w:p>
    <w:p w:rsidR="0064673F" w:rsidRPr="0064673F" w:rsidRDefault="0064673F" w:rsidP="0064673F">
      <w:pPr>
        <w:pStyle w:val="ConsTitle"/>
        <w:widowControl/>
        <w:ind w:right="0"/>
        <w:rPr>
          <w:rFonts w:asciiTheme="minorHAnsi" w:hAnsiTheme="minorHAnsi" w:cstheme="minorHAnsi"/>
          <w:sz w:val="20"/>
          <w:szCs w:val="20"/>
        </w:rPr>
      </w:pPr>
      <w:r w:rsidRPr="0064673F">
        <w:rPr>
          <w:rFonts w:asciiTheme="minorHAnsi" w:hAnsiTheme="minorHAnsi" w:cstheme="minorHAnsi"/>
          <w:sz w:val="20"/>
          <w:szCs w:val="20"/>
        </w:rPr>
        <w:t>от    26.05.2015 года</w:t>
      </w:r>
      <w:r w:rsidRPr="0064673F">
        <w:rPr>
          <w:rFonts w:asciiTheme="minorHAnsi" w:hAnsiTheme="minorHAnsi" w:cstheme="minorHAnsi"/>
          <w:sz w:val="20"/>
          <w:szCs w:val="20"/>
        </w:rPr>
        <w:tab/>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64673F">
        <w:rPr>
          <w:rFonts w:asciiTheme="minorHAnsi" w:hAnsiTheme="minorHAnsi" w:cstheme="minorHAnsi"/>
          <w:sz w:val="20"/>
          <w:szCs w:val="20"/>
        </w:rPr>
        <w:t xml:space="preserve"> с. Олонки</w:t>
      </w:r>
    </w:p>
    <w:p w:rsidR="0064673F" w:rsidRPr="0064673F" w:rsidRDefault="0064673F" w:rsidP="0064673F">
      <w:pPr>
        <w:rPr>
          <w:rFonts w:cstheme="minorHAnsi"/>
          <w:b/>
          <w:bCs/>
          <w:sz w:val="20"/>
          <w:szCs w:val="20"/>
        </w:rPr>
      </w:pPr>
    </w:p>
    <w:p w:rsidR="0064673F" w:rsidRPr="0064673F" w:rsidRDefault="0064673F" w:rsidP="0064673F">
      <w:pPr>
        <w:jc w:val="center"/>
        <w:rPr>
          <w:rFonts w:cstheme="minorHAnsi"/>
          <w:b/>
          <w:sz w:val="20"/>
          <w:szCs w:val="20"/>
        </w:rPr>
      </w:pPr>
      <w:r w:rsidRPr="0064673F">
        <w:rPr>
          <w:rFonts w:cstheme="minorHAnsi"/>
          <w:b/>
          <w:sz w:val="20"/>
          <w:szCs w:val="20"/>
        </w:rPr>
        <w:t>РЕШЕНИЕ № 82</w:t>
      </w:r>
    </w:p>
    <w:p w:rsidR="0064673F" w:rsidRPr="0064673F" w:rsidRDefault="0064673F" w:rsidP="0064673F">
      <w:pPr>
        <w:rPr>
          <w:rFonts w:cstheme="minorHAnsi"/>
          <w:sz w:val="20"/>
          <w:szCs w:val="20"/>
        </w:rPr>
      </w:pPr>
      <w:r w:rsidRPr="0064673F">
        <w:rPr>
          <w:rFonts w:cstheme="minorHAnsi"/>
          <w:sz w:val="20"/>
          <w:szCs w:val="20"/>
        </w:rPr>
        <w:t>«О списании основных средств,</w:t>
      </w:r>
    </w:p>
    <w:p w:rsidR="0064673F" w:rsidRPr="0064673F" w:rsidRDefault="0064673F" w:rsidP="0064673F">
      <w:pPr>
        <w:rPr>
          <w:rFonts w:cstheme="minorHAnsi"/>
          <w:sz w:val="20"/>
          <w:szCs w:val="20"/>
        </w:rPr>
      </w:pPr>
      <w:r w:rsidRPr="0064673F">
        <w:rPr>
          <w:rFonts w:cstheme="minorHAnsi"/>
          <w:sz w:val="20"/>
          <w:szCs w:val="20"/>
        </w:rPr>
        <w:t xml:space="preserve"> </w:t>
      </w:r>
      <w:proofErr w:type="gramStart"/>
      <w:r w:rsidRPr="0064673F">
        <w:rPr>
          <w:rFonts w:cstheme="minorHAnsi"/>
          <w:sz w:val="20"/>
          <w:szCs w:val="20"/>
        </w:rPr>
        <w:t>находящихся</w:t>
      </w:r>
      <w:proofErr w:type="gramEnd"/>
      <w:r w:rsidRPr="0064673F">
        <w:rPr>
          <w:rFonts w:cstheme="minorHAnsi"/>
          <w:sz w:val="20"/>
          <w:szCs w:val="20"/>
        </w:rPr>
        <w:t xml:space="preserve"> в оперативном управлении</w:t>
      </w:r>
    </w:p>
    <w:p w:rsidR="0064673F" w:rsidRPr="0064673F" w:rsidRDefault="0064673F" w:rsidP="0064673F">
      <w:pPr>
        <w:rPr>
          <w:rFonts w:cstheme="minorHAnsi"/>
          <w:sz w:val="20"/>
          <w:szCs w:val="20"/>
        </w:rPr>
      </w:pPr>
      <w:r w:rsidRPr="0064673F">
        <w:rPr>
          <w:rFonts w:cstheme="minorHAnsi"/>
          <w:sz w:val="20"/>
          <w:szCs w:val="20"/>
        </w:rPr>
        <w:t xml:space="preserve"> МБУК «СКЦ»  МО «Олонки»»</w:t>
      </w:r>
    </w:p>
    <w:p w:rsidR="0064673F" w:rsidRPr="0064673F" w:rsidRDefault="0064673F" w:rsidP="0064673F">
      <w:pPr>
        <w:pStyle w:val="tekstob"/>
        <w:ind w:firstLine="539"/>
        <w:jc w:val="both"/>
        <w:rPr>
          <w:rFonts w:asciiTheme="minorHAnsi" w:hAnsiTheme="minorHAnsi" w:cstheme="minorHAnsi"/>
          <w:sz w:val="20"/>
          <w:szCs w:val="20"/>
        </w:rPr>
      </w:pPr>
      <w:proofErr w:type="gramStart"/>
      <w:r w:rsidRPr="0064673F">
        <w:rPr>
          <w:rFonts w:asciiTheme="minorHAnsi" w:hAnsiTheme="minorHAnsi" w:cstheme="minorHAnsi"/>
          <w:sz w:val="20"/>
          <w:szCs w:val="20"/>
        </w:rPr>
        <w:t>Согласно ходатайства от 15.05.2015 г. директора МБУК «СКЦ» МО «Олонки» о списании основных средств, находящихся в оперативном управлении и пришедшие в негодность согласно приложений  № 1 на сумму 14 931 рубль 83 копейки и № 2 на сумму 11 832 рубля и внутреннего акта  о списании данных основных средств, подписанного инвентаризационной комиссией с указанием причин непригодности, Дума муниципального образования «Олонки»</w:t>
      </w:r>
      <w:r w:rsidRPr="0064673F">
        <w:rPr>
          <w:rFonts w:asciiTheme="minorHAnsi" w:hAnsiTheme="minorHAnsi" w:cstheme="minorHAnsi"/>
          <w:sz w:val="20"/>
          <w:szCs w:val="20"/>
          <w:lang w:eastAsia="en-US"/>
        </w:rPr>
        <w:t xml:space="preserve">, </w:t>
      </w:r>
      <w:proofErr w:type="gramEnd"/>
    </w:p>
    <w:p w:rsidR="0064673F" w:rsidRPr="0064673F" w:rsidRDefault="0064673F" w:rsidP="0064673F">
      <w:pPr>
        <w:autoSpaceDE w:val="0"/>
        <w:autoSpaceDN w:val="0"/>
        <w:adjustRightInd w:val="0"/>
        <w:ind w:firstLine="539"/>
        <w:jc w:val="center"/>
        <w:rPr>
          <w:rFonts w:cstheme="minorHAnsi"/>
          <w:b/>
          <w:sz w:val="20"/>
          <w:szCs w:val="20"/>
        </w:rPr>
      </w:pPr>
      <w:r w:rsidRPr="0064673F">
        <w:rPr>
          <w:rFonts w:cstheme="minorHAnsi"/>
          <w:b/>
          <w:sz w:val="20"/>
          <w:szCs w:val="20"/>
        </w:rPr>
        <w:t>РЕШИЛА:</w:t>
      </w:r>
    </w:p>
    <w:p w:rsidR="0064673F" w:rsidRPr="0064673F" w:rsidRDefault="0064673F" w:rsidP="0064673F">
      <w:pPr>
        <w:pStyle w:val="11"/>
        <w:ind w:firstLine="851"/>
        <w:jc w:val="both"/>
        <w:rPr>
          <w:rFonts w:asciiTheme="minorHAnsi" w:hAnsiTheme="minorHAnsi" w:cstheme="minorHAnsi"/>
          <w:sz w:val="20"/>
          <w:szCs w:val="20"/>
        </w:rPr>
      </w:pPr>
    </w:p>
    <w:p w:rsidR="0064673F" w:rsidRPr="0064673F" w:rsidRDefault="0064673F" w:rsidP="0064673F">
      <w:pPr>
        <w:pStyle w:val="aa"/>
        <w:numPr>
          <w:ilvl w:val="0"/>
          <w:numId w:val="21"/>
        </w:numPr>
        <w:jc w:val="both"/>
        <w:rPr>
          <w:rFonts w:cstheme="minorHAnsi"/>
          <w:sz w:val="20"/>
          <w:szCs w:val="20"/>
        </w:rPr>
      </w:pPr>
      <w:r w:rsidRPr="0064673F">
        <w:rPr>
          <w:rFonts w:cstheme="minorHAnsi"/>
          <w:sz w:val="20"/>
          <w:szCs w:val="20"/>
        </w:rPr>
        <w:t xml:space="preserve">Списать с баланса основные средства </w:t>
      </w:r>
      <w:proofErr w:type="gramStart"/>
      <w:r w:rsidRPr="0064673F">
        <w:rPr>
          <w:rFonts w:cstheme="minorHAnsi"/>
          <w:sz w:val="20"/>
          <w:szCs w:val="20"/>
        </w:rPr>
        <w:t>согласно приложений</w:t>
      </w:r>
      <w:proofErr w:type="gramEnd"/>
      <w:r w:rsidRPr="0064673F">
        <w:rPr>
          <w:rFonts w:cstheme="minorHAnsi"/>
          <w:sz w:val="20"/>
          <w:szCs w:val="20"/>
        </w:rPr>
        <w:t xml:space="preserve"> №1, №2.</w:t>
      </w:r>
    </w:p>
    <w:p w:rsidR="0064673F" w:rsidRPr="0064673F" w:rsidRDefault="0064673F" w:rsidP="0064673F">
      <w:pPr>
        <w:pStyle w:val="aa"/>
        <w:numPr>
          <w:ilvl w:val="0"/>
          <w:numId w:val="21"/>
        </w:numPr>
        <w:jc w:val="both"/>
        <w:rPr>
          <w:rFonts w:cstheme="minorHAnsi"/>
          <w:sz w:val="20"/>
          <w:szCs w:val="20"/>
        </w:rPr>
      </w:pPr>
      <w:r w:rsidRPr="0064673F">
        <w:rPr>
          <w:rFonts w:cstheme="minorHAnsi"/>
          <w:sz w:val="20"/>
          <w:szCs w:val="20"/>
        </w:rPr>
        <w:t>Директору МБУК «СКЦ» МО «Олонки» /Новожиловой Н.В./ создать внутреннее распоряжение о списании основных средств, на основании данного решения.</w:t>
      </w:r>
    </w:p>
    <w:p w:rsidR="0064673F" w:rsidRPr="0064673F" w:rsidRDefault="0064673F" w:rsidP="0064673F">
      <w:pPr>
        <w:pStyle w:val="aa"/>
        <w:numPr>
          <w:ilvl w:val="0"/>
          <w:numId w:val="21"/>
        </w:numPr>
        <w:tabs>
          <w:tab w:val="num" w:pos="426"/>
        </w:tabs>
        <w:jc w:val="both"/>
        <w:rPr>
          <w:rFonts w:cstheme="minorHAnsi"/>
          <w:sz w:val="20"/>
          <w:szCs w:val="20"/>
        </w:rPr>
      </w:pPr>
      <w:r w:rsidRPr="0064673F">
        <w:rPr>
          <w:rFonts w:cstheme="minorHAnsi"/>
          <w:sz w:val="20"/>
          <w:szCs w:val="20"/>
        </w:rPr>
        <w:t>Главному бухгалтеру МБУК «СКЦ» МО «Олонки» /Титовой А.А./ предоставить акты на списание основных средств в администрацию муниципального образования «Олонки» /главе МО «Олонки» Нефедьеву С.Н./ для утверждения.</w:t>
      </w:r>
    </w:p>
    <w:p w:rsidR="0064673F" w:rsidRPr="0064673F" w:rsidRDefault="0064673F" w:rsidP="0064673F">
      <w:pPr>
        <w:pStyle w:val="aa"/>
        <w:numPr>
          <w:ilvl w:val="0"/>
          <w:numId w:val="21"/>
        </w:numPr>
        <w:jc w:val="both"/>
        <w:rPr>
          <w:rFonts w:cstheme="minorHAnsi"/>
          <w:sz w:val="20"/>
          <w:szCs w:val="20"/>
        </w:rPr>
      </w:pPr>
      <w:r w:rsidRPr="0064673F">
        <w:rPr>
          <w:rFonts w:cstheme="minorHAnsi"/>
          <w:sz w:val="20"/>
          <w:szCs w:val="20"/>
        </w:rPr>
        <w:t>Настоящее решение Думы вступает в силу с момента официального опубликования.</w:t>
      </w:r>
    </w:p>
    <w:p w:rsidR="0064673F" w:rsidRPr="0064673F" w:rsidRDefault="0064673F" w:rsidP="0064673F">
      <w:pPr>
        <w:jc w:val="both"/>
        <w:rPr>
          <w:rFonts w:cstheme="minorHAnsi"/>
          <w:sz w:val="20"/>
          <w:szCs w:val="20"/>
        </w:rPr>
      </w:pPr>
    </w:p>
    <w:p w:rsidR="0064673F" w:rsidRPr="0064673F" w:rsidRDefault="0064673F" w:rsidP="0064673F">
      <w:pPr>
        <w:jc w:val="both"/>
        <w:rPr>
          <w:rFonts w:cstheme="minorHAnsi"/>
          <w:sz w:val="20"/>
          <w:szCs w:val="20"/>
        </w:rPr>
      </w:pPr>
      <w:r>
        <w:rPr>
          <w:rFonts w:cstheme="minorHAnsi"/>
          <w:sz w:val="20"/>
          <w:szCs w:val="20"/>
        </w:rPr>
        <w:t>Председатель Думы МО «Олонки»</w:t>
      </w:r>
      <w:r>
        <w:rPr>
          <w:rFonts w:cstheme="minorHAnsi"/>
          <w:sz w:val="20"/>
          <w:szCs w:val="20"/>
        </w:rPr>
        <w:tab/>
      </w:r>
      <w:r w:rsidRPr="0064673F">
        <w:rPr>
          <w:rFonts w:cstheme="minorHAnsi"/>
          <w:sz w:val="20"/>
          <w:szCs w:val="20"/>
        </w:rPr>
        <w:tab/>
      </w:r>
      <w:r w:rsidRPr="0064673F">
        <w:rPr>
          <w:rFonts w:cstheme="minorHAnsi"/>
          <w:sz w:val="20"/>
          <w:szCs w:val="20"/>
        </w:rPr>
        <w:tab/>
        <w:t>С.Н.Нефедьев</w:t>
      </w:r>
    </w:p>
    <w:p w:rsidR="0064673F" w:rsidRPr="0064673F" w:rsidRDefault="0064673F" w:rsidP="0064673F">
      <w:pPr>
        <w:jc w:val="both"/>
        <w:rPr>
          <w:rFonts w:cstheme="minorHAnsi"/>
          <w:sz w:val="20"/>
          <w:szCs w:val="20"/>
        </w:rPr>
      </w:pPr>
    </w:p>
    <w:p w:rsidR="0064673F" w:rsidRPr="0064673F" w:rsidRDefault="0064673F" w:rsidP="0064673F">
      <w:pPr>
        <w:rPr>
          <w:rFonts w:cstheme="minorHAnsi"/>
          <w:sz w:val="20"/>
          <w:szCs w:val="20"/>
        </w:rPr>
      </w:pPr>
      <w:r w:rsidRPr="0064673F">
        <w:rPr>
          <w:rFonts w:cstheme="minorHAnsi"/>
          <w:sz w:val="20"/>
          <w:szCs w:val="20"/>
        </w:rPr>
        <w:t>Глава МО</w:t>
      </w:r>
      <w:r>
        <w:rPr>
          <w:rFonts w:cstheme="minorHAnsi"/>
          <w:sz w:val="20"/>
          <w:szCs w:val="20"/>
        </w:rPr>
        <w:t xml:space="preserve"> «Олонки»</w:t>
      </w:r>
      <w:r>
        <w:rPr>
          <w:rFonts w:cstheme="minorHAnsi"/>
          <w:sz w:val="20"/>
          <w:szCs w:val="20"/>
        </w:rPr>
        <w:tab/>
      </w:r>
      <w:r>
        <w:rPr>
          <w:rFonts w:cstheme="minorHAnsi"/>
          <w:sz w:val="20"/>
          <w:szCs w:val="20"/>
        </w:rPr>
        <w:tab/>
      </w:r>
      <w:r w:rsidRPr="0064673F">
        <w:rPr>
          <w:rFonts w:cstheme="minorHAnsi"/>
          <w:sz w:val="20"/>
          <w:szCs w:val="20"/>
        </w:rPr>
        <w:tab/>
      </w:r>
      <w:r w:rsidRPr="0064673F">
        <w:rPr>
          <w:rFonts w:cstheme="minorHAnsi"/>
          <w:sz w:val="20"/>
          <w:szCs w:val="20"/>
        </w:rPr>
        <w:tab/>
      </w:r>
      <w:r w:rsidRPr="0064673F">
        <w:rPr>
          <w:rFonts w:cstheme="minorHAnsi"/>
          <w:sz w:val="20"/>
          <w:szCs w:val="20"/>
        </w:rPr>
        <w:tab/>
        <w:t>С.Н.Нефедьев</w:t>
      </w:r>
    </w:p>
    <w:p w:rsidR="0064673F" w:rsidRPr="0064673F" w:rsidRDefault="0064673F" w:rsidP="0064673F">
      <w:pPr>
        <w:rPr>
          <w:rFonts w:cstheme="minorHAnsi"/>
          <w:sz w:val="20"/>
          <w:szCs w:val="20"/>
        </w:rPr>
      </w:pPr>
    </w:p>
    <w:p w:rsidR="0064673F" w:rsidRPr="0064673F" w:rsidRDefault="0064673F" w:rsidP="0064673F">
      <w:pPr>
        <w:pStyle w:val="a5"/>
        <w:ind w:left="4248"/>
        <w:rPr>
          <w:rFonts w:asciiTheme="minorHAnsi" w:hAnsiTheme="minorHAnsi" w:cstheme="minorHAnsi"/>
          <w:sz w:val="20"/>
          <w:szCs w:val="20"/>
        </w:rPr>
      </w:pPr>
      <w:r w:rsidRPr="0064673F">
        <w:rPr>
          <w:rFonts w:asciiTheme="minorHAnsi" w:hAnsiTheme="minorHAnsi" w:cstheme="minorHAnsi"/>
          <w:sz w:val="20"/>
          <w:szCs w:val="20"/>
        </w:rPr>
        <w:lastRenderedPageBreak/>
        <w:t>Главе Администрации МО «Олонки»</w:t>
      </w:r>
    </w:p>
    <w:p w:rsidR="0064673F" w:rsidRPr="0064673F" w:rsidRDefault="0064673F" w:rsidP="0064673F">
      <w:pPr>
        <w:pStyle w:val="a5"/>
        <w:ind w:left="4248"/>
        <w:rPr>
          <w:rFonts w:asciiTheme="minorHAnsi" w:hAnsiTheme="minorHAnsi" w:cstheme="minorHAnsi"/>
          <w:sz w:val="20"/>
          <w:szCs w:val="20"/>
        </w:rPr>
      </w:pPr>
      <w:r w:rsidRPr="0064673F">
        <w:rPr>
          <w:rFonts w:asciiTheme="minorHAnsi" w:hAnsiTheme="minorHAnsi" w:cstheme="minorHAnsi"/>
          <w:sz w:val="20"/>
          <w:szCs w:val="20"/>
        </w:rPr>
        <w:t>Нефедьеву С.Н.</w:t>
      </w:r>
    </w:p>
    <w:p w:rsidR="0064673F" w:rsidRPr="0064673F" w:rsidRDefault="0064673F" w:rsidP="0064673F">
      <w:pPr>
        <w:pStyle w:val="a5"/>
        <w:ind w:left="4248"/>
        <w:rPr>
          <w:rFonts w:asciiTheme="minorHAnsi" w:hAnsiTheme="minorHAnsi" w:cstheme="minorHAnsi"/>
          <w:sz w:val="20"/>
          <w:szCs w:val="20"/>
        </w:rPr>
      </w:pPr>
      <w:r w:rsidRPr="0064673F">
        <w:rPr>
          <w:rFonts w:asciiTheme="minorHAnsi" w:hAnsiTheme="minorHAnsi" w:cstheme="minorHAnsi"/>
          <w:sz w:val="20"/>
          <w:szCs w:val="20"/>
        </w:rPr>
        <w:t xml:space="preserve">от директора МБУК «СКЦ» МО «Олонки» </w:t>
      </w:r>
    </w:p>
    <w:p w:rsidR="0064673F" w:rsidRPr="0064673F" w:rsidRDefault="0064673F" w:rsidP="0064673F">
      <w:pPr>
        <w:pStyle w:val="a5"/>
        <w:ind w:left="4248"/>
        <w:rPr>
          <w:rFonts w:asciiTheme="minorHAnsi" w:hAnsiTheme="minorHAnsi" w:cstheme="minorHAnsi"/>
          <w:sz w:val="20"/>
          <w:szCs w:val="20"/>
        </w:rPr>
      </w:pPr>
      <w:r w:rsidRPr="0064673F">
        <w:rPr>
          <w:rFonts w:asciiTheme="minorHAnsi" w:hAnsiTheme="minorHAnsi" w:cstheme="minorHAnsi"/>
          <w:sz w:val="20"/>
          <w:szCs w:val="20"/>
        </w:rPr>
        <w:t xml:space="preserve">Новожиловой Н.В. </w:t>
      </w:r>
    </w:p>
    <w:p w:rsidR="0064673F" w:rsidRPr="0064673F" w:rsidRDefault="0064673F" w:rsidP="0064673F">
      <w:pPr>
        <w:pStyle w:val="a5"/>
        <w:rPr>
          <w:rFonts w:asciiTheme="minorHAnsi" w:hAnsiTheme="minorHAnsi" w:cstheme="minorHAnsi"/>
          <w:sz w:val="20"/>
          <w:szCs w:val="20"/>
        </w:rPr>
      </w:pPr>
    </w:p>
    <w:p w:rsidR="0064673F" w:rsidRPr="0064673F" w:rsidRDefault="0064673F" w:rsidP="0064673F">
      <w:pPr>
        <w:pStyle w:val="a5"/>
        <w:jc w:val="both"/>
        <w:rPr>
          <w:rFonts w:asciiTheme="minorHAnsi" w:hAnsiTheme="minorHAnsi" w:cstheme="minorHAnsi"/>
          <w:sz w:val="20"/>
          <w:szCs w:val="20"/>
        </w:rPr>
      </w:pPr>
    </w:p>
    <w:p w:rsidR="0064673F" w:rsidRPr="0064673F" w:rsidRDefault="0064673F" w:rsidP="0064673F">
      <w:pPr>
        <w:pStyle w:val="a5"/>
        <w:jc w:val="center"/>
        <w:rPr>
          <w:rFonts w:asciiTheme="minorHAnsi" w:hAnsiTheme="minorHAnsi" w:cstheme="minorHAnsi"/>
          <w:b/>
          <w:sz w:val="20"/>
          <w:szCs w:val="20"/>
        </w:rPr>
      </w:pPr>
      <w:r w:rsidRPr="0064673F">
        <w:rPr>
          <w:rFonts w:asciiTheme="minorHAnsi" w:hAnsiTheme="minorHAnsi" w:cstheme="minorHAnsi"/>
          <w:b/>
          <w:sz w:val="20"/>
          <w:szCs w:val="20"/>
        </w:rPr>
        <w:t>ХОДАТАЙСТВО</w:t>
      </w:r>
    </w:p>
    <w:p w:rsidR="0064673F" w:rsidRPr="0064673F" w:rsidRDefault="0064673F" w:rsidP="0064673F">
      <w:pPr>
        <w:pStyle w:val="a5"/>
        <w:jc w:val="center"/>
        <w:rPr>
          <w:rFonts w:asciiTheme="minorHAnsi" w:hAnsiTheme="minorHAnsi" w:cstheme="minorHAnsi"/>
          <w:b/>
          <w:sz w:val="20"/>
          <w:szCs w:val="20"/>
        </w:rPr>
      </w:pPr>
    </w:p>
    <w:p w:rsidR="0064673F" w:rsidRPr="0064673F" w:rsidRDefault="0064673F" w:rsidP="0064673F">
      <w:pPr>
        <w:pStyle w:val="a5"/>
        <w:jc w:val="both"/>
        <w:rPr>
          <w:rFonts w:asciiTheme="minorHAnsi" w:hAnsiTheme="minorHAnsi" w:cstheme="minorHAnsi"/>
          <w:sz w:val="20"/>
          <w:szCs w:val="20"/>
        </w:rPr>
      </w:pPr>
      <w:r w:rsidRPr="0064673F">
        <w:rPr>
          <w:rFonts w:asciiTheme="minorHAnsi" w:hAnsiTheme="minorHAnsi" w:cstheme="minorHAnsi"/>
          <w:sz w:val="20"/>
          <w:szCs w:val="20"/>
        </w:rPr>
        <w:tab/>
        <w:t>Прошу Вас вынести вопрос о списании основных средств по причине ветхости, переданных в оперативное управление МБУК «СКЦ» МО «Олонки»  на Думу МО «Олонки».</w:t>
      </w:r>
    </w:p>
    <w:p w:rsidR="0064673F" w:rsidRPr="0064673F" w:rsidRDefault="0064673F" w:rsidP="0064673F">
      <w:pPr>
        <w:pStyle w:val="a5"/>
        <w:jc w:val="both"/>
        <w:rPr>
          <w:rFonts w:asciiTheme="minorHAnsi" w:hAnsiTheme="minorHAnsi" w:cstheme="minorHAnsi"/>
          <w:sz w:val="20"/>
          <w:szCs w:val="20"/>
        </w:rPr>
      </w:pPr>
      <w:r w:rsidRPr="0064673F">
        <w:rPr>
          <w:rFonts w:asciiTheme="minorHAnsi" w:hAnsiTheme="minorHAnsi" w:cstheme="minorHAnsi"/>
          <w:sz w:val="20"/>
          <w:szCs w:val="20"/>
        </w:rPr>
        <w:tab/>
        <w:t>Опись объектов основных сре</w:t>
      </w:r>
      <w:proofErr w:type="gramStart"/>
      <w:r w:rsidRPr="0064673F">
        <w:rPr>
          <w:rFonts w:asciiTheme="minorHAnsi" w:hAnsiTheme="minorHAnsi" w:cstheme="minorHAnsi"/>
          <w:sz w:val="20"/>
          <w:szCs w:val="20"/>
        </w:rPr>
        <w:t>дств пр</w:t>
      </w:r>
      <w:proofErr w:type="gramEnd"/>
      <w:r w:rsidRPr="0064673F">
        <w:rPr>
          <w:rFonts w:asciiTheme="minorHAnsi" w:hAnsiTheme="minorHAnsi" w:cstheme="minorHAnsi"/>
          <w:sz w:val="20"/>
          <w:szCs w:val="20"/>
        </w:rPr>
        <w:t>илагается (Приложение № 1,2).</w:t>
      </w:r>
    </w:p>
    <w:p w:rsidR="0064673F" w:rsidRPr="0064673F" w:rsidRDefault="0064673F" w:rsidP="0064673F">
      <w:pPr>
        <w:pStyle w:val="a5"/>
        <w:rPr>
          <w:rFonts w:asciiTheme="minorHAnsi" w:hAnsiTheme="minorHAnsi" w:cstheme="minorHAnsi"/>
          <w:sz w:val="20"/>
          <w:szCs w:val="20"/>
        </w:rPr>
      </w:pPr>
      <w:r w:rsidRPr="0064673F">
        <w:rPr>
          <w:rFonts w:asciiTheme="minorHAnsi" w:hAnsiTheme="minorHAnsi" w:cstheme="minorHAnsi"/>
          <w:sz w:val="20"/>
          <w:szCs w:val="20"/>
        </w:rPr>
        <w:t xml:space="preserve">      </w:t>
      </w:r>
    </w:p>
    <w:p w:rsidR="0064673F" w:rsidRPr="0064673F" w:rsidRDefault="0064673F" w:rsidP="0064673F">
      <w:pPr>
        <w:pStyle w:val="a5"/>
        <w:rPr>
          <w:rFonts w:asciiTheme="minorHAnsi" w:hAnsiTheme="minorHAnsi" w:cstheme="minorHAnsi"/>
          <w:sz w:val="20"/>
          <w:szCs w:val="20"/>
        </w:rPr>
      </w:pPr>
    </w:p>
    <w:p w:rsidR="0064673F" w:rsidRPr="0064673F" w:rsidRDefault="0064673F" w:rsidP="0064673F">
      <w:pPr>
        <w:pStyle w:val="a5"/>
        <w:rPr>
          <w:rFonts w:asciiTheme="minorHAnsi" w:hAnsiTheme="minorHAnsi" w:cstheme="minorHAnsi"/>
          <w:sz w:val="20"/>
          <w:szCs w:val="20"/>
        </w:rPr>
      </w:pPr>
    </w:p>
    <w:p w:rsidR="0064673F" w:rsidRPr="0064673F" w:rsidRDefault="0064673F" w:rsidP="0064673F">
      <w:pPr>
        <w:pStyle w:val="a5"/>
        <w:rPr>
          <w:rFonts w:asciiTheme="minorHAnsi" w:hAnsiTheme="minorHAnsi" w:cstheme="minorHAnsi"/>
          <w:sz w:val="20"/>
          <w:szCs w:val="20"/>
        </w:rPr>
      </w:pPr>
      <w:r w:rsidRPr="0064673F">
        <w:rPr>
          <w:rFonts w:asciiTheme="minorHAnsi" w:hAnsiTheme="minorHAnsi" w:cstheme="minorHAnsi"/>
          <w:sz w:val="20"/>
          <w:szCs w:val="20"/>
        </w:rPr>
        <w:t xml:space="preserve">Директор МБУК «СКЦ»               _____________ /Н.В.Новожилова/ </w:t>
      </w:r>
    </w:p>
    <w:p w:rsidR="0064673F" w:rsidRPr="0064673F" w:rsidRDefault="0064673F" w:rsidP="0064673F">
      <w:pPr>
        <w:pStyle w:val="a5"/>
        <w:rPr>
          <w:rFonts w:asciiTheme="minorHAnsi" w:hAnsiTheme="minorHAnsi" w:cstheme="minorHAnsi"/>
          <w:sz w:val="20"/>
          <w:szCs w:val="20"/>
        </w:rPr>
      </w:pPr>
    </w:p>
    <w:p w:rsidR="0064673F" w:rsidRPr="0064673F" w:rsidRDefault="0064673F" w:rsidP="0064673F">
      <w:pPr>
        <w:pStyle w:val="a5"/>
        <w:rPr>
          <w:rFonts w:asciiTheme="minorHAnsi" w:hAnsiTheme="minorHAnsi" w:cstheme="minorHAnsi"/>
          <w:sz w:val="20"/>
          <w:szCs w:val="20"/>
        </w:rPr>
      </w:pPr>
      <w:r w:rsidRPr="0064673F">
        <w:rPr>
          <w:rFonts w:asciiTheme="minorHAnsi" w:hAnsiTheme="minorHAnsi" w:cstheme="minorHAnsi"/>
          <w:sz w:val="20"/>
          <w:szCs w:val="20"/>
        </w:rPr>
        <w:t>«15» мая 2015 г.</w:t>
      </w:r>
    </w:p>
    <w:p w:rsidR="0064673F" w:rsidRPr="0064673F" w:rsidRDefault="0064673F" w:rsidP="0064673F">
      <w:pPr>
        <w:rPr>
          <w:rFonts w:cstheme="minorHAnsi"/>
          <w:sz w:val="20"/>
          <w:szCs w:val="20"/>
        </w:rPr>
      </w:pPr>
    </w:p>
    <w:p w:rsidR="0064673F" w:rsidRDefault="0064673F" w:rsidP="0064673F">
      <w:pPr>
        <w:rPr>
          <w:rFonts w:ascii="Times New Roman" w:hAnsi="Times New Roman"/>
          <w:sz w:val="28"/>
          <w:szCs w:val="28"/>
        </w:rPr>
      </w:pPr>
    </w:p>
    <w:p w:rsidR="0064673F" w:rsidRDefault="0064673F" w:rsidP="0064673F">
      <w:pPr>
        <w:rPr>
          <w:rFonts w:ascii="Times New Roman" w:hAnsi="Times New Roman"/>
          <w:sz w:val="28"/>
          <w:szCs w:val="28"/>
        </w:rPr>
      </w:pPr>
    </w:p>
    <w:p w:rsidR="0064673F" w:rsidRDefault="0064673F" w:rsidP="0064673F">
      <w:pPr>
        <w:rPr>
          <w:rFonts w:ascii="Times New Roman" w:hAnsi="Times New Roman"/>
          <w:sz w:val="28"/>
          <w:szCs w:val="28"/>
        </w:rPr>
      </w:pPr>
    </w:p>
    <w:p w:rsidR="0064673F" w:rsidRDefault="0064673F" w:rsidP="0064673F">
      <w:pPr>
        <w:rPr>
          <w:rFonts w:ascii="Times New Roman" w:hAnsi="Times New Roman"/>
          <w:sz w:val="28"/>
          <w:szCs w:val="28"/>
        </w:rPr>
      </w:pPr>
    </w:p>
    <w:p w:rsidR="0064673F" w:rsidRDefault="0064673F" w:rsidP="0064673F">
      <w:pPr>
        <w:rPr>
          <w:rFonts w:ascii="Times New Roman" w:hAnsi="Times New Roman"/>
          <w:sz w:val="28"/>
          <w:szCs w:val="28"/>
        </w:rPr>
      </w:pPr>
    </w:p>
    <w:p w:rsidR="0064673F" w:rsidRDefault="0064673F" w:rsidP="0064673F">
      <w:pPr>
        <w:rPr>
          <w:rFonts w:ascii="Times New Roman" w:hAnsi="Times New Roman"/>
          <w:sz w:val="28"/>
          <w:szCs w:val="28"/>
        </w:rPr>
      </w:pPr>
    </w:p>
    <w:p w:rsidR="0064673F" w:rsidRDefault="0064673F" w:rsidP="0064673F">
      <w:pPr>
        <w:rPr>
          <w:rFonts w:ascii="Times New Roman" w:hAnsi="Times New Roman"/>
          <w:sz w:val="28"/>
          <w:szCs w:val="28"/>
        </w:rPr>
      </w:pPr>
    </w:p>
    <w:p w:rsidR="0064673F" w:rsidRDefault="0064673F" w:rsidP="0064673F">
      <w:pPr>
        <w:rPr>
          <w:rFonts w:ascii="Times New Roman" w:hAnsi="Times New Roman"/>
          <w:sz w:val="28"/>
          <w:szCs w:val="28"/>
        </w:rPr>
      </w:pPr>
    </w:p>
    <w:p w:rsidR="0064673F" w:rsidRDefault="0064673F" w:rsidP="0064673F">
      <w:pPr>
        <w:rPr>
          <w:rFonts w:ascii="Times New Roman" w:hAnsi="Times New Roman"/>
          <w:sz w:val="28"/>
          <w:szCs w:val="28"/>
        </w:rPr>
      </w:pPr>
    </w:p>
    <w:p w:rsidR="0064673F" w:rsidRDefault="0064673F" w:rsidP="0064673F">
      <w:pPr>
        <w:rPr>
          <w:rFonts w:ascii="Times New Roman" w:hAnsi="Times New Roman"/>
          <w:sz w:val="28"/>
          <w:szCs w:val="28"/>
        </w:rPr>
      </w:pPr>
    </w:p>
    <w:p w:rsidR="0064673F" w:rsidRDefault="0064673F" w:rsidP="0064673F">
      <w:pPr>
        <w:rPr>
          <w:rFonts w:ascii="Times New Roman" w:hAnsi="Times New Roman"/>
          <w:sz w:val="28"/>
          <w:szCs w:val="28"/>
        </w:rPr>
      </w:pPr>
    </w:p>
    <w:p w:rsidR="0064673F" w:rsidRDefault="0064673F" w:rsidP="0064673F">
      <w:pPr>
        <w:rPr>
          <w:rFonts w:ascii="Times New Roman" w:hAnsi="Times New Roman"/>
          <w:sz w:val="28"/>
          <w:szCs w:val="28"/>
        </w:rPr>
      </w:pPr>
    </w:p>
    <w:p w:rsidR="0064673F" w:rsidRDefault="0064673F" w:rsidP="0064673F">
      <w:pPr>
        <w:rPr>
          <w:rFonts w:ascii="Times New Roman" w:hAnsi="Times New Roman"/>
          <w:sz w:val="28"/>
          <w:szCs w:val="28"/>
        </w:rPr>
      </w:pPr>
    </w:p>
    <w:p w:rsidR="0064673F" w:rsidRDefault="0064673F" w:rsidP="0064673F">
      <w:pPr>
        <w:rPr>
          <w:rFonts w:ascii="Times New Roman" w:hAnsi="Times New Roman"/>
          <w:sz w:val="28"/>
          <w:szCs w:val="28"/>
        </w:rPr>
      </w:pPr>
    </w:p>
    <w:p w:rsidR="0064673F" w:rsidRDefault="0064673F" w:rsidP="0064673F">
      <w:pPr>
        <w:rPr>
          <w:rFonts w:ascii="Times New Roman" w:hAnsi="Times New Roman"/>
          <w:sz w:val="28"/>
          <w:szCs w:val="28"/>
        </w:rPr>
      </w:pPr>
    </w:p>
    <w:tbl>
      <w:tblPr>
        <w:tblW w:w="7372" w:type="dxa"/>
        <w:tblInd w:w="-176" w:type="dxa"/>
        <w:tblLayout w:type="fixed"/>
        <w:tblLook w:val="04A0"/>
      </w:tblPr>
      <w:tblGrid>
        <w:gridCol w:w="426"/>
        <w:gridCol w:w="71"/>
        <w:gridCol w:w="1205"/>
        <w:gridCol w:w="140"/>
        <w:gridCol w:w="708"/>
        <w:gridCol w:w="426"/>
        <w:gridCol w:w="1275"/>
        <w:gridCol w:w="142"/>
        <w:gridCol w:w="226"/>
        <w:gridCol w:w="58"/>
        <w:gridCol w:w="425"/>
        <w:gridCol w:w="196"/>
        <w:gridCol w:w="73"/>
        <w:gridCol w:w="14"/>
        <w:gridCol w:w="149"/>
        <w:gridCol w:w="236"/>
        <w:gridCol w:w="26"/>
        <w:gridCol w:w="15"/>
        <w:gridCol w:w="141"/>
        <w:gridCol w:w="143"/>
        <w:gridCol w:w="126"/>
        <w:gridCol w:w="298"/>
        <w:gridCol w:w="142"/>
        <w:gridCol w:w="285"/>
        <w:gridCol w:w="187"/>
        <w:gridCol w:w="49"/>
        <w:gridCol w:w="190"/>
      </w:tblGrid>
      <w:tr w:rsidR="0064673F" w:rsidRPr="006F39BB" w:rsidTr="000309BF">
        <w:trPr>
          <w:trHeight w:val="240"/>
        </w:trPr>
        <w:tc>
          <w:tcPr>
            <w:tcW w:w="497" w:type="dxa"/>
            <w:gridSpan w:val="2"/>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sz w:val="16"/>
                <w:szCs w:val="16"/>
                <w:lang w:eastAsia="ru-RU"/>
              </w:rPr>
            </w:pPr>
          </w:p>
        </w:tc>
        <w:tc>
          <w:tcPr>
            <w:tcW w:w="2053" w:type="dxa"/>
            <w:gridSpan w:val="3"/>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sz w:val="16"/>
                <w:szCs w:val="16"/>
                <w:lang w:eastAsia="ru-RU"/>
              </w:rPr>
            </w:pPr>
          </w:p>
        </w:tc>
        <w:tc>
          <w:tcPr>
            <w:tcW w:w="2069" w:type="dxa"/>
            <w:gridSpan w:val="4"/>
            <w:tcBorders>
              <w:top w:val="nil"/>
              <w:left w:val="nil"/>
              <w:bottom w:val="nil"/>
              <w:right w:val="nil"/>
            </w:tcBorders>
            <w:shd w:val="clear" w:color="auto" w:fill="auto"/>
            <w:noWrap/>
            <w:vAlign w:val="center"/>
            <w:hideMark/>
          </w:tcPr>
          <w:p w:rsidR="0064673F" w:rsidRPr="006F39BB" w:rsidRDefault="0064673F" w:rsidP="008B1503">
            <w:pPr>
              <w:jc w:val="both"/>
              <w:rPr>
                <w:rFonts w:ascii="Arial" w:hAnsi="Arial" w:cs="Arial"/>
                <w:sz w:val="16"/>
                <w:szCs w:val="16"/>
                <w:lang w:eastAsia="ru-RU"/>
              </w:rPr>
            </w:pPr>
          </w:p>
        </w:tc>
        <w:tc>
          <w:tcPr>
            <w:tcW w:w="679" w:type="dxa"/>
            <w:gridSpan w:val="3"/>
            <w:tcBorders>
              <w:top w:val="nil"/>
              <w:left w:val="nil"/>
              <w:bottom w:val="nil"/>
              <w:right w:val="nil"/>
            </w:tcBorders>
            <w:shd w:val="clear" w:color="auto" w:fill="auto"/>
            <w:noWrap/>
            <w:vAlign w:val="center"/>
            <w:hideMark/>
          </w:tcPr>
          <w:p w:rsidR="0064673F" w:rsidRPr="006F39BB" w:rsidRDefault="0064673F" w:rsidP="008B1503">
            <w:pPr>
              <w:jc w:val="both"/>
              <w:rPr>
                <w:rFonts w:ascii="Arial" w:hAnsi="Arial" w:cs="Arial"/>
                <w:sz w:val="16"/>
                <w:szCs w:val="16"/>
                <w:lang w:eastAsia="ru-RU"/>
              </w:rPr>
            </w:pPr>
          </w:p>
        </w:tc>
        <w:tc>
          <w:tcPr>
            <w:tcW w:w="654" w:type="dxa"/>
            <w:gridSpan w:val="7"/>
            <w:tcBorders>
              <w:top w:val="nil"/>
              <w:left w:val="nil"/>
              <w:bottom w:val="nil"/>
              <w:right w:val="nil"/>
            </w:tcBorders>
            <w:shd w:val="clear" w:color="auto" w:fill="auto"/>
            <w:noWrap/>
            <w:vAlign w:val="center"/>
            <w:hideMark/>
          </w:tcPr>
          <w:p w:rsidR="0064673F" w:rsidRPr="006F39BB" w:rsidRDefault="0064673F" w:rsidP="008B1503">
            <w:pPr>
              <w:jc w:val="both"/>
              <w:rPr>
                <w:rFonts w:ascii="Arial" w:hAnsi="Arial" w:cs="Arial"/>
                <w:sz w:val="16"/>
                <w:szCs w:val="16"/>
                <w:lang w:eastAsia="ru-RU"/>
              </w:rPr>
            </w:pPr>
          </w:p>
        </w:tc>
        <w:tc>
          <w:tcPr>
            <w:tcW w:w="567" w:type="dxa"/>
            <w:gridSpan w:val="3"/>
            <w:tcBorders>
              <w:top w:val="nil"/>
              <w:left w:val="nil"/>
              <w:bottom w:val="nil"/>
              <w:right w:val="nil"/>
            </w:tcBorders>
            <w:shd w:val="clear" w:color="auto" w:fill="auto"/>
            <w:noWrap/>
            <w:vAlign w:val="center"/>
            <w:hideMark/>
          </w:tcPr>
          <w:p w:rsidR="0064673F" w:rsidRPr="006F39BB" w:rsidRDefault="0064673F" w:rsidP="008B1503">
            <w:pPr>
              <w:jc w:val="both"/>
              <w:rPr>
                <w:rFonts w:ascii="Arial" w:hAnsi="Arial" w:cs="Arial"/>
                <w:sz w:val="16"/>
                <w:szCs w:val="16"/>
                <w:lang w:eastAsia="ru-RU"/>
              </w:rPr>
            </w:pPr>
          </w:p>
        </w:tc>
        <w:tc>
          <w:tcPr>
            <w:tcW w:w="614" w:type="dxa"/>
            <w:gridSpan w:val="3"/>
            <w:tcBorders>
              <w:top w:val="nil"/>
              <w:left w:val="nil"/>
              <w:bottom w:val="nil"/>
              <w:right w:val="nil"/>
            </w:tcBorders>
            <w:shd w:val="clear" w:color="auto" w:fill="auto"/>
            <w:noWrap/>
            <w:vAlign w:val="center"/>
            <w:hideMark/>
          </w:tcPr>
          <w:p w:rsidR="0064673F" w:rsidRPr="006F39BB" w:rsidRDefault="0064673F" w:rsidP="008B1503">
            <w:pPr>
              <w:jc w:val="both"/>
              <w:rPr>
                <w:rFonts w:ascii="Arial" w:hAnsi="Arial" w:cs="Arial"/>
                <w:sz w:val="16"/>
                <w:szCs w:val="16"/>
                <w:lang w:eastAsia="ru-RU"/>
              </w:rPr>
            </w:pPr>
          </w:p>
        </w:tc>
        <w:tc>
          <w:tcPr>
            <w:tcW w:w="239" w:type="dxa"/>
            <w:gridSpan w:val="2"/>
            <w:tcBorders>
              <w:top w:val="nil"/>
              <w:left w:val="nil"/>
              <w:bottom w:val="nil"/>
              <w:right w:val="nil"/>
            </w:tcBorders>
            <w:shd w:val="clear" w:color="auto" w:fill="auto"/>
            <w:noWrap/>
            <w:vAlign w:val="center"/>
            <w:hideMark/>
          </w:tcPr>
          <w:p w:rsidR="0064673F" w:rsidRPr="006F39BB" w:rsidRDefault="0064673F" w:rsidP="008B1503">
            <w:pPr>
              <w:jc w:val="both"/>
              <w:rPr>
                <w:rFonts w:ascii="Arial" w:hAnsi="Arial" w:cs="Arial"/>
                <w:sz w:val="16"/>
                <w:szCs w:val="16"/>
                <w:lang w:eastAsia="ru-RU"/>
              </w:rPr>
            </w:pPr>
          </w:p>
        </w:tc>
      </w:tr>
      <w:tr w:rsidR="0064673F" w:rsidRPr="006F39BB" w:rsidTr="000309BF">
        <w:trPr>
          <w:gridAfter w:val="10"/>
          <w:wAfter w:w="1576" w:type="dxa"/>
          <w:trHeight w:val="240"/>
        </w:trPr>
        <w:tc>
          <w:tcPr>
            <w:tcW w:w="5796" w:type="dxa"/>
            <w:gridSpan w:val="17"/>
            <w:tcBorders>
              <w:top w:val="nil"/>
              <w:left w:val="nil"/>
              <w:bottom w:val="nil"/>
              <w:right w:val="nil"/>
            </w:tcBorders>
            <w:shd w:val="clear" w:color="auto" w:fill="auto"/>
            <w:noWrap/>
            <w:vAlign w:val="center"/>
            <w:hideMark/>
          </w:tcPr>
          <w:p w:rsidR="0064673F" w:rsidRDefault="0064673F" w:rsidP="008B1503">
            <w:pPr>
              <w:jc w:val="right"/>
              <w:rPr>
                <w:rFonts w:ascii="Arial" w:hAnsi="Arial" w:cs="Arial"/>
                <w:sz w:val="16"/>
                <w:szCs w:val="16"/>
                <w:lang w:eastAsia="ru-RU"/>
              </w:rPr>
            </w:pPr>
            <w:r w:rsidRPr="006F39BB">
              <w:rPr>
                <w:rFonts w:ascii="Arial" w:hAnsi="Arial" w:cs="Arial"/>
                <w:sz w:val="16"/>
                <w:szCs w:val="16"/>
                <w:lang w:eastAsia="ru-RU"/>
              </w:rPr>
              <w:t xml:space="preserve">                                                                                   </w:t>
            </w:r>
            <w:r>
              <w:rPr>
                <w:rFonts w:ascii="Arial" w:hAnsi="Arial" w:cs="Arial"/>
                <w:sz w:val="16"/>
                <w:szCs w:val="16"/>
                <w:lang w:eastAsia="ru-RU"/>
              </w:rPr>
              <w:t xml:space="preserve">                               </w:t>
            </w:r>
          </w:p>
          <w:p w:rsidR="0064673F" w:rsidRDefault="0064673F" w:rsidP="008B1503">
            <w:pPr>
              <w:jc w:val="right"/>
              <w:rPr>
                <w:rFonts w:ascii="Arial" w:hAnsi="Arial" w:cs="Arial"/>
                <w:sz w:val="16"/>
                <w:szCs w:val="16"/>
                <w:lang w:eastAsia="ru-RU"/>
              </w:rPr>
            </w:pPr>
          </w:p>
          <w:p w:rsidR="0064673F" w:rsidRDefault="0064673F" w:rsidP="008B1503">
            <w:pPr>
              <w:jc w:val="right"/>
              <w:rPr>
                <w:rFonts w:ascii="Arial" w:hAnsi="Arial" w:cs="Arial"/>
                <w:sz w:val="16"/>
                <w:szCs w:val="16"/>
                <w:lang w:eastAsia="ru-RU"/>
              </w:rPr>
            </w:pPr>
          </w:p>
          <w:p w:rsidR="0064673F" w:rsidRPr="006F39BB" w:rsidRDefault="0064673F" w:rsidP="008B1503">
            <w:pPr>
              <w:jc w:val="right"/>
              <w:rPr>
                <w:rFonts w:ascii="Arial" w:hAnsi="Arial" w:cs="Arial"/>
                <w:sz w:val="16"/>
                <w:szCs w:val="16"/>
                <w:lang w:eastAsia="ru-RU"/>
              </w:rPr>
            </w:pPr>
            <w:r w:rsidRPr="006F39BB">
              <w:rPr>
                <w:rFonts w:ascii="Arial" w:hAnsi="Arial" w:cs="Arial"/>
                <w:sz w:val="16"/>
                <w:szCs w:val="16"/>
                <w:lang w:eastAsia="ru-RU"/>
              </w:rPr>
              <w:t xml:space="preserve"> Приложение № 1</w:t>
            </w:r>
          </w:p>
        </w:tc>
      </w:tr>
      <w:tr w:rsidR="0064673F" w:rsidRPr="006F39BB" w:rsidTr="000309BF">
        <w:trPr>
          <w:gridAfter w:val="10"/>
          <w:wAfter w:w="1576" w:type="dxa"/>
          <w:trHeight w:val="240"/>
        </w:trPr>
        <w:tc>
          <w:tcPr>
            <w:tcW w:w="5796" w:type="dxa"/>
            <w:gridSpan w:val="17"/>
            <w:tcBorders>
              <w:top w:val="nil"/>
              <w:left w:val="nil"/>
              <w:bottom w:val="nil"/>
              <w:right w:val="nil"/>
            </w:tcBorders>
            <w:shd w:val="clear" w:color="auto" w:fill="auto"/>
            <w:noWrap/>
            <w:vAlign w:val="center"/>
            <w:hideMark/>
          </w:tcPr>
          <w:p w:rsidR="0064673F" w:rsidRPr="006F39BB" w:rsidRDefault="0064673F" w:rsidP="008B1503">
            <w:pPr>
              <w:jc w:val="right"/>
              <w:rPr>
                <w:rFonts w:ascii="Arial" w:hAnsi="Arial" w:cs="Arial"/>
                <w:sz w:val="16"/>
                <w:szCs w:val="16"/>
                <w:lang w:eastAsia="ru-RU"/>
              </w:rPr>
            </w:pPr>
            <w:r w:rsidRPr="006F39BB">
              <w:rPr>
                <w:rFonts w:ascii="Arial" w:hAnsi="Arial" w:cs="Arial"/>
                <w:sz w:val="16"/>
                <w:szCs w:val="16"/>
                <w:lang w:eastAsia="ru-RU"/>
              </w:rPr>
              <w:t xml:space="preserve">                                                                                                                    к Ходатайству  от 15    мая 2015 г.</w:t>
            </w:r>
          </w:p>
        </w:tc>
      </w:tr>
      <w:tr w:rsidR="0064673F" w:rsidRPr="006F39BB" w:rsidTr="000309BF">
        <w:trPr>
          <w:gridAfter w:val="10"/>
          <w:wAfter w:w="1576" w:type="dxa"/>
          <w:trHeight w:val="240"/>
        </w:trPr>
        <w:tc>
          <w:tcPr>
            <w:tcW w:w="5796" w:type="dxa"/>
            <w:gridSpan w:val="17"/>
            <w:tcBorders>
              <w:top w:val="nil"/>
              <w:left w:val="nil"/>
              <w:bottom w:val="nil"/>
              <w:right w:val="nil"/>
            </w:tcBorders>
            <w:shd w:val="clear" w:color="auto" w:fill="auto"/>
            <w:noWrap/>
            <w:vAlign w:val="center"/>
            <w:hideMark/>
          </w:tcPr>
          <w:p w:rsidR="0064673F" w:rsidRPr="006F39BB" w:rsidRDefault="0064673F" w:rsidP="008B1503">
            <w:pPr>
              <w:jc w:val="right"/>
              <w:rPr>
                <w:rFonts w:ascii="Arial" w:hAnsi="Arial" w:cs="Arial"/>
                <w:sz w:val="16"/>
                <w:szCs w:val="16"/>
                <w:lang w:eastAsia="ru-RU"/>
              </w:rPr>
            </w:pPr>
            <w:r w:rsidRPr="006F39BB">
              <w:rPr>
                <w:rFonts w:ascii="Arial" w:hAnsi="Arial" w:cs="Arial"/>
                <w:sz w:val="16"/>
                <w:szCs w:val="16"/>
                <w:lang w:eastAsia="ru-RU"/>
              </w:rPr>
              <w:t xml:space="preserve">                                                                                                                    на списание Основных средств (</w:t>
            </w:r>
            <w:proofErr w:type="spellStart"/>
            <w:r w:rsidRPr="006F39BB">
              <w:rPr>
                <w:rFonts w:ascii="Arial" w:hAnsi="Arial" w:cs="Arial"/>
                <w:sz w:val="16"/>
                <w:szCs w:val="16"/>
                <w:lang w:eastAsia="ru-RU"/>
              </w:rPr>
              <w:t>забалансовые</w:t>
            </w:r>
            <w:proofErr w:type="spellEnd"/>
            <w:r w:rsidRPr="006F39BB">
              <w:rPr>
                <w:rFonts w:ascii="Arial" w:hAnsi="Arial" w:cs="Arial"/>
                <w:sz w:val="16"/>
                <w:szCs w:val="16"/>
                <w:lang w:eastAsia="ru-RU"/>
              </w:rPr>
              <w:t xml:space="preserve"> счета)</w:t>
            </w:r>
            <w:proofErr w:type="gramStart"/>
            <w:r w:rsidRPr="006F39BB">
              <w:rPr>
                <w:rFonts w:ascii="Arial" w:hAnsi="Arial" w:cs="Arial"/>
                <w:sz w:val="16"/>
                <w:szCs w:val="16"/>
                <w:lang w:eastAsia="ru-RU"/>
              </w:rPr>
              <w:t>,п</w:t>
            </w:r>
            <w:proofErr w:type="gramEnd"/>
            <w:r w:rsidRPr="006F39BB">
              <w:rPr>
                <w:rFonts w:ascii="Arial" w:hAnsi="Arial" w:cs="Arial"/>
                <w:sz w:val="16"/>
                <w:szCs w:val="16"/>
                <w:lang w:eastAsia="ru-RU"/>
              </w:rPr>
              <w:t>ереданных в оперативное управление</w:t>
            </w:r>
          </w:p>
        </w:tc>
      </w:tr>
      <w:tr w:rsidR="0064673F" w:rsidRPr="006F39BB" w:rsidTr="000309BF">
        <w:trPr>
          <w:gridAfter w:val="10"/>
          <w:wAfter w:w="1576" w:type="dxa"/>
          <w:trHeight w:val="282"/>
        </w:trPr>
        <w:tc>
          <w:tcPr>
            <w:tcW w:w="5796" w:type="dxa"/>
            <w:gridSpan w:val="17"/>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b/>
                <w:bCs/>
                <w:sz w:val="20"/>
                <w:szCs w:val="20"/>
                <w:lang w:eastAsia="ru-RU"/>
              </w:rPr>
            </w:pPr>
            <w:r w:rsidRPr="006F39BB">
              <w:rPr>
                <w:rFonts w:ascii="Arial" w:hAnsi="Arial" w:cs="Arial"/>
                <w:b/>
                <w:bCs/>
                <w:sz w:val="20"/>
                <w:szCs w:val="20"/>
                <w:lang w:eastAsia="ru-RU"/>
              </w:rPr>
              <w:t>Опись объектов Основных средств (ЗАБАЛАНСОВЫЕ СЧЕТА)</w:t>
            </w:r>
            <w:proofErr w:type="gramStart"/>
            <w:r w:rsidRPr="006F39BB">
              <w:rPr>
                <w:rFonts w:ascii="Arial" w:hAnsi="Arial" w:cs="Arial"/>
                <w:b/>
                <w:bCs/>
                <w:sz w:val="20"/>
                <w:szCs w:val="20"/>
                <w:lang w:eastAsia="ru-RU"/>
              </w:rPr>
              <w:t xml:space="preserve"> ,</w:t>
            </w:r>
            <w:proofErr w:type="gramEnd"/>
            <w:r w:rsidRPr="006F39BB">
              <w:rPr>
                <w:rFonts w:ascii="Arial" w:hAnsi="Arial" w:cs="Arial"/>
                <w:b/>
                <w:bCs/>
                <w:sz w:val="20"/>
                <w:szCs w:val="20"/>
                <w:lang w:eastAsia="ru-RU"/>
              </w:rPr>
              <w:t xml:space="preserve"> переданных в оперативное управление</w:t>
            </w:r>
          </w:p>
        </w:tc>
      </w:tr>
      <w:tr w:rsidR="0064673F" w:rsidRPr="006F39BB" w:rsidTr="000309BF">
        <w:trPr>
          <w:trHeight w:val="282"/>
        </w:trPr>
        <w:tc>
          <w:tcPr>
            <w:tcW w:w="497" w:type="dxa"/>
            <w:gridSpan w:val="2"/>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b/>
                <w:bCs/>
                <w:sz w:val="20"/>
                <w:szCs w:val="20"/>
                <w:lang w:eastAsia="ru-RU"/>
              </w:rPr>
            </w:pPr>
          </w:p>
        </w:tc>
        <w:tc>
          <w:tcPr>
            <w:tcW w:w="2053" w:type="dxa"/>
            <w:gridSpan w:val="3"/>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b/>
                <w:bCs/>
                <w:sz w:val="20"/>
                <w:szCs w:val="20"/>
                <w:lang w:eastAsia="ru-RU"/>
              </w:rPr>
            </w:pPr>
          </w:p>
        </w:tc>
        <w:tc>
          <w:tcPr>
            <w:tcW w:w="2069" w:type="dxa"/>
            <w:gridSpan w:val="4"/>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b/>
                <w:bCs/>
                <w:sz w:val="20"/>
                <w:szCs w:val="20"/>
                <w:lang w:eastAsia="ru-RU"/>
              </w:rPr>
            </w:pPr>
          </w:p>
        </w:tc>
        <w:tc>
          <w:tcPr>
            <w:tcW w:w="679" w:type="dxa"/>
            <w:gridSpan w:val="3"/>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b/>
                <w:bCs/>
                <w:sz w:val="20"/>
                <w:szCs w:val="20"/>
                <w:lang w:eastAsia="ru-RU"/>
              </w:rPr>
            </w:pPr>
          </w:p>
        </w:tc>
        <w:tc>
          <w:tcPr>
            <w:tcW w:w="654" w:type="dxa"/>
            <w:gridSpan w:val="7"/>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b/>
                <w:bCs/>
                <w:sz w:val="20"/>
                <w:szCs w:val="20"/>
                <w:lang w:eastAsia="ru-RU"/>
              </w:rPr>
            </w:pPr>
          </w:p>
        </w:tc>
        <w:tc>
          <w:tcPr>
            <w:tcW w:w="567" w:type="dxa"/>
            <w:gridSpan w:val="3"/>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b/>
                <w:bCs/>
                <w:sz w:val="20"/>
                <w:szCs w:val="20"/>
                <w:lang w:eastAsia="ru-RU"/>
              </w:rPr>
            </w:pPr>
          </w:p>
        </w:tc>
        <w:tc>
          <w:tcPr>
            <w:tcW w:w="614" w:type="dxa"/>
            <w:gridSpan w:val="3"/>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b/>
                <w:bCs/>
                <w:sz w:val="20"/>
                <w:szCs w:val="20"/>
                <w:lang w:eastAsia="ru-RU"/>
              </w:rPr>
            </w:pPr>
          </w:p>
        </w:tc>
        <w:tc>
          <w:tcPr>
            <w:tcW w:w="239" w:type="dxa"/>
            <w:gridSpan w:val="2"/>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b/>
                <w:bCs/>
                <w:sz w:val="20"/>
                <w:szCs w:val="20"/>
                <w:lang w:eastAsia="ru-RU"/>
              </w:rPr>
            </w:pPr>
          </w:p>
        </w:tc>
      </w:tr>
      <w:tr w:rsidR="0064673F" w:rsidRPr="006F39BB" w:rsidTr="000309BF">
        <w:trPr>
          <w:gridAfter w:val="10"/>
          <w:wAfter w:w="1576" w:type="dxa"/>
          <w:trHeight w:val="240"/>
        </w:trPr>
        <w:tc>
          <w:tcPr>
            <w:tcW w:w="5796" w:type="dxa"/>
            <w:gridSpan w:val="17"/>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r w:rsidRPr="006F39BB">
              <w:rPr>
                <w:rFonts w:ascii="Arial" w:hAnsi="Arial" w:cs="Arial"/>
                <w:b/>
                <w:bCs/>
                <w:sz w:val="16"/>
                <w:szCs w:val="16"/>
                <w:lang w:eastAsia="ru-RU"/>
              </w:rPr>
              <w:t>Учреждение: МБУК "СКЦ" МО "Олонки"</w:t>
            </w:r>
          </w:p>
        </w:tc>
      </w:tr>
      <w:tr w:rsidR="0064673F" w:rsidRPr="006F39BB" w:rsidTr="000309BF">
        <w:trPr>
          <w:trHeight w:val="240"/>
        </w:trPr>
        <w:tc>
          <w:tcPr>
            <w:tcW w:w="497" w:type="dxa"/>
            <w:gridSpan w:val="2"/>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p>
        </w:tc>
        <w:tc>
          <w:tcPr>
            <w:tcW w:w="2053" w:type="dxa"/>
            <w:gridSpan w:val="3"/>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p>
        </w:tc>
        <w:tc>
          <w:tcPr>
            <w:tcW w:w="2069" w:type="dxa"/>
            <w:gridSpan w:val="4"/>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p>
        </w:tc>
        <w:tc>
          <w:tcPr>
            <w:tcW w:w="679" w:type="dxa"/>
            <w:gridSpan w:val="3"/>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p>
        </w:tc>
        <w:tc>
          <w:tcPr>
            <w:tcW w:w="654" w:type="dxa"/>
            <w:gridSpan w:val="7"/>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p>
        </w:tc>
        <w:tc>
          <w:tcPr>
            <w:tcW w:w="567" w:type="dxa"/>
            <w:gridSpan w:val="3"/>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p>
        </w:tc>
        <w:tc>
          <w:tcPr>
            <w:tcW w:w="614" w:type="dxa"/>
            <w:gridSpan w:val="3"/>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p>
        </w:tc>
        <w:tc>
          <w:tcPr>
            <w:tcW w:w="239" w:type="dxa"/>
            <w:gridSpan w:val="2"/>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p>
        </w:tc>
      </w:tr>
      <w:tr w:rsidR="0064673F" w:rsidRPr="006F39BB" w:rsidTr="000309BF">
        <w:trPr>
          <w:gridAfter w:val="10"/>
          <w:wAfter w:w="1576" w:type="dxa"/>
          <w:trHeight w:val="240"/>
        </w:trPr>
        <w:tc>
          <w:tcPr>
            <w:tcW w:w="5796" w:type="dxa"/>
            <w:gridSpan w:val="17"/>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r w:rsidRPr="006F39BB">
              <w:rPr>
                <w:rFonts w:ascii="Arial" w:hAnsi="Arial" w:cs="Arial"/>
                <w:b/>
                <w:bCs/>
                <w:sz w:val="16"/>
                <w:szCs w:val="16"/>
                <w:lang w:eastAsia="ru-RU"/>
              </w:rPr>
              <w:t>Материально-ответственное лицо: Новожилова Н.В.</w:t>
            </w:r>
          </w:p>
        </w:tc>
      </w:tr>
      <w:tr w:rsidR="0064673F" w:rsidRPr="006F39BB" w:rsidTr="000309BF">
        <w:trPr>
          <w:gridAfter w:val="10"/>
          <w:wAfter w:w="1576" w:type="dxa"/>
          <w:trHeight w:val="240"/>
        </w:trPr>
        <w:tc>
          <w:tcPr>
            <w:tcW w:w="5796" w:type="dxa"/>
            <w:gridSpan w:val="17"/>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sz w:val="16"/>
                <w:szCs w:val="16"/>
                <w:lang w:eastAsia="ru-RU"/>
              </w:rPr>
            </w:pPr>
          </w:p>
        </w:tc>
      </w:tr>
      <w:tr w:rsidR="008B1503" w:rsidRPr="006F39BB" w:rsidTr="000309BF">
        <w:trPr>
          <w:gridAfter w:val="3"/>
          <w:wAfter w:w="426" w:type="dxa"/>
          <w:trHeight w:val="44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73F" w:rsidRPr="008B1503" w:rsidRDefault="0064673F" w:rsidP="008B1503">
            <w:pPr>
              <w:jc w:val="center"/>
              <w:rPr>
                <w:rFonts w:ascii="Arial" w:hAnsi="Arial" w:cs="Arial"/>
                <w:sz w:val="12"/>
                <w:szCs w:val="12"/>
                <w:lang w:eastAsia="ru-RU"/>
              </w:rPr>
            </w:pPr>
            <w:r w:rsidRPr="008B1503">
              <w:rPr>
                <w:rFonts w:ascii="Arial" w:hAnsi="Arial" w:cs="Arial"/>
                <w:sz w:val="12"/>
                <w:szCs w:val="12"/>
                <w:lang w:eastAsia="ru-RU"/>
              </w:rPr>
              <w:t>№</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4673F" w:rsidRPr="008B1503" w:rsidRDefault="0064673F" w:rsidP="008B1503">
            <w:pPr>
              <w:jc w:val="center"/>
              <w:rPr>
                <w:rFonts w:ascii="Arial" w:hAnsi="Arial" w:cs="Arial"/>
                <w:sz w:val="12"/>
                <w:szCs w:val="12"/>
                <w:lang w:eastAsia="ru-RU"/>
              </w:rPr>
            </w:pPr>
            <w:r w:rsidRPr="008B1503">
              <w:rPr>
                <w:rFonts w:ascii="Arial" w:hAnsi="Arial" w:cs="Arial"/>
                <w:sz w:val="12"/>
                <w:szCs w:val="12"/>
                <w:lang w:eastAsia="ru-RU"/>
              </w:rPr>
              <w:t>Основное средство</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rsidR="0064673F" w:rsidRPr="008B1503" w:rsidRDefault="0064673F" w:rsidP="008B1503">
            <w:pPr>
              <w:jc w:val="center"/>
              <w:rPr>
                <w:rFonts w:ascii="Arial" w:hAnsi="Arial" w:cs="Arial"/>
                <w:sz w:val="12"/>
                <w:szCs w:val="12"/>
                <w:lang w:eastAsia="ru-RU"/>
              </w:rPr>
            </w:pPr>
            <w:proofErr w:type="spellStart"/>
            <w:proofErr w:type="gramStart"/>
            <w:r w:rsidRPr="008B1503">
              <w:rPr>
                <w:rFonts w:ascii="Arial" w:hAnsi="Arial" w:cs="Arial"/>
                <w:sz w:val="12"/>
                <w:szCs w:val="12"/>
                <w:lang w:eastAsia="ru-RU"/>
              </w:rPr>
              <w:t>Инв</w:t>
            </w:r>
            <w:proofErr w:type="spellEnd"/>
            <w:proofErr w:type="gramEnd"/>
            <w:r w:rsidRPr="008B1503">
              <w:rPr>
                <w:rFonts w:ascii="Arial" w:hAnsi="Arial" w:cs="Arial"/>
                <w:sz w:val="12"/>
                <w:szCs w:val="12"/>
                <w:lang w:eastAsia="ru-RU"/>
              </w:rPr>
              <w:t xml:space="preserve"> номер</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64673F" w:rsidRPr="008B1503" w:rsidRDefault="0064673F" w:rsidP="008B1503">
            <w:pPr>
              <w:jc w:val="center"/>
              <w:rPr>
                <w:rFonts w:ascii="Arial" w:hAnsi="Arial" w:cs="Arial"/>
                <w:sz w:val="12"/>
                <w:szCs w:val="12"/>
                <w:lang w:eastAsia="ru-RU"/>
              </w:rPr>
            </w:pPr>
            <w:r w:rsidRPr="008B1503">
              <w:rPr>
                <w:rFonts w:ascii="Arial" w:hAnsi="Arial" w:cs="Arial"/>
                <w:sz w:val="12"/>
                <w:szCs w:val="12"/>
                <w:lang w:eastAsia="ru-RU"/>
              </w:rPr>
              <w:t>ЦМО</w:t>
            </w:r>
          </w:p>
        </w:tc>
        <w:tc>
          <w:tcPr>
            <w:tcW w:w="426" w:type="dxa"/>
            <w:gridSpan w:val="3"/>
            <w:tcBorders>
              <w:top w:val="single" w:sz="4" w:space="0" w:color="auto"/>
              <w:left w:val="nil"/>
              <w:bottom w:val="single" w:sz="4" w:space="0" w:color="auto"/>
              <w:right w:val="single" w:sz="4" w:space="0" w:color="auto"/>
            </w:tcBorders>
            <w:shd w:val="clear" w:color="auto" w:fill="auto"/>
            <w:vAlign w:val="center"/>
            <w:hideMark/>
          </w:tcPr>
          <w:p w:rsidR="0064673F" w:rsidRPr="008B1503" w:rsidRDefault="0064673F" w:rsidP="008B1503">
            <w:pPr>
              <w:jc w:val="center"/>
              <w:rPr>
                <w:rFonts w:ascii="Arial" w:hAnsi="Arial" w:cs="Arial"/>
                <w:sz w:val="12"/>
                <w:szCs w:val="12"/>
                <w:lang w:eastAsia="ru-RU"/>
              </w:rPr>
            </w:pPr>
            <w:r w:rsidRPr="008B1503">
              <w:rPr>
                <w:rFonts w:ascii="Arial" w:hAnsi="Arial" w:cs="Arial"/>
                <w:sz w:val="12"/>
                <w:szCs w:val="12"/>
                <w:lang w:eastAsia="ru-RU"/>
              </w:rPr>
              <w:t>Количество</w:t>
            </w:r>
          </w:p>
        </w:tc>
        <w:tc>
          <w:tcPr>
            <w:tcW w:w="708" w:type="dxa"/>
            <w:gridSpan w:val="4"/>
            <w:tcBorders>
              <w:top w:val="single" w:sz="4" w:space="0" w:color="auto"/>
              <w:left w:val="nil"/>
              <w:bottom w:val="single" w:sz="4" w:space="0" w:color="auto"/>
              <w:right w:val="single" w:sz="4" w:space="0" w:color="auto"/>
            </w:tcBorders>
            <w:shd w:val="clear" w:color="auto" w:fill="auto"/>
            <w:vAlign w:val="center"/>
            <w:hideMark/>
          </w:tcPr>
          <w:p w:rsidR="0064673F" w:rsidRPr="008B1503" w:rsidRDefault="0064673F" w:rsidP="008B1503">
            <w:pPr>
              <w:jc w:val="center"/>
              <w:rPr>
                <w:rFonts w:ascii="Arial" w:hAnsi="Arial" w:cs="Arial"/>
                <w:sz w:val="12"/>
                <w:szCs w:val="12"/>
                <w:lang w:eastAsia="ru-RU"/>
              </w:rPr>
            </w:pPr>
            <w:r w:rsidRPr="008B1503">
              <w:rPr>
                <w:rFonts w:ascii="Arial" w:hAnsi="Arial" w:cs="Arial"/>
                <w:sz w:val="12"/>
                <w:szCs w:val="12"/>
                <w:lang w:eastAsia="ru-RU"/>
              </w:rPr>
              <w:t>Цена</w:t>
            </w:r>
          </w:p>
        </w:tc>
        <w:tc>
          <w:tcPr>
            <w:tcW w:w="710" w:type="dxa"/>
            <w:gridSpan w:val="6"/>
            <w:tcBorders>
              <w:top w:val="single" w:sz="4" w:space="0" w:color="auto"/>
              <w:left w:val="nil"/>
              <w:bottom w:val="single" w:sz="4" w:space="0" w:color="auto"/>
              <w:right w:val="single" w:sz="4" w:space="0" w:color="auto"/>
            </w:tcBorders>
            <w:shd w:val="clear" w:color="auto" w:fill="auto"/>
            <w:vAlign w:val="center"/>
            <w:hideMark/>
          </w:tcPr>
          <w:p w:rsidR="0064673F" w:rsidRPr="008B1503" w:rsidRDefault="0064673F" w:rsidP="008B1503">
            <w:pPr>
              <w:jc w:val="center"/>
              <w:rPr>
                <w:rFonts w:ascii="Arial" w:hAnsi="Arial" w:cs="Arial"/>
                <w:sz w:val="12"/>
                <w:szCs w:val="12"/>
                <w:lang w:eastAsia="ru-RU"/>
              </w:rPr>
            </w:pPr>
            <w:r w:rsidRPr="008B1503">
              <w:rPr>
                <w:rFonts w:ascii="Arial" w:hAnsi="Arial" w:cs="Arial"/>
                <w:sz w:val="12"/>
                <w:szCs w:val="12"/>
                <w:lang w:eastAsia="ru-RU"/>
              </w:rPr>
              <w:t>Сумма</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64673F" w:rsidRPr="008B1503" w:rsidRDefault="0064673F" w:rsidP="008B1503">
            <w:pPr>
              <w:jc w:val="center"/>
              <w:rPr>
                <w:rFonts w:ascii="Arial" w:hAnsi="Arial" w:cs="Arial"/>
                <w:sz w:val="12"/>
                <w:szCs w:val="12"/>
                <w:lang w:eastAsia="ru-RU"/>
              </w:rPr>
            </w:pPr>
            <w:r w:rsidRPr="008B1503">
              <w:rPr>
                <w:rFonts w:ascii="Arial" w:hAnsi="Arial" w:cs="Arial"/>
                <w:sz w:val="12"/>
                <w:szCs w:val="12"/>
                <w:lang w:eastAsia="ru-RU"/>
              </w:rPr>
              <w:t>Дата ввода в эксплуатацию</w:t>
            </w:r>
          </w:p>
        </w:tc>
      </w:tr>
      <w:tr w:rsidR="008B1503" w:rsidRPr="006F39BB" w:rsidTr="000309BF">
        <w:trPr>
          <w:gridAfter w:val="3"/>
          <w:wAfter w:w="426" w:type="dxa"/>
          <w:trHeight w:val="221"/>
        </w:trPr>
        <w:tc>
          <w:tcPr>
            <w:tcW w:w="426" w:type="dxa"/>
            <w:tcBorders>
              <w:top w:val="nil"/>
              <w:left w:val="single" w:sz="4" w:space="0" w:color="auto"/>
              <w:bottom w:val="single" w:sz="4" w:space="0" w:color="auto"/>
              <w:right w:val="single" w:sz="4" w:space="0" w:color="auto"/>
            </w:tcBorders>
            <w:shd w:val="clear" w:color="auto" w:fill="auto"/>
            <w:noWrap/>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1276" w:type="dxa"/>
            <w:gridSpan w:val="2"/>
            <w:tcBorders>
              <w:top w:val="nil"/>
              <w:left w:val="nil"/>
              <w:bottom w:val="single" w:sz="4" w:space="0" w:color="auto"/>
              <w:right w:val="single" w:sz="4" w:space="0" w:color="auto"/>
            </w:tcBorders>
            <w:shd w:val="clear" w:color="auto" w:fill="auto"/>
            <w:noWrap/>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Барабанные палочки-1</w:t>
            </w:r>
          </w:p>
        </w:tc>
        <w:tc>
          <w:tcPr>
            <w:tcW w:w="848" w:type="dxa"/>
            <w:gridSpan w:val="2"/>
            <w:tcBorders>
              <w:top w:val="nil"/>
              <w:left w:val="nil"/>
              <w:bottom w:val="single" w:sz="4" w:space="0" w:color="auto"/>
              <w:right w:val="single" w:sz="4" w:space="0" w:color="auto"/>
            </w:tcBorders>
            <w:shd w:val="clear" w:color="auto" w:fill="auto"/>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 xml:space="preserve">4101380600034                 </w:t>
            </w:r>
          </w:p>
        </w:tc>
        <w:tc>
          <w:tcPr>
            <w:tcW w:w="1701" w:type="dxa"/>
            <w:gridSpan w:val="2"/>
            <w:tcBorders>
              <w:top w:val="nil"/>
              <w:left w:val="nil"/>
              <w:bottom w:val="single" w:sz="4" w:space="0" w:color="auto"/>
              <w:right w:val="single" w:sz="4" w:space="0" w:color="auto"/>
            </w:tcBorders>
            <w:shd w:val="clear" w:color="auto" w:fill="auto"/>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474,00</w:t>
            </w:r>
          </w:p>
        </w:tc>
        <w:tc>
          <w:tcPr>
            <w:tcW w:w="710" w:type="dxa"/>
            <w:gridSpan w:val="6"/>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474,00</w:t>
            </w:r>
          </w:p>
        </w:tc>
        <w:tc>
          <w:tcPr>
            <w:tcW w:w="851" w:type="dxa"/>
            <w:gridSpan w:val="4"/>
            <w:tcBorders>
              <w:top w:val="nil"/>
              <w:left w:val="nil"/>
              <w:bottom w:val="single" w:sz="4" w:space="0" w:color="auto"/>
              <w:right w:val="single" w:sz="4" w:space="0" w:color="auto"/>
            </w:tcBorders>
            <w:shd w:val="clear" w:color="auto" w:fill="auto"/>
            <w:hideMark/>
          </w:tcPr>
          <w:p w:rsidR="0064673F" w:rsidRPr="008B1503" w:rsidRDefault="008B1503" w:rsidP="008B1503">
            <w:pPr>
              <w:rPr>
                <w:rFonts w:ascii="Arial" w:hAnsi="Arial" w:cs="Arial"/>
                <w:sz w:val="12"/>
                <w:szCs w:val="12"/>
                <w:lang w:eastAsia="ru-RU"/>
              </w:rPr>
            </w:pPr>
            <w:r w:rsidRPr="008B1503">
              <w:rPr>
                <w:rFonts w:ascii="Arial" w:hAnsi="Arial" w:cs="Arial"/>
                <w:sz w:val="12"/>
                <w:szCs w:val="12"/>
                <w:lang w:eastAsia="ru-RU"/>
              </w:rPr>
              <w:t>31.12</w:t>
            </w:r>
            <w:r w:rsidR="0064673F" w:rsidRPr="008B1503">
              <w:rPr>
                <w:rFonts w:ascii="Arial" w:hAnsi="Arial" w:cs="Arial"/>
                <w:sz w:val="12"/>
                <w:szCs w:val="12"/>
                <w:lang w:eastAsia="ru-RU"/>
              </w:rPr>
              <w:t xml:space="preserve"> 2010 г.</w:t>
            </w:r>
          </w:p>
        </w:tc>
      </w:tr>
      <w:tr w:rsidR="008B1503" w:rsidRPr="006F39BB" w:rsidTr="000309BF">
        <w:trPr>
          <w:gridAfter w:val="3"/>
          <w:wAfter w:w="426" w:type="dxa"/>
          <w:trHeight w:val="22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Барабанные палочки-2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4101380600036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474,00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474,00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31.12 2010 г.</w:t>
            </w:r>
          </w:p>
        </w:tc>
      </w:tr>
      <w:tr w:rsidR="008B1503" w:rsidRPr="006F39BB" w:rsidTr="000309BF">
        <w:trPr>
          <w:gridAfter w:val="3"/>
          <w:wAfter w:w="426" w:type="dxa"/>
          <w:trHeight w:val="22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Нота </w:t>
            </w:r>
            <w:proofErr w:type="gramStart"/>
            <w:r w:rsidRPr="008B1503">
              <w:rPr>
                <w:rFonts w:ascii="Arial" w:hAnsi="Arial" w:cs="Arial"/>
                <w:sz w:val="12"/>
                <w:szCs w:val="12"/>
                <w:lang w:eastAsia="ru-RU"/>
              </w:rPr>
              <w:t>Шаркунов</w:t>
            </w:r>
            <w:proofErr w:type="gramEnd"/>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4101380600097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170,00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170,00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31.12 2010 г.</w:t>
            </w:r>
          </w:p>
        </w:tc>
      </w:tr>
      <w:tr w:rsidR="008B1503" w:rsidRPr="006F39BB" w:rsidTr="000309BF">
        <w:trPr>
          <w:gridAfter w:val="3"/>
          <w:wAfter w:w="426" w:type="dxa"/>
          <w:trHeight w:val="219"/>
        </w:trPr>
        <w:tc>
          <w:tcPr>
            <w:tcW w:w="426" w:type="dxa"/>
            <w:tcBorders>
              <w:top w:val="nil"/>
              <w:left w:val="single" w:sz="4" w:space="0" w:color="auto"/>
              <w:bottom w:val="single" w:sz="4" w:space="0" w:color="auto"/>
              <w:right w:val="single" w:sz="4" w:space="0" w:color="auto"/>
            </w:tcBorders>
            <w:shd w:val="clear" w:color="auto" w:fill="auto"/>
            <w:noWrap/>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3</w:t>
            </w:r>
          </w:p>
        </w:tc>
        <w:tc>
          <w:tcPr>
            <w:tcW w:w="1276" w:type="dxa"/>
            <w:gridSpan w:val="2"/>
            <w:tcBorders>
              <w:top w:val="nil"/>
              <w:left w:val="nil"/>
              <w:bottom w:val="single" w:sz="4" w:space="0" w:color="auto"/>
              <w:right w:val="single" w:sz="4" w:space="0" w:color="auto"/>
            </w:tcBorders>
            <w:shd w:val="clear" w:color="auto" w:fill="auto"/>
            <w:noWrap/>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Юбка черная плюшевая(1)</w:t>
            </w:r>
          </w:p>
        </w:tc>
        <w:tc>
          <w:tcPr>
            <w:tcW w:w="848" w:type="dxa"/>
            <w:gridSpan w:val="2"/>
            <w:tcBorders>
              <w:top w:val="nil"/>
              <w:left w:val="nil"/>
              <w:bottom w:val="single" w:sz="4" w:space="0" w:color="auto"/>
              <w:right w:val="single" w:sz="4" w:space="0" w:color="auto"/>
            </w:tcBorders>
            <w:shd w:val="clear" w:color="auto" w:fill="auto"/>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 xml:space="preserve">4101380600149                 </w:t>
            </w:r>
          </w:p>
        </w:tc>
        <w:tc>
          <w:tcPr>
            <w:tcW w:w="1701" w:type="dxa"/>
            <w:gridSpan w:val="2"/>
            <w:tcBorders>
              <w:top w:val="nil"/>
              <w:left w:val="nil"/>
              <w:bottom w:val="single" w:sz="4" w:space="0" w:color="auto"/>
              <w:right w:val="single" w:sz="4" w:space="0" w:color="auto"/>
            </w:tcBorders>
            <w:shd w:val="clear" w:color="auto" w:fill="auto"/>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33,14</w:t>
            </w:r>
          </w:p>
        </w:tc>
        <w:tc>
          <w:tcPr>
            <w:tcW w:w="710" w:type="dxa"/>
            <w:gridSpan w:val="6"/>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33,14</w:t>
            </w:r>
          </w:p>
        </w:tc>
        <w:tc>
          <w:tcPr>
            <w:tcW w:w="851" w:type="dxa"/>
            <w:gridSpan w:val="4"/>
            <w:tcBorders>
              <w:top w:val="nil"/>
              <w:left w:val="nil"/>
              <w:bottom w:val="single" w:sz="4" w:space="0" w:color="auto"/>
              <w:right w:val="single" w:sz="4" w:space="0" w:color="auto"/>
            </w:tcBorders>
            <w:shd w:val="clear" w:color="auto" w:fill="auto"/>
            <w:hideMark/>
          </w:tcPr>
          <w:p w:rsidR="0064673F"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w:t>
            </w:r>
            <w:r w:rsidR="0064673F" w:rsidRPr="008B1503">
              <w:rPr>
                <w:rFonts w:ascii="Arial" w:hAnsi="Arial" w:cs="Arial"/>
                <w:sz w:val="12"/>
                <w:szCs w:val="12"/>
                <w:lang w:eastAsia="ru-RU"/>
              </w:rPr>
              <w:t>1980 г.</w:t>
            </w:r>
          </w:p>
        </w:tc>
      </w:tr>
      <w:tr w:rsidR="008B1503" w:rsidRPr="006F39BB" w:rsidTr="000309BF">
        <w:trPr>
          <w:gridAfter w:val="3"/>
          <w:wAfter w:w="426" w:type="dxa"/>
          <w:trHeight w:val="22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черная плюшевая(2)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4101380600150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33,14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33,14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1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черная плюшевая(3)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4101380600151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33,14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33,14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0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черная плюшевая(4)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4101380600152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33,14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33,14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0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черная плюшевая(5)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4101380600153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33,14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33,14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19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черная плюшевая(6)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4101380600154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33,14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33,14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0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черная плюшевая (7)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4101380600155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33,16</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33,16</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13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Юбка </w:t>
            </w:r>
            <w:proofErr w:type="spellStart"/>
            <w:r w:rsidRPr="008B1503">
              <w:rPr>
                <w:rFonts w:ascii="Arial" w:hAnsi="Arial" w:cs="Arial"/>
                <w:sz w:val="12"/>
                <w:szCs w:val="12"/>
                <w:lang w:eastAsia="ru-RU"/>
              </w:rPr>
              <w:t>сараф</w:t>
            </w:r>
            <w:proofErr w:type="spellEnd"/>
            <w:r w:rsidRPr="008B1503">
              <w:rPr>
                <w:rFonts w:ascii="Arial" w:hAnsi="Arial" w:cs="Arial"/>
                <w:sz w:val="12"/>
                <w:szCs w:val="12"/>
                <w:lang w:eastAsia="ru-RU"/>
              </w:rPr>
              <w:t xml:space="preserve"> </w:t>
            </w:r>
            <w:proofErr w:type="spellStart"/>
            <w:r w:rsidRPr="008B1503">
              <w:rPr>
                <w:rFonts w:ascii="Arial" w:hAnsi="Arial" w:cs="Arial"/>
                <w:sz w:val="12"/>
                <w:szCs w:val="12"/>
                <w:lang w:eastAsia="ru-RU"/>
              </w:rPr>
              <w:t>красн</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t>дет</w:t>
            </w:r>
            <w:proofErr w:type="gramEnd"/>
            <w:r w:rsidRPr="008B1503">
              <w:rPr>
                <w:rFonts w:ascii="Arial" w:hAnsi="Arial" w:cs="Arial"/>
                <w:sz w:val="12"/>
                <w:szCs w:val="12"/>
                <w:lang w:eastAsia="ru-RU"/>
              </w:rPr>
              <w:t xml:space="preserve"> (1)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4101380600156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6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Юбка </w:t>
            </w:r>
            <w:proofErr w:type="spellStart"/>
            <w:r w:rsidRPr="008B1503">
              <w:rPr>
                <w:rFonts w:ascii="Arial" w:hAnsi="Arial" w:cs="Arial"/>
                <w:sz w:val="12"/>
                <w:szCs w:val="12"/>
                <w:lang w:eastAsia="ru-RU"/>
              </w:rPr>
              <w:t>сараф</w:t>
            </w:r>
            <w:proofErr w:type="spellEnd"/>
            <w:r w:rsidRPr="008B1503">
              <w:rPr>
                <w:rFonts w:ascii="Arial" w:hAnsi="Arial" w:cs="Arial"/>
                <w:sz w:val="12"/>
                <w:szCs w:val="12"/>
                <w:lang w:eastAsia="ru-RU"/>
              </w:rPr>
              <w:t xml:space="preserve"> </w:t>
            </w:r>
            <w:proofErr w:type="spellStart"/>
            <w:r w:rsidRPr="008B1503">
              <w:rPr>
                <w:rFonts w:ascii="Arial" w:hAnsi="Arial" w:cs="Arial"/>
                <w:sz w:val="12"/>
                <w:szCs w:val="12"/>
                <w:lang w:eastAsia="ru-RU"/>
              </w:rPr>
              <w:t>красн</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t>дет</w:t>
            </w:r>
            <w:proofErr w:type="gramEnd"/>
            <w:r w:rsidRPr="008B1503">
              <w:rPr>
                <w:rFonts w:ascii="Arial" w:hAnsi="Arial" w:cs="Arial"/>
                <w:sz w:val="12"/>
                <w:szCs w:val="12"/>
                <w:lang w:eastAsia="ru-RU"/>
              </w:rPr>
              <w:t xml:space="preserve"> (2)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4101380600157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58"/>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Юбка </w:t>
            </w:r>
            <w:proofErr w:type="spellStart"/>
            <w:r w:rsidRPr="008B1503">
              <w:rPr>
                <w:rFonts w:ascii="Arial" w:hAnsi="Arial" w:cs="Arial"/>
                <w:sz w:val="12"/>
                <w:szCs w:val="12"/>
                <w:lang w:eastAsia="ru-RU"/>
              </w:rPr>
              <w:t>сараф</w:t>
            </w:r>
            <w:proofErr w:type="spellEnd"/>
            <w:r w:rsidRPr="008B1503">
              <w:rPr>
                <w:rFonts w:ascii="Arial" w:hAnsi="Arial" w:cs="Arial"/>
                <w:sz w:val="12"/>
                <w:szCs w:val="12"/>
                <w:lang w:eastAsia="ru-RU"/>
              </w:rPr>
              <w:t xml:space="preserve"> </w:t>
            </w:r>
            <w:proofErr w:type="spellStart"/>
            <w:r w:rsidRPr="008B1503">
              <w:rPr>
                <w:rFonts w:ascii="Arial" w:hAnsi="Arial" w:cs="Arial"/>
                <w:sz w:val="12"/>
                <w:szCs w:val="12"/>
                <w:lang w:eastAsia="ru-RU"/>
              </w:rPr>
              <w:t>красн</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t>дет</w:t>
            </w:r>
            <w:proofErr w:type="gramEnd"/>
            <w:r w:rsidRPr="008B1503">
              <w:rPr>
                <w:rFonts w:ascii="Arial" w:hAnsi="Arial" w:cs="Arial"/>
                <w:sz w:val="12"/>
                <w:szCs w:val="12"/>
                <w:lang w:eastAsia="ru-RU"/>
              </w:rPr>
              <w:t xml:space="preserve"> (3)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4101380600158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0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Юбка </w:t>
            </w:r>
            <w:proofErr w:type="spellStart"/>
            <w:r w:rsidRPr="008B1503">
              <w:rPr>
                <w:rFonts w:ascii="Arial" w:hAnsi="Arial" w:cs="Arial"/>
                <w:sz w:val="12"/>
                <w:szCs w:val="12"/>
                <w:lang w:eastAsia="ru-RU"/>
              </w:rPr>
              <w:t>сараф</w:t>
            </w:r>
            <w:proofErr w:type="spellEnd"/>
            <w:r w:rsidRPr="008B1503">
              <w:rPr>
                <w:rFonts w:ascii="Arial" w:hAnsi="Arial" w:cs="Arial"/>
                <w:sz w:val="12"/>
                <w:szCs w:val="12"/>
                <w:lang w:eastAsia="ru-RU"/>
              </w:rPr>
              <w:t xml:space="preserve"> </w:t>
            </w:r>
            <w:proofErr w:type="spellStart"/>
            <w:r w:rsidRPr="008B1503">
              <w:rPr>
                <w:rFonts w:ascii="Arial" w:hAnsi="Arial" w:cs="Arial"/>
                <w:sz w:val="12"/>
                <w:szCs w:val="12"/>
                <w:lang w:eastAsia="ru-RU"/>
              </w:rPr>
              <w:t>красн</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t>дет</w:t>
            </w:r>
            <w:proofErr w:type="gramEnd"/>
            <w:r w:rsidRPr="008B1503">
              <w:rPr>
                <w:rFonts w:ascii="Arial" w:hAnsi="Arial" w:cs="Arial"/>
                <w:sz w:val="12"/>
                <w:szCs w:val="12"/>
                <w:lang w:eastAsia="ru-RU"/>
              </w:rPr>
              <w:t xml:space="preserve"> (4)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4101380600159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19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Юбка </w:t>
            </w:r>
            <w:proofErr w:type="spellStart"/>
            <w:r w:rsidRPr="008B1503">
              <w:rPr>
                <w:rFonts w:ascii="Arial" w:hAnsi="Arial" w:cs="Arial"/>
                <w:sz w:val="12"/>
                <w:szCs w:val="12"/>
                <w:lang w:eastAsia="ru-RU"/>
              </w:rPr>
              <w:t>сараф</w:t>
            </w:r>
            <w:proofErr w:type="spellEnd"/>
            <w:r w:rsidRPr="008B1503">
              <w:rPr>
                <w:rFonts w:ascii="Arial" w:hAnsi="Arial" w:cs="Arial"/>
                <w:sz w:val="12"/>
                <w:szCs w:val="12"/>
                <w:lang w:eastAsia="ru-RU"/>
              </w:rPr>
              <w:t xml:space="preserve"> </w:t>
            </w:r>
            <w:proofErr w:type="spellStart"/>
            <w:r w:rsidRPr="008B1503">
              <w:rPr>
                <w:rFonts w:ascii="Arial" w:hAnsi="Arial" w:cs="Arial"/>
                <w:sz w:val="12"/>
                <w:szCs w:val="12"/>
                <w:lang w:eastAsia="ru-RU"/>
              </w:rPr>
              <w:t>красн</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t>дет</w:t>
            </w:r>
            <w:proofErr w:type="gramEnd"/>
            <w:r w:rsidRPr="008B1503">
              <w:rPr>
                <w:rFonts w:ascii="Arial" w:hAnsi="Arial" w:cs="Arial"/>
                <w:sz w:val="12"/>
                <w:szCs w:val="12"/>
                <w:lang w:eastAsia="ru-RU"/>
              </w:rPr>
              <w:t xml:space="preserve"> (5)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4101380600160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7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Юбка </w:t>
            </w:r>
            <w:proofErr w:type="spellStart"/>
            <w:r w:rsidRPr="008B1503">
              <w:rPr>
                <w:rFonts w:ascii="Arial" w:hAnsi="Arial" w:cs="Arial"/>
                <w:sz w:val="12"/>
                <w:szCs w:val="12"/>
                <w:lang w:eastAsia="ru-RU"/>
              </w:rPr>
              <w:t>сараф</w:t>
            </w:r>
            <w:proofErr w:type="spellEnd"/>
            <w:r w:rsidRPr="008B1503">
              <w:rPr>
                <w:rFonts w:ascii="Arial" w:hAnsi="Arial" w:cs="Arial"/>
                <w:sz w:val="12"/>
                <w:szCs w:val="12"/>
                <w:lang w:eastAsia="ru-RU"/>
              </w:rPr>
              <w:t xml:space="preserve"> </w:t>
            </w:r>
            <w:proofErr w:type="spellStart"/>
            <w:r w:rsidRPr="008B1503">
              <w:rPr>
                <w:rFonts w:ascii="Arial" w:hAnsi="Arial" w:cs="Arial"/>
                <w:sz w:val="12"/>
                <w:szCs w:val="12"/>
                <w:lang w:eastAsia="ru-RU"/>
              </w:rPr>
              <w:t>красн</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t>дет</w:t>
            </w:r>
            <w:proofErr w:type="gramEnd"/>
            <w:r w:rsidRPr="008B1503">
              <w:rPr>
                <w:rFonts w:ascii="Arial" w:hAnsi="Arial" w:cs="Arial"/>
                <w:sz w:val="12"/>
                <w:szCs w:val="12"/>
                <w:lang w:eastAsia="ru-RU"/>
              </w:rPr>
              <w:t xml:space="preserve"> (6)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4101380600161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32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Юбка </w:t>
            </w:r>
            <w:proofErr w:type="spellStart"/>
            <w:r w:rsidRPr="008B1503">
              <w:rPr>
                <w:rFonts w:ascii="Arial" w:hAnsi="Arial" w:cs="Arial"/>
                <w:sz w:val="12"/>
                <w:szCs w:val="12"/>
                <w:lang w:eastAsia="ru-RU"/>
              </w:rPr>
              <w:t>сараф</w:t>
            </w:r>
            <w:proofErr w:type="spellEnd"/>
            <w:r w:rsidRPr="008B1503">
              <w:rPr>
                <w:rFonts w:ascii="Arial" w:hAnsi="Arial" w:cs="Arial"/>
                <w:sz w:val="12"/>
                <w:szCs w:val="12"/>
                <w:lang w:eastAsia="ru-RU"/>
              </w:rPr>
              <w:t xml:space="preserve"> </w:t>
            </w:r>
            <w:proofErr w:type="spellStart"/>
            <w:r w:rsidRPr="008B1503">
              <w:rPr>
                <w:rFonts w:ascii="Arial" w:hAnsi="Arial" w:cs="Arial"/>
                <w:sz w:val="12"/>
                <w:szCs w:val="12"/>
                <w:lang w:eastAsia="ru-RU"/>
              </w:rPr>
              <w:t>красн</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t>дет</w:t>
            </w:r>
            <w:proofErr w:type="gramEnd"/>
            <w:r w:rsidRPr="008B1503">
              <w:rPr>
                <w:rFonts w:ascii="Arial" w:hAnsi="Arial" w:cs="Arial"/>
                <w:sz w:val="12"/>
                <w:szCs w:val="12"/>
                <w:lang w:eastAsia="ru-RU"/>
              </w:rPr>
              <w:t xml:space="preserve"> (7)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4101380600162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1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Юбка </w:t>
            </w:r>
            <w:proofErr w:type="spellStart"/>
            <w:r w:rsidRPr="008B1503">
              <w:rPr>
                <w:rFonts w:ascii="Arial" w:hAnsi="Arial" w:cs="Arial"/>
                <w:sz w:val="12"/>
                <w:szCs w:val="12"/>
                <w:lang w:eastAsia="ru-RU"/>
              </w:rPr>
              <w:t>сараф</w:t>
            </w:r>
            <w:proofErr w:type="spellEnd"/>
            <w:r w:rsidRPr="008B1503">
              <w:rPr>
                <w:rFonts w:ascii="Arial" w:hAnsi="Arial" w:cs="Arial"/>
                <w:sz w:val="12"/>
                <w:szCs w:val="12"/>
                <w:lang w:eastAsia="ru-RU"/>
              </w:rPr>
              <w:t xml:space="preserve"> </w:t>
            </w:r>
            <w:proofErr w:type="spellStart"/>
            <w:r w:rsidRPr="008B1503">
              <w:rPr>
                <w:rFonts w:ascii="Arial" w:hAnsi="Arial" w:cs="Arial"/>
                <w:sz w:val="12"/>
                <w:szCs w:val="12"/>
                <w:lang w:eastAsia="ru-RU"/>
              </w:rPr>
              <w:t>красн</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t>дет</w:t>
            </w:r>
            <w:proofErr w:type="gramEnd"/>
            <w:r w:rsidRPr="008B1503">
              <w:rPr>
                <w:rFonts w:ascii="Arial" w:hAnsi="Arial" w:cs="Arial"/>
                <w:sz w:val="12"/>
                <w:szCs w:val="12"/>
                <w:lang w:eastAsia="ru-RU"/>
              </w:rPr>
              <w:t xml:space="preserve"> (8)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4101380600163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2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Юбка </w:t>
            </w:r>
            <w:proofErr w:type="spellStart"/>
            <w:r w:rsidRPr="008B1503">
              <w:rPr>
                <w:rFonts w:ascii="Arial" w:hAnsi="Arial" w:cs="Arial"/>
                <w:sz w:val="12"/>
                <w:szCs w:val="12"/>
                <w:lang w:eastAsia="ru-RU"/>
              </w:rPr>
              <w:t>сараф</w:t>
            </w:r>
            <w:proofErr w:type="spellEnd"/>
            <w:r w:rsidRPr="008B1503">
              <w:rPr>
                <w:rFonts w:ascii="Arial" w:hAnsi="Arial" w:cs="Arial"/>
                <w:sz w:val="12"/>
                <w:szCs w:val="12"/>
                <w:lang w:eastAsia="ru-RU"/>
              </w:rPr>
              <w:t xml:space="preserve"> </w:t>
            </w:r>
            <w:proofErr w:type="spellStart"/>
            <w:r w:rsidRPr="008B1503">
              <w:rPr>
                <w:rFonts w:ascii="Arial" w:hAnsi="Arial" w:cs="Arial"/>
                <w:sz w:val="12"/>
                <w:szCs w:val="12"/>
                <w:lang w:eastAsia="ru-RU"/>
              </w:rPr>
              <w:t>красн</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t>дет</w:t>
            </w:r>
            <w:proofErr w:type="gramEnd"/>
            <w:r w:rsidRPr="008B1503">
              <w:rPr>
                <w:rFonts w:ascii="Arial" w:hAnsi="Arial" w:cs="Arial"/>
                <w:sz w:val="12"/>
                <w:szCs w:val="12"/>
                <w:lang w:eastAsia="ru-RU"/>
              </w:rPr>
              <w:t xml:space="preserve"> (9)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4101380600164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9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Юбка </w:t>
            </w:r>
            <w:proofErr w:type="spellStart"/>
            <w:r w:rsidRPr="008B1503">
              <w:rPr>
                <w:rFonts w:ascii="Arial" w:hAnsi="Arial" w:cs="Arial"/>
                <w:sz w:val="12"/>
                <w:szCs w:val="12"/>
                <w:lang w:eastAsia="ru-RU"/>
              </w:rPr>
              <w:t>сараф</w:t>
            </w:r>
            <w:proofErr w:type="spellEnd"/>
            <w:r w:rsidRPr="008B1503">
              <w:rPr>
                <w:rFonts w:ascii="Arial" w:hAnsi="Arial" w:cs="Arial"/>
                <w:sz w:val="12"/>
                <w:szCs w:val="12"/>
                <w:lang w:eastAsia="ru-RU"/>
              </w:rPr>
              <w:t xml:space="preserve"> </w:t>
            </w:r>
            <w:proofErr w:type="spellStart"/>
            <w:r w:rsidRPr="008B1503">
              <w:rPr>
                <w:rFonts w:ascii="Arial" w:hAnsi="Arial" w:cs="Arial"/>
                <w:sz w:val="12"/>
                <w:szCs w:val="12"/>
                <w:lang w:eastAsia="ru-RU"/>
              </w:rPr>
              <w:t>красн</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t>дет</w:t>
            </w:r>
            <w:proofErr w:type="gramEnd"/>
            <w:r w:rsidRPr="008B1503">
              <w:rPr>
                <w:rFonts w:ascii="Arial" w:hAnsi="Arial" w:cs="Arial"/>
                <w:sz w:val="12"/>
                <w:szCs w:val="12"/>
                <w:lang w:eastAsia="ru-RU"/>
              </w:rPr>
              <w:t xml:space="preserve"> (10)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4101380600165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1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Юбка </w:t>
            </w:r>
            <w:proofErr w:type="spellStart"/>
            <w:r w:rsidRPr="008B1503">
              <w:rPr>
                <w:rFonts w:ascii="Arial" w:hAnsi="Arial" w:cs="Arial"/>
                <w:sz w:val="12"/>
                <w:szCs w:val="12"/>
                <w:lang w:eastAsia="ru-RU"/>
              </w:rPr>
              <w:t>сараф</w:t>
            </w:r>
            <w:proofErr w:type="spellEnd"/>
            <w:r w:rsidRPr="008B1503">
              <w:rPr>
                <w:rFonts w:ascii="Arial" w:hAnsi="Arial" w:cs="Arial"/>
                <w:sz w:val="12"/>
                <w:szCs w:val="12"/>
                <w:lang w:eastAsia="ru-RU"/>
              </w:rPr>
              <w:t xml:space="preserve"> </w:t>
            </w:r>
            <w:proofErr w:type="spellStart"/>
            <w:r w:rsidRPr="008B1503">
              <w:rPr>
                <w:rFonts w:ascii="Arial" w:hAnsi="Arial" w:cs="Arial"/>
                <w:sz w:val="12"/>
                <w:szCs w:val="12"/>
                <w:lang w:eastAsia="ru-RU"/>
              </w:rPr>
              <w:t>красн</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lastRenderedPageBreak/>
              <w:t>дет</w:t>
            </w:r>
            <w:proofErr w:type="gramEnd"/>
            <w:r w:rsidRPr="008B1503">
              <w:rPr>
                <w:rFonts w:ascii="Arial" w:hAnsi="Arial" w:cs="Arial"/>
                <w:sz w:val="12"/>
                <w:szCs w:val="12"/>
                <w:lang w:eastAsia="ru-RU"/>
              </w:rPr>
              <w:t xml:space="preserve"> (11)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lastRenderedPageBreak/>
              <w:t>410138060</w:t>
            </w:r>
            <w:r w:rsidRPr="008B1503">
              <w:rPr>
                <w:rFonts w:ascii="Arial" w:hAnsi="Arial" w:cs="Arial"/>
                <w:sz w:val="12"/>
                <w:szCs w:val="12"/>
                <w:lang w:eastAsia="ru-RU"/>
              </w:rPr>
              <w:lastRenderedPageBreak/>
              <w:t xml:space="preserve">0166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lastRenderedPageBreak/>
              <w:t xml:space="preserve">Новожилова Н. В. - МБУК </w:t>
            </w:r>
            <w:r w:rsidRPr="008B1503">
              <w:rPr>
                <w:rFonts w:ascii="Arial" w:hAnsi="Arial" w:cs="Arial"/>
                <w:sz w:val="12"/>
                <w:szCs w:val="12"/>
                <w:lang w:eastAsia="ru-RU"/>
              </w:rPr>
              <w:lastRenderedPageBreak/>
              <w:t>"СКЦ"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lastRenderedPageBreak/>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w:t>
            </w:r>
            <w:r w:rsidRPr="008B1503">
              <w:rPr>
                <w:rFonts w:ascii="Arial" w:hAnsi="Arial" w:cs="Arial"/>
                <w:sz w:val="12"/>
                <w:szCs w:val="12"/>
                <w:lang w:eastAsia="ru-RU"/>
              </w:rPr>
              <w:lastRenderedPageBreak/>
              <w:t>г.</w:t>
            </w:r>
          </w:p>
        </w:tc>
      </w:tr>
      <w:tr w:rsidR="008B1503" w:rsidRPr="006F39BB" w:rsidTr="000309BF">
        <w:trPr>
          <w:gridAfter w:val="3"/>
          <w:wAfter w:w="426" w:type="dxa"/>
          <w:trHeight w:val="20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lastRenderedPageBreak/>
              <w:t>22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Юбка </w:t>
            </w:r>
            <w:proofErr w:type="spellStart"/>
            <w:r w:rsidRPr="008B1503">
              <w:rPr>
                <w:rFonts w:ascii="Arial" w:hAnsi="Arial" w:cs="Arial"/>
                <w:sz w:val="12"/>
                <w:szCs w:val="12"/>
                <w:lang w:eastAsia="ru-RU"/>
              </w:rPr>
              <w:t>сараф</w:t>
            </w:r>
            <w:proofErr w:type="spellEnd"/>
            <w:r w:rsidRPr="008B1503">
              <w:rPr>
                <w:rFonts w:ascii="Arial" w:hAnsi="Arial" w:cs="Arial"/>
                <w:sz w:val="12"/>
                <w:szCs w:val="12"/>
                <w:lang w:eastAsia="ru-RU"/>
              </w:rPr>
              <w:t xml:space="preserve"> </w:t>
            </w:r>
            <w:proofErr w:type="spellStart"/>
            <w:r w:rsidRPr="008B1503">
              <w:rPr>
                <w:rFonts w:ascii="Arial" w:hAnsi="Arial" w:cs="Arial"/>
                <w:sz w:val="12"/>
                <w:szCs w:val="12"/>
                <w:lang w:eastAsia="ru-RU"/>
              </w:rPr>
              <w:t>красн</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t>дет</w:t>
            </w:r>
            <w:proofErr w:type="gramEnd"/>
            <w:r w:rsidRPr="008B1503">
              <w:rPr>
                <w:rFonts w:ascii="Arial" w:hAnsi="Arial" w:cs="Arial"/>
                <w:sz w:val="12"/>
                <w:szCs w:val="12"/>
                <w:lang w:eastAsia="ru-RU"/>
              </w:rPr>
              <w:t xml:space="preserve"> (12)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4101380600167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19,85</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2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Юбка </w:t>
            </w:r>
            <w:proofErr w:type="spellStart"/>
            <w:r w:rsidRPr="008B1503">
              <w:rPr>
                <w:rFonts w:ascii="Arial" w:hAnsi="Arial" w:cs="Arial"/>
                <w:sz w:val="12"/>
                <w:szCs w:val="12"/>
                <w:lang w:eastAsia="ru-RU"/>
              </w:rPr>
              <w:t>сараф</w:t>
            </w:r>
            <w:proofErr w:type="spellEnd"/>
            <w:r w:rsidRPr="008B1503">
              <w:rPr>
                <w:rFonts w:ascii="Arial" w:hAnsi="Arial" w:cs="Arial"/>
                <w:sz w:val="12"/>
                <w:szCs w:val="12"/>
                <w:lang w:eastAsia="ru-RU"/>
              </w:rPr>
              <w:t xml:space="preserve"> </w:t>
            </w:r>
            <w:proofErr w:type="spellStart"/>
            <w:r w:rsidRPr="008B1503">
              <w:rPr>
                <w:rFonts w:ascii="Arial" w:hAnsi="Arial" w:cs="Arial"/>
                <w:sz w:val="12"/>
                <w:szCs w:val="12"/>
                <w:lang w:eastAsia="ru-RU"/>
              </w:rPr>
              <w:t>красн</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t>дет</w:t>
            </w:r>
            <w:proofErr w:type="gramEnd"/>
            <w:r w:rsidRPr="008B1503">
              <w:rPr>
                <w:rFonts w:ascii="Arial" w:hAnsi="Arial" w:cs="Arial"/>
                <w:sz w:val="12"/>
                <w:szCs w:val="12"/>
                <w:lang w:eastAsia="ru-RU"/>
              </w:rPr>
              <w:t xml:space="preserve"> (13)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4101380600168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1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Костюм снегурочки</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4101380600169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45,00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45,00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1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Костюм Деда Мороза</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4101380600170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73,00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73,00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0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Платье атласное </w:t>
            </w:r>
            <w:proofErr w:type="spellStart"/>
            <w:r w:rsidRPr="008B1503">
              <w:rPr>
                <w:rFonts w:ascii="Arial" w:hAnsi="Arial" w:cs="Arial"/>
                <w:sz w:val="12"/>
                <w:szCs w:val="12"/>
                <w:lang w:eastAsia="ru-RU"/>
              </w:rPr>
              <w:t>голубое</w:t>
            </w:r>
            <w:proofErr w:type="spellEnd"/>
            <w:r w:rsidRPr="008B1503">
              <w:rPr>
                <w:rFonts w:ascii="Arial" w:hAnsi="Arial" w:cs="Arial"/>
                <w:sz w:val="12"/>
                <w:szCs w:val="12"/>
                <w:lang w:eastAsia="ru-RU"/>
              </w:rPr>
              <w:t xml:space="preserve"> (1)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4101380600171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59,50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59,50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19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Платье атласное </w:t>
            </w:r>
            <w:proofErr w:type="spellStart"/>
            <w:r w:rsidRPr="008B1503">
              <w:rPr>
                <w:rFonts w:ascii="Arial" w:hAnsi="Arial" w:cs="Arial"/>
                <w:sz w:val="12"/>
                <w:szCs w:val="12"/>
                <w:lang w:eastAsia="ru-RU"/>
              </w:rPr>
              <w:t>голубое</w:t>
            </w:r>
            <w:proofErr w:type="spellEnd"/>
            <w:r w:rsidRPr="008B1503">
              <w:rPr>
                <w:rFonts w:ascii="Arial" w:hAnsi="Arial" w:cs="Arial"/>
                <w:sz w:val="12"/>
                <w:szCs w:val="12"/>
                <w:lang w:eastAsia="ru-RU"/>
              </w:rPr>
              <w:t xml:space="preserve"> (2)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4101380600172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59,50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59,50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0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Платье атласное </w:t>
            </w:r>
            <w:proofErr w:type="spellStart"/>
            <w:r w:rsidRPr="008B1503">
              <w:rPr>
                <w:rFonts w:ascii="Arial" w:hAnsi="Arial" w:cs="Arial"/>
                <w:sz w:val="12"/>
                <w:szCs w:val="12"/>
                <w:lang w:eastAsia="ru-RU"/>
              </w:rPr>
              <w:t>голубое</w:t>
            </w:r>
            <w:proofErr w:type="spellEnd"/>
            <w:r w:rsidRPr="008B1503">
              <w:rPr>
                <w:rFonts w:ascii="Arial" w:hAnsi="Arial" w:cs="Arial"/>
                <w:sz w:val="12"/>
                <w:szCs w:val="12"/>
                <w:lang w:eastAsia="ru-RU"/>
              </w:rPr>
              <w:t xml:space="preserve"> (3)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4101380600173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59,50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59,50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19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Платье атласное </w:t>
            </w:r>
            <w:proofErr w:type="spellStart"/>
            <w:r w:rsidRPr="008B1503">
              <w:rPr>
                <w:rFonts w:ascii="Arial" w:hAnsi="Arial" w:cs="Arial"/>
                <w:sz w:val="12"/>
                <w:szCs w:val="12"/>
                <w:lang w:eastAsia="ru-RU"/>
              </w:rPr>
              <w:t>голубое</w:t>
            </w:r>
            <w:proofErr w:type="spellEnd"/>
            <w:r w:rsidRPr="008B1503">
              <w:rPr>
                <w:rFonts w:ascii="Arial" w:hAnsi="Arial" w:cs="Arial"/>
                <w:sz w:val="12"/>
                <w:szCs w:val="12"/>
                <w:lang w:eastAsia="ru-RU"/>
              </w:rPr>
              <w:t xml:space="preserve"> (4)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4101380600174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59,50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59,50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7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Сарафан матрешки (1)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4101380600175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18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Сарафан матрешки (2)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4101380600176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6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Сарафан матрешки (3)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4101380600177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5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Сарафан матрешки (4)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4101380600178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6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Сарафан матрешки (5)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4101380600179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31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Сарафан матрешки (6)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4101380600180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2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Сарафан матрешки (7)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4101380600181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7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Сарафан матрешки (8)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4101380600182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7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Сарафан матрешки (9)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4101380600183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32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Сарафан матрешки (10)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4101380600184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10,18</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2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Сарафан матрешки(11)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4101380600185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10,20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10,20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1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Брюки женские бордовые (1)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4101380600186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9,13</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9,13</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1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Брюки женские бордовые (2)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4101380600187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9,13</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9,13</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10"/>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Брюки женские бордовые (3)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4101380600188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9,13</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9,13</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1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Брюки женские бордовые (4)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4101380600189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9,13</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9,13</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0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Брюки женские бордовые (5)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4101380600190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9,13</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9,13</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9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Брюки женские бордовые (6)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4101380600191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9,13</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9,13</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19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Брюки женские бордовые (7)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4101380600192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9,13</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9,13</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ind w:left="-108" w:firstLine="64"/>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18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Брюки женские бордовые (8)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4101380600193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9,09</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9,09</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ind w:left="-108" w:firstLine="64"/>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13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Костюм "Снеговик"-1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4101380600194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13,66</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13,66</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ind w:left="-108" w:firstLine="64"/>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13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Костюм "Снеговик"-2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4101380600195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13,66</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13,66</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ind w:left="-108" w:firstLine="64"/>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8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Костюм "Снеговик"-3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4101380600196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13,68</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13,68</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ind w:left="-108" w:firstLine="64"/>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7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черная-1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4101380600197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ind w:left="-108" w:firstLine="64"/>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6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черная-2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4101380600198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ind w:left="-108" w:firstLine="64"/>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6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черная-3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4101380600199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ind w:left="-108" w:firstLine="64"/>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7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черная-4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4101380600200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ind w:left="-108" w:firstLine="64"/>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8D1CFE">
        <w:trPr>
          <w:gridAfter w:val="3"/>
          <w:wAfter w:w="426" w:type="dxa"/>
          <w:trHeight w:val="13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lastRenderedPageBreak/>
              <w:t>56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черная-5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4101380600201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ind w:left="-108" w:firstLine="64"/>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17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черная-6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4101380600202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ind w:left="-108" w:firstLine="64"/>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18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черная-7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4101380600203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ind w:left="-108" w:firstLine="64"/>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31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черная-8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4101380600204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ind w:left="-108" w:firstLine="64"/>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14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черная-9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4101380600205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ind w:left="-108" w:firstLine="64"/>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6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черная-10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4101380600206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17,82</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ind w:left="-108" w:firstLine="64"/>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31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Блуза атласная голубая-1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4101380600207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ind w:left="-108" w:firstLine="64"/>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3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Блуза атласная голубая-2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4101380600208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ind w:left="-108" w:firstLine="64"/>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3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Блуза атласная голубая-3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4101380600209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ind w:left="-108" w:firstLine="64"/>
              <w:rPr>
                <w:rFonts w:ascii="Arial" w:hAnsi="Arial" w:cs="Arial"/>
                <w:sz w:val="12"/>
                <w:szCs w:val="12"/>
                <w:lang w:eastAsia="ru-RU"/>
              </w:rPr>
            </w:pPr>
            <w:r w:rsidRPr="008B1503">
              <w:rPr>
                <w:rFonts w:ascii="Arial" w:hAnsi="Arial" w:cs="Arial"/>
                <w:sz w:val="12"/>
                <w:szCs w:val="12"/>
                <w:lang w:eastAsia="ru-RU"/>
              </w:rPr>
              <w:t>01.01.1980 г.</w:t>
            </w:r>
          </w:p>
        </w:tc>
      </w:tr>
      <w:tr w:rsidR="008B1503" w:rsidRPr="006F39BB" w:rsidTr="000309BF">
        <w:trPr>
          <w:gridAfter w:val="3"/>
          <w:wAfter w:w="426" w:type="dxa"/>
          <w:trHeight w:val="227"/>
        </w:trPr>
        <w:tc>
          <w:tcPr>
            <w:tcW w:w="426" w:type="dxa"/>
            <w:tcBorders>
              <w:top w:val="nil"/>
              <w:left w:val="single" w:sz="4" w:space="0" w:color="auto"/>
              <w:bottom w:val="single" w:sz="4" w:space="0" w:color="auto"/>
              <w:right w:val="single" w:sz="4" w:space="0" w:color="auto"/>
            </w:tcBorders>
            <w:shd w:val="clear" w:color="auto" w:fill="auto"/>
            <w:noWrap/>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65</w:t>
            </w:r>
          </w:p>
        </w:tc>
        <w:tc>
          <w:tcPr>
            <w:tcW w:w="1276" w:type="dxa"/>
            <w:gridSpan w:val="2"/>
            <w:tcBorders>
              <w:top w:val="nil"/>
              <w:left w:val="nil"/>
              <w:bottom w:val="single" w:sz="4" w:space="0" w:color="auto"/>
              <w:right w:val="single" w:sz="4" w:space="0" w:color="auto"/>
            </w:tcBorders>
            <w:shd w:val="clear" w:color="auto" w:fill="auto"/>
            <w:noWrap/>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Блуза атласная голубая-4</w:t>
            </w:r>
          </w:p>
        </w:tc>
        <w:tc>
          <w:tcPr>
            <w:tcW w:w="848" w:type="dxa"/>
            <w:gridSpan w:val="2"/>
            <w:tcBorders>
              <w:top w:val="nil"/>
              <w:left w:val="nil"/>
              <w:bottom w:val="single" w:sz="4" w:space="0" w:color="auto"/>
              <w:right w:val="single" w:sz="4" w:space="0" w:color="auto"/>
            </w:tcBorders>
            <w:shd w:val="clear" w:color="auto" w:fill="auto"/>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 xml:space="preserve">4101380600210                 </w:t>
            </w:r>
          </w:p>
        </w:tc>
        <w:tc>
          <w:tcPr>
            <w:tcW w:w="1701" w:type="dxa"/>
            <w:gridSpan w:val="2"/>
            <w:tcBorders>
              <w:top w:val="nil"/>
              <w:left w:val="nil"/>
              <w:bottom w:val="single" w:sz="4" w:space="0" w:color="auto"/>
              <w:right w:val="single" w:sz="4" w:space="0" w:color="auto"/>
            </w:tcBorders>
            <w:shd w:val="clear" w:color="auto" w:fill="auto"/>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710" w:type="dxa"/>
            <w:gridSpan w:val="6"/>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851" w:type="dxa"/>
            <w:gridSpan w:val="4"/>
            <w:tcBorders>
              <w:top w:val="nil"/>
              <w:left w:val="nil"/>
              <w:bottom w:val="single" w:sz="4" w:space="0" w:color="auto"/>
              <w:right w:val="single" w:sz="4" w:space="0" w:color="auto"/>
            </w:tcBorders>
            <w:shd w:val="clear" w:color="auto" w:fill="auto"/>
            <w:hideMark/>
          </w:tcPr>
          <w:p w:rsidR="0064673F" w:rsidRPr="008B1503" w:rsidRDefault="008B1503" w:rsidP="008B1503">
            <w:pPr>
              <w:rPr>
                <w:rFonts w:ascii="Arial" w:hAnsi="Arial" w:cs="Arial"/>
                <w:sz w:val="12"/>
                <w:szCs w:val="12"/>
                <w:lang w:eastAsia="ru-RU"/>
              </w:rPr>
            </w:pPr>
            <w:r w:rsidRPr="008B1503">
              <w:rPr>
                <w:rFonts w:ascii="Arial" w:hAnsi="Arial" w:cs="Arial"/>
                <w:sz w:val="12"/>
                <w:szCs w:val="12"/>
                <w:lang w:eastAsia="ru-RU"/>
              </w:rPr>
              <w:t>01.01.</w:t>
            </w:r>
            <w:r w:rsidR="0064673F" w:rsidRPr="008B1503">
              <w:rPr>
                <w:rFonts w:ascii="Arial" w:hAnsi="Arial" w:cs="Arial"/>
                <w:sz w:val="12"/>
                <w:szCs w:val="12"/>
                <w:lang w:eastAsia="ru-RU"/>
              </w:rPr>
              <w:t xml:space="preserve"> 1982 г.</w:t>
            </w:r>
          </w:p>
        </w:tc>
      </w:tr>
      <w:tr w:rsidR="008B1503" w:rsidRPr="006F39BB" w:rsidTr="000309BF">
        <w:trPr>
          <w:gridAfter w:val="3"/>
          <w:wAfter w:w="426" w:type="dxa"/>
          <w:trHeight w:val="23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Блуза атласная голубая-5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4101380600211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Блуза атласная голубая-6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4101380600212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Блуза атласная голубая-7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4101380600213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38"/>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Блуза атласная голубая-8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4101380600214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6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70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Блуза атласная голубая-9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4101380600215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6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71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Блуза атласная голубая-10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4101380600216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9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72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Блуза атласная голубая-11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4101380600217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73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Блуза атласная голубая-12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4101380600218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8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74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Блуза атласная голубая-13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4101380600219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8D1CFE">
        <w:trPr>
          <w:gridAfter w:val="3"/>
          <w:wAfter w:w="426" w:type="dxa"/>
          <w:trHeight w:val="15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75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Блуза атласная голубая-14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4101380600220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0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76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Блуза атласная голубая-15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4101380600221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9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77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Блуза атласная голубая-16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4101380600222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8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78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Блуза атласная голубая-17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4101380600223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0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79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Блуза атласная голубая-18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4101380600224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80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Блуза </w:t>
            </w:r>
            <w:proofErr w:type="spellStart"/>
            <w:r w:rsidRPr="008B1503">
              <w:rPr>
                <w:rFonts w:ascii="Arial" w:hAnsi="Arial" w:cs="Arial"/>
                <w:sz w:val="12"/>
                <w:szCs w:val="12"/>
                <w:lang w:eastAsia="ru-RU"/>
              </w:rPr>
              <w:t>голубая</w:t>
            </w:r>
            <w:proofErr w:type="spellEnd"/>
            <w:r w:rsidRPr="008B1503">
              <w:rPr>
                <w:rFonts w:ascii="Arial" w:hAnsi="Arial" w:cs="Arial"/>
                <w:sz w:val="12"/>
                <w:szCs w:val="12"/>
                <w:lang w:eastAsia="ru-RU"/>
              </w:rPr>
              <w:t xml:space="preserve"> атласная-19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4101380600225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4,74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4,74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8D1CFE">
        <w:trPr>
          <w:gridAfter w:val="3"/>
          <w:wAfter w:w="426" w:type="dxa"/>
          <w:trHeight w:val="12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81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Платье русское </w:t>
            </w:r>
            <w:proofErr w:type="spellStart"/>
            <w:r w:rsidRPr="008B1503">
              <w:rPr>
                <w:rFonts w:ascii="Arial" w:hAnsi="Arial" w:cs="Arial"/>
                <w:sz w:val="12"/>
                <w:szCs w:val="12"/>
                <w:lang w:eastAsia="ru-RU"/>
              </w:rPr>
              <w:t>цв</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t>с</w:t>
            </w:r>
            <w:proofErr w:type="gramEnd"/>
            <w:r w:rsidRPr="008B1503">
              <w:rPr>
                <w:rFonts w:ascii="Arial" w:hAnsi="Arial" w:cs="Arial"/>
                <w:sz w:val="12"/>
                <w:szCs w:val="12"/>
                <w:lang w:eastAsia="ru-RU"/>
              </w:rPr>
              <w:t xml:space="preserve"> б/к-1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4101380600226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5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82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Платье русское </w:t>
            </w:r>
            <w:proofErr w:type="spellStart"/>
            <w:r w:rsidRPr="008B1503">
              <w:rPr>
                <w:rFonts w:ascii="Arial" w:hAnsi="Arial" w:cs="Arial"/>
                <w:sz w:val="12"/>
                <w:szCs w:val="12"/>
                <w:lang w:eastAsia="ru-RU"/>
              </w:rPr>
              <w:t>цв</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t>с</w:t>
            </w:r>
            <w:proofErr w:type="gramEnd"/>
            <w:r w:rsidRPr="008B1503">
              <w:rPr>
                <w:rFonts w:ascii="Arial" w:hAnsi="Arial" w:cs="Arial"/>
                <w:sz w:val="12"/>
                <w:szCs w:val="12"/>
                <w:lang w:eastAsia="ru-RU"/>
              </w:rPr>
              <w:t xml:space="preserve"> б/к-2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4101380600227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7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83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Платье русское </w:t>
            </w:r>
            <w:proofErr w:type="spellStart"/>
            <w:r w:rsidRPr="008B1503">
              <w:rPr>
                <w:rFonts w:ascii="Arial" w:hAnsi="Arial" w:cs="Arial"/>
                <w:sz w:val="12"/>
                <w:szCs w:val="12"/>
                <w:lang w:eastAsia="ru-RU"/>
              </w:rPr>
              <w:t>цв</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t>с</w:t>
            </w:r>
            <w:proofErr w:type="gramEnd"/>
            <w:r w:rsidRPr="008B1503">
              <w:rPr>
                <w:rFonts w:ascii="Arial" w:hAnsi="Arial" w:cs="Arial"/>
                <w:sz w:val="12"/>
                <w:szCs w:val="12"/>
                <w:lang w:eastAsia="ru-RU"/>
              </w:rPr>
              <w:t xml:space="preserve"> б/к-3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4101380600228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6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84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Платье русское </w:t>
            </w:r>
            <w:proofErr w:type="spellStart"/>
            <w:r w:rsidRPr="008B1503">
              <w:rPr>
                <w:rFonts w:ascii="Arial" w:hAnsi="Arial" w:cs="Arial"/>
                <w:sz w:val="12"/>
                <w:szCs w:val="12"/>
                <w:lang w:eastAsia="ru-RU"/>
              </w:rPr>
              <w:t>цв</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t>с</w:t>
            </w:r>
            <w:proofErr w:type="gramEnd"/>
            <w:r w:rsidRPr="008B1503">
              <w:rPr>
                <w:rFonts w:ascii="Arial" w:hAnsi="Arial" w:cs="Arial"/>
                <w:sz w:val="12"/>
                <w:szCs w:val="12"/>
                <w:lang w:eastAsia="ru-RU"/>
              </w:rPr>
              <w:t xml:space="preserve"> б/к-4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4101380600229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85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Платье русское </w:t>
            </w:r>
            <w:proofErr w:type="spellStart"/>
            <w:r w:rsidRPr="008B1503">
              <w:rPr>
                <w:rFonts w:ascii="Arial" w:hAnsi="Arial" w:cs="Arial"/>
                <w:sz w:val="12"/>
                <w:szCs w:val="12"/>
                <w:lang w:eastAsia="ru-RU"/>
              </w:rPr>
              <w:t>цв</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t>с</w:t>
            </w:r>
            <w:proofErr w:type="gramEnd"/>
            <w:r w:rsidRPr="008B1503">
              <w:rPr>
                <w:rFonts w:ascii="Arial" w:hAnsi="Arial" w:cs="Arial"/>
                <w:sz w:val="12"/>
                <w:szCs w:val="12"/>
                <w:lang w:eastAsia="ru-RU"/>
              </w:rPr>
              <w:t xml:space="preserve"> б/к-5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4101380600230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8D1CFE">
        <w:trPr>
          <w:gridAfter w:val="3"/>
          <w:wAfter w:w="426" w:type="dxa"/>
          <w:trHeight w:val="260"/>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86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Платье русское </w:t>
            </w:r>
            <w:proofErr w:type="spellStart"/>
            <w:r w:rsidRPr="008B1503">
              <w:rPr>
                <w:rFonts w:ascii="Arial" w:hAnsi="Arial" w:cs="Arial"/>
                <w:sz w:val="12"/>
                <w:szCs w:val="12"/>
                <w:lang w:eastAsia="ru-RU"/>
              </w:rPr>
              <w:t>цв</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t>с</w:t>
            </w:r>
            <w:proofErr w:type="gramEnd"/>
            <w:r w:rsidRPr="008B1503">
              <w:rPr>
                <w:rFonts w:ascii="Arial" w:hAnsi="Arial" w:cs="Arial"/>
                <w:sz w:val="12"/>
                <w:szCs w:val="12"/>
                <w:lang w:eastAsia="ru-RU"/>
              </w:rPr>
              <w:t xml:space="preserve"> б/к-6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4101380600231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25,57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25,57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3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87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Платье русское </w:t>
            </w:r>
            <w:proofErr w:type="spellStart"/>
            <w:r w:rsidRPr="008B1503">
              <w:rPr>
                <w:rFonts w:ascii="Arial" w:hAnsi="Arial" w:cs="Arial"/>
                <w:sz w:val="12"/>
                <w:szCs w:val="12"/>
                <w:lang w:eastAsia="ru-RU"/>
              </w:rPr>
              <w:t>цв</w:t>
            </w:r>
            <w:proofErr w:type="spellEnd"/>
            <w:r w:rsidRPr="008B1503">
              <w:rPr>
                <w:rFonts w:ascii="Arial" w:hAnsi="Arial" w:cs="Arial"/>
                <w:sz w:val="12"/>
                <w:szCs w:val="12"/>
                <w:lang w:eastAsia="ru-RU"/>
              </w:rPr>
              <w:t xml:space="preserve"> </w:t>
            </w:r>
            <w:proofErr w:type="gramStart"/>
            <w:r w:rsidRPr="008B1503">
              <w:rPr>
                <w:rFonts w:ascii="Arial" w:hAnsi="Arial" w:cs="Arial"/>
                <w:sz w:val="12"/>
                <w:szCs w:val="12"/>
                <w:lang w:eastAsia="ru-RU"/>
              </w:rPr>
              <w:t>с</w:t>
            </w:r>
            <w:proofErr w:type="gramEnd"/>
            <w:r w:rsidRPr="008B1503">
              <w:rPr>
                <w:rFonts w:ascii="Arial" w:hAnsi="Arial" w:cs="Arial"/>
                <w:sz w:val="12"/>
                <w:szCs w:val="12"/>
                <w:lang w:eastAsia="ru-RU"/>
              </w:rPr>
              <w:t xml:space="preserve"> б/к-7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4101380600232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25,58</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25,58</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88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блуза-1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4101380600243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2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89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блуза-2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4101380600244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lastRenderedPageBreak/>
              <w:t>90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блуза-3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4101380600245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8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блуза-4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4101380600246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блуза-5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4101380600247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1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блуза-6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4101380600248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блуза-7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4101380600249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38"/>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блуза-8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4101380600250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блуза-9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4101380600251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2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блуза-10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4101380600252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2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блуза-11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4101380600253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42,91</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1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блуза-12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4101380600254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42,99</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42,99</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1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Платье сарафан </w:t>
            </w:r>
            <w:proofErr w:type="spellStart"/>
            <w:r w:rsidRPr="008B1503">
              <w:rPr>
                <w:rFonts w:ascii="Arial" w:hAnsi="Arial" w:cs="Arial"/>
                <w:sz w:val="12"/>
                <w:szCs w:val="12"/>
                <w:lang w:eastAsia="ru-RU"/>
              </w:rPr>
              <w:t>красн</w:t>
            </w:r>
            <w:proofErr w:type="spellEnd"/>
            <w:r w:rsidRPr="008B1503">
              <w:rPr>
                <w:rFonts w:ascii="Arial" w:hAnsi="Arial" w:cs="Arial"/>
                <w:sz w:val="12"/>
                <w:szCs w:val="12"/>
                <w:lang w:eastAsia="ru-RU"/>
              </w:rPr>
              <w:t>. шел.-1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4101380600265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13,50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13,50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0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Платье сарафан </w:t>
            </w:r>
            <w:proofErr w:type="spellStart"/>
            <w:r w:rsidRPr="008B1503">
              <w:rPr>
                <w:rFonts w:ascii="Arial" w:hAnsi="Arial" w:cs="Arial"/>
                <w:sz w:val="12"/>
                <w:szCs w:val="12"/>
                <w:lang w:eastAsia="ru-RU"/>
              </w:rPr>
              <w:t>красн</w:t>
            </w:r>
            <w:proofErr w:type="spellEnd"/>
            <w:r w:rsidRPr="008B1503">
              <w:rPr>
                <w:rFonts w:ascii="Arial" w:hAnsi="Arial" w:cs="Arial"/>
                <w:sz w:val="12"/>
                <w:szCs w:val="12"/>
                <w:lang w:eastAsia="ru-RU"/>
              </w:rPr>
              <w:t>. шел.-2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4101380600266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13,50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13,50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0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Платье сарафан </w:t>
            </w:r>
            <w:proofErr w:type="spellStart"/>
            <w:r w:rsidRPr="008B1503">
              <w:rPr>
                <w:rFonts w:ascii="Arial" w:hAnsi="Arial" w:cs="Arial"/>
                <w:sz w:val="12"/>
                <w:szCs w:val="12"/>
                <w:lang w:eastAsia="ru-RU"/>
              </w:rPr>
              <w:t>красн</w:t>
            </w:r>
            <w:proofErr w:type="spellEnd"/>
            <w:r w:rsidRPr="008B1503">
              <w:rPr>
                <w:rFonts w:ascii="Arial" w:hAnsi="Arial" w:cs="Arial"/>
                <w:sz w:val="12"/>
                <w:szCs w:val="12"/>
                <w:lang w:eastAsia="ru-RU"/>
              </w:rPr>
              <w:t>. шел.-3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4101380600267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13,50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13,50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1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Платье сарафан </w:t>
            </w:r>
            <w:proofErr w:type="spellStart"/>
            <w:r w:rsidRPr="008B1503">
              <w:rPr>
                <w:rFonts w:ascii="Arial" w:hAnsi="Arial" w:cs="Arial"/>
                <w:sz w:val="12"/>
                <w:szCs w:val="12"/>
                <w:lang w:eastAsia="ru-RU"/>
              </w:rPr>
              <w:t>красн</w:t>
            </w:r>
            <w:proofErr w:type="spellEnd"/>
            <w:r w:rsidRPr="008B1503">
              <w:rPr>
                <w:rFonts w:ascii="Arial" w:hAnsi="Arial" w:cs="Arial"/>
                <w:sz w:val="12"/>
                <w:szCs w:val="12"/>
                <w:lang w:eastAsia="ru-RU"/>
              </w:rPr>
              <w:t>. шел.-4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4101380600268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13,50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13,50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8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Платье сарафан </w:t>
            </w:r>
            <w:proofErr w:type="spellStart"/>
            <w:r w:rsidRPr="008B1503">
              <w:rPr>
                <w:rFonts w:ascii="Arial" w:hAnsi="Arial" w:cs="Arial"/>
                <w:sz w:val="12"/>
                <w:szCs w:val="12"/>
                <w:lang w:eastAsia="ru-RU"/>
              </w:rPr>
              <w:t>красн</w:t>
            </w:r>
            <w:proofErr w:type="spellEnd"/>
            <w:r w:rsidRPr="008B1503">
              <w:rPr>
                <w:rFonts w:ascii="Arial" w:hAnsi="Arial" w:cs="Arial"/>
                <w:sz w:val="12"/>
                <w:szCs w:val="12"/>
                <w:lang w:eastAsia="ru-RU"/>
              </w:rPr>
              <w:t>. шел.-5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4101380600269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13,50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13,50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Платье сарафан </w:t>
            </w:r>
            <w:proofErr w:type="spellStart"/>
            <w:r w:rsidRPr="008B1503">
              <w:rPr>
                <w:rFonts w:ascii="Arial" w:hAnsi="Arial" w:cs="Arial"/>
                <w:sz w:val="12"/>
                <w:szCs w:val="12"/>
                <w:lang w:eastAsia="ru-RU"/>
              </w:rPr>
              <w:t>красн</w:t>
            </w:r>
            <w:proofErr w:type="spellEnd"/>
            <w:r w:rsidRPr="008B1503">
              <w:rPr>
                <w:rFonts w:ascii="Arial" w:hAnsi="Arial" w:cs="Arial"/>
                <w:sz w:val="12"/>
                <w:szCs w:val="12"/>
                <w:lang w:eastAsia="ru-RU"/>
              </w:rPr>
              <w:t>. шел.-6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4101380600270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13,50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13,50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1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Платье детское-1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4101380600271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0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Платье детское-2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4101380600272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9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Платье детское-3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4101380600273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109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Платье детское-4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4101380600274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8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110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Платье детское-5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4101380600275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90"/>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111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Платье детское-6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4101380600276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112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Платье детское-7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4101380600277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1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113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Платье детское-8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4101380600278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114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Платье детское-9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4101380600279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115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Платье детское-10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4101380600280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116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Платье детское-11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4101380600281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117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Платье детское-12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4101380600282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118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Платье детское-13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4101380600283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0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119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Платье детское-14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4101380600284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8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120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Платье детское-15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4101380600285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121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Платье детское-16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4101380600286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1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122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Платье детское-17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4101380600287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3,94</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123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Платье детское-18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4101380600288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4,02</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4,02</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124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Платок шаль-1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4101380600301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36,00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36,00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lastRenderedPageBreak/>
              <w:t>125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Платок шаль-2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4101380600302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36,00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36,00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126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Сарафан русский детский ор.</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4101380600308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80,00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80,00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127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Костюм Золушки</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4101380600309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60,00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60,00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128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Сарафан </w:t>
            </w:r>
            <w:proofErr w:type="spellStart"/>
            <w:r w:rsidRPr="008B1503">
              <w:rPr>
                <w:rFonts w:ascii="Arial" w:hAnsi="Arial" w:cs="Arial"/>
                <w:sz w:val="12"/>
                <w:szCs w:val="12"/>
                <w:lang w:eastAsia="ru-RU"/>
              </w:rPr>
              <w:t>зел</w:t>
            </w:r>
            <w:proofErr w:type="spellEnd"/>
            <w:r w:rsidRPr="008B1503">
              <w:rPr>
                <w:rFonts w:ascii="Arial" w:hAnsi="Arial" w:cs="Arial"/>
                <w:sz w:val="12"/>
                <w:szCs w:val="12"/>
                <w:lang w:eastAsia="ru-RU"/>
              </w:rPr>
              <w:t xml:space="preserve"> блуза гол, бел.-1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4101380600310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153,73</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153,73</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2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129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Сарафан </w:t>
            </w:r>
            <w:proofErr w:type="spellStart"/>
            <w:r w:rsidRPr="008B1503">
              <w:rPr>
                <w:rFonts w:ascii="Arial" w:hAnsi="Arial" w:cs="Arial"/>
                <w:sz w:val="12"/>
                <w:szCs w:val="12"/>
                <w:lang w:eastAsia="ru-RU"/>
              </w:rPr>
              <w:t>зел</w:t>
            </w:r>
            <w:proofErr w:type="spellEnd"/>
            <w:r w:rsidRPr="008B1503">
              <w:rPr>
                <w:rFonts w:ascii="Arial" w:hAnsi="Arial" w:cs="Arial"/>
                <w:sz w:val="12"/>
                <w:szCs w:val="12"/>
                <w:lang w:eastAsia="ru-RU"/>
              </w:rPr>
              <w:t xml:space="preserve"> блуза гол, бел.-2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4101380600311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153,73</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153,73</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1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Сарафан </w:t>
            </w:r>
            <w:proofErr w:type="spellStart"/>
            <w:r w:rsidRPr="008B1503">
              <w:rPr>
                <w:rFonts w:ascii="Arial" w:hAnsi="Arial" w:cs="Arial"/>
                <w:sz w:val="12"/>
                <w:szCs w:val="12"/>
                <w:lang w:eastAsia="ru-RU"/>
              </w:rPr>
              <w:t>зел</w:t>
            </w:r>
            <w:proofErr w:type="spellEnd"/>
            <w:r w:rsidRPr="008B1503">
              <w:rPr>
                <w:rFonts w:ascii="Arial" w:hAnsi="Arial" w:cs="Arial"/>
                <w:sz w:val="12"/>
                <w:szCs w:val="12"/>
                <w:lang w:eastAsia="ru-RU"/>
              </w:rPr>
              <w:t xml:space="preserve"> блуза гол, бел.-3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4101380600312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153,73</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153,73</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0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Сарафан </w:t>
            </w:r>
            <w:proofErr w:type="spellStart"/>
            <w:r w:rsidRPr="008B1503">
              <w:rPr>
                <w:rFonts w:ascii="Arial" w:hAnsi="Arial" w:cs="Arial"/>
                <w:sz w:val="12"/>
                <w:szCs w:val="12"/>
                <w:lang w:eastAsia="ru-RU"/>
              </w:rPr>
              <w:t>зел</w:t>
            </w:r>
            <w:proofErr w:type="spellEnd"/>
            <w:r w:rsidRPr="008B1503">
              <w:rPr>
                <w:rFonts w:ascii="Arial" w:hAnsi="Arial" w:cs="Arial"/>
                <w:sz w:val="12"/>
                <w:szCs w:val="12"/>
                <w:lang w:eastAsia="ru-RU"/>
              </w:rPr>
              <w:t xml:space="preserve"> блуза гол, бел.-4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4101380600313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153,73</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153,73</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9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Сарафан </w:t>
            </w:r>
            <w:proofErr w:type="spellStart"/>
            <w:r w:rsidRPr="008B1503">
              <w:rPr>
                <w:rFonts w:ascii="Arial" w:hAnsi="Arial" w:cs="Arial"/>
                <w:sz w:val="12"/>
                <w:szCs w:val="12"/>
                <w:lang w:eastAsia="ru-RU"/>
              </w:rPr>
              <w:t>зел</w:t>
            </w:r>
            <w:proofErr w:type="spellEnd"/>
            <w:r w:rsidRPr="008B1503">
              <w:rPr>
                <w:rFonts w:ascii="Arial" w:hAnsi="Arial" w:cs="Arial"/>
                <w:sz w:val="12"/>
                <w:szCs w:val="12"/>
                <w:lang w:eastAsia="ru-RU"/>
              </w:rPr>
              <w:t xml:space="preserve"> блуза гол, бел.-5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4101380600314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153,73</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153,73</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0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Сарафан </w:t>
            </w:r>
            <w:proofErr w:type="spellStart"/>
            <w:r w:rsidRPr="008B1503">
              <w:rPr>
                <w:rFonts w:ascii="Arial" w:hAnsi="Arial" w:cs="Arial"/>
                <w:sz w:val="12"/>
                <w:szCs w:val="12"/>
                <w:lang w:eastAsia="ru-RU"/>
              </w:rPr>
              <w:t>зел</w:t>
            </w:r>
            <w:proofErr w:type="spellEnd"/>
            <w:r w:rsidRPr="008B1503">
              <w:rPr>
                <w:rFonts w:ascii="Arial" w:hAnsi="Arial" w:cs="Arial"/>
                <w:sz w:val="12"/>
                <w:szCs w:val="12"/>
                <w:lang w:eastAsia="ru-RU"/>
              </w:rPr>
              <w:t xml:space="preserve"> блуза гол, бел.-6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4101380600315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153,73</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153,73</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9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детская комб.-1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4101380600316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14,80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14,80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детская комб.-2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4101380600317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14,80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14,80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3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детская комб.-3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4101380600318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14,80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14,80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детская комб.-4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4101380600319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14,80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14,80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детская комб.-5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4101380600320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14,80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14,80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детская комб.-6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4101380600321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14,80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14,80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3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детская комб.-7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4101380600322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14,80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14,80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8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детская комб.-8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4101380600323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14,80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14,80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Юбка детская комб.-9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4101380600324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14,80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14,80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Гимнастический купальник</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4101380600331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600,00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600,00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0"/>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Гимнастический купальник-1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4101380600332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130,00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130,00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Гимнастический купальник-2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4101380600333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130,00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130,00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4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proofErr w:type="gramStart"/>
            <w:r w:rsidRPr="008B1503">
              <w:rPr>
                <w:rFonts w:ascii="Arial" w:hAnsi="Arial" w:cs="Arial"/>
                <w:sz w:val="12"/>
                <w:szCs w:val="12"/>
                <w:lang w:eastAsia="ru-RU"/>
              </w:rPr>
              <w:t>Ведро</w:t>
            </w:r>
            <w:proofErr w:type="gramEnd"/>
            <w:r w:rsidRPr="008B1503">
              <w:rPr>
                <w:rFonts w:ascii="Arial" w:hAnsi="Arial" w:cs="Arial"/>
                <w:sz w:val="12"/>
                <w:szCs w:val="12"/>
                <w:lang w:eastAsia="ru-RU"/>
              </w:rPr>
              <w:t xml:space="preserve"> оцинкованное 10 л</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4101380600334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13,86</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13,86</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3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proofErr w:type="gramStart"/>
            <w:r w:rsidRPr="008B1503">
              <w:rPr>
                <w:rFonts w:ascii="Arial" w:hAnsi="Arial" w:cs="Arial"/>
                <w:sz w:val="12"/>
                <w:szCs w:val="12"/>
                <w:lang w:eastAsia="ru-RU"/>
              </w:rPr>
              <w:t>Ведро</w:t>
            </w:r>
            <w:proofErr w:type="gramEnd"/>
            <w:r w:rsidRPr="008B1503">
              <w:rPr>
                <w:rFonts w:ascii="Arial" w:hAnsi="Arial" w:cs="Arial"/>
                <w:sz w:val="12"/>
                <w:szCs w:val="12"/>
                <w:lang w:eastAsia="ru-RU"/>
              </w:rPr>
              <w:t xml:space="preserve"> оцинкованное 15 л</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4101380600335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13,86</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13,86</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3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Стол пр.(1)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4101380600344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48,90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48,90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2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149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Стол пр.(2)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4101380600345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48,91</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48,91</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1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Сейф</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4101380600346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55,26</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55,26</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2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Гладильная доска</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4101380600351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11,00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11,00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1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Антрисоли-1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4101380600352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59,32</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59,32</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9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Антрисоли-2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4101380600353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59,33</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59,33</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4101380600354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80"/>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4101380600355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28"/>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4101380600356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3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4101380600357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4101380600358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159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4101380600359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lastRenderedPageBreak/>
              <w:t>160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4101380600360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1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161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4101380600361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2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162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4101380600362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1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163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4101380600363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1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164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4101380600364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08"/>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165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4101380600365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1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166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4101380600366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0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167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4101380600367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8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168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4101380600368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3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169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4101380600369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4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4101380600370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8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4101380600371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4101380600372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театральное-20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4101380600373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4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театральное-21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4101380600374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4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театральное-22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4101380600375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2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театральное-23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4101380600376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театральное-24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4101380600377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4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театральное-25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4101380600378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0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179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театральное-26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4101380600379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4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180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театральное-27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4101380600380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4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181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театральное-28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4101380600381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182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театральное-29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4101380600382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4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183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театральное-30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4101380600383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0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184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театральное-31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4101380600384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3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185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театральное-32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4101380600385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8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186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театральное-33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4101380600386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187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театральное-34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4101380600387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9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188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театральное-35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4101380600388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189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театральное-36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4101380600389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0"/>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театральное-37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4101380600390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театральное-38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4101380600391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театральное-39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4101380600392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1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театральное-40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4101380600393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3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Кресло </w:t>
            </w:r>
            <w:r w:rsidRPr="008B1503">
              <w:rPr>
                <w:rFonts w:ascii="Arial" w:hAnsi="Arial" w:cs="Arial"/>
                <w:sz w:val="12"/>
                <w:szCs w:val="12"/>
                <w:lang w:eastAsia="ru-RU"/>
              </w:rPr>
              <w:lastRenderedPageBreak/>
              <w:t>театральное-41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lastRenderedPageBreak/>
              <w:t>410138060</w:t>
            </w:r>
            <w:r w:rsidRPr="008B1503">
              <w:rPr>
                <w:rFonts w:ascii="Arial" w:hAnsi="Arial" w:cs="Arial"/>
                <w:sz w:val="12"/>
                <w:szCs w:val="12"/>
                <w:lang w:eastAsia="ru-RU"/>
              </w:rPr>
              <w:lastRenderedPageBreak/>
              <w:t xml:space="preserve">0394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lastRenderedPageBreak/>
              <w:t xml:space="preserve">Новожилова Н. В. - МБУК </w:t>
            </w:r>
            <w:r w:rsidRPr="008B1503">
              <w:rPr>
                <w:rFonts w:ascii="Arial" w:hAnsi="Arial" w:cs="Arial"/>
                <w:sz w:val="12"/>
                <w:szCs w:val="12"/>
                <w:lang w:eastAsia="ru-RU"/>
              </w:rPr>
              <w:lastRenderedPageBreak/>
              <w:t>"СКЦ"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lastRenderedPageBreak/>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 xml:space="preserve">01.01. </w:t>
            </w:r>
            <w:r w:rsidRPr="008B1503">
              <w:rPr>
                <w:rFonts w:ascii="Arial" w:hAnsi="Arial" w:cs="Arial"/>
                <w:sz w:val="12"/>
                <w:szCs w:val="12"/>
                <w:lang w:eastAsia="ru-RU"/>
              </w:rPr>
              <w:lastRenderedPageBreak/>
              <w:t>1982 г.</w:t>
            </w:r>
          </w:p>
        </w:tc>
      </w:tr>
      <w:tr w:rsidR="008B1503" w:rsidRPr="006F39BB" w:rsidTr="000309BF">
        <w:trPr>
          <w:gridAfter w:val="3"/>
          <w:wAfter w:w="426" w:type="dxa"/>
          <w:trHeight w:val="13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lastRenderedPageBreak/>
              <w:t>195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театральное-42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4101380600395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40"/>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театральное-43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4101380600396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театральное-44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4101380600397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1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театральное-45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4101380600398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8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199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театральное-46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4101380600399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1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200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театральное-47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4101380600400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6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201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театральное-48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4101380600401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2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202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театральное-49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4101380600402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203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театральное-50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4101380600403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2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204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театральное-51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4101380600404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8D1CFE">
        <w:trPr>
          <w:gridAfter w:val="3"/>
          <w:wAfter w:w="426" w:type="dxa"/>
          <w:trHeight w:val="9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205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театральное-52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4101380600405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2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206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театральное-53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4101380600406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207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театральное-54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4101380600407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2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208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театральное-55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4101380600408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209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театральное-56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4101380600409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4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210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театральное-57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4101380600410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211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театральное-58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4101380600411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2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212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театральное-59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4101380600412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6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213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театральное-60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4101380600413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48"/>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214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театральное-61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4101380600414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215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театральное-62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4101380600415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4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216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театральное-63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4101380600416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3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217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театральное-64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4101380600417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3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218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театральное-65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4101380600418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2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219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театральное-66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4101380600419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220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театральное-67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4101380600420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1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221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театральное-68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4101380600421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0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222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театральное-69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4101380600422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2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223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театральное-70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4101380600423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8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224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театральное-71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4101380600424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225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театральное-72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4101380600425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2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226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театральное-73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4101380600426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227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театральное-74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4101380600427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lastRenderedPageBreak/>
              <w:t>228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театральное-75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4101380600428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80"/>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229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театральное-76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4101380600429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0"/>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230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театральное-77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4101380600430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3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231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театральное-78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4101380600431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232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театральное-79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4101380600432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233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театральное-80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4101380600433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2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234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театральное-81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4101380600434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3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235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театральное-82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4101380600435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236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театральное-83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4101380600436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237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театральное-84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4101380600437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238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театральное-85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4101380600438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08"/>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239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театральное-86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4101380600439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240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театральное-87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4101380600440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4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241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театральное-88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4101380600441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3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242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театральное-89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4101380600442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38"/>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243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театральное-90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4101380600443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2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244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театральное-91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4101380600444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4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245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театральное-92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4101380600445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3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246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театральное-93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4101380600446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3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247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театральное-94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4101380600447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2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248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театральное-95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4101380600448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3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249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театральное-96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4101380600449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2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театральное-97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4101380600450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1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театральное-98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4101380600451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театральное-99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4101380600452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38"/>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театральное-100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4101380600453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8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театральное-101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4101380600454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4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театральное-102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4101380600455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8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театральное-103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4101380600456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1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театральное-104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4101380600457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9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театральное-105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4101380600458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259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театральное-106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4101380600459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2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260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театральное-107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4101380600460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1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261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театральное-108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4101380600461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3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262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театральное-109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4101380600462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3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lastRenderedPageBreak/>
              <w:t>263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театральное-110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4101380600463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38"/>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264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театральное-111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4101380600464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0"/>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265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театральное-112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4101380600465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3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266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театральное-113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4101380600466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3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267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театральное-114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4101380600467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3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268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театральное-115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4101380600468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269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театральное-116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4101380600469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670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театральное-117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4101380600470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2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271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театральное-118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4101380600471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272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театральное-119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4101380600472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1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273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театральное-120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4101380600473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4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274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театральное-121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4101380600474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275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театральное-122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4101380600475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4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276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театральное-123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4101380600476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3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277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театральное-124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4101380600477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278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театральное-125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4101380600478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0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279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театральное-126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4101380600479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280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театральное-127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4101380600480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1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281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театральное-128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4101380600481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1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282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театральное-129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4101380600482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3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283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театральное-130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4101380600483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284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театральное-131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4101380600484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285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театральное-132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4101380600485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286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театральное-133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4101380600486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8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287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театральное-134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4101380600487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288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театральное-135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4101380600488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289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театральное-136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4101380600489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38"/>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290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театральное-137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4101380600490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9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291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театральное-138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4101380600491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8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292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театральное-139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4101380600492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8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293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театральное-140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4101380600493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1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294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театральное-141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4101380600494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2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295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театральное-142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4101380600495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296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театральное-143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4101380600496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3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lastRenderedPageBreak/>
              <w:t>297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театральное-144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4101380600497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3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298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театральное-145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4101380600498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299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театральное-146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4101380600499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2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театральное-147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4101380600500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2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театральное-148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4101380600501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театральное-149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4101380600502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2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театральное-150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4101380600503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0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театральное-151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4101380600504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театральное-152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4101380600505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2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театральное-153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4101380600506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1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театральное-154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4101380600507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театральное-155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4101380600508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9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театральное-156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4101380600509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310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театральное-157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4101380600510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8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311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театральное-158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4101380600511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312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театральное-159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4101380600512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80"/>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313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театральное-160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4101380600513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2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314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театральное-161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4101380600514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98"/>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315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театральное-162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4101380600515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8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316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театральное-163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4101380600516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317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театральное-164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4101380600517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2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318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театральное-165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4101380600518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2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319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театральное-166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4101380600519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320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театральное-167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4101380600520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321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театральное-168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4101380600521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322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театральное-169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4101380600522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2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323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театральное-170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4101380600523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2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324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театральное-171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4101380600524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1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325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театральное-172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4101380600525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4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326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театральное-173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4101380600526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1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327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театральное-174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4101380600527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328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театральное-175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4101380600528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38"/>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329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театральное-176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4101380600529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3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Кресло </w:t>
            </w:r>
            <w:r w:rsidRPr="008B1503">
              <w:rPr>
                <w:rFonts w:ascii="Arial" w:hAnsi="Arial" w:cs="Arial"/>
                <w:sz w:val="12"/>
                <w:szCs w:val="12"/>
                <w:lang w:eastAsia="ru-RU"/>
              </w:rPr>
              <w:lastRenderedPageBreak/>
              <w:t>театральное-177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lastRenderedPageBreak/>
              <w:t>410138060</w:t>
            </w:r>
            <w:r w:rsidRPr="008B1503">
              <w:rPr>
                <w:rFonts w:ascii="Arial" w:hAnsi="Arial" w:cs="Arial"/>
                <w:sz w:val="12"/>
                <w:szCs w:val="12"/>
                <w:lang w:eastAsia="ru-RU"/>
              </w:rPr>
              <w:lastRenderedPageBreak/>
              <w:t xml:space="preserve">0530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lastRenderedPageBreak/>
              <w:t xml:space="preserve">Новожилова Н. В. - МБУК </w:t>
            </w:r>
            <w:r w:rsidRPr="008B1503">
              <w:rPr>
                <w:rFonts w:ascii="Arial" w:hAnsi="Arial" w:cs="Arial"/>
                <w:sz w:val="12"/>
                <w:szCs w:val="12"/>
                <w:lang w:eastAsia="ru-RU"/>
              </w:rPr>
              <w:lastRenderedPageBreak/>
              <w:t>"СКЦ"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lastRenderedPageBreak/>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 xml:space="preserve">01.01. </w:t>
            </w:r>
            <w:r w:rsidRPr="008B1503">
              <w:rPr>
                <w:rFonts w:ascii="Arial" w:hAnsi="Arial" w:cs="Arial"/>
                <w:sz w:val="12"/>
                <w:szCs w:val="12"/>
                <w:lang w:eastAsia="ru-RU"/>
              </w:rPr>
              <w:lastRenderedPageBreak/>
              <w:t>1982 г.</w:t>
            </w:r>
          </w:p>
        </w:tc>
      </w:tr>
      <w:tr w:rsidR="008B1503" w:rsidRPr="006F39BB" w:rsidTr="000309BF">
        <w:trPr>
          <w:gridAfter w:val="3"/>
          <w:wAfter w:w="426" w:type="dxa"/>
          <w:trHeight w:val="26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lastRenderedPageBreak/>
              <w:t>331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театральное-178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4101380600531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1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театральное-179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4101380600532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9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театральное-180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4101380600533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3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театральное-181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4101380600534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театральное-182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4101380600535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18"/>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театральное-183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4101380600536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8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театральное-184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4101380600537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театральное-185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4101380600538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0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339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театральное-186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4101380600539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5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340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театральное-187</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4101380600540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341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театральное-188</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4101380600541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9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342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театральное-189</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4101380600542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16"/>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343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театральное-190</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4101380600543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6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344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театральное-191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4101380600544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6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345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театральное-192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4101380600545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1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346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театральное-193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4101380600546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5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347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театральное-194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4101380600547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30,47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9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348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Кресло театральное-195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4101380600548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31,95</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31,95</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1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349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Замок навесной 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4101380600549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2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350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Замок навесной 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4101380600550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3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351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Замок навесной 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4101380600551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9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352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Замок навесной 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4101380600552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1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353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Замок навесной 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4101380600553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3,97</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3,97</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7"/>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354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Самовар 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4101380600554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90,50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90,50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24"/>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355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Самовар 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4101380600555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90,50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90,50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6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356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Прожектор 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4101380600556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462,00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462,00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357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Прожектор 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4101380600557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462,00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462,00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1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358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Шкаф-секретер 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4101380600561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46,71</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46,71</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1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359</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Шкаф-секретер 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4101380600562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46,72</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46,72</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10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360</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Кинобудка (аппаратная)</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4101380600565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517,20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517,20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361</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Прожектор 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4101380600566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379,00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379,00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21"/>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362</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Прожектор 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4101380600567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379,00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379,00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83"/>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363</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Костюм сценический (агитбригада)-1</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4101380600568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62,50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62,50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75"/>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lastRenderedPageBreak/>
              <w:t>364</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Костюм сценический (агитбригада)-2</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4101380600569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62,50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62,50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309"/>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365</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Костюм сценический (агитбригада)-3</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4101380600570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62,50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62,50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418"/>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366</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Костюм сценический (агитбригада)-4</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4101380600571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62,50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62,50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418"/>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367</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Костюм сценический (агитбригада)-5</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4101380600572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62,50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62,50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282"/>
        </w:trPr>
        <w:tc>
          <w:tcPr>
            <w:tcW w:w="426" w:type="dxa"/>
            <w:tcBorders>
              <w:top w:val="nil"/>
              <w:left w:val="single" w:sz="4" w:space="0" w:color="auto"/>
              <w:bottom w:val="single" w:sz="4" w:space="0" w:color="auto"/>
              <w:right w:val="single" w:sz="4" w:space="0" w:color="auto"/>
            </w:tcBorders>
            <w:shd w:val="clear" w:color="auto" w:fill="auto"/>
            <w:noWrap/>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368</w:t>
            </w:r>
          </w:p>
        </w:tc>
        <w:tc>
          <w:tcPr>
            <w:tcW w:w="1276" w:type="dxa"/>
            <w:gridSpan w:val="2"/>
            <w:tcBorders>
              <w:top w:val="nil"/>
              <w:left w:val="nil"/>
              <w:bottom w:val="single" w:sz="4" w:space="0" w:color="auto"/>
              <w:right w:val="single" w:sz="4" w:space="0" w:color="auto"/>
            </w:tcBorders>
            <w:shd w:val="clear" w:color="auto" w:fill="auto"/>
            <w:noWrap/>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Костюм сценический (агитбригада)-6</w:t>
            </w:r>
          </w:p>
        </w:tc>
        <w:tc>
          <w:tcPr>
            <w:tcW w:w="848"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 xml:space="preserve">4101380600573                 </w:t>
            </w:r>
          </w:p>
        </w:tc>
        <w:tc>
          <w:tcPr>
            <w:tcW w:w="1701" w:type="dxa"/>
            <w:gridSpan w:val="2"/>
            <w:tcBorders>
              <w:top w:val="nil"/>
              <w:left w:val="nil"/>
              <w:bottom w:val="single" w:sz="4" w:space="0" w:color="auto"/>
              <w:right w:val="single" w:sz="4" w:space="0" w:color="auto"/>
            </w:tcBorders>
            <w:shd w:val="clear" w:color="auto" w:fill="auto"/>
            <w:hideMark/>
          </w:tcPr>
          <w:p w:rsidR="008B1503" w:rsidRPr="008B1503" w:rsidRDefault="008B1503"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62,50</w:t>
            </w:r>
          </w:p>
        </w:tc>
        <w:tc>
          <w:tcPr>
            <w:tcW w:w="710" w:type="dxa"/>
            <w:gridSpan w:val="6"/>
            <w:tcBorders>
              <w:top w:val="nil"/>
              <w:left w:val="nil"/>
              <w:bottom w:val="single" w:sz="4" w:space="0" w:color="auto"/>
              <w:right w:val="single" w:sz="4" w:space="0" w:color="auto"/>
            </w:tcBorders>
            <w:shd w:val="clear" w:color="auto" w:fill="auto"/>
            <w:hideMark/>
          </w:tcPr>
          <w:p w:rsidR="008B1503" w:rsidRPr="008B1503" w:rsidRDefault="008B1503" w:rsidP="008B1503">
            <w:pPr>
              <w:jc w:val="right"/>
              <w:rPr>
                <w:rFonts w:ascii="Arial" w:hAnsi="Arial" w:cs="Arial"/>
                <w:sz w:val="12"/>
                <w:szCs w:val="12"/>
                <w:lang w:eastAsia="ru-RU"/>
              </w:rPr>
            </w:pPr>
            <w:r w:rsidRPr="008B1503">
              <w:rPr>
                <w:rFonts w:ascii="Arial" w:hAnsi="Arial" w:cs="Arial"/>
                <w:sz w:val="12"/>
                <w:szCs w:val="12"/>
                <w:lang w:eastAsia="ru-RU"/>
              </w:rPr>
              <w:t>62,50</w:t>
            </w:r>
          </w:p>
        </w:tc>
        <w:tc>
          <w:tcPr>
            <w:tcW w:w="851" w:type="dxa"/>
            <w:gridSpan w:val="4"/>
            <w:tcBorders>
              <w:top w:val="nil"/>
              <w:left w:val="nil"/>
              <w:bottom w:val="single" w:sz="4" w:space="0" w:color="auto"/>
              <w:right w:val="single" w:sz="4" w:space="0" w:color="auto"/>
            </w:tcBorders>
            <w:shd w:val="clear" w:color="auto" w:fill="auto"/>
            <w:hideMark/>
          </w:tcPr>
          <w:p w:rsidR="008B1503" w:rsidRPr="008B1503" w:rsidRDefault="008B1503">
            <w:pPr>
              <w:rPr>
                <w:sz w:val="12"/>
                <w:szCs w:val="12"/>
              </w:rPr>
            </w:pPr>
            <w:r w:rsidRPr="008B1503">
              <w:rPr>
                <w:rFonts w:ascii="Arial" w:hAnsi="Arial" w:cs="Arial"/>
                <w:sz w:val="12"/>
                <w:szCs w:val="12"/>
                <w:lang w:eastAsia="ru-RU"/>
              </w:rPr>
              <w:t>01.01. 1982 г.</w:t>
            </w:r>
          </w:p>
        </w:tc>
      </w:tr>
      <w:tr w:rsidR="008B1503" w:rsidRPr="006F39BB" w:rsidTr="000309BF">
        <w:trPr>
          <w:gridAfter w:val="3"/>
          <w:wAfter w:w="426" w:type="dxa"/>
          <w:trHeight w:val="471"/>
        </w:trPr>
        <w:tc>
          <w:tcPr>
            <w:tcW w:w="426" w:type="dxa"/>
            <w:tcBorders>
              <w:top w:val="nil"/>
              <w:left w:val="single" w:sz="4" w:space="0" w:color="auto"/>
              <w:bottom w:val="single" w:sz="4" w:space="0" w:color="auto"/>
              <w:right w:val="single" w:sz="4" w:space="0" w:color="auto"/>
            </w:tcBorders>
            <w:shd w:val="clear" w:color="auto" w:fill="auto"/>
            <w:noWrap/>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369</w:t>
            </w:r>
          </w:p>
        </w:tc>
        <w:tc>
          <w:tcPr>
            <w:tcW w:w="1276" w:type="dxa"/>
            <w:gridSpan w:val="2"/>
            <w:tcBorders>
              <w:top w:val="nil"/>
              <w:left w:val="nil"/>
              <w:bottom w:val="single" w:sz="4" w:space="0" w:color="auto"/>
              <w:right w:val="single" w:sz="4" w:space="0" w:color="auto"/>
            </w:tcBorders>
            <w:shd w:val="clear" w:color="auto" w:fill="auto"/>
            <w:noWrap/>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Костюм сценический (агитбригада)-7</w:t>
            </w:r>
          </w:p>
        </w:tc>
        <w:tc>
          <w:tcPr>
            <w:tcW w:w="848" w:type="dxa"/>
            <w:gridSpan w:val="2"/>
            <w:tcBorders>
              <w:top w:val="nil"/>
              <w:left w:val="nil"/>
              <w:bottom w:val="single" w:sz="4" w:space="0" w:color="auto"/>
              <w:right w:val="single" w:sz="4" w:space="0" w:color="auto"/>
            </w:tcBorders>
            <w:shd w:val="clear" w:color="auto" w:fill="auto"/>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 xml:space="preserve">4101380600574                 </w:t>
            </w:r>
          </w:p>
        </w:tc>
        <w:tc>
          <w:tcPr>
            <w:tcW w:w="1701" w:type="dxa"/>
            <w:gridSpan w:val="2"/>
            <w:tcBorders>
              <w:top w:val="nil"/>
              <w:left w:val="nil"/>
              <w:bottom w:val="single" w:sz="4" w:space="0" w:color="auto"/>
              <w:right w:val="single" w:sz="4" w:space="0" w:color="auto"/>
            </w:tcBorders>
            <w:shd w:val="clear" w:color="auto" w:fill="auto"/>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62,50</w:t>
            </w:r>
          </w:p>
        </w:tc>
        <w:tc>
          <w:tcPr>
            <w:tcW w:w="710" w:type="dxa"/>
            <w:gridSpan w:val="6"/>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62,50</w:t>
            </w:r>
          </w:p>
        </w:tc>
        <w:tc>
          <w:tcPr>
            <w:tcW w:w="851" w:type="dxa"/>
            <w:gridSpan w:val="4"/>
            <w:tcBorders>
              <w:top w:val="nil"/>
              <w:left w:val="nil"/>
              <w:bottom w:val="single" w:sz="4" w:space="0" w:color="auto"/>
              <w:right w:val="single" w:sz="4" w:space="0" w:color="auto"/>
            </w:tcBorders>
            <w:shd w:val="clear" w:color="auto" w:fill="auto"/>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1 января 1982 г.</w:t>
            </w:r>
          </w:p>
        </w:tc>
      </w:tr>
      <w:tr w:rsidR="008B1503" w:rsidRPr="006F39BB" w:rsidTr="000309BF">
        <w:trPr>
          <w:gridAfter w:val="3"/>
          <w:wAfter w:w="426" w:type="dxa"/>
          <w:trHeight w:val="407"/>
        </w:trPr>
        <w:tc>
          <w:tcPr>
            <w:tcW w:w="426" w:type="dxa"/>
            <w:tcBorders>
              <w:top w:val="nil"/>
              <w:left w:val="single" w:sz="4" w:space="0" w:color="auto"/>
              <w:bottom w:val="single" w:sz="4" w:space="0" w:color="auto"/>
              <w:right w:val="single" w:sz="4" w:space="0" w:color="auto"/>
            </w:tcBorders>
            <w:shd w:val="clear" w:color="auto" w:fill="auto"/>
            <w:noWrap/>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370</w:t>
            </w:r>
          </w:p>
        </w:tc>
        <w:tc>
          <w:tcPr>
            <w:tcW w:w="1276" w:type="dxa"/>
            <w:gridSpan w:val="2"/>
            <w:tcBorders>
              <w:top w:val="nil"/>
              <w:left w:val="nil"/>
              <w:bottom w:val="single" w:sz="4" w:space="0" w:color="auto"/>
              <w:right w:val="single" w:sz="4" w:space="0" w:color="auto"/>
            </w:tcBorders>
            <w:shd w:val="clear" w:color="auto" w:fill="auto"/>
            <w:noWrap/>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Костюм сценический (агитбригада)-8</w:t>
            </w:r>
          </w:p>
        </w:tc>
        <w:tc>
          <w:tcPr>
            <w:tcW w:w="848" w:type="dxa"/>
            <w:gridSpan w:val="2"/>
            <w:tcBorders>
              <w:top w:val="nil"/>
              <w:left w:val="nil"/>
              <w:bottom w:val="single" w:sz="4" w:space="0" w:color="auto"/>
              <w:right w:val="single" w:sz="4" w:space="0" w:color="auto"/>
            </w:tcBorders>
            <w:shd w:val="clear" w:color="auto" w:fill="auto"/>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 xml:space="preserve">4101380600575                 </w:t>
            </w:r>
          </w:p>
        </w:tc>
        <w:tc>
          <w:tcPr>
            <w:tcW w:w="1701" w:type="dxa"/>
            <w:gridSpan w:val="2"/>
            <w:tcBorders>
              <w:top w:val="nil"/>
              <w:left w:val="nil"/>
              <w:bottom w:val="single" w:sz="4" w:space="0" w:color="auto"/>
              <w:right w:val="single" w:sz="4" w:space="0" w:color="auto"/>
            </w:tcBorders>
            <w:shd w:val="clear" w:color="auto" w:fill="auto"/>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62,50</w:t>
            </w:r>
          </w:p>
        </w:tc>
        <w:tc>
          <w:tcPr>
            <w:tcW w:w="710" w:type="dxa"/>
            <w:gridSpan w:val="6"/>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62,50</w:t>
            </w:r>
          </w:p>
        </w:tc>
        <w:tc>
          <w:tcPr>
            <w:tcW w:w="851" w:type="dxa"/>
            <w:gridSpan w:val="4"/>
            <w:tcBorders>
              <w:top w:val="nil"/>
              <w:left w:val="nil"/>
              <w:bottom w:val="single" w:sz="4" w:space="0" w:color="auto"/>
              <w:right w:val="single" w:sz="4" w:space="0" w:color="auto"/>
            </w:tcBorders>
            <w:shd w:val="clear" w:color="auto" w:fill="auto"/>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1 января 1982 г.</w:t>
            </w:r>
          </w:p>
        </w:tc>
      </w:tr>
      <w:tr w:rsidR="008B1503" w:rsidRPr="006F39BB" w:rsidTr="000309BF">
        <w:trPr>
          <w:gridAfter w:val="3"/>
          <w:wAfter w:w="426" w:type="dxa"/>
          <w:trHeight w:val="413"/>
        </w:trPr>
        <w:tc>
          <w:tcPr>
            <w:tcW w:w="426" w:type="dxa"/>
            <w:tcBorders>
              <w:top w:val="nil"/>
              <w:left w:val="single" w:sz="4" w:space="0" w:color="auto"/>
              <w:bottom w:val="single" w:sz="4" w:space="0" w:color="auto"/>
              <w:right w:val="single" w:sz="4" w:space="0" w:color="auto"/>
            </w:tcBorders>
            <w:shd w:val="clear" w:color="auto" w:fill="auto"/>
            <w:noWrap/>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371</w:t>
            </w:r>
          </w:p>
        </w:tc>
        <w:tc>
          <w:tcPr>
            <w:tcW w:w="1276" w:type="dxa"/>
            <w:gridSpan w:val="2"/>
            <w:tcBorders>
              <w:top w:val="nil"/>
              <w:left w:val="nil"/>
              <w:bottom w:val="single" w:sz="4" w:space="0" w:color="auto"/>
              <w:right w:val="single" w:sz="4" w:space="0" w:color="auto"/>
            </w:tcBorders>
            <w:shd w:val="clear" w:color="auto" w:fill="auto"/>
            <w:noWrap/>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Платье хоровое 1</w:t>
            </w:r>
          </w:p>
        </w:tc>
        <w:tc>
          <w:tcPr>
            <w:tcW w:w="848" w:type="dxa"/>
            <w:gridSpan w:val="2"/>
            <w:tcBorders>
              <w:top w:val="nil"/>
              <w:left w:val="nil"/>
              <w:bottom w:val="single" w:sz="4" w:space="0" w:color="auto"/>
              <w:right w:val="single" w:sz="4" w:space="0" w:color="auto"/>
            </w:tcBorders>
            <w:shd w:val="clear" w:color="auto" w:fill="auto"/>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 xml:space="preserve">4101380600590                 </w:t>
            </w:r>
          </w:p>
        </w:tc>
        <w:tc>
          <w:tcPr>
            <w:tcW w:w="1701" w:type="dxa"/>
            <w:gridSpan w:val="2"/>
            <w:tcBorders>
              <w:top w:val="nil"/>
              <w:left w:val="nil"/>
              <w:bottom w:val="single" w:sz="4" w:space="0" w:color="auto"/>
              <w:right w:val="single" w:sz="4" w:space="0" w:color="auto"/>
            </w:tcBorders>
            <w:shd w:val="clear" w:color="auto" w:fill="auto"/>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128,00</w:t>
            </w:r>
          </w:p>
        </w:tc>
        <w:tc>
          <w:tcPr>
            <w:tcW w:w="710" w:type="dxa"/>
            <w:gridSpan w:val="6"/>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128,00</w:t>
            </w:r>
          </w:p>
        </w:tc>
        <w:tc>
          <w:tcPr>
            <w:tcW w:w="851" w:type="dxa"/>
            <w:gridSpan w:val="4"/>
            <w:tcBorders>
              <w:top w:val="nil"/>
              <w:left w:val="nil"/>
              <w:bottom w:val="single" w:sz="4" w:space="0" w:color="auto"/>
              <w:right w:val="single" w:sz="4" w:space="0" w:color="auto"/>
            </w:tcBorders>
            <w:shd w:val="clear" w:color="auto" w:fill="auto"/>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1 января 1982 г.</w:t>
            </w:r>
          </w:p>
        </w:tc>
      </w:tr>
      <w:tr w:rsidR="008B1503" w:rsidRPr="006F39BB" w:rsidTr="000309BF">
        <w:trPr>
          <w:gridAfter w:val="3"/>
          <w:wAfter w:w="426" w:type="dxa"/>
          <w:trHeight w:val="419"/>
        </w:trPr>
        <w:tc>
          <w:tcPr>
            <w:tcW w:w="426" w:type="dxa"/>
            <w:tcBorders>
              <w:top w:val="nil"/>
              <w:left w:val="single" w:sz="4" w:space="0" w:color="auto"/>
              <w:bottom w:val="single" w:sz="4" w:space="0" w:color="auto"/>
              <w:right w:val="single" w:sz="4" w:space="0" w:color="auto"/>
            </w:tcBorders>
            <w:shd w:val="clear" w:color="auto" w:fill="auto"/>
            <w:noWrap/>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372</w:t>
            </w:r>
          </w:p>
        </w:tc>
        <w:tc>
          <w:tcPr>
            <w:tcW w:w="1276" w:type="dxa"/>
            <w:gridSpan w:val="2"/>
            <w:tcBorders>
              <w:top w:val="nil"/>
              <w:left w:val="nil"/>
              <w:bottom w:val="single" w:sz="4" w:space="0" w:color="auto"/>
              <w:right w:val="single" w:sz="4" w:space="0" w:color="auto"/>
            </w:tcBorders>
            <w:shd w:val="clear" w:color="auto" w:fill="auto"/>
            <w:noWrap/>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Платье хоровое 2</w:t>
            </w:r>
          </w:p>
        </w:tc>
        <w:tc>
          <w:tcPr>
            <w:tcW w:w="848" w:type="dxa"/>
            <w:gridSpan w:val="2"/>
            <w:tcBorders>
              <w:top w:val="nil"/>
              <w:left w:val="nil"/>
              <w:bottom w:val="single" w:sz="4" w:space="0" w:color="auto"/>
              <w:right w:val="single" w:sz="4" w:space="0" w:color="auto"/>
            </w:tcBorders>
            <w:shd w:val="clear" w:color="auto" w:fill="auto"/>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 xml:space="preserve">4101380600590                 </w:t>
            </w:r>
          </w:p>
        </w:tc>
        <w:tc>
          <w:tcPr>
            <w:tcW w:w="1701" w:type="dxa"/>
            <w:gridSpan w:val="2"/>
            <w:tcBorders>
              <w:top w:val="nil"/>
              <w:left w:val="nil"/>
              <w:bottom w:val="single" w:sz="4" w:space="0" w:color="auto"/>
              <w:right w:val="single" w:sz="4" w:space="0" w:color="auto"/>
            </w:tcBorders>
            <w:shd w:val="clear" w:color="auto" w:fill="auto"/>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Новожилова Н. В. - МБУК "СКЦ" МО "Олонки"</w:t>
            </w:r>
          </w:p>
        </w:tc>
        <w:tc>
          <w:tcPr>
            <w:tcW w:w="426" w:type="dxa"/>
            <w:gridSpan w:val="3"/>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1</w:t>
            </w:r>
          </w:p>
        </w:tc>
        <w:tc>
          <w:tcPr>
            <w:tcW w:w="708" w:type="dxa"/>
            <w:gridSpan w:val="4"/>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128,00</w:t>
            </w:r>
          </w:p>
        </w:tc>
        <w:tc>
          <w:tcPr>
            <w:tcW w:w="710" w:type="dxa"/>
            <w:gridSpan w:val="6"/>
            <w:tcBorders>
              <w:top w:val="nil"/>
              <w:left w:val="nil"/>
              <w:bottom w:val="single" w:sz="4" w:space="0" w:color="auto"/>
              <w:right w:val="single" w:sz="4" w:space="0" w:color="auto"/>
            </w:tcBorders>
            <w:shd w:val="clear" w:color="auto" w:fill="auto"/>
            <w:hideMark/>
          </w:tcPr>
          <w:p w:rsidR="0064673F" w:rsidRPr="008B1503" w:rsidRDefault="0064673F" w:rsidP="008B1503">
            <w:pPr>
              <w:jc w:val="right"/>
              <w:rPr>
                <w:rFonts w:ascii="Arial" w:hAnsi="Arial" w:cs="Arial"/>
                <w:sz w:val="12"/>
                <w:szCs w:val="12"/>
                <w:lang w:eastAsia="ru-RU"/>
              </w:rPr>
            </w:pPr>
            <w:r w:rsidRPr="008B1503">
              <w:rPr>
                <w:rFonts w:ascii="Arial" w:hAnsi="Arial" w:cs="Arial"/>
                <w:sz w:val="12"/>
                <w:szCs w:val="12"/>
                <w:lang w:eastAsia="ru-RU"/>
              </w:rPr>
              <w:t>128,00</w:t>
            </w:r>
          </w:p>
        </w:tc>
        <w:tc>
          <w:tcPr>
            <w:tcW w:w="851" w:type="dxa"/>
            <w:gridSpan w:val="4"/>
            <w:tcBorders>
              <w:top w:val="nil"/>
              <w:left w:val="nil"/>
              <w:bottom w:val="single" w:sz="4" w:space="0" w:color="auto"/>
              <w:right w:val="single" w:sz="4" w:space="0" w:color="auto"/>
            </w:tcBorders>
            <w:shd w:val="clear" w:color="auto" w:fill="auto"/>
            <w:hideMark/>
          </w:tcPr>
          <w:p w:rsidR="0064673F" w:rsidRPr="008B1503" w:rsidRDefault="0064673F" w:rsidP="008B1503">
            <w:pPr>
              <w:rPr>
                <w:rFonts w:ascii="Arial" w:hAnsi="Arial" w:cs="Arial"/>
                <w:sz w:val="12"/>
                <w:szCs w:val="12"/>
                <w:lang w:eastAsia="ru-RU"/>
              </w:rPr>
            </w:pPr>
            <w:r w:rsidRPr="008B1503">
              <w:rPr>
                <w:rFonts w:ascii="Arial" w:hAnsi="Arial" w:cs="Arial"/>
                <w:sz w:val="12"/>
                <w:szCs w:val="12"/>
                <w:lang w:eastAsia="ru-RU"/>
              </w:rPr>
              <w:t>1 января 1982 г.</w:t>
            </w:r>
          </w:p>
        </w:tc>
      </w:tr>
      <w:tr w:rsidR="008B1503" w:rsidRPr="006F39BB" w:rsidTr="000309BF">
        <w:trPr>
          <w:gridAfter w:val="3"/>
          <w:wAfter w:w="426" w:type="dxa"/>
          <w:trHeight w:val="315"/>
        </w:trPr>
        <w:tc>
          <w:tcPr>
            <w:tcW w:w="426" w:type="dxa"/>
            <w:tcBorders>
              <w:top w:val="nil"/>
              <w:left w:val="single" w:sz="4" w:space="0" w:color="auto"/>
              <w:bottom w:val="single" w:sz="4" w:space="0" w:color="auto"/>
              <w:right w:val="nil"/>
            </w:tcBorders>
            <w:shd w:val="clear" w:color="auto" w:fill="auto"/>
            <w:noWrap/>
            <w:vAlign w:val="bottom"/>
            <w:hideMark/>
          </w:tcPr>
          <w:p w:rsidR="0064673F" w:rsidRPr="008B1503" w:rsidRDefault="0064673F" w:rsidP="008B1503">
            <w:pPr>
              <w:rPr>
                <w:rFonts w:ascii="Arial" w:hAnsi="Arial" w:cs="Arial"/>
                <w:b/>
                <w:bCs/>
                <w:sz w:val="12"/>
                <w:szCs w:val="12"/>
                <w:lang w:eastAsia="ru-RU"/>
              </w:rPr>
            </w:pPr>
            <w:r w:rsidRPr="008B1503">
              <w:rPr>
                <w:rFonts w:ascii="Arial" w:hAnsi="Arial" w:cs="Arial"/>
                <w:b/>
                <w:bCs/>
                <w:sz w:val="12"/>
                <w:szCs w:val="12"/>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4673F" w:rsidRPr="008B1503" w:rsidRDefault="0064673F" w:rsidP="008B1503">
            <w:pPr>
              <w:jc w:val="right"/>
              <w:rPr>
                <w:rFonts w:ascii="Arial" w:hAnsi="Arial" w:cs="Arial"/>
                <w:b/>
                <w:bCs/>
                <w:sz w:val="12"/>
                <w:szCs w:val="12"/>
                <w:lang w:eastAsia="ru-RU"/>
              </w:rPr>
            </w:pPr>
            <w:r w:rsidRPr="008B1503">
              <w:rPr>
                <w:rFonts w:ascii="Arial" w:hAnsi="Arial" w:cs="Arial"/>
                <w:b/>
                <w:bCs/>
                <w:sz w:val="12"/>
                <w:szCs w:val="12"/>
                <w:lang w:eastAsia="ru-RU"/>
              </w:rPr>
              <w:t>ИТОГО:</w:t>
            </w:r>
          </w:p>
        </w:tc>
        <w:tc>
          <w:tcPr>
            <w:tcW w:w="848" w:type="dxa"/>
            <w:gridSpan w:val="2"/>
            <w:tcBorders>
              <w:top w:val="nil"/>
              <w:left w:val="nil"/>
              <w:bottom w:val="single" w:sz="4" w:space="0" w:color="auto"/>
              <w:right w:val="single" w:sz="4" w:space="0" w:color="auto"/>
            </w:tcBorders>
            <w:shd w:val="clear" w:color="auto" w:fill="auto"/>
            <w:noWrap/>
            <w:vAlign w:val="bottom"/>
            <w:hideMark/>
          </w:tcPr>
          <w:p w:rsidR="0064673F" w:rsidRPr="008B1503" w:rsidRDefault="0064673F" w:rsidP="008B1503">
            <w:pPr>
              <w:jc w:val="right"/>
              <w:rPr>
                <w:rFonts w:ascii="Arial" w:hAnsi="Arial" w:cs="Arial"/>
                <w:b/>
                <w:bCs/>
                <w:sz w:val="12"/>
                <w:szCs w:val="12"/>
                <w:lang w:eastAsia="ru-RU"/>
              </w:rPr>
            </w:pPr>
            <w:r w:rsidRPr="008B1503">
              <w:rPr>
                <w:rFonts w:ascii="Arial" w:hAnsi="Arial" w:cs="Arial"/>
                <w:b/>
                <w:bCs/>
                <w:sz w:val="12"/>
                <w:szCs w:val="12"/>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64673F" w:rsidRPr="008B1503" w:rsidRDefault="0064673F" w:rsidP="008B1503">
            <w:pPr>
              <w:jc w:val="right"/>
              <w:rPr>
                <w:rFonts w:ascii="Arial" w:hAnsi="Arial" w:cs="Arial"/>
                <w:b/>
                <w:bCs/>
                <w:sz w:val="12"/>
                <w:szCs w:val="12"/>
                <w:lang w:eastAsia="ru-RU"/>
              </w:rPr>
            </w:pPr>
            <w:r w:rsidRPr="008B1503">
              <w:rPr>
                <w:rFonts w:ascii="Arial" w:hAnsi="Arial" w:cs="Arial"/>
                <w:b/>
                <w:bCs/>
                <w:sz w:val="12"/>
                <w:szCs w:val="12"/>
                <w:lang w:eastAsia="ru-RU"/>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64673F" w:rsidRPr="008B1503" w:rsidRDefault="0064673F" w:rsidP="008B1503">
            <w:pPr>
              <w:jc w:val="right"/>
              <w:rPr>
                <w:rFonts w:ascii="Arial" w:hAnsi="Arial" w:cs="Arial"/>
                <w:b/>
                <w:bCs/>
                <w:sz w:val="12"/>
                <w:szCs w:val="12"/>
                <w:lang w:eastAsia="ru-RU"/>
              </w:rPr>
            </w:pPr>
            <w:r w:rsidRPr="008B1503">
              <w:rPr>
                <w:rFonts w:ascii="Arial" w:hAnsi="Arial" w:cs="Arial"/>
                <w:b/>
                <w:bCs/>
                <w:sz w:val="12"/>
                <w:szCs w:val="12"/>
                <w:lang w:eastAsia="ru-RU"/>
              </w:rPr>
              <w:t>372</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64673F" w:rsidRPr="008B1503" w:rsidRDefault="0064673F" w:rsidP="008B1503">
            <w:pPr>
              <w:jc w:val="right"/>
              <w:rPr>
                <w:rFonts w:ascii="Arial" w:hAnsi="Arial" w:cs="Arial"/>
                <w:b/>
                <w:bCs/>
                <w:sz w:val="12"/>
                <w:szCs w:val="12"/>
                <w:lang w:eastAsia="ru-RU"/>
              </w:rPr>
            </w:pPr>
            <w:r w:rsidRPr="008B1503">
              <w:rPr>
                <w:rFonts w:ascii="Arial" w:hAnsi="Arial" w:cs="Arial"/>
                <w:b/>
                <w:bCs/>
                <w:sz w:val="12"/>
                <w:szCs w:val="12"/>
                <w:lang w:eastAsia="ru-RU"/>
              </w:rPr>
              <w:t>14931,83</w:t>
            </w:r>
          </w:p>
        </w:tc>
        <w:tc>
          <w:tcPr>
            <w:tcW w:w="710" w:type="dxa"/>
            <w:gridSpan w:val="6"/>
            <w:tcBorders>
              <w:top w:val="nil"/>
              <w:left w:val="nil"/>
              <w:bottom w:val="single" w:sz="4" w:space="0" w:color="auto"/>
              <w:right w:val="single" w:sz="4" w:space="0" w:color="auto"/>
            </w:tcBorders>
            <w:shd w:val="clear" w:color="auto" w:fill="auto"/>
            <w:noWrap/>
            <w:vAlign w:val="bottom"/>
            <w:hideMark/>
          </w:tcPr>
          <w:p w:rsidR="0064673F" w:rsidRPr="008B1503" w:rsidRDefault="0064673F" w:rsidP="008B1503">
            <w:pPr>
              <w:jc w:val="right"/>
              <w:rPr>
                <w:rFonts w:ascii="Arial" w:hAnsi="Arial" w:cs="Arial"/>
                <w:b/>
                <w:bCs/>
                <w:sz w:val="12"/>
                <w:szCs w:val="12"/>
                <w:lang w:eastAsia="ru-RU"/>
              </w:rPr>
            </w:pPr>
            <w:r w:rsidRPr="008B1503">
              <w:rPr>
                <w:rFonts w:ascii="Arial" w:hAnsi="Arial" w:cs="Arial"/>
                <w:b/>
                <w:bCs/>
                <w:sz w:val="12"/>
                <w:szCs w:val="12"/>
                <w:lang w:eastAsia="ru-RU"/>
              </w:rPr>
              <w:t>14931,83</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64673F" w:rsidRPr="008B1503" w:rsidRDefault="0064673F" w:rsidP="008B1503">
            <w:pPr>
              <w:jc w:val="right"/>
              <w:rPr>
                <w:rFonts w:ascii="Arial" w:hAnsi="Arial" w:cs="Arial"/>
                <w:b/>
                <w:bCs/>
                <w:sz w:val="12"/>
                <w:szCs w:val="12"/>
                <w:lang w:eastAsia="ru-RU"/>
              </w:rPr>
            </w:pPr>
            <w:r w:rsidRPr="008B1503">
              <w:rPr>
                <w:rFonts w:ascii="Arial" w:hAnsi="Arial" w:cs="Arial"/>
                <w:b/>
                <w:bCs/>
                <w:sz w:val="12"/>
                <w:szCs w:val="12"/>
                <w:lang w:eastAsia="ru-RU"/>
              </w:rPr>
              <w:t> </w:t>
            </w:r>
          </w:p>
        </w:tc>
      </w:tr>
      <w:tr w:rsidR="008B1503" w:rsidRPr="006F39BB" w:rsidTr="000309BF">
        <w:trPr>
          <w:trHeight w:val="225"/>
        </w:trPr>
        <w:tc>
          <w:tcPr>
            <w:tcW w:w="426" w:type="dxa"/>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276"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848"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701"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426" w:type="dxa"/>
            <w:gridSpan w:val="3"/>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708" w:type="dxa"/>
            <w:gridSpan w:val="4"/>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748" w:type="dxa"/>
            <w:gridSpan w:val="11"/>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239"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r>
      <w:tr w:rsidR="008B1503" w:rsidRPr="006F39BB" w:rsidTr="000309BF">
        <w:trPr>
          <w:trHeight w:val="225"/>
        </w:trPr>
        <w:tc>
          <w:tcPr>
            <w:tcW w:w="426" w:type="dxa"/>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276"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848"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701"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426" w:type="dxa"/>
            <w:gridSpan w:val="3"/>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708" w:type="dxa"/>
            <w:gridSpan w:val="4"/>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748" w:type="dxa"/>
            <w:gridSpan w:val="11"/>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239"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r>
      <w:tr w:rsidR="008B1503" w:rsidRPr="006F39BB" w:rsidTr="000309BF">
        <w:trPr>
          <w:trHeight w:val="255"/>
        </w:trPr>
        <w:tc>
          <w:tcPr>
            <w:tcW w:w="426" w:type="dxa"/>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276"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8"/>
                <w:szCs w:val="18"/>
                <w:lang w:eastAsia="ru-RU"/>
              </w:rPr>
            </w:pPr>
            <w:r w:rsidRPr="006F39BB">
              <w:rPr>
                <w:rFonts w:ascii="Arial" w:hAnsi="Arial" w:cs="Arial"/>
                <w:sz w:val="18"/>
                <w:szCs w:val="18"/>
                <w:lang w:eastAsia="ru-RU"/>
              </w:rPr>
              <w:t>Директор МБУК "СКЦ" МО "Олонки"</w:t>
            </w:r>
          </w:p>
        </w:tc>
        <w:tc>
          <w:tcPr>
            <w:tcW w:w="848"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20"/>
                <w:szCs w:val="20"/>
                <w:lang w:eastAsia="ru-RU"/>
              </w:rPr>
            </w:pPr>
            <w:r w:rsidRPr="006F39BB">
              <w:rPr>
                <w:rFonts w:ascii="Arial" w:hAnsi="Arial" w:cs="Arial"/>
                <w:sz w:val="20"/>
                <w:szCs w:val="20"/>
                <w:lang w:eastAsia="ru-RU"/>
              </w:rPr>
              <w:t>_______________</w:t>
            </w:r>
          </w:p>
        </w:tc>
        <w:tc>
          <w:tcPr>
            <w:tcW w:w="2127" w:type="dxa"/>
            <w:gridSpan w:val="5"/>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20"/>
                <w:szCs w:val="20"/>
                <w:lang w:eastAsia="ru-RU"/>
              </w:rPr>
            </w:pPr>
            <w:r w:rsidRPr="006F39BB">
              <w:rPr>
                <w:rFonts w:ascii="Arial" w:hAnsi="Arial" w:cs="Arial"/>
                <w:sz w:val="20"/>
                <w:szCs w:val="20"/>
                <w:lang w:eastAsia="ru-RU"/>
              </w:rPr>
              <w:t>Н.В.Новожилова</w:t>
            </w:r>
          </w:p>
        </w:tc>
        <w:tc>
          <w:tcPr>
            <w:tcW w:w="708" w:type="dxa"/>
            <w:gridSpan w:val="4"/>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748" w:type="dxa"/>
            <w:gridSpan w:val="11"/>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239"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r>
      <w:tr w:rsidR="0064673F" w:rsidRPr="006F39BB" w:rsidTr="000309BF">
        <w:trPr>
          <w:trHeight w:val="255"/>
        </w:trPr>
        <w:tc>
          <w:tcPr>
            <w:tcW w:w="426" w:type="dxa"/>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276"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20"/>
                <w:szCs w:val="20"/>
                <w:lang w:eastAsia="ru-RU"/>
              </w:rPr>
            </w:pPr>
          </w:p>
        </w:tc>
        <w:tc>
          <w:tcPr>
            <w:tcW w:w="848"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20"/>
                <w:szCs w:val="20"/>
                <w:lang w:eastAsia="ru-RU"/>
              </w:rPr>
            </w:pPr>
          </w:p>
        </w:tc>
        <w:tc>
          <w:tcPr>
            <w:tcW w:w="2748" w:type="dxa"/>
            <w:gridSpan w:val="7"/>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363" w:type="dxa"/>
            <w:gridSpan w:val="9"/>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239"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r>
      <w:tr w:rsidR="0064673F" w:rsidRPr="006F39BB" w:rsidTr="000309BF">
        <w:trPr>
          <w:trHeight w:val="255"/>
        </w:trPr>
        <w:tc>
          <w:tcPr>
            <w:tcW w:w="426" w:type="dxa"/>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276"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20"/>
                <w:szCs w:val="20"/>
                <w:lang w:eastAsia="ru-RU"/>
              </w:rPr>
            </w:pPr>
            <w:r w:rsidRPr="006F39BB">
              <w:rPr>
                <w:rFonts w:ascii="Arial" w:hAnsi="Arial" w:cs="Arial"/>
                <w:sz w:val="20"/>
                <w:szCs w:val="20"/>
                <w:lang w:eastAsia="ru-RU"/>
              </w:rPr>
              <w:t>Гл. бухгалтер:</w:t>
            </w:r>
          </w:p>
        </w:tc>
        <w:tc>
          <w:tcPr>
            <w:tcW w:w="848"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20"/>
                <w:szCs w:val="20"/>
                <w:lang w:eastAsia="ru-RU"/>
              </w:rPr>
            </w:pPr>
            <w:r w:rsidRPr="006F39BB">
              <w:rPr>
                <w:rFonts w:ascii="Arial" w:hAnsi="Arial" w:cs="Arial"/>
                <w:sz w:val="20"/>
                <w:szCs w:val="20"/>
                <w:lang w:eastAsia="ru-RU"/>
              </w:rPr>
              <w:t>_______________</w:t>
            </w:r>
          </w:p>
        </w:tc>
        <w:tc>
          <w:tcPr>
            <w:tcW w:w="2748" w:type="dxa"/>
            <w:gridSpan w:val="7"/>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20"/>
                <w:szCs w:val="20"/>
                <w:lang w:eastAsia="ru-RU"/>
              </w:rPr>
            </w:pPr>
            <w:r w:rsidRPr="006F39BB">
              <w:rPr>
                <w:rFonts w:ascii="Arial" w:hAnsi="Arial" w:cs="Arial"/>
                <w:sz w:val="20"/>
                <w:szCs w:val="20"/>
                <w:lang w:eastAsia="ru-RU"/>
              </w:rPr>
              <w:t>А.А.Титова</w:t>
            </w:r>
          </w:p>
        </w:tc>
        <w:tc>
          <w:tcPr>
            <w:tcW w:w="236" w:type="dxa"/>
            <w:gridSpan w:val="3"/>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363" w:type="dxa"/>
            <w:gridSpan w:val="9"/>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239"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r>
      <w:tr w:rsidR="0064673F" w:rsidRPr="006F39BB" w:rsidTr="000309BF">
        <w:trPr>
          <w:trHeight w:val="225"/>
        </w:trPr>
        <w:tc>
          <w:tcPr>
            <w:tcW w:w="426" w:type="dxa"/>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276"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848"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2748" w:type="dxa"/>
            <w:gridSpan w:val="7"/>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236" w:type="dxa"/>
            <w:gridSpan w:val="3"/>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236" w:type="dxa"/>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363" w:type="dxa"/>
            <w:gridSpan w:val="9"/>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239"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r>
      <w:tr w:rsidR="0064673F" w:rsidRPr="006F39BB" w:rsidTr="000309BF">
        <w:trPr>
          <w:trHeight w:val="225"/>
        </w:trPr>
        <w:tc>
          <w:tcPr>
            <w:tcW w:w="426" w:type="dxa"/>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sz w:val="16"/>
                <w:szCs w:val="16"/>
                <w:lang w:eastAsia="ru-RU"/>
              </w:rPr>
            </w:pPr>
          </w:p>
        </w:tc>
        <w:tc>
          <w:tcPr>
            <w:tcW w:w="1276" w:type="dxa"/>
            <w:gridSpan w:val="2"/>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sz w:val="16"/>
                <w:szCs w:val="16"/>
                <w:lang w:eastAsia="ru-RU"/>
              </w:rPr>
            </w:pPr>
          </w:p>
        </w:tc>
        <w:tc>
          <w:tcPr>
            <w:tcW w:w="848" w:type="dxa"/>
            <w:gridSpan w:val="2"/>
            <w:tcBorders>
              <w:top w:val="nil"/>
              <w:left w:val="nil"/>
              <w:bottom w:val="nil"/>
              <w:right w:val="nil"/>
            </w:tcBorders>
            <w:shd w:val="clear" w:color="auto" w:fill="auto"/>
            <w:noWrap/>
            <w:vAlign w:val="center"/>
            <w:hideMark/>
          </w:tcPr>
          <w:p w:rsidR="0064673F" w:rsidRPr="006F39BB" w:rsidRDefault="0064673F" w:rsidP="008B1503">
            <w:pPr>
              <w:jc w:val="both"/>
              <w:rPr>
                <w:rFonts w:ascii="Arial" w:hAnsi="Arial" w:cs="Arial"/>
                <w:sz w:val="16"/>
                <w:szCs w:val="16"/>
                <w:lang w:eastAsia="ru-RU"/>
              </w:rPr>
            </w:pPr>
          </w:p>
        </w:tc>
        <w:tc>
          <w:tcPr>
            <w:tcW w:w="2748" w:type="dxa"/>
            <w:gridSpan w:val="7"/>
            <w:tcBorders>
              <w:top w:val="nil"/>
              <w:left w:val="nil"/>
              <w:bottom w:val="nil"/>
              <w:right w:val="nil"/>
            </w:tcBorders>
            <w:shd w:val="clear" w:color="auto" w:fill="auto"/>
            <w:noWrap/>
            <w:vAlign w:val="center"/>
            <w:hideMark/>
          </w:tcPr>
          <w:p w:rsidR="0064673F" w:rsidRPr="006F39BB" w:rsidRDefault="0064673F" w:rsidP="008B1503">
            <w:pPr>
              <w:jc w:val="both"/>
              <w:rPr>
                <w:rFonts w:ascii="Arial" w:hAnsi="Arial" w:cs="Arial"/>
                <w:sz w:val="16"/>
                <w:szCs w:val="16"/>
                <w:lang w:eastAsia="ru-RU"/>
              </w:rPr>
            </w:pPr>
          </w:p>
        </w:tc>
        <w:tc>
          <w:tcPr>
            <w:tcW w:w="236" w:type="dxa"/>
            <w:gridSpan w:val="3"/>
            <w:tcBorders>
              <w:top w:val="nil"/>
              <w:left w:val="nil"/>
              <w:bottom w:val="nil"/>
              <w:right w:val="nil"/>
            </w:tcBorders>
            <w:shd w:val="clear" w:color="auto" w:fill="auto"/>
            <w:noWrap/>
            <w:vAlign w:val="center"/>
            <w:hideMark/>
          </w:tcPr>
          <w:p w:rsidR="0064673F" w:rsidRPr="006F39BB" w:rsidRDefault="0064673F" w:rsidP="008B1503">
            <w:pPr>
              <w:jc w:val="both"/>
              <w:rPr>
                <w:rFonts w:ascii="Arial" w:hAnsi="Arial" w:cs="Arial"/>
                <w:sz w:val="16"/>
                <w:szCs w:val="16"/>
                <w:lang w:eastAsia="ru-RU"/>
              </w:rPr>
            </w:pPr>
          </w:p>
        </w:tc>
        <w:tc>
          <w:tcPr>
            <w:tcW w:w="236" w:type="dxa"/>
            <w:tcBorders>
              <w:top w:val="nil"/>
              <w:left w:val="nil"/>
              <w:bottom w:val="nil"/>
              <w:right w:val="nil"/>
            </w:tcBorders>
            <w:shd w:val="clear" w:color="auto" w:fill="auto"/>
            <w:noWrap/>
            <w:vAlign w:val="center"/>
            <w:hideMark/>
          </w:tcPr>
          <w:p w:rsidR="0064673F" w:rsidRPr="006F39BB" w:rsidRDefault="0064673F" w:rsidP="008B1503">
            <w:pPr>
              <w:jc w:val="both"/>
              <w:rPr>
                <w:rFonts w:ascii="Arial" w:hAnsi="Arial" w:cs="Arial"/>
                <w:sz w:val="16"/>
                <w:szCs w:val="16"/>
                <w:lang w:eastAsia="ru-RU"/>
              </w:rPr>
            </w:pPr>
          </w:p>
        </w:tc>
        <w:tc>
          <w:tcPr>
            <w:tcW w:w="1363" w:type="dxa"/>
            <w:gridSpan w:val="9"/>
            <w:tcBorders>
              <w:top w:val="nil"/>
              <w:left w:val="nil"/>
              <w:bottom w:val="nil"/>
              <w:right w:val="nil"/>
            </w:tcBorders>
            <w:shd w:val="clear" w:color="auto" w:fill="auto"/>
            <w:noWrap/>
            <w:vAlign w:val="center"/>
            <w:hideMark/>
          </w:tcPr>
          <w:p w:rsidR="0064673F" w:rsidRPr="006F39BB" w:rsidRDefault="0064673F" w:rsidP="008B1503">
            <w:pPr>
              <w:jc w:val="both"/>
              <w:rPr>
                <w:rFonts w:ascii="Arial" w:hAnsi="Arial" w:cs="Arial"/>
                <w:sz w:val="16"/>
                <w:szCs w:val="16"/>
                <w:lang w:eastAsia="ru-RU"/>
              </w:rPr>
            </w:pPr>
          </w:p>
        </w:tc>
        <w:tc>
          <w:tcPr>
            <w:tcW w:w="239" w:type="dxa"/>
            <w:gridSpan w:val="2"/>
            <w:tcBorders>
              <w:top w:val="nil"/>
              <w:left w:val="nil"/>
              <w:bottom w:val="nil"/>
              <w:right w:val="nil"/>
            </w:tcBorders>
            <w:shd w:val="clear" w:color="auto" w:fill="auto"/>
            <w:noWrap/>
            <w:vAlign w:val="center"/>
            <w:hideMark/>
          </w:tcPr>
          <w:p w:rsidR="0064673F" w:rsidRPr="006F39BB" w:rsidRDefault="0064673F" w:rsidP="008B1503">
            <w:pPr>
              <w:jc w:val="both"/>
              <w:rPr>
                <w:rFonts w:ascii="Arial" w:hAnsi="Arial" w:cs="Arial"/>
                <w:sz w:val="16"/>
                <w:szCs w:val="16"/>
                <w:lang w:eastAsia="ru-RU"/>
              </w:rPr>
            </w:pPr>
          </w:p>
        </w:tc>
      </w:tr>
      <w:tr w:rsidR="0064673F" w:rsidRPr="006F39BB" w:rsidTr="000309BF">
        <w:trPr>
          <w:gridAfter w:val="10"/>
          <w:wAfter w:w="1576" w:type="dxa"/>
          <w:trHeight w:val="225"/>
        </w:trPr>
        <w:tc>
          <w:tcPr>
            <w:tcW w:w="5796" w:type="dxa"/>
            <w:gridSpan w:val="17"/>
            <w:tcBorders>
              <w:top w:val="nil"/>
              <w:left w:val="nil"/>
              <w:bottom w:val="nil"/>
              <w:right w:val="nil"/>
            </w:tcBorders>
            <w:shd w:val="clear" w:color="auto" w:fill="auto"/>
            <w:noWrap/>
            <w:vAlign w:val="center"/>
            <w:hideMark/>
          </w:tcPr>
          <w:p w:rsidR="0064673F" w:rsidRPr="006F39BB" w:rsidRDefault="0064673F" w:rsidP="008B1503">
            <w:pPr>
              <w:jc w:val="right"/>
              <w:rPr>
                <w:rFonts w:ascii="Arial" w:hAnsi="Arial" w:cs="Arial"/>
                <w:sz w:val="16"/>
                <w:szCs w:val="16"/>
                <w:lang w:eastAsia="ru-RU"/>
              </w:rPr>
            </w:pPr>
            <w:r w:rsidRPr="006F39BB">
              <w:rPr>
                <w:rFonts w:ascii="Arial" w:hAnsi="Arial" w:cs="Arial"/>
                <w:sz w:val="16"/>
                <w:szCs w:val="16"/>
                <w:lang w:eastAsia="ru-RU"/>
              </w:rPr>
              <w:t xml:space="preserve">                                                                                                                    Приложение № 2</w:t>
            </w:r>
          </w:p>
        </w:tc>
      </w:tr>
      <w:tr w:rsidR="0064673F" w:rsidRPr="006F39BB" w:rsidTr="000309BF">
        <w:trPr>
          <w:gridAfter w:val="10"/>
          <w:wAfter w:w="1576" w:type="dxa"/>
          <w:trHeight w:val="225"/>
        </w:trPr>
        <w:tc>
          <w:tcPr>
            <w:tcW w:w="5796" w:type="dxa"/>
            <w:gridSpan w:val="17"/>
            <w:tcBorders>
              <w:top w:val="nil"/>
              <w:left w:val="nil"/>
              <w:bottom w:val="nil"/>
              <w:right w:val="nil"/>
            </w:tcBorders>
            <w:shd w:val="clear" w:color="auto" w:fill="auto"/>
            <w:noWrap/>
            <w:vAlign w:val="center"/>
            <w:hideMark/>
          </w:tcPr>
          <w:p w:rsidR="0064673F" w:rsidRPr="006F39BB" w:rsidRDefault="0064673F" w:rsidP="008B1503">
            <w:pPr>
              <w:jc w:val="right"/>
              <w:rPr>
                <w:rFonts w:ascii="Arial" w:hAnsi="Arial" w:cs="Arial"/>
                <w:sz w:val="16"/>
                <w:szCs w:val="16"/>
                <w:lang w:eastAsia="ru-RU"/>
              </w:rPr>
            </w:pPr>
            <w:r w:rsidRPr="006F39BB">
              <w:rPr>
                <w:rFonts w:ascii="Arial" w:hAnsi="Arial" w:cs="Arial"/>
                <w:sz w:val="16"/>
                <w:szCs w:val="16"/>
                <w:lang w:eastAsia="ru-RU"/>
              </w:rPr>
              <w:t xml:space="preserve">                                                                                                                    к Ходатайству  от 15    мая 2015 г.</w:t>
            </w:r>
          </w:p>
        </w:tc>
      </w:tr>
      <w:tr w:rsidR="0064673F" w:rsidRPr="006F39BB" w:rsidTr="000309BF">
        <w:trPr>
          <w:gridAfter w:val="10"/>
          <w:wAfter w:w="1576" w:type="dxa"/>
          <w:trHeight w:val="225"/>
        </w:trPr>
        <w:tc>
          <w:tcPr>
            <w:tcW w:w="5796" w:type="dxa"/>
            <w:gridSpan w:val="17"/>
            <w:tcBorders>
              <w:top w:val="nil"/>
              <w:left w:val="nil"/>
              <w:bottom w:val="nil"/>
              <w:right w:val="nil"/>
            </w:tcBorders>
            <w:shd w:val="clear" w:color="auto" w:fill="auto"/>
            <w:noWrap/>
            <w:vAlign w:val="center"/>
            <w:hideMark/>
          </w:tcPr>
          <w:p w:rsidR="0064673F" w:rsidRPr="006F39BB" w:rsidRDefault="0064673F" w:rsidP="008B1503">
            <w:pPr>
              <w:jc w:val="right"/>
              <w:rPr>
                <w:rFonts w:ascii="Arial" w:hAnsi="Arial" w:cs="Arial"/>
                <w:sz w:val="16"/>
                <w:szCs w:val="16"/>
                <w:lang w:eastAsia="ru-RU"/>
              </w:rPr>
            </w:pPr>
            <w:r w:rsidRPr="006F39BB">
              <w:rPr>
                <w:rFonts w:ascii="Arial" w:hAnsi="Arial" w:cs="Arial"/>
                <w:sz w:val="16"/>
                <w:szCs w:val="16"/>
                <w:lang w:eastAsia="ru-RU"/>
              </w:rPr>
              <w:t xml:space="preserve">                                                                                                                    на списание Основных средств (</w:t>
            </w:r>
            <w:proofErr w:type="spellStart"/>
            <w:r w:rsidRPr="006F39BB">
              <w:rPr>
                <w:rFonts w:ascii="Arial" w:hAnsi="Arial" w:cs="Arial"/>
                <w:sz w:val="16"/>
                <w:szCs w:val="16"/>
                <w:lang w:eastAsia="ru-RU"/>
              </w:rPr>
              <w:t>забалансовые</w:t>
            </w:r>
            <w:proofErr w:type="spellEnd"/>
            <w:r w:rsidRPr="006F39BB">
              <w:rPr>
                <w:rFonts w:ascii="Arial" w:hAnsi="Arial" w:cs="Arial"/>
                <w:sz w:val="16"/>
                <w:szCs w:val="16"/>
                <w:lang w:eastAsia="ru-RU"/>
              </w:rPr>
              <w:t xml:space="preserve"> счета)</w:t>
            </w:r>
            <w:proofErr w:type="gramStart"/>
            <w:r w:rsidRPr="006F39BB">
              <w:rPr>
                <w:rFonts w:ascii="Arial" w:hAnsi="Arial" w:cs="Arial"/>
                <w:sz w:val="16"/>
                <w:szCs w:val="16"/>
                <w:lang w:eastAsia="ru-RU"/>
              </w:rPr>
              <w:t>,п</w:t>
            </w:r>
            <w:proofErr w:type="gramEnd"/>
            <w:r w:rsidRPr="006F39BB">
              <w:rPr>
                <w:rFonts w:ascii="Arial" w:hAnsi="Arial" w:cs="Arial"/>
                <w:sz w:val="16"/>
                <w:szCs w:val="16"/>
                <w:lang w:eastAsia="ru-RU"/>
              </w:rPr>
              <w:t>ереданных в оперативное управление</w:t>
            </w:r>
          </w:p>
        </w:tc>
      </w:tr>
      <w:tr w:rsidR="0064673F" w:rsidRPr="006F39BB" w:rsidTr="000309BF">
        <w:trPr>
          <w:gridAfter w:val="10"/>
          <w:wAfter w:w="1576" w:type="dxa"/>
          <w:trHeight w:val="255"/>
        </w:trPr>
        <w:tc>
          <w:tcPr>
            <w:tcW w:w="5796" w:type="dxa"/>
            <w:gridSpan w:val="17"/>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b/>
                <w:bCs/>
                <w:sz w:val="20"/>
                <w:szCs w:val="20"/>
                <w:lang w:eastAsia="ru-RU"/>
              </w:rPr>
            </w:pPr>
            <w:r w:rsidRPr="006F39BB">
              <w:rPr>
                <w:rFonts w:ascii="Arial" w:hAnsi="Arial" w:cs="Arial"/>
                <w:b/>
                <w:bCs/>
                <w:sz w:val="20"/>
                <w:szCs w:val="20"/>
                <w:lang w:eastAsia="ru-RU"/>
              </w:rPr>
              <w:t>Опись объектов Основных средств (БАЛАНСОВЫЕ СЧЕТА)</w:t>
            </w:r>
            <w:proofErr w:type="gramStart"/>
            <w:r w:rsidRPr="006F39BB">
              <w:rPr>
                <w:rFonts w:ascii="Arial" w:hAnsi="Arial" w:cs="Arial"/>
                <w:b/>
                <w:bCs/>
                <w:sz w:val="20"/>
                <w:szCs w:val="20"/>
                <w:lang w:eastAsia="ru-RU"/>
              </w:rPr>
              <w:t xml:space="preserve"> ,</w:t>
            </w:r>
            <w:proofErr w:type="gramEnd"/>
            <w:r w:rsidRPr="006F39BB">
              <w:rPr>
                <w:rFonts w:ascii="Arial" w:hAnsi="Arial" w:cs="Arial"/>
                <w:b/>
                <w:bCs/>
                <w:sz w:val="20"/>
                <w:szCs w:val="20"/>
                <w:lang w:eastAsia="ru-RU"/>
              </w:rPr>
              <w:t xml:space="preserve"> переданных в оперативное управление</w:t>
            </w:r>
          </w:p>
        </w:tc>
      </w:tr>
      <w:tr w:rsidR="0064673F" w:rsidRPr="006F39BB" w:rsidTr="000309BF">
        <w:trPr>
          <w:trHeight w:val="255"/>
        </w:trPr>
        <w:tc>
          <w:tcPr>
            <w:tcW w:w="497" w:type="dxa"/>
            <w:gridSpan w:val="2"/>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b/>
                <w:bCs/>
                <w:sz w:val="20"/>
                <w:szCs w:val="20"/>
                <w:lang w:eastAsia="ru-RU"/>
              </w:rPr>
            </w:pPr>
          </w:p>
        </w:tc>
        <w:tc>
          <w:tcPr>
            <w:tcW w:w="2053" w:type="dxa"/>
            <w:gridSpan w:val="3"/>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b/>
                <w:bCs/>
                <w:sz w:val="20"/>
                <w:szCs w:val="20"/>
                <w:lang w:eastAsia="ru-RU"/>
              </w:rPr>
            </w:pPr>
          </w:p>
        </w:tc>
        <w:tc>
          <w:tcPr>
            <w:tcW w:w="2069" w:type="dxa"/>
            <w:gridSpan w:val="4"/>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b/>
                <w:bCs/>
                <w:sz w:val="20"/>
                <w:szCs w:val="20"/>
                <w:lang w:eastAsia="ru-RU"/>
              </w:rPr>
            </w:pPr>
          </w:p>
        </w:tc>
        <w:tc>
          <w:tcPr>
            <w:tcW w:w="679" w:type="dxa"/>
            <w:gridSpan w:val="3"/>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b/>
                <w:bCs/>
                <w:sz w:val="20"/>
                <w:szCs w:val="20"/>
                <w:lang w:eastAsia="ru-RU"/>
              </w:rPr>
            </w:pPr>
          </w:p>
        </w:tc>
        <w:tc>
          <w:tcPr>
            <w:tcW w:w="654" w:type="dxa"/>
            <w:gridSpan w:val="7"/>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b/>
                <w:bCs/>
                <w:sz w:val="20"/>
                <w:szCs w:val="20"/>
                <w:lang w:eastAsia="ru-RU"/>
              </w:rPr>
            </w:pPr>
          </w:p>
        </w:tc>
        <w:tc>
          <w:tcPr>
            <w:tcW w:w="567" w:type="dxa"/>
            <w:gridSpan w:val="3"/>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b/>
                <w:bCs/>
                <w:sz w:val="20"/>
                <w:szCs w:val="20"/>
                <w:lang w:eastAsia="ru-RU"/>
              </w:rPr>
            </w:pPr>
          </w:p>
        </w:tc>
        <w:tc>
          <w:tcPr>
            <w:tcW w:w="614" w:type="dxa"/>
            <w:gridSpan w:val="3"/>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b/>
                <w:bCs/>
                <w:sz w:val="20"/>
                <w:szCs w:val="20"/>
                <w:lang w:eastAsia="ru-RU"/>
              </w:rPr>
            </w:pPr>
          </w:p>
        </w:tc>
        <w:tc>
          <w:tcPr>
            <w:tcW w:w="239" w:type="dxa"/>
            <w:gridSpan w:val="2"/>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b/>
                <w:bCs/>
                <w:sz w:val="20"/>
                <w:szCs w:val="20"/>
                <w:lang w:eastAsia="ru-RU"/>
              </w:rPr>
            </w:pPr>
          </w:p>
        </w:tc>
      </w:tr>
      <w:tr w:rsidR="0064673F" w:rsidRPr="006F39BB" w:rsidTr="000309BF">
        <w:trPr>
          <w:gridAfter w:val="10"/>
          <w:wAfter w:w="1576" w:type="dxa"/>
          <w:trHeight w:val="225"/>
        </w:trPr>
        <w:tc>
          <w:tcPr>
            <w:tcW w:w="5796" w:type="dxa"/>
            <w:gridSpan w:val="17"/>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r w:rsidRPr="006F39BB">
              <w:rPr>
                <w:rFonts w:ascii="Arial" w:hAnsi="Arial" w:cs="Arial"/>
                <w:b/>
                <w:bCs/>
                <w:sz w:val="16"/>
                <w:szCs w:val="16"/>
                <w:lang w:eastAsia="ru-RU"/>
              </w:rPr>
              <w:t>Учреждение: МБУК "СКЦ" МО "Олонки"</w:t>
            </w:r>
          </w:p>
        </w:tc>
      </w:tr>
      <w:tr w:rsidR="0064673F" w:rsidRPr="006F39BB" w:rsidTr="000309BF">
        <w:trPr>
          <w:trHeight w:val="225"/>
        </w:trPr>
        <w:tc>
          <w:tcPr>
            <w:tcW w:w="497" w:type="dxa"/>
            <w:gridSpan w:val="2"/>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p>
        </w:tc>
        <w:tc>
          <w:tcPr>
            <w:tcW w:w="2053" w:type="dxa"/>
            <w:gridSpan w:val="3"/>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p>
        </w:tc>
        <w:tc>
          <w:tcPr>
            <w:tcW w:w="2069" w:type="dxa"/>
            <w:gridSpan w:val="4"/>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p>
        </w:tc>
        <w:tc>
          <w:tcPr>
            <w:tcW w:w="679" w:type="dxa"/>
            <w:gridSpan w:val="3"/>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p>
        </w:tc>
        <w:tc>
          <w:tcPr>
            <w:tcW w:w="654" w:type="dxa"/>
            <w:gridSpan w:val="7"/>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p>
        </w:tc>
        <w:tc>
          <w:tcPr>
            <w:tcW w:w="567" w:type="dxa"/>
            <w:gridSpan w:val="3"/>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p>
        </w:tc>
        <w:tc>
          <w:tcPr>
            <w:tcW w:w="614" w:type="dxa"/>
            <w:gridSpan w:val="3"/>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p>
        </w:tc>
        <w:tc>
          <w:tcPr>
            <w:tcW w:w="239" w:type="dxa"/>
            <w:gridSpan w:val="2"/>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p>
        </w:tc>
      </w:tr>
      <w:tr w:rsidR="0064673F" w:rsidRPr="006F39BB" w:rsidTr="000309BF">
        <w:trPr>
          <w:gridAfter w:val="10"/>
          <w:wAfter w:w="1576" w:type="dxa"/>
          <w:trHeight w:val="225"/>
        </w:trPr>
        <w:tc>
          <w:tcPr>
            <w:tcW w:w="5796" w:type="dxa"/>
            <w:gridSpan w:val="17"/>
            <w:tcBorders>
              <w:top w:val="nil"/>
              <w:left w:val="nil"/>
              <w:bottom w:val="nil"/>
              <w:right w:val="nil"/>
            </w:tcBorders>
            <w:shd w:val="clear" w:color="auto" w:fill="auto"/>
            <w:noWrap/>
            <w:vAlign w:val="center"/>
            <w:hideMark/>
          </w:tcPr>
          <w:p w:rsidR="0064673F" w:rsidRPr="006F39BB" w:rsidRDefault="0064673F" w:rsidP="008B1503">
            <w:pPr>
              <w:rPr>
                <w:rFonts w:ascii="Arial" w:hAnsi="Arial" w:cs="Arial"/>
                <w:b/>
                <w:bCs/>
                <w:sz w:val="16"/>
                <w:szCs w:val="16"/>
                <w:lang w:eastAsia="ru-RU"/>
              </w:rPr>
            </w:pPr>
            <w:r w:rsidRPr="006F39BB">
              <w:rPr>
                <w:rFonts w:ascii="Arial" w:hAnsi="Arial" w:cs="Arial"/>
                <w:b/>
                <w:bCs/>
                <w:sz w:val="16"/>
                <w:szCs w:val="16"/>
                <w:lang w:eastAsia="ru-RU"/>
              </w:rPr>
              <w:t>Материально-ответственное лицо: Новожилова Н.В.</w:t>
            </w:r>
          </w:p>
        </w:tc>
      </w:tr>
      <w:tr w:rsidR="0064673F" w:rsidRPr="006F39BB" w:rsidTr="000309BF">
        <w:trPr>
          <w:gridAfter w:val="10"/>
          <w:wAfter w:w="1576" w:type="dxa"/>
          <w:trHeight w:val="225"/>
        </w:trPr>
        <w:tc>
          <w:tcPr>
            <w:tcW w:w="5796" w:type="dxa"/>
            <w:gridSpan w:val="17"/>
            <w:tcBorders>
              <w:top w:val="nil"/>
              <w:left w:val="nil"/>
              <w:bottom w:val="nil"/>
              <w:right w:val="nil"/>
            </w:tcBorders>
            <w:shd w:val="clear" w:color="auto" w:fill="auto"/>
            <w:noWrap/>
            <w:vAlign w:val="center"/>
            <w:hideMark/>
          </w:tcPr>
          <w:p w:rsidR="0064673F" w:rsidRPr="006F39BB" w:rsidRDefault="0064673F" w:rsidP="008B1503">
            <w:pPr>
              <w:jc w:val="center"/>
              <w:rPr>
                <w:rFonts w:ascii="Arial" w:hAnsi="Arial" w:cs="Arial"/>
                <w:sz w:val="16"/>
                <w:szCs w:val="16"/>
                <w:lang w:eastAsia="ru-RU"/>
              </w:rPr>
            </w:pPr>
          </w:p>
        </w:tc>
      </w:tr>
      <w:tr w:rsidR="008B1503" w:rsidRPr="006F39BB" w:rsidTr="000309BF">
        <w:trPr>
          <w:trHeight w:val="450"/>
        </w:trPr>
        <w:tc>
          <w:tcPr>
            <w:tcW w:w="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lastRenderedPageBreak/>
              <w:t>№</w:t>
            </w:r>
          </w:p>
        </w:tc>
        <w:tc>
          <w:tcPr>
            <w:tcW w:w="1345" w:type="dxa"/>
            <w:gridSpan w:val="2"/>
            <w:tcBorders>
              <w:top w:val="single" w:sz="4" w:space="0" w:color="auto"/>
              <w:left w:val="nil"/>
              <w:bottom w:val="single" w:sz="4" w:space="0" w:color="auto"/>
              <w:right w:val="single" w:sz="4" w:space="0" w:color="auto"/>
            </w:tcBorders>
            <w:shd w:val="clear" w:color="auto" w:fill="auto"/>
            <w:noWrap/>
            <w:vAlign w:val="center"/>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Основное средство</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64673F" w:rsidRPr="006F39BB" w:rsidRDefault="0064673F" w:rsidP="008B1503">
            <w:pPr>
              <w:jc w:val="center"/>
              <w:rPr>
                <w:rFonts w:ascii="Arial" w:hAnsi="Arial" w:cs="Arial"/>
                <w:sz w:val="16"/>
                <w:szCs w:val="16"/>
                <w:lang w:eastAsia="ru-RU"/>
              </w:rPr>
            </w:pPr>
            <w:proofErr w:type="spellStart"/>
            <w:proofErr w:type="gramStart"/>
            <w:r w:rsidRPr="006F39BB">
              <w:rPr>
                <w:rFonts w:ascii="Arial" w:hAnsi="Arial" w:cs="Arial"/>
                <w:sz w:val="16"/>
                <w:szCs w:val="16"/>
                <w:lang w:eastAsia="ru-RU"/>
              </w:rPr>
              <w:t>Инв</w:t>
            </w:r>
            <w:proofErr w:type="spellEnd"/>
            <w:proofErr w:type="gramEnd"/>
            <w:r w:rsidRPr="006F39BB">
              <w:rPr>
                <w:rFonts w:ascii="Arial" w:hAnsi="Arial" w:cs="Arial"/>
                <w:sz w:val="16"/>
                <w:szCs w:val="16"/>
                <w:lang w:eastAsia="ru-RU"/>
              </w:rPr>
              <w:t xml:space="preserve"> номер</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ЦМО</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Количество</w:t>
            </w:r>
          </w:p>
        </w:tc>
        <w:tc>
          <w:tcPr>
            <w:tcW w:w="709" w:type="dxa"/>
            <w:gridSpan w:val="7"/>
            <w:tcBorders>
              <w:top w:val="single" w:sz="4" w:space="0" w:color="auto"/>
              <w:left w:val="nil"/>
              <w:bottom w:val="single" w:sz="4" w:space="0" w:color="auto"/>
              <w:right w:val="single" w:sz="4" w:space="0" w:color="auto"/>
            </w:tcBorders>
            <w:shd w:val="clear" w:color="auto" w:fill="auto"/>
            <w:vAlign w:val="center"/>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Цена</w:t>
            </w:r>
          </w:p>
        </w:tc>
        <w:tc>
          <w:tcPr>
            <w:tcW w:w="850" w:type="dxa"/>
            <w:gridSpan w:val="5"/>
            <w:tcBorders>
              <w:top w:val="single" w:sz="4" w:space="0" w:color="auto"/>
              <w:left w:val="nil"/>
              <w:bottom w:val="single" w:sz="4" w:space="0" w:color="auto"/>
              <w:right w:val="single" w:sz="4" w:space="0" w:color="auto"/>
            </w:tcBorders>
            <w:shd w:val="clear" w:color="auto" w:fill="auto"/>
            <w:vAlign w:val="center"/>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Сумма</w:t>
            </w:r>
          </w:p>
        </w:tc>
        <w:tc>
          <w:tcPr>
            <w:tcW w:w="711" w:type="dxa"/>
            <w:gridSpan w:val="4"/>
            <w:tcBorders>
              <w:top w:val="single" w:sz="4" w:space="0" w:color="auto"/>
              <w:left w:val="nil"/>
              <w:bottom w:val="single" w:sz="4" w:space="0" w:color="auto"/>
              <w:right w:val="single" w:sz="4" w:space="0" w:color="auto"/>
            </w:tcBorders>
            <w:shd w:val="clear" w:color="auto" w:fill="auto"/>
            <w:vAlign w:val="center"/>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Дата ввода в эксплуатацию</w:t>
            </w:r>
          </w:p>
        </w:tc>
      </w:tr>
      <w:tr w:rsidR="008B1503" w:rsidRPr="006F39BB" w:rsidTr="000309BF">
        <w:trPr>
          <w:trHeight w:val="675"/>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64673F" w:rsidRPr="006F39BB" w:rsidRDefault="0064673F" w:rsidP="008B1503">
            <w:pPr>
              <w:jc w:val="right"/>
              <w:rPr>
                <w:rFonts w:ascii="Arial" w:hAnsi="Arial" w:cs="Arial"/>
                <w:sz w:val="16"/>
                <w:szCs w:val="16"/>
                <w:lang w:eastAsia="ru-RU"/>
              </w:rPr>
            </w:pPr>
            <w:r w:rsidRPr="006F39BB">
              <w:rPr>
                <w:rFonts w:ascii="Arial" w:hAnsi="Arial" w:cs="Arial"/>
                <w:sz w:val="16"/>
                <w:szCs w:val="16"/>
                <w:lang w:eastAsia="ru-RU"/>
              </w:rPr>
              <w:t>1</w:t>
            </w:r>
          </w:p>
        </w:tc>
        <w:tc>
          <w:tcPr>
            <w:tcW w:w="1345" w:type="dxa"/>
            <w:gridSpan w:val="2"/>
            <w:tcBorders>
              <w:top w:val="nil"/>
              <w:left w:val="nil"/>
              <w:bottom w:val="single" w:sz="4" w:space="0" w:color="auto"/>
              <w:right w:val="single" w:sz="4" w:space="0" w:color="auto"/>
            </w:tcBorders>
            <w:shd w:val="clear" w:color="auto" w:fill="auto"/>
            <w:noWrap/>
            <w:hideMark/>
          </w:tcPr>
          <w:p w:rsidR="0064673F" w:rsidRPr="006F39BB" w:rsidRDefault="0064673F" w:rsidP="008B1503">
            <w:pPr>
              <w:rPr>
                <w:rFonts w:ascii="Arial" w:hAnsi="Arial" w:cs="Arial"/>
                <w:sz w:val="16"/>
                <w:szCs w:val="16"/>
                <w:lang w:eastAsia="ru-RU"/>
              </w:rPr>
            </w:pPr>
            <w:r w:rsidRPr="006F39BB">
              <w:rPr>
                <w:rFonts w:ascii="Arial" w:hAnsi="Arial" w:cs="Arial"/>
                <w:sz w:val="16"/>
                <w:szCs w:val="16"/>
                <w:lang w:eastAsia="ru-RU"/>
              </w:rPr>
              <w:t>Эстрадный усилитель</w:t>
            </w:r>
          </w:p>
        </w:tc>
        <w:tc>
          <w:tcPr>
            <w:tcW w:w="1134" w:type="dxa"/>
            <w:gridSpan w:val="2"/>
            <w:tcBorders>
              <w:top w:val="nil"/>
              <w:left w:val="nil"/>
              <w:bottom w:val="single" w:sz="4" w:space="0" w:color="auto"/>
              <w:right w:val="single" w:sz="4" w:space="0" w:color="auto"/>
            </w:tcBorders>
            <w:shd w:val="clear" w:color="auto" w:fill="auto"/>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1101360039</w:t>
            </w:r>
          </w:p>
        </w:tc>
        <w:tc>
          <w:tcPr>
            <w:tcW w:w="1417" w:type="dxa"/>
            <w:gridSpan w:val="2"/>
            <w:tcBorders>
              <w:top w:val="nil"/>
              <w:left w:val="nil"/>
              <w:bottom w:val="single" w:sz="4" w:space="0" w:color="auto"/>
              <w:right w:val="single" w:sz="4" w:space="0" w:color="auto"/>
            </w:tcBorders>
            <w:shd w:val="clear" w:color="auto" w:fill="auto"/>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Новожилова Н. В. - МБУК "СКЦ" МО "Олонки"</w:t>
            </w:r>
          </w:p>
        </w:tc>
        <w:tc>
          <w:tcPr>
            <w:tcW w:w="709" w:type="dxa"/>
            <w:gridSpan w:val="3"/>
            <w:tcBorders>
              <w:top w:val="nil"/>
              <w:left w:val="nil"/>
              <w:bottom w:val="single" w:sz="4" w:space="0" w:color="auto"/>
              <w:right w:val="single" w:sz="4" w:space="0" w:color="auto"/>
            </w:tcBorders>
            <w:shd w:val="clear" w:color="auto" w:fill="auto"/>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1</w:t>
            </w:r>
          </w:p>
        </w:tc>
        <w:tc>
          <w:tcPr>
            <w:tcW w:w="709" w:type="dxa"/>
            <w:gridSpan w:val="7"/>
            <w:tcBorders>
              <w:top w:val="nil"/>
              <w:left w:val="nil"/>
              <w:bottom w:val="single" w:sz="4" w:space="0" w:color="auto"/>
              <w:right w:val="single" w:sz="4" w:space="0" w:color="auto"/>
            </w:tcBorders>
            <w:shd w:val="clear" w:color="auto" w:fill="auto"/>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4575,45</w:t>
            </w:r>
          </w:p>
        </w:tc>
        <w:tc>
          <w:tcPr>
            <w:tcW w:w="850" w:type="dxa"/>
            <w:gridSpan w:val="5"/>
            <w:tcBorders>
              <w:top w:val="nil"/>
              <w:left w:val="nil"/>
              <w:bottom w:val="single" w:sz="4" w:space="0" w:color="auto"/>
              <w:right w:val="single" w:sz="4" w:space="0" w:color="auto"/>
            </w:tcBorders>
            <w:shd w:val="clear" w:color="auto" w:fill="auto"/>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4575,45</w:t>
            </w:r>
          </w:p>
        </w:tc>
        <w:tc>
          <w:tcPr>
            <w:tcW w:w="711" w:type="dxa"/>
            <w:gridSpan w:val="4"/>
            <w:tcBorders>
              <w:top w:val="nil"/>
              <w:left w:val="nil"/>
              <w:bottom w:val="single" w:sz="4" w:space="0" w:color="auto"/>
              <w:right w:val="single" w:sz="4" w:space="0" w:color="auto"/>
            </w:tcBorders>
            <w:shd w:val="clear" w:color="auto" w:fill="auto"/>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01.01.1995</w:t>
            </w:r>
          </w:p>
        </w:tc>
      </w:tr>
      <w:tr w:rsidR="008B1503" w:rsidRPr="006F39BB" w:rsidTr="000309BF">
        <w:trPr>
          <w:trHeight w:val="675"/>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64673F" w:rsidRPr="006F39BB" w:rsidRDefault="0064673F" w:rsidP="008B1503">
            <w:pPr>
              <w:jc w:val="right"/>
              <w:rPr>
                <w:rFonts w:ascii="Arial" w:hAnsi="Arial" w:cs="Arial"/>
                <w:sz w:val="16"/>
                <w:szCs w:val="16"/>
                <w:lang w:eastAsia="ru-RU"/>
              </w:rPr>
            </w:pPr>
            <w:r w:rsidRPr="006F39BB">
              <w:rPr>
                <w:rFonts w:ascii="Arial" w:hAnsi="Arial" w:cs="Arial"/>
                <w:sz w:val="16"/>
                <w:szCs w:val="16"/>
                <w:lang w:eastAsia="ru-RU"/>
              </w:rPr>
              <w:t>2</w:t>
            </w:r>
          </w:p>
        </w:tc>
        <w:tc>
          <w:tcPr>
            <w:tcW w:w="1345" w:type="dxa"/>
            <w:gridSpan w:val="2"/>
            <w:tcBorders>
              <w:top w:val="nil"/>
              <w:left w:val="nil"/>
              <w:bottom w:val="single" w:sz="4" w:space="0" w:color="auto"/>
              <w:right w:val="single" w:sz="4" w:space="0" w:color="auto"/>
            </w:tcBorders>
            <w:shd w:val="clear" w:color="auto" w:fill="auto"/>
            <w:noWrap/>
            <w:hideMark/>
          </w:tcPr>
          <w:p w:rsidR="0064673F" w:rsidRPr="006F39BB" w:rsidRDefault="0064673F" w:rsidP="008B1503">
            <w:pPr>
              <w:rPr>
                <w:rFonts w:ascii="Arial" w:hAnsi="Arial" w:cs="Arial"/>
                <w:sz w:val="16"/>
                <w:szCs w:val="16"/>
                <w:lang w:eastAsia="ru-RU"/>
              </w:rPr>
            </w:pPr>
            <w:r w:rsidRPr="006F39BB">
              <w:rPr>
                <w:rFonts w:ascii="Arial" w:hAnsi="Arial" w:cs="Arial"/>
                <w:sz w:val="16"/>
                <w:szCs w:val="16"/>
                <w:lang w:eastAsia="ru-RU"/>
              </w:rPr>
              <w:t>Орган Лель</w:t>
            </w:r>
          </w:p>
        </w:tc>
        <w:tc>
          <w:tcPr>
            <w:tcW w:w="1134" w:type="dxa"/>
            <w:gridSpan w:val="2"/>
            <w:tcBorders>
              <w:top w:val="nil"/>
              <w:left w:val="nil"/>
              <w:bottom w:val="single" w:sz="4" w:space="0" w:color="auto"/>
              <w:right w:val="single" w:sz="4" w:space="0" w:color="auto"/>
            </w:tcBorders>
            <w:shd w:val="clear" w:color="auto" w:fill="auto"/>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1101360042</w:t>
            </w:r>
          </w:p>
        </w:tc>
        <w:tc>
          <w:tcPr>
            <w:tcW w:w="1417" w:type="dxa"/>
            <w:gridSpan w:val="2"/>
            <w:tcBorders>
              <w:top w:val="nil"/>
              <w:left w:val="nil"/>
              <w:bottom w:val="single" w:sz="4" w:space="0" w:color="auto"/>
              <w:right w:val="single" w:sz="4" w:space="0" w:color="auto"/>
            </w:tcBorders>
            <w:shd w:val="clear" w:color="auto" w:fill="auto"/>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Новожилова Н. В. - МБУК "СКЦ" МО "Олонки"</w:t>
            </w:r>
          </w:p>
        </w:tc>
        <w:tc>
          <w:tcPr>
            <w:tcW w:w="709" w:type="dxa"/>
            <w:gridSpan w:val="3"/>
            <w:tcBorders>
              <w:top w:val="nil"/>
              <w:left w:val="nil"/>
              <w:bottom w:val="single" w:sz="4" w:space="0" w:color="auto"/>
              <w:right w:val="single" w:sz="4" w:space="0" w:color="auto"/>
            </w:tcBorders>
            <w:shd w:val="clear" w:color="auto" w:fill="auto"/>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1</w:t>
            </w:r>
          </w:p>
        </w:tc>
        <w:tc>
          <w:tcPr>
            <w:tcW w:w="709" w:type="dxa"/>
            <w:gridSpan w:val="7"/>
            <w:tcBorders>
              <w:top w:val="nil"/>
              <w:left w:val="nil"/>
              <w:bottom w:val="single" w:sz="4" w:space="0" w:color="auto"/>
              <w:right w:val="single" w:sz="4" w:space="0" w:color="auto"/>
            </w:tcBorders>
            <w:shd w:val="clear" w:color="auto" w:fill="auto"/>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2155,28</w:t>
            </w:r>
          </w:p>
        </w:tc>
        <w:tc>
          <w:tcPr>
            <w:tcW w:w="850" w:type="dxa"/>
            <w:gridSpan w:val="5"/>
            <w:tcBorders>
              <w:top w:val="nil"/>
              <w:left w:val="nil"/>
              <w:bottom w:val="single" w:sz="4" w:space="0" w:color="auto"/>
              <w:right w:val="single" w:sz="4" w:space="0" w:color="auto"/>
            </w:tcBorders>
            <w:shd w:val="clear" w:color="auto" w:fill="auto"/>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2155,28</w:t>
            </w:r>
          </w:p>
        </w:tc>
        <w:tc>
          <w:tcPr>
            <w:tcW w:w="711" w:type="dxa"/>
            <w:gridSpan w:val="4"/>
            <w:tcBorders>
              <w:top w:val="nil"/>
              <w:left w:val="nil"/>
              <w:bottom w:val="single" w:sz="4" w:space="0" w:color="auto"/>
              <w:right w:val="single" w:sz="4" w:space="0" w:color="auto"/>
            </w:tcBorders>
            <w:shd w:val="clear" w:color="auto" w:fill="auto"/>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01.01.1995</w:t>
            </w:r>
          </w:p>
        </w:tc>
      </w:tr>
      <w:tr w:rsidR="008B1503" w:rsidRPr="006F39BB" w:rsidTr="000309BF">
        <w:trPr>
          <w:trHeight w:val="675"/>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64673F" w:rsidRPr="006F39BB" w:rsidRDefault="0064673F" w:rsidP="008B1503">
            <w:pPr>
              <w:jc w:val="right"/>
              <w:rPr>
                <w:rFonts w:ascii="Arial" w:hAnsi="Arial" w:cs="Arial"/>
                <w:sz w:val="16"/>
                <w:szCs w:val="16"/>
                <w:lang w:eastAsia="ru-RU"/>
              </w:rPr>
            </w:pPr>
            <w:r w:rsidRPr="006F39BB">
              <w:rPr>
                <w:rFonts w:ascii="Arial" w:hAnsi="Arial" w:cs="Arial"/>
                <w:sz w:val="16"/>
                <w:szCs w:val="16"/>
                <w:lang w:eastAsia="ru-RU"/>
              </w:rPr>
              <w:t>2</w:t>
            </w:r>
          </w:p>
        </w:tc>
        <w:tc>
          <w:tcPr>
            <w:tcW w:w="1345" w:type="dxa"/>
            <w:gridSpan w:val="2"/>
            <w:tcBorders>
              <w:top w:val="nil"/>
              <w:left w:val="nil"/>
              <w:bottom w:val="single" w:sz="4" w:space="0" w:color="auto"/>
              <w:right w:val="single" w:sz="4" w:space="0" w:color="auto"/>
            </w:tcBorders>
            <w:shd w:val="clear" w:color="auto" w:fill="auto"/>
            <w:noWrap/>
            <w:hideMark/>
          </w:tcPr>
          <w:p w:rsidR="0064673F" w:rsidRPr="006F39BB" w:rsidRDefault="0064673F" w:rsidP="008B1503">
            <w:pPr>
              <w:rPr>
                <w:rFonts w:ascii="Arial" w:hAnsi="Arial" w:cs="Arial"/>
                <w:sz w:val="16"/>
                <w:szCs w:val="16"/>
                <w:lang w:eastAsia="ru-RU"/>
              </w:rPr>
            </w:pPr>
            <w:r w:rsidRPr="006F39BB">
              <w:rPr>
                <w:rFonts w:ascii="Arial" w:hAnsi="Arial" w:cs="Arial"/>
                <w:sz w:val="16"/>
                <w:szCs w:val="16"/>
                <w:lang w:eastAsia="ru-RU"/>
              </w:rPr>
              <w:t>Ударная установка</w:t>
            </w:r>
          </w:p>
        </w:tc>
        <w:tc>
          <w:tcPr>
            <w:tcW w:w="1134" w:type="dxa"/>
            <w:gridSpan w:val="2"/>
            <w:tcBorders>
              <w:top w:val="nil"/>
              <w:left w:val="nil"/>
              <w:bottom w:val="single" w:sz="4" w:space="0" w:color="auto"/>
              <w:right w:val="single" w:sz="4" w:space="0" w:color="auto"/>
            </w:tcBorders>
            <w:shd w:val="clear" w:color="auto" w:fill="auto"/>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1101360043</w:t>
            </w:r>
          </w:p>
        </w:tc>
        <w:tc>
          <w:tcPr>
            <w:tcW w:w="1417" w:type="dxa"/>
            <w:gridSpan w:val="2"/>
            <w:tcBorders>
              <w:top w:val="nil"/>
              <w:left w:val="nil"/>
              <w:bottom w:val="single" w:sz="4" w:space="0" w:color="auto"/>
              <w:right w:val="single" w:sz="4" w:space="0" w:color="auto"/>
            </w:tcBorders>
            <w:shd w:val="clear" w:color="auto" w:fill="auto"/>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Новожилова Н. В. - МБУК "СКЦ" МО "Олонки"</w:t>
            </w:r>
          </w:p>
        </w:tc>
        <w:tc>
          <w:tcPr>
            <w:tcW w:w="709" w:type="dxa"/>
            <w:gridSpan w:val="3"/>
            <w:tcBorders>
              <w:top w:val="nil"/>
              <w:left w:val="nil"/>
              <w:bottom w:val="single" w:sz="4" w:space="0" w:color="auto"/>
              <w:right w:val="single" w:sz="4" w:space="0" w:color="auto"/>
            </w:tcBorders>
            <w:shd w:val="clear" w:color="auto" w:fill="auto"/>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1</w:t>
            </w:r>
          </w:p>
        </w:tc>
        <w:tc>
          <w:tcPr>
            <w:tcW w:w="709" w:type="dxa"/>
            <w:gridSpan w:val="7"/>
            <w:tcBorders>
              <w:top w:val="nil"/>
              <w:left w:val="nil"/>
              <w:bottom w:val="single" w:sz="4" w:space="0" w:color="auto"/>
              <w:right w:val="single" w:sz="4" w:space="0" w:color="auto"/>
            </w:tcBorders>
            <w:shd w:val="clear" w:color="auto" w:fill="auto"/>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5101,55</w:t>
            </w:r>
          </w:p>
        </w:tc>
        <w:tc>
          <w:tcPr>
            <w:tcW w:w="850" w:type="dxa"/>
            <w:gridSpan w:val="5"/>
            <w:tcBorders>
              <w:top w:val="nil"/>
              <w:left w:val="nil"/>
              <w:bottom w:val="single" w:sz="4" w:space="0" w:color="auto"/>
              <w:right w:val="single" w:sz="4" w:space="0" w:color="auto"/>
            </w:tcBorders>
            <w:shd w:val="clear" w:color="auto" w:fill="auto"/>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5101,55</w:t>
            </w:r>
          </w:p>
        </w:tc>
        <w:tc>
          <w:tcPr>
            <w:tcW w:w="711" w:type="dxa"/>
            <w:gridSpan w:val="4"/>
            <w:tcBorders>
              <w:top w:val="nil"/>
              <w:left w:val="nil"/>
              <w:bottom w:val="single" w:sz="4" w:space="0" w:color="auto"/>
              <w:right w:val="single" w:sz="4" w:space="0" w:color="auto"/>
            </w:tcBorders>
            <w:shd w:val="clear" w:color="auto" w:fill="auto"/>
            <w:hideMark/>
          </w:tcPr>
          <w:p w:rsidR="0064673F" w:rsidRPr="006F39BB" w:rsidRDefault="0064673F" w:rsidP="008B1503">
            <w:pPr>
              <w:jc w:val="center"/>
              <w:rPr>
                <w:rFonts w:ascii="Arial" w:hAnsi="Arial" w:cs="Arial"/>
                <w:sz w:val="16"/>
                <w:szCs w:val="16"/>
                <w:lang w:eastAsia="ru-RU"/>
              </w:rPr>
            </w:pPr>
            <w:r w:rsidRPr="006F39BB">
              <w:rPr>
                <w:rFonts w:ascii="Arial" w:hAnsi="Arial" w:cs="Arial"/>
                <w:sz w:val="16"/>
                <w:szCs w:val="16"/>
                <w:lang w:eastAsia="ru-RU"/>
              </w:rPr>
              <w:t>01.01.1995</w:t>
            </w:r>
          </w:p>
        </w:tc>
      </w:tr>
      <w:tr w:rsidR="008B1503" w:rsidRPr="006F39BB" w:rsidTr="000309BF">
        <w:trPr>
          <w:trHeight w:val="300"/>
        </w:trPr>
        <w:tc>
          <w:tcPr>
            <w:tcW w:w="497" w:type="dxa"/>
            <w:gridSpan w:val="2"/>
            <w:tcBorders>
              <w:top w:val="nil"/>
              <w:left w:val="single" w:sz="4" w:space="0" w:color="auto"/>
              <w:bottom w:val="single" w:sz="4" w:space="0" w:color="auto"/>
              <w:right w:val="single" w:sz="4" w:space="0" w:color="auto"/>
            </w:tcBorders>
            <w:shd w:val="clear" w:color="auto" w:fill="auto"/>
            <w:noWrap/>
            <w:vAlign w:val="bottom"/>
            <w:hideMark/>
          </w:tcPr>
          <w:p w:rsidR="0064673F" w:rsidRPr="006F39BB" w:rsidRDefault="0064673F" w:rsidP="008B1503">
            <w:pPr>
              <w:rPr>
                <w:rFonts w:ascii="Arial" w:hAnsi="Arial" w:cs="Arial"/>
                <w:sz w:val="16"/>
                <w:szCs w:val="16"/>
                <w:lang w:eastAsia="ru-RU"/>
              </w:rPr>
            </w:pPr>
            <w:r w:rsidRPr="006F39BB">
              <w:rPr>
                <w:rFonts w:ascii="Arial" w:hAnsi="Arial" w:cs="Arial"/>
                <w:sz w:val="16"/>
                <w:szCs w:val="16"/>
                <w:lang w:eastAsia="ru-RU"/>
              </w:rPr>
              <w:t> </w:t>
            </w:r>
          </w:p>
        </w:tc>
        <w:tc>
          <w:tcPr>
            <w:tcW w:w="1345" w:type="dxa"/>
            <w:gridSpan w:val="2"/>
            <w:tcBorders>
              <w:top w:val="nil"/>
              <w:left w:val="nil"/>
              <w:bottom w:val="single" w:sz="4" w:space="0" w:color="auto"/>
              <w:right w:val="single" w:sz="4" w:space="0" w:color="auto"/>
            </w:tcBorders>
            <w:shd w:val="clear" w:color="auto" w:fill="auto"/>
            <w:noWrap/>
            <w:vAlign w:val="bottom"/>
            <w:hideMark/>
          </w:tcPr>
          <w:p w:rsidR="0064673F" w:rsidRPr="006F39BB" w:rsidRDefault="0064673F" w:rsidP="008B1503">
            <w:pPr>
              <w:jc w:val="center"/>
              <w:rPr>
                <w:rFonts w:ascii="Arial" w:hAnsi="Arial" w:cs="Arial"/>
                <w:b/>
                <w:bCs/>
                <w:sz w:val="20"/>
                <w:szCs w:val="20"/>
                <w:lang w:eastAsia="ru-RU"/>
              </w:rPr>
            </w:pPr>
            <w:r w:rsidRPr="006F39BB">
              <w:rPr>
                <w:rFonts w:ascii="Arial" w:hAnsi="Arial" w:cs="Arial"/>
                <w:b/>
                <w:bCs/>
                <w:sz w:val="20"/>
                <w:szCs w:val="20"/>
                <w:lang w:eastAsia="ru-RU"/>
              </w:rPr>
              <w:t>Итого: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4673F" w:rsidRPr="006F39BB" w:rsidRDefault="0064673F" w:rsidP="008B1503">
            <w:pPr>
              <w:jc w:val="center"/>
              <w:rPr>
                <w:rFonts w:ascii="Arial" w:hAnsi="Arial" w:cs="Arial"/>
                <w:b/>
                <w:bCs/>
                <w:sz w:val="20"/>
                <w:szCs w:val="20"/>
                <w:lang w:eastAsia="ru-RU"/>
              </w:rPr>
            </w:pPr>
            <w:r w:rsidRPr="006F39BB">
              <w:rPr>
                <w:rFonts w:ascii="Arial" w:hAnsi="Arial" w:cs="Arial"/>
                <w:b/>
                <w:bCs/>
                <w:sz w:val="20"/>
                <w:szCs w:val="20"/>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64673F" w:rsidRPr="006F39BB" w:rsidRDefault="0064673F" w:rsidP="008B1503">
            <w:pPr>
              <w:jc w:val="center"/>
              <w:rPr>
                <w:rFonts w:ascii="Arial" w:hAnsi="Arial" w:cs="Arial"/>
                <w:b/>
                <w:bCs/>
                <w:sz w:val="20"/>
                <w:szCs w:val="20"/>
                <w:lang w:eastAsia="ru-RU"/>
              </w:rPr>
            </w:pPr>
            <w:r w:rsidRPr="006F39BB">
              <w:rPr>
                <w:rFonts w:ascii="Arial" w:hAnsi="Arial" w:cs="Arial"/>
                <w:b/>
                <w:bCs/>
                <w:sz w:val="20"/>
                <w:szCs w:val="20"/>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4673F" w:rsidRPr="00CE0A15" w:rsidRDefault="0064673F" w:rsidP="008B1503">
            <w:pPr>
              <w:jc w:val="center"/>
              <w:rPr>
                <w:rFonts w:ascii="Arial" w:hAnsi="Arial" w:cs="Arial"/>
                <w:b/>
                <w:bCs/>
                <w:sz w:val="16"/>
                <w:szCs w:val="16"/>
                <w:lang w:eastAsia="ru-RU"/>
              </w:rPr>
            </w:pPr>
            <w:r w:rsidRPr="00CE0A15">
              <w:rPr>
                <w:rFonts w:ascii="Arial" w:hAnsi="Arial" w:cs="Arial"/>
                <w:b/>
                <w:bCs/>
                <w:sz w:val="16"/>
                <w:szCs w:val="16"/>
                <w:lang w:eastAsia="ru-RU"/>
              </w:rPr>
              <w:t>3</w:t>
            </w:r>
          </w:p>
        </w:tc>
        <w:tc>
          <w:tcPr>
            <w:tcW w:w="709" w:type="dxa"/>
            <w:gridSpan w:val="7"/>
            <w:tcBorders>
              <w:top w:val="nil"/>
              <w:left w:val="nil"/>
              <w:bottom w:val="single" w:sz="4" w:space="0" w:color="auto"/>
              <w:right w:val="single" w:sz="4" w:space="0" w:color="auto"/>
            </w:tcBorders>
            <w:shd w:val="clear" w:color="auto" w:fill="auto"/>
            <w:noWrap/>
            <w:vAlign w:val="bottom"/>
            <w:hideMark/>
          </w:tcPr>
          <w:p w:rsidR="0064673F" w:rsidRPr="00CE0A15" w:rsidRDefault="0064673F" w:rsidP="008B1503">
            <w:pPr>
              <w:jc w:val="center"/>
              <w:rPr>
                <w:rFonts w:ascii="Arial" w:hAnsi="Arial" w:cs="Arial"/>
                <w:b/>
                <w:bCs/>
                <w:sz w:val="16"/>
                <w:szCs w:val="16"/>
                <w:lang w:eastAsia="ru-RU"/>
              </w:rPr>
            </w:pPr>
            <w:r w:rsidRPr="00CE0A15">
              <w:rPr>
                <w:rFonts w:ascii="Arial" w:hAnsi="Arial" w:cs="Arial"/>
                <w:b/>
                <w:bCs/>
                <w:sz w:val="16"/>
                <w:szCs w:val="16"/>
                <w:lang w:eastAsia="ru-RU"/>
              </w:rPr>
              <w:t>11832</w:t>
            </w:r>
          </w:p>
        </w:tc>
        <w:tc>
          <w:tcPr>
            <w:tcW w:w="850" w:type="dxa"/>
            <w:gridSpan w:val="5"/>
            <w:tcBorders>
              <w:top w:val="nil"/>
              <w:left w:val="nil"/>
              <w:bottom w:val="single" w:sz="4" w:space="0" w:color="auto"/>
              <w:right w:val="single" w:sz="4" w:space="0" w:color="auto"/>
            </w:tcBorders>
            <w:shd w:val="clear" w:color="auto" w:fill="auto"/>
            <w:noWrap/>
            <w:vAlign w:val="bottom"/>
            <w:hideMark/>
          </w:tcPr>
          <w:p w:rsidR="0064673F" w:rsidRPr="00CE0A15" w:rsidRDefault="0064673F" w:rsidP="008B1503">
            <w:pPr>
              <w:jc w:val="center"/>
              <w:rPr>
                <w:rFonts w:ascii="Arial" w:hAnsi="Arial" w:cs="Arial"/>
                <w:b/>
                <w:bCs/>
                <w:sz w:val="16"/>
                <w:szCs w:val="16"/>
                <w:lang w:eastAsia="ru-RU"/>
              </w:rPr>
            </w:pPr>
            <w:r w:rsidRPr="00CE0A15">
              <w:rPr>
                <w:rFonts w:ascii="Arial" w:hAnsi="Arial" w:cs="Arial"/>
                <w:b/>
                <w:bCs/>
                <w:sz w:val="16"/>
                <w:szCs w:val="16"/>
                <w:lang w:eastAsia="ru-RU"/>
              </w:rPr>
              <w:t>11832</w:t>
            </w:r>
          </w:p>
        </w:tc>
        <w:tc>
          <w:tcPr>
            <w:tcW w:w="711" w:type="dxa"/>
            <w:gridSpan w:val="4"/>
            <w:tcBorders>
              <w:top w:val="nil"/>
              <w:left w:val="nil"/>
              <w:bottom w:val="single" w:sz="4" w:space="0" w:color="auto"/>
              <w:right w:val="single" w:sz="4" w:space="0" w:color="auto"/>
            </w:tcBorders>
            <w:shd w:val="clear" w:color="auto" w:fill="auto"/>
            <w:noWrap/>
            <w:vAlign w:val="bottom"/>
            <w:hideMark/>
          </w:tcPr>
          <w:p w:rsidR="0064673F" w:rsidRPr="006F39BB" w:rsidRDefault="0064673F" w:rsidP="008B1503">
            <w:pPr>
              <w:jc w:val="center"/>
              <w:rPr>
                <w:rFonts w:ascii="Arial" w:hAnsi="Arial" w:cs="Arial"/>
                <w:b/>
                <w:bCs/>
                <w:sz w:val="20"/>
                <w:szCs w:val="20"/>
                <w:lang w:eastAsia="ru-RU"/>
              </w:rPr>
            </w:pPr>
            <w:r w:rsidRPr="006F39BB">
              <w:rPr>
                <w:rFonts w:ascii="Arial" w:hAnsi="Arial" w:cs="Arial"/>
                <w:b/>
                <w:bCs/>
                <w:sz w:val="20"/>
                <w:szCs w:val="20"/>
                <w:lang w:eastAsia="ru-RU"/>
              </w:rPr>
              <w:t> </w:t>
            </w:r>
          </w:p>
        </w:tc>
      </w:tr>
      <w:tr w:rsidR="008B1503" w:rsidRPr="006F39BB" w:rsidTr="000309BF">
        <w:trPr>
          <w:trHeight w:val="225"/>
        </w:trPr>
        <w:tc>
          <w:tcPr>
            <w:tcW w:w="497"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345"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134"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417"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709" w:type="dxa"/>
            <w:gridSpan w:val="3"/>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709" w:type="dxa"/>
            <w:gridSpan w:val="7"/>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850" w:type="dxa"/>
            <w:gridSpan w:val="5"/>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711" w:type="dxa"/>
            <w:gridSpan w:val="4"/>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r>
      <w:tr w:rsidR="008B1503" w:rsidRPr="006F39BB" w:rsidTr="000309BF">
        <w:trPr>
          <w:trHeight w:val="225"/>
        </w:trPr>
        <w:tc>
          <w:tcPr>
            <w:tcW w:w="497"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345"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134"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417"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709" w:type="dxa"/>
            <w:gridSpan w:val="3"/>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709" w:type="dxa"/>
            <w:gridSpan w:val="7"/>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850" w:type="dxa"/>
            <w:gridSpan w:val="5"/>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711" w:type="dxa"/>
            <w:gridSpan w:val="4"/>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r>
      <w:tr w:rsidR="008B1503" w:rsidRPr="006F39BB" w:rsidTr="000309BF">
        <w:trPr>
          <w:gridAfter w:val="1"/>
          <w:wAfter w:w="190" w:type="dxa"/>
          <w:trHeight w:val="255"/>
        </w:trPr>
        <w:tc>
          <w:tcPr>
            <w:tcW w:w="497"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345"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8"/>
                <w:szCs w:val="18"/>
                <w:lang w:eastAsia="ru-RU"/>
              </w:rPr>
            </w:pPr>
            <w:r w:rsidRPr="006F39BB">
              <w:rPr>
                <w:rFonts w:ascii="Arial" w:hAnsi="Arial" w:cs="Arial"/>
                <w:sz w:val="18"/>
                <w:szCs w:val="18"/>
                <w:lang w:eastAsia="ru-RU"/>
              </w:rPr>
              <w:t>Директор МБУК "СКЦ" МО "Олонки"</w:t>
            </w:r>
          </w:p>
        </w:tc>
        <w:tc>
          <w:tcPr>
            <w:tcW w:w="1134"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20"/>
                <w:szCs w:val="20"/>
                <w:lang w:eastAsia="ru-RU"/>
              </w:rPr>
            </w:pPr>
            <w:r w:rsidRPr="006F39BB">
              <w:rPr>
                <w:rFonts w:ascii="Arial" w:hAnsi="Arial" w:cs="Arial"/>
                <w:sz w:val="20"/>
                <w:szCs w:val="20"/>
                <w:lang w:eastAsia="ru-RU"/>
              </w:rPr>
              <w:t>_______________</w:t>
            </w:r>
          </w:p>
        </w:tc>
        <w:tc>
          <w:tcPr>
            <w:tcW w:w="2395" w:type="dxa"/>
            <w:gridSpan w:val="7"/>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20"/>
                <w:szCs w:val="20"/>
                <w:lang w:eastAsia="ru-RU"/>
              </w:rPr>
            </w:pPr>
            <w:r w:rsidRPr="006F39BB">
              <w:rPr>
                <w:rFonts w:ascii="Arial" w:hAnsi="Arial" w:cs="Arial"/>
                <w:sz w:val="20"/>
                <w:szCs w:val="20"/>
                <w:lang w:eastAsia="ru-RU"/>
              </w:rPr>
              <w:t>Н.В.Новожилова</w:t>
            </w:r>
          </w:p>
        </w:tc>
        <w:tc>
          <w:tcPr>
            <w:tcW w:w="850" w:type="dxa"/>
            <w:gridSpan w:val="8"/>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725" w:type="dxa"/>
            <w:gridSpan w:val="3"/>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r>
      <w:tr w:rsidR="008B1503" w:rsidRPr="006F39BB" w:rsidTr="000309BF">
        <w:trPr>
          <w:gridAfter w:val="1"/>
          <w:wAfter w:w="190" w:type="dxa"/>
          <w:trHeight w:val="255"/>
        </w:trPr>
        <w:tc>
          <w:tcPr>
            <w:tcW w:w="497"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345"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20"/>
                <w:szCs w:val="20"/>
                <w:lang w:eastAsia="ru-RU"/>
              </w:rPr>
            </w:pPr>
          </w:p>
        </w:tc>
        <w:tc>
          <w:tcPr>
            <w:tcW w:w="1134"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20"/>
                <w:szCs w:val="20"/>
                <w:lang w:eastAsia="ru-RU"/>
              </w:rPr>
            </w:pPr>
          </w:p>
        </w:tc>
        <w:tc>
          <w:tcPr>
            <w:tcW w:w="2322" w:type="dxa"/>
            <w:gridSpan w:val="6"/>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687" w:type="dxa"/>
            <w:gridSpan w:val="6"/>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725" w:type="dxa"/>
            <w:gridSpan w:val="3"/>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r>
      <w:tr w:rsidR="008B1503" w:rsidRPr="006F39BB" w:rsidTr="000309BF">
        <w:trPr>
          <w:gridAfter w:val="1"/>
          <w:wAfter w:w="190" w:type="dxa"/>
          <w:trHeight w:val="255"/>
        </w:trPr>
        <w:tc>
          <w:tcPr>
            <w:tcW w:w="497"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345"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20"/>
                <w:szCs w:val="20"/>
                <w:lang w:eastAsia="ru-RU"/>
              </w:rPr>
            </w:pPr>
            <w:r w:rsidRPr="006F39BB">
              <w:rPr>
                <w:rFonts w:ascii="Arial" w:hAnsi="Arial" w:cs="Arial"/>
                <w:sz w:val="20"/>
                <w:szCs w:val="20"/>
                <w:lang w:eastAsia="ru-RU"/>
              </w:rPr>
              <w:t>Гл. бухгалтер:</w:t>
            </w:r>
          </w:p>
        </w:tc>
        <w:tc>
          <w:tcPr>
            <w:tcW w:w="1134"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20"/>
                <w:szCs w:val="20"/>
                <w:lang w:eastAsia="ru-RU"/>
              </w:rPr>
            </w:pPr>
            <w:r w:rsidRPr="006F39BB">
              <w:rPr>
                <w:rFonts w:ascii="Arial" w:hAnsi="Arial" w:cs="Arial"/>
                <w:sz w:val="20"/>
                <w:szCs w:val="20"/>
                <w:lang w:eastAsia="ru-RU"/>
              </w:rPr>
              <w:t>_______________</w:t>
            </w:r>
          </w:p>
        </w:tc>
        <w:tc>
          <w:tcPr>
            <w:tcW w:w="2322" w:type="dxa"/>
            <w:gridSpan w:val="6"/>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20"/>
                <w:szCs w:val="20"/>
                <w:lang w:eastAsia="ru-RU"/>
              </w:rPr>
            </w:pPr>
            <w:r w:rsidRPr="006F39BB">
              <w:rPr>
                <w:rFonts w:ascii="Arial" w:hAnsi="Arial" w:cs="Arial"/>
                <w:sz w:val="20"/>
                <w:szCs w:val="20"/>
                <w:lang w:eastAsia="ru-RU"/>
              </w:rPr>
              <w:t>А.А.Титова</w:t>
            </w:r>
          </w:p>
        </w:tc>
        <w:tc>
          <w:tcPr>
            <w:tcW w:w="236" w:type="dxa"/>
            <w:gridSpan w:val="3"/>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687" w:type="dxa"/>
            <w:gridSpan w:val="6"/>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725" w:type="dxa"/>
            <w:gridSpan w:val="3"/>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r>
      <w:tr w:rsidR="008B1503" w:rsidRPr="006F39BB" w:rsidTr="000309BF">
        <w:trPr>
          <w:gridAfter w:val="1"/>
          <w:wAfter w:w="190" w:type="dxa"/>
          <w:trHeight w:val="225"/>
        </w:trPr>
        <w:tc>
          <w:tcPr>
            <w:tcW w:w="497"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345"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1134"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2322" w:type="dxa"/>
            <w:gridSpan w:val="6"/>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236" w:type="dxa"/>
            <w:gridSpan w:val="3"/>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687" w:type="dxa"/>
            <w:gridSpan w:val="6"/>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725" w:type="dxa"/>
            <w:gridSpan w:val="3"/>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c>
          <w:tcPr>
            <w:tcW w:w="236" w:type="dxa"/>
            <w:gridSpan w:val="2"/>
            <w:tcBorders>
              <w:top w:val="nil"/>
              <w:left w:val="nil"/>
              <w:bottom w:val="nil"/>
              <w:right w:val="nil"/>
            </w:tcBorders>
            <w:shd w:val="clear" w:color="auto" w:fill="auto"/>
            <w:noWrap/>
            <w:vAlign w:val="bottom"/>
            <w:hideMark/>
          </w:tcPr>
          <w:p w:rsidR="0064673F" w:rsidRPr="006F39BB" w:rsidRDefault="0064673F" w:rsidP="008B1503">
            <w:pPr>
              <w:rPr>
                <w:rFonts w:ascii="Arial" w:hAnsi="Arial" w:cs="Arial"/>
                <w:sz w:val="16"/>
                <w:szCs w:val="16"/>
                <w:lang w:eastAsia="ru-RU"/>
              </w:rPr>
            </w:pPr>
          </w:p>
        </w:tc>
      </w:tr>
    </w:tbl>
    <w:p w:rsidR="000472B1" w:rsidRPr="00F909BC" w:rsidRDefault="000472B1">
      <w:pPr>
        <w:rPr>
          <w:rFonts w:cstheme="minorHAnsi"/>
          <w:sz w:val="20"/>
          <w:szCs w:val="20"/>
        </w:rPr>
      </w:pPr>
    </w:p>
    <w:p w:rsidR="008D1CFE" w:rsidRPr="008D1CFE" w:rsidRDefault="008D1CFE" w:rsidP="008D1CFE">
      <w:pPr>
        <w:pStyle w:val="ConsTitle"/>
        <w:widowControl/>
        <w:ind w:right="0"/>
        <w:jc w:val="center"/>
        <w:rPr>
          <w:rFonts w:asciiTheme="minorHAnsi" w:hAnsiTheme="minorHAnsi" w:cstheme="minorHAnsi"/>
          <w:sz w:val="20"/>
          <w:szCs w:val="20"/>
        </w:rPr>
      </w:pPr>
      <w:r w:rsidRPr="008D1CFE">
        <w:rPr>
          <w:rFonts w:asciiTheme="minorHAnsi" w:hAnsiTheme="minorHAnsi" w:cstheme="minorHAnsi"/>
          <w:sz w:val="20"/>
          <w:szCs w:val="20"/>
        </w:rPr>
        <w:t>РОССИЙСКАЯ ФЕДЕРАЦИЯ</w:t>
      </w:r>
    </w:p>
    <w:p w:rsidR="008D1CFE" w:rsidRPr="008D1CFE" w:rsidRDefault="008D1CFE" w:rsidP="008D1CFE">
      <w:pPr>
        <w:pStyle w:val="ConsTitle"/>
        <w:widowControl/>
        <w:ind w:right="0"/>
        <w:jc w:val="center"/>
        <w:rPr>
          <w:rFonts w:asciiTheme="minorHAnsi" w:hAnsiTheme="minorHAnsi" w:cstheme="minorHAnsi"/>
          <w:sz w:val="20"/>
          <w:szCs w:val="20"/>
        </w:rPr>
      </w:pPr>
      <w:r w:rsidRPr="008D1CFE">
        <w:rPr>
          <w:rFonts w:asciiTheme="minorHAnsi" w:hAnsiTheme="minorHAnsi" w:cstheme="minorHAnsi"/>
          <w:sz w:val="20"/>
          <w:szCs w:val="20"/>
        </w:rPr>
        <w:t>ИРКУТСКАЯ ОБЛАСТЬ</w:t>
      </w:r>
    </w:p>
    <w:p w:rsidR="008D1CFE" w:rsidRPr="008D1CFE" w:rsidRDefault="008D1CFE" w:rsidP="008D1CFE">
      <w:pPr>
        <w:pStyle w:val="ConsTitle"/>
        <w:widowControl/>
        <w:ind w:right="0"/>
        <w:jc w:val="center"/>
        <w:rPr>
          <w:rFonts w:asciiTheme="minorHAnsi" w:hAnsiTheme="minorHAnsi" w:cstheme="minorHAnsi"/>
          <w:sz w:val="20"/>
          <w:szCs w:val="20"/>
        </w:rPr>
      </w:pPr>
      <w:r w:rsidRPr="008D1CFE">
        <w:rPr>
          <w:rFonts w:asciiTheme="minorHAnsi" w:hAnsiTheme="minorHAnsi" w:cstheme="minorHAnsi"/>
          <w:sz w:val="20"/>
          <w:szCs w:val="20"/>
        </w:rPr>
        <w:t>БОХАНСКИЙ РАЙОН</w:t>
      </w:r>
    </w:p>
    <w:p w:rsidR="008D1CFE" w:rsidRPr="008D1CFE" w:rsidRDefault="008D1CFE" w:rsidP="008D1CFE">
      <w:pPr>
        <w:pStyle w:val="ConsTitle"/>
        <w:widowControl/>
        <w:ind w:right="0"/>
        <w:jc w:val="center"/>
        <w:rPr>
          <w:rFonts w:asciiTheme="minorHAnsi" w:hAnsiTheme="minorHAnsi" w:cstheme="minorHAnsi"/>
          <w:sz w:val="20"/>
          <w:szCs w:val="20"/>
        </w:rPr>
      </w:pPr>
      <w:r w:rsidRPr="008D1CFE">
        <w:rPr>
          <w:rFonts w:asciiTheme="minorHAnsi" w:hAnsiTheme="minorHAnsi" w:cstheme="minorHAnsi"/>
          <w:sz w:val="20"/>
          <w:szCs w:val="20"/>
        </w:rPr>
        <w:t>ДУМА</w:t>
      </w:r>
    </w:p>
    <w:p w:rsidR="008D1CFE" w:rsidRPr="008D1CFE" w:rsidRDefault="008D1CFE" w:rsidP="008D1CFE">
      <w:pPr>
        <w:pStyle w:val="ConsTitle"/>
        <w:widowControl/>
        <w:ind w:right="0"/>
        <w:jc w:val="center"/>
        <w:rPr>
          <w:rFonts w:asciiTheme="minorHAnsi" w:hAnsiTheme="minorHAnsi" w:cstheme="minorHAnsi"/>
          <w:sz w:val="20"/>
          <w:szCs w:val="20"/>
        </w:rPr>
      </w:pPr>
      <w:r w:rsidRPr="008D1CFE">
        <w:rPr>
          <w:rFonts w:asciiTheme="minorHAnsi" w:hAnsiTheme="minorHAnsi" w:cstheme="minorHAnsi"/>
          <w:sz w:val="20"/>
          <w:szCs w:val="20"/>
        </w:rPr>
        <w:t>МУНИЦИПАЛЬНОГО ОБРАЗОВАНИЯ «ОЛОНКИ»</w:t>
      </w:r>
    </w:p>
    <w:p w:rsidR="008D1CFE" w:rsidRPr="008D1CFE" w:rsidRDefault="008D1CFE" w:rsidP="008D1CFE">
      <w:pPr>
        <w:jc w:val="center"/>
        <w:rPr>
          <w:rFonts w:cstheme="minorHAnsi"/>
          <w:b/>
          <w:bCs/>
          <w:sz w:val="20"/>
          <w:szCs w:val="20"/>
        </w:rPr>
      </w:pPr>
    </w:p>
    <w:p w:rsidR="008D1CFE" w:rsidRPr="008D1CFE" w:rsidRDefault="008D1CFE" w:rsidP="008D1CFE">
      <w:pPr>
        <w:pStyle w:val="ConsTitle"/>
        <w:widowControl/>
        <w:ind w:right="0"/>
        <w:rPr>
          <w:rFonts w:asciiTheme="minorHAnsi" w:hAnsiTheme="minorHAnsi" w:cstheme="minorHAnsi"/>
          <w:sz w:val="20"/>
          <w:szCs w:val="20"/>
        </w:rPr>
      </w:pPr>
      <w:r w:rsidRPr="008D1CFE">
        <w:rPr>
          <w:rFonts w:asciiTheme="minorHAnsi" w:hAnsiTheme="minorHAnsi" w:cstheme="minorHAnsi"/>
          <w:sz w:val="20"/>
          <w:szCs w:val="20"/>
        </w:rPr>
        <w:t>девятнадцатая  сессия</w:t>
      </w:r>
      <w:r w:rsidRPr="008D1CFE">
        <w:rPr>
          <w:rFonts w:asciiTheme="minorHAnsi" w:hAnsiTheme="minorHAnsi" w:cstheme="minorHAnsi"/>
          <w:sz w:val="20"/>
          <w:szCs w:val="20"/>
        </w:rPr>
        <w:tab/>
        <w:t xml:space="preserve">            </w:t>
      </w:r>
      <w:r w:rsidRPr="008D1CFE">
        <w:rPr>
          <w:rFonts w:asciiTheme="minorHAnsi" w:hAnsiTheme="minorHAnsi" w:cstheme="minorHAnsi"/>
          <w:sz w:val="20"/>
          <w:szCs w:val="20"/>
        </w:rPr>
        <w:tab/>
      </w:r>
      <w:r w:rsidRPr="008D1CFE">
        <w:rPr>
          <w:rFonts w:asciiTheme="minorHAnsi" w:hAnsiTheme="minorHAnsi" w:cstheme="minorHAnsi"/>
          <w:sz w:val="20"/>
          <w:szCs w:val="20"/>
        </w:rPr>
        <w:tab/>
      </w:r>
      <w:r w:rsidRPr="008D1CFE">
        <w:rPr>
          <w:rFonts w:asciiTheme="minorHAnsi" w:hAnsiTheme="minorHAnsi" w:cstheme="minorHAnsi"/>
          <w:sz w:val="20"/>
          <w:szCs w:val="20"/>
        </w:rPr>
        <w:tab/>
        <w:t xml:space="preserve">                   третьего созыва</w:t>
      </w:r>
    </w:p>
    <w:p w:rsidR="008D1CFE" w:rsidRPr="008D1CFE" w:rsidRDefault="008D1CFE" w:rsidP="008D1CFE">
      <w:pPr>
        <w:pStyle w:val="ConsTitle"/>
        <w:widowControl/>
        <w:ind w:right="0"/>
        <w:rPr>
          <w:rFonts w:asciiTheme="minorHAnsi" w:hAnsiTheme="minorHAnsi" w:cstheme="minorHAnsi"/>
          <w:sz w:val="20"/>
          <w:szCs w:val="20"/>
        </w:rPr>
      </w:pPr>
    </w:p>
    <w:p w:rsidR="008D1CFE" w:rsidRPr="008D1CFE" w:rsidRDefault="008D1CFE" w:rsidP="008D1CFE">
      <w:pPr>
        <w:pStyle w:val="ConsTitle"/>
        <w:widowControl/>
        <w:ind w:right="0"/>
        <w:rPr>
          <w:rFonts w:asciiTheme="minorHAnsi" w:hAnsiTheme="minorHAnsi" w:cstheme="minorHAnsi"/>
          <w:sz w:val="20"/>
          <w:szCs w:val="20"/>
        </w:rPr>
      </w:pPr>
      <w:r w:rsidRPr="008D1CFE">
        <w:rPr>
          <w:rFonts w:asciiTheme="minorHAnsi" w:hAnsiTheme="minorHAnsi" w:cstheme="minorHAnsi"/>
          <w:sz w:val="20"/>
          <w:szCs w:val="20"/>
        </w:rPr>
        <w:t>от    26.05.2015 года</w:t>
      </w:r>
      <w:r w:rsidRPr="008D1CFE">
        <w:rPr>
          <w:rFonts w:asciiTheme="minorHAnsi" w:hAnsiTheme="minorHAnsi" w:cstheme="minorHAnsi"/>
          <w:sz w:val="20"/>
          <w:szCs w:val="20"/>
        </w:rPr>
        <w:tab/>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8D1CFE">
        <w:rPr>
          <w:rFonts w:asciiTheme="minorHAnsi" w:hAnsiTheme="minorHAnsi" w:cstheme="minorHAnsi"/>
          <w:sz w:val="20"/>
          <w:szCs w:val="20"/>
        </w:rPr>
        <w:t xml:space="preserve">    с. Олонки</w:t>
      </w:r>
    </w:p>
    <w:p w:rsidR="008D1CFE" w:rsidRPr="008D1CFE" w:rsidRDefault="008D1CFE" w:rsidP="008D1CFE">
      <w:pPr>
        <w:rPr>
          <w:rFonts w:cstheme="minorHAnsi"/>
          <w:b/>
          <w:bCs/>
          <w:sz w:val="20"/>
          <w:szCs w:val="20"/>
        </w:rPr>
      </w:pPr>
    </w:p>
    <w:p w:rsidR="008D1CFE" w:rsidRPr="008D1CFE" w:rsidRDefault="008D1CFE" w:rsidP="008D1CFE">
      <w:pPr>
        <w:jc w:val="center"/>
        <w:rPr>
          <w:rFonts w:cstheme="minorHAnsi"/>
          <w:b/>
          <w:sz w:val="20"/>
          <w:szCs w:val="20"/>
        </w:rPr>
      </w:pPr>
      <w:r w:rsidRPr="008D1CFE">
        <w:rPr>
          <w:rFonts w:cstheme="minorHAnsi"/>
          <w:b/>
          <w:sz w:val="20"/>
          <w:szCs w:val="20"/>
        </w:rPr>
        <w:t>РЕШЕНИЕ № 83</w:t>
      </w:r>
    </w:p>
    <w:p w:rsidR="008D1CFE" w:rsidRPr="008D1CFE" w:rsidRDefault="008D1CFE" w:rsidP="008D1CFE">
      <w:pPr>
        <w:jc w:val="both"/>
        <w:rPr>
          <w:rFonts w:cstheme="minorHAnsi"/>
          <w:bCs/>
          <w:sz w:val="20"/>
          <w:szCs w:val="20"/>
        </w:rPr>
      </w:pPr>
      <w:r w:rsidRPr="008D1CFE">
        <w:rPr>
          <w:rFonts w:cstheme="minorHAnsi"/>
          <w:sz w:val="20"/>
          <w:szCs w:val="20"/>
        </w:rPr>
        <w:t>«Об утверждении местных нормативов</w:t>
      </w:r>
    </w:p>
    <w:p w:rsidR="008D1CFE" w:rsidRPr="008D1CFE" w:rsidRDefault="008D1CFE" w:rsidP="008D1CFE">
      <w:pPr>
        <w:jc w:val="both"/>
        <w:rPr>
          <w:rFonts w:cstheme="minorHAnsi"/>
          <w:bCs/>
          <w:sz w:val="20"/>
          <w:szCs w:val="20"/>
        </w:rPr>
      </w:pPr>
      <w:r w:rsidRPr="008D1CFE">
        <w:rPr>
          <w:rFonts w:cstheme="minorHAnsi"/>
          <w:bCs/>
          <w:sz w:val="20"/>
          <w:szCs w:val="20"/>
        </w:rPr>
        <w:t xml:space="preserve"> градостроительного  проектирования </w:t>
      </w:r>
    </w:p>
    <w:p w:rsidR="008D1CFE" w:rsidRPr="008D1CFE" w:rsidRDefault="008D1CFE" w:rsidP="008D1CFE">
      <w:pPr>
        <w:jc w:val="both"/>
        <w:rPr>
          <w:rFonts w:cstheme="minorHAnsi"/>
          <w:color w:val="0D0D0D"/>
          <w:sz w:val="20"/>
          <w:szCs w:val="20"/>
        </w:rPr>
      </w:pPr>
      <w:r w:rsidRPr="008D1CFE">
        <w:rPr>
          <w:rFonts w:cstheme="minorHAnsi"/>
          <w:bCs/>
          <w:sz w:val="20"/>
          <w:szCs w:val="20"/>
        </w:rPr>
        <w:t xml:space="preserve"> </w:t>
      </w:r>
      <w:r w:rsidRPr="008D1CFE">
        <w:rPr>
          <w:rFonts w:cstheme="minorHAnsi"/>
          <w:sz w:val="20"/>
          <w:szCs w:val="20"/>
        </w:rPr>
        <w:t>муниципального образования «Олонки»»</w:t>
      </w:r>
    </w:p>
    <w:p w:rsidR="008D1CFE" w:rsidRPr="008D1CFE" w:rsidRDefault="008D1CFE" w:rsidP="008D1CFE">
      <w:pPr>
        <w:pStyle w:val="11"/>
        <w:rPr>
          <w:rFonts w:asciiTheme="minorHAnsi" w:hAnsiTheme="minorHAnsi" w:cstheme="minorHAnsi"/>
          <w:sz w:val="20"/>
          <w:szCs w:val="20"/>
        </w:rPr>
      </w:pPr>
    </w:p>
    <w:p w:rsidR="008D1CFE" w:rsidRPr="008D1CFE" w:rsidRDefault="008D1CFE" w:rsidP="008D1CFE">
      <w:pPr>
        <w:pStyle w:val="tekstob"/>
        <w:ind w:firstLine="539"/>
        <w:jc w:val="both"/>
        <w:rPr>
          <w:rFonts w:asciiTheme="minorHAnsi" w:hAnsiTheme="minorHAnsi" w:cstheme="minorHAnsi"/>
          <w:sz w:val="20"/>
          <w:szCs w:val="20"/>
          <w:lang w:eastAsia="en-US"/>
        </w:rPr>
      </w:pPr>
      <w:r w:rsidRPr="008D1CFE">
        <w:rPr>
          <w:rFonts w:asciiTheme="minorHAnsi" w:hAnsiTheme="minorHAnsi" w:cstheme="minorHAnsi"/>
          <w:sz w:val="20"/>
          <w:szCs w:val="20"/>
        </w:rPr>
        <w:lastRenderedPageBreak/>
        <w:t xml:space="preserve">Руководствуясь </w:t>
      </w:r>
      <w:r w:rsidRPr="008D1CFE">
        <w:rPr>
          <w:rFonts w:asciiTheme="minorHAnsi" w:hAnsiTheme="minorHAnsi" w:cstheme="minorHAnsi"/>
          <w:color w:val="2C2C2C"/>
          <w:sz w:val="20"/>
          <w:szCs w:val="20"/>
        </w:rPr>
        <w:t xml:space="preserve">Градостроительным кодексом Российской Федерации, ст. 14 </w:t>
      </w:r>
      <w:r w:rsidRPr="008D1CFE">
        <w:rPr>
          <w:rFonts w:asciiTheme="minorHAnsi" w:hAnsiTheme="minorHAnsi" w:cstheme="minorHAnsi"/>
          <w:sz w:val="20"/>
          <w:szCs w:val="20"/>
        </w:rPr>
        <w:t>Федерального закона "Об общих принципах организации местного самоуправления в Российской Федерации" от 06.10.2003 N 131-ФЗ, Дума муниципального образования «Олонки»</w:t>
      </w:r>
      <w:r w:rsidRPr="008D1CFE">
        <w:rPr>
          <w:rFonts w:asciiTheme="minorHAnsi" w:hAnsiTheme="minorHAnsi" w:cstheme="minorHAnsi"/>
          <w:sz w:val="20"/>
          <w:szCs w:val="20"/>
          <w:lang w:eastAsia="en-US"/>
        </w:rPr>
        <w:t xml:space="preserve">, </w:t>
      </w:r>
    </w:p>
    <w:p w:rsidR="008D1CFE" w:rsidRPr="008D1CFE" w:rsidRDefault="008D1CFE" w:rsidP="008D1CFE">
      <w:pPr>
        <w:autoSpaceDE w:val="0"/>
        <w:autoSpaceDN w:val="0"/>
        <w:adjustRightInd w:val="0"/>
        <w:ind w:firstLine="539"/>
        <w:jc w:val="center"/>
        <w:rPr>
          <w:rFonts w:cstheme="minorHAnsi"/>
          <w:b/>
          <w:sz w:val="20"/>
          <w:szCs w:val="20"/>
        </w:rPr>
      </w:pPr>
      <w:r w:rsidRPr="008D1CFE">
        <w:rPr>
          <w:rFonts w:cstheme="minorHAnsi"/>
          <w:b/>
          <w:sz w:val="20"/>
          <w:szCs w:val="20"/>
        </w:rPr>
        <w:t>РЕШИЛА:</w:t>
      </w:r>
    </w:p>
    <w:p w:rsidR="008D1CFE" w:rsidRPr="008D1CFE" w:rsidRDefault="008D1CFE" w:rsidP="008D1CFE">
      <w:pPr>
        <w:pStyle w:val="11"/>
        <w:ind w:firstLine="851"/>
        <w:jc w:val="both"/>
        <w:rPr>
          <w:rFonts w:asciiTheme="minorHAnsi" w:hAnsiTheme="minorHAnsi" w:cstheme="minorHAnsi"/>
          <w:sz w:val="20"/>
          <w:szCs w:val="20"/>
        </w:rPr>
      </w:pPr>
    </w:p>
    <w:p w:rsidR="008D1CFE" w:rsidRPr="008D1CFE" w:rsidRDefault="008D1CFE" w:rsidP="008D1CFE">
      <w:pPr>
        <w:jc w:val="both"/>
        <w:outlineLvl w:val="1"/>
        <w:rPr>
          <w:rFonts w:cstheme="minorHAnsi"/>
          <w:sz w:val="20"/>
          <w:szCs w:val="20"/>
        </w:rPr>
      </w:pPr>
      <w:r w:rsidRPr="008D1CFE">
        <w:rPr>
          <w:rFonts w:cstheme="minorHAnsi"/>
          <w:sz w:val="20"/>
          <w:szCs w:val="20"/>
        </w:rPr>
        <w:t>1. Утвердить «</w:t>
      </w:r>
      <w:r w:rsidRPr="008D1CFE">
        <w:rPr>
          <w:rFonts w:cstheme="minorHAnsi"/>
          <w:bCs/>
          <w:sz w:val="20"/>
          <w:szCs w:val="20"/>
        </w:rPr>
        <w:t xml:space="preserve">Нормативы градостроительного  проектирования  </w:t>
      </w:r>
      <w:r w:rsidRPr="008D1CFE">
        <w:rPr>
          <w:rFonts w:cstheme="minorHAnsi"/>
          <w:sz w:val="20"/>
          <w:szCs w:val="20"/>
        </w:rPr>
        <w:t>муниципального образования «Олонки». (Приложение 1)</w:t>
      </w:r>
    </w:p>
    <w:p w:rsidR="008D1CFE" w:rsidRPr="008D1CFE" w:rsidRDefault="008D1CFE" w:rsidP="008D1CFE">
      <w:pPr>
        <w:jc w:val="both"/>
        <w:rPr>
          <w:rFonts w:cstheme="minorHAnsi"/>
          <w:sz w:val="20"/>
          <w:szCs w:val="20"/>
        </w:rPr>
      </w:pPr>
      <w:r w:rsidRPr="008D1CFE">
        <w:rPr>
          <w:rFonts w:cstheme="minorHAnsi"/>
          <w:sz w:val="20"/>
          <w:szCs w:val="20"/>
        </w:rPr>
        <w:t>2. Настоящее решение Думы вступает в силу с момента официального опубликования.</w:t>
      </w:r>
    </w:p>
    <w:p w:rsidR="008D1CFE" w:rsidRPr="008D1CFE" w:rsidRDefault="008D1CFE" w:rsidP="008D1CFE">
      <w:pPr>
        <w:jc w:val="both"/>
        <w:rPr>
          <w:rFonts w:cstheme="minorHAnsi"/>
          <w:sz w:val="20"/>
          <w:szCs w:val="20"/>
        </w:rPr>
      </w:pPr>
    </w:p>
    <w:p w:rsidR="008D1CFE" w:rsidRPr="008D1CFE" w:rsidRDefault="008D1CFE" w:rsidP="008D1CFE">
      <w:pPr>
        <w:jc w:val="both"/>
        <w:rPr>
          <w:rFonts w:cstheme="minorHAnsi"/>
          <w:sz w:val="20"/>
          <w:szCs w:val="20"/>
        </w:rPr>
      </w:pPr>
    </w:p>
    <w:p w:rsidR="008D1CFE" w:rsidRPr="008D1CFE" w:rsidRDefault="008D1CFE" w:rsidP="008D1CFE">
      <w:pPr>
        <w:jc w:val="both"/>
        <w:rPr>
          <w:rFonts w:cstheme="minorHAnsi"/>
          <w:sz w:val="20"/>
          <w:szCs w:val="20"/>
        </w:rPr>
      </w:pPr>
    </w:p>
    <w:p w:rsidR="008D1CFE" w:rsidRPr="008D1CFE" w:rsidRDefault="008D1CFE" w:rsidP="008D1CFE">
      <w:pPr>
        <w:jc w:val="both"/>
        <w:rPr>
          <w:rFonts w:cstheme="minorHAnsi"/>
          <w:sz w:val="20"/>
          <w:szCs w:val="20"/>
        </w:rPr>
      </w:pPr>
      <w:r>
        <w:rPr>
          <w:rFonts w:cstheme="minorHAnsi"/>
          <w:sz w:val="20"/>
          <w:szCs w:val="20"/>
        </w:rPr>
        <w:t>Председатель Думы МО «Олонки»</w:t>
      </w:r>
      <w:r>
        <w:rPr>
          <w:rFonts w:cstheme="minorHAnsi"/>
          <w:sz w:val="20"/>
          <w:szCs w:val="20"/>
        </w:rPr>
        <w:tab/>
      </w:r>
      <w:r w:rsidRPr="008D1CFE">
        <w:rPr>
          <w:rFonts w:cstheme="minorHAnsi"/>
          <w:sz w:val="20"/>
          <w:szCs w:val="20"/>
        </w:rPr>
        <w:tab/>
      </w:r>
      <w:r w:rsidRPr="008D1CFE">
        <w:rPr>
          <w:rFonts w:cstheme="minorHAnsi"/>
          <w:sz w:val="20"/>
          <w:szCs w:val="20"/>
        </w:rPr>
        <w:tab/>
        <w:t>С.Н.Нефедьев</w:t>
      </w:r>
    </w:p>
    <w:p w:rsidR="008D1CFE" w:rsidRPr="008D1CFE" w:rsidRDefault="008D1CFE" w:rsidP="008D1CFE">
      <w:pPr>
        <w:jc w:val="both"/>
        <w:rPr>
          <w:rFonts w:cstheme="minorHAnsi"/>
          <w:sz w:val="20"/>
          <w:szCs w:val="20"/>
        </w:rPr>
      </w:pPr>
    </w:p>
    <w:p w:rsidR="008D1CFE" w:rsidRPr="008D1CFE" w:rsidRDefault="008D1CFE" w:rsidP="008D1CFE">
      <w:pPr>
        <w:jc w:val="both"/>
        <w:rPr>
          <w:rFonts w:cstheme="minorHAnsi"/>
          <w:sz w:val="20"/>
          <w:szCs w:val="20"/>
        </w:rPr>
      </w:pPr>
    </w:p>
    <w:p w:rsidR="008D1CFE" w:rsidRPr="008D1CFE" w:rsidRDefault="008D1CFE" w:rsidP="008D1CFE">
      <w:pPr>
        <w:rPr>
          <w:rFonts w:cstheme="minorHAnsi"/>
          <w:sz w:val="20"/>
          <w:szCs w:val="20"/>
        </w:rPr>
      </w:pPr>
      <w:r w:rsidRPr="008D1CFE">
        <w:rPr>
          <w:rFonts w:cstheme="minorHAnsi"/>
          <w:sz w:val="20"/>
          <w:szCs w:val="20"/>
        </w:rPr>
        <w:t>Глава МО</w:t>
      </w:r>
      <w:r>
        <w:rPr>
          <w:rFonts w:cstheme="minorHAnsi"/>
          <w:sz w:val="20"/>
          <w:szCs w:val="20"/>
        </w:rPr>
        <w:t xml:space="preserve"> «Олонки»</w:t>
      </w:r>
      <w:r>
        <w:rPr>
          <w:rFonts w:cstheme="minorHAnsi"/>
          <w:sz w:val="20"/>
          <w:szCs w:val="20"/>
        </w:rPr>
        <w:tab/>
      </w:r>
      <w:r>
        <w:rPr>
          <w:rFonts w:cstheme="minorHAnsi"/>
          <w:sz w:val="20"/>
          <w:szCs w:val="20"/>
        </w:rPr>
        <w:tab/>
      </w:r>
      <w:r>
        <w:rPr>
          <w:rFonts w:cstheme="minorHAnsi"/>
          <w:sz w:val="20"/>
          <w:szCs w:val="20"/>
        </w:rPr>
        <w:tab/>
      </w:r>
      <w:r w:rsidRPr="008D1CFE">
        <w:rPr>
          <w:rFonts w:cstheme="minorHAnsi"/>
          <w:sz w:val="20"/>
          <w:szCs w:val="20"/>
        </w:rPr>
        <w:tab/>
      </w:r>
      <w:r w:rsidRPr="008D1CFE">
        <w:rPr>
          <w:rFonts w:cstheme="minorHAnsi"/>
          <w:sz w:val="20"/>
          <w:szCs w:val="20"/>
        </w:rPr>
        <w:tab/>
        <w:t>С.Н.Нефедьев</w:t>
      </w:r>
    </w:p>
    <w:p w:rsidR="008D1CFE" w:rsidRPr="008D1CFE" w:rsidRDefault="008D1CFE" w:rsidP="008D1CFE">
      <w:pPr>
        <w:rPr>
          <w:rFonts w:cstheme="minorHAnsi"/>
          <w:sz w:val="20"/>
          <w:szCs w:val="20"/>
        </w:rPr>
      </w:pPr>
    </w:p>
    <w:p w:rsidR="008D1CFE" w:rsidRPr="008D1CFE" w:rsidRDefault="008D1CFE" w:rsidP="008D1CFE">
      <w:pPr>
        <w:rPr>
          <w:rFonts w:cstheme="minorHAnsi"/>
          <w:sz w:val="20"/>
          <w:szCs w:val="20"/>
        </w:rPr>
      </w:pPr>
    </w:p>
    <w:p w:rsidR="008D1CFE" w:rsidRPr="008D1CFE" w:rsidRDefault="008D1CFE" w:rsidP="008D1CFE">
      <w:pPr>
        <w:jc w:val="right"/>
        <w:rPr>
          <w:rFonts w:cstheme="minorHAnsi"/>
          <w:sz w:val="20"/>
          <w:szCs w:val="20"/>
        </w:rPr>
      </w:pPr>
      <w:r w:rsidRPr="008D1CFE">
        <w:rPr>
          <w:rFonts w:cstheme="minorHAnsi"/>
          <w:sz w:val="20"/>
          <w:szCs w:val="20"/>
        </w:rPr>
        <w:t xml:space="preserve">Приложение 1  </w:t>
      </w:r>
      <w:r w:rsidRPr="008D1CFE">
        <w:rPr>
          <w:rFonts w:cstheme="minorHAnsi"/>
          <w:sz w:val="20"/>
          <w:szCs w:val="20"/>
        </w:rPr>
        <w:br/>
        <w:t xml:space="preserve">к решению Думы МО «Олонки» </w:t>
      </w:r>
    </w:p>
    <w:p w:rsidR="008D1CFE" w:rsidRPr="008D1CFE" w:rsidRDefault="008D1CFE" w:rsidP="008D1CFE">
      <w:pPr>
        <w:jc w:val="right"/>
        <w:rPr>
          <w:rFonts w:cstheme="minorHAnsi"/>
          <w:sz w:val="20"/>
          <w:szCs w:val="20"/>
        </w:rPr>
      </w:pPr>
      <w:r w:rsidRPr="008D1CFE">
        <w:rPr>
          <w:rFonts w:cstheme="minorHAnsi"/>
          <w:sz w:val="20"/>
          <w:szCs w:val="20"/>
        </w:rPr>
        <w:t>от  26.05.2015 г. № 83</w:t>
      </w:r>
    </w:p>
    <w:p w:rsidR="008D1CFE" w:rsidRPr="008D1CFE" w:rsidRDefault="008D1CFE" w:rsidP="008D1CFE">
      <w:pPr>
        <w:jc w:val="right"/>
        <w:rPr>
          <w:rFonts w:cstheme="minorHAnsi"/>
          <w:sz w:val="20"/>
          <w:szCs w:val="20"/>
        </w:rPr>
      </w:pPr>
      <w:r w:rsidRPr="008D1CFE">
        <w:rPr>
          <w:rFonts w:cstheme="minorHAnsi"/>
          <w:sz w:val="20"/>
          <w:szCs w:val="20"/>
        </w:rPr>
        <w:br/>
      </w:r>
    </w:p>
    <w:p w:rsidR="008D1CFE" w:rsidRPr="008D1CFE" w:rsidRDefault="008D1CFE" w:rsidP="008D1CFE">
      <w:pPr>
        <w:jc w:val="right"/>
        <w:rPr>
          <w:rFonts w:cstheme="minorHAnsi"/>
          <w:sz w:val="20"/>
          <w:szCs w:val="20"/>
        </w:rPr>
      </w:pPr>
    </w:p>
    <w:p w:rsidR="008D1CFE" w:rsidRPr="008D1CFE" w:rsidRDefault="008D1CFE" w:rsidP="008D1CFE">
      <w:pPr>
        <w:jc w:val="center"/>
        <w:outlineLvl w:val="1"/>
        <w:rPr>
          <w:rFonts w:cstheme="minorHAnsi"/>
          <w:b/>
          <w:bCs/>
          <w:sz w:val="20"/>
          <w:szCs w:val="20"/>
        </w:rPr>
      </w:pPr>
      <w:r w:rsidRPr="008D1CFE">
        <w:rPr>
          <w:rFonts w:cstheme="minorHAnsi"/>
          <w:b/>
          <w:bCs/>
          <w:sz w:val="20"/>
          <w:szCs w:val="20"/>
        </w:rPr>
        <w:t xml:space="preserve">МЕСТНЫЕ  НОРМАТИВЫ  </w:t>
      </w:r>
      <w:proofErr w:type="gramStart"/>
      <w:r w:rsidRPr="008D1CFE">
        <w:rPr>
          <w:rFonts w:cstheme="minorHAnsi"/>
          <w:b/>
          <w:bCs/>
          <w:sz w:val="20"/>
          <w:szCs w:val="20"/>
        </w:rPr>
        <w:t>ГРАДОСТРОИТЕЛЬНОГО</w:t>
      </w:r>
      <w:proofErr w:type="gramEnd"/>
      <w:r w:rsidRPr="008D1CFE">
        <w:rPr>
          <w:rFonts w:cstheme="minorHAnsi"/>
          <w:b/>
          <w:bCs/>
          <w:sz w:val="20"/>
          <w:szCs w:val="20"/>
        </w:rPr>
        <w:t xml:space="preserve"> </w:t>
      </w:r>
    </w:p>
    <w:p w:rsidR="008D1CFE" w:rsidRPr="008D1CFE" w:rsidRDefault="008D1CFE" w:rsidP="008D1CFE">
      <w:pPr>
        <w:jc w:val="center"/>
        <w:outlineLvl w:val="1"/>
        <w:rPr>
          <w:rFonts w:cstheme="minorHAnsi"/>
          <w:b/>
          <w:bCs/>
          <w:sz w:val="20"/>
          <w:szCs w:val="20"/>
        </w:rPr>
      </w:pPr>
      <w:r w:rsidRPr="008D1CFE">
        <w:rPr>
          <w:rFonts w:cstheme="minorHAnsi"/>
          <w:b/>
          <w:bCs/>
          <w:sz w:val="20"/>
          <w:szCs w:val="20"/>
        </w:rPr>
        <w:t>ПРОЕКТИРОВАНИЯ.</w:t>
      </w:r>
    </w:p>
    <w:p w:rsidR="008D1CFE" w:rsidRPr="008D1CFE" w:rsidRDefault="008D1CFE" w:rsidP="008D1CFE">
      <w:pPr>
        <w:jc w:val="center"/>
        <w:outlineLvl w:val="1"/>
        <w:rPr>
          <w:rFonts w:cstheme="minorHAnsi"/>
          <w:b/>
          <w:bCs/>
          <w:sz w:val="20"/>
          <w:szCs w:val="20"/>
        </w:rPr>
      </w:pPr>
      <w:r w:rsidRPr="008D1CFE">
        <w:rPr>
          <w:rFonts w:cstheme="minorHAnsi"/>
          <w:b/>
          <w:bCs/>
          <w:sz w:val="20"/>
          <w:szCs w:val="20"/>
        </w:rPr>
        <w:t xml:space="preserve">НОРМАТИВЫ ГРАДОСТРОИТЕЛЬНОГО ПРОЕКТИРОВАНИЯ </w:t>
      </w:r>
    </w:p>
    <w:p w:rsidR="008D1CFE" w:rsidRPr="008D1CFE" w:rsidRDefault="008D1CFE" w:rsidP="008D1CFE">
      <w:pPr>
        <w:jc w:val="center"/>
        <w:outlineLvl w:val="1"/>
        <w:rPr>
          <w:rFonts w:cstheme="minorHAnsi"/>
          <w:b/>
          <w:bCs/>
          <w:sz w:val="20"/>
          <w:szCs w:val="20"/>
        </w:rPr>
      </w:pPr>
      <w:r w:rsidRPr="008D1CFE">
        <w:rPr>
          <w:rFonts w:cstheme="minorHAnsi"/>
          <w:b/>
          <w:bCs/>
          <w:sz w:val="20"/>
          <w:szCs w:val="20"/>
        </w:rPr>
        <w:t>МУНИЦИПАЛЬНОГО ОБРАЗОВАНИЯ «ОЛОНКИ»</w:t>
      </w:r>
    </w:p>
    <w:p w:rsidR="008D1CFE" w:rsidRPr="008D1CFE" w:rsidRDefault="008D1CFE" w:rsidP="008D1CFE">
      <w:pPr>
        <w:jc w:val="center"/>
        <w:outlineLvl w:val="1"/>
        <w:rPr>
          <w:rFonts w:cstheme="minorHAnsi"/>
          <w:b/>
          <w:bCs/>
          <w:sz w:val="20"/>
          <w:szCs w:val="20"/>
        </w:rPr>
      </w:pPr>
    </w:p>
    <w:p w:rsidR="008D1CFE" w:rsidRPr="008D1CFE" w:rsidRDefault="008D1CFE" w:rsidP="008D1CFE">
      <w:pPr>
        <w:jc w:val="center"/>
        <w:outlineLvl w:val="1"/>
        <w:rPr>
          <w:rFonts w:cstheme="minorHAnsi"/>
          <w:b/>
          <w:bCs/>
          <w:sz w:val="20"/>
          <w:szCs w:val="20"/>
        </w:rPr>
      </w:pPr>
    </w:p>
    <w:p w:rsidR="008D1CFE" w:rsidRPr="008D1CFE" w:rsidRDefault="008D1CFE" w:rsidP="008D1CFE">
      <w:pPr>
        <w:pStyle w:val="aa"/>
        <w:numPr>
          <w:ilvl w:val="0"/>
          <w:numId w:val="22"/>
        </w:numPr>
        <w:jc w:val="both"/>
        <w:outlineLvl w:val="2"/>
        <w:rPr>
          <w:rFonts w:eastAsia="Times New Roman" w:cstheme="minorHAnsi"/>
          <w:b/>
          <w:sz w:val="20"/>
          <w:szCs w:val="20"/>
        </w:rPr>
      </w:pPr>
      <w:r w:rsidRPr="008D1CFE">
        <w:rPr>
          <w:rFonts w:eastAsia="Times New Roman" w:cstheme="minorHAnsi"/>
          <w:b/>
          <w:sz w:val="20"/>
          <w:szCs w:val="20"/>
        </w:rPr>
        <w:t>Основная часть нормативов градостроительного проектирования</w:t>
      </w:r>
    </w:p>
    <w:p w:rsidR="008D1CFE" w:rsidRPr="008D1CFE" w:rsidRDefault="008D1CFE" w:rsidP="008D1CFE">
      <w:pPr>
        <w:ind w:firstLine="360"/>
        <w:jc w:val="both"/>
        <w:outlineLvl w:val="2"/>
        <w:rPr>
          <w:rFonts w:cstheme="minorHAnsi"/>
          <w:color w:val="2C2C2C"/>
          <w:sz w:val="20"/>
          <w:szCs w:val="20"/>
        </w:rPr>
      </w:pPr>
      <w:r w:rsidRPr="008D1CFE">
        <w:rPr>
          <w:rFonts w:cstheme="minorHAnsi"/>
          <w:color w:val="2C2C2C"/>
          <w:sz w:val="20"/>
          <w:szCs w:val="20"/>
        </w:rPr>
        <w:t xml:space="preserve"> Нормативы градостроительного проектирования муниципального образования «Олонки» согласно Градостроительному кодексу Российской Федерации относятся к местным нормативам градостроительного проектирования.</w:t>
      </w:r>
    </w:p>
    <w:p w:rsidR="008D1CFE" w:rsidRPr="008D1CFE" w:rsidRDefault="008D1CFE" w:rsidP="008D1CFE">
      <w:pPr>
        <w:jc w:val="both"/>
        <w:outlineLvl w:val="2"/>
        <w:rPr>
          <w:rFonts w:cstheme="minorHAnsi"/>
          <w:color w:val="2C2C2C"/>
          <w:sz w:val="20"/>
          <w:szCs w:val="20"/>
        </w:rPr>
      </w:pPr>
      <w:r w:rsidRPr="008D1CFE">
        <w:rPr>
          <w:rFonts w:cstheme="minorHAnsi"/>
          <w:color w:val="2C2C2C"/>
          <w:sz w:val="20"/>
          <w:szCs w:val="20"/>
        </w:rPr>
        <w:t xml:space="preserve">      Нормативы градостроительного проектирования муниципального образования «Олонки» устанавливают совокупность расчетных показателей минимально допустимого уровня обеспеченности объектами </w:t>
      </w:r>
      <w:r w:rsidRPr="008D1CFE">
        <w:rPr>
          <w:rFonts w:cstheme="minorHAnsi"/>
          <w:color w:val="2C2C2C"/>
          <w:sz w:val="20"/>
          <w:szCs w:val="20"/>
        </w:rPr>
        <w:lastRenderedPageBreak/>
        <w:t>местного значения поселения, относящимися к следующим объектам (п.1 ч.5 ст.23 Градостроительного кодекса Российской Федерации):</w:t>
      </w:r>
    </w:p>
    <w:p w:rsidR="008D1CFE" w:rsidRPr="008D1CFE" w:rsidRDefault="008D1CFE" w:rsidP="008D1CFE">
      <w:pPr>
        <w:jc w:val="both"/>
        <w:outlineLvl w:val="2"/>
        <w:rPr>
          <w:rFonts w:cstheme="minorHAnsi"/>
          <w:color w:val="2C2C2C"/>
          <w:sz w:val="20"/>
          <w:szCs w:val="20"/>
        </w:rPr>
      </w:pPr>
      <w:r w:rsidRPr="008D1CFE">
        <w:rPr>
          <w:rFonts w:cstheme="minorHAnsi"/>
          <w:color w:val="2C2C2C"/>
          <w:sz w:val="20"/>
          <w:szCs w:val="20"/>
        </w:rPr>
        <w:t xml:space="preserve">а) </w:t>
      </w:r>
      <w:proofErr w:type="spellStart"/>
      <w:r w:rsidRPr="008D1CFE">
        <w:rPr>
          <w:rFonts w:cstheme="minorHAnsi"/>
          <w:color w:val="2C2C2C"/>
          <w:sz w:val="20"/>
          <w:szCs w:val="20"/>
        </w:rPr>
        <w:t>электро</w:t>
      </w:r>
      <w:proofErr w:type="spellEnd"/>
      <w:r w:rsidRPr="008D1CFE">
        <w:rPr>
          <w:rFonts w:cstheme="minorHAnsi"/>
          <w:color w:val="2C2C2C"/>
          <w:sz w:val="20"/>
          <w:szCs w:val="20"/>
        </w:rPr>
        <w:t>-, тепл</w:t>
      </w:r>
      <w:proofErr w:type="gramStart"/>
      <w:r w:rsidRPr="008D1CFE">
        <w:rPr>
          <w:rFonts w:cstheme="minorHAnsi"/>
          <w:color w:val="2C2C2C"/>
          <w:sz w:val="20"/>
          <w:szCs w:val="20"/>
        </w:rPr>
        <w:t>о-</w:t>
      </w:r>
      <w:proofErr w:type="gramEnd"/>
      <w:r w:rsidRPr="008D1CFE">
        <w:rPr>
          <w:rFonts w:cstheme="minorHAnsi"/>
          <w:color w:val="2C2C2C"/>
          <w:sz w:val="20"/>
          <w:szCs w:val="20"/>
        </w:rPr>
        <w:t xml:space="preserve">, </w:t>
      </w:r>
      <w:proofErr w:type="spellStart"/>
      <w:r w:rsidRPr="008D1CFE">
        <w:rPr>
          <w:rFonts w:cstheme="minorHAnsi"/>
          <w:color w:val="2C2C2C"/>
          <w:sz w:val="20"/>
          <w:szCs w:val="20"/>
        </w:rPr>
        <w:t>газо</w:t>
      </w:r>
      <w:proofErr w:type="spellEnd"/>
      <w:r w:rsidRPr="008D1CFE">
        <w:rPr>
          <w:rFonts w:cstheme="minorHAnsi"/>
          <w:color w:val="2C2C2C"/>
          <w:sz w:val="20"/>
          <w:szCs w:val="20"/>
        </w:rPr>
        <w:t>-  и водоснабжение населения, водоотведение;</w:t>
      </w:r>
    </w:p>
    <w:p w:rsidR="008D1CFE" w:rsidRPr="008D1CFE" w:rsidRDefault="008D1CFE" w:rsidP="008D1CFE">
      <w:pPr>
        <w:jc w:val="both"/>
        <w:outlineLvl w:val="2"/>
        <w:rPr>
          <w:rFonts w:cstheme="minorHAnsi"/>
          <w:color w:val="2C2C2C"/>
          <w:sz w:val="20"/>
          <w:szCs w:val="20"/>
        </w:rPr>
      </w:pPr>
      <w:r w:rsidRPr="008D1CFE">
        <w:rPr>
          <w:rFonts w:cstheme="minorHAnsi"/>
          <w:color w:val="2C2C2C"/>
          <w:sz w:val="20"/>
          <w:szCs w:val="20"/>
        </w:rPr>
        <w:t>б) автомобильные дороги местного значения;</w:t>
      </w:r>
    </w:p>
    <w:p w:rsidR="008D1CFE" w:rsidRPr="008D1CFE" w:rsidRDefault="008D1CFE" w:rsidP="008D1CFE">
      <w:pPr>
        <w:jc w:val="both"/>
        <w:outlineLvl w:val="2"/>
        <w:rPr>
          <w:rFonts w:cstheme="minorHAnsi"/>
          <w:color w:val="2C2C2C"/>
          <w:sz w:val="20"/>
          <w:szCs w:val="20"/>
        </w:rPr>
      </w:pPr>
      <w:r w:rsidRPr="008D1CFE">
        <w:rPr>
          <w:rFonts w:cstheme="minorHAnsi"/>
          <w:color w:val="2C2C2C"/>
          <w:sz w:val="20"/>
          <w:szCs w:val="20"/>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муниципального образования «Олонки»;</w:t>
      </w:r>
    </w:p>
    <w:p w:rsidR="008D1CFE" w:rsidRPr="008D1CFE" w:rsidRDefault="008D1CFE" w:rsidP="008D1CFE">
      <w:pPr>
        <w:jc w:val="both"/>
        <w:outlineLvl w:val="2"/>
        <w:rPr>
          <w:rFonts w:cstheme="minorHAnsi"/>
          <w:color w:val="2C2C2C"/>
          <w:sz w:val="20"/>
          <w:szCs w:val="20"/>
        </w:rPr>
      </w:pPr>
      <w:r w:rsidRPr="008D1CFE">
        <w:rPr>
          <w:rFonts w:cstheme="minorHAnsi"/>
          <w:color w:val="2C2C2C"/>
          <w:sz w:val="20"/>
          <w:szCs w:val="20"/>
        </w:rPr>
        <w:t>г) иные области в связи с решением вопросов местного значения поселения;</w:t>
      </w:r>
    </w:p>
    <w:p w:rsidR="008D1CFE" w:rsidRPr="008D1CFE" w:rsidRDefault="008D1CFE" w:rsidP="008D1CFE">
      <w:pPr>
        <w:jc w:val="both"/>
        <w:outlineLvl w:val="2"/>
        <w:rPr>
          <w:rFonts w:cstheme="minorHAnsi"/>
          <w:b/>
          <w:bCs/>
          <w:sz w:val="20"/>
          <w:szCs w:val="20"/>
        </w:rPr>
      </w:pPr>
      <w:r w:rsidRPr="008D1CFE">
        <w:rPr>
          <w:rFonts w:cstheme="minorHAnsi"/>
          <w:color w:val="2C2C2C"/>
          <w:sz w:val="20"/>
          <w:szCs w:val="20"/>
        </w:rPr>
        <w:t>объектами благоустройства территории, иными объектами местного значения поселения, населения  муниципального образования «Олонки», и расчетных показателей максимально допустимого уровня  территориальной доступности таких объектов для населения.</w:t>
      </w:r>
      <w:r w:rsidRPr="008D1CFE">
        <w:rPr>
          <w:rFonts w:cstheme="minorHAnsi"/>
          <w:b/>
          <w:sz w:val="20"/>
          <w:szCs w:val="20"/>
        </w:rPr>
        <w:br/>
      </w:r>
    </w:p>
    <w:p w:rsidR="008D1CFE" w:rsidRPr="008D1CFE" w:rsidRDefault="008D1CFE" w:rsidP="008D1CFE">
      <w:pPr>
        <w:pStyle w:val="aa"/>
        <w:numPr>
          <w:ilvl w:val="1"/>
          <w:numId w:val="22"/>
        </w:numPr>
        <w:spacing w:before="100" w:beforeAutospacing="1" w:after="100" w:afterAutospacing="1"/>
        <w:outlineLvl w:val="2"/>
        <w:rPr>
          <w:rFonts w:eastAsia="Times New Roman" w:cstheme="minorHAnsi"/>
          <w:b/>
          <w:color w:val="2C2C2C"/>
          <w:sz w:val="20"/>
          <w:szCs w:val="20"/>
        </w:rPr>
      </w:pPr>
      <w:r w:rsidRPr="008D1CFE">
        <w:rPr>
          <w:rFonts w:eastAsia="Times New Roman" w:cstheme="minorHAnsi"/>
          <w:b/>
          <w:bCs/>
          <w:sz w:val="20"/>
          <w:szCs w:val="20"/>
        </w:rPr>
        <w:t xml:space="preserve">Расчетные показатели в области </w:t>
      </w:r>
      <w:proofErr w:type="spellStart"/>
      <w:r w:rsidRPr="008D1CFE">
        <w:rPr>
          <w:rFonts w:eastAsia="Times New Roman" w:cstheme="minorHAnsi"/>
          <w:b/>
          <w:color w:val="2C2C2C"/>
          <w:sz w:val="20"/>
          <w:szCs w:val="20"/>
        </w:rPr>
        <w:t>электро</w:t>
      </w:r>
      <w:proofErr w:type="spellEnd"/>
      <w:r w:rsidRPr="008D1CFE">
        <w:rPr>
          <w:rFonts w:eastAsia="Times New Roman" w:cstheme="minorHAnsi"/>
          <w:b/>
          <w:color w:val="2C2C2C"/>
          <w:sz w:val="20"/>
          <w:szCs w:val="20"/>
        </w:rPr>
        <w:t>-, тепл</w:t>
      </w:r>
      <w:proofErr w:type="gramStart"/>
      <w:r w:rsidRPr="008D1CFE">
        <w:rPr>
          <w:rFonts w:eastAsia="Times New Roman" w:cstheme="minorHAnsi"/>
          <w:b/>
          <w:color w:val="2C2C2C"/>
          <w:sz w:val="20"/>
          <w:szCs w:val="20"/>
        </w:rPr>
        <w:t>о-</w:t>
      </w:r>
      <w:proofErr w:type="gramEnd"/>
      <w:r w:rsidRPr="008D1CFE">
        <w:rPr>
          <w:rFonts w:eastAsia="Times New Roman" w:cstheme="minorHAnsi"/>
          <w:b/>
          <w:color w:val="2C2C2C"/>
          <w:sz w:val="20"/>
          <w:szCs w:val="20"/>
        </w:rPr>
        <w:t xml:space="preserve">  и водоснабжение населения, водоотведение</w:t>
      </w:r>
    </w:p>
    <w:p w:rsidR="008D1CFE" w:rsidRPr="008D1CFE" w:rsidRDefault="008D1CFE" w:rsidP="008D1CFE">
      <w:pPr>
        <w:spacing w:before="100" w:beforeAutospacing="1" w:after="100" w:afterAutospacing="1"/>
        <w:jc w:val="both"/>
        <w:outlineLvl w:val="2"/>
        <w:rPr>
          <w:rFonts w:cstheme="minorHAnsi"/>
          <w:color w:val="2C2C2C"/>
          <w:sz w:val="20"/>
          <w:szCs w:val="20"/>
        </w:rPr>
      </w:pPr>
      <w:r w:rsidRPr="008D1CFE">
        <w:rPr>
          <w:rFonts w:cstheme="minorHAnsi"/>
          <w:b/>
          <w:color w:val="2C2C2C"/>
          <w:sz w:val="20"/>
          <w:szCs w:val="20"/>
        </w:rPr>
        <w:t xml:space="preserve">      </w:t>
      </w:r>
      <w:r w:rsidRPr="008D1CFE">
        <w:rPr>
          <w:rFonts w:cstheme="minorHAnsi"/>
          <w:color w:val="2C2C2C"/>
          <w:sz w:val="20"/>
          <w:szCs w:val="20"/>
        </w:rPr>
        <w:t>Для населенных пунктов муниципального образования «Олонки» устанавливаются следующие расчетные показатели минимально допустимого уровня обеспеченности объектами в области</w:t>
      </w:r>
      <w:r w:rsidRPr="008D1CFE">
        <w:rPr>
          <w:rFonts w:cstheme="minorHAnsi"/>
          <w:b/>
          <w:color w:val="2C2C2C"/>
          <w:sz w:val="20"/>
          <w:szCs w:val="20"/>
        </w:rPr>
        <w:t xml:space="preserve"> </w:t>
      </w:r>
      <w:proofErr w:type="spellStart"/>
      <w:r w:rsidRPr="008D1CFE">
        <w:rPr>
          <w:rFonts w:cstheme="minorHAnsi"/>
          <w:color w:val="2C2C2C"/>
          <w:sz w:val="20"/>
          <w:szCs w:val="20"/>
        </w:rPr>
        <w:t>электро</w:t>
      </w:r>
      <w:proofErr w:type="spellEnd"/>
      <w:r w:rsidRPr="008D1CFE">
        <w:rPr>
          <w:rFonts w:cstheme="minorHAnsi"/>
          <w:color w:val="2C2C2C"/>
          <w:sz w:val="20"/>
          <w:szCs w:val="20"/>
        </w:rPr>
        <w:t>-, тепл</w:t>
      </w:r>
      <w:proofErr w:type="gramStart"/>
      <w:r w:rsidRPr="008D1CFE">
        <w:rPr>
          <w:rFonts w:cstheme="minorHAnsi"/>
          <w:color w:val="2C2C2C"/>
          <w:sz w:val="20"/>
          <w:szCs w:val="20"/>
        </w:rPr>
        <w:t>о-</w:t>
      </w:r>
      <w:proofErr w:type="gramEnd"/>
      <w:r w:rsidRPr="008D1CFE">
        <w:rPr>
          <w:rFonts w:cstheme="minorHAnsi"/>
          <w:color w:val="2C2C2C"/>
          <w:sz w:val="20"/>
          <w:szCs w:val="20"/>
        </w:rPr>
        <w:t xml:space="preserve">, </w:t>
      </w:r>
      <w:proofErr w:type="spellStart"/>
      <w:r w:rsidRPr="008D1CFE">
        <w:rPr>
          <w:rFonts w:cstheme="minorHAnsi"/>
          <w:color w:val="2C2C2C"/>
          <w:sz w:val="20"/>
          <w:szCs w:val="20"/>
        </w:rPr>
        <w:t>газо</w:t>
      </w:r>
      <w:proofErr w:type="spellEnd"/>
      <w:r w:rsidRPr="008D1CFE">
        <w:rPr>
          <w:rFonts w:cstheme="minorHAnsi"/>
          <w:color w:val="2C2C2C"/>
          <w:sz w:val="20"/>
          <w:szCs w:val="20"/>
        </w:rPr>
        <w:t>-  и водоснабжение населения, водоотведение и расчетных показателей максимально допустимого уровня территориальной доступности таких объектов для населения поселения.</w:t>
      </w:r>
    </w:p>
    <w:tbl>
      <w:tblPr>
        <w:tblStyle w:val="af3"/>
        <w:tblW w:w="0" w:type="auto"/>
        <w:tblLook w:val="04A0"/>
      </w:tblPr>
      <w:tblGrid>
        <w:gridCol w:w="1845"/>
        <w:gridCol w:w="1525"/>
        <w:gridCol w:w="1806"/>
        <w:gridCol w:w="1561"/>
      </w:tblGrid>
      <w:tr w:rsidR="008D1CFE" w:rsidRPr="008D1CFE" w:rsidTr="008D1CFE">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t>Наименование одного или нескольких видов объектов местного значения поселения</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t>Расчетные показатели минимально допустимого уровня обеспеченности объектами</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t>Расчетные показатели максимально допустимого уровня территориальной доступности объектов</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t>Территория применения расчетных показателей</w:t>
            </w:r>
          </w:p>
        </w:tc>
      </w:tr>
      <w:tr w:rsidR="008D1CFE" w:rsidRPr="008D1CFE" w:rsidTr="008D1CFE">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proofErr w:type="gramStart"/>
            <w:r w:rsidRPr="008D1CFE">
              <w:rPr>
                <w:rFonts w:asciiTheme="minorHAnsi" w:hAnsiTheme="minorHAnsi" w:cstheme="minorHAnsi"/>
                <w:color w:val="2C2C2C"/>
              </w:rPr>
              <w:t xml:space="preserve">Объекты электроснабжения (Трансформаторные </w:t>
            </w:r>
            <w:proofErr w:type="gramEnd"/>
          </w:p>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 xml:space="preserve"> подстанции, линии электропередач и </w:t>
            </w:r>
            <w:r w:rsidRPr="008D1CFE">
              <w:rPr>
                <w:rFonts w:asciiTheme="minorHAnsi" w:hAnsiTheme="minorHAnsi" w:cstheme="minorHAnsi"/>
                <w:color w:val="2C2C2C"/>
              </w:rPr>
              <w:lastRenderedPageBreak/>
              <w:t>т.д.)</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lastRenderedPageBreak/>
              <w:t xml:space="preserve">95% объектов расположенных на территории </w:t>
            </w:r>
          </w:p>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населенных  пунктов поселения</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 xml:space="preserve">Согласно техническим условиям </w:t>
            </w:r>
          </w:p>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снабжающей организации</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Территория муниципального образования</w:t>
            </w:r>
          </w:p>
        </w:tc>
      </w:tr>
      <w:tr w:rsidR="008D1CFE" w:rsidRPr="008D1CFE" w:rsidTr="008D1CFE">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lastRenderedPageBreak/>
              <w:t>Объекты теплоснабжения тепловой энергии жилой и общественно-деловой застройки (тепловые сети, котельные и т.д.):</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1CFE" w:rsidRPr="008D1CFE" w:rsidRDefault="008D1CFE" w:rsidP="008D1CFE">
            <w:pPr>
              <w:spacing w:before="100" w:beforeAutospacing="1" w:after="100" w:afterAutospacing="1"/>
              <w:outlineLvl w:val="2"/>
              <w:rPr>
                <w:rFonts w:asciiTheme="minorHAnsi" w:hAnsiTheme="minorHAnsi" w:cstheme="minorHAnsi"/>
                <w:color w:val="2C2C2C"/>
              </w:rPr>
            </w:pP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1CFE" w:rsidRPr="008D1CFE" w:rsidRDefault="008D1CFE" w:rsidP="008D1CFE">
            <w:pPr>
              <w:spacing w:before="100" w:beforeAutospacing="1" w:after="100" w:afterAutospacing="1"/>
              <w:outlineLvl w:val="2"/>
              <w:rPr>
                <w:rFonts w:asciiTheme="minorHAnsi" w:hAnsiTheme="minorHAnsi" w:cstheme="minorHAnsi"/>
                <w:color w:val="2C2C2C"/>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Территория муниципального образования</w:t>
            </w:r>
          </w:p>
        </w:tc>
      </w:tr>
      <w:tr w:rsidR="008D1CFE" w:rsidRPr="008D1CFE" w:rsidTr="008D1CFE">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Для централизованных источников тепловой энергии жилой и общественно-деловой застройки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25%  объектов расположенных на территории населенных пунктов поселения</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 xml:space="preserve">Согласно техническим условиям </w:t>
            </w:r>
            <w:proofErr w:type="spellStart"/>
            <w:r w:rsidRPr="008D1CFE">
              <w:rPr>
                <w:rFonts w:asciiTheme="minorHAnsi" w:hAnsiTheme="minorHAnsi" w:cstheme="minorHAnsi"/>
                <w:color w:val="2C2C2C"/>
              </w:rPr>
              <w:t>энергоснабжающей</w:t>
            </w:r>
            <w:proofErr w:type="spellEnd"/>
            <w:r w:rsidRPr="008D1CFE">
              <w:rPr>
                <w:rFonts w:asciiTheme="minorHAnsi" w:hAnsiTheme="minorHAnsi" w:cstheme="minorHAnsi"/>
                <w:color w:val="2C2C2C"/>
              </w:rPr>
              <w:t xml:space="preserve"> организации и/или Схеме теплоснабжения поселения</w:t>
            </w:r>
          </w:p>
        </w:tc>
        <w:tc>
          <w:tcPr>
            <w:tcW w:w="1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Территория муниципального образования</w:t>
            </w:r>
          </w:p>
        </w:tc>
      </w:tr>
      <w:tr w:rsidR="008D1CFE" w:rsidRPr="008D1CFE" w:rsidTr="008D1CFE">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Для автономных источников тепловой энергии жилой и общественно-деловой застройки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75%  объектов расположенных на территории населенных пунктов поселения</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 xml:space="preserve">Согласно техническим условиям </w:t>
            </w:r>
            <w:proofErr w:type="spellStart"/>
            <w:r w:rsidRPr="008D1CFE">
              <w:rPr>
                <w:rFonts w:asciiTheme="minorHAnsi" w:hAnsiTheme="minorHAnsi" w:cstheme="minorHAnsi"/>
                <w:color w:val="2C2C2C"/>
              </w:rPr>
              <w:t>энергоснабжающей</w:t>
            </w:r>
            <w:proofErr w:type="spellEnd"/>
            <w:r w:rsidRPr="008D1CFE">
              <w:rPr>
                <w:rFonts w:asciiTheme="minorHAnsi" w:hAnsiTheme="minorHAnsi" w:cstheme="minorHAnsi"/>
                <w:color w:val="2C2C2C"/>
              </w:rPr>
              <w:t xml:space="preserve"> организации и/или Схеме теплоснабжения поселения</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FE" w:rsidRPr="008D1CFE" w:rsidRDefault="008D1CFE" w:rsidP="008D1CFE">
            <w:pPr>
              <w:rPr>
                <w:rFonts w:asciiTheme="minorHAnsi" w:hAnsiTheme="minorHAnsi" w:cstheme="minorHAnsi"/>
                <w:color w:val="2C2C2C"/>
              </w:rPr>
            </w:pPr>
          </w:p>
        </w:tc>
      </w:tr>
      <w:tr w:rsidR="008D1CFE" w:rsidRPr="008D1CFE" w:rsidTr="008D1CFE">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100%  объектов расположенных на территории населенных пунктов поселения</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 xml:space="preserve">Согласно техническим условиям </w:t>
            </w:r>
            <w:proofErr w:type="spellStart"/>
            <w:r w:rsidRPr="008D1CFE">
              <w:rPr>
                <w:rFonts w:asciiTheme="minorHAnsi" w:hAnsiTheme="minorHAnsi" w:cstheme="minorHAnsi"/>
                <w:color w:val="2C2C2C"/>
              </w:rPr>
              <w:t>энергоснабжающей</w:t>
            </w:r>
            <w:proofErr w:type="spellEnd"/>
            <w:r w:rsidRPr="008D1CFE">
              <w:rPr>
                <w:rFonts w:asciiTheme="minorHAnsi" w:hAnsiTheme="minorHAnsi" w:cstheme="minorHAnsi"/>
                <w:color w:val="2C2C2C"/>
              </w:rPr>
              <w:t xml:space="preserve"> организации и/или Схеме водоснабжения поселения</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Территория муниципального образования</w:t>
            </w:r>
          </w:p>
        </w:tc>
      </w:tr>
      <w:tr w:rsidR="008D1CFE" w:rsidRPr="008D1CFE" w:rsidTr="008D1CFE">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 xml:space="preserve">Объекты </w:t>
            </w:r>
            <w:r w:rsidRPr="008D1CFE">
              <w:rPr>
                <w:rFonts w:asciiTheme="minorHAnsi" w:hAnsiTheme="minorHAnsi" w:cstheme="minorHAnsi"/>
                <w:color w:val="2C2C2C"/>
              </w:rPr>
              <w:lastRenderedPageBreak/>
              <w:t xml:space="preserve">водоотведения для территорий различного функционального назначения (сети хозяйственно-бытовой канализации, сети </w:t>
            </w:r>
            <w:proofErr w:type="spellStart"/>
            <w:r w:rsidRPr="008D1CFE">
              <w:rPr>
                <w:rFonts w:asciiTheme="minorHAnsi" w:hAnsiTheme="minorHAnsi" w:cstheme="minorHAnsi"/>
                <w:color w:val="2C2C2C"/>
              </w:rPr>
              <w:t>лвневой</w:t>
            </w:r>
            <w:proofErr w:type="spellEnd"/>
            <w:r w:rsidRPr="008D1CFE">
              <w:rPr>
                <w:rFonts w:asciiTheme="minorHAnsi" w:hAnsiTheme="minorHAnsi" w:cstheme="minorHAnsi"/>
                <w:color w:val="2C2C2C"/>
              </w:rPr>
              <w:t xml:space="preserve"> канализации, перекачивающие насосные станции (КНС) очистные сооружения)</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lastRenderedPageBreak/>
              <w:t xml:space="preserve">75%  объектов </w:t>
            </w:r>
            <w:r w:rsidRPr="008D1CFE">
              <w:rPr>
                <w:rFonts w:asciiTheme="minorHAnsi" w:hAnsiTheme="minorHAnsi" w:cstheme="minorHAnsi"/>
                <w:color w:val="2C2C2C"/>
              </w:rPr>
              <w:lastRenderedPageBreak/>
              <w:t>расположенных на территории населенных пунктов поселения</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lastRenderedPageBreak/>
              <w:t xml:space="preserve">Согласно </w:t>
            </w:r>
            <w:r w:rsidRPr="008D1CFE">
              <w:rPr>
                <w:rFonts w:asciiTheme="minorHAnsi" w:hAnsiTheme="minorHAnsi" w:cstheme="minorHAnsi"/>
                <w:color w:val="2C2C2C"/>
              </w:rPr>
              <w:lastRenderedPageBreak/>
              <w:t>техническим условиям</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lastRenderedPageBreak/>
              <w:t xml:space="preserve">Территория </w:t>
            </w:r>
            <w:r w:rsidRPr="008D1CFE">
              <w:rPr>
                <w:rFonts w:asciiTheme="minorHAnsi" w:hAnsiTheme="minorHAnsi" w:cstheme="minorHAnsi"/>
                <w:color w:val="2C2C2C"/>
              </w:rPr>
              <w:lastRenderedPageBreak/>
              <w:t>муниципального образования</w:t>
            </w:r>
          </w:p>
        </w:tc>
      </w:tr>
    </w:tbl>
    <w:p w:rsidR="008D1CFE" w:rsidRPr="008D1CFE" w:rsidRDefault="008D1CFE" w:rsidP="008D1CFE">
      <w:pPr>
        <w:pStyle w:val="aa"/>
        <w:numPr>
          <w:ilvl w:val="1"/>
          <w:numId w:val="22"/>
        </w:numPr>
        <w:spacing w:before="100" w:beforeAutospacing="1" w:after="100" w:afterAutospacing="1"/>
        <w:outlineLvl w:val="2"/>
        <w:rPr>
          <w:rFonts w:eastAsia="Times New Roman" w:cstheme="minorHAnsi"/>
          <w:b/>
          <w:color w:val="2C2C2C"/>
          <w:sz w:val="20"/>
          <w:szCs w:val="20"/>
        </w:rPr>
      </w:pPr>
      <w:r w:rsidRPr="008D1CFE">
        <w:rPr>
          <w:rFonts w:eastAsia="Times New Roman" w:cstheme="minorHAnsi"/>
          <w:b/>
          <w:color w:val="2C2C2C"/>
          <w:sz w:val="20"/>
          <w:szCs w:val="20"/>
        </w:rPr>
        <w:lastRenderedPageBreak/>
        <w:t>Расчетные показатели в области автомобильных дорог местного значения</w:t>
      </w:r>
    </w:p>
    <w:p w:rsidR="008D1CFE" w:rsidRPr="008D1CFE" w:rsidRDefault="008D1CFE" w:rsidP="008D1CFE">
      <w:pPr>
        <w:spacing w:before="100" w:beforeAutospacing="1" w:after="100" w:afterAutospacing="1"/>
        <w:jc w:val="both"/>
        <w:outlineLvl w:val="2"/>
        <w:rPr>
          <w:rFonts w:cstheme="minorHAnsi"/>
          <w:color w:val="2C2C2C"/>
          <w:sz w:val="20"/>
          <w:szCs w:val="20"/>
        </w:rPr>
      </w:pPr>
      <w:r w:rsidRPr="008D1CFE">
        <w:rPr>
          <w:rFonts w:cstheme="minorHAnsi"/>
          <w:color w:val="2C2C2C"/>
          <w:sz w:val="20"/>
          <w:szCs w:val="20"/>
        </w:rPr>
        <w:t xml:space="preserve"> Для населенных пунктов муниципального образования «Олонки»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w:t>
      </w:r>
    </w:p>
    <w:tbl>
      <w:tblPr>
        <w:tblStyle w:val="af3"/>
        <w:tblW w:w="0" w:type="auto"/>
        <w:tblLook w:val="04A0"/>
      </w:tblPr>
      <w:tblGrid>
        <w:gridCol w:w="1587"/>
        <w:gridCol w:w="1778"/>
        <w:gridCol w:w="1735"/>
        <w:gridCol w:w="1637"/>
      </w:tblGrid>
      <w:tr w:rsidR="008D1CFE" w:rsidRPr="008D1CFE" w:rsidTr="008D1CFE">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t>Наименование одного или нескольких видов объектов местного значения поселения</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t>Расчетные показатели минимально допустимого уровня обеспеченности объектами</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t>Расчетные показатели максимально допустимого уровня территориальной доступности объектов</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t>Территория применения расчетных показателей</w:t>
            </w:r>
          </w:p>
        </w:tc>
      </w:tr>
      <w:tr w:rsidR="008D1CFE" w:rsidRPr="008D1CFE" w:rsidTr="008D1CFE">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Автомобильные дороги улично-дорожной сети населенного пункта с твердым покрытием</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75% общей протяженности улично-дорожной сети населенных пунктов находящихся на балансе поселения</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Не более 100 м.</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Территория муниципального образования</w:t>
            </w:r>
          </w:p>
        </w:tc>
      </w:tr>
      <w:tr w:rsidR="008D1CFE" w:rsidRPr="008D1CFE" w:rsidTr="008D1CFE">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lastRenderedPageBreak/>
              <w:t>Парковка (парковочные места)</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 xml:space="preserve">Не менее 2 парковок по 25 </w:t>
            </w:r>
            <w:proofErr w:type="spellStart"/>
            <w:r w:rsidRPr="008D1CFE">
              <w:rPr>
                <w:rFonts w:asciiTheme="minorHAnsi" w:hAnsiTheme="minorHAnsi" w:cstheme="minorHAnsi"/>
                <w:color w:val="2C2C2C"/>
              </w:rPr>
              <w:t>машино-мест</w:t>
            </w:r>
            <w:proofErr w:type="spellEnd"/>
            <w:r w:rsidRPr="008D1CFE">
              <w:rPr>
                <w:rFonts w:asciiTheme="minorHAnsi" w:hAnsiTheme="minorHAnsi" w:cstheme="minorHAnsi"/>
                <w:color w:val="2C2C2C"/>
              </w:rPr>
              <w:t xml:space="preserve"> для легковых автомобилей каждая</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proofErr w:type="spellStart"/>
            <w:r w:rsidRPr="008D1CFE">
              <w:rPr>
                <w:rFonts w:asciiTheme="minorHAnsi" w:hAnsiTheme="minorHAnsi" w:cstheme="minorHAnsi"/>
                <w:color w:val="2C2C2C"/>
              </w:rPr>
              <w:t>Пешеходно-транспортная</w:t>
            </w:r>
            <w:proofErr w:type="spellEnd"/>
            <w:r w:rsidRPr="008D1CFE">
              <w:rPr>
                <w:rFonts w:asciiTheme="minorHAnsi" w:hAnsiTheme="minorHAnsi" w:cstheme="minorHAnsi"/>
                <w:color w:val="2C2C2C"/>
              </w:rPr>
              <w:t xml:space="preserve"> доступность до 45 мин.</w:t>
            </w:r>
          </w:p>
        </w:tc>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Территория муниципального образования</w:t>
            </w:r>
          </w:p>
        </w:tc>
      </w:tr>
      <w:tr w:rsidR="008D1CFE" w:rsidRPr="008D1CFE" w:rsidTr="008D1CFE">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 xml:space="preserve">Пешеходный переход (наземный, надземный, подземный) Разделительное ограждение </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Не менее 2 объектов</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Не устанавливается</w:t>
            </w:r>
          </w:p>
        </w:tc>
        <w:tc>
          <w:tcPr>
            <w:tcW w:w="16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Территория муниципального образования</w:t>
            </w:r>
          </w:p>
        </w:tc>
      </w:tr>
      <w:tr w:rsidR="008D1CFE" w:rsidRPr="008D1CFE" w:rsidTr="008D1CFE">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Автобусные остановки с элементами по ОСТ 218.1.002.2003</w:t>
            </w:r>
          </w:p>
        </w:t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 xml:space="preserve">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 </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Пешеходная доступность не более  30 м.</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1CFE" w:rsidRPr="008D1CFE" w:rsidRDefault="008D1CFE" w:rsidP="008D1CFE">
            <w:pPr>
              <w:rPr>
                <w:rFonts w:asciiTheme="minorHAnsi" w:hAnsiTheme="minorHAnsi" w:cstheme="minorHAnsi"/>
                <w:color w:val="2C2C2C"/>
              </w:rPr>
            </w:pPr>
          </w:p>
        </w:tc>
      </w:tr>
    </w:tbl>
    <w:p w:rsidR="008D1CFE" w:rsidRPr="008D1CFE" w:rsidRDefault="008D1CFE" w:rsidP="008D1CFE">
      <w:pPr>
        <w:pStyle w:val="aa"/>
        <w:numPr>
          <w:ilvl w:val="1"/>
          <w:numId w:val="22"/>
        </w:numPr>
        <w:spacing w:before="100" w:beforeAutospacing="1" w:after="100" w:afterAutospacing="1"/>
        <w:outlineLvl w:val="2"/>
        <w:rPr>
          <w:rFonts w:eastAsia="Times New Roman" w:cstheme="minorHAnsi"/>
          <w:b/>
          <w:color w:val="2C2C2C"/>
          <w:sz w:val="20"/>
          <w:szCs w:val="20"/>
        </w:rPr>
      </w:pPr>
      <w:r w:rsidRPr="008D1CFE">
        <w:rPr>
          <w:rFonts w:eastAsia="Times New Roman" w:cstheme="minorHAnsi"/>
          <w:b/>
          <w:color w:val="2C2C2C"/>
          <w:sz w:val="20"/>
          <w:szCs w:val="20"/>
        </w:rPr>
        <w:t xml:space="preserve"> Расчетные показатели в области физической культуры и массового спорта</w:t>
      </w:r>
    </w:p>
    <w:p w:rsidR="008D1CFE" w:rsidRPr="008D1CFE" w:rsidRDefault="008D1CFE" w:rsidP="008D1CFE">
      <w:pPr>
        <w:spacing w:before="100" w:beforeAutospacing="1" w:after="100" w:afterAutospacing="1"/>
        <w:jc w:val="both"/>
        <w:outlineLvl w:val="2"/>
        <w:rPr>
          <w:rFonts w:cstheme="minorHAnsi"/>
          <w:color w:val="2C2C2C"/>
          <w:sz w:val="20"/>
          <w:szCs w:val="20"/>
        </w:rPr>
      </w:pPr>
      <w:r w:rsidRPr="008D1CFE">
        <w:rPr>
          <w:rFonts w:cstheme="minorHAnsi"/>
          <w:color w:val="2C2C2C"/>
          <w:sz w:val="20"/>
          <w:szCs w:val="20"/>
        </w:rPr>
        <w:t>Для населенных пунктов муниципального образования «Олонки»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 поселения</w:t>
      </w:r>
    </w:p>
    <w:tbl>
      <w:tblPr>
        <w:tblStyle w:val="af3"/>
        <w:tblW w:w="0" w:type="auto"/>
        <w:tblLook w:val="04A0"/>
      </w:tblPr>
      <w:tblGrid>
        <w:gridCol w:w="2083"/>
        <w:gridCol w:w="1498"/>
        <w:gridCol w:w="1623"/>
        <w:gridCol w:w="1533"/>
      </w:tblGrid>
      <w:tr w:rsidR="008D1CFE" w:rsidRPr="008D1CFE" w:rsidTr="008D1CFE">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t xml:space="preserve">Наименование одного или </w:t>
            </w:r>
            <w:r w:rsidRPr="008D1CFE">
              <w:rPr>
                <w:rFonts w:asciiTheme="minorHAnsi" w:hAnsiTheme="minorHAnsi" w:cstheme="minorHAnsi"/>
                <w:b/>
                <w:color w:val="2C2C2C"/>
              </w:rPr>
              <w:lastRenderedPageBreak/>
              <w:t>нескольких видов объектов местного значения поселения</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lastRenderedPageBreak/>
              <w:t xml:space="preserve">Расчетные показатели </w:t>
            </w:r>
            <w:r w:rsidRPr="008D1CFE">
              <w:rPr>
                <w:rFonts w:asciiTheme="minorHAnsi" w:hAnsiTheme="minorHAnsi" w:cstheme="minorHAnsi"/>
                <w:b/>
                <w:color w:val="2C2C2C"/>
              </w:rPr>
              <w:lastRenderedPageBreak/>
              <w:t>минимально допустимого уровня обеспеченности объектами</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lastRenderedPageBreak/>
              <w:t xml:space="preserve">Расчетные показатели </w:t>
            </w:r>
            <w:r w:rsidRPr="008D1CFE">
              <w:rPr>
                <w:rFonts w:asciiTheme="minorHAnsi" w:hAnsiTheme="minorHAnsi" w:cstheme="minorHAnsi"/>
                <w:b/>
                <w:color w:val="2C2C2C"/>
              </w:rPr>
              <w:lastRenderedPageBreak/>
              <w:t>максимально допустимого уровня территориальной доступности объектов</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lastRenderedPageBreak/>
              <w:t xml:space="preserve">Территория применения </w:t>
            </w:r>
            <w:r w:rsidRPr="008D1CFE">
              <w:rPr>
                <w:rFonts w:asciiTheme="minorHAnsi" w:hAnsiTheme="minorHAnsi" w:cstheme="minorHAnsi"/>
                <w:b/>
                <w:color w:val="2C2C2C"/>
              </w:rPr>
              <w:lastRenderedPageBreak/>
              <w:t>расчетных показателей</w:t>
            </w:r>
          </w:p>
        </w:tc>
      </w:tr>
      <w:tr w:rsidR="008D1CFE" w:rsidRPr="008D1CFE" w:rsidTr="008D1CFE">
        <w:tc>
          <w:tcPr>
            <w:tcW w:w="2676"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lastRenderedPageBreak/>
              <w:t xml:space="preserve">Многофункциональный </w:t>
            </w:r>
            <w:proofErr w:type="spellStart"/>
            <w:r w:rsidRPr="008D1CFE">
              <w:rPr>
                <w:rFonts w:asciiTheme="minorHAnsi" w:hAnsiTheme="minorHAnsi" w:cstheme="minorHAnsi"/>
                <w:color w:val="2C2C2C"/>
              </w:rPr>
              <w:t>спортивно-досуговый</w:t>
            </w:r>
            <w:proofErr w:type="spellEnd"/>
            <w:r w:rsidRPr="008D1CFE">
              <w:rPr>
                <w:rFonts w:asciiTheme="minorHAnsi" w:hAnsiTheme="minorHAnsi" w:cstheme="minorHAnsi"/>
                <w:color w:val="2C2C2C"/>
              </w:rPr>
              <w:t xml:space="preserve"> центр с бассейном или аналогичный объект, Открытая спортивная площадка с искусственным покрытием или аналогичный объект, Хоккейная площадка открытого типа, Бассейн</w:t>
            </w:r>
          </w:p>
        </w:tc>
        <w:tc>
          <w:tcPr>
            <w:tcW w:w="2279"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Не менее 1 объекта</w:t>
            </w:r>
          </w:p>
        </w:tc>
        <w:tc>
          <w:tcPr>
            <w:tcW w:w="2332"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proofErr w:type="spellStart"/>
            <w:r w:rsidRPr="008D1CFE">
              <w:rPr>
                <w:rFonts w:asciiTheme="minorHAnsi" w:hAnsiTheme="minorHAnsi" w:cstheme="minorHAnsi"/>
                <w:color w:val="2C2C2C"/>
              </w:rPr>
              <w:t>Пешеходно-транспортная</w:t>
            </w:r>
            <w:proofErr w:type="spellEnd"/>
            <w:r w:rsidRPr="008D1CFE">
              <w:rPr>
                <w:rFonts w:asciiTheme="minorHAnsi" w:hAnsiTheme="minorHAnsi" w:cstheme="minorHAnsi"/>
                <w:color w:val="2C2C2C"/>
              </w:rPr>
              <w:t xml:space="preserve">  доступность не более 45 мин.</w:t>
            </w:r>
          </w:p>
        </w:tc>
        <w:tc>
          <w:tcPr>
            <w:tcW w:w="2284"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Территория муниципального образования</w:t>
            </w:r>
          </w:p>
        </w:tc>
      </w:tr>
      <w:tr w:rsidR="008D1CFE" w:rsidRPr="008D1CFE" w:rsidTr="008D1CFE">
        <w:tc>
          <w:tcPr>
            <w:tcW w:w="2676" w:type="dxa"/>
            <w:tcBorders>
              <w:top w:val="single" w:sz="4" w:space="0" w:color="auto"/>
              <w:left w:val="nil"/>
              <w:bottom w:val="nil"/>
              <w:right w:val="nil"/>
            </w:tcBorders>
          </w:tcPr>
          <w:p w:rsidR="008D1CFE" w:rsidRPr="008D1CFE" w:rsidRDefault="008D1CFE" w:rsidP="008D1CFE">
            <w:pPr>
              <w:spacing w:before="100" w:beforeAutospacing="1" w:after="100" w:afterAutospacing="1"/>
              <w:outlineLvl w:val="2"/>
              <w:rPr>
                <w:rFonts w:asciiTheme="minorHAnsi" w:hAnsiTheme="minorHAnsi" w:cstheme="minorHAnsi"/>
                <w:color w:val="2C2C2C"/>
              </w:rPr>
            </w:pPr>
          </w:p>
        </w:tc>
        <w:tc>
          <w:tcPr>
            <w:tcW w:w="2279" w:type="dxa"/>
            <w:tcBorders>
              <w:top w:val="single" w:sz="4" w:space="0" w:color="auto"/>
              <w:left w:val="nil"/>
              <w:bottom w:val="nil"/>
              <w:right w:val="nil"/>
            </w:tcBorders>
          </w:tcPr>
          <w:p w:rsidR="008D1CFE" w:rsidRPr="008D1CFE" w:rsidRDefault="008D1CFE" w:rsidP="008D1CFE">
            <w:pPr>
              <w:spacing w:before="100" w:beforeAutospacing="1" w:after="100" w:afterAutospacing="1"/>
              <w:outlineLvl w:val="2"/>
              <w:rPr>
                <w:rFonts w:asciiTheme="minorHAnsi" w:hAnsiTheme="minorHAnsi" w:cstheme="minorHAnsi"/>
                <w:color w:val="2C2C2C"/>
              </w:rPr>
            </w:pPr>
          </w:p>
        </w:tc>
        <w:tc>
          <w:tcPr>
            <w:tcW w:w="2332" w:type="dxa"/>
            <w:tcBorders>
              <w:top w:val="single" w:sz="4" w:space="0" w:color="auto"/>
              <w:left w:val="nil"/>
              <w:bottom w:val="nil"/>
              <w:right w:val="nil"/>
            </w:tcBorders>
          </w:tcPr>
          <w:p w:rsidR="008D1CFE" w:rsidRPr="008D1CFE" w:rsidRDefault="008D1CFE" w:rsidP="008D1CFE">
            <w:pPr>
              <w:spacing w:before="100" w:beforeAutospacing="1" w:after="100" w:afterAutospacing="1"/>
              <w:outlineLvl w:val="2"/>
              <w:rPr>
                <w:rFonts w:asciiTheme="minorHAnsi" w:hAnsiTheme="minorHAnsi" w:cstheme="minorHAnsi"/>
                <w:color w:val="2C2C2C"/>
              </w:rPr>
            </w:pPr>
          </w:p>
        </w:tc>
        <w:tc>
          <w:tcPr>
            <w:tcW w:w="2284" w:type="dxa"/>
            <w:tcBorders>
              <w:top w:val="single" w:sz="4" w:space="0" w:color="auto"/>
              <w:left w:val="nil"/>
              <w:bottom w:val="nil"/>
              <w:right w:val="nil"/>
            </w:tcBorders>
          </w:tcPr>
          <w:p w:rsidR="008D1CFE" w:rsidRPr="008D1CFE" w:rsidRDefault="008D1CFE" w:rsidP="008D1CFE">
            <w:pPr>
              <w:spacing w:before="100" w:beforeAutospacing="1" w:after="100" w:afterAutospacing="1"/>
              <w:outlineLvl w:val="2"/>
              <w:rPr>
                <w:rFonts w:asciiTheme="minorHAnsi" w:hAnsiTheme="minorHAnsi" w:cstheme="minorHAnsi"/>
                <w:color w:val="2C2C2C"/>
              </w:rPr>
            </w:pPr>
          </w:p>
        </w:tc>
      </w:tr>
      <w:tr w:rsidR="008D1CFE" w:rsidRPr="008D1CFE" w:rsidTr="008D1CFE">
        <w:tc>
          <w:tcPr>
            <w:tcW w:w="2676" w:type="dxa"/>
            <w:tcBorders>
              <w:top w:val="nil"/>
              <w:left w:val="nil"/>
              <w:bottom w:val="nil"/>
              <w:right w:val="nil"/>
            </w:tcBorders>
          </w:tcPr>
          <w:p w:rsidR="008D1CFE" w:rsidRPr="008D1CFE" w:rsidRDefault="008D1CFE" w:rsidP="008D1CFE">
            <w:pPr>
              <w:spacing w:before="100" w:beforeAutospacing="1" w:after="100" w:afterAutospacing="1"/>
              <w:outlineLvl w:val="2"/>
              <w:rPr>
                <w:rFonts w:asciiTheme="minorHAnsi" w:hAnsiTheme="minorHAnsi" w:cstheme="minorHAnsi"/>
                <w:color w:val="2C2C2C"/>
              </w:rPr>
            </w:pPr>
          </w:p>
        </w:tc>
        <w:tc>
          <w:tcPr>
            <w:tcW w:w="2279" w:type="dxa"/>
            <w:tcBorders>
              <w:top w:val="nil"/>
              <w:left w:val="nil"/>
              <w:bottom w:val="nil"/>
              <w:right w:val="nil"/>
            </w:tcBorders>
          </w:tcPr>
          <w:p w:rsidR="008D1CFE" w:rsidRPr="008D1CFE" w:rsidRDefault="008D1CFE" w:rsidP="008D1CFE">
            <w:pPr>
              <w:spacing w:before="100" w:beforeAutospacing="1" w:after="100" w:afterAutospacing="1"/>
              <w:outlineLvl w:val="2"/>
              <w:rPr>
                <w:rFonts w:asciiTheme="minorHAnsi" w:hAnsiTheme="minorHAnsi" w:cstheme="minorHAnsi"/>
                <w:color w:val="2C2C2C"/>
              </w:rPr>
            </w:pPr>
          </w:p>
        </w:tc>
        <w:tc>
          <w:tcPr>
            <w:tcW w:w="2332" w:type="dxa"/>
            <w:tcBorders>
              <w:top w:val="nil"/>
              <w:left w:val="nil"/>
              <w:bottom w:val="nil"/>
              <w:right w:val="nil"/>
            </w:tcBorders>
          </w:tcPr>
          <w:p w:rsidR="008D1CFE" w:rsidRPr="008D1CFE" w:rsidRDefault="008D1CFE" w:rsidP="008D1CFE">
            <w:pPr>
              <w:spacing w:before="100" w:beforeAutospacing="1" w:after="100" w:afterAutospacing="1"/>
              <w:outlineLvl w:val="2"/>
              <w:rPr>
                <w:rFonts w:asciiTheme="minorHAnsi" w:hAnsiTheme="minorHAnsi" w:cstheme="minorHAnsi"/>
                <w:color w:val="2C2C2C"/>
              </w:rPr>
            </w:pPr>
          </w:p>
        </w:tc>
        <w:tc>
          <w:tcPr>
            <w:tcW w:w="2284" w:type="dxa"/>
            <w:tcBorders>
              <w:top w:val="nil"/>
              <w:left w:val="nil"/>
              <w:bottom w:val="nil"/>
              <w:right w:val="nil"/>
            </w:tcBorders>
          </w:tcPr>
          <w:p w:rsidR="008D1CFE" w:rsidRPr="008D1CFE" w:rsidRDefault="008D1CFE" w:rsidP="008D1CFE">
            <w:pPr>
              <w:spacing w:before="100" w:beforeAutospacing="1" w:after="100" w:afterAutospacing="1"/>
              <w:outlineLvl w:val="2"/>
              <w:rPr>
                <w:rFonts w:asciiTheme="minorHAnsi" w:hAnsiTheme="minorHAnsi" w:cstheme="minorHAnsi"/>
                <w:color w:val="2C2C2C"/>
              </w:rPr>
            </w:pPr>
          </w:p>
        </w:tc>
      </w:tr>
    </w:tbl>
    <w:p w:rsidR="008D1CFE" w:rsidRPr="008D1CFE" w:rsidRDefault="008D1CFE" w:rsidP="008D1CFE">
      <w:pPr>
        <w:pStyle w:val="aa"/>
        <w:numPr>
          <w:ilvl w:val="1"/>
          <w:numId w:val="22"/>
        </w:numPr>
        <w:spacing w:before="100" w:beforeAutospacing="1" w:after="100" w:afterAutospacing="1"/>
        <w:jc w:val="both"/>
        <w:outlineLvl w:val="2"/>
        <w:rPr>
          <w:rFonts w:eastAsia="Times New Roman" w:cstheme="minorHAnsi"/>
          <w:b/>
          <w:color w:val="2C2C2C"/>
          <w:sz w:val="20"/>
          <w:szCs w:val="20"/>
        </w:rPr>
      </w:pPr>
      <w:r w:rsidRPr="008D1CFE">
        <w:rPr>
          <w:rFonts w:eastAsia="Times New Roman" w:cstheme="minorHAnsi"/>
          <w:b/>
          <w:color w:val="2C2C2C"/>
          <w:sz w:val="20"/>
          <w:szCs w:val="20"/>
        </w:rPr>
        <w:t>Расчетные показатели в иных областях в связи с решением вопросов местного значения поселения</w:t>
      </w:r>
    </w:p>
    <w:p w:rsidR="008D1CFE" w:rsidRPr="008D1CFE" w:rsidRDefault="008D1CFE" w:rsidP="008D1CFE">
      <w:pPr>
        <w:spacing w:before="100" w:beforeAutospacing="1" w:after="100" w:afterAutospacing="1"/>
        <w:ind w:left="360"/>
        <w:jc w:val="both"/>
        <w:outlineLvl w:val="2"/>
        <w:rPr>
          <w:rFonts w:cstheme="minorHAnsi"/>
          <w:color w:val="2C2C2C"/>
          <w:sz w:val="20"/>
          <w:szCs w:val="20"/>
        </w:rPr>
      </w:pPr>
      <w:r w:rsidRPr="008D1CFE">
        <w:rPr>
          <w:rFonts w:cstheme="minorHAnsi"/>
          <w:color w:val="2C2C2C"/>
          <w:sz w:val="20"/>
          <w:szCs w:val="20"/>
        </w:rPr>
        <w:t>Для населенных пунктов муниципального образования «Олонки» устанавливаются следующие расчетные показатели минимально допустимого уровня обеспеченности объектами в иных областях в связи с решением вопросов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tbl>
      <w:tblPr>
        <w:tblStyle w:val="af3"/>
        <w:tblW w:w="0" w:type="auto"/>
        <w:tblLook w:val="04A0"/>
      </w:tblPr>
      <w:tblGrid>
        <w:gridCol w:w="2041"/>
        <w:gridCol w:w="1535"/>
        <w:gridCol w:w="1626"/>
        <w:gridCol w:w="1535"/>
      </w:tblGrid>
      <w:tr w:rsidR="008D1CFE" w:rsidRPr="008D1CFE" w:rsidTr="008D1CFE">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t>Наименование одного или нескольких видов объектов местного значения поселения</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t>Расчетные показатели минимально допустимого уровня обеспеченности объектами</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t>Расчетные показатели максимально допустимого уровня территориальной доступности объектов</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t>Территория применения расчетных показателей</w:t>
            </w:r>
          </w:p>
        </w:tc>
      </w:tr>
      <w:tr w:rsidR="008D1CFE" w:rsidRPr="008D1CFE" w:rsidTr="008D1CFE">
        <w:tc>
          <w:tcPr>
            <w:tcW w:w="2676" w:type="dxa"/>
            <w:tcBorders>
              <w:top w:val="single" w:sz="4" w:space="0" w:color="auto"/>
              <w:left w:val="single" w:sz="4" w:space="0" w:color="auto"/>
              <w:bottom w:val="single" w:sz="4" w:space="0" w:color="auto"/>
              <w:right w:val="single" w:sz="4" w:space="0" w:color="auto"/>
            </w:tcBorders>
          </w:tcPr>
          <w:p w:rsidR="008D1CFE" w:rsidRPr="008D1CFE" w:rsidRDefault="008D1CFE" w:rsidP="008D1CFE">
            <w:pPr>
              <w:spacing w:before="100" w:beforeAutospacing="1"/>
              <w:outlineLvl w:val="2"/>
              <w:rPr>
                <w:rFonts w:asciiTheme="minorHAnsi" w:hAnsiTheme="minorHAnsi" w:cstheme="minorHAnsi"/>
                <w:color w:val="2C2C2C"/>
              </w:rPr>
            </w:pPr>
            <w:r w:rsidRPr="008D1CFE">
              <w:rPr>
                <w:rFonts w:asciiTheme="minorHAnsi" w:hAnsiTheme="minorHAnsi" w:cstheme="minorHAnsi"/>
                <w:color w:val="2C2C2C"/>
              </w:rPr>
              <w:t xml:space="preserve">Дом культуры и </w:t>
            </w:r>
            <w:r w:rsidRPr="008D1CFE">
              <w:rPr>
                <w:rFonts w:asciiTheme="minorHAnsi" w:hAnsiTheme="minorHAnsi" w:cstheme="minorHAnsi"/>
                <w:color w:val="2C2C2C"/>
              </w:rPr>
              <w:lastRenderedPageBreak/>
              <w:t xml:space="preserve">творчества или объект аналогичный такому функциональному назначению, </w:t>
            </w:r>
          </w:p>
          <w:p w:rsidR="008D1CFE" w:rsidRPr="008D1CFE" w:rsidRDefault="008D1CFE" w:rsidP="008D1CFE">
            <w:pPr>
              <w:outlineLvl w:val="2"/>
              <w:rPr>
                <w:rFonts w:asciiTheme="minorHAnsi" w:hAnsiTheme="minorHAnsi" w:cstheme="minorHAnsi"/>
                <w:color w:val="2C2C2C"/>
              </w:rPr>
            </w:pPr>
            <w:r w:rsidRPr="008D1CFE">
              <w:rPr>
                <w:rFonts w:asciiTheme="minorHAnsi" w:hAnsiTheme="minorHAnsi" w:cstheme="minorHAnsi"/>
                <w:color w:val="2C2C2C"/>
              </w:rPr>
              <w:t>Здание библиотеки или объект аналогичный такому функциональному назначению</w:t>
            </w:r>
          </w:p>
          <w:p w:rsidR="008D1CFE" w:rsidRPr="008D1CFE" w:rsidRDefault="008D1CFE" w:rsidP="008D1CFE">
            <w:pPr>
              <w:spacing w:before="100" w:beforeAutospacing="1" w:after="100" w:afterAutospacing="1"/>
              <w:outlineLvl w:val="2"/>
              <w:rPr>
                <w:rFonts w:asciiTheme="minorHAnsi" w:hAnsiTheme="minorHAnsi" w:cstheme="minorHAnsi"/>
                <w:color w:val="2C2C2C"/>
              </w:rPr>
            </w:pPr>
          </w:p>
        </w:tc>
        <w:tc>
          <w:tcPr>
            <w:tcW w:w="2279"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lastRenderedPageBreak/>
              <w:t xml:space="preserve">Не менее 2 </w:t>
            </w:r>
            <w:r w:rsidRPr="008D1CFE">
              <w:rPr>
                <w:rFonts w:asciiTheme="minorHAnsi" w:hAnsiTheme="minorHAnsi" w:cstheme="minorHAnsi"/>
                <w:color w:val="2C2C2C"/>
              </w:rPr>
              <w:lastRenderedPageBreak/>
              <w:t>объектов на муниципальное образование</w:t>
            </w:r>
          </w:p>
        </w:tc>
        <w:tc>
          <w:tcPr>
            <w:tcW w:w="2332"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proofErr w:type="spellStart"/>
            <w:r w:rsidRPr="008D1CFE">
              <w:rPr>
                <w:rFonts w:asciiTheme="minorHAnsi" w:hAnsiTheme="minorHAnsi" w:cstheme="minorHAnsi"/>
                <w:color w:val="2C2C2C"/>
              </w:rPr>
              <w:lastRenderedPageBreak/>
              <w:t>Пешеходно-</w:t>
            </w:r>
            <w:r w:rsidRPr="008D1CFE">
              <w:rPr>
                <w:rFonts w:asciiTheme="minorHAnsi" w:hAnsiTheme="minorHAnsi" w:cstheme="minorHAnsi"/>
                <w:color w:val="2C2C2C"/>
              </w:rPr>
              <w:lastRenderedPageBreak/>
              <w:t>транспортная</w:t>
            </w:r>
            <w:proofErr w:type="spellEnd"/>
            <w:r w:rsidRPr="008D1CFE">
              <w:rPr>
                <w:rFonts w:asciiTheme="minorHAnsi" w:hAnsiTheme="minorHAnsi" w:cstheme="minorHAnsi"/>
                <w:color w:val="2C2C2C"/>
              </w:rPr>
              <w:t xml:space="preserve">  доступность не более 45 мин.</w:t>
            </w:r>
          </w:p>
        </w:tc>
        <w:tc>
          <w:tcPr>
            <w:tcW w:w="2284"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lastRenderedPageBreak/>
              <w:t xml:space="preserve">Территория </w:t>
            </w:r>
            <w:r w:rsidRPr="008D1CFE">
              <w:rPr>
                <w:rFonts w:asciiTheme="minorHAnsi" w:hAnsiTheme="minorHAnsi" w:cstheme="minorHAnsi"/>
                <w:color w:val="2C2C2C"/>
              </w:rPr>
              <w:lastRenderedPageBreak/>
              <w:t>муниципального образования</w:t>
            </w:r>
          </w:p>
        </w:tc>
      </w:tr>
      <w:tr w:rsidR="008D1CFE" w:rsidRPr="008D1CFE" w:rsidTr="008D1CFE">
        <w:tc>
          <w:tcPr>
            <w:tcW w:w="2676"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outlineLvl w:val="2"/>
              <w:rPr>
                <w:rFonts w:asciiTheme="minorHAnsi" w:hAnsiTheme="minorHAnsi" w:cstheme="minorHAnsi"/>
                <w:color w:val="2C2C2C"/>
              </w:rPr>
            </w:pPr>
            <w:r w:rsidRPr="008D1CFE">
              <w:rPr>
                <w:rFonts w:asciiTheme="minorHAnsi" w:hAnsiTheme="minorHAnsi" w:cstheme="minorHAnsi"/>
                <w:color w:val="2C2C2C"/>
              </w:rPr>
              <w:lastRenderedPageBreak/>
              <w:t>Противопожарный водоём (резервуар)</w:t>
            </w:r>
          </w:p>
        </w:tc>
        <w:tc>
          <w:tcPr>
            <w:tcW w:w="2279"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Не менее 1 объекта для каждого населенного пункта с числом жителей более 50 человек</w:t>
            </w:r>
          </w:p>
        </w:tc>
        <w:tc>
          <w:tcPr>
            <w:tcW w:w="2332"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-при наличии автонасосов: 200 м</w:t>
            </w:r>
          </w:p>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 xml:space="preserve">-при наличии </w:t>
            </w:r>
            <w:proofErr w:type="spellStart"/>
            <w:r w:rsidRPr="008D1CFE">
              <w:rPr>
                <w:rFonts w:asciiTheme="minorHAnsi" w:hAnsiTheme="minorHAnsi" w:cstheme="minorHAnsi"/>
                <w:color w:val="2C2C2C"/>
              </w:rPr>
              <w:t>мотопомп</w:t>
            </w:r>
            <w:proofErr w:type="spellEnd"/>
            <w:r w:rsidRPr="008D1CFE">
              <w:rPr>
                <w:rFonts w:asciiTheme="minorHAnsi" w:hAnsiTheme="minorHAnsi" w:cstheme="minorHAnsi"/>
                <w:color w:val="2C2C2C"/>
              </w:rPr>
              <w:t xml:space="preserve">: 100-150м в зависимости от типа </w:t>
            </w:r>
            <w:proofErr w:type="spellStart"/>
            <w:r w:rsidRPr="008D1CFE">
              <w:rPr>
                <w:rFonts w:asciiTheme="minorHAnsi" w:hAnsiTheme="minorHAnsi" w:cstheme="minorHAnsi"/>
                <w:color w:val="2C2C2C"/>
              </w:rPr>
              <w:t>мотопомп</w:t>
            </w:r>
            <w:proofErr w:type="spellEnd"/>
            <w:r w:rsidRPr="008D1CFE">
              <w:rPr>
                <w:rFonts w:asciiTheme="minorHAnsi" w:hAnsiTheme="minorHAnsi" w:cstheme="minorHAnsi"/>
                <w:color w:val="2C2C2C"/>
              </w:rPr>
              <w:t xml:space="preserve"> (</w:t>
            </w:r>
            <w:proofErr w:type="spellStart"/>
            <w:r w:rsidRPr="008D1CFE">
              <w:rPr>
                <w:rFonts w:asciiTheme="minorHAnsi" w:hAnsiTheme="minorHAnsi" w:cstheme="minorHAnsi"/>
                <w:color w:val="2C2C2C"/>
              </w:rPr>
              <w:t>СНиП</w:t>
            </w:r>
            <w:proofErr w:type="spellEnd"/>
            <w:r w:rsidRPr="008D1CFE">
              <w:rPr>
                <w:rFonts w:asciiTheme="minorHAnsi" w:hAnsiTheme="minorHAnsi" w:cstheme="minorHAnsi"/>
                <w:color w:val="2C2C2C"/>
              </w:rPr>
              <w:t xml:space="preserve"> 2.04.02-84 п.9.30) </w:t>
            </w:r>
          </w:p>
        </w:tc>
        <w:tc>
          <w:tcPr>
            <w:tcW w:w="2284"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Территория муниципального образования</w:t>
            </w:r>
          </w:p>
        </w:tc>
      </w:tr>
      <w:tr w:rsidR="008D1CFE" w:rsidRPr="008D1CFE" w:rsidTr="008D1CFE">
        <w:tc>
          <w:tcPr>
            <w:tcW w:w="2676"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outlineLvl w:val="2"/>
              <w:rPr>
                <w:rFonts w:asciiTheme="minorHAnsi" w:hAnsiTheme="minorHAnsi" w:cstheme="minorHAnsi"/>
                <w:color w:val="2C2C2C"/>
              </w:rPr>
            </w:pPr>
            <w:r w:rsidRPr="008D1CFE">
              <w:rPr>
                <w:rFonts w:asciiTheme="minorHAnsi" w:hAnsiTheme="minorHAnsi" w:cstheme="minorHAnsi"/>
                <w:color w:val="2C2C2C"/>
              </w:rPr>
              <w:t xml:space="preserve">Сельские кладбища </w:t>
            </w:r>
          </w:p>
        </w:tc>
        <w:tc>
          <w:tcPr>
            <w:tcW w:w="2279"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Не менее 5 объектов на муниципальное образование</w:t>
            </w:r>
          </w:p>
        </w:tc>
        <w:tc>
          <w:tcPr>
            <w:tcW w:w="2332"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proofErr w:type="spellStart"/>
            <w:r w:rsidRPr="008D1CFE">
              <w:rPr>
                <w:rFonts w:asciiTheme="minorHAnsi" w:hAnsiTheme="minorHAnsi" w:cstheme="minorHAnsi"/>
                <w:color w:val="2C2C2C"/>
              </w:rPr>
              <w:t>Пешеходно-транспортная</w:t>
            </w:r>
            <w:proofErr w:type="spellEnd"/>
            <w:r w:rsidRPr="008D1CFE">
              <w:rPr>
                <w:rFonts w:asciiTheme="minorHAnsi" w:hAnsiTheme="minorHAnsi" w:cstheme="minorHAnsi"/>
                <w:color w:val="2C2C2C"/>
              </w:rPr>
              <w:t xml:space="preserve">  доступность не более 30 мин.</w:t>
            </w:r>
          </w:p>
        </w:tc>
        <w:tc>
          <w:tcPr>
            <w:tcW w:w="2284"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По фактически сложившейся ситуации</w:t>
            </w:r>
          </w:p>
        </w:tc>
      </w:tr>
      <w:tr w:rsidR="008D1CFE" w:rsidRPr="008D1CFE" w:rsidTr="008D1CFE">
        <w:tc>
          <w:tcPr>
            <w:tcW w:w="2676"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outlineLvl w:val="2"/>
              <w:rPr>
                <w:rFonts w:asciiTheme="minorHAnsi" w:hAnsiTheme="minorHAnsi" w:cstheme="minorHAnsi"/>
                <w:color w:val="2C2C2C"/>
              </w:rPr>
            </w:pPr>
            <w:r w:rsidRPr="008D1CFE">
              <w:rPr>
                <w:rFonts w:asciiTheme="minorHAnsi" w:hAnsiTheme="minorHAnsi" w:cstheme="minorHAnsi"/>
                <w:color w:val="2C2C2C"/>
              </w:rPr>
              <w:t>Пляж (муниципальный пляж)</w:t>
            </w:r>
          </w:p>
        </w:tc>
        <w:tc>
          <w:tcPr>
            <w:tcW w:w="2279"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Не менее 2 объектов на муниципальное образование</w:t>
            </w:r>
          </w:p>
        </w:tc>
        <w:tc>
          <w:tcPr>
            <w:tcW w:w="2332"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proofErr w:type="spellStart"/>
            <w:r w:rsidRPr="008D1CFE">
              <w:rPr>
                <w:rFonts w:asciiTheme="minorHAnsi" w:hAnsiTheme="minorHAnsi" w:cstheme="minorHAnsi"/>
                <w:color w:val="2C2C2C"/>
              </w:rPr>
              <w:t>Пешеходно-транспортная</w:t>
            </w:r>
            <w:proofErr w:type="spellEnd"/>
            <w:r w:rsidRPr="008D1CFE">
              <w:rPr>
                <w:rFonts w:asciiTheme="minorHAnsi" w:hAnsiTheme="minorHAnsi" w:cstheme="minorHAnsi"/>
                <w:color w:val="2C2C2C"/>
              </w:rPr>
              <w:t xml:space="preserve">  доступность не более 60 мин.</w:t>
            </w:r>
          </w:p>
        </w:tc>
        <w:tc>
          <w:tcPr>
            <w:tcW w:w="2284"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Территория муниципального образования</w:t>
            </w:r>
          </w:p>
        </w:tc>
      </w:tr>
      <w:tr w:rsidR="008D1CFE" w:rsidRPr="008D1CFE" w:rsidTr="008D1CFE">
        <w:tc>
          <w:tcPr>
            <w:tcW w:w="2676"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outlineLvl w:val="2"/>
              <w:rPr>
                <w:rFonts w:asciiTheme="minorHAnsi" w:hAnsiTheme="minorHAnsi" w:cstheme="minorHAnsi"/>
                <w:color w:val="2C2C2C"/>
              </w:rPr>
            </w:pPr>
            <w:r w:rsidRPr="008D1CFE">
              <w:rPr>
                <w:rFonts w:asciiTheme="minorHAnsi" w:hAnsiTheme="minorHAnsi" w:cstheme="minorHAnsi"/>
                <w:color w:val="2C2C2C"/>
              </w:rPr>
              <w:t xml:space="preserve">Объекты связи, Объекты общественного питания, </w:t>
            </w:r>
          </w:p>
          <w:p w:rsidR="008D1CFE" w:rsidRPr="008D1CFE" w:rsidRDefault="008D1CFE" w:rsidP="008D1CFE">
            <w:pPr>
              <w:outlineLvl w:val="2"/>
              <w:rPr>
                <w:rFonts w:asciiTheme="minorHAnsi" w:hAnsiTheme="minorHAnsi" w:cstheme="minorHAnsi"/>
                <w:color w:val="2C2C2C"/>
              </w:rPr>
            </w:pPr>
            <w:r w:rsidRPr="008D1CFE">
              <w:rPr>
                <w:rFonts w:asciiTheme="minorHAnsi" w:hAnsiTheme="minorHAnsi" w:cstheme="minorHAnsi"/>
                <w:color w:val="2C2C2C"/>
              </w:rPr>
              <w:t xml:space="preserve">Объекты торговли, Объекты бытового обслуживания, </w:t>
            </w:r>
          </w:p>
          <w:p w:rsidR="008D1CFE" w:rsidRPr="008D1CFE" w:rsidRDefault="008D1CFE" w:rsidP="008D1CFE">
            <w:pPr>
              <w:outlineLvl w:val="2"/>
              <w:rPr>
                <w:rFonts w:asciiTheme="minorHAnsi" w:hAnsiTheme="minorHAnsi" w:cstheme="minorHAnsi"/>
                <w:color w:val="2C2C2C"/>
              </w:rPr>
            </w:pPr>
            <w:r w:rsidRPr="008D1CFE">
              <w:rPr>
                <w:rFonts w:asciiTheme="minorHAnsi" w:hAnsiTheme="minorHAnsi" w:cstheme="minorHAnsi"/>
                <w:color w:val="2C2C2C"/>
              </w:rPr>
              <w:t>Рынок для торговли продукцией  сельскохозяйственно</w:t>
            </w:r>
            <w:r w:rsidRPr="008D1CFE">
              <w:rPr>
                <w:rFonts w:asciiTheme="minorHAnsi" w:hAnsiTheme="minorHAnsi" w:cstheme="minorHAnsi"/>
                <w:color w:val="2C2C2C"/>
              </w:rPr>
              <w:lastRenderedPageBreak/>
              <w:t>го производства или другие объекты аналогичные по данному функциональному назначению</w:t>
            </w:r>
          </w:p>
        </w:tc>
        <w:tc>
          <w:tcPr>
            <w:tcW w:w="2279"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lastRenderedPageBreak/>
              <w:t>В совокупности, не менее 10 объектов всех видов, на всю территорию муниципального образования</w:t>
            </w:r>
          </w:p>
        </w:tc>
        <w:tc>
          <w:tcPr>
            <w:tcW w:w="2332"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proofErr w:type="spellStart"/>
            <w:r w:rsidRPr="008D1CFE">
              <w:rPr>
                <w:rFonts w:asciiTheme="minorHAnsi" w:hAnsiTheme="minorHAnsi" w:cstheme="minorHAnsi"/>
                <w:color w:val="2C2C2C"/>
              </w:rPr>
              <w:t>Пешеходно-транспортная</w:t>
            </w:r>
            <w:proofErr w:type="spellEnd"/>
            <w:r w:rsidRPr="008D1CFE">
              <w:rPr>
                <w:rFonts w:asciiTheme="minorHAnsi" w:hAnsiTheme="minorHAnsi" w:cstheme="minorHAnsi"/>
                <w:color w:val="2C2C2C"/>
              </w:rPr>
              <w:t xml:space="preserve">  доступность не более 30 мин.</w:t>
            </w:r>
          </w:p>
        </w:tc>
        <w:tc>
          <w:tcPr>
            <w:tcW w:w="2284"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Территория муниципального образования</w:t>
            </w:r>
          </w:p>
        </w:tc>
      </w:tr>
      <w:tr w:rsidR="008D1CFE" w:rsidRPr="008D1CFE" w:rsidTr="008D1CFE">
        <w:tc>
          <w:tcPr>
            <w:tcW w:w="2676"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outlineLvl w:val="2"/>
              <w:rPr>
                <w:rFonts w:asciiTheme="minorHAnsi" w:hAnsiTheme="minorHAnsi" w:cstheme="minorHAnsi"/>
                <w:color w:val="2C2C2C"/>
              </w:rPr>
            </w:pPr>
            <w:r w:rsidRPr="008D1CFE">
              <w:rPr>
                <w:rFonts w:asciiTheme="minorHAnsi" w:hAnsiTheme="minorHAnsi" w:cstheme="minorHAnsi"/>
                <w:color w:val="2C2C2C"/>
              </w:rPr>
              <w:lastRenderedPageBreak/>
              <w:t>Особо охраняемые природные территории местного значения Территории объектов культурного наследия местного (муниципального) значения поселения Территории лечебно-оздоровительных местностей и курортов местного значения</w:t>
            </w:r>
          </w:p>
        </w:tc>
        <w:tc>
          <w:tcPr>
            <w:tcW w:w="2279"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не менее 2 объектов всех видов на всю территорию муниципального образования</w:t>
            </w:r>
          </w:p>
        </w:tc>
        <w:tc>
          <w:tcPr>
            <w:tcW w:w="2332"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proofErr w:type="spellStart"/>
            <w:r w:rsidRPr="008D1CFE">
              <w:rPr>
                <w:rFonts w:asciiTheme="minorHAnsi" w:hAnsiTheme="minorHAnsi" w:cstheme="minorHAnsi"/>
                <w:color w:val="2C2C2C"/>
              </w:rPr>
              <w:t>Пешеходно-транспортная</w:t>
            </w:r>
            <w:proofErr w:type="spellEnd"/>
            <w:r w:rsidRPr="008D1CFE">
              <w:rPr>
                <w:rFonts w:asciiTheme="minorHAnsi" w:hAnsiTheme="minorHAnsi" w:cstheme="minorHAnsi"/>
                <w:color w:val="2C2C2C"/>
              </w:rPr>
              <w:t xml:space="preserve">  доступность не более 60 мин.</w:t>
            </w:r>
          </w:p>
        </w:tc>
        <w:tc>
          <w:tcPr>
            <w:tcW w:w="2284"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Территория муниципального образования</w:t>
            </w:r>
          </w:p>
        </w:tc>
      </w:tr>
    </w:tbl>
    <w:p w:rsidR="008D1CFE" w:rsidRPr="008D1CFE" w:rsidRDefault="008D1CFE" w:rsidP="008D1CFE">
      <w:pPr>
        <w:pStyle w:val="aa"/>
        <w:numPr>
          <w:ilvl w:val="1"/>
          <w:numId w:val="22"/>
        </w:numPr>
        <w:spacing w:before="100" w:beforeAutospacing="1" w:after="100" w:afterAutospacing="1"/>
        <w:jc w:val="both"/>
        <w:outlineLvl w:val="2"/>
        <w:rPr>
          <w:rFonts w:eastAsia="Times New Roman" w:cstheme="minorHAnsi"/>
          <w:b/>
          <w:color w:val="2C2C2C"/>
          <w:sz w:val="20"/>
          <w:szCs w:val="20"/>
        </w:rPr>
      </w:pPr>
      <w:r w:rsidRPr="008D1CFE">
        <w:rPr>
          <w:rFonts w:eastAsia="Times New Roman" w:cstheme="minorHAnsi"/>
          <w:b/>
          <w:color w:val="2C2C2C"/>
          <w:sz w:val="20"/>
          <w:szCs w:val="20"/>
        </w:rPr>
        <w:t>Расчетные показатели для объектов благоустройства территории поселения</w:t>
      </w:r>
    </w:p>
    <w:p w:rsidR="008D1CFE" w:rsidRPr="008D1CFE" w:rsidRDefault="008D1CFE" w:rsidP="008D1CFE">
      <w:pPr>
        <w:spacing w:before="100" w:beforeAutospacing="1" w:after="100" w:afterAutospacing="1"/>
        <w:jc w:val="both"/>
        <w:outlineLvl w:val="2"/>
        <w:rPr>
          <w:rFonts w:cstheme="minorHAnsi"/>
          <w:color w:val="2C2C2C"/>
          <w:sz w:val="20"/>
          <w:szCs w:val="20"/>
        </w:rPr>
      </w:pPr>
      <w:r w:rsidRPr="008D1CFE">
        <w:rPr>
          <w:rFonts w:cstheme="minorHAnsi"/>
          <w:color w:val="2C2C2C"/>
          <w:sz w:val="20"/>
          <w:szCs w:val="20"/>
        </w:rPr>
        <w:t>Для населенных пунктов муниципального образования «Олонки» устанавливаются следующие расчетные показатели минимально допустимого уровня обеспеченности объектами благоустройства территории поселения и расчетных показателей максимально допустимого уровня территориальной доступности таких объектов для населения поселения</w:t>
      </w:r>
    </w:p>
    <w:p w:rsidR="008D1CFE" w:rsidRPr="008D1CFE" w:rsidRDefault="008D1CFE" w:rsidP="008D1CFE">
      <w:pPr>
        <w:spacing w:before="100" w:beforeAutospacing="1" w:after="100" w:afterAutospacing="1"/>
        <w:jc w:val="both"/>
        <w:outlineLvl w:val="2"/>
        <w:rPr>
          <w:rFonts w:cstheme="minorHAnsi"/>
          <w:color w:val="2C2C2C"/>
          <w:sz w:val="20"/>
          <w:szCs w:val="20"/>
        </w:rPr>
      </w:pPr>
    </w:p>
    <w:tbl>
      <w:tblPr>
        <w:tblStyle w:val="af3"/>
        <w:tblW w:w="0" w:type="auto"/>
        <w:tblLook w:val="04A0"/>
      </w:tblPr>
      <w:tblGrid>
        <w:gridCol w:w="1598"/>
        <w:gridCol w:w="1657"/>
        <w:gridCol w:w="1789"/>
        <w:gridCol w:w="1693"/>
      </w:tblGrid>
      <w:tr w:rsidR="008D1CFE" w:rsidRPr="008D1CFE" w:rsidTr="008D1CFE">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t xml:space="preserve">Наименование одного или нескольких видов объектов местного </w:t>
            </w:r>
            <w:r w:rsidRPr="008D1CFE">
              <w:rPr>
                <w:rFonts w:asciiTheme="minorHAnsi" w:hAnsiTheme="minorHAnsi" w:cstheme="minorHAnsi"/>
                <w:b/>
                <w:color w:val="2C2C2C"/>
              </w:rPr>
              <w:lastRenderedPageBreak/>
              <w:t>значения поселения</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lastRenderedPageBreak/>
              <w:t xml:space="preserve">Расчетные показатели минимально допустимого уровня обеспеченности </w:t>
            </w:r>
            <w:r w:rsidRPr="008D1CFE">
              <w:rPr>
                <w:rFonts w:asciiTheme="minorHAnsi" w:hAnsiTheme="minorHAnsi" w:cstheme="minorHAnsi"/>
                <w:b/>
                <w:color w:val="2C2C2C"/>
              </w:rPr>
              <w:lastRenderedPageBreak/>
              <w:t>объектами</w:t>
            </w:r>
          </w:p>
        </w:t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lastRenderedPageBreak/>
              <w:t xml:space="preserve">Расчетные показатели максимально допустимого уровня территориальной </w:t>
            </w:r>
            <w:r w:rsidRPr="008D1CFE">
              <w:rPr>
                <w:rFonts w:asciiTheme="minorHAnsi" w:hAnsiTheme="minorHAnsi" w:cstheme="minorHAnsi"/>
                <w:b/>
                <w:color w:val="2C2C2C"/>
              </w:rPr>
              <w:lastRenderedPageBreak/>
              <w:t>доступности объектов</w:t>
            </w:r>
          </w:p>
        </w:tc>
        <w:tc>
          <w:tcPr>
            <w:tcW w:w="2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1CFE" w:rsidRPr="008D1CFE" w:rsidRDefault="008D1CFE" w:rsidP="008D1CFE">
            <w:pPr>
              <w:spacing w:before="100" w:beforeAutospacing="1" w:after="100" w:afterAutospacing="1"/>
              <w:jc w:val="center"/>
              <w:outlineLvl w:val="2"/>
              <w:rPr>
                <w:rFonts w:asciiTheme="minorHAnsi" w:hAnsiTheme="minorHAnsi" w:cstheme="minorHAnsi"/>
                <w:b/>
                <w:color w:val="2C2C2C"/>
              </w:rPr>
            </w:pPr>
            <w:r w:rsidRPr="008D1CFE">
              <w:rPr>
                <w:rFonts w:asciiTheme="minorHAnsi" w:hAnsiTheme="minorHAnsi" w:cstheme="minorHAnsi"/>
                <w:b/>
                <w:color w:val="2C2C2C"/>
              </w:rPr>
              <w:lastRenderedPageBreak/>
              <w:t>Территория применения расчетных показателей</w:t>
            </w:r>
          </w:p>
        </w:tc>
      </w:tr>
      <w:tr w:rsidR="008D1CFE" w:rsidRPr="008D1CFE" w:rsidTr="008D1CFE">
        <w:tc>
          <w:tcPr>
            <w:tcW w:w="2676"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lastRenderedPageBreak/>
              <w:t>Уличное освещение</w:t>
            </w:r>
          </w:p>
        </w:tc>
        <w:tc>
          <w:tcPr>
            <w:tcW w:w="2279"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1 объект на каждые 50 метров улично-дорожной сети, в том числе пешеходных тротуаров</w:t>
            </w:r>
          </w:p>
        </w:tc>
        <w:tc>
          <w:tcPr>
            <w:tcW w:w="2332"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На каждые 50 метров улично-дорожной сети, в том числе пешеходных тротуаров</w:t>
            </w:r>
          </w:p>
        </w:tc>
        <w:tc>
          <w:tcPr>
            <w:tcW w:w="2284"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Территория населенных пунктов муниципального образования</w:t>
            </w:r>
          </w:p>
        </w:tc>
      </w:tr>
      <w:tr w:rsidR="008D1CFE" w:rsidRPr="008D1CFE" w:rsidTr="008D1CFE">
        <w:tc>
          <w:tcPr>
            <w:tcW w:w="2676"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outlineLvl w:val="2"/>
              <w:rPr>
                <w:rFonts w:asciiTheme="minorHAnsi" w:hAnsiTheme="minorHAnsi" w:cstheme="minorHAnsi"/>
                <w:color w:val="2C2C2C"/>
              </w:rPr>
            </w:pPr>
            <w:r w:rsidRPr="008D1CFE">
              <w:rPr>
                <w:rFonts w:asciiTheme="minorHAnsi" w:hAnsiTheme="minorHAnsi" w:cstheme="minorHAnsi"/>
                <w:color w:val="2C2C2C"/>
              </w:rPr>
              <w:t>Озеленение территорий</w:t>
            </w:r>
          </w:p>
        </w:tc>
        <w:tc>
          <w:tcPr>
            <w:tcW w:w="2279"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 xml:space="preserve">Не менее 1 объекта для каждого населенного пункта </w:t>
            </w:r>
          </w:p>
        </w:tc>
        <w:tc>
          <w:tcPr>
            <w:tcW w:w="2332"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Не устанавливается</w:t>
            </w:r>
          </w:p>
        </w:tc>
        <w:tc>
          <w:tcPr>
            <w:tcW w:w="2284"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Территория населенных пунктов муниципального образования</w:t>
            </w:r>
          </w:p>
        </w:tc>
      </w:tr>
      <w:tr w:rsidR="008D1CFE" w:rsidRPr="008D1CFE" w:rsidTr="008D1CFE">
        <w:tc>
          <w:tcPr>
            <w:tcW w:w="2676"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outlineLvl w:val="2"/>
              <w:rPr>
                <w:rFonts w:asciiTheme="minorHAnsi" w:hAnsiTheme="minorHAnsi" w:cstheme="minorHAnsi"/>
                <w:color w:val="2C2C2C"/>
              </w:rPr>
            </w:pPr>
            <w:r w:rsidRPr="008D1CFE">
              <w:rPr>
                <w:rFonts w:asciiTheme="minorHAnsi" w:hAnsiTheme="minorHAnsi" w:cstheme="minorHAnsi"/>
                <w:color w:val="2C2C2C"/>
              </w:rPr>
              <w:t>Детские площадки</w:t>
            </w:r>
          </w:p>
        </w:tc>
        <w:tc>
          <w:tcPr>
            <w:tcW w:w="2279"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Не менее 1 объекта для каждого населенного пункта</w:t>
            </w:r>
          </w:p>
        </w:tc>
        <w:tc>
          <w:tcPr>
            <w:tcW w:w="2332"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Пешеходная доступность – 15 мин.</w:t>
            </w:r>
          </w:p>
        </w:tc>
        <w:tc>
          <w:tcPr>
            <w:tcW w:w="2284"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Территория населенных пунктов муниципального образования</w:t>
            </w:r>
          </w:p>
        </w:tc>
      </w:tr>
      <w:tr w:rsidR="008D1CFE" w:rsidRPr="008D1CFE" w:rsidTr="008D1CFE">
        <w:tc>
          <w:tcPr>
            <w:tcW w:w="2676"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outlineLvl w:val="2"/>
              <w:rPr>
                <w:rFonts w:asciiTheme="minorHAnsi" w:hAnsiTheme="minorHAnsi" w:cstheme="minorHAnsi"/>
                <w:color w:val="2C2C2C"/>
              </w:rPr>
            </w:pPr>
            <w:r w:rsidRPr="008D1CFE">
              <w:rPr>
                <w:rFonts w:asciiTheme="minorHAnsi" w:hAnsiTheme="minorHAnsi" w:cstheme="minorHAnsi"/>
                <w:color w:val="2C2C2C"/>
              </w:rPr>
              <w:t>Парковая зона (зона отдыха)</w:t>
            </w:r>
          </w:p>
        </w:tc>
        <w:tc>
          <w:tcPr>
            <w:tcW w:w="2279"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Не менее 1 объекта на муниципальное образование</w:t>
            </w:r>
          </w:p>
        </w:tc>
        <w:tc>
          <w:tcPr>
            <w:tcW w:w="2332"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proofErr w:type="spellStart"/>
            <w:r w:rsidRPr="008D1CFE">
              <w:rPr>
                <w:rFonts w:asciiTheme="minorHAnsi" w:hAnsiTheme="minorHAnsi" w:cstheme="minorHAnsi"/>
                <w:color w:val="2C2C2C"/>
              </w:rPr>
              <w:t>Пешеходно-транспортная</w:t>
            </w:r>
            <w:proofErr w:type="spellEnd"/>
            <w:r w:rsidRPr="008D1CFE">
              <w:rPr>
                <w:rFonts w:asciiTheme="minorHAnsi" w:hAnsiTheme="minorHAnsi" w:cstheme="minorHAnsi"/>
                <w:color w:val="2C2C2C"/>
              </w:rPr>
              <w:t xml:space="preserve">  доступность не более 60 мин.</w:t>
            </w:r>
          </w:p>
        </w:tc>
        <w:tc>
          <w:tcPr>
            <w:tcW w:w="2284"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Территория населенных пунктов муниципального образования</w:t>
            </w:r>
          </w:p>
        </w:tc>
      </w:tr>
      <w:tr w:rsidR="008D1CFE" w:rsidRPr="008D1CFE" w:rsidTr="008D1CFE">
        <w:tc>
          <w:tcPr>
            <w:tcW w:w="2676"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outlineLvl w:val="2"/>
              <w:rPr>
                <w:rFonts w:asciiTheme="minorHAnsi" w:hAnsiTheme="minorHAnsi" w:cstheme="minorHAnsi"/>
                <w:color w:val="2C2C2C"/>
              </w:rPr>
            </w:pPr>
            <w:r w:rsidRPr="008D1CFE">
              <w:rPr>
                <w:rFonts w:asciiTheme="minorHAnsi" w:hAnsiTheme="minorHAnsi" w:cstheme="minorHAnsi"/>
                <w:color w:val="2C2C2C"/>
              </w:rPr>
              <w:t>Пешеходные дорожки (тротуары)</w:t>
            </w:r>
          </w:p>
        </w:tc>
        <w:tc>
          <w:tcPr>
            <w:tcW w:w="2279"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75% обеспеченность всех населенных пунктов</w:t>
            </w:r>
          </w:p>
        </w:tc>
        <w:tc>
          <w:tcPr>
            <w:tcW w:w="2332"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Не устанавливается</w:t>
            </w:r>
          </w:p>
        </w:tc>
        <w:tc>
          <w:tcPr>
            <w:tcW w:w="2284"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Территория населенных пунктов муниципального образования</w:t>
            </w:r>
          </w:p>
        </w:tc>
      </w:tr>
      <w:tr w:rsidR="008D1CFE" w:rsidRPr="008D1CFE" w:rsidTr="008D1CFE">
        <w:tc>
          <w:tcPr>
            <w:tcW w:w="2676"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outlineLvl w:val="2"/>
              <w:rPr>
                <w:rFonts w:asciiTheme="minorHAnsi" w:hAnsiTheme="minorHAnsi" w:cstheme="minorHAnsi"/>
                <w:color w:val="2C2C2C"/>
              </w:rPr>
            </w:pPr>
            <w:r w:rsidRPr="008D1CFE">
              <w:rPr>
                <w:rFonts w:asciiTheme="minorHAnsi" w:hAnsiTheme="minorHAnsi" w:cstheme="minorHAnsi"/>
                <w:color w:val="2C2C2C"/>
              </w:rPr>
              <w:t>Урны для мусора</w:t>
            </w:r>
          </w:p>
        </w:tc>
        <w:tc>
          <w:tcPr>
            <w:tcW w:w="2279"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Не менее 2 объектов для каждого населенного пункта</w:t>
            </w:r>
          </w:p>
        </w:tc>
        <w:tc>
          <w:tcPr>
            <w:tcW w:w="2332"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На каждые 100 метров улично-дорожной сети (пешеходных тротуаров)</w:t>
            </w:r>
          </w:p>
        </w:tc>
        <w:tc>
          <w:tcPr>
            <w:tcW w:w="2284"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Территория населенных пунктов муниципального образования</w:t>
            </w:r>
          </w:p>
        </w:tc>
      </w:tr>
      <w:tr w:rsidR="008D1CFE" w:rsidRPr="008D1CFE" w:rsidTr="008D1CFE">
        <w:tc>
          <w:tcPr>
            <w:tcW w:w="2676"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outlineLvl w:val="2"/>
              <w:rPr>
                <w:rFonts w:asciiTheme="minorHAnsi" w:hAnsiTheme="minorHAnsi" w:cstheme="minorHAnsi"/>
                <w:color w:val="2C2C2C"/>
              </w:rPr>
            </w:pPr>
            <w:r w:rsidRPr="008D1CFE">
              <w:rPr>
                <w:rFonts w:asciiTheme="minorHAnsi" w:hAnsiTheme="minorHAnsi" w:cstheme="minorHAnsi"/>
                <w:color w:val="2C2C2C"/>
              </w:rPr>
              <w:t>Малые архитектурные формы</w:t>
            </w:r>
          </w:p>
        </w:tc>
        <w:tc>
          <w:tcPr>
            <w:tcW w:w="2279"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Не менее 1 объекта на муниципальное образование</w:t>
            </w:r>
          </w:p>
        </w:tc>
        <w:tc>
          <w:tcPr>
            <w:tcW w:w="2332"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На расстоянии не менее 100 м. друг от друга</w:t>
            </w:r>
          </w:p>
        </w:tc>
        <w:tc>
          <w:tcPr>
            <w:tcW w:w="2284" w:type="dxa"/>
            <w:tcBorders>
              <w:top w:val="single" w:sz="4" w:space="0" w:color="auto"/>
              <w:left w:val="single" w:sz="4" w:space="0" w:color="auto"/>
              <w:bottom w:val="single" w:sz="4" w:space="0" w:color="auto"/>
              <w:right w:val="single" w:sz="4" w:space="0" w:color="auto"/>
            </w:tcBorders>
            <w:hideMark/>
          </w:tcPr>
          <w:p w:rsidR="008D1CFE" w:rsidRPr="008D1CFE" w:rsidRDefault="008D1CFE" w:rsidP="008D1CFE">
            <w:pPr>
              <w:spacing w:before="100" w:beforeAutospacing="1" w:after="100" w:afterAutospacing="1"/>
              <w:outlineLvl w:val="2"/>
              <w:rPr>
                <w:rFonts w:asciiTheme="minorHAnsi" w:hAnsiTheme="minorHAnsi" w:cstheme="minorHAnsi"/>
                <w:color w:val="2C2C2C"/>
              </w:rPr>
            </w:pPr>
            <w:r w:rsidRPr="008D1CFE">
              <w:rPr>
                <w:rFonts w:asciiTheme="minorHAnsi" w:hAnsiTheme="minorHAnsi" w:cstheme="minorHAnsi"/>
                <w:color w:val="2C2C2C"/>
              </w:rPr>
              <w:t>Территория населенных пунктов муниципального образования</w:t>
            </w:r>
          </w:p>
        </w:tc>
      </w:tr>
    </w:tbl>
    <w:p w:rsidR="000472B1" w:rsidRPr="005E5B3C" w:rsidRDefault="000472B1">
      <w:pPr>
        <w:rPr>
          <w:rFonts w:cstheme="minorHAnsi"/>
          <w:sz w:val="20"/>
          <w:szCs w:val="20"/>
        </w:rPr>
      </w:pPr>
    </w:p>
    <w:p w:rsidR="000472B1" w:rsidRPr="005E5B3C" w:rsidRDefault="000472B1">
      <w:pPr>
        <w:rPr>
          <w:rFonts w:cstheme="minorHAnsi"/>
          <w:sz w:val="20"/>
          <w:szCs w:val="20"/>
        </w:rPr>
      </w:pPr>
    </w:p>
    <w:p w:rsidR="000472B1" w:rsidRPr="005E5B3C" w:rsidRDefault="000472B1">
      <w:pPr>
        <w:rPr>
          <w:rFonts w:cstheme="minorHAnsi"/>
          <w:sz w:val="20"/>
          <w:szCs w:val="20"/>
        </w:rPr>
      </w:pPr>
    </w:p>
    <w:p w:rsidR="008D1CFE" w:rsidRPr="008D1CFE" w:rsidRDefault="008D1CFE" w:rsidP="008D1CFE">
      <w:pPr>
        <w:pStyle w:val="a5"/>
        <w:jc w:val="center"/>
        <w:rPr>
          <w:rFonts w:asciiTheme="minorHAnsi" w:hAnsiTheme="minorHAnsi" w:cstheme="minorHAnsi"/>
          <w:b/>
          <w:sz w:val="20"/>
          <w:szCs w:val="20"/>
        </w:rPr>
      </w:pPr>
      <w:r w:rsidRPr="008D1CFE">
        <w:rPr>
          <w:rFonts w:asciiTheme="minorHAnsi" w:hAnsiTheme="minorHAnsi" w:cstheme="minorHAnsi"/>
          <w:b/>
          <w:sz w:val="20"/>
          <w:szCs w:val="20"/>
        </w:rPr>
        <w:t>РОССИЙСКАЯ ФЕДЕРАЦИЯ</w:t>
      </w:r>
    </w:p>
    <w:p w:rsidR="008D1CFE" w:rsidRPr="008D1CFE" w:rsidRDefault="008D1CFE" w:rsidP="008D1CFE">
      <w:pPr>
        <w:pStyle w:val="a5"/>
        <w:jc w:val="center"/>
        <w:rPr>
          <w:rFonts w:asciiTheme="minorHAnsi" w:hAnsiTheme="minorHAnsi" w:cstheme="minorHAnsi"/>
          <w:b/>
          <w:sz w:val="20"/>
          <w:szCs w:val="20"/>
        </w:rPr>
      </w:pPr>
      <w:r w:rsidRPr="008D1CFE">
        <w:rPr>
          <w:rFonts w:asciiTheme="minorHAnsi" w:hAnsiTheme="minorHAnsi" w:cstheme="minorHAnsi"/>
          <w:b/>
          <w:sz w:val="20"/>
          <w:szCs w:val="20"/>
        </w:rPr>
        <w:t>ИРКУТСКАЯ ОБЛАСТЬ</w:t>
      </w:r>
    </w:p>
    <w:p w:rsidR="008D1CFE" w:rsidRPr="008D1CFE" w:rsidRDefault="008D1CFE" w:rsidP="008D1CFE">
      <w:pPr>
        <w:pStyle w:val="a5"/>
        <w:jc w:val="center"/>
        <w:rPr>
          <w:rFonts w:asciiTheme="minorHAnsi" w:hAnsiTheme="minorHAnsi" w:cstheme="minorHAnsi"/>
          <w:b/>
          <w:sz w:val="20"/>
          <w:szCs w:val="20"/>
        </w:rPr>
      </w:pPr>
      <w:r w:rsidRPr="008D1CFE">
        <w:rPr>
          <w:rFonts w:asciiTheme="minorHAnsi" w:hAnsiTheme="minorHAnsi" w:cstheme="minorHAnsi"/>
          <w:b/>
          <w:sz w:val="20"/>
          <w:szCs w:val="20"/>
        </w:rPr>
        <w:t>БОХАНСКИЙ РАЙОН</w:t>
      </w:r>
    </w:p>
    <w:p w:rsidR="008D1CFE" w:rsidRPr="008D1CFE" w:rsidRDefault="008D1CFE" w:rsidP="008D1CFE">
      <w:pPr>
        <w:pStyle w:val="a5"/>
        <w:jc w:val="center"/>
        <w:rPr>
          <w:rFonts w:asciiTheme="minorHAnsi" w:hAnsiTheme="minorHAnsi" w:cstheme="minorHAnsi"/>
          <w:b/>
          <w:sz w:val="20"/>
          <w:szCs w:val="20"/>
        </w:rPr>
      </w:pPr>
      <w:r w:rsidRPr="008D1CFE">
        <w:rPr>
          <w:rFonts w:asciiTheme="minorHAnsi" w:hAnsiTheme="minorHAnsi" w:cstheme="minorHAnsi"/>
          <w:b/>
          <w:sz w:val="20"/>
          <w:szCs w:val="20"/>
        </w:rPr>
        <w:t>ДУМА</w:t>
      </w:r>
    </w:p>
    <w:p w:rsidR="008D1CFE" w:rsidRPr="008D1CFE" w:rsidRDefault="008D1CFE" w:rsidP="008D1CFE">
      <w:pPr>
        <w:pStyle w:val="a5"/>
        <w:jc w:val="center"/>
        <w:rPr>
          <w:rFonts w:asciiTheme="minorHAnsi" w:hAnsiTheme="minorHAnsi" w:cstheme="minorHAnsi"/>
          <w:b/>
          <w:sz w:val="20"/>
          <w:szCs w:val="20"/>
        </w:rPr>
      </w:pPr>
      <w:r w:rsidRPr="008D1CFE">
        <w:rPr>
          <w:rFonts w:asciiTheme="minorHAnsi" w:hAnsiTheme="minorHAnsi" w:cstheme="minorHAnsi"/>
          <w:b/>
          <w:sz w:val="20"/>
          <w:szCs w:val="20"/>
        </w:rPr>
        <w:t>МУНИЦИПАЛЬНОГО ОБРАЗОВАНИЯ «ОЛОНКИ»</w:t>
      </w:r>
    </w:p>
    <w:p w:rsidR="008D1CFE" w:rsidRPr="008D1CFE" w:rsidRDefault="008D1CFE" w:rsidP="008D1CFE">
      <w:pPr>
        <w:pStyle w:val="a5"/>
        <w:jc w:val="center"/>
        <w:rPr>
          <w:rFonts w:asciiTheme="minorHAnsi" w:hAnsiTheme="minorHAnsi" w:cstheme="minorHAnsi"/>
          <w:b/>
          <w:sz w:val="20"/>
          <w:szCs w:val="20"/>
        </w:rPr>
      </w:pPr>
    </w:p>
    <w:p w:rsidR="008D1CFE" w:rsidRPr="008D1CFE" w:rsidRDefault="008D1CFE" w:rsidP="008D1CFE">
      <w:pPr>
        <w:pStyle w:val="a5"/>
        <w:rPr>
          <w:rFonts w:asciiTheme="minorHAnsi" w:hAnsiTheme="minorHAnsi" w:cstheme="minorHAnsi"/>
          <w:b/>
          <w:sz w:val="20"/>
          <w:szCs w:val="20"/>
        </w:rPr>
      </w:pPr>
    </w:p>
    <w:p w:rsidR="008D1CFE" w:rsidRPr="008D1CFE" w:rsidRDefault="008D1CFE" w:rsidP="008D1CFE">
      <w:pPr>
        <w:pStyle w:val="a5"/>
        <w:rPr>
          <w:rFonts w:asciiTheme="minorHAnsi" w:hAnsiTheme="minorHAnsi" w:cstheme="minorHAnsi"/>
          <w:b/>
          <w:sz w:val="20"/>
          <w:szCs w:val="20"/>
        </w:rPr>
      </w:pPr>
      <w:r w:rsidRPr="008D1CFE">
        <w:rPr>
          <w:rFonts w:asciiTheme="minorHAnsi" w:hAnsiTheme="minorHAnsi" w:cstheme="minorHAnsi"/>
          <w:b/>
          <w:sz w:val="20"/>
          <w:szCs w:val="20"/>
        </w:rPr>
        <w:t>девятнадцатая</w:t>
      </w:r>
      <w:r w:rsidRPr="008D1CFE">
        <w:rPr>
          <w:rFonts w:asciiTheme="minorHAnsi" w:hAnsiTheme="minorHAnsi" w:cstheme="minorHAnsi"/>
          <w:sz w:val="20"/>
          <w:szCs w:val="20"/>
        </w:rPr>
        <w:t xml:space="preserve">  </w:t>
      </w:r>
      <w:r w:rsidRPr="008D1CFE">
        <w:rPr>
          <w:rFonts w:asciiTheme="minorHAnsi" w:hAnsiTheme="minorHAnsi" w:cstheme="minorHAnsi"/>
          <w:b/>
          <w:sz w:val="20"/>
          <w:szCs w:val="20"/>
        </w:rPr>
        <w:t xml:space="preserve">сессия </w:t>
      </w:r>
      <w:r w:rsidRPr="008D1CFE">
        <w:rPr>
          <w:rFonts w:asciiTheme="minorHAnsi" w:hAnsiTheme="minorHAnsi" w:cstheme="minorHAnsi"/>
          <w:b/>
          <w:sz w:val="20"/>
          <w:szCs w:val="20"/>
        </w:rPr>
        <w:tab/>
      </w:r>
      <w:r w:rsidRPr="008D1CFE">
        <w:rPr>
          <w:rFonts w:asciiTheme="minorHAnsi" w:hAnsiTheme="minorHAnsi" w:cstheme="minorHAnsi"/>
          <w:b/>
          <w:sz w:val="20"/>
          <w:szCs w:val="20"/>
        </w:rPr>
        <w:tab/>
      </w:r>
      <w:r w:rsidRPr="008D1CFE">
        <w:rPr>
          <w:rFonts w:asciiTheme="minorHAnsi" w:hAnsiTheme="minorHAnsi" w:cstheme="minorHAnsi"/>
          <w:b/>
          <w:sz w:val="20"/>
          <w:szCs w:val="20"/>
        </w:rPr>
        <w:tab/>
        <w:t xml:space="preserve">    </w:t>
      </w:r>
      <w:r w:rsidRPr="008D1CFE">
        <w:rPr>
          <w:rFonts w:asciiTheme="minorHAnsi" w:hAnsiTheme="minorHAnsi" w:cstheme="minorHAnsi"/>
          <w:b/>
          <w:sz w:val="20"/>
          <w:szCs w:val="20"/>
        </w:rPr>
        <w:tab/>
        <w:t xml:space="preserve">   третьего созыва</w:t>
      </w:r>
    </w:p>
    <w:p w:rsidR="008D1CFE" w:rsidRPr="008D1CFE" w:rsidRDefault="008D1CFE" w:rsidP="008D1CFE">
      <w:pPr>
        <w:pStyle w:val="a5"/>
        <w:rPr>
          <w:rFonts w:asciiTheme="minorHAnsi" w:hAnsiTheme="minorHAnsi" w:cstheme="minorHAnsi"/>
          <w:b/>
          <w:sz w:val="20"/>
          <w:szCs w:val="20"/>
        </w:rPr>
      </w:pPr>
      <w:r w:rsidRPr="008D1CFE">
        <w:rPr>
          <w:rFonts w:asciiTheme="minorHAnsi" w:hAnsiTheme="minorHAnsi" w:cstheme="minorHAnsi"/>
          <w:b/>
          <w:sz w:val="20"/>
          <w:szCs w:val="20"/>
        </w:rPr>
        <w:t xml:space="preserve">  </w:t>
      </w:r>
    </w:p>
    <w:p w:rsidR="008D1CFE" w:rsidRPr="008D1CFE" w:rsidRDefault="008D1CFE" w:rsidP="008D1CFE">
      <w:pPr>
        <w:pStyle w:val="a5"/>
        <w:rPr>
          <w:rFonts w:asciiTheme="minorHAnsi" w:hAnsiTheme="minorHAnsi" w:cstheme="minorHAnsi"/>
          <w:b/>
          <w:sz w:val="20"/>
          <w:szCs w:val="20"/>
        </w:rPr>
      </w:pPr>
      <w:r w:rsidRPr="008D1CFE">
        <w:rPr>
          <w:rFonts w:asciiTheme="minorHAnsi" w:hAnsiTheme="minorHAnsi" w:cstheme="minorHAnsi"/>
          <w:b/>
          <w:sz w:val="20"/>
          <w:szCs w:val="20"/>
        </w:rPr>
        <w:t>от   26.05.2015 года</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8D1CFE">
        <w:rPr>
          <w:rFonts w:asciiTheme="minorHAnsi" w:hAnsiTheme="minorHAnsi" w:cstheme="minorHAnsi"/>
          <w:b/>
          <w:sz w:val="20"/>
          <w:szCs w:val="20"/>
        </w:rPr>
        <w:tab/>
      </w:r>
      <w:r w:rsidRPr="008D1CFE">
        <w:rPr>
          <w:rFonts w:asciiTheme="minorHAnsi" w:hAnsiTheme="minorHAnsi" w:cstheme="minorHAnsi"/>
          <w:b/>
          <w:sz w:val="20"/>
          <w:szCs w:val="20"/>
        </w:rPr>
        <w:tab/>
        <w:t xml:space="preserve"> с. Олонки</w:t>
      </w:r>
    </w:p>
    <w:p w:rsidR="008D1CFE" w:rsidRPr="008D1CFE" w:rsidRDefault="008D1CFE" w:rsidP="008D1CFE">
      <w:pPr>
        <w:pStyle w:val="a5"/>
        <w:rPr>
          <w:rFonts w:asciiTheme="minorHAnsi" w:hAnsiTheme="minorHAnsi" w:cstheme="minorHAnsi"/>
          <w:b/>
          <w:sz w:val="20"/>
          <w:szCs w:val="20"/>
        </w:rPr>
      </w:pPr>
    </w:p>
    <w:p w:rsidR="008D1CFE" w:rsidRPr="008D1CFE" w:rsidRDefault="008D1CFE" w:rsidP="008D1CFE">
      <w:pPr>
        <w:pStyle w:val="a5"/>
        <w:jc w:val="center"/>
        <w:rPr>
          <w:rFonts w:asciiTheme="minorHAnsi" w:hAnsiTheme="minorHAnsi" w:cstheme="minorHAnsi"/>
          <w:b/>
          <w:sz w:val="20"/>
          <w:szCs w:val="20"/>
        </w:rPr>
      </w:pPr>
      <w:r w:rsidRPr="008D1CFE">
        <w:rPr>
          <w:rFonts w:asciiTheme="minorHAnsi" w:hAnsiTheme="minorHAnsi" w:cstheme="minorHAnsi"/>
          <w:b/>
          <w:sz w:val="20"/>
          <w:szCs w:val="20"/>
        </w:rPr>
        <w:t>РЕШЕНИЕ № 84</w:t>
      </w:r>
    </w:p>
    <w:p w:rsidR="008D1CFE" w:rsidRPr="008D1CFE" w:rsidRDefault="008D1CFE" w:rsidP="008D1CFE">
      <w:pPr>
        <w:pStyle w:val="a5"/>
        <w:rPr>
          <w:rFonts w:asciiTheme="minorHAnsi" w:hAnsiTheme="minorHAnsi" w:cstheme="minorHAnsi"/>
          <w:sz w:val="20"/>
          <w:szCs w:val="20"/>
        </w:rPr>
      </w:pPr>
    </w:p>
    <w:p w:rsidR="008D1CFE" w:rsidRPr="008D1CFE" w:rsidRDefault="008D1CFE" w:rsidP="008D1CFE">
      <w:pPr>
        <w:pStyle w:val="a5"/>
        <w:rPr>
          <w:rFonts w:asciiTheme="minorHAnsi" w:hAnsiTheme="minorHAnsi" w:cstheme="minorHAnsi"/>
          <w:sz w:val="20"/>
          <w:szCs w:val="20"/>
        </w:rPr>
      </w:pPr>
      <w:r w:rsidRPr="008D1CFE">
        <w:rPr>
          <w:rFonts w:asciiTheme="minorHAnsi" w:hAnsiTheme="minorHAnsi" w:cstheme="minorHAnsi"/>
          <w:sz w:val="20"/>
          <w:szCs w:val="20"/>
        </w:rPr>
        <w:t xml:space="preserve">«Об утверждении структуры </w:t>
      </w:r>
    </w:p>
    <w:p w:rsidR="008D1CFE" w:rsidRPr="008D1CFE" w:rsidRDefault="008D1CFE" w:rsidP="008D1CFE">
      <w:pPr>
        <w:pStyle w:val="a5"/>
        <w:rPr>
          <w:rFonts w:asciiTheme="minorHAnsi" w:hAnsiTheme="minorHAnsi" w:cstheme="minorHAnsi"/>
          <w:sz w:val="20"/>
          <w:szCs w:val="20"/>
        </w:rPr>
      </w:pPr>
      <w:r w:rsidRPr="008D1CFE">
        <w:rPr>
          <w:rFonts w:asciiTheme="minorHAnsi" w:hAnsiTheme="minorHAnsi" w:cstheme="minorHAnsi"/>
          <w:sz w:val="20"/>
          <w:szCs w:val="20"/>
        </w:rPr>
        <w:t>администрации МО «Олонки»</w:t>
      </w:r>
    </w:p>
    <w:p w:rsidR="008D1CFE" w:rsidRPr="008D1CFE" w:rsidRDefault="008D1CFE" w:rsidP="008D1CFE">
      <w:pPr>
        <w:pStyle w:val="a5"/>
        <w:rPr>
          <w:rFonts w:asciiTheme="minorHAnsi" w:hAnsiTheme="minorHAnsi" w:cstheme="minorHAnsi"/>
          <w:sz w:val="20"/>
          <w:szCs w:val="20"/>
        </w:rPr>
      </w:pPr>
    </w:p>
    <w:p w:rsidR="008D1CFE" w:rsidRPr="008D1CFE" w:rsidRDefault="008D1CFE" w:rsidP="008D1CFE">
      <w:pPr>
        <w:autoSpaceDE w:val="0"/>
        <w:autoSpaceDN w:val="0"/>
        <w:adjustRightInd w:val="0"/>
        <w:ind w:firstLine="539"/>
        <w:jc w:val="both"/>
        <w:outlineLvl w:val="0"/>
        <w:rPr>
          <w:rFonts w:cstheme="minorHAnsi"/>
          <w:sz w:val="20"/>
          <w:szCs w:val="20"/>
        </w:rPr>
      </w:pPr>
      <w:proofErr w:type="gramStart"/>
      <w:r w:rsidRPr="008D1CFE">
        <w:rPr>
          <w:rFonts w:cstheme="minorHAnsi"/>
          <w:sz w:val="20"/>
          <w:szCs w:val="20"/>
        </w:rPr>
        <w:t xml:space="preserve">Руководствуясь </w:t>
      </w:r>
      <w:hyperlink r:id="rId15" w:history="1">
        <w:r w:rsidRPr="008D1CFE">
          <w:rPr>
            <w:rFonts w:cstheme="minorHAnsi"/>
            <w:sz w:val="20"/>
            <w:szCs w:val="20"/>
          </w:rPr>
          <w:t>ст. 144</w:t>
        </w:r>
      </w:hyperlink>
      <w:r w:rsidRPr="008D1CFE">
        <w:rPr>
          <w:rFonts w:cstheme="minorHAnsi"/>
          <w:sz w:val="20"/>
          <w:szCs w:val="20"/>
        </w:rPr>
        <w:t xml:space="preserve"> Трудового кодекса Российской Федерации, </w:t>
      </w:r>
      <w:hyperlink r:id="rId16" w:history="1">
        <w:r w:rsidRPr="008D1CFE">
          <w:rPr>
            <w:rFonts w:cstheme="minorHAnsi"/>
            <w:sz w:val="20"/>
            <w:szCs w:val="20"/>
          </w:rPr>
          <w:t>ст. 53</w:t>
        </w:r>
      </w:hyperlink>
      <w:r w:rsidRPr="008D1CFE">
        <w:rPr>
          <w:rFonts w:cstheme="minorHAnsi"/>
          <w:sz w:val="20"/>
          <w:szCs w:val="20"/>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7" w:history="1">
        <w:r w:rsidRPr="008D1CFE">
          <w:rPr>
            <w:rFonts w:cstheme="minorHAnsi"/>
            <w:sz w:val="20"/>
            <w:szCs w:val="20"/>
          </w:rPr>
          <w:t>законом</w:t>
        </w:r>
      </w:hyperlink>
      <w:r w:rsidRPr="008D1CFE">
        <w:rPr>
          <w:rFonts w:cstheme="minorHAnsi"/>
          <w:sz w:val="20"/>
          <w:szCs w:val="20"/>
        </w:rPr>
        <w:t xml:space="preserve"> от 02.03.2007 N 25-ФЗ "О муниципальной службе в Российской Федерации", </w:t>
      </w:r>
      <w:hyperlink r:id="rId18" w:history="1">
        <w:r w:rsidRPr="008D1CFE">
          <w:rPr>
            <w:rFonts w:cstheme="minorHAnsi"/>
            <w:sz w:val="20"/>
            <w:szCs w:val="20"/>
          </w:rPr>
          <w:t>Законом</w:t>
        </w:r>
      </w:hyperlink>
      <w:r w:rsidRPr="008D1CFE">
        <w:rPr>
          <w:rFonts w:cstheme="minorHAnsi"/>
          <w:sz w:val="20"/>
          <w:szCs w:val="20"/>
        </w:rPr>
        <w:t xml:space="preserve"> Иркутской области от 15.10.2007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w:t>
      </w:r>
      <w:proofErr w:type="gramEnd"/>
      <w:r w:rsidRPr="008D1CFE">
        <w:rPr>
          <w:rFonts w:cstheme="minorHAnsi"/>
          <w:sz w:val="20"/>
          <w:szCs w:val="20"/>
        </w:rPr>
        <w:t xml:space="preserve"> </w:t>
      </w:r>
      <w:proofErr w:type="gramStart"/>
      <w:r w:rsidRPr="008D1CFE">
        <w:rPr>
          <w:rFonts w:cstheme="minorHAnsi"/>
          <w:sz w:val="20"/>
          <w:szCs w:val="20"/>
        </w:rPr>
        <w:t xml:space="preserve">службы Иркутской области", </w:t>
      </w:r>
      <w:hyperlink r:id="rId19" w:history="1">
        <w:r w:rsidRPr="008D1CFE">
          <w:rPr>
            <w:rFonts w:cstheme="minorHAnsi"/>
            <w:sz w:val="20"/>
            <w:szCs w:val="20"/>
          </w:rPr>
          <w:t>Законом</w:t>
        </w:r>
      </w:hyperlink>
      <w:r w:rsidRPr="008D1CFE">
        <w:rPr>
          <w:rFonts w:cstheme="minorHAnsi"/>
          <w:sz w:val="20"/>
          <w:szCs w:val="20"/>
        </w:rPr>
        <w:t xml:space="preserve"> Иркутской области от 15.10.2007 N 88-оз "Об отдельных вопросах муниципальной службы в Иркутской области,  Приказом Министерства экономического развития и промышленности Иркутской области от 28.11.2012 г. № 57-мпр «Об утверждении методических рекомендаций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ст. 47 Уставом муниципального образования  "Олонки",  Дума муниципального образования</w:t>
      </w:r>
      <w:proofErr w:type="gramEnd"/>
      <w:r w:rsidRPr="008D1CFE">
        <w:rPr>
          <w:rFonts w:cstheme="minorHAnsi"/>
          <w:sz w:val="20"/>
          <w:szCs w:val="20"/>
        </w:rPr>
        <w:t xml:space="preserve"> "Олонки"</w:t>
      </w:r>
    </w:p>
    <w:p w:rsidR="008D1CFE" w:rsidRPr="008D1CFE" w:rsidRDefault="008D1CFE" w:rsidP="008D1CFE">
      <w:pPr>
        <w:autoSpaceDE w:val="0"/>
        <w:autoSpaceDN w:val="0"/>
        <w:adjustRightInd w:val="0"/>
        <w:jc w:val="both"/>
        <w:rPr>
          <w:rFonts w:cstheme="minorHAnsi"/>
          <w:sz w:val="20"/>
          <w:szCs w:val="20"/>
          <w:highlight w:val="yellow"/>
        </w:rPr>
      </w:pPr>
    </w:p>
    <w:p w:rsidR="008D1CFE" w:rsidRPr="008D1CFE" w:rsidRDefault="008D1CFE" w:rsidP="008D1CFE">
      <w:pPr>
        <w:pStyle w:val="a5"/>
        <w:jc w:val="center"/>
        <w:rPr>
          <w:rFonts w:asciiTheme="minorHAnsi" w:hAnsiTheme="minorHAnsi" w:cstheme="minorHAnsi"/>
          <w:b/>
          <w:sz w:val="20"/>
          <w:szCs w:val="20"/>
        </w:rPr>
      </w:pPr>
      <w:r w:rsidRPr="008D1CFE">
        <w:rPr>
          <w:rFonts w:asciiTheme="minorHAnsi" w:hAnsiTheme="minorHAnsi" w:cstheme="minorHAnsi"/>
          <w:b/>
          <w:sz w:val="20"/>
          <w:szCs w:val="20"/>
        </w:rPr>
        <w:t>РЕШИЛА:</w:t>
      </w:r>
    </w:p>
    <w:p w:rsidR="008D1CFE" w:rsidRPr="008D1CFE" w:rsidRDefault="008D1CFE" w:rsidP="008D1CFE">
      <w:pPr>
        <w:pStyle w:val="a5"/>
        <w:jc w:val="center"/>
        <w:rPr>
          <w:rFonts w:asciiTheme="minorHAnsi" w:hAnsiTheme="minorHAnsi" w:cstheme="minorHAnsi"/>
          <w:b/>
          <w:sz w:val="20"/>
          <w:szCs w:val="20"/>
          <w:highlight w:val="yellow"/>
        </w:rPr>
      </w:pPr>
    </w:p>
    <w:p w:rsidR="008D1CFE" w:rsidRPr="008D1CFE" w:rsidRDefault="008D1CFE" w:rsidP="008D1CFE">
      <w:pPr>
        <w:jc w:val="both"/>
        <w:rPr>
          <w:rFonts w:cstheme="minorHAnsi"/>
          <w:sz w:val="20"/>
          <w:szCs w:val="20"/>
        </w:rPr>
      </w:pPr>
      <w:r w:rsidRPr="008D1CFE">
        <w:rPr>
          <w:rFonts w:cstheme="minorHAnsi"/>
          <w:sz w:val="20"/>
          <w:szCs w:val="20"/>
        </w:rPr>
        <w:t xml:space="preserve">       1. Утвердить структуру администрации  муниципального образования «Олонки» с 01.05.2015 г. в новой редакции. (Приложение 1):</w:t>
      </w:r>
    </w:p>
    <w:p w:rsidR="008D1CFE" w:rsidRPr="008D1CFE" w:rsidRDefault="008D1CFE" w:rsidP="008D1CFE">
      <w:pPr>
        <w:jc w:val="both"/>
        <w:rPr>
          <w:rFonts w:cstheme="minorHAnsi"/>
          <w:sz w:val="20"/>
          <w:szCs w:val="20"/>
        </w:rPr>
      </w:pPr>
      <w:r w:rsidRPr="008D1CFE">
        <w:rPr>
          <w:rFonts w:cstheme="minorHAnsi"/>
          <w:sz w:val="20"/>
          <w:szCs w:val="20"/>
        </w:rPr>
        <w:lastRenderedPageBreak/>
        <w:t xml:space="preserve">       2.  Применить  в администрации муниципального образования «Олонки» следующую классификацию по группам должностей муниципальной службы:</w:t>
      </w:r>
    </w:p>
    <w:p w:rsidR="008D1CFE" w:rsidRPr="008D1CFE" w:rsidRDefault="008D1CFE" w:rsidP="008D1CFE">
      <w:pPr>
        <w:jc w:val="both"/>
        <w:rPr>
          <w:rFonts w:cstheme="minorHAnsi"/>
          <w:sz w:val="20"/>
          <w:szCs w:val="20"/>
        </w:rPr>
      </w:pPr>
      <w:r w:rsidRPr="008D1CFE">
        <w:rPr>
          <w:rFonts w:cstheme="minorHAnsi"/>
          <w:sz w:val="20"/>
          <w:szCs w:val="20"/>
        </w:rPr>
        <w:tab/>
        <w:t>- главная группа должностей муниципальной службы - 1 единица;</w:t>
      </w:r>
    </w:p>
    <w:p w:rsidR="008D1CFE" w:rsidRPr="008D1CFE" w:rsidRDefault="008D1CFE" w:rsidP="008D1CFE">
      <w:pPr>
        <w:jc w:val="both"/>
        <w:rPr>
          <w:rFonts w:cstheme="minorHAnsi"/>
          <w:sz w:val="20"/>
          <w:szCs w:val="20"/>
        </w:rPr>
      </w:pPr>
      <w:r w:rsidRPr="008D1CFE">
        <w:rPr>
          <w:rFonts w:cstheme="minorHAnsi"/>
          <w:sz w:val="20"/>
          <w:szCs w:val="20"/>
        </w:rPr>
        <w:tab/>
        <w:t>- ведущая группа должностей муниципальной службы - 1 единица;</w:t>
      </w:r>
    </w:p>
    <w:p w:rsidR="008D1CFE" w:rsidRPr="008D1CFE" w:rsidRDefault="008D1CFE" w:rsidP="008D1CFE">
      <w:pPr>
        <w:jc w:val="both"/>
        <w:rPr>
          <w:rFonts w:cstheme="minorHAnsi"/>
          <w:sz w:val="20"/>
          <w:szCs w:val="20"/>
        </w:rPr>
      </w:pPr>
      <w:r w:rsidRPr="008D1CFE">
        <w:rPr>
          <w:rFonts w:cstheme="minorHAnsi"/>
          <w:sz w:val="20"/>
          <w:szCs w:val="20"/>
        </w:rPr>
        <w:tab/>
        <w:t>- старшая группа должностей муниципальной службы - 2 единицы;</w:t>
      </w:r>
    </w:p>
    <w:p w:rsidR="008D1CFE" w:rsidRPr="008D1CFE" w:rsidRDefault="008D1CFE" w:rsidP="008D1CFE">
      <w:pPr>
        <w:jc w:val="both"/>
        <w:rPr>
          <w:rFonts w:cstheme="minorHAnsi"/>
          <w:sz w:val="20"/>
          <w:szCs w:val="20"/>
        </w:rPr>
      </w:pPr>
      <w:r w:rsidRPr="008D1CFE">
        <w:rPr>
          <w:rFonts w:cstheme="minorHAnsi"/>
          <w:sz w:val="20"/>
          <w:szCs w:val="20"/>
        </w:rPr>
        <w:tab/>
        <w:t>- младшая группа должностей муниципальной службы - 2 единицы</w:t>
      </w:r>
    </w:p>
    <w:p w:rsidR="008D1CFE" w:rsidRPr="008D1CFE" w:rsidRDefault="008D1CFE" w:rsidP="008D1CFE">
      <w:pPr>
        <w:jc w:val="both"/>
        <w:rPr>
          <w:rFonts w:cstheme="minorHAnsi"/>
          <w:sz w:val="20"/>
          <w:szCs w:val="20"/>
        </w:rPr>
      </w:pPr>
    </w:p>
    <w:p w:rsidR="008D1CFE" w:rsidRPr="008D1CFE" w:rsidRDefault="008D1CFE" w:rsidP="008D1CFE">
      <w:pPr>
        <w:jc w:val="both"/>
        <w:rPr>
          <w:rFonts w:cstheme="minorHAnsi"/>
          <w:sz w:val="20"/>
          <w:szCs w:val="20"/>
        </w:rPr>
      </w:pPr>
      <w:r w:rsidRPr="008D1CFE">
        <w:rPr>
          <w:rFonts w:cstheme="minorHAnsi"/>
          <w:sz w:val="20"/>
          <w:szCs w:val="20"/>
        </w:rPr>
        <w:t xml:space="preserve">       3. Признать утратившим силу со дня вступления в силу настоящего решения решение Думы МО «Олонки» от </w:t>
      </w:r>
      <w:r w:rsidRPr="008D1CFE">
        <w:rPr>
          <w:rFonts w:cstheme="minorHAnsi"/>
          <w:sz w:val="20"/>
          <w:szCs w:val="20"/>
          <w:lang w:eastAsia="ru-RU"/>
        </w:rPr>
        <w:t>13.02.2015 г. № 73 «Об утверждении структуры администрации «Олонки».</w:t>
      </w:r>
    </w:p>
    <w:p w:rsidR="008D1CFE" w:rsidRPr="008D1CFE" w:rsidRDefault="008D1CFE" w:rsidP="008D1CFE">
      <w:pPr>
        <w:pStyle w:val="a5"/>
        <w:jc w:val="both"/>
        <w:rPr>
          <w:rFonts w:asciiTheme="minorHAnsi" w:hAnsiTheme="minorHAnsi" w:cstheme="minorHAnsi"/>
          <w:spacing w:val="1"/>
          <w:sz w:val="20"/>
          <w:szCs w:val="20"/>
        </w:rPr>
      </w:pPr>
    </w:p>
    <w:p w:rsidR="008D1CFE" w:rsidRPr="008D1CFE" w:rsidRDefault="008D1CFE" w:rsidP="008D1CFE">
      <w:pPr>
        <w:pStyle w:val="a5"/>
        <w:jc w:val="both"/>
        <w:rPr>
          <w:rFonts w:asciiTheme="minorHAnsi" w:hAnsiTheme="minorHAnsi" w:cstheme="minorHAnsi"/>
          <w:spacing w:val="1"/>
          <w:sz w:val="20"/>
          <w:szCs w:val="20"/>
        </w:rPr>
      </w:pPr>
      <w:r w:rsidRPr="008D1CFE">
        <w:rPr>
          <w:rFonts w:asciiTheme="minorHAnsi" w:hAnsiTheme="minorHAnsi" w:cstheme="minorHAnsi"/>
          <w:spacing w:val="1"/>
          <w:sz w:val="20"/>
          <w:szCs w:val="20"/>
        </w:rPr>
        <w:t>П</w:t>
      </w:r>
      <w:r>
        <w:rPr>
          <w:rFonts w:asciiTheme="minorHAnsi" w:hAnsiTheme="minorHAnsi" w:cstheme="minorHAnsi"/>
          <w:spacing w:val="1"/>
          <w:sz w:val="20"/>
          <w:szCs w:val="20"/>
        </w:rPr>
        <w:t xml:space="preserve">редседатель Думы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sidRPr="008D1CFE">
        <w:rPr>
          <w:rFonts w:asciiTheme="minorHAnsi" w:hAnsiTheme="minorHAnsi" w:cstheme="minorHAnsi"/>
          <w:spacing w:val="1"/>
          <w:sz w:val="20"/>
          <w:szCs w:val="20"/>
        </w:rPr>
        <w:tab/>
        <w:t>С.Н. Нефедьев</w:t>
      </w:r>
    </w:p>
    <w:p w:rsidR="008D1CFE" w:rsidRPr="008D1CFE" w:rsidRDefault="008D1CFE" w:rsidP="008D1CFE">
      <w:pPr>
        <w:pStyle w:val="a5"/>
        <w:jc w:val="both"/>
        <w:rPr>
          <w:rFonts w:asciiTheme="minorHAnsi" w:hAnsiTheme="minorHAnsi" w:cstheme="minorHAnsi"/>
          <w:spacing w:val="1"/>
          <w:sz w:val="20"/>
          <w:szCs w:val="20"/>
        </w:rPr>
      </w:pPr>
    </w:p>
    <w:p w:rsidR="008D1CFE" w:rsidRDefault="008D1CFE" w:rsidP="008D1CFE">
      <w:pPr>
        <w:pStyle w:val="a5"/>
        <w:jc w:val="both"/>
        <w:rPr>
          <w:rFonts w:asciiTheme="minorHAnsi" w:hAnsiTheme="minorHAnsi" w:cstheme="minorHAnsi"/>
          <w:spacing w:val="1"/>
          <w:sz w:val="20"/>
          <w:szCs w:val="20"/>
        </w:rPr>
      </w:pPr>
      <w:r>
        <w:rPr>
          <w:rFonts w:asciiTheme="minorHAnsi" w:hAnsiTheme="minorHAnsi" w:cstheme="minorHAnsi"/>
          <w:spacing w:val="1"/>
          <w:sz w:val="20"/>
          <w:szCs w:val="20"/>
        </w:rPr>
        <w:t xml:space="preserve">Глава МО «Олонки» </w:t>
      </w:r>
      <w:r>
        <w:rPr>
          <w:rFonts w:asciiTheme="minorHAnsi" w:hAnsiTheme="minorHAnsi" w:cstheme="minorHAnsi"/>
          <w:spacing w:val="1"/>
          <w:sz w:val="20"/>
          <w:szCs w:val="20"/>
        </w:rPr>
        <w:tab/>
      </w:r>
      <w:r>
        <w:rPr>
          <w:rFonts w:asciiTheme="minorHAnsi" w:hAnsiTheme="minorHAnsi" w:cstheme="minorHAnsi"/>
          <w:spacing w:val="1"/>
          <w:sz w:val="20"/>
          <w:szCs w:val="20"/>
        </w:rPr>
        <w:tab/>
      </w:r>
      <w:r>
        <w:rPr>
          <w:rFonts w:asciiTheme="minorHAnsi" w:hAnsiTheme="minorHAnsi" w:cstheme="minorHAnsi"/>
          <w:spacing w:val="1"/>
          <w:sz w:val="20"/>
          <w:szCs w:val="20"/>
        </w:rPr>
        <w:tab/>
      </w:r>
      <w:r w:rsidRPr="008D1CFE">
        <w:rPr>
          <w:rFonts w:asciiTheme="minorHAnsi" w:hAnsiTheme="minorHAnsi" w:cstheme="minorHAnsi"/>
          <w:spacing w:val="1"/>
          <w:sz w:val="20"/>
          <w:szCs w:val="20"/>
        </w:rPr>
        <w:tab/>
      </w:r>
      <w:r w:rsidRPr="008D1CFE">
        <w:rPr>
          <w:rFonts w:asciiTheme="minorHAnsi" w:hAnsiTheme="minorHAnsi" w:cstheme="minorHAnsi"/>
          <w:spacing w:val="1"/>
          <w:sz w:val="20"/>
          <w:szCs w:val="20"/>
        </w:rPr>
        <w:tab/>
        <w:t xml:space="preserve">С.Н. Нефедьев </w:t>
      </w:r>
    </w:p>
    <w:p w:rsidR="008D1CFE" w:rsidRDefault="008D1CFE" w:rsidP="008D1CFE">
      <w:pPr>
        <w:pStyle w:val="a5"/>
        <w:jc w:val="both"/>
        <w:rPr>
          <w:rFonts w:asciiTheme="minorHAnsi" w:hAnsiTheme="minorHAnsi" w:cstheme="minorHAnsi"/>
          <w:spacing w:val="1"/>
          <w:sz w:val="20"/>
          <w:szCs w:val="20"/>
        </w:rPr>
      </w:pPr>
    </w:p>
    <w:p w:rsidR="008D1CFE" w:rsidRDefault="008D1CFE" w:rsidP="008D1CFE">
      <w:pPr>
        <w:pStyle w:val="a5"/>
        <w:jc w:val="both"/>
        <w:rPr>
          <w:rFonts w:asciiTheme="minorHAnsi" w:hAnsiTheme="minorHAnsi" w:cstheme="minorHAnsi"/>
          <w:spacing w:val="1"/>
          <w:sz w:val="20"/>
          <w:szCs w:val="20"/>
        </w:rPr>
      </w:pPr>
    </w:p>
    <w:p w:rsidR="008D1CFE" w:rsidRPr="008D1CFE" w:rsidRDefault="008D1CFE" w:rsidP="008D1CFE">
      <w:pPr>
        <w:pStyle w:val="ConsTitle"/>
        <w:widowControl/>
        <w:ind w:right="0"/>
        <w:jc w:val="center"/>
        <w:rPr>
          <w:rFonts w:asciiTheme="minorHAnsi" w:hAnsiTheme="minorHAnsi" w:cstheme="minorHAnsi"/>
          <w:sz w:val="20"/>
          <w:szCs w:val="20"/>
        </w:rPr>
      </w:pPr>
      <w:r w:rsidRPr="008D1CFE">
        <w:rPr>
          <w:rFonts w:asciiTheme="minorHAnsi" w:hAnsiTheme="minorHAnsi" w:cstheme="minorHAnsi"/>
          <w:sz w:val="20"/>
          <w:szCs w:val="20"/>
        </w:rPr>
        <w:t>РОССИЙСКАЯ ФЕДЕРАЦИЯ</w:t>
      </w:r>
    </w:p>
    <w:p w:rsidR="008D1CFE" w:rsidRPr="008D1CFE" w:rsidRDefault="008D1CFE" w:rsidP="008D1CFE">
      <w:pPr>
        <w:pStyle w:val="ConsTitle"/>
        <w:widowControl/>
        <w:ind w:right="0"/>
        <w:jc w:val="center"/>
        <w:rPr>
          <w:rFonts w:asciiTheme="minorHAnsi" w:hAnsiTheme="minorHAnsi" w:cstheme="minorHAnsi"/>
          <w:sz w:val="20"/>
          <w:szCs w:val="20"/>
        </w:rPr>
      </w:pPr>
      <w:r w:rsidRPr="008D1CFE">
        <w:rPr>
          <w:rFonts w:asciiTheme="minorHAnsi" w:hAnsiTheme="minorHAnsi" w:cstheme="minorHAnsi"/>
          <w:sz w:val="20"/>
          <w:szCs w:val="20"/>
        </w:rPr>
        <w:t>ИРКУТСКАЯ ОБЛАСТЬ</w:t>
      </w:r>
    </w:p>
    <w:p w:rsidR="008D1CFE" w:rsidRPr="008D1CFE" w:rsidRDefault="008D1CFE" w:rsidP="008D1CFE">
      <w:pPr>
        <w:pStyle w:val="ConsTitle"/>
        <w:widowControl/>
        <w:ind w:right="0"/>
        <w:jc w:val="center"/>
        <w:rPr>
          <w:rFonts w:asciiTheme="minorHAnsi" w:hAnsiTheme="minorHAnsi" w:cstheme="minorHAnsi"/>
          <w:sz w:val="20"/>
          <w:szCs w:val="20"/>
        </w:rPr>
      </w:pPr>
      <w:r w:rsidRPr="008D1CFE">
        <w:rPr>
          <w:rFonts w:asciiTheme="minorHAnsi" w:hAnsiTheme="minorHAnsi" w:cstheme="minorHAnsi"/>
          <w:sz w:val="20"/>
          <w:szCs w:val="20"/>
        </w:rPr>
        <w:t>БОХАНСКИЙ РАЙОН</w:t>
      </w:r>
    </w:p>
    <w:p w:rsidR="008D1CFE" w:rsidRPr="008D1CFE" w:rsidRDefault="008D1CFE" w:rsidP="008D1CFE">
      <w:pPr>
        <w:pStyle w:val="ConsTitle"/>
        <w:widowControl/>
        <w:ind w:right="0"/>
        <w:jc w:val="center"/>
        <w:rPr>
          <w:rFonts w:asciiTheme="minorHAnsi" w:hAnsiTheme="minorHAnsi" w:cstheme="minorHAnsi"/>
          <w:sz w:val="20"/>
          <w:szCs w:val="20"/>
        </w:rPr>
      </w:pPr>
      <w:r w:rsidRPr="008D1CFE">
        <w:rPr>
          <w:rFonts w:asciiTheme="minorHAnsi" w:hAnsiTheme="minorHAnsi" w:cstheme="minorHAnsi"/>
          <w:sz w:val="20"/>
          <w:szCs w:val="20"/>
        </w:rPr>
        <w:t>ДУМА</w:t>
      </w:r>
    </w:p>
    <w:p w:rsidR="008D1CFE" w:rsidRPr="008D1CFE" w:rsidRDefault="008D1CFE" w:rsidP="008D1CFE">
      <w:pPr>
        <w:pStyle w:val="ConsTitle"/>
        <w:widowControl/>
        <w:ind w:right="0"/>
        <w:jc w:val="center"/>
        <w:rPr>
          <w:rFonts w:asciiTheme="minorHAnsi" w:hAnsiTheme="minorHAnsi" w:cstheme="minorHAnsi"/>
          <w:sz w:val="20"/>
          <w:szCs w:val="20"/>
        </w:rPr>
      </w:pPr>
      <w:r w:rsidRPr="008D1CFE">
        <w:rPr>
          <w:rFonts w:asciiTheme="minorHAnsi" w:hAnsiTheme="minorHAnsi" w:cstheme="minorHAnsi"/>
          <w:sz w:val="20"/>
          <w:szCs w:val="20"/>
        </w:rPr>
        <w:t>МУНИЦИПАЛЬНОГО ОБРАЗОВАНИЯ «ОЛОНКИ»</w:t>
      </w:r>
    </w:p>
    <w:p w:rsidR="008D1CFE" w:rsidRPr="008D1CFE" w:rsidRDefault="008D1CFE" w:rsidP="008D1CFE">
      <w:pPr>
        <w:jc w:val="center"/>
        <w:rPr>
          <w:rFonts w:cstheme="minorHAnsi"/>
          <w:b/>
          <w:bCs/>
          <w:sz w:val="20"/>
          <w:szCs w:val="20"/>
        </w:rPr>
      </w:pPr>
    </w:p>
    <w:p w:rsidR="008D1CFE" w:rsidRPr="008D1CFE" w:rsidRDefault="008D1CFE" w:rsidP="008D1CFE">
      <w:pPr>
        <w:pStyle w:val="ConsTitle"/>
        <w:widowControl/>
        <w:ind w:right="0"/>
        <w:rPr>
          <w:rFonts w:asciiTheme="minorHAnsi" w:hAnsiTheme="minorHAnsi" w:cstheme="minorHAnsi"/>
          <w:sz w:val="20"/>
          <w:szCs w:val="20"/>
        </w:rPr>
      </w:pPr>
      <w:r w:rsidRPr="008D1CFE">
        <w:rPr>
          <w:rFonts w:asciiTheme="minorHAnsi" w:hAnsiTheme="minorHAnsi" w:cstheme="minorHAnsi"/>
          <w:sz w:val="20"/>
          <w:szCs w:val="20"/>
        </w:rPr>
        <w:t>девятнадцатая  сессия</w:t>
      </w:r>
      <w:r w:rsidRPr="008D1CFE">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sidRPr="008D1CFE">
        <w:rPr>
          <w:rFonts w:asciiTheme="minorHAnsi" w:hAnsiTheme="minorHAnsi" w:cstheme="minorHAnsi"/>
          <w:sz w:val="20"/>
          <w:szCs w:val="20"/>
        </w:rPr>
        <w:t xml:space="preserve">                   третьего созыва</w:t>
      </w:r>
    </w:p>
    <w:p w:rsidR="008D1CFE" w:rsidRPr="008D1CFE" w:rsidRDefault="008D1CFE" w:rsidP="008D1CFE">
      <w:pPr>
        <w:pStyle w:val="ConsTitle"/>
        <w:widowControl/>
        <w:ind w:right="0"/>
        <w:rPr>
          <w:rFonts w:asciiTheme="minorHAnsi" w:hAnsiTheme="minorHAnsi" w:cstheme="minorHAnsi"/>
          <w:sz w:val="20"/>
          <w:szCs w:val="20"/>
        </w:rPr>
      </w:pPr>
    </w:p>
    <w:p w:rsidR="008D1CFE" w:rsidRPr="008D1CFE" w:rsidRDefault="008D1CFE" w:rsidP="008D1CFE">
      <w:pPr>
        <w:pStyle w:val="ConsTitle"/>
        <w:widowControl/>
        <w:ind w:right="0"/>
        <w:rPr>
          <w:rFonts w:asciiTheme="minorHAnsi" w:hAnsiTheme="minorHAnsi" w:cstheme="minorHAnsi"/>
          <w:sz w:val="20"/>
          <w:szCs w:val="20"/>
        </w:rPr>
      </w:pPr>
      <w:r w:rsidRPr="008D1CFE">
        <w:rPr>
          <w:rFonts w:asciiTheme="minorHAnsi" w:hAnsiTheme="minorHAnsi" w:cstheme="minorHAnsi"/>
          <w:sz w:val="20"/>
          <w:szCs w:val="20"/>
        </w:rPr>
        <w:t>от   26.05.2015 года</w:t>
      </w:r>
      <w:r w:rsidRPr="008D1CFE">
        <w:rPr>
          <w:rFonts w:asciiTheme="minorHAnsi" w:hAnsiTheme="minorHAnsi" w:cstheme="minorHAnsi"/>
          <w:sz w:val="20"/>
          <w:szCs w:val="20"/>
        </w:rPr>
        <w:tab/>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8D1CFE">
        <w:rPr>
          <w:rFonts w:asciiTheme="minorHAnsi" w:hAnsiTheme="minorHAnsi" w:cstheme="minorHAnsi"/>
          <w:sz w:val="20"/>
          <w:szCs w:val="20"/>
        </w:rPr>
        <w:t xml:space="preserve">  с. Олонки</w:t>
      </w:r>
    </w:p>
    <w:p w:rsidR="008D1CFE" w:rsidRPr="008D1CFE" w:rsidRDefault="008D1CFE" w:rsidP="008D1CFE">
      <w:pPr>
        <w:pStyle w:val="ConsTitle"/>
        <w:widowControl/>
        <w:ind w:right="0"/>
        <w:rPr>
          <w:rFonts w:asciiTheme="minorHAnsi" w:hAnsiTheme="minorHAnsi" w:cstheme="minorHAnsi"/>
          <w:sz w:val="20"/>
          <w:szCs w:val="20"/>
        </w:rPr>
      </w:pPr>
    </w:p>
    <w:p w:rsidR="008D1CFE" w:rsidRPr="008D1CFE" w:rsidRDefault="008D1CFE" w:rsidP="008D1CFE">
      <w:pPr>
        <w:jc w:val="center"/>
        <w:rPr>
          <w:rFonts w:cstheme="minorHAnsi"/>
          <w:b/>
          <w:sz w:val="20"/>
          <w:szCs w:val="20"/>
        </w:rPr>
      </w:pPr>
      <w:r w:rsidRPr="008D1CFE">
        <w:rPr>
          <w:rFonts w:cstheme="minorHAnsi"/>
          <w:b/>
          <w:sz w:val="20"/>
          <w:szCs w:val="20"/>
        </w:rPr>
        <w:t>РЕШЕНИЕ № 86</w:t>
      </w:r>
    </w:p>
    <w:p w:rsidR="008D1CFE" w:rsidRPr="008D1CFE" w:rsidRDefault="008D1CFE" w:rsidP="008D1CFE">
      <w:pPr>
        <w:rPr>
          <w:rFonts w:cstheme="minorHAnsi"/>
          <w:sz w:val="20"/>
          <w:szCs w:val="20"/>
        </w:rPr>
      </w:pPr>
    </w:p>
    <w:p w:rsidR="008D1CFE" w:rsidRPr="008D1CFE" w:rsidRDefault="008D1CFE" w:rsidP="008D1CFE">
      <w:pPr>
        <w:pStyle w:val="6"/>
        <w:spacing w:before="0"/>
        <w:rPr>
          <w:rFonts w:asciiTheme="minorHAnsi" w:hAnsiTheme="minorHAnsi" w:cstheme="minorHAnsi"/>
          <w:i w:val="0"/>
          <w:color w:val="auto"/>
          <w:sz w:val="20"/>
          <w:szCs w:val="20"/>
        </w:rPr>
      </w:pPr>
      <w:r w:rsidRPr="008D1CFE">
        <w:rPr>
          <w:rFonts w:asciiTheme="minorHAnsi" w:hAnsiTheme="minorHAnsi" w:cstheme="minorHAnsi"/>
          <w:i w:val="0"/>
          <w:color w:val="auto"/>
          <w:sz w:val="20"/>
          <w:szCs w:val="20"/>
        </w:rPr>
        <w:t xml:space="preserve">«Об исполнении  бюджета  муниципального </w:t>
      </w:r>
    </w:p>
    <w:p w:rsidR="008D1CFE" w:rsidRPr="008D1CFE" w:rsidRDefault="008D1CFE" w:rsidP="008D1CFE">
      <w:pPr>
        <w:pStyle w:val="6"/>
        <w:spacing w:before="0"/>
        <w:rPr>
          <w:rFonts w:asciiTheme="minorHAnsi" w:hAnsiTheme="minorHAnsi" w:cstheme="minorHAnsi"/>
          <w:i w:val="0"/>
          <w:color w:val="auto"/>
          <w:sz w:val="20"/>
          <w:szCs w:val="20"/>
        </w:rPr>
      </w:pPr>
      <w:r w:rsidRPr="008D1CFE">
        <w:rPr>
          <w:rFonts w:asciiTheme="minorHAnsi" w:hAnsiTheme="minorHAnsi" w:cstheme="minorHAnsi"/>
          <w:i w:val="0"/>
          <w:color w:val="auto"/>
          <w:sz w:val="20"/>
          <w:szCs w:val="20"/>
        </w:rPr>
        <w:t>образования  «Олонки»   за 2014 год»</w:t>
      </w:r>
    </w:p>
    <w:p w:rsidR="008D1CFE" w:rsidRPr="008D1CFE" w:rsidRDefault="008D1CFE" w:rsidP="008D1CFE">
      <w:pPr>
        <w:rPr>
          <w:rFonts w:cstheme="minorHAnsi"/>
          <w:sz w:val="20"/>
          <w:szCs w:val="20"/>
        </w:rPr>
      </w:pPr>
    </w:p>
    <w:p w:rsidR="008D1CFE" w:rsidRPr="008D1CFE" w:rsidRDefault="008D1CFE" w:rsidP="008D1CFE">
      <w:pPr>
        <w:ind w:firstLine="720"/>
        <w:jc w:val="both"/>
        <w:rPr>
          <w:rFonts w:cstheme="minorHAnsi"/>
          <w:sz w:val="20"/>
          <w:szCs w:val="20"/>
        </w:rPr>
      </w:pPr>
      <w:r w:rsidRPr="008D1CFE">
        <w:rPr>
          <w:rFonts w:cstheme="minorHAnsi"/>
          <w:sz w:val="20"/>
          <w:szCs w:val="20"/>
        </w:rPr>
        <w:t xml:space="preserve">За отчетный период исполнение бюджета муниципального образования «Олонки» осуществлялось в соответствии с решением Думы муниципального образования «Олонки» № 17 от 23 декабря 2013 года «О бюджете муниципального образования «Олонки» на 2014 год и плановый период 2015-2016 годы»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w:t>
      </w:r>
      <w:r w:rsidRPr="008D1CFE">
        <w:rPr>
          <w:rFonts w:cstheme="minorHAnsi"/>
          <w:sz w:val="20"/>
          <w:szCs w:val="20"/>
        </w:rPr>
        <w:lastRenderedPageBreak/>
        <w:t>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8D1CFE" w:rsidRPr="008D1CFE" w:rsidRDefault="008D1CFE" w:rsidP="008D1CFE">
      <w:pPr>
        <w:pStyle w:val="22"/>
        <w:spacing w:after="0" w:line="240" w:lineRule="auto"/>
        <w:rPr>
          <w:rFonts w:cstheme="minorHAnsi"/>
          <w:sz w:val="20"/>
          <w:szCs w:val="20"/>
        </w:rPr>
      </w:pPr>
      <w:r w:rsidRPr="008D1CFE">
        <w:rPr>
          <w:rFonts w:cstheme="minorHAnsi"/>
          <w:sz w:val="20"/>
          <w:szCs w:val="20"/>
        </w:rPr>
        <w:t xml:space="preserve">         Бюджет муниципального образования «Олонки» за отчетный период исполнен </w:t>
      </w:r>
      <w:r w:rsidRPr="008D1CFE">
        <w:rPr>
          <w:rFonts w:cstheme="minorHAnsi"/>
          <w:b/>
          <w:sz w:val="20"/>
          <w:szCs w:val="20"/>
        </w:rPr>
        <w:t>по доходам</w:t>
      </w:r>
      <w:r w:rsidRPr="008D1CFE">
        <w:rPr>
          <w:rFonts w:cstheme="minorHAnsi"/>
          <w:sz w:val="20"/>
          <w:szCs w:val="20"/>
        </w:rPr>
        <w:t xml:space="preserve"> на сумму </w:t>
      </w:r>
      <w:r w:rsidRPr="008D1CFE">
        <w:rPr>
          <w:rFonts w:cstheme="minorHAnsi"/>
          <w:b/>
          <w:sz w:val="20"/>
          <w:szCs w:val="20"/>
        </w:rPr>
        <w:t>15719,2</w:t>
      </w:r>
      <w:r w:rsidRPr="008D1CFE">
        <w:rPr>
          <w:rFonts w:cstheme="minorHAnsi"/>
          <w:sz w:val="20"/>
          <w:szCs w:val="20"/>
        </w:rPr>
        <w:t xml:space="preserve"> тыс. рублей, т.е. </w:t>
      </w:r>
      <w:r w:rsidRPr="008D1CFE">
        <w:rPr>
          <w:rFonts w:cstheme="minorHAnsi"/>
          <w:b/>
          <w:sz w:val="20"/>
          <w:szCs w:val="20"/>
        </w:rPr>
        <w:t>99</w:t>
      </w:r>
      <w:r w:rsidRPr="008D1CFE">
        <w:rPr>
          <w:rFonts w:cstheme="minorHAnsi"/>
          <w:sz w:val="20"/>
          <w:szCs w:val="20"/>
        </w:rPr>
        <w:t xml:space="preserve"> % планового годового назначения, </w:t>
      </w:r>
      <w:r w:rsidRPr="008D1CFE">
        <w:rPr>
          <w:rFonts w:cstheme="minorHAnsi"/>
          <w:b/>
          <w:sz w:val="20"/>
          <w:szCs w:val="20"/>
        </w:rPr>
        <w:t>по расходам  15097,6</w:t>
      </w:r>
      <w:r w:rsidRPr="008D1CFE">
        <w:rPr>
          <w:rFonts w:cstheme="minorHAnsi"/>
          <w:sz w:val="20"/>
          <w:szCs w:val="20"/>
        </w:rPr>
        <w:t xml:space="preserve"> тыс. рублей,  что составляет </w:t>
      </w:r>
      <w:r w:rsidRPr="008D1CFE">
        <w:rPr>
          <w:rFonts w:cstheme="minorHAnsi"/>
          <w:b/>
          <w:sz w:val="20"/>
          <w:szCs w:val="20"/>
        </w:rPr>
        <w:t>93</w:t>
      </w:r>
      <w:r w:rsidRPr="008D1CFE">
        <w:rPr>
          <w:rFonts w:cstheme="minorHAnsi"/>
          <w:sz w:val="20"/>
          <w:szCs w:val="20"/>
        </w:rPr>
        <w:t>%  годового назначения с учетом средств на счетах учреждения по состоянию на 01.01.14 (источник погашения дефицита бюджета).</w:t>
      </w:r>
    </w:p>
    <w:p w:rsidR="008D1CFE" w:rsidRPr="008D1CFE" w:rsidRDefault="008D1CFE" w:rsidP="008D1CFE">
      <w:pPr>
        <w:jc w:val="both"/>
        <w:rPr>
          <w:rFonts w:cstheme="minorHAnsi"/>
          <w:sz w:val="20"/>
          <w:szCs w:val="20"/>
        </w:rPr>
      </w:pPr>
      <w:r w:rsidRPr="008D1CFE">
        <w:rPr>
          <w:rFonts w:cstheme="minorHAnsi"/>
          <w:sz w:val="20"/>
          <w:szCs w:val="20"/>
        </w:rPr>
        <w:t xml:space="preserve">         </w:t>
      </w:r>
      <w:r w:rsidRPr="008D1CFE">
        <w:rPr>
          <w:rFonts w:cstheme="minorHAnsi"/>
          <w:b/>
          <w:sz w:val="20"/>
          <w:szCs w:val="20"/>
        </w:rPr>
        <w:t>Объем налоговых и неналоговых доходов</w:t>
      </w:r>
      <w:r w:rsidRPr="008D1CFE">
        <w:rPr>
          <w:rFonts w:cstheme="minorHAnsi"/>
          <w:sz w:val="20"/>
          <w:szCs w:val="20"/>
        </w:rPr>
        <w:t xml:space="preserve"> бюджета муниципального образования «Олонки» составил </w:t>
      </w:r>
      <w:r w:rsidRPr="008D1CFE">
        <w:rPr>
          <w:rFonts w:cstheme="minorHAnsi"/>
          <w:b/>
          <w:sz w:val="20"/>
          <w:szCs w:val="20"/>
        </w:rPr>
        <w:t>7161,6</w:t>
      </w:r>
      <w:r w:rsidRPr="008D1CFE">
        <w:rPr>
          <w:rFonts w:cstheme="minorHAnsi"/>
          <w:sz w:val="20"/>
          <w:szCs w:val="20"/>
        </w:rPr>
        <w:t xml:space="preserve"> тыс. рублей (101 % годового плана), в том числе налоговые доходы </w:t>
      </w:r>
      <w:r w:rsidRPr="008D1CFE">
        <w:rPr>
          <w:rFonts w:cstheme="minorHAnsi"/>
          <w:b/>
          <w:sz w:val="20"/>
          <w:szCs w:val="20"/>
        </w:rPr>
        <w:t>4310,2</w:t>
      </w:r>
      <w:r w:rsidRPr="008D1CFE">
        <w:rPr>
          <w:rFonts w:cstheme="minorHAnsi"/>
          <w:sz w:val="20"/>
          <w:szCs w:val="20"/>
        </w:rPr>
        <w:t xml:space="preserve"> тыс. рублей (100 % годового  назначения или 60% общей суммы налоговых и неналоговых доходов), в том числе доходы от уплаты акцизов – </w:t>
      </w:r>
      <w:r w:rsidRPr="008D1CFE">
        <w:rPr>
          <w:rFonts w:cstheme="minorHAnsi"/>
          <w:b/>
          <w:sz w:val="20"/>
          <w:szCs w:val="20"/>
        </w:rPr>
        <w:t>1174,0</w:t>
      </w:r>
      <w:r w:rsidRPr="008D1CFE">
        <w:rPr>
          <w:rFonts w:cstheme="minorHAnsi"/>
          <w:sz w:val="20"/>
          <w:szCs w:val="20"/>
        </w:rPr>
        <w:t xml:space="preserve"> тыс. рублей</w:t>
      </w:r>
      <w:proofErr w:type="gramStart"/>
      <w:r w:rsidRPr="008D1CFE">
        <w:rPr>
          <w:rFonts w:cstheme="minorHAnsi"/>
          <w:sz w:val="20"/>
          <w:szCs w:val="20"/>
        </w:rPr>
        <w:t xml:space="preserve">  .</w:t>
      </w:r>
      <w:proofErr w:type="gramEnd"/>
    </w:p>
    <w:p w:rsidR="008D1CFE" w:rsidRPr="008D1CFE" w:rsidRDefault="008D1CFE" w:rsidP="008D1CFE">
      <w:pPr>
        <w:jc w:val="both"/>
        <w:rPr>
          <w:rFonts w:cstheme="minorHAnsi"/>
          <w:sz w:val="20"/>
          <w:szCs w:val="20"/>
        </w:rPr>
      </w:pPr>
      <w:r w:rsidRPr="008D1CFE">
        <w:rPr>
          <w:rFonts w:cstheme="minorHAnsi"/>
          <w:sz w:val="20"/>
          <w:szCs w:val="20"/>
        </w:rPr>
        <w:t xml:space="preserve">        Безвозмездные поступления от бюджетов других уровней составили  - </w:t>
      </w:r>
      <w:r w:rsidRPr="008D1CFE">
        <w:rPr>
          <w:rFonts w:cstheme="minorHAnsi"/>
          <w:b/>
          <w:sz w:val="20"/>
          <w:szCs w:val="20"/>
        </w:rPr>
        <w:t>8557,6</w:t>
      </w:r>
      <w:r w:rsidRPr="008D1CFE">
        <w:rPr>
          <w:rFonts w:cstheme="minorHAnsi"/>
          <w:sz w:val="20"/>
          <w:szCs w:val="20"/>
        </w:rPr>
        <w:t xml:space="preserve"> тыс. рублей или </w:t>
      </w:r>
      <w:r w:rsidRPr="008D1CFE">
        <w:rPr>
          <w:rFonts w:cstheme="minorHAnsi"/>
          <w:b/>
          <w:sz w:val="20"/>
          <w:szCs w:val="20"/>
        </w:rPr>
        <w:t>98</w:t>
      </w:r>
      <w:r w:rsidRPr="008D1CFE">
        <w:rPr>
          <w:rFonts w:cstheme="minorHAnsi"/>
          <w:sz w:val="20"/>
          <w:szCs w:val="20"/>
        </w:rPr>
        <w:t xml:space="preserve"> %  годового назначения. Не исполнены обязательства муниципального образования «</w:t>
      </w:r>
      <w:proofErr w:type="spellStart"/>
      <w:r w:rsidRPr="008D1CFE">
        <w:rPr>
          <w:rFonts w:cstheme="minorHAnsi"/>
          <w:sz w:val="20"/>
          <w:szCs w:val="20"/>
        </w:rPr>
        <w:t>Боханский</w:t>
      </w:r>
      <w:proofErr w:type="spellEnd"/>
      <w:r w:rsidRPr="008D1CFE">
        <w:rPr>
          <w:rFonts w:cstheme="minorHAnsi"/>
          <w:sz w:val="20"/>
          <w:szCs w:val="20"/>
        </w:rPr>
        <w:t xml:space="preserve"> район» РФФПП - </w:t>
      </w:r>
      <w:r w:rsidRPr="008D1CFE">
        <w:rPr>
          <w:rFonts w:cstheme="minorHAnsi"/>
          <w:b/>
          <w:sz w:val="20"/>
          <w:szCs w:val="20"/>
        </w:rPr>
        <w:t>65,0</w:t>
      </w:r>
      <w:r w:rsidRPr="008D1CFE">
        <w:rPr>
          <w:rFonts w:cstheme="minorHAnsi"/>
          <w:sz w:val="20"/>
          <w:szCs w:val="20"/>
        </w:rPr>
        <w:t xml:space="preserve"> тысяч</w:t>
      </w:r>
      <w:proofErr w:type="gramStart"/>
      <w:r w:rsidRPr="008D1CFE">
        <w:rPr>
          <w:rFonts w:cstheme="minorHAnsi"/>
          <w:sz w:val="20"/>
          <w:szCs w:val="20"/>
        </w:rPr>
        <w:t>.</w:t>
      </w:r>
      <w:proofErr w:type="gramEnd"/>
      <w:r w:rsidRPr="008D1CFE">
        <w:rPr>
          <w:rFonts w:cstheme="minorHAnsi"/>
          <w:sz w:val="20"/>
          <w:szCs w:val="20"/>
        </w:rPr>
        <w:t xml:space="preserve"> </w:t>
      </w:r>
      <w:proofErr w:type="gramStart"/>
      <w:r w:rsidRPr="008D1CFE">
        <w:rPr>
          <w:rFonts w:cstheme="minorHAnsi"/>
          <w:sz w:val="20"/>
          <w:szCs w:val="20"/>
        </w:rPr>
        <w:t>р</w:t>
      </w:r>
      <w:proofErr w:type="gramEnd"/>
      <w:r w:rsidRPr="008D1CFE">
        <w:rPr>
          <w:rFonts w:cstheme="minorHAnsi"/>
          <w:sz w:val="20"/>
          <w:szCs w:val="20"/>
        </w:rPr>
        <w:t>ублей</w:t>
      </w:r>
    </w:p>
    <w:p w:rsidR="008D1CFE" w:rsidRPr="008D1CFE" w:rsidRDefault="008D1CFE" w:rsidP="008D1CFE">
      <w:pPr>
        <w:pStyle w:val="24"/>
        <w:ind w:left="45"/>
        <w:rPr>
          <w:rFonts w:cstheme="minorHAnsi"/>
          <w:sz w:val="20"/>
          <w:szCs w:val="20"/>
        </w:rPr>
      </w:pPr>
      <w:r w:rsidRPr="008D1CFE">
        <w:rPr>
          <w:rFonts w:cstheme="minorHAnsi"/>
          <w:sz w:val="20"/>
          <w:szCs w:val="20"/>
        </w:rPr>
        <w:t>Собственные доходы и финансовая помощь были направлены на финансирование следующих  расходов:</w:t>
      </w:r>
    </w:p>
    <w:p w:rsidR="008D1CFE" w:rsidRPr="008D1CFE" w:rsidRDefault="008D1CFE" w:rsidP="008D1CFE">
      <w:pPr>
        <w:pStyle w:val="24"/>
        <w:numPr>
          <w:ilvl w:val="0"/>
          <w:numId w:val="23"/>
        </w:numPr>
        <w:spacing w:after="0" w:line="240" w:lineRule="auto"/>
        <w:jc w:val="both"/>
        <w:rPr>
          <w:rFonts w:cstheme="minorHAnsi"/>
          <w:sz w:val="20"/>
          <w:szCs w:val="20"/>
        </w:rPr>
      </w:pPr>
      <w:r w:rsidRPr="008D1CFE">
        <w:rPr>
          <w:rFonts w:cstheme="minorHAnsi"/>
          <w:sz w:val="20"/>
          <w:szCs w:val="20"/>
        </w:rPr>
        <w:t xml:space="preserve">оплата труда и начисления на оплату труда  – </w:t>
      </w:r>
      <w:r w:rsidRPr="008D1CFE">
        <w:rPr>
          <w:rFonts w:cstheme="minorHAnsi"/>
          <w:b/>
          <w:sz w:val="20"/>
          <w:szCs w:val="20"/>
        </w:rPr>
        <w:t>4174,8</w:t>
      </w:r>
      <w:r w:rsidRPr="008D1CFE">
        <w:rPr>
          <w:rFonts w:cstheme="minorHAnsi"/>
          <w:sz w:val="20"/>
          <w:szCs w:val="20"/>
        </w:rPr>
        <w:t xml:space="preserve"> тыс. рублей;</w:t>
      </w:r>
    </w:p>
    <w:p w:rsidR="008D1CFE" w:rsidRPr="008D1CFE" w:rsidRDefault="008D1CFE" w:rsidP="008D1CFE">
      <w:pPr>
        <w:pStyle w:val="24"/>
        <w:numPr>
          <w:ilvl w:val="0"/>
          <w:numId w:val="23"/>
        </w:numPr>
        <w:spacing w:after="0" w:line="240" w:lineRule="auto"/>
        <w:jc w:val="both"/>
        <w:rPr>
          <w:rFonts w:cstheme="minorHAnsi"/>
          <w:sz w:val="20"/>
          <w:szCs w:val="20"/>
        </w:rPr>
      </w:pPr>
      <w:r w:rsidRPr="008D1CFE">
        <w:rPr>
          <w:rFonts w:cstheme="minorHAnsi"/>
          <w:sz w:val="20"/>
          <w:szCs w:val="20"/>
        </w:rPr>
        <w:t xml:space="preserve">оплату электроэнергии – </w:t>
      </w:r>
      <w:r w:rsidRPr="008D1CFE">
        <w:rPr>
          <w:rFonts w:cstheme="minorHAnsi"/>
          <w:b/>
          <w:sz w:val="20"/>
          <w:szCs w:val="20"/>
        </w:rPr>
        <w:t>799,9</w:t>
      </w:r>
      <w:r w:rsidRPr="008D1CFE">
        <w:rPr>
          <w:rFonts w:cstheme="minorHAnsi"/>
          <w:sz w:val="20"/>
          <w:szCs w:val="20"/>
        </w:rPr>
        <w:t xml:space="preserve"> тыс. рублей;</w:t>
      </w:r>
    </w:p>
    <w:p w:rsidR="008D1CFE" w:rsidRPr="008D1CFE" w:rsidRDefault="008D1CFE" w:rsidP="008D1CFE">
      <w:pPr>
        <w:pStyle w:val="24"/>
        <w:numPr>
          <w:ilvl w:val="0"/>
          <w:numId w:val="23"/>
        </w:numPr>
        <w:spacing w:after="0" w:line="240" w:lineRule="auto"/>
        <w:jc w:val="both"/>
        <w:rPr>
          <w:rFonts w:cstheme="minorHAnsi"/>
          <w:sz w:val="20"/>
          <w:szCs w:val="20"/>
        </w:rPr>
      </w:pPr>
      <w:r w:rsidRPr="008D1CFE">
        <w:rPr>
          <w:rFonts w:cstheme="minorHAnsi"/>
          <w:sz w:val="20"/>
          <w:szCs w:val="20"/>
        </w:rPr>
        <w:t xml:space="preserve">налоги на имущество и транспортный налог – </w:t>
      </w:r>
      <w:r w:rsidRPr="008D1CFE">
        <w:rPr>
          <w:rFonts w:cstheme="minorHAnsi"/>
          <w:b/>
          <w:sz w:val="20"/>
          <w:szCs w:val="20"/>
        </w:rPr>
        <w:t>72,4</w:t>
      </w:r>
      <w:r w:rsidRPr="008D1CFE">
        <w:rPr>
          <w:rFonts w:cstheme="minorHAnsi"/>
          <w:sz w:val="20"/>
          <w:szCs w:val="20"/>
        </w:rPr>
        <w:t xml:space="preserve"> тыс. рублей,</w:t>
      </w:r>
    </w:p>
    <w:p w:rsidR="008D1CFE" w:rsidRPr="008D1CFE" w:rsidRDefault="008D1CFE" w:rsidP="008D1CFE">
      <w:pPr>
        <w:pStyle w:val="24"/>
        <w:numPr>
          <w:ilvl w:val="0"/>
          <w:numId w:val="23"/>
        </w:numPr>
        <w:spacing w:after="0" w:line="240" w:lineRule="auto"/>
        <w:jc w:val="both"/>
        <w:rPr>
          <w:rFonts w:cstheme="minorHAnsi"/>
          <w:sz w:val="20"/>
          <w:szCs w:val="20"/>
        </w:rPr>
      </w:pPr>
      <w:r w:rsidRPr="008D1CFE">
        <w:rPr>
          <w:rFonts w:cstheme="minorHAnsi"/>
          <w:sz w:val="20"/>
          <w:szCs w:val="20"/>
        </w:rPr>
        <w:t xml:space="preserve">увеличение стоимости материальных запасов –  </w:t>
      </w:r>
      <w:r w:rsidRPr="008D1CFE">
        <w:rPr>
          <w:rFonts w:cstheme="minorHAnsi"/>
          <w:b/>
          <w:sz w:val="20"/>
          <w:szCs w:val="20"/>
        </w:rPr>
        <w:t>125,9</w:t>
      </w:r>
      <w:r w:rsidRPr="008D1CFE">
        <w:rPr>
          <w:rFonts w:cstheme="minorHAnsi"/>
          <w:sz w:val="20"/>
          <w:szCs w:val="20"/>
        </w:rPr>
        <w:t xml:space="preserve"> тыс. рублей;</w:t>
      </w:r>
    </w:p>
    <w:p w:rsidR="008D1CFE" w:rsidRPr="008D1CFE" w:rsidRDefault="008D1CFE" w:rsidP="008D1CFE">
      <w:pPr>
        <w:pStyle w:val="24"/>
        <w:numPr>
          <w:ilvl w:val="0"/>
          <w:numId w:val="23"/>
        </w:numPr>
        <w:spacing w:after="0" w:line="240" w:lineRule="auto"/>
        <w:jc w:val="both"/>
        <w:rPr>
          <w:rFonts w:cstheme="minorHAnsi"/>
          <w:sz w:val="20"/>
          <w:szCs w:val="20"/>
        </w:rPr>
      </w:pPr>
      <w:r w:rsidRPr="008D1CFE">
        <w:rPr>
          <w:rFonts w:cstheme="minorHAnsi"/>
          <w:sz w:val="20"/>
          <w:szCs w:val="20"/>
        </w:rPr>
        <w:t xml:space="preserve">увеличение стоимости основных средств – </w:t>
      </w:r>
      <w:r w:rsidRPr="008D1CFE">
        <w:rPr>
          <w:rFonts w:cstheme="minorHAnsi"/>
          <w:b/>
          <w:sz w:val="20"/>
          <w:szCs w:val="20"/>
        </w:rPr>
        <w:t>954</w:t>
      </w:r>
      <w:r w:rsidRPr="008D1CFE">
        <w:rPr>
          <w:rFonts w:cstheme="minorHAnsi"/>
          <w:sz w:val="20"/>
          <w:szCs w:val="20"/>
        </w:rPr>
        <w:t>,</w:t>
      </w:r>
      <w:r w:rsidRPr="008D1CFE">
        <w:rPr>
          <w:rFonts w:cstheme="minorHAnsi"/>
          <w:b/>
          <w:sz w:val="20"/>
          <w:szCs w:val="20"/>
        </w:rPr>
        <w:t>0</w:t>
      </w:r>
      <w:r w:rsidRPr="008D1CFE">
        <w:rPr>
          <w:rFonts w:cstheme="minorHAnsi"/>
          <w:sz w:val="20"/>
          <w:szCs w:val="20"/>
        </w:rPr>
        <w:t xml:space="preserve"> тыс. рублей, в том числе по программе реализация проектов народных инициатив – </w:t>
      </w:r>
      <w:r w:rsidRPr="008D1CFE">
        <w:rPr>
          <w:rFonts w:cstheme="minorHAnsi"/>
          <w:b/>
          <w:sz w:val="20"/>
          <w:szCs w:val="20"/>
        </w:rPr>
        <w:t>916,2</w:t>
      </w:r>
      <w:r w:rsidRPr="008D1CFE">
        <w:rPr>
          <w:rFonts w:cstheme="minorHAnsi"/>
          <w:sz w:val="20"/>
          <w:szCs w:val="20"/>
        </w:rPr>
        <w:t xml:space="preserve"> тыс. рублей </w:t>
      </w:r>
      <w:proofErr w:type="gramStart"/>
      <w:r w:rsidRPr="008D1CFE">
        <w:rPr>
          <w:rFonts w:cstheme="minorHAnsi"/>
          <w:sz w:val="20"/>
          <w:szCs w:val="20"/>
        </w:rPr>
        <w:t xml:space="preserve">( </w:t>
      </w:r>
      <w:proofErr w:type="gramEnd"/>
      <w:r w:rsidRPr="008D1CFE">
        <w:rPr>
          <w:rFonts w:cstheme="minorHAnsi"/>
          <w:sz w:val="20"/>
          <w:szCs w:val="20"/>
        </w:rPr>
        <w:t xml:space="preserve">в т.ч. средства областного бюджета – </w:t>
      </w:r>
      <w:r w:rsidRPr="008D1CFE">
        <w:rPr>
          <w:rFonts w:cstheme="minorHAnsi"/>
          <w:b/>
          <w:sz w:val="20"/>
          <w:szCs w:val="20"/>
        </w:rPr>
        <w:t>906,4</w:t>
      </w:r>
      <w:r w:rsidRPr="008D1CFE">
        <w:rPr>
          <w:rFonts w:cstheme="minorHAnsi"/>
          <w:sz w:val="20"/>
          <w:szCs w:val="20"/>
        </w:rPr>
        <w:t xml:space="preserve"> тыс. рублей) </w:t>
      </w:r>
    </w:p>
    <w:p w:rsidR="008D1CFE" w:rsidRPr="008D1CFE" w:rsidRDefault="008D1CFE" w:rsidP="008D1CFE">
      <w:pPr>
        <w:pStyle w:val="24"/>
        <w:numPr>
          <w:ilvl w:val="0"/>
          <w:numId w:val="23"/>
        </w:numPr>
        <w:spacing w:after="0" w:line="240" w:lineRule="auto"/>
        <w:jc w:val="both"/>
        <w:rPr>
          <w:rFonts w:cstheme="minorHAnsi"/>
          <w:sz w:val="20"/>
          <w:szCs w:val="20"/>
        </w:rPr>
      </w:pPr>
      <w:r w:rsidRPr="008D1CFE">
        <w:rPr>
          <w:rFonts w:cstheme="minorHAnsi"/>
          <w:sz w:val="20"/>
          <w:szCs w:val="20"/>
        </w:rPr>
        <w:t xml:space="preserve">услуги связи – </w:t>
      </w:r>
      <w:r w:rsidRPr="008D1CFE">
        <w:rPr>
          <w:rFonts w:cstheme="minorHAnsi"/>
          <w:b/>
          <w:sz w:val="20"/>
          <w:szCs w:val="20"/>
        </w:rPr>
        <w:t>31,4</w:t>
      </w:r>
      <w:r w:rsidRPr="008D1CFE">
        <w:rPr>
          <w:rFonts w:cstheme="minorHAnsi"/>
          <w:sz w:val="20"/>
          <w:szCs w:val="20"/>
        </w:rPr>
        <w:t xml:space="preserve"> тыс. рублей;</w:t>
      </w:r>
    </w:p>
    <w:p w:rsidR="008D1CFE" w:rsidRPr="008D1CFE" w:rsidRDefault="008D1CFE" w:rsidP="008D1CFE">
      <w:pPr>
        <w:pStyle w:val="24"/>
        <w:numPr>
          <w:ilvl w:val="0"/>
          <w:numId w:val="23"/>
        </w:numPr>
        <w:spacing w:after="0" w:line="240" w:lineRule="auto"/>
        <w:jc w:val="both"/>
        <w:rPr>
          <w:rFonts w:cstheme="minorHAnsi"/>
          <w:sz w:val="20"/>
          <w:szCs w:val="20"/>
        </w:rPr>
      </w:pPr>
      <w:r w:rsidRPr="008D1CFE">
        <w:rPr>
          <w:rFonts w:cstheme="minorHAnsi"/>
          <w:sz w:val="20"/>
          <w:szCs w:val="20"/>
        </w:rPr>
        <w:t xml:space="preserve">услуги по содержанию имущества – </w:t>
      </w:r>
      <w:r w:rsidRPr="008D1CFE">
        <w:rPr>
          <w:rFonts w:cstheme="minorHAnsi"/>
          <w:b/>
          <w:sz w:val="20"/>
          <w:szCs w:val="20"/>
        </w:rPr>
        <w:t>657,8</w:t>
      </w:r>
      <w:r w:rsidRPr="008D1CFE">
        <w:rPr>
          <w:rFonts w:cstheme="minorHAnsi"/>
          <w:sz w:val="20"/>
          <w:szCs w:val="20"/>
        </w:rPr>
        <w:t xml:space="preserve"> тысяч рублей, в т.ч. МП «Муниципальные дорожные фонды», формируемые за счет доходов от уплаты акцизов – </w:t>
      </w:r>
      <w:r w:rsidRPr="008D1CFE">
        <w:rPr>
          <w:rFonts w:cstheme="minorHAnsi"/>
          <w:b/>
          <w:sz w:val="20"/>
          <w:szCs w:val="20"/>
        </w:rPr>
        <w:t>550,0</w:t>
      </w:r>
      <w:r w:rsidRPr="008D1CFE">
        <w:rPr>
          <w:rFonts w:cstheme="minorHAnsi"/>
          <w:sz w:val="20"/>
          <w:szCs w:val="20"/>
        </w:rPr>
        <w:t xml:space="preserve"> тыс</w:t>
      </w:r>
      <w:proofErr w:type="gramStart"/>
      <w:r w:rsidRPr="008D1CFE">
        <w:rPr>
          <w:rFonts w:cstheme="minorHAnsi"/>
          <w:sz w:val="20"/>
          <w:szCs w:val="20"/>
        </w:rPr>
        <w:t>.р</w:t>
      </w:r>
      <w:proofErr w:type="gramEnd"/>
      <w:r w:rsidRPr="008D1CFE">
        <w:rPr>
          <w:rFonts w:cstheme="minorHAnsi"/>
          <w:sz w:val="20"/>
          <w:szCs w:val="20"/>
        </w:rPr>
        <w:t xml:space="preserve">ублей; по программе реализации проектов народных инициативы – </w:t>
      </w:r>
      <w:r w:rsidRPr="008D1CFE">
        <w:rPr>
          <w:rFonts w:cstheme="minorHAnsi"/>
          <w:b/>
          <w:sz w:val="20"/>
          <w:szCs w:val="20"/>
        </w:rPr>
        <w:t>92,2</w:t>
      </w:r>
      <w:r w:rsidRPr="008D1CFE">
        <w:rPr>
          <w:rFonts w:cstheme="minorHAnsi"/>
          <w:sz w:val="20"/>
          <w:szCs w:val="20"/>
        </w:rPr>
        <w:t xml:space="preserve"> тыс. рублей ( в т.ч. средства областного бюджета – </w:t>
      </w:r>
      <w:r w:rsidRPr="008D1CFE">
        <w:rPr>
          <w:rFonts w:cstheme="minorHAnsi"/>
          <w:b/>
          <w:sz w:val="20"/>
          <w:szCs w:val="20"/>
        </w:rPr>
        <w:t xml:space="preserve">56,1 </w:t>
      </w:r>
      <w:r w:rsidRPr="008D1CFE">
        <w:rPr>
          <w:rFonts w:cstheme="minorHAnsi"/>
          <w:sz w:val="20"/>
          <w:szCs w:val="20"/>
        </w:rPr>
        <w:t xml:space="preserve">тыс. рублей); </w:t>
      </w:r>
    </w:p>
    <w:p w:rsidR="008D1CFE" w:rsidRPr="008D1CFE" w:rsidRDefault="008D1CFE" w:rsidP="008D1CFE">
      <w:pPr>
        <w:pStyle w:val="24"/>
        <w:numPr>
          <w:ilvl w:val="0"/>
          <w:numId w:val="23"/>
        </w:numPr>
        <w:spacing w:after="0" w:line="240" w:lineRule="auto"/>
        <w:jc w:val="both"/>
        <w:rPr>
          <w:rFonts w:cstheme="minorHAnsi"/>
          <w:sz w:val="20"/>
          <w:szCs w:val="20"/>
        </w:rPr>
      </w:pPr>
      <w:r w:rsidRPr="008D1CFE">
        <w:rPr>
          <w:rFonts w:cstheme="minorHAnsi"/>
          <w:sz w:val="20"/>
          <w:szCs w:val="20"/>
        </w:rPr>
        <w:t xml:space="preserve">прочие работы и услуги – </w:t>
      </w:r>
      <w:r w:rsidRPr="008D1CFE">
        <w:rPr>
          <w:rFonts w:cstheme="minorHAnsi"/>
          <w:b/>
          <w:sz w:val="20"/>
          <w:szCs w:val="20"/>
        </w:rPr>
        <w:t>382,7</w:t>
      </w:r>
      <w:r w:rsidRPr="008D1CFE">
        <w:rPr>
          <w:rFonts w:cstheme="minorHAnsi"/>
          <w:sz w:val="20"/>
          <w:szCs w:val="20"/>
        </w:rPr>
        <w:t xml:space="preserve"> тыс. рублей;</w:t>
      </w:r>
    </w:p>
    <w:p w:rsidR="008D1CFE" w:rsidRPr="008D1CFE" w:rsidRDefault="008D1CFE" w:rsidP="008D1CFE">
      <w:pPr>
        <w:pStyle w:val="24"/>
        <w:ind w:left="45"/>
        <w:rPr>
          <w:rFonts w:cstheme="minorHAnsi"/>
          <w:sz w:val="20"/>
          <w:szCs w:val="20"/>
        </w:rPr>
      </w:pPr>
      <w:r w:rsidRPr="008D1CFE">
        <w:rPr>
          <w:rFonts w:cstheme="minorHAnsi"/>
          <w:sz w:val="20"/>
          <w:szCs w:val="20"/>
        </w:rPr>
        <w:t xml:space="preserve">-    межбюджетные трансферты – </w:t>
      </w:r>
      <w:r w:rsidRPr="008D1CFE">
        <w:rPr>
          <w:rFonts w:cstheme="minorHAnsi"/>
          <w:b/>
          <w:sz w:val="20"/>
          <w:szCs w:val="20"/>
        </w:rPr>
        <w:t>2,0</w:t>
      </w:r>
      <w:r w:rsidRPr="008D1CFE">
        <w:rPr>
          <w:rFonts w:cstheme="minorHAnsi"/>
          <w:sz w:val="20"/>
          <w:szCs w:val="20"/>
        </w:rPr>
        <w:t xml:space="preserve"> тыс. рублей;</w:t>
      </w:r>
    </w:p>
    <w:p w:rsidR="008D1CFE" w:rsidRPr="008D1CFE" w:rsidRDefault="008D1CFE" w:rsidP="008D1CFE">
      <w:pPr>
        <w:pStyle w:val="24"/>
        <w:ind w:left="45"/>
        <w:rPr>
          <w:rFonts w:cstheme="minorHAnsi"/>
          <w:sz w:val="20"/>
          <w:szCs w:val="20"/>
        </w:rPr>
      </w:pPr>
      <w:r w:rsidRPr="008D1CFE">
        <w:rPr>
          <w:rFonts w:cstheme="minorHAnsi"/>
          <w:sz w:val="20"/>
          <w:szCs w:val="20"/>
        </w:rPr>
        <w:t xml:space="preserve">-    арендная плата – </w:t>
      </w:r>
      <w:r w:rsidRPr="008D1CFE">
        <w:rPr>
          <w:rFonts w:cstheme="minorHAnsi"/>
          <w:b/>
          <w:sz w:val="20"/>
          <w:szCs w:val="20"/>
        </w:rPr>
        <w:t xml:space="preserve">15 </w:t>
      </w:r>
      <w:r w:rsidRPr="008D1CFE">
        <w:rPr>
          <w:rFonts w:cstheme="minorHAnsi"/>
          <w:sz w:val="20"/>
          <w:szCs w:val="20"/>
        </w:rPr>
        <w:t>тыс. рублей;</w:t>
      </w:r>
    </w:p>
    <w:p w:rsidR="008D1CFE" w:rsidRPr="008D1CFE" w:rsidRDefault="008D1CFE" w:rsidP="008D1CFE">
      <w:pPr>
        <w:pStyle w:val="24"/>
        <w:spacing w:after="0" w:line="240" w:lineRule="auto"/>
        <w:ind w:left="0"/>
        <w:jc w:val="both"/>
        <w:rPr>
          <w:rFonts w:cstheme="minorHAnsi"/>
          <w:sz w:val="20"/>
          <w:szCs w:val="20"/>
        </w:rPr>
      </w:pPr>
      <w:r w:rsidRPr="008D1CFE">
        <w:rPr>
          <w:rFonts w:cstheme="minorHAnsi"/>
          <w:sz w:val="20"/>
          <w:szCs w:val="20"/>
        </w:rPr>
        <w:lastRenderedPageBreak/>
        <w:t xml:space="preserve">-    безвозмездные перечисления бюджетным учреждениям – </w:t>
      </w:r>
      <w:r w:rsidRPr="008D1CFE">
        <w:rPr>
          <w:rFonts w:cstheme="minorHAnsi"/>
          <w:b/>
          <w:sz w:val="20"/>
          <w:szCs w:val="20"/>
        </w:rPr>
        <w:t>7881,7</w:t>
      </w:r>
      <w:r w:rsidRPr="008D1CFE">
        <w:rPr>
          <w:rFonts w:cstheme="minorHAnsi"/>
          <w:sz w:val="20"/>
          <w:szCs w:val="20"/>
        </w:rPr>
        <w:t xml:space="preserve">  в т.ч. на выполнение муниципального задания  - </w:t>
      </w:r>
      <w:r w:rsidRPr="008D1CFE">
        <w:rPr>
          <w:rFonts w:cstheme="minorHAnsi"/>
          <w:b/>
          <w:sz w:val="20"/>
          <w:szCs w:val="20"/>
        </w:rPr>
        <w:t>6535,7</w:t>
      </w:r>
      <w:r w:rsidRPr="008D1CFE">
        <w:rPr>
          <w:rFonts w:cstheme="minorHAnsi"/>
          <w:sz w:val="20"/>
          <w:szCs w:val="20"/>
        </w:rPr>
        <w:t xml:space="preserve"> тыс. рублей; ДЦП «Развитие культуры </w:t>
      </w:r>
      <w:proofErr w:type="spellStart"/>
      <w:r w:rsidRPr="008D1CFE">
        <w:rPr>
          <w:rFonts w:cstheme="minorHAnsi"/>
          <w:sz w:val="20"/>
          <w:szCs w:val="20"/>
        </w:rPr>
        <w:t>Приангарья</w:t>
      </w:r>
      <w:proofErr w:type="spellEnd"/>
      <w:r w:rsidRPr="008D1CFE">
        <w:rPr>
          <w:rFonts w:cstheme="minorHAnsi"/>
          <w:sz w:val="20"/>
          <w:szCs w:val="20"/>
        </w:rPr>
        <w:t>» -</w:t>
      </w:r>
      <w:r w:rsidRPr="008D1CFE">
        <w:rPr>
          <w:rFonts w:cstheme="minorHAnsi"/>
          <w:b/>
          <w:sz w:val="20"/>
          <w:szCs w:val="20"/>
        </w:rPr>
        <w:t>1000,0</w:t>
      </w:r>
      <w:r w:rsidRPr="008D1CFE">
        <w:rPr>
          <w:rFonts w:cstheme="minorHAnsi"/>
          <w:sz w:val="20"/>
          <w:szCs w:val="20"/>
        </w:rPr>
        <w:t xml:space="preserve"> тыс. рублей; </w:t>
      </w:r>
      <w:proofErr w:type="spellStart"/>
      <w:r w:rsidRPr="008D1CFE">
        <w:rPr>
          <w:rFonts w:cstheme="minorHAnsi"/>
          <w:sz w:val="20"/>
          <w:szCs w:val="20"/>
        </w:rPr>
        <w:t>софинансирование</w:t>
      </w:r>
      <w:proofErr w:type="spellEnd"/>
      <w:r w:rsidRPr="008D1CFE">
        <w:rPr>
          <w:rFonts w:cstheme="minorHAnsi"/>
          <w:sz w:val="20"/>
          <w:szCs w:val="20"/>
        </w:rPr>
        <w:t xml:space="preserve"> ДЦП «Развитие культуры </w:t>
      </w:r>
      <w:proofErr w:type="spellStart"/>
      <w:r w:rsidRPr="008D1CFE">
        <w:rPr>
          <w:rFonts w:cstheme="minorHAnsi"/>
          <w:sz w:val="20"/>
          <w:szCs w:val="20"/>
        </w:rPr>
        <w:t>Приангарья</w:t>
      </w:r>
      <w:proofErr w:type="spellEnd"/>
      <w:r w:rsidRPr="008D1CFE">
        <w:rPr>
          <w:rFonts w:cstheme="minorHAnsi"/>
          <w:sz w:val="20"/>
          <w:szCs w:val="20"/>
        </w:rPr>
        <w:t xml:space="preserve">» - </w:t>
      </w:r>
      <w:r w:rsidRPr="008D1CFE">
        <w:rPr>
          <w:rFonts w:cstheme="minorHAnsi"/>
          <w:b/>
          <w:sz w:val="20"/>
          <w:szCs w:val="20"/>
        </w:rPr>
        <w:t>250,0</w:t>
      </w:r>
      <w:r w:rsidRPr="008D1CFE">
        <w:rPr>
          <w:rFonts w:cstheme="minorHAnsi"/>
          <w:sz w:val="20"/>
          <w:szCs w:val="20"/>
        </w:rPr>
        <w:t xml:space="preserve"> тыс. рублей; межбюджетные трансферты на подключение общедоступных библиотек к сети интернет – </w:t>
      </w:r>
      <w:r w:rsidRPr="008D1CFE">
        <w:rPr>
          <w:rFonts w:cstheme="minorHAnsi"/>
          <w:b/>
          <w:sz w:val="20"/>
          <w:szCs w:val="20"/>
        </w:rPr>
        <w:t>86,0</w:t>
      </w:r>
      <w:r w:rsidRPr="008D1CFE">
        <w:rPr>
          <w:rFonts w:cstheme="minorHAnsi"/>
          <w:sz w:val="20"/>
          <w:szCs w:val="20"/>
        </w:rPr>
        <w:t xml:space="preserve"> тыс</w:t>
      </w:r>
      <w:proofErr w:type="gramStart"/>
      <w:r w:rsidRPr="008D1CFE">
        <w:rPr>
          <w:rFonts w:cstheme="minorHAnsi"/>
          <w:sz w:val="20"/>
          <w:szCs w:val="20"/>
        </w:rPr>
        <w:t>.р</w:t>
      </w:r>
      <w:proofErr w:type="gramEnd"/>
      <w:r w:rsidRPr="008D1CFE">
        <w:rPr>
          <w:rFonts w:cstheme="minorHAnsi"/>
          <w:sz w:val="20"/>
          <w:szCs w:val="20"/>
        </w:rPr>
        <w:t xml:space="preserve">ублей (средства областного и федерального бюджета), на иные цели – </w:t>
      </w:r>
      <w:r w:rsidRPr="008D1CFE">
        <w:rPr>
          <w:rFonts w:cstheme="minorHAnsi"/>
          <w:b/>
          <w:sz w:val="20"/>
          <w:szCs w:val="20"/>
        </w:rPr>
        <w:t>10,0.</w:t>
      </w:r>
    </w:p>
    <w:p w:rsidR="008D1CFE" w:rsidRPr="008D1CFE" w:rsidRDefault="008D1CFE" w:rsidP="008D1CFE">
      <w:pPr>
        <w:pStyle w:val="24"/>
        <w:spacing w:after="0" w:line="240" w:lineRule="auto"/>
        <w:ind w:left="0"/>
        <w:jc w:val="both"/>
        <w:rPr>
          <w:rFonts w:cstheme="minorHAnsi"/>
          <w:sz w:val="20"/>
          <w:szCs w:val="20"/>
        </w:rPr>
      </w:pPr>
      <w:r w:rsidRPr="008D1CFE">
        <w:rPr>
          <w:rFonts w:cstheme="minorHAnsi"/>
          <w:sz w:val="20"/>
          <w:szCs w:val="20"/>
        </w:rPr>
        <w:t xml:space="preserve">За отчетный период произошло превышение  доходов над расходами на сумму </w:t>
      </w:r>
      <w:r w:rsidRPr="008D1CFE">
        <w:rPr>
          <w:rFonts w:cstheme="minorHAnsi"/>
          <w:b/>
          <w:sz w:val="20"/>
          <w:szCs w:val="20"/>
        </w:rPr>
        <w:t>675,6</w:t>
      </w:r>
      <w:r w:rsidRPr="008D1CFE">
        <w:rPr>
          <w:rFonts w:cstheme="minorHAnsi"/>
          <w:sz w:val="20"/>
          <w:szCs w:val="20"/>
        </w:rPr>
        <w:t xml:space="preserve"> тыс. рублей, в том числе средства муниципального дорожного фонда (доходы от уплаты акцизов) – </w:t>
      </w:r>
      <w:r w:rsidRPr="008D1CFE">
        <w:rPr>
          <w:rFonts w:cstheme="minorHAnsi"/>
          <w:b/>
          <w:sz w:val="20"/>
          <w:szCs w:val="20"/>
        </w:rPr>
        <w:t>624,0</w:t>
      </w:r>
      <w:r w:rsidRPr="008D1CFE">
        <w:rPr>
          <w:rFonts w:cstheme="minorHAnsi"/>
          <w:sz w:val="20"/>
          <w:szCs w:val="20"/>
        </w:rPr>
        <w:t xml:space="preserve"> тыс. рублей.</w:t>
      </w:r>
    </w:p>
    <w:p w:rsidR="008D1CFE" w:rsidRPr="008D1CFE" w:rsidRDefault="008D1CFE" w:rsidP="008D1CFE">
      <w:pPr>
        <w:pStyle w:val="24"/>
        <w:spacing w:after="0" w:line="240" w:lineRule="auto"/>
        <w:ind w:left="0"/>
        <w:jc w:val="both"/>
        <w:rPr>
          <w:rFonts w:cstheme="minorHAnsi"/>
          <w:sz w:val="20"/>
          <w:szCs w:val="20"/>
        </w:rPr>
      </w:pPr>
      <w:r w:rsidRPr="008D1CFE">
        <w:rPr>
          <w:rFonts w:cstheme="minorHAnsi"/>
          <w:sz w:val="20"/>
          <w:szCs w:val="20"/>
        </w:rPr>
        <w:t xml:space="preserve">На основании вышеизложенного, дума муниципального образования «Олонки» </w:t>
      </w:r>
    </w:p>
    <w:p w:rsidR="008D1CFE" w:rsidRPr="008D1CFE" w:rsidRDefault="008D1CFE" w:rsidP="008D1CFE">
      <w:pPr>
        <w:pStyle w:val="24"/>
        <w:ind w:left="45"/>
        <w:jc w:val="center"/>
        <w:rPr>
          <w:rFonts w:cstheme="minorHAnsi"/>
          <w:b/>
          <w:sz w:val="20"/>
          <w:szCs w:val="20"/>
        </w:rPr>
      </w:pPr>
      <w:r w:rsidRPr="008D1CFE">
        <w:rPr>
          <w:rFonts w:cstheme="minorHAnsi"/>
          <w:b/>
          <w:sz w:val="20"/>
          <w:szCs w:val="20"/>
        </w:rPr>
        <w:t>РЕШИЛА:</w:t>
      </w:r>
    </w:p>
    <w:p w:rsidR="008D1CFE" w:rsidRPr="008D1CFE" w:rsidRDefault="008D1CFE" w:rsidP="008D1CFE">
      <w:pPr>
        <w:rPr>
          <w:rFonts w:cstheme="minorHAnsi"/>
          <w:sz w:val="20"/>
          <w:szCs w:val="20"/>
        </w:rPr>
      </w:pPr>
      <w:r w:rsidRPr="008D1CFE">
        <w:rPr>
          <w:rFonts w:cstheme="minorHAnsi"/>
          <w:sz w:val="20"/>
          <w:szCs w:val="20"/>
        </w:rPr>
        <w:t xml:space="preserve">1.Утвердить исполнение местного бюджета за  2014 год. (Приложение)           </w:t>
      </w:r>
    </w:p>
    <w:p w:rsidR="008D1CFE" w:rsidRPr="008D1CFE" w:rsidRDefault="008D1CFE" w:rsidP="008D1CFE">
      <w:pPr>
        <w:rPr>
          <w:rFonts w:cstheme="minorHAnsi"/>
          <w:sz w:val="20"/>
          <w:szCs w:val="20"/>
        </w:rPr>
      </w:pPr>
      <w:r w:rsidRPr="008D1CFE">
        <w:rPr>
          <w:rFonts w:cstheme="minorHAnsi"/>
          <w:sz w:val="20"/>
          <w:szCs w:val="20"/>
        </w:rPr>
        <w:t>2. Настоящее  Решение подлежит официальному опубликованию.</w:t>
      </w:r>
    </w:p>
    <w:p w:rsidR="008D1CFE" w:rsidRPr="008D1CFE" w:rsidRDefault="008D1CFE" w:rsidP="008D1CFE">
      <w:pPr>
        <w:rPr>
          <w:rFonts w:cstheme="minorHAnsi"/>
          <w:sz w:val="20"/>
          <w:szCs w:val="20"/>
        </w:rPr>
      </w:pPr>
    </w:p>
    <w:p w:rsidR="008D1CFE" w:rsidRPr="008D1CFE" w:rsidRDefault="008D1CFE" w:rsidP="008D1CFE">
      <w:pPr>
        <w:rPr>
          <w:rFonts w:cstheme="minorHAnsi"/>
          <w:sz w:val="20"/>
          <w:szCs w:val="20"/>
        </w:rPr>
      </w:pPr>
    </w:p>
    <w:p w:rsidR="008D1CFE" w:rsidRPr="008D1CFE" w:rsidRDefault="008D1CFE" w:rsidP="008D1CFE">
      <w:pPr>
        <w:jc w:val="both"/>
        <w:rPr>
          <w:rFonts w:cstheme="minorHAnsi"/>
          <w:sz w:val="20"/>
          <w:szCs w:val="20"/>
        </w:rPr>
      </w:pPr>
      <w:r>
        <w:rPr>
          <w:rFonts w:cstheme="minorHAnsi"/>
          <w:sz w:val="20"/>
          <w:szCs w:val="20"/>
        </w:rPr>
        <w:t>Председатель Думы МО «Олонки»</w:t>
      </w:r>
      <w:r w:rsidRPr="008D1CFE">
        <w:rPr>
          <w:rFonts w:cstheme="minorHAnsi"/>
          <w:sz w:val="20"/>
          <w:szCs w:val="20"/>
        </w:rPr>
        <w:tab/>
      </w:r>
      <w:r w:rsidRPr="008D1CFE">
        <w:rPr>
          <w:rFonts w:cstheme="minorHAnsi"/>
          <w:sz w:val="20"/>
          <w:szCs w:val="20"/>
        </w:rPr>
        <w:tab/>
      </w:r>
      <w:r w:rsidRPr="008D1CFE">
        <w:rPr>
          <w:rFonts w:cstheme="minorHAnsi"/>
          <w:sz w:val="20"/>
          <w:szCs w:val="20"/>
        </w:rPr>
        <w:tab/>
        <w:t>С.Н.Нефедьев</w:t>
      </w:r>
    </w:p>
    <w:p w:rsidR="008D1CFE" w:rsidRPr="008D1CFE" w:rsidRDefault="008D1CFE" w:rsidP="008D1CFE">
      <w:pPr>
        <w:jc w:val="both"/>
        <w:rPr>
          <w:rFonts w:cstheme="minorHAnsi"/>
          <w:sz w:val="20"/>
          <w:szCs w:val="20"/>
        </w:rPr>
      </w:pPr>
    </w:p>
    <w:p w:rsidR="008D1CFE" w:rsidRPr="008D1CFE" w:rsidRDefault="008D1CFE" w:rsidP="008D1CFE">
      <w:pPr>
        <w:jc w:val="both"/>
        <w:rPr>
          <w:rFonts w:cstheme="minorHAnsi"/>
          <w:sz w:val="20"/>
          <w:szCs w:val="20"/>
        </w:rPr>
      </w:pPr>
    </w:p>
    <w:p w:rsidR="008D1CFE" w:rsidRPr="008D1CFE" w:rsidRDefault="008D1CFE" w:rsidP="008D1CFE">
      <w:pPr>
        <w:rPr>
          <w:rFonts w:cstheme="minorHAnsi"/>
          <w:sz w:val="20"/>
          <w:szCs w:val="20"/>
        </w:rPr>
      </w:pPr>
      <w:r w:rsidRPr="008D1CFE">
        <w:rPr>
          <w:rFonts w:cstheme="minorHAnsi"/>
          <w:sz w:val="20"/>
          <w:szCs w:val="20"/>
        </w:rPr>
        <w:t>Глава МО</w:t>
      </w:r>
      <w:r>
        <w:rPr>
          <w:rFonts w:cstheme="minorHAnsi"/>
          <w:sz w:val="20"/>
          <w:szCs w:val="20"/>
        </w:rPr>
        <w:t xml:space="preserve"> «Олонки»</w:t>
      </w:r>
      <w:r>
        <w:rPr>
          <w:rFonts w:cstheme="minorHAnsi"/>
          <w:sz w:val="20"/>
          <w:szCs w:val="20"/>
        </w:rPr>
        <w:tab/>
      </w:r>
      <w:r>
        <w:rPr>
          <w:rFonts w:cstheme="minorHAnsi"/>
          <w:sz w:val="20"/>
          <w:szCs w:val="20"/>
        </w:rPr>
        <w:tab/>
      </w:r>
      <w:r w:rsidRPr="008D1CFE">
        <w:rPr>
          <w:rFonts w:cstheme="minorHAnsi"/>
          <w:sz w:val="20"/>
          <w:szCs w:val="20"/>
        </w:rPr>
        <w:tab/>
      </w:r>
      <w:r w:rsidRPr="008D1CFE">
        <w:rPr>
          <w:rFonts w:cstheme="minorHAnsi"/>
          <w:sz w:val="20"/>
          <w:szCs w:val="20"/>
        </w:rPr>
        <w:tab/>
      </w:r>
      <w:r w:rsidRPr="008D1CFE">
        <w:rPr>
          <w:rFonts w:cstheme="minorHAnsi"/>
          <w:sz w:val="20"/>
          <w:szCs w:val="20"/>
        </w:rPr>
        <w:tab/>
        <w:t>С.Н.Нефедьев</w:t>
      </w:r>
    </w:p>
    <w:p w:rsidR="008D1CFE" w:rsidRDefault="008D1CFE" w:rsidP="008D1CFE">
      <w:pPr>
        <w:rPr>
          <w:sz w:val="28"/>
          <w:szCs w:val="28"/>
        </w:rPr>
      </w:pPr>
    </w:p>
    <w:p w:rsidR="008D1CFE" w:rsidRDefault="008D1CFE" w:rsidP="008D1CFE">
      <w:pPr>
        <w:rPr>
          <w:sz w:val="28"/>
          <w:szCs w:val="28"/>
        </w:rPr>
      </w:pPr>
    </w:p>
    <w:p w:rsidR="008D1CFE" w:rsidRDefault="008D1CFE" w:rsidP="008D1CFE">
      <w:pPr>
        <w:rPr>
          <w:sz w:val="28"/>
          <w:szCs w:val="28"/>
        </w:rPr>
      </w:pPr>
    </w:p>
    <w:p w:rsidR="008D1CFE" w:rsidRDefault="008D1CFE" w:rsidP="008D1CFE">
      <w:pPr>
        <w:rPr>
          <w:sz w:val="28"/>
          <w:szCs w:val="28"/>
        </w:rPr>
      </w:pPr>
    </w:p>
    <w:p w:rsidR="008D1CFE" w:rsidRDefault="008D1CFE" w:rsidP="008D1CFE">
      <w:pPr>
        <w:pStyle w:val="tekstvpr"/>
        <w:jc w:val="right"/>
      </w:pPr>
    </w:p>
    <w:p w:rsidR="008D1CFE" w:rsidRDefault="008D1CFE" w:rsidP="008D1CFE">
      <w:pPr>
        <w:pStyle w:val="tekstvpr"/>
        <w:jc w:val="right"/>
      </w:pPr>
    </w:p>
    <w:p w:rsidR="008D1CFE" w:rsidRDefault="008D1CFE" w:rsidP="008D1CFE">
      <w:pPr>
        <w:pStyle w:val="tekstvpr"/>
        <w:jc w:val="right"/>
      </w:pPr>
    </w:p>
    <w:p w:rsidR="008D1CFE" w:rsidRDefault="008D1CFE" w:rsidP="008D1CFE">
      <w:pPr>
        <w:pStyle w:val="tekstvpr"/>
        <w:jc w:val="right"/>
      </w:pPr>
    </w:p>
    <w:p w:rsidR="008D1CFE" w:rsidRDefault="008D1CFE" w:rsidP="008D1CFE">
      <w:pPr>
        <w:pStyle w:val="tekstvpr"/>
        <w:jc w:val="right"/>
      </w:pPr>
    </w:p>
    <w:p w:rsidR="008D1CFE" w:rsidRPr="00E05EF7" w:rsidRDefault="008D1CFE" w:rsidP="008D1CFE">
      <w:pPr>
        <w:jc w:val="right"/>
        <w:rPr>
          <w:sz w:val="24"/>
          <w:szCs w:val="24"/>
        </w:rPr>
      </w:pPr>
      <w:r w:rsidRPr="00E05EF7">
        <w:rPr>
          <w:bCs/>
          <w:sz w:val="24"/>
          <w:szCs w:val="24"/>
        </w:rPr>
        <w:lastRenderedPageBreak/>
        <w:t>Приложение №1</w:t>
      </w:r>
    </w:p>
    <w:p w:rsidR="008D1CFE" w:rsidRPr="00E05EF7" w:rsidRDefault="008D1CFE" w:rsidP="008D1CFE">
      <w:pPr>
        <w:jc w:val="right"/>
        <w:rPr>
          <w:bCs/>
          <w:sz w:val="24"/>
          <w:szCs w:val="24"/>
        </w:rPr>
      </w:pPr>
      <w:r w:rsidRPr="00E05EF7">
        <w:rPr>
          <w:bCs/>
          <w:sz w:val="24"/>
          <w:szCs w:val="24"/>
        </w:rPr>
        <w:t xml:space="preserve">к Решению Думы МО "Олонки" </w:t>
      </w:r>
    </w:p>
    <w:p w:rsidR="008D1CFE" w:rsidRDefault="008D1CFE" w:rsidP="008D1CFE">
      <w:pPr>
        <w:jc w:val="right"/>
        <w:rPr>
          <w:bCs/>
          <w:sz w:val="24"/>
          <w:szCs w:val="24"/>
        </w:rPr>
      </w:pPr>
      <w:r w:rsidRPr="00E05EF7">
        <w:rPr>
          <w:bCs/>
          <w:sz w:val="24"/>
          <w:szCs w:val="24"/>
        </w:rPr>
        <w:t xml:space="preserve"> от   2</w:t>
      </w:r>
      <w:r>
        <w:rPr>
          <w:bCs/>
          <w:sz w:val="24"/>
          <w:szCs w:val="24"/>
        </w:rPr>
        <w:t>6</w:t>
      </w:r>
      <w:r w:rsidRPr="00E05EF7">
        <w:rPr>
          <w:bCs/>
          <w:sz w:val="24"/>
          <w:szCs w:val="24"/>
        </w:rPr>
        <w:t>.05.2015 г. № 86</w:t>
      </w:r>
    </w:p>
    <w:p w:rsidR="008D1CFE" w:rsidRDefault="008D1CFE" w:rsidP="008D1CFE">
      <w:pPr>
        <w:jc w:val="right"/>
        <w:rPr>
          <w:bCs/>
          <w:sz w:val="24"/>
          <w:szCs w:val="24"/>
        </w:rPr>
      </w:pPr>
    </w:p>
    <w:p w:rsidR="008D1CFE" w:rsidRPr="00E05EF7" w:rsidRDefault="008D1CFE" w:rsidP="008D1CFE">
      <w:pPr>
        <w:jc w:val="center"/>
        <w:rPr>
          <w:bCs/>
          <w:sz w:val="24"/>
          <w:szCs w:val="24"/>
        </w:rPr>
      </w:pPr>
      <w:r w:rsidRPr="00E05EF7">
        <w:rPr>
          <w:bCs/>
          <w:sz w:val="24"/>
          <w:szCs w:val="24"/>
        </w:rPr>
        <w:t>Доходы</w:t>
      </w:r>
    </w:p>
    <w:p w:rsidR="008D1CFE" w:rsidRPr="00E05EF7" w:rsidRDefault="008D1CFE" w:rsidP="008D1CFE">
      <w:pPr>
        <w:jc w:val="center"/>
        <w:rPr>
          <w:bCs/>
          <w:sz w:val="24"/>
          <w:szCs w:val="24"/>
        </w:rPr>
      </w:pPr>
      <w:r w:rsidRPr="00E05EF7">
        <w:rPr>
          <w:bCs/>
          <w:sz w:val="24"/>
          <w:szCs w:val="24"/>
        </w:rPr>
        <w:t>бюджета  муниципального образования "Олонки" на 2014 год.</w:t>
      </w:r>
    </w:p>
    <w:p w:rsidR="008D1CFE" w:rsidRDefault="008D1CFE" w:rsidP="008D1CFE">
      <w:pPr>
        <w:jc w:val="right"/>
        <w:rPr>
          <w:sz w:val="28"/>
          <w:szCs w:val="28"/>
        </w:rPr>
      </w:pPr>
    </w:p>
    <w:tbl>
      <w:tblPr>
        <w:tblW w:w="7179" w:type="dxa"/>
        <w:tblInd w:w="-176" w:type="dxa"/>
        <w:tblLook w:val="04A0"/>
      </w:tblPr>
      <w:tblGrid>
        <w:gridCol w:w="1575"/>
        <w:gridCol w:w="3402"/>
        <w:gridCol w:w="822"/>
        <w:gridCol w:w="879"/>
        <w:gridCol w:w="501"/>
      </w:tblGrid>
      <w:tr w:rsidR="008D1CFE" w:rsidRPr="00E05EF7" w:rsidTr="008D1CFE">
        <w:trPr>
          <w:trHeight w:val="270"/>
        </w:trPr>
        <w:tc>
          <w:tcPr>
            <w:tcW w:w="1575" w:type="dxa"/>
            <w:tcBorders>
              <w:top w:val="nil"/>
              <w:left w:val="nil"/>
              <w:bottom w:val="nil"/>
              <w:right w:val="nil"/>
            </w:tcBorders>
            <w:shd w:val="clear" w:color="auto" w:fill="auto"/>
            <w:noWrap/>
            <w:vAlign w:val="bottom"/>
            <w:hideMark/>
          </w:tcPr>
          <w:p w:rsidR="008D1CFE" w:rsidRPr="00E05EF7" w:rsidRDefault="008D1CFE" w:rsidP="008D1CFE"/>
        </w:tc>
        <w:tc>
          <w:tcPr>
            <w:tcW w:w="3402" w:type="dxa"/>
            <w:tcBorders>
              <w:top w:val="nil"/>
              <w:left w:val="nil"/>
              <w:bottom w:val="nil"/>
              <w:right w:val="nil"/>
            </w:tcBorders>
            <w:shd w:val="clear" w:color="auto" w:fill="auto"/>
            <w:noWrap/>
            <w:vAlign w:val="bottom"/>
            <w:hideMark/>
          </w:tcPr>
          <w:p w:rsidR="008D1CFE" w:rsidRPr="00E05EF7" w:rsidRDefault="008D1CFE" w:rsidP="008D1CFE"/>
        </w:tc>
        <w:tc>
          <w:tcPr>
            <w:tcW w:w="822" w:type="dxa"/>
            <w:tcBorders>
              <w:top w:val="nil"/>
              <w:left w:val="nil"/>
              <w:bottom w:val="nil"/>
              <w:right w:val="nil"/>
            </w:tcBorders>
            <w:shd w:val="clear" w:color="auto" w:fill="auto"/>
            <w:noWrap/>
            <w:vAlign w:val="bottom"/>
            <w:hideMark/>
          </w:tcPr>
          <w:p w:rsidR="008D1CFE" w:rsidRPr="00E05EF7" w:rsidRDefault="008D1CFE" w:rsidP="008D1CFE"/>
        </w:tc>
        <w:tc>
          <w:tcPr>
            <w:tcW w:w="1380" w:type="dxa"/>
            <w:gridSpan w:val="2"/>
            <w:tcBorders>
              <w:top w:val="nil"/>
              <w:left w:val="nil"/>
              <w:bottom w:val="nil"/>
              <w:right w:val="nil"/>
            </w:tcBorders>
            <w:shd w:val="clear" w:color="auto" w:fill="auto"/>
            <w:noWrap/>
            <w:vAlign w:val="bottom"/>
            <w:hideMark/>
          </w:tcPr>
          <w:p w:rsidR="008D1CFE" w:rsidRPr="00E05EF7" w:rsidRDefault="008D1CFE" w:rsidP="008D1CFE">
            <w:pPr>
              <w:jc w:val="right"/>
              <w:rPr>
                <w:b/>
                <w:bCs/>
              </w:rPr>
            </w:pPr>
            <w:r w:rsidRPr="00E05EF7">
              <w:rPr>
                <w:b/>
                <w:bCs/>
              </w:rPr>
              <w:t>тыс. рублей</w:t>
            </w:r>
          </w:p>
        </w:tc>
      </w:tr>
      <w:tr w:rsidR="008D1CFE" w:rsidRPr="008D1CFE" w:rsidTr="008D1CFE">
        <w:trPr>
          <w:trHeight w:val="299"/>
        </w:trPr>
        <w:tc>
          <w:tcPr>
            <w:tcW w:w="1575" w:type="dxa"/>
            <w:tcBorders>
              <w:top w:val="single" w:sz="8" w:space="0" w:color="auto"/>
              <w:left w:val="single" w:sz="8" w:space="0" w:color="auto"/>
              <w:bottom w:val="nil"/>
              <w:right w:val="nil"/>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код </w:t>
            </w:r>
            <w:proofErr w:type="gramStart"/>
            <w:r w:rsidRPr="008D1CFE">
              <w:rPr>
                <w:rFonts w:asciiTheme="majorHAnsi" w:hAnsiTheme="majorHAnsi"/>
                <w:b/>
                <w:bCs/>
                <w:sz w:val="16"/>
                <w:szCs w:val="16"/>
              </w:rPr>
              <w:t>бюджетной</w:t>
            </w:r>
            <w:proofErr w:type="gramEnd"/>
          </w:p>
        </w:tc>
        <w:tc>
          <w:tcPr>
            <w:tcW w:w="3402" w:type="dxa"/>
            <w:tcBorders>
              <w:top w:val="single" w:sz="8" w:space="0" w:color="auto"/>
              <w:left w:val="single" w:sz="8" w:space="0" w:color="auto"/>
              <w:bottom w:val="nil"/>
              <w:right w:val="nil"/>
            </w:tcBorders>
            <w:shd w:val="clear" w:color="auto" w:fill="auto"/>
            <w:noWrap/>
            <w:vAlign w:val="bottom"/>
            <w:hideMark/>
          </w:tcPr>
          <w:p w:rsidR="008D1CFE" w:rsidRPr="008D1CFE" w:rsidRDefault="008D1CFE" w:rsidP="008D1CFE">
            <w:pPr>
              <w:jc w:val="center"/>
              <w:rPr>
                <w:rFonts w:asciiTheme="majorHAnsi" w:hAnsiTheme="majorHAnsi"/>
                <w:b/>
                <w:bCs/>
                <w:sz w:val="16"/>
                <w:szCs w:val="16"/>
              </w:rPr>
            </w:pPr>
            <w:r w:rsidRPr="008D1CFE">
              <w:rPr>
                <w:rFonts w:asciiTheme="majorHAnsi" w:hAnsiTheme="majorHAnsi"/>
                <w:b/>
                <w:bCs/>
                <w:sz w:val="16"/>
                <w:szCs w:val="16"/>
              </w:rPr>
              <w:t>доходы</w:t>
            </w:r>
          </w:p>
        </w:tc>
        <w:tc>
          <w:tcPr>
            <w:tcW w:w="822" w:type="dxa"/>
            <w:tcBorders>
              <w:top w:val="single" w:sz="8" w:space="0" w:color="auto"/>
              <w:left w:val="single" w:sz="8" w:space="0" w:color="auto"/>
              <w:bottom w:val="nil"/>
              <w:right w:val="single" w:sz="8"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план </w:t>
            </w:r>
          </w:p>
        </w:tc>
        <w:tc>
          <w:tcPr>
            <w:tcW w:w="1380" w:type="dxa"/>
            <w:gridSpan w:val="2"/>
            <w:tcBorders>
              <w:top w:val="single" w:sz="8" w:space="0" w:color="auto"/>
              <w:left w:val="nil"/>
              <w:bottom w:val="nil"/>
              <w:right w:val="single" w:sz="8" w:space="0" w:color="000000"/>
            </w:tcBorders>
            <w:shd w:val="clear" w:color="auto" w:fill="auto"/>
            <w:noWrap/>
            <w:vAlign w:val="bottom"/>
            <w:hideMark/>
          </w:tcPr>
          <w:p w:rsidR="008D1CFE" w:rsidRPr="008D1CFE" w:rsidRDefault="008D1CFE" w:rsidP="008D1CFE">
            <w:pPr>
              <w:jc w:val="center"/>
              <w:rPr>
                <w:rFonts w:asciiTheme="majorHAnsi" w:hAnsiTheme="majorHAnsi"/>
                <w:b/>
                <w:bCs/>
                <w:sz w:val="16"/>
                <w:szCs w:val="16"/>
              </w:rPr>
            </w:pPr>
            <w:r w:rsidRPr="008D1CFE">
              <w:rPr>
                <w:rFonts w:asciiTheme="majorHAnsi" w:hAnsiTheme="majorHAnsi"/>
                <w:b/>
                <w:bCs/>
                <w:sz w:val="16"/>
                <w:szCs w:val="16"/>
              </w:rPr>
              <w:t>исполнение на 01.01.15</w:t>
            </w:r>
          </w:p>
        </w:tc>
      </w:tr>
      <w:tr w:rsidR="008D1CFE" w:rsidRPr="008D1CFE" w:rsidTr="008D1CFE">
        <w:trPr>
          <w:trHeight w:val="255"/>
        </w:trPr>
        <w:tc>
          <w:tcPr>
            <w:tcW w:w="1575" w:type="dxa"/>
            <w:tcBorders>
              <w:top w:val="nil"/>
              <w:left w:val="single" w:sz="8" w:space="0" w:color="auto"/>
              <w:bottom w:val="nil"/>
              <w:right w:val="nil"/>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классификации РФ</w:t>
            </w:r>
          </w:p>
        </w:tc>
        <w:tc>
          <w:tcPr>
            <w:tcW w:w="3402" w:type="dxa"/>
            <w:tcBorders>
              <w:top w:val="nil"/>
              <w:left w:val="single" w:sz="8" w:space="0" w:color="auto"/>
              <w:bottom w:val="nil"/>
              <w:right w:val="nil"/>
            </w:tcBorders>
            <w:shd w:val="clear" w:color="auto" w:fill="auto"/>
            <w:noWrap/>
            <w:vAlign w:val="bottom"/>
            <w:hideMark/>
          </w:tcPr>
          <w:p w:rsidR="008D1CFE" w:rsidRPr="008D1CFE" w:rsidRDefault="008D1CFE" w:rsidP="008D1CFE">
            <w:pPr>
              <w:jc w:val="center"/>
              <w:rPr>
                <w:rFonts w:asciiTheme="majorHAnsi" w:hAnsiTheme="majorHAnsi"/>
                <w:b/>
                <w:bCs/>
                <w:sz w:val="16"/>
                <w:szCs w:val="16"/>
              </w:rPr>
            </w:pPr>
            <w:r w:rsidRPr="008D1CFE">
              <w:rPr>
                <w:rFonts w:asciiTheme="majorHAnsi" w:hAnsiTheme="majorHAnsi"/>
                <w:b/>
                <w:bCs/>
                <w:sz w:val="16"/>
                <w:szCs w:val="16"/>
              </w:rPr>
              <w:t> </w:t>
            </w:r>
          </w:p>
        </w:tc>
        <w:tc>
          <w:tcPr>
            <w:tcW w:w="822" w:type="dxa"/>
            <w:tcBorders>
              <w:top w:val="nil"/>
              <w:left w:val="single" w:sz="8" w:space="0" w:color="auto"/>
              <w:bottom w:val="nil"/>
              <w:right w:val="nil"/>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2014 год</w:t>
            </w:r>
          </w:p>
        </w:tc>
        <w:tc>
          <w:tcPr>
            <w:tcW w:w="879" w:type="dxa"/>
            <w:tcBorders>
              <w:top w:val="single" w:sz="8" w:space="0" w:color="auto"/>
              <w:left w:val="single" w:sz="8" w:space="0" w:color="auto"/>
              <w:bottom w:val="nil"/>
              <w:right w:val="nil"/>
            </w:tcBorders>
            <w:shd w:val="clear" w:color="auto" w:fill="auto"/>
            <w:noWrap/>
            <w:vAlign w:val="bottom"/>
            <w:hideMark/>
          </w:tcPr>
          <w:p w:rsidR="008D1CFE" w:rsidRPr="008D1CFE" w:rsidRDefault="008D1CFE" w:rsidP="008D1CFE">
            <w:pPr>
              <w:jc w:val="center"/>
              <w:rPr>
                <w:rFonts w:asciiTheme="majorHAnsi" w:hAnsiTheme="majorHAnsi"/>
                <w:b/>
                <w:bCs/>
                <w:sz w:val="16"/>
                <w:szCs w:val="16"/>
              </w:rPr>
            </w:pPr>
            <w:r w:rsidRPr="008D1CFE">
              <w:rPr>
                <w:rFonts w:asciiTheme="majorHAnsi" w:hAnsiTheme="majorHAnsi"/>
                <w:b/>
                <w:bCs/>
                <w:sz w:val="16"/>
                <w:szCs w:val="16"/>
              </w:rPr>
              <w:t>тыс. рублей</w:t>
            </w:r>
          </w:p>
        </w:tc>
        <w:tc>
          <w:tcPr>
            <w:tcW w:w="501" w:type="dxa"/>
            <w:tcBorders>
              <w:top w:val="single" w:sz="8" w:space="0" w:color="auto"/>
              <w:left w:val="single" w:sz="8" w:space="0" w:color="auto"/>
              <w:bottom w:val="nil"/>
              <w:right w:val="single" w:sz="8"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w:t>
            </w:r>
          </w:p>
        </w:tc>
      </w:tr>
      <w:tr w:rsidR="008D1CFE" w:rsidRPr="008D1CFE" w:rsidTr="008D1CFE">
        <w:trPr>
          <w:trHeight w:val="270"/>
        </w:trPr>
        <w:tc>
          <w:tcPr>
            <w:tcW w:w="1575" w:type="dxa"/>
            <w:tcBorders>
              <w:top w:val="nil"/>
              <w:left w:val="single" w:sz="8" w:space="0" w:color="auto"/>
              <w:bottom w:val="single" w:sz="8" w:space="0" w:color="auto"/>
              <w:right w:val="nil"/>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w:t>
            </w:r>
          </w:p>
        </w:tc>
        <w:tc>
          <w:tcPr>
            <w:tcW w:w="3402" w:type="dxa"/>
            <w:tcBorders>
              <w:top w:val="nil"/>
              <w:left w:val="single" w:sz="8" w:space="0" w:color="auto"/>
              <w:bottom w:val="single" w:sz="8" w:space="0" w:color="auto"/>
              <w:right w:val="nil"/>
            </w:tcBorders>
            <w:shd w:val="clear" w:color="auto" w:fill="auto"/>
            <w:vAlign w:val="bottom"/>
            <w:hideMark/>
          </w:tcPr>
          <w:p w:rsidR="008D1CFE" w:rsidRPr="008D1CFE" w:rsidRDefault="008D1CFE" w:rsidP="008D1CFE">
            <w:pPr>
              <w:jc w:val="center"/>
              <w:rPr>
                <w:rFonts w:asciiTheme="majorHAnsi" w:hAnsiTheme="majorHAnsi"/>
                <w:sz w:val="16"/>
                <w:szCs w:val="16"/>
              </w:rPr>
            </w:pPr>
            <w:r w:rsidRPr="008D1CFE">
              <w:rPr>
                <w:rFonts w:asciiTheme="majorHAnsi" w:hAnsiTheme="majorHAnsi"/>
                <w:sz w:val="16"/>
                <w:szCs w:val="16"/>
              </w:rPr>
              <w:t> </w:t>
            </w:r>
          </w:p>
        </w:tc>
        <w:tc>
          <w:tcPr>
            <w:tcW w:w="822" w:type="dxa"/>
            <w:tcBorders>
              <w:top w:val="nil"/>
              <w:left w:val="single" w:sz="8" w:space="0" w:color="auto"/>
              <w:bottom w:val="single" w:sz="8" w:space="0" w:color="auto"/>
              <w:right w:val="nil"/>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w:t>
            </w:r>
          </w:p>
        </w:tc>
        <w:tc>
          <w:tcPr>
            <w:tcW w:w="879" w:type="dxa"/>
            <w:tcBorders>
              <w:top w:val="nil"/>
              <w:left w:val="single" w:sz="8" w:space="0" w:color="auto"/>
              <w:bottom w:val="single" w:sz="8" w:space="0" w:color="auto"/>
              <w:right w:val="nil"/>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w:t>
            </w:r>
          </w:p>
        </w:tc>
        <w:tc>
          <w:tcPr>
            <w:tcW w:w="501" w:type="dxa"/>
            <w:tcBorders>
              <w:top w:val="nil"/>
              <w:left w:val="single" w:sz="8" w:space="0" w:color="auto"/>
              <w:bottom w:val="single" w:sz="8" w:space="0" w:color="auto"/>
              <w:right w:val="single" w:sz="8"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w:t>
            </w:r>
          </w:p>
        </w:tc>
      </w:tr>
      <w:tr w:rsidR="008D1CFE" w:rsidRPr="008D1CFE" w:rsidTr="008D1CFE">
        <w:trPr>
          <w:trHeight w:val="270"/>
        </w:trPr>
        <w:tc>
          <w:tcPr>
            <w:tcW w:w="1575" w:type="dxa"/>
            <w:tcBorders>
              <w:top w:val="nil"/>
              <w:left w:val="single" w:sz="8" w:space="0" w:color="auto"/>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000 1 00 00000 00 0000 000</w:t>
            </w:r>
          </w:p>
        </w:tc>
        <w:tc>
          <w:tcPr>
            <w:tcW w:w="3402" w:type="dxa"/>
            <w:tcBorders>
              <w:top w:val="nil"/>
              <w:left w:val="nil"/>
              <w:bottom w:val="single" w:sz="8"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Налоговые и неналоговые доходы</w:t>
            </w:r>
          </w:p>
        </w:tc>
        <w:tc>
          <w:tcPr>
            <w:tcW w:w="822"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7 124,3</w:t>
            </w:r>
          </w:p>
        </w:tc>
        <w:tc>
          <w:tcPr>
            <w:tcW w:w="879"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7 161,6</w:t>
            </w:r>
          </w:p>
        </w:tc>
        <w:tc>
          <w:tcPr>
            <w:tcW w:w="501" w:type="dxa"/>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101</w:t>
            </w:r>
          </w:p>
        </w:tc>
      </w:tr>
      <w:tr w:rsidR="008D1CFE" w:rsidRPr="008D1CFE" w:rsidTr="008D1CFE">
        <w:trPr>
          <w:trHeight w:val="25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182 1 01 00000 00 0000 000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Налоги на прибыль, доходы</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1 392,5</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1 389,1</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25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182 1 01 02000 01 0000 110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Налог на доходы физических лиц</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1 392,5</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1 389,1</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120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182 1 01 02010 01 0000 110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Налог на доходы физических лиц с доходов, источником </w:t>
            </w:r>
            <w:proofErr w:type="spellStart"/>
            <w:r w:rsidRPr="008D1CFE">
              <w:rPr>
                <w:rFonts w:asciiTheme="majorHAnsi" w:hAnsiTheme="majorHAnsi"/>
                <w:sz w:val="16"/>
                <w:szCs w:val="16"/>
              </w:rPr>
              <w:t>каторых</w:t>
            </w:r>
            <w:proofErr w:type="spellEnd"/>
            <w:r w:rsidRPr="008D1CFE">
              <w:rPr>
                <w:rFonts w:asciiTheme="majorHAnsi" w:hAnsiTheme="majorHAnsi"/>
                <w:sz w:val="16"/>
                <w:szCs w:val="16"/>
              </w:rPr>
              <w:t xml:space="preserve"> является </w:t>
            </w:r>
            <w:proofErr w:type="spellStart"/>
            <w:r w:rsidRPr="008D1CFE">
              <w:rPr>
                <w:rFonts w:asciiTheme="majorHAnsi" w:hAnsiTheme="majorHAnsi"/>
                <w:sz w:val="16"/>
                <w:szCs w:val="16"/>
              </w:rPr>
              <w:t>налогвый</w:t>
            </w:r>
            <w:proofErr w:type="spellEnd"/>
            <w:r w:rsidRPr="008D1CFE">
              <w:rPr>
                <w:rFonts w:asciiTheme="majorHAnsi" w:hAnsiTheme="majorHAnsi"/>
                <w:sz w:val="16"/>
                <w:szCs w:val="16"/>
              </w:rPr>
              <w:t xml:space="preserve"> агент, за исключением доходов, в отношении которых исчисление и уплата налога осуществляются в соответствии со ст.227,227.1 и 228 НК РФ</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1 390,0</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1 386,7</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46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182 1 01 02020 01 0000 110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Налог на доходы физических лиц с доходов</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0,5</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0,5</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450"/>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182 1 01 02030 01 0000 110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Налог на доходы физических лиц с доходов</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1,6</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1,5</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94</w:t>
            </w:r>
          </w:p>
        </w:tc>
      </w:tr>
      <w:tr w:rsidR="008D1CFE" w:rsidRPr="008D1CFE" w:rsidTr="008D1CFE">
        <w:trPr>
          <w:trHeight w:val="435"/>
        </w:trPr>
        <w:tc>
          <w:tcPr>
            <w:tcW w:w="1575" w:type="dxa"/>
            <w:tcBorders>
              <w:top w:val="nil"/>
              <w:left w:val="single" w:sz="8" w:space="0" w:color="auto"/>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182 1 01 02040 01 0000 110</w:t>
            </w:r>
          </w:p>
        </w:tc>
        <w:tc>
          <w:tcPr>
            <w:tcW w:w="3402" w:type="dxa"/>
            <w:tcBorders>
              <w:top w:val="nil"/>
              <w:left w:val="nil"/>
              <w:bottom w:val="single" w:sz="8"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Налог на доходы физических лиц с доходов</w:t>
            </w:r>
          </w:p>
        </w:tc>
        <w:tc>
          <w:tcPr>
            <w:tcW w:w="822"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0,4</w:t>
            </w:r>
          </w:p>
        </w:tc>
        <w:tc>
          <w:tcPr>
            <w:tcW w:w="879"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0,4</w:t>
            </w:r>
          </w:p>
        </w:tc>
        <w:tc>
          <w:tcPr>
            <w:tcW w:w="501" w:type="dxa"/>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43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182 1 03 02000 01 0000 110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Доходы от уплаты акцизов</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1 128,4</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1 174,0</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104</w:t>
            </w:r>
          </w:p>
        </w:tc>
      </w:tr>
      <w:tr w:rsidR="008D1CFE" w:rsidRPr="008D1CFE" w:rsidTr="008D1CFE">
        <w:trPr>
          <w:trHeight w:val="52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182 1 03 02230 01 0000 110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Доходы от уплаты акцизов на дизельное топливо</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425,7</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443,1</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104</w:t>
            </w:r>
          </w:p>
        </w:tc>
      </w:tr>
      <w:tr w:rsidR="008D1CFE" w:rsidRPr="008D1CFE" w:rsidTr="008D1CFE">
        <w:trPr>
          <w:trHeight w:val="780"/>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182 1 03 02240 01 0000 110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Доходы от уплаты акцизов на моторные масла для дизельных и (или) карбюраторных (</w:t>
            </w:r>
            <w:proofErr w:type="spellStart"/>
            <w:r w:rsidRPr="008D1CFE">
              <w:rPr>
                <w:rFonts w:asciiTheme="majorHAnsi" w:hAnsiTheme="majorHAnsi"/>
                <w:sz w:val="16"/>
                <w:szCs w:val="16"/>
              </w:rPr>
              <w:t>инжекторных</w:t>
            </w:r>
            <w:proofErr w:type="spellEnd"/>
            <w:r w:rsidRPr="008D1CFE">
              <w:rPr>
                <w:rFonts w:asciiTheme="majorHAnsi" w:hAnsiTheme="majorHAnsi"/>
                <w:sz w:val="16"/>
                <w:szCs w:val="16"/>
              </w:rPr>
              <w:t>) двигателей</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9,8</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9,9</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101</w:t>
            </w:r>
          </w:p>
        </w:tc>
      </w:tr>
      <w:tr w:rsidR="008D1CFE" w:rsidRPr="008D1CFE" w:rsidTr="008D1CFE">
        <w:trPr>
          <w:trHeight w:val="503"/>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182 1 03 02250 01 0000 110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Доходы от уплаты акцизов на автомобильный бензин, производимый на территории РФ</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738,7</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759,1</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103</w:t>
            </w:r>
          </w:p>
        </w:tc>
      </w:tr>
      <w:tr w:rsidR="008D1CFE" w:rsidRPr="008D1CFE" w:rsidTr="008D1CFE">
        <w:trPr>
          <w:trHeight w:val="630"/>
        </w:trPr>
        <w:tc>
          <w:tcPr>
            <w:tcW w:w="1575" w:type="dxa"/>
            <w:tcBorders>
              <w:top w:val="nil"/>
              <w:left w:val="single" w:sz="8" w:space="0" w:color="auto"/>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lastRenderedPageBreak/>
              <w:t>182 1 03 02260 01 0000 110</w:t>
            </w:r>
          </w:p>
        </w:tc>
        <w:tc>
          <w:tcPr>
            <w:tcW w:w="3402" w:type="dxa"/>
            <w:tcBorders>
              <w:top w:val="nil"/>
              <w:left w:val="nil"/>
              <w:bottom w:val="single" w:sz="8"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Доходы от акцизов на прямогонный бензин, производимый на территории РФ</w:t>
            </w:r>
          </w:p>
        </w:tc>
        <w:tc>
          <w:tcPr>
            <w:tcW w:w="822"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-45,8</w:t>
            </w:r>
          </w:p>
        </w:tc>
        <w:tc>
          <w:tcPr>
            <w:tcW w:w="879"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-38,1</w:t>
            </w:r>
          </w:p>
        </w:tc>
        <w:tc>
          <w:tcPr>
            <w:tcW w:w="501" w:type="dxa"/>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83</w:t>
            </w:r>
          </w:p>
        </w:tc>
      </w:tr>
      <w:tr w:rsidR="008D1CFE" w:rsidRPr="008D1CFE" w:rsidTr="008D1CFE">
        <w:trPr>
          <w:trHeight w:val="25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182 1 05 00000 00 0000 000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Налоги на совокупный доход</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24,7</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24,7</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25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182 1 05 03010 01 0000 110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Единый сельскохозяйственный налог</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25,6</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25,6</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270"/>
        </w:trPr>
        <w:tc>
          <w:tcPr>
            <w:tcW w:w="1575" w:type="dxa"/>
            <w:tcBorders>
              <w:top w:val="nil"/>
              <w:left w:val="single" w:sz="8" w:space="0" w:color="auto"/>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182 1 05 03020 01 0000 110</w:t>
            </w:r>
          </w:p>
        </w:tc>
        <w:tc>
          <w:tcPr>
            <w:tcW w:w="3402" w:type="dxa"/>
            <w:tcBorders>
              <w:top w:val="nil"/>
              <w:left w:val="nil"/>
              <w:bottom w:val="single" w:sz="8"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Единый сельскохозяйственный налог</w:t>
            </w:r>
          </w:p>
        </w:tc>
        <w:tc>
          <w:tcPr>
            <w:tcW w:w="822"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-0,9</w:t>
            </w:r>
          </w:p>
        </w:tc>
        <w:tc>
          <w:tcPr>
            <w:tcW w:w="879"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-0,9</w:t>
            </w:r>
          </w:p>
        </w:tc>
        <w:tc>
          <w:tcPr>
            <w:tcW w:w="501" w:type="dxa"/>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25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182 1 06 00000 00 0000 000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Налоги на имущество</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1 728,8</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1 724,7</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25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182 1 06 01000 00 0000 110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i/>
                <w:iCs/>
                <w:sz w:val="16"/>
                <w:szCs w:val="16"/>
              </w:rPr>
            </w:pPr>
            <w:r w:rsidRPr="008D1CFE">
              <w:rPr>
                <w:rFonts w:asciiTheme="majorHAnsi" w:hAnsiTheme="majorHAnsi"/>
                <w:i/>
                <w:iCs/>
                <w:sz w:val="16"/>
                <w:szCs w:val="16"/>
              </w:rPr>
              <w:t>Налог на имущество физических лиц</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i/>
                <w:iCs/>
                <w:sz w:val="16"/>
                <w:szCs w:val="16"/>
              </w:rPr>
            </w:pPr>
            <w:r w:rsidRPr="008D1CFE">
              <w:rPr>
                <w:rFonts w:asciiTheme="majorHAnsi" w:hAnsiTheme="majorHAnsi"/>
                <w:i/>
                <w:iCs/>
                <w:sz w:val="16"/>
                <w:szCs w:val="16"/>
              </w:rPr>
              <w:t>46,6</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i/>
                <w:iCs/>
                <w:sz w:val="16"/>
                <w:szCs w:val="16"/>
              </w:rPr>
            </w:pPr>
            <w:r w:rsidRPr="008D1CFE">
              <w:rPr>
                <w:rFonts w:asciiTheme="majorHAnsi" w:hAnsiTheme="majorHAnsi"/>
                <w:i/>
                <w:iCs/>
                <w:sz w:val="16"/>
                <w:szCs w:val="16"/>
              </w:rPr>
              <w:t>46,1</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99</w:t>
            </w:r>
          </w:p>
        </w:tc>
      </w:tr>
      <w:tr w:rsidR="008D1CFE" w:rsidRPr="008D1CFE" w:rsidTr="008D1CFE">
        <w:trPr>
          <w:trHeight w:val="100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182 1 06 01030 10 0000 110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Налог на имущество физических лиц, взимаемый по ставкам, применяемым к объектам </w:t>
            </w:r>
            <w:proofErr w:type="spellStart"/>
            <w:r w:rsidRPr="008D1CFE">
              <w:rPr>
                <w:rFonts w:asciiTheme="majorHAnsi" w:hAnsiTheme="majorHAnsi"/>
                <w:sz w:val="16"/>
                <w:szCs w:val="16"/>
              </w:rPr>
              <w:t>налогооблажения</w:t>
            </w:r>
            <w:proofErr w:type="spellEnd"/>
            <w:r w:rsidRPr="008D1CFE">
              <w:rPr>
                <w:rFonts w:asciiTheme="majorHAnsi" w:hAnsiTheme="majorHAnsi"/>
                <w:sz w:val="16"/>
                <w:szCs w:val="16"/>
              </w:rPr>
              <w:t>, расположенным в границах поселений</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46,6</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46,1</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99</w:t>
            </w:r>
          </w:p>
        </w:tc>
      </w:tr>
      <w:tr w:rsidR="008D1CFE" w:rsidRPr="008D1CFE" w:rsidTr="008D1CFE">
        <w:trPr>
          <w:trHeight w:val="25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182 1 06 06000 00 0000 110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i/>
                <w:iCs/>
                <w:sz w:val="16"/>
                <w:szCs w:val="16"/>
              </w:rPr>
            </w:pPr>
            <w:r w:rsidRPr="008D1CFE">
              <w:rPr>
                <w:rFonts w:asciiTheme="majorHAnsi" w:hAnsiTheme="majorHAnsi"/>
                <w:i/>
                <w:iCs/>
                <w:sz w:val="16"/>
                <w:szCs w:val="16"/>
              </w:rPr>
              <w:t>Земельный налог</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i/>
                <w:iCs/>
                <w:sz w:val="16"/>
                <w:szCs w:val="16"/>
              </w:rPr>
            </w:pPr>
            <w:r w:rsidRPr="008D1CFE">
              <w:rPr>
                <w:rFonts w:asciiTheme="majorHAnsi" w:hAnsiTheme="majorHAnsi"/>
                <w:i/>
                <w:iCs/>
                <w:sz w:val="16"/>
                <w:szCs w:val="16"/>
              </w:rPr>
              <w:t>1 682,2</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i/>
                <w:iCs/>
                <w:sz w:val="16"/>
                <w:szCs w:val="16"/>
              </w:rPr>
            </w:pPr>
            <w:r w:rsidRPr="008D1CFE">
              <w:rPr>
                <w:rFonts w:asciiTheme="majorHAnsi" w:hAnsiTheme="majorHAnsi"/>
                <w:i/>
                <w:iCs/>
                <w:sz w:val="16"/>
                <w:szCs w:val="16"/>
              </w:rPr>
              <w:t>1 678,6</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1111"/>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182 1 06 06013 10 0000 110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Земельный </w:t>
            </w:r>
            <w:proofErr w:type="spellStart"/>
            <w:r w:rsidRPr="008D1CFE">
              <w:rPr>
                <w:rFonts w:asciiTheme="majorHAnsi" w:hAnsiTheme="majorHAnsi"/>
                <w:sz w:val="16"/>
                <w:szCs w:val="16"/>
              </w:rPr>
              <w:t>налог</w:t>
            </w:r>
            <w:proofErr w:type="gramStart"/>
            <w:r w:rsidRPr="008D1CFE">
              <w:rPr>
                <w:rFonts w:asciiTheme="majorHAnsi" w:hAnsiTheme="majorHAnsi"/>
                <w:sz w:val="16"/>
                <w:szCs w:val="16"/>
              </w:rPr>
              <w:t>,в</w:t>
            </w:r>
            <w:proofErr w:type="gramEnd"/>
            <w:r w:rsidRPr="008D1CFE">
              <w:rPr>
                <w:rFonts w:asciiTheme="majorHAnsi" w:hAnsiTheme="majorHAnsi"/>
                <w:sz w:val="16"/>
                <w:szCs w:val="16"/>
              </w:rPr>
              <w:t>зимаемый</w:t>
            </w:r>
            <w:proofErr w:type="spellEnd"/>
            <w:r w:rsidRPr="008D1CFE">
              <w:rPr>
                <w:rFonts w:asciiTheme="majorHAnsi" w:hAnsiTheme="majorHAnsi"/>
                <w:sz w:val="16"/>
                <w:szCs w:val="16"/>
              </w:rPr>
              <w:t xml:space="preserve"> по ставкам, установленным в соответствии с подпунктом 1  пункта 1 статьи 394 НК РФ и применяемым к объектам </w:t>
            </w:r>
            <w:proofErr w:type="spellStart"/>
            <w:r w:rsidRPr="008D1CFE">
              <w:rPr>
                <w:rFonts w:asciiTheme="majorHAnsi" w:hAnsiTheme="majorHAnsi"/>
                <w:sz w:val="16"/>
                <w:szCs w:val="16"/>
              </w:rPr>
              <w:t>налогооблажения</w:t>
            </w:r>
            <w:proofErr w:type="spellEnd"/>
            <w:r w:rsidRPr="008D1CFE">
              <w:rPr>
                <w:rFonts w:asciiTheme="majorHAnsi" w:hAnsiTheme="majorHAnsi"/>
                <w:sz w:val="16"/>
                <w:szCs w:val="16"/>
              </w:rPr>
              <w:t>, расположенным в границах поселений.</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425,5</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423,4</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973"/>
        </w:trPr>
        <w:tc>
          <w:tcPr>
            <w:tcW w:w="1575" w:type="dxa"/>
            <w:tcBorders>
              <w:top w:val="nil"/>
              <w:left w:val="single" w:sz="8" w:space="0" w:color="auto"/>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182 1 06 06023 10 0000 110</w:t>
            </w:r>
          </w:p>
        </w:tc>
        <w:tc>
          <w:tcPr>
            <w:tcW w:w="3402" w:type="dxa"/>
            <w:tcBorders>
              <w:top w:val="nil"/>
              <w:left w:val="nil"/>
              <w:bottom w:val="single" w:sz="8"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Земельный </w:t>
            </w:r>
            <w:proofErr w:type="spellStart"/>
            <w:r w:rsidRPr="008D1CFE">
              <w:rPr>
                <w:rFonts w:asciiTheme="majorHAnsi" w:hAnsiTheme="majorHAnsi"/>
                <w:sz w:val="16"/>
                <w:szCs w:val="16"/>
              </w:rPr>
              <w:t>налог</w:t>
            </w:r>
            <w:proofErr w:type="gramStart"/>
            <w:r w:rsidRPr="008D1CFE">
              <w:rPr>
                <w:rFonts w:asciiTheme="majorHAnsi" w:hAnsiTheme="majorHAnsi"/>
                <w:sz w:val="16"/>
                <w:szCs w:val="16"/>
              </w:rPr>
              <w:t>,в</w:t>
            </w:r>
            <w:proofErr w:type="gramEnd"/>
            <w:r w:rsidRPr="008D1CFE">
              <w:rPr>
                <w:rFonts w:asciiTheme="majorHAnsi" w:hAnsiTheme="majorHAnsi"/>
                <w:sz w:val="16"/>
                <w:szCs w:val="16"/>
              </w:rPr>
              <w:t>зимаемый</w:t>
            </w:r>
            <w:proofErr w:type="spellEnd"/>
            <w:r w:rsidRPr="008D1CFE">
              <w:rPr>
                <w:rFonts w:asciiTheme="majorHAnsi" w:hAnsiTheme="majorHAnsi"/>
                <w:sz w:val="16"/>
                <w:szCs w:val="16"/>
              </w:rPr>
              <w:t xml:space="preserve"> по ставкам, установленным в соответствии с подпунктом 2  пункта 1 статьи 394 НК РФ и применяемым к объектам </w:t>
            </w:r>
            <w:proofErr w:type="spellStart"/>
            <w:r w:rsidRPr="008D1CFE">
              <w:rPr>
                <w:rFonts w:asciiTheme="majorHAnsi" w:hAnsiTheme="majorHAnsi"/>
                <w:sz w:val="16"/>
                <w:szCs w:val="16"/>
              </w:rPr>
              <w:t>налогооблажения</w:t>
            </w:r>
            <w:proofErr w:type="spellEnd"/>
            <w:r w:rsidRPr="008D1CFE">
              <w:rPr>
                <w:rFonts w:asciiTheme="majorHAnsi" w:hAnsiTheme="majorHAnsi"/>
                <w:sz w:val="16"/>
                <w:szCs w:val="16"/>
              </w:rPr>
              <w:t>, расположенным в границах поселений.</w:t>
            </w:r>
          </w:p>
        </w:tc>
        <w:tc>
          <w:tcPr>
            <w:tcW w:w="822"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1 256,7</w:t>
            </w:r>
          </w:p>
        </w:tc>
        <w:tc>
          <w:tcPr>
            <w:tcW w:w="879"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1 255,2</w:t>
            </w:r>
          </w:p>
        </w:tc>
        <w:tc>
          <w:tcPr>
            <w:tcW w:w="501" w:type="dxa"/>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538"/>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182 1 09 00000 00 0000 000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Задолженность и перерасчеты по отмененным налогам, сборам и иным обязательным платежам</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-2,3</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-2,3</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542"/>
        </w:trPr>
        <w:tc>
          <w:tcPr>
            <w:tcW w:w="1575" w:type="dxa"/>
            <w:tcBorders>
              <w:top w:val="nil"/>
              <w:left w:val="single" w:sz="8" w:space="0" w:color="auto"/>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182 1 09 04053 10 0000 110</w:t>
            </w:r>
          </w:p>
        </w:tc>
        <w:tc>
          <w:tcPr>
            <w:tcW w:w="3402" w:type="dxa"/>
            <w:tcBorders>
              <w:top w:val="nil"/>
              <w:left w:val="nil"/>
              <w:bottom w:val="single" w:sz="8"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Земельный налог (по обязательствам, возникшим до 1 января 2006 года), мобилизуемый на территориях поселений</w:t>
            </w:r>
          </w:p>
        </w:tc>
        <w:tc>
          <w:tcPr>
            <w:tcW w:w="822"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-2,3</w:t>
            </w:r>
          </w:p>
        </w:tc>
        <w:tc>
          <w:tcPr>
            <w:tcW w:w="879"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-2,3</w:t>
            </w:r>
          </w:p>
        </w:tc>
        <w:tc>
          <w:tcPr>
            <w:tcW w:w="501" w:type="dxa"/>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38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251 1 00 00000 00 0000 000</w:t>
            </w:r>
          </w:p>
        </w:tc>
        <w:tc>
          <w:tcPr>
            <w:tcW w:w="340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Государственная пошлина</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50,0</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50,0</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1251"/>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251 1 08 04020 01 1000 110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50,0</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50,0</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056FC5">
        <w:trPr>
          <w:trHeight w:val="1552"/>
        </w:trPr>
        <w:tc>
          <w:tcPr>
            <w:tcW w:w="1575" w:type="dxa"/>
            <w:tcBorders>
              <w:top w:val="nil"/>
              <w:left w:val="single" w:sz="8" w:space="0" w:color="auto"/>
              <w:bottom w:val="single" w:sz="8" w:space="0" w:color="auto"/>
              <w:right w:val="single" w:sz="4" w:space="0" w:color="auto"/>
            </w:tcBorders>
            <w:shd w:val="clear" w:color="auto" w:fill="auto"/>
            <w:noWrap/>
            <w:vAlign w:val="bottom"/>
            <w:hideMark/>
          </w:tcPr>
          <w:p w:rsidR="008D1CFE" w:rsidRPr="008D1CFE" w:rsidRDefault="008D1CFE" w:rsidP="008D1CFE">
            <w:pPr>
              <w:jc w:val="center"/>
              <w:rPr>
                <w:rFonts w:asciiTheme="majorHAnsi" w:hAnsiTheme="majorHAnsi"/>
                <w:sz w:val="16"/>
                <w:szCs w:val="16"/>
              </w:rPr>
            </w:pPr>
            <w:r w:rsidRPr="008D1CFE">
              <w:rPr>
                <w:rFonts w:asciiTheme="majorHAnsi" w:hAnsiTheme="majorHAnsi"/>
                <w:sz w:val="16"/>
                <w:szCs w:val="16"/>
              </w:rPr>
              <w:lastRenderedPageBreak/>
              <w:t>251 1 08 07175 01 1000 110</w:t>
            </w:r>
          </w:p>
        </w:tc>
        <w:tc>
          <w:tcPr>
            <w:tcW w:w="3402" w:type="dxa"/>
            <w:tcBorders>
              <w:top w:val="nil"/>
              <w:left w:val="nil"/>
              <w:bottom w:val="single" w:sz="8"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822"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 </w:t>
            </w:r>
          </w:p>
        </w:tc>
        <w:tc>
          <w:tcPr>
            <w:tcW w:w="879"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w:t>
            </w:r>
          </w:p>
        </w:tc>
        <w:tc>
          <w:tcPr>
            <w:tcW w:w="501" w:type="dxa"/>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w:t>
            </w:r>
          </w:p>
        </w:tc>
      </w:tr>
      <w:tr w:rsidR="008D1CFE" w:rsidRPr="008D1CFE" w:rsidTr="00056FC5">
        <w:trPr>
          <w:trHeight w:val="557"/>
        </w:trPr>
        <w:tc>
          <w:tcPr>
            <w:tcW w:w="1575"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251 1 11 00000 00 0000 000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Доходы от использования имущества, находящегося в государственной и муниципальной собственности</w:t>
            </w:r>
          </w:p>
        </w:tc>
        <w:tc>
          <w:tcPr>
            <w:tcW w:w="82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765,1</w:t>
            </w:r>
          </w:p>
        </w:tc>
        <w:tc>
          <w:tcPr>
            <w:tcW w:w="879"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765,7</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056FC5">
        <w:trPr>
          <w:trHeight w:val="1681"/>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251 1 11 05000 00 0000 120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i/>
                <w:iCs/>
                <w:sz w:val="16"/>
                <w:szCs w:val="16"/>
              </w:rPr>
            </w:pPr>
            <w:r w:rsidRPr="008D1CFE">
              <w:rPr>
                <w:rFonts w:asciiTheme="majorHAnsi" w:hAnsiTheme="majorHAnsi"/>
                <w:i/>
                <w:iCs/>
                <w:sz w:val="16"/>
                <w:szCs w:val="16"/>
              </w:rPr>
              <w:t xml:space="preserve">Доходы, получаемые в виде арендной платы либо иной платы за передачу в </w:t>
            </w:r>
            <w:proofErr w:type="spellStart"/>
            <w:r w:rsidRPr="008D1CFE">
              <w:rPr>
                <w:rFonts w:asciiTheme="majorHAnsi" w:hAnsiTheme="majorHAnsi"/>
                <w:i/>
                <w:iCs/>
                <w:sz w:val="16"/>
                <w:szCs w:val="16"/>
              </w:rPr>
              <w:t>возмезное</w:t>
            </w:r>
            <w:proofErr w:type="spellEnd"/>
            <w:r w:rsidRPr="008D1CFE">
              <w:rPr>
                <w:rFonts w:asciiTheme="majorHAnsi" w:hAnsiTheme="majorHAnsi"/>
                <w:i/>
                <w:iCs/>
                <w:sz w:val="16"/>
                <w:szCs w:val="16"/>
              </w:rPr>
              <w:t xml:space="preserve">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i/>
                <w:iCs/>
                <w:sz w:val="16"/>
                <w:szCs w:val="16"/>
              </w:rPr>
            </w:pPr>
            <w:r w:rsidRPr="008D1CFE">
              <w:rPr>
                <w:rFonts w:asciiTheme="majorHAnsi" w:hAnsiTheme="majorHAnsi"/>
                <w:i/>
                <w:iCs/>
                <w:sz w:val="16"/>
                <w:szCs w:val="16"/>
              </w:rPr>
              <w:t>765,1</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i/>
                <w:iCs/>
                <w:sz w:val="16"/>
                <w:szCs w:val="16"/>
              </w:rPr>
            </w:pPr>
            <w:r w:rsidRPr="008D1CFE">
              <w:rPr>
                <w:rFonts w:asciiTheme="majorHAnsi" w:hAnsiTheme="majorHAnsi"/>
                <w:i/>
                <w:iCs/>
                <w:sz w:val="16"/>
                <w:szCs w:val="16"/>
              </w:rPr>
              <w:t>765,7</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151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251 1 11 05013 10 0000 120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w:t>
            </w:r>
            <w:proofErr w:type="spellStart"/>
            <w:r w:rsidRPr="008D1CFE">
              <w:rPr>
                <w:rFonts w:asciiTheme="majorHAnsi" w:hAnsiTheme="majorHAnsi"/>
                <w:sz w:val="16"/>
                <w:szCs w:val="16"/>
              </w:rPr>
              <w:t>расположенны</w:t>
            </w:r>
            <w:proofErr w:type="spellEnd"/>
            <w:r w:rsidRPr="008D1CFE">
              <w:rPr>
                <w:rFonts w:asciiTheme="majorHAnsi" w:hAnsiTheme="majorHAnsi"/>
                <w:sz w:val="16"/>
                <w:szCs w:val="16"/>
              </w:rPr>
              <w:t xml:space="preserve"> в границах поселений, а так же средства от продажи права на заключение договоров аренды указанных земельных участков</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555,4</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555,4</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056FC5">
        <w:trPr>
          <w:trHeight w:val="1287"/>
        </w:trPr>
        <w:tc>
          <w:tcPr>
            <w:tcW w:w="1575" w:type="dxa"/>
            <w:tcBorders>
              <w:top w:val="nil"/>
              <w:left w:val="single" w:sz="8" w:space="0" w:color="auto"/>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251 1 11 05025 10 0000 120</w:t>
            </w:r>
          </w:p>
        </w:tc>
        <w:tc>
          <w:tcPr>
            <w:tcW w:w="3402" w:type="dxa"/>
            <w:tcBorders>
              <w:top w:val="nil"/>
              <w:left w:val="nil"/>
              <w:bottom w:val="single" w:sz="8"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Доходы, получаемые в виде арендной платы, а так 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822"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209,7</w:t>
            </w:r>
          </w:p>
        </w:tc>
        <w:tc>
          <w:tcPr>
            <w:tcW w:w="879"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210,3</w:t>
            </w:r>
          </w:p>
        </w:tc>
        <w:tc>
          <w:tcPr>
            <w:tcW w:w="501" w:type="dxa"/>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056FC5">
        <w:trPr>
          <w:trHeight w:val="389"/>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251 1 14 00000 00 0000 000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Доходы от продажи материальных и нематериальных активов</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1 860,1</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1 859,2</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056FC5">
        <w:trPr>
          <w:trHeight w:val="1411"/>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251 1 14 02052 10 0000 410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638,5</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638,4</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056FC5">
        <w:trPr>
          <w:trHeight w:val="752"/>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251 1 14 06013 10 0000 430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211,0</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210,2</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1290"/>
        </w:trPr>
        <w:tc>
          <w:tcPr>
            <w:tcW w:w="1575" w:type="dxa"/>
            <w:tcBorders>
              <w:top w:val="nil"/>
              <w:left w:val="single" w:sz="8" w:space="0" w:color="auto"/>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lastRenderedPageBreak/>
              <w:t>251 1 14 06025 10 0000 430</w:t>
            </w:r>
          </w:p>
        </w:tc>
        <w:tc>
          <w:tcPr>
            <w:tcW w:w="3402" w:type="dxa"/>
            <w:tcBorders>
              <w:top w:val="nil"/>
              <w:left w:val="nil"/>
              <w:bottom w:val="single" w:sz="8"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822"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cs="Arial"/>
                <w:sz w:val="16"/>
                <w:szCs w:val="16"/>
              </w:rPr>
            </w:pPr>
            <w:r w:rsidRPr="008D1CFE">
              <w:rPr>
                <w:rFonts w:asciiTheme="majorHAnsi" w:hAnsiTheme="majorHAnsi" w:cs="Arial"/>
                <w:sz w:val="16"/>
                <w:szCs w:val="16"/>
              </w:rPr>
              <w:t>1010,6</w:t>
            </w:r>
          </w:p>
        </w:tc>
        <w:tc>
          <w:tcPr>
            <w:tcW w:w="879"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cs="Arial"/>
                <w:sz w:val="16"/>
                <w:szCs w:val="16"/>
              </w:rPr>
            </w:pPr>
            <w:r w:rsidRPr="008D1CFE">
              <w:rPr>
                <w:rFonts w:asciiTheme="majorHAnsi" w:hAnsiTheme="majorHAnsi" w:cs="Arial"/>
                <w:sz w:val="16"/>
                <w:szCs w:val="16"/>
              </w:rPr>
              <w:t>1010,6</w:t>
            </w:r>
          </w:p>
        </w:tc>
        <w:tc>
          <w:tcPr>
            <w:tcW w:w="501" w:type="dxa"/>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300"/>
        </w:trPr>
        <w:tc>
          <w:tcPr>
            <w:tcW w:w="15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251 1 17 00000 00 0000 000</w:t>
            </w:r>
          </w:p>
        </w:tc>
        <w:tc>
          <w:tcPr>
            <w:tcW w:w="3402" w:type="dxa"/>
            <w:tcBorders>
              <w:top w:val="single" w:sz="8" w:space="0" w:color="auto"/>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Прочие неналоговые доходы</w:t>
            </w:r>
          </w:p>
        </w:tc>
        <w:tc>
          <w:tcPr>
            <w:tcW w:w="822"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177,0</w:t>
            </w:r>
          </w:p>
        </w:tc>
        <w:tc>
          <w:tcPr>
            <w:tcW w:w="879"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176,5</w:t>
            </w:r>
          </w:p>
        </w:tc>
        <w:tc>
          <w:tcPr>
            <w:tcW w:w="501" w:type="dxa"/>
            <w:tcBorders>
              <w:top w:val="single" w:sz="8" w:space="0" w:color="auto"/>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360"/>
        </w:trPr>
        <w:tc>
          <w:tcPr>
            <w:tcW w:w="1575" w:type="dxa"/>
            <w:tcBorders>
              <w:top w:val="nil"/>
              <w:left w:val="single" w:sz="8" w:space="0" w:color="auto"/>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251 1 17 05050 10 0000 180</w:t>
            </w:r>
          </w:p>
        </w:tc>
        <w:tc>
          <w:tcPr>
            <w:tcW w:w="3402" w:type="dxa"/>
            <w:tcBorders>
              <w:top w:val="nil"/>
              <w:left w:val="nil"/>
              <w:bottom w:val="single" w:sz="8"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Прочие неналоговые доходы</w:t>
            </w:r>
          </w:p>
        </w:tc>
        <w:tc>
          <w:tcPr>
            <w:tcW w:w="822"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177,0</w:t>
            </w:r>
          </w:p>
        </w:tc>
        <w:tc>
          <w:tcPr>
            <w:tcW w:w="879"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176,5</w:t>
            </w:r>
          </w:p>
        </w:tc>
        <w:tc>
          <w:tcPr>
            <w:tcW w:w="501" w:type="dxa"/>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056FC5">
        <w:trPr>
          <w:trHeight w:val="323"/>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145 2 02 00000 00 0000 130</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Безвозмездные поступления от других бюджетов бюджетной системы РФ</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8 730,6</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8 557,6</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98</w:t>
            </w:r>
          </w:p>
        </w:tc>
      </w:tr>
      <w:tr w:rsidR="008D1CFE" w:rsidRPr="008D1CFE" w:rsidTr="008D1CFE">
        <w:trPr>
          <w:trHeight w:val="58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145 2 02 01001 10 0000 151</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Дотации бюджетам поселений на выравнивание бюджетной обеспеченности</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2 278,4</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2 105,4</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92</w:t>
            </w:r>
          </w:p>
        </w:tc>
      </w:tr>
      <w:tr w:rsidR="008D1CFE" w:rsidRPr="008D1CFE" w:rsidTr="00056FC5">
        <w:trPr>
          <w:trHeight w:val="449"/>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i/>
                <w:iCs/>
                <w:sz w:val="16"/>
                <w:szCs w:val="16"/>
              </w:rPr>
            </w:pPr>
            <w:r w:rsidRPr="008D1CFE">
              <w:rPr>
                <w:rFonts w:asciiTheme="majorHAnsi" w:hAnsiTheme="majorHAnsi"/>
                <w:i/>
                <w:iCs/>
                <w:sz w:val="16"/>
                <w:szCs w:val="16"/>
              </w:rPr>
              <w:t>145 2 02 01001 10 0000 151</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i/>
                <w:iCs/>
                <w:sz w:val="16"/>
                <w:szCs w:val="16"/>
              </w:rPr>
            </w:pPr>
            <w:r w:rsidRPr="008D1CFE">
              <w:rPr>
                <w:rFonts w:asciiTheme="majorHAnsi" w:hAnsiTheme="majorHAnsi"/>
                <w:i/>
                <w:iCs/>
                <w:sz w:val="16"/>
                <w:szCs w:val="16"/>
              </w:rPr>
              <w:t>в т.ч. Областной бюджет</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i/>
                <w:iCs/>
                <w:sz w:val="16"/>
                <w:szCs w:val="16"/>
              </w:rPr>
            </w:pPr>
            <w:r w:rsidRPr="008D1CFE">
              <w:rPr>
                <w:rFonts w:asciiTheme="majorHAnsi" w:hAnsiTheme="majorHAnsi"/>
                <w:i/>
                <w:iCs/>
                <w:sz w:val="16"/>
                <w:szCs w:val="16"/>
              </w:rPr>
              <w:t>1 790,4</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i/>
                <w:iCs/>
                <w:sz w:val="16"/>
                <w:szCs w:val="16"/>
              </w:rPr>
            </w:pPr>
            <w:r w:rsidRPr="008D1CFE">
              <w:rPr>
                <w:rFonts w:asciiTheme="majorHAnsi" w:hAnsiTheme="majorHAnsi"/>
                <w:i/>
                <w:iCs/>
                <w:sz w:val="16"/>
                <w:szCs w:val="16"/>
              </w:rPr>
              <w:t>1 790,4</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i/>
                <w:iCs/>
                <w:sz w:val="16"/>
                <w:szCs w:val="16"/>
              </w:rPr>
            </w:pPr>
            <w:r w:rsidRPr="008D1CFE">
              <w:rPr>
                <w:rFonts w:asciiTheme="majorHAnsi" w:hAnsiTheme="majorHAnsi"/>
                <w:b/>
                <w:bCs/>
                <w:i/>
                <w:iCs/>
                <w:sz w:val="16"/>
                <w:szCs w:val="16"/>
              </w:rPr>
              <w:t>100</w:t>
            </w:r>
          </w:p>
        </w:tc>
      </w:tr>
      <w:tr w:rsidR="008D1CFE" w:rsidRPr="008D1CFE" w:rsidTr="00056FC5">
        <w:trPr>
          <w:trHeight w:val="429"/>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i/>
                <w:iCs/>
                <w:sz w:val="16"/>
                <w:szCs w:val="16"/>
              </w:rPr>
            </w:pPr>
            <w:r w:rsidRPr="008D1CFE">
              <w:rPr>
                <w:rFonts w:asciiTheme="majorHAnsi" w:hAnsiTheme="majorHAnsi"/>
                <w:i/>
                <w:iCs/>
                <w:sz w:val="16"/>
                <w:szCs w:val="16"/>
              </w:rPr>
              <w:t>145 2 02 01001 10 0000 151</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i/>
                <w:iCs/>
                <w:sz w:val="16"/>
                <w:szCs w:val="16"/>
              </w:rPr>
            </w:pPr>
            <w:r w:rsidRPr="008D1CFE">
              <w:rPr>
                <w:rFonts w:asciiTheme="majorHAnsi" w:hAnsiTheme="majorHAnsi"/>
                <w:i/>
                <w:iCs/>
                <w:sz w:val="16"/>
                <w:szCs w:val="16"/>
              </w:rPr>
              <w:t>РФФПП</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i/>
                <w:iCs/>
                <w:sz w:val="16"/>
                <w:szCs w:val="16"/>
              </w:rPr>
            </w:pPr>
            <w:r w:rsidRPr="008D1CFE">
              <w:rPr>
                <w:rFonts w:asciiTheme="majorHAnsi" w:hAnsiTheme="majorHAnsi"/>
                <w:i/>
                <w:iCs/>
                <w:sz w:val="16"/>
                <w:szCs w:val="16"/>
              </w:rPr>
              <w:t>488,0</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i/>
                <w:iCs/>
                <w:sz w:val="16"/>
                <w:szCs w:val="16"/>
              </w:rPr>
            </w:pPr>
            <w:r w:rsidRPr="008D1CFE">
              <w:rPr>
                <w:rFonts w:asciiTheme="majorHAnsi" w:hAnsiTheme="majorHAnsi"/>
                <w:i/>
                <w:iCs/>
                <w:sz w:val="16"/>
                <w:szCs w:val="16"/>
              </w:rPr>
              <w:t>315,0</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i/>
                <w:iCs/>
                <w:sz w:val="16"/>
                <w:szCs w:val="16"/>
              </w:rPr>
            </w:pPr>
            <w:r w:rsidRPr="008D1CFE">
              <w:rPr>
                <w:rFonts w:asciiTheme="majorHAnsi" w:hAnsiTheme="majorHAnsi"/>
                <w:b/>
                <w:bCs/>
                <w:i/>
                <w:iCs/>
                <w:sz w:val="16"/>
                <w:szCs w:val="16"/>
              </w:rPr>
              <w:t>65</w:t>
            </w:r>
          </w:p>
        </w:tc>
      </w:tr>
      <w:tr w:rsidR="008D1CFE" w:rsidRPr="008D1CFE" w:rsidTr="00056FC5">
        <w:trPr>
          <w:trHeight w:val="558"/>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145 2 02 01003 10 0000 151</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Дотации бюджетам поселений на поддержку мер по обеспечению сбалансированности бюджетов</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653,4</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653,4</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25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145 2 02 02999 10 0000 151</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Прочие субсидии бюджетам поселений </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5 485,2</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5 485,2</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525"/>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145 2 02 02999 10 0000 151</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i/>
                <w:iCs/>
                <w:sz w:val="16"/>
                <w:szCs w:val="16"/>
              </w:rPr>
            </w:pPr>
            <w:r w:rsidRPr="008D1CFE">
              <w:rPr>
                <w:rFonts w:asciiTheme="majorHAnsi" w:hAnsiTheme="majorHAnsi"/>
                <w:i/>
                <w:iCs/>
                <w:sz w:val="16"/>
                <w:szCs w:val="16"/>
              </w:rPr>
              <w:t>в т.ч. субсидия на выплату заработной платы работникам культуры</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i/>
                <w:iCs/>
                <w:sz w:val="16"/>
                <w:szCs w:val="16"/>
              </w:rPr>
            </w:pPr>
            <w:r w:rsidRPr="008D1CFE">
              <w:rPr>
                <w:rFonts w:asciiTheme="majorHAnsi" w:hAnsiTheme="majorHAnsi"/>
                <w:i/>
                <w:iCs/>
                <w:sz w:val="16"/>
                <w:szCs w:val="16"/>
              </w:rPr>
              <w:t>3 522,7</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i/>
                <w:iCs/>
                <w:sz w:val="16"/>
                <w:szCs w:val="16"/>
              </w:rPr>
            </w:pPr>
            <w:r w:rsidRPr="008D1CFE">
              <w:rPr>
                <w:rFonts w:asciiTheme="majorHAnsi" w:hAnsiTheme="majorHAnsi"/>
                <w:i/>
                <w:iCs/>
                <w:sz w:val="16"/>
                <w:szCs w:val="16"/>
              </w:rPr>
              <w:t>3 522,7</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i/>
                <w:iCs/>
                <w:sz w:val="16"/>
                <w:szCs w:val="16"/>
              </w:rPr>
            </w:pPr>
            <w:r w:rsidRPr="008D1CFE">
              <w:rPr>
                <w:rFonts w:asciiTheme="majorHAnsi" w:hAnsiTheme="majorHAnsi"/>
                <w:b/>
                <w:bCs/>
                <w:i/>
                <w:iCs/>
                <w:sz w:val="16"/>
                <w:szCs w:val="16"/>
              </w:rPr>
              <w:t>100</w:t>
            </w:r>
          </w:p>
        </w:tc>
      </w:tr>
      <w:tr w:rsidR="008D1CFE" w:rsidRPr="008D1CFE" w:rsidTr="00056FC5">
        <w:trPr>
          <w:trHeight w:val="353"/>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145 2 02 02999 10 0000 151</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i/>
                <w:iCs/>
                <w:sz w:val="16"/>
                <w:szCs w:val="16"/>
              </w:rPr>
            </w:pPr>
            <w:r w:rsidRPr="008D1CFE">
              <w:rPr>
                <w:rFonts w:asciiTheme="majorHAnsi" w:hAnsiTheme="majorHAnsi"/>
                <w:i/>
                <w:iCs/>
                <w:sz w:val="16"/>
                <w:szCs w:val="16"/>
              </w:rPr>
              <w:t>реализация проектов народных инициатив</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i/>
                <w:iCs/>
                <w:sz w:val="16"/>
                <w:szCs w:val="16"/>
              </w:rPr>
            </w:pPr>
            <w:r w:rsidRPr="008D1CFE">
              <w:rPr>
                <w:rFonts w:asciiTheme="majorHAnsi" w:hAnsiTheme="majorHAnsi"/>
                <w:i/>
                <w:iCs/>
                <w:sz w:val="16"/>
                <w:szCs w:val="16"/>
              </w:rPr>
              <w:t>962,5</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i/>
                <w:iCs/>
                <w:sz w:val="16"/>
                <w:szCs w:val="16"/>
              </w:rPr>
            </w:pPr>
            <w:r w:rsidRPr="008D1CFE">
              <w:rPr>
                <w:rFonts w:asciiTheme="majorHAnsi" w:hAnsiTheme="majorHAnsi"/>
                <w:i/>
                <w:iCs/>
                <w:sz w:val="16"/>
                <w:szCs w:val="16"/>
              </w:rPr>
              <w:t>962,5</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i/>
                <w:iCs/>
                <w:sz w:val="16"/>
                <w:szCs w:val="16"/>
              </w:rPr>
            </w:pPr>
            <w:r w:rsidRPr="008D1CFE">
              <w:rPr>
                <w:rFonts w:asciiTheme="majorHAnsi" w:hAnsiTheme="majorHAnsi"/>
                <w:b/>
                <w:bCs/>
                <w:i/>
                <w:iCs/>
                <w:sz w:val="16"/>
                <w:szCs w:val="16"/>
              </w:rPr>
              <w:t>100</w:t>
            </w:r>
          </w:p>
        </w:tc>
      </w:tr>
      <w:tr w:rsidR="008D1CFE" w:rsidRPr="008D1CFE" w:rsidTr="008D1CFE">
        <w:trPr>
          <w:trHeight w:val="270"/>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145 2 02 02999 10 0000 151</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i/>
                <w:iCs/>
                <w:sz w:val="16"/>
                <w:szCs w:val="16"/>
              </w:rPr>
            </w:pPr>
            <w:r w:rsidRPr="008D1CFE">
              <w:rPr>
                <w:rFonts w:asciiTheme="majorHAnsi" w:hAnsiTheme="majorHAnsi"/>
                <w:i/>
                <w:iCs/>
                <w:sz w:val="16"/>
                <w:szCs w:val="16"/>
              </w:rPr>
              <w:t xml:space="preserve">развитие ДК </w:t>
            </w:r>
            <w:proofErr w:type="spellStart"/>
            <w:r w:rsidRPr="008D1CFE">
              <w:rPr>
                <w:rFonts w:asciiTheme="majorHAnsi" w:hAnsiTheme="majorHAnsi"/>
                <w:i/>
                <w:iCs/>
                <w:sz w:val="16"/>
                <w:szCs w:val="16"/>
              </w:rPr>
              <w:t>Приангарья</w:t>
            </w:r>
            <w:proofErr w:type="spellEnd"/>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i/>
                <w:iCs/>
                <w:sz w:val="16"/>
                <w:szCs w:val="16"/>
              </w:rPr>
            </w:pPr>
            <w:r w:rsidRPr="008D1CFE">
              <w:rPr>
                <w:rFonts w:asciiTheme="majorHAnsi" w:hAnsiTheme="majorHAnsi"/>
                <w:i/>
                <w:iCs/>
                <w:sz w:val="16"/>
                <w:szCs w:val="16"/>
              </w:rPr>
              <w:t>1 000,0</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i/>
                <w:iCs/>
                <w:sz w:val="16"/>
                <w:szCs w:val="16"/>
              </w:rPr>
            </w:pPr>
            <w:r w:rsidRPr="008D1CFE">
              <w:rPr>
                <w:rFonts w:asciiTheme="majorHAnsi" w:hAnsiTheme="majorHAnsi"/>
                <w:i/>
                <w:iCs/>
                <w:sz w:val="16"/>
                <w:szCs w:val="16"/>
              </w:rPr>
              <w:t>1 000,0</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i/>
                <w:iCs/>
                <w:sz w:val="16"/>
                <w:szCs w:val="16"/>
              </w:rPr>
            </w:pPr>
            <w:r w:rsidRPr="008D1CFE">
              <w:rPr>
                <w:rFonts w:asciiTheme="majorHAnsi" w:hAnsiTheme="majorHAnsi"/>
                <w:b/>
                <w:bCs/>
                <w:i/>
                <w:iCs/>
                <w:sz w:val="16"/>
                <w:szCs w:val="16"/>
              </w:rPr>
              <w:t>100</w:t>
            </w:r>
          </w:p>
        </w:tc>
      </w:tr>
      <w:tr w:rsidR="008D1CFE" w:rsidRPr="008D1CFE" w:rsidTr="00056FC5">
        <w:trPr>
          <w:trHeight w:val="704"/>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145 2 02 03015 10 0000 151</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194,6</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194,6</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056FC5">
        <w:trPr>
          <w:trHeight w:val="658"/>
        </w:trPr>
        <w:tc>
          <w:tcPr>
            <w:tcW w:w="1575" w:type="dxa"/>
            <w:tcBorders>
              <w:top w:val="nil"/>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145 2 02 03024 10 0000 151</w:t>
            </w:r>
          </w:p>
        </w:tc>
        <w:tc>
          <w:tcPr>
            <w:tcW w:w="3402" w:type="dxa"/>
            <w:tcBorders>
              <w:top w:val="nil"/>
              <w:left w:val="nil"/>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Субвенции бюджетам поселений на выполнение передаваемых полномочий субъектов Российской Федерации</w:t>
            </w:r>
          </w:p>
        </w:tc>
        <w:tc>
          <w:tcPr>
            <w:tcW w:w="82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33,0</w:t>
            </w:r>
          </w:p>
        </w:tc>
        <w:tc>
          <w:tcPr>
            <w:tcW w:w="87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33,0</w:t>
            </w:r>
          </w:p>
        </w:tc>
        <w:tc>
          <w:tcPr>
            <w:tcW w:w="501"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056FC5">
        <w:trPr>
          <w:trHeight w:val="1418"/>
        </w:trPr>
        <w:tc>
          <w:tcPr>
            <w:tcW w:w="1575" w:type="dxa"/>
            <w:tcBorders>
              <w:top w:val="nil"/>
              <w:left w:val="single" w:sz="8" w:space="0" w:color="auto"/>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145 2 02 04041 10 0000 151</w:t>
            </w:r>
          </w:p>
        </w:tc>
        <w:tc>
          <w:tcPr>
            <w:tcW w:w="3402" w:type="dxa"/>
            <w:tcBorders>
              <w:top w:val="nil"/>
              <w:left w:val="nil"/>
              <w:bottom w:val="single" w:sz="8"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иные межбюджетные трансферты на проведение мероприятий по подключению общедоступных библиотек РФ к сети Интернет т развитие системы </w:t>
            </w:r>
            <w:proofErr w:type="spellStart"/>
            <w:r w:rsidRPr="008D1CFE">
              <w:rPr>
                <w:rFonts w:asciiTheme="majorHAnsi" w:hAnsiTheme="majorHAnsi"/>
                <w:b/>
                <w:bCs/>
                <w:sz w:val="16"/>
                <w:szCs w:val="16"/>
              </w:rPr>
              <w:t>бибилиотечного</w:t>
            </w:r>
            <w:proofErr w:type="spellEnd"/>
            <w:r w:rsidRPr="008D1CFE">
              <w:rPr>
                <w:rFonts w:asciiTheme="majorHAnsi" w:hAnsiTheme="majorHAnsi"/>
                <w:b/>
                <w:bCs/>
                <w:sz w:val="16"/>
                <w:szCs w:val="16"/>
              </w:rPr>
              <w:t xml:space="preserve"> дела с учетом задачи расширения информационных технологий и оцифровки</w:t>
            </w:r>
          </w:p>
        </w:tc>
        <w:tc>
          <w:tcPr>
            <w:tcW w:w="822"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86,0</w:t>
            </w:r>
          </w:p>
        </w:tc>
        <w:tc>
          <w:tcPr>
            <w:tcW w:w="879"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86,0</w:t>
            </w:r>
          </w:p>
        </w:tc>
        <w:tc>
          <w:tcPr>
            <w:tcW w:w="501" w:type="dxa"/>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8D1CFE">
        <w:trPr>
          <w:trHeight w:val="270"/>
        </w:trPr>
        <w:tc>
          <w:tcPr>
            <w:tcW w:w="1575" w:type="dxa"/>
            <w:tcBorders>
              <w:top w:val="nil"/>
              <w:left w:val="single" w:sz="8" w:space="0" w:color="auto"/>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w:t>
            </w:r>
          </w:p>
        </w:tc>
        <w:tc>
          <w:tcPr>
            <w:tcW w:w="3402" w:type="dxa"/>
            <w:tcBorders>
              <w:top w:val="nil"/>
              <w:left w:val="nil"/>
              <w:bottom w:val="single" w:sz="8" w:space="0" w:color="auto"/>
              <w:right w:val="single" w:sz="4" w:space="0" w:color="auto"/>
            </w:tcBorders>
            <w:shd w:val="clear" w:color="auto" w:fill="auto"/>
            <w:vAlign w:val="bottom"/>
            <w:hideMark/>
          </w:tcPr>
          <w:p w:rsidR="008D1CFE" w:rsidRPr="008D1CFE" w:rsidRDefault="008D1CFE" w:rsidP="008D1CFE">
            <w:pPr>
              <w:jc w:val="center"/>
              <w:rPr>
                <w:rFonts w:asciiTheme="majorHAnsi" w:hAnsiTheme="majorHAnsi"/>
                <w:b/>
                <w:bCs/>
                <w:sz w:val="16"/>
                <w:szCs w:val="16"/>
              </w:rPr>
            </w:pPr>
            <w:r w:rsidRPr="008D1CFE">
              <w:rPr>
                <w:rFonts w:asciiTheme="majorHAnsi" w:hAnsiTheme="majorHAnsi"/>
                <w:b/>
                <w:bCs/>
                <w:sz w:val="16"/>
                <w:szCs w:val="16"/>
              </w:rPr>
              <w:t>ИТОГО ДОХОДОВ</w:t>
            </w:r>
          </w:p>
        </w:tc>
        <w:tc>
          <w:tcPr>
            <w:tcW w:w="822"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15854,9</w:t>
            </w:r>
          </w:p>
        </w:tc>
        <w:tc>
          <w:tcPr>
            <w:tcW w:w="879"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15719,2</w:t>
            </w:r>
          </w:p>
        </w:tc>
        <w:tc>
          <w:tcPr>
            <w:tcW w:w="501" w:type="dxa"/>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99</w:t>
            </w:r>
          </w:p>
        </w:tc>
      </w:tr>
    </w:tbl>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   </w:t>
      </w:r>
    </w:p>
    <w:p w:rsidR="008D1CFE" w:rsidRPr="008D1CFE" w:rsidRDefault="008D1CFE" w:rsidP="008D1CFE">
      <w:pPr>
        <w:rPr>
          <w:rFonts w:asciiTheme="majorHAnsi" w:hAnsiTheme="majorHAnsi"/>
          <w:sz w:val="16"/>
          <w:szCs w:val="16"/>
        </w:rPr>
      </w:pPr>
    </w:p>
    <w:p w:rsidR="008D1CFE" w:rsidRPr="008D1CFE" w:rsidRDefault="008D1CFE" w:rsidP="008D1CFE">
      <w:pPr>
        <w:rPr>
          <w:rFonts w:asciiTheme="majorHAnsi" w:hAnsiTheme="majorHAnsi"/>
          <w:sz w:val="16"/>
          <w:szCs w:val="16"/>
        </w:rPr>
      </w:pPr>
    </w:p>
    <w:p w:rsidR="008D1CFE" w:rsidRPr="008D1CFE" w:rsidRDefault="008D1CFE" w:rsidP="008D1CFE">
      <w:pPr>
        <w:rPr>
          <w:rFonts w:asciiTheme="majorHAnsi" w:hAnsiTheme="majorHAnsi"/>
          <w:sz w:val="16"/>
          <w:szCs w:val="16"/>
        </w:rPr>
      </w:pPr>
    </w:p>
    <w:p w:rsidR="008D1CFE" w:rsidRPr="008D1CFE" w:rsidRDefault="008D1CFE" w:rsidP="008D1CFE">
      <w:pPr>
        <w:jc w:val="right"/>
        <w:rPr>
          <w:rFonts w:asciiTheme="majorHAnsi" w:hAnsiTheme="majorHAnsi"/>
          <w:sz w:val="16"/>
          <w:szCs w:val="16"/>
        </w:rPr>
      </w:pPr>
      <w:r w:rsidRPr="008D1CFE">
        <w:rPr>
          <w:rFonts w:asciiTheme="majorHAnsi" w:hAnsiTheme="majorHAnsi"/>
          <w:bCs/>
          <w:sz w:val="16"/>
          <w:szCs w:val="16"/>
        </w:rPr>
        <w:t>Приложение № 2</w:t>
      </w:r>
    </w:p>
    <w:p w:rsidR="008D1CFE" w:rsidRPr="008D1CFE" w:rsidRDefault="008D1CFE" w:rsidP="008D1CFE">
      <w:pPr>
        <w:jc w:val="right"/>
        <w:rPr>
          <w:rFonts w:asciiTheme="majorHAnsi" w:hAnsiTheme="majorHAnsi"/>
          <w:bCs/>
          <w:sz w:val="16"/>
          <w:szCs w:val="16"/>
        </w:rPr>
      </w:pPr>
      <w:r w:rsidRPr="008D1CFE">
        <w:rPr>
          <w:rFonts w:asciiTheme="majorHAnsi" w:hAnsiTheme="majorHAnsi"/>
          <w:bCs/>
          <w:sz w:val="16"/>
          <w:szCs w:val="16"/>
        </w:rPr>
        <w:t xml:space="preserve">к Решению Думы МО "Олонки" </w:t>
      </w:r>
    </w:p>
    <w:p w:rsidR="008D1CFE" w:rsidRPr="008D1CFE" w:rsidRDefault="008D1CFE" w:rsidP="008D1CFE">
      <w:pPr>
        <w:jc w:val="right"/>
        <w:rPr>
          <w:rFonts w:asciiTheme="majorHAnsi" w:hAnsiTheme="majorHAnsi"/>
          <w:bCs/>
          <w:sz w:val="16"/>
          <w:szCs w:val="16"/>
        </w:rPr>
      </w:pPr>
      <w:r w:rsidRPr="008D1CFE">
        <w:rPr>
          <w:rFonts w:asciiTheme="majorHAnsi" w:hAnsiTheme="majorHAnsi"/>
          <w:bCs/>
          <w:sz w:val="16"/>
          <w:szCs w:val="16"/>
        </w:rPr>
        <w:t xml:space="preserve"> от   26.05.2015 г. № 86</w:t>
      </w:r>
    </w:p>
    <w:p w:rsidR="008D1CFE" w:rsidRPr="008D1CFE" w:rsidRDefault="008D1CFE" w:rsidP="008D1CFE">
      <w:pPr>
        <w:jc w:val="right"/>
        <w:rPr>
          <w:rFonts w:asciiTheme="majorHAnsi" w:hAnsiTheme="majorHAnsi"/>
          <w:bCs/>
          <w:sz w:val="16"/>
          <w:szCs w:val="16"/>
        </w:rPr>
      </w:pPr>
    </w:p>
    <w:p w:rsidR="008D1CFE" w:rsidRPr="008D1CFE" w:rsidRDefault="008D1CFE" w:rsidP="008D1CFE">
      <w:pPr>
        <w:jc w:val="center"/>
        <w:rPr>
          <w:rFonts w:asciiTheme="majorHAnsi" w:hAnsiTheme="majorHAnsi"/>
          <w:sz w:val="16"/>
          <w:szCs w:val="16"/>
        </w:rPr>
      </w:pPr>
      <w:r w:rsidRPr="008D1CFE">
        <w:rPr>
          <w:rFonts w:asciiTheme="majorHAnsi" w:hAnsiTheme="majorHAnsi"/>
          <w:sz w:val="16"/>
          <w:szCs w:val="16"/>
        </w:rPr>
        <w:t>Распределение расходов по разделам и подразделам</w:t>
      </w:r>
    </w:p>
    <w:p w:rsidR="008D1CFE" w:rsidRPr="008D1CFE" w:rsidRDefault="008D1CFE" w:rsidP="008D1CFE">
      <w:pPr>
        <w:jc w:val="center"/>
        <w:rPr>
          <w:rFonts w:asciiTheme="majorHAnsi" w:hAnsiTheme="majorHAnsi"/>
          <w:sz w:val="16"/>
          <w:szCs w:val="16"/>
        </w:rPr>
      </w:pPr>
      <w:r w:rsidRPr="008D1CFE">
        <w:rPr>
          <w:rFonts w:asciiTheme="majorHAnsi" w:hAnsiTheme="majorHAnsi"/>
          <w:sz w:val="16"/>
          <w:szCs w:val="16"/>
        </w:rPr>
        <w:t>функциональной классификации расходов бюджета</w:t>
      </w:r>
    </w:p>
    <w:p w:rsidR="008D1CFE" w:rsidRPr="008D1CFE" w:rsidRDefault="008D1CFE" w:rsidP="008D1CFE">
      <w:pPr>
        <w:jc w:val="center"/>
        <w:rPr>
          <w:rFonts w:asciiTheme="majorHAnsi" w:hAnsiTheme="majorHAnsi"/>
          <w:sz w:val="16"/>
          <w:szCs w:val="16"/>
        </w:rPr>
      </w:pPr>
      <w:r w:rsidRPr="008D1CFE">
        <w:rPr>
          <w:rFonts w:asciiTheme="majorHAnsi" w:hAnsiTheme="majorHAnsi"/>
          <w:sz w:val="16"/>
          <w:szCs w:val="16"/>
        </w:rPr>
        <w:t>муниципального образования "Олонки" на 2014 год.</w:t>
      </w:r>
    </w:p>
    <w:p w:rsidR="008D1CFE" w:rsidRPr="008D1CFE" w:rsidRDefault="008D1CFE" w:rsidP="008D1CFE">
      <w:pPr>
        <w:jc w:val="center"/>
        <w:rPr>
          <w:rFonts w:asciiTheme="majorHAnsi" w:hAnsiTheme="majorHAnsi"/>
          <w:sz w:val="16"/>
          <w:szCs w:val="16"/>
        </w:rPr>
      </w:pPr>
    </w:p>
    <w:p w:rsidR="008D1CFE" w:rsidRPr="008D1CFE" w:rsidRDefault="008D1CFE" w:rsidP="008D1CFE">
      <w:pPr>
        <w:jc w:val="center"/>
        <w:rPr>
          <w:rFonts w:asciiTheme="majorHAnsi" w:hAnsiTheme="majorHAnsi"/>
          <w:sz w:val="16"/>
          <w:szCs w:val="16"/>
        </w:rPr>
      </w:pPr>
    </w:p>
    <w:tbl>
      <w:tblPr>
        <w:tblW w:w="7164" w:type="dxa"/>
        <w:tblInd w:w="93" w:type="dxa"/>
        <w:tblLook w:val="04A0"/>
      </w:tblPr>
      <w:tblGrid>
        <w:gridCol w:w="3134"/>
        <w:gridCol w:w="752"/>
        <w:gridCol w:w="929"/>
        <w:gridCol w:w="871"/>
        <w:gridCol w:w="845"/>
        <w:gridCol w:w="633"/>
      </w:tblGrid>
      <w:tr w:rsidR="008D1CFE" w:rsidRPr="008D1CFE" w:rsidTr="00056FC5">
        <w:trPr>
          <w:trHeight w:val="270"/>
        </w:trPr>
        <w:tc>
          <w:tcPr>
            <w:tcW w:w="3134" w:type="dxa"/>
            <w:tcBorders>
              <w:top w:val="nil"/>
              <w:left w:val="nil"/>
              <w:bottom w:val="nil"/>
              <w:right w:val="nil"/>
            </w:tcBorders>
            <w:shd w:val="clear" w:color="auto" w:fill="auto"/>
            <w:noWrap/>
            <w:vAlign w:val="bottom"/>
            <w:hideMark/>
          </w:tcPr>
          <w:p w:rsidR="008D1CFE" w:rsidRPr="008D1CFE" w:rsidRDefault="008D1CFE" w:rsidP="008D1CFE">
            <w:pPr>
              <w:jc w:val="center"/>
              <w:rPr>
                <w:rFonts w:asciiTheme="majorHAnsi" w:hAnsiTheme="majorHAnsi"/>
                <w:b/>
                <w:bCs/>
                <w:sz w:val="16"/>
                <w:szCs w:val="16"/>
              </w:rPr>
            </w:pPr>
          </w:p>
        </w:tc>
        <w:tc>
          <w:tcPr>
            <w:tcW w:w="752" w:type="dxa"/>
            <w:tcBorders>
              <w:top w:val="nil"/>
              <w:left w:val="nil"/>
              <w:bottom w:val="nil"/>
              <w:right w:val="nil"/>
            </w:tcBorders>
            <w:shd w:val="clear" w:color="auto" w:fill="auto"/>
            <w:noWrap/>
            <w:vAlign w:val="bottom"/>
            <w:hideMark/>
          </w:tcPr>
          <w:p w:rsidR="008D1CFE" w:rsidRPr="008D1CFE" w:rsidRDefault="008D1CFE" w:rsidP="008D1CFE">
            <w:pPr>
              <w:jc w:val="center"/>
              <w:rPr>
                <w:rFonts w:asciiTheme="majorHAnsi" w:hAnsiTheme="majorHAnsi"/>
                <w:b/>
                <w:bCs/>
                <w:sz w:val="16"/>
                <w:szCs w:val="16"/>
              </w:rPr>
            </w:pPr>
          </w:p>
        </w:tc>
        <w:tc>
          <w:tcPr>
            <w:tcW w:w="929" w:type="dxa"/>
            <w:tcBorders>
              <w:top w:val="nil"/>
              <w:left w:val="nil"/>
              <w:bottom w:val="nil"/>
              <w:right w:val="nil"/>
            </w:tcBorders>
            <w:shd w:val="clear" w:color="auto" w:fill="auto"/>
            <w:noWrap/>
            <w:vAlign w:val="bottom"/>
            <w:hideMark/>
          </w:tcPr>
          <w:p w:rsidR="008D1CFE" w:rsidRPr="008D1CFE" w:rsidRDefault="008D1CFE" w:rsidP="008D1CFE">
            <w:pPr>
              <w:jc w:val="center"/>
              <w:rPr>
                <w:rFonts w:asciiTheme="majorHAnsi" w:hAnsiTheme="majorHAnsi"/>
                <w:b/>
                <w:bCs/>
                <w:sz w:val="16"/>
                <w:szCs w:val="16"/>
              </w:rPr>
            </w:pPr>
          </w:p>
        </w:tc>
        <w:tc>
          <w:tcPr>
            <w:tcW w:w="871" w:type="dxa"/>
            <w:tcBorders>
              <w:top w:val="nil"/>
              <w:left w:val="nil"/>
              <w:bottom w:val="nil"/>
              <w:right w:val="nil"/>
            </w:tcBorders>
            <w:shd w:val="clear" w:color="auto" w:fill="auto"/>
            <w:noWrap/>
            <w:vAlign w:val="bottom"/>
            <w:hideMark/>
          </w:tcPr>
          <w:p w:rsidR="008D1CFE" w:rsidRPr="008D1CFE" w:rsidRDefault="008D1CFE" w:rsidP="008D1CFE">
            <w:pPr>
              <w:rPr>
                <w:rFonts w:asciiTheme="majorHAnsi" w:hAnsiTheme="majorHAnsi"/>
                <w:b/>
                <w:bCs/>
                <w:color w:val="000000"/>
                <w:sz w:val="16"/>
                <w:szCs w:val="16"/>
              </w:rPr>
            </w:pPr>
          </w:p>
        </w:tc>
        <w:tc>
          <w:tcPr>
            <w:tcW w:w="845" w:type="dxa"/>
            <w:tcBorders>
              <w:top w:val="nil"/>
              <w:left w:val="nil"/>
              <w:bottom w:val="nil"/>
              <w:right w:val="nil"/>
            </w:tcBorders>
            <w:shd w:val="clear" w:color="auto" w:fill="auto"/>
            <w:noWrap/>
            <w:vAlign w:val="bottom"/>
            <w:hideMark/>
          </w:tcPr>
          <w:p w:rsidR="008D1CFE" w:rsidRPr="008D1CFE" w:rsidRDefault="008D1CFE" w:rsidP="008D1CFE">
            <w:pPr>
              <w:rPr>
                <w:rFonts w:asciiTheme="majorHAnsi" w:hAnsiTheme="majorHAnsi"/>
                <w:sz w:val="16"/>
                <w:szCs w:val="16"/>
              </w:rPr>
            </w:pPr>
          </w:p>
        </w:tc>
        <w:tc>
          <w:tcPr>
            <w:tcW w:w="633" w:type="dxa"/>
            <w:tcBorders>
              <w:top w:val="nil"/>
              <w:left w:val="nil"/>
              <w:bottom w:val="nil"/>
              <w:right w:val="nil"/>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тыс. </w:t>
            </w:r>
            <w:proofErr w:type="spellStart"/>
            <w:r w:rsidRPr="008D1CFE">
              <w:rPr>
                <w:rFonts w:asciiTheme="majorHAnsi" w:hAnsiTheme="majorHAnsi"/>
                <w:b/>
                <w:bCs/>
                <w:sz w:val="16"/>
                <w:szCs w:val="16"/>
              </w:rPr>
              <w:t>руб</w:t>
            </w:r>
            <w:proofErr w:type="spellEnd"/>
          </w:p>
        </w:tc>
      </w:tr>
      <w:tr w:rsidR="008D1CFE" w:rsidRPr="008D1CFE" w:rsidTr="00056FC5">
        <w:trPr>
          <w:trHeight w:val="270"/>
        </w:trPr>
        <w:tc>
          <w:tcPr>
            <w:tcW w:w="3134" w:type="dxa"/>
            <w:tcBorders>
              <w:top w:val="single" w:sz="8" w:space="0" w:color="auto"/>
              <w:left w:val="single" w:sz="8" w:space="0" w:color="auto"/>
              <w:bottom w:val="nil"/>
              <w:right w:val="nil"/>
            </w:tcBorders>
            <w:shd w:val="clear" w:color="auto" w:fill="auto"/>
            <w:noWrap/>
            <w:vAlign w:val="bottom"/>
            <w:hideMark/>
          </w:tcPr>
          <w:p w:rsidR="008D1CFE" w:rsidRPr="008D1CFE" w:rsidRDefault="008D1CFE" w:rsidP="008D1CFE">
            <w:pPr>
              <w:jc w:val="center"/>
              <w:rPr>
                <w:rFonts w:asciiTheme="majorHAnsi" w:hAnsiTheme="majorHAnsi"/>
                <w:b/>
                <w:bCs/>
                <w:sz w:val="16"/>
                <w:szCs w:val="16"/>
              </w:rPr>
            </w:pPr>
            <w:r w:rsidRPr="008D1CFE">
              <w:rPr>
                <w:rFonts w:asciiTheme="majorHAnsi" w:hAnsiTheme="majorHAnsi"/>
                <w:b/>
                <w:bCs/>
                <w:sz w:val="16"/>
                <w:szCs w:val="16"/>
              </w:rPr>
              <w:t>наименование статьи расходов</w:t>
            </w:r>
          </w:p>
        </w:tc>
        <w:tc>
          <w:tcPr>
            <w:tcW w:w="752" w:type="dxa"/>
            <w:tcBorders>
              <w:top w:val="single" w:sz="8" w:space="0" w:color="auto"/>
              <w:left w:val="single" w:sz="8" w:space="0" w:color="auto"/>
              <w:bottom w:val="nil"/>
              <w:right w:val="single" w:sz="8"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раздел</w:t>
            </w:r>
          </w:p>
        </w:tc>
        <w:tc>
          <w:tcPr>
            <w:tcW w:w="929" w:type="dxa"/>
            <w:tcBorders>
              <w:top w:val="single" w:sz="8" w:space="0" w:color="auto"/>
              <w:left w:val="nil"/>
              <w:bottom w:val="nil"/>
              <w:right w:val="nil"/>
            </w:tcBorders>
            <w:shd w:val="clear" w:color="auto" w:fill="auto"/>
            <w:noWrap/>
            <w:vAlign w:val="bottom"/>
            <w:hideMark/>
          </w:tcPr>
          <w:p w:rsidR="008D1CFE" w:rsidRPr="008D1CFE" w:rsidRDefault="008D1CFE" w:rsidP="008D1CFE">
            <w:pPr>
              <w:rPr>
                <w:rFonts w:asciiTheme="majorHAnsi" w:hAnsiTheme="majorHAnsi"/>
                <w:b/>
                <w:bCs/>
                <w:sz w:val="16"/>
                <w:szCs w:val="16"/>
              </w:rPr>
            </w:pPr>
            <w:proofErr w:type="spellStart"/>
            <w:proofErr w:type="gramStart"/>
            <w:r w:rsidRPr="008D1CFE">
              <w:rPr>
                <w:rFonts w:asciiTheme="majorHAnsi" w:hAnsiTheme="majorHAnsi"/>
                <w:b/>
                <w:bCs/>
                <w:sz w:val="16"/>
                <w:szCs w:val="16"/>
              </w:rPr>
              <w:t>п</w:t>
            </w:r>
            <w:proofErr w:type="spellEnd"/>
            <w:proofErr w:type="gramEnd"/>
            <w:r w:rsidRPr="008D1CFE">
              <w:rPr>
                <w:rFonts w:asciiTheme="majorHAnsi" w:hAnsiTheme="majorHAnsi"/>
                <w:b/>
                <w:bCs/>
                <w:sz w:val="16"/>
                <w:szCs w:val="16"/>
              </w:rPr>
              <w:t>/раздел</w:t>
            </w:r>
          </w:p>
        </w:tc>
        <w:tc>
          <w:tcPr>
            <w:tcW w:w="871" w:type="dxa"/>
            <w:tcBorders>
              <w:top w:val="single" w:sz="8" w:space="0" w:color="auto"/>
              <w:left w:val="single" w:sz="8" w:space="0" w:color="auto"/>
              <w:bottom w:val="single" w:sz="8" w:space="0" w:color="auto"/>
              <w:right w:val="nil"/>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план</w:t>
            </w:r>
          </w:p>
        </w:tc>
        <w:tc>
          <w:tcPr>
            <w:tcW w:w="147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D1CFE" w:rsidRPr="008D1CFE" w:rsidRDefault="008D1CFE" w:rsidP="008D1CFE">
            <w:pPr>
              <w:jc w:val="center"/>
              <w:rPr>
                <w:rFonts w:asciiTheme="majorHAnsi" w:hAnsiTheme="majorHAnsi"/>
                <w:b/>
                <w:bCs/>
                <w:sz w:val="16"/>
                <w:szCs w:val="16"/>
              </w:rPr>
            </w:pPr>
            <w:r w:rsidRPr="008D1CFE">
              <w:rPr>
                <w:rFonts w:asciiTheme="majorHAnsi" w:hAnsiTheme="majorHAnsi"/>
                <w:b/>
                <w:bCs/>
                <w:sz w:val="16"/>
                <w:szCs w:val="16"/>
              </w:rPr>
              <w:t>исполнение на 01.01.15</w:t>
            </w:r>
          </w:p>
        </w:tc>
      </w:tr>
      <w:tr w:rsidR="008D1CFE" w:rsidRPr="008D1CFE" w:rsidTr="00056FC5">
        <w:trPr>
          <w:trHeight w:val="270"/>
        </w:trPr>
        <w:tc>
          <w:tcPr>
            <w:tcW w:w="3134" w:type="dxa"/>
            <w:tcBorders>
              <w:top w:val="nil"/>
              <w:left w:val="single" w:sz="8" w:space="0" w:color="auto"/>
              <w:bottom w:val="nil"/>
              <w:right w:val="nil"/>
            </w:tcBorders>
            <w:shd w:val="clear" w:color="auto" w:fill="auto"/>
            <w:noWrap/>
            <w:vAlign w:val="bottom"/>
            <w:hideMark/>
          </w:tcPr>
          <w:p w:rsidR="008D1CFE" w:rsidRPr="008D1CFE" w:rsidRDefault="008D1CFE" w:rsidP="008D1CFE">
            <w:pPr>
              <w:jc w:val="center"/>
              <w:rPr>
                <w:rFonts w:asciiTheme="majorHAnsi" w:hAnsiTheme="majorHAnsi"/>
                <w:sz w:val="16"/>
                <w:szCs w:val="16"/>
              </w:rPr>
            </w:pPr>
            <w:r w:rsidRPr="008D1CFE">
              <w:rPr>
                <w:rFonts w:asciiTheme="majorHAnsi" w:hAnsiTheme="majorHAnsi"/>
                <w:sz w:val="16"/>
                <w:szCs w:val="16"/>
              </w:rPr>
              <w:t> </w:t>
            </w:r>
          </w:p>
        </w:tc>
        <w:tc>
          <w:tcPr>
            <w:tcW w:w="752" w:type="dxa"/>
            <w:tcBorders>
              <w:top w:val="nil"/>
              <w:left w:val="single" w:sz="8" w:space="0" w:color="auto"/>
              <w:bottom w:val="nil"/>
              <w:right w:val="single" w:sz="8" w:space="0" w:color="auto"/>
            </w:tcBorders>
            <w:shd w:val="clear" w:color="auto" w:fill="auto"/>
            <w:noWrap/>
            <w:vAlign w:val="bottom"/>
            <w:hideMark/>
          </w:tcPr>
          <w:p w:rsidR="008D1CFE" w:rsidRPr="008D1CFE" w:rsidRDefault="008D1CFE" w:rsidP="00056FC5">
            <w:pPr>
              <w:ind w:left="-3510"/>
              <w:rPr>
                <w:rFonts w:asciiTheme="majorHAnsi" w:hAnsiTheme="majorHAnsi"/>
                <w:b/>
                <w:bCs/>
                <w:sz w:val="16"/>
                <w:szCs w:val="16"/>
              </w:rPr>
            </w:pPr>
            <w:r w:rsidRPr="008D1CFE">
              <w:rPr>
                <w:rFonts w:asciiTheme="majorHAnsi" w:hAnsiTheme="majorHAnsi"/>
                <w:b/>
                <w:bCs/>
                <w:sz w:val="16"/>
                <w:szCs w:val="16"/>
              </w:rPr>
              <w:t> </w:t>
            </w:r>
          </w:p>
        </w:tc>
        <w:tc>
          <w:tcPr>
            <w:tcW w:w="929" w:type="dxa"/>
            <w:tcBorders>
              <w:top w:val="nil"/>
              <w:left w:val="nil"/>
              <w:bottom w:val="nil"/>
              <w:right w:val="nil"/>
            </w:tcBorders>
            <w:shd w:val="clear" w:color="auto" w:fill="auto"/>
            <w:noWrap/>
            <w:vAlign w:val="bottom"/>
            <w:hideMark/>
          </w:tcPr>
          <w:p w:rsidR="008D1CFE" w:rsidRPr="008D1CFE" w:rsidRDefault="008D1CFE" w:rsidP="008D1CFE">
            <w:pPr>
              <w:rPr>
                <w:rFonts w:asciiTheme="majorHAnsi" w:hAnsiTheme="majorHAnsi"/>
                <w:b/>
                <w:bCs/>
                <w:sz w:val="16"/>
                <w:szCs w:val="16"/>
              </w:rPr>
            </w:pPr>
          </w:p>
        </w:tc>
        <w:tc>
          <w:tcPr>
            <w:tcW w:w="871" w:type="dxa"/>
            <w:tcBorders>
              <w:top w:val="nil"/>
              <w:left w:val="single" w:sz="8" w:space="0" w:color="auto"/>
              <w:bottom w:val="nil"/>
              <w:right w:val="single" w:sz="8"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2014 год</w:t>
            </w:r>
          </w:p>
        </w:tc>
        <w:tc>
          <w:tcPr>
            <w:tcW w:w="845" w:type="dxa"/>
            <w:tcBorders>
              <w:top w:val="nil"/>
              <w:left w:val="nil"/>
              <w:bottom w:val="nil"/>
              <w:right w:val="single" w:sz="8"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тыс. руб.</w:t>
            </w:r>
          </w:p>
        </w:tc>
        <w:tc>
          <w:tcPr>
            <w:tcW w:w="633" w:type="dxa"/>
            <w:tcBorders>
              <w:top w:val="nil"/>
              <w:left w:val="nil"/>
              <w:bottom w:val="nil"/>
              <w:right w:val="single" w:sz="8"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w:t>
            </w:r>
          </w:p>
        </w:tc>
      </w:tr>
      <w:tr w:rsidR="008D1CFE" w:rsidRPr="008D1CFE" w:rsidTr="00056FC5">
        <w:trPr>
          <w:trHeight w:val="255"/>
        </w:trPr>
        <w:tc>
          <w:tcPr>
            <w:tcW w:w="3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Общегосударственные вопросы</w:t>
            </w:r>
          </w:p>
        </w:tc>
        <w:tc>
          <w:tcPr>
            <w:tcW w:w="752"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01</w:t>
            </w:r>
          </w:p>
        </w:tc>
        <w:tc>
          <w:tcPr>
            <w:tcW w:w="929"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00</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5465,7</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4945,8</w:t>
            </w:r>
          </w:p>
        </w:tc>
        <w:tc>
          <w:tcPr>
            <w:tcW w:w="633" w:type="dxa"/>
            <w:tcBorders>
              <w:top w:val="single" w:sz="8" w:space="0" w:color="auto"/>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90</w:t>
            </w:r>
          </w:p>
        </w:tc>
      </w:tr>
      <w:tr w:rsidR="008D1CFE" w:rsidRPr="008D1CFE" w:rsidTr="00056FC5">
        <w:trPr>
          <w:trHeight w:val="510"/>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Глава администрации муниципального образования</w:t>
            </w:r>
          </w:p>
        </w:tc>
        <w:tc>
          <w:tcPr>
            <w:tcW w:w="75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01</w:t>
            </w:r>
          </w:p>
        </w:tc>
        <w:tc>
          <w:tcPr>
            <w:tcW w:w="92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02</w:t>
            </w:r>
          </w:p>
        </w:tc>
        <w:tc>
          <w:tcPr>
            <w:tcW w:w="871"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946,5</w:t>
            </w:r>
          </w:p>
        </w:tc>
        <w:tc>
          <w:tcPr>
            <w:tcW w:w="845"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896,6</w:t>
            </w:r>
          </w:p>
        </w:tc>
        <w:tc>
          <w:tcPr>
            <w:tcW w:w="633"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95</w:t>
            </w:r>
          </w:p>
        </w:tc>
      </w:tr>
      <w:tr w:rsidR="008D1CFE" w:rsidRPr="008D1CFE" w:rsidTr="00056FC5">
        <w:trPr>
          <w:trHeight w:val="37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Функции местных администраций</w:t>
            </w:r>
          </w:p>
        </w:tc>
        <w:tc>
          <w:tcPr>
            <w:tcW w:w="75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01</w:t>
            </w:r>
          </w:p>
        </w:tc>
        <w:tc>
          <w:tcPr>
            <w:tcW w:w="92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04</w:t>
            </w:r>
          </w:p>
        </w:tc>
        <w:tc>
          <w:tcPr>
            <w:tcW w:w="871"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4503,5</w:t>
            </w:r>
          </w:p>
        </w:tc>
        <w:tc>
          <w:tcPr>
            <w:tcW w:w="845"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4048,5</w:t>
            </w:r>
          </w:p>
        </w:tc>
        <w:tc>
          <w:tcPr>
            <w:tcW w:w="633"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90</w:t>
            </w:r>
          </w:p>
        </w:tc>
      </w:tr>
      <w:tr w:rsidR="008D1CFE" w:rsidRPr="008D1CFE" w:rsidTr="00056FC5">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Резервный фонд</w:t>
            </w:r>
          </w:p>
        </w:tc>
        <w:tc>
          <w:tcPr>
            <w:tcW w:w="75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01</w:t>
            </w:r>
          </w:p>
        </w:tc>
        <w:tc>
          <w:tcPr>
            <w:tcW w:w="92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11</w:t>
            </w:r>
          </w:p>
        </w:tc>
        <w:tc>
          <w:tcPr>
            <w:tcW w:w="871"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15,0</w:t>
            </w:r>
          </w:p>
        </w:tc>
        <w:tc>
          <w:tcPr>
            <w:tcW w:w="845"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0,0</w:t>
            </w:r>
          </w:p>
        </w:tc>
        <w:tc>
          <w:tcPr>
            <w:tcW w:w="633"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w:t>
            </w:r>
          </w:p>
        </w:tc>
      </w:tr>
      <w:tr w:rsidR="008D1CFE" w:rsidRPr="008D1CFE" w:rsidTr="00056FC5">
        <w:trPr>
          <w:trHeight w:val="270"/>
        </w:trPr>
        <w:tc>
          <w:tcPr>
            <w:tcW w:w="3134" w:type="dxa"/>
            <w:tcBorders>
              <w:top w:val="nil"/>
              <w:left w:val="single" w:sz="8" w:space="0" w:color="auto"/>
              <w:bottom w:val="single" w:sz="8"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Другие общегосударственные вопросы</w:t>
            </w:r>
          </w:p>
        </w:tc>
        <w:tc>
          <w:tcPr>
            <w:tcW w:w="752"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01</w:t>
            </w:r>
          </w:p>
        </w:tc>
        <w:tc>
          <w:tcPr>
            <w:tcW w:w="929"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13</w:t>
            </w:r>
          </w:p>
        </w:tc>
        <w:tc>
          <w:tcPr>
            <w:tcW w:w="871"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0,7</w:t>
            </w:r>
          </w:p>
        </w:tc>
        <w:tc>
          <w:tcPr>
            <w:tcW w:w="845"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0,7</w:t>
            </w:r>
          </w:p>
        </w:tc>
        <w:tc>
          <w:tcPr>
            <w:tcW w:w="633" w:type="dxa"/>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100</w:t>
            </w:r>
          </w:p>
        </w:tc>
      </w:tr>
      <w:tr w:rsidR="008D1CFE" w:rsidRPr="008D1CFE" w:rsidTr="00056FC5">
        <w:trPr>
          <w:trHeight w:val="510"/>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Мобилизационная и вневойсковая подготовка</w:t>
            </w:r>
          </w:p>
        </w:tc>
        <w:tc>
          <w:tcPr>
            <w:tcW w:w="75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02</w:t>
            </w:r>
          </w:p>
        </w:tc>
        <w:tc>
          <w:tcPr>
            <w:tcW w:w="92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00</w:t>
            </w:r>
          </w:p>
        </w:tc>
        <w:tc>
          <w:tcPr>
            <w:tcW w:w="871"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194,6</w:t>
            </w:r>
          </w:p>
        </w:tc>
        <w:tc>
          <w:tcPr>
            <w:tcW w:w="845"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194,6</w:t>
            </w:r>
          </w:p>
        </w:tc>
        <w:tc>
          <w:tcPr>
            <w:tcW w:w="633"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056FC5">
        <w:trPr>
          <w:trHeight w:val="750"/>
        </w:trPr>
        <w:tc>
          <w:tcPr>
            <w:tcW w:w="3134" w:type="dxa"/>
            <w:tcBorders>
              <w:top w:val="nil"/>
              <w:left w:val="single" w:sz="8" w:space="0" w:color="auto"/>
              <w:bottom w:val="single" w:sz="8"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Осуществление первичного воинского учета на территориях, где отсутствует воен. </w:t>
            </w:r>
            <w:proofErr w:type="spellStart"/>
            <w:r w:rsidRPr="008D1CFE">
              <w:rPr>
                <w:rFonts w:asciiTheme="majorHAnsi" w:hAnsiTheme="majorHAnsi"/>
                <w:sz w:val="16"/>
                <w:szCs w:val="16"/>
              </w:rPr>
              <w:t>коммисариат</w:t>
            </w:r>
            <w:proofErr w:type="spellEnd"/>
          </w:p>
        </w:tc>
        <w:tc>
          <w:tcPr>
            <w:tcW w:w="752"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02</w:t>
            </w:r>
          </w:p>
        </w:tc>
        <w:tc>
          <w:tcPr>
            <w:tcW w:w="929"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02</w:t>
            </w:r>
          </w:p>
        </w:tc>
        <w:tc>
          <w:tcPr>
            <w:tcW w:w="871"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194,6</w:t>
            </w:r>
          </w:p>
        </w:tc>
        <w:tc>
          <w:tcPr>
            <w:tcW w:w="845"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194,6</w:t>
            </w:r>
          </w:p>
        </w:tc>
        <w:tc>
          <w:tcPr>
            <w:tcW w:w="633" w:type="dxa"/>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100</w:t>
            </w:r>
          </w:p>
        </w:tc>
      </w:tr>
      <w:tr w:rsidR="008D1CFE" w:rsidRPr="008D1CFE" w:rsidTr="00056FC5">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Национальная экономика</w:t>
            </w:r>
          </w:p>
        </w:tc>
        <w:tc>
          <w:tcPr>
            <w:tcW w:w="75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04</w:t>
            </w:r>
          </w:p>
        </w:tc>
        <w:tc>
          <w:tcPr>
            <w:tcW w:w="92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00</w:t>
            </w:r>
          </w:p>
        </w:tc>
        <w:tc>
          <w:tcPr>
            <w:tcW w:w="871"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1160,8</w:t>
            </w:r>
          </w:p>
        </w:tc>
        <w:tc>
          <w:tcPr>
            <w:tcW w:w="845"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582,3</w:t>
            </w:r>
          </w:p>
        </w:tc>
        <w:tc>
          <w:tcPr>
            <w:tcW w:w="633"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50</w:t>
            </w:r>
          </w:p>
        </w:tc>
      </w:tr>
      <w:tr w:rsidR="008D1CFE" w:rsidRPr="008D1CFE" w:rsidTr="00056FC5">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Общеэкономические вопросы</w:t>
            </w:r>
          </w:p>
        </w:tc>
        <w:tc>
          <w:tcPr>
            <w:tcW w:w="75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04</w:t>
            </w:r>
          </w:p>
        </w:tc>
        <w:tc>
          <w:tcPr>
            <w:tcW w:w="92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01</w:t>
            </w:r>
          </w:p>
        </w:tc>
        <w:tc>
          <w:tcPr>
            <w:tcW w:w="871"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32,3</w:t>
            </w:r>
          </w:p>
        </w:tc>
        <w:tc>
          <w:tcPr>
            <w:tcW w:w="845"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32,3</w:t>
            </w:r>
          </w:p>
        </w:tc>
        <w:tc>
          <w:tcPr>
            <w:tcW w:w="633"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100</w:t>
            </w:r>
          </w:p>
        </w:tc>
      </w:tr>
      <w:tr w:rsidR="008D1CFE" w:rsidRPr="008D1CFE" w:rsidTr="00056FC5">
        <w:trPr>
          <w:trHeight w:val="270"/>
        </w:trPr>
        <w:tc>
          <w:tcPr>
            <w:tcW w:w="3134" w:type="dxa"/>
            <w:tcBorders>
              <w:top w:val="nil"/>
              <w:left w:val="single" w:sz="8" w:space="0" w:color="auto"/>
              <w:bottom w:val="single" w:sz="8"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Дорожное хозяйство</w:t>
            </w:r>
          </w:p>
        </w:tc>
        <w:tc>
          <w:tcPr>
            <w:tcW w:w="752"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04</w:t>
            </w:r>
          </w:p>
        </w:tc>
        <w:tc>
          <w:tcPr>
            <w:tcW w:w="929"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09</w:t>
            </w:r>
          </w:p>
        </w:tc>
        <w:tc>
          <w:tcPr>
            <w:tcW w:w="871"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1 128,50</w:t>
            </w:r>
          </w:p>
        </w:tc>
        <w:tc>
          <w:tcPr>
            <w:tcW w:w="845"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550,00</w:t>
            </w:r>
          </w:p>
        </w:tc>
        <w:tc>
          <w:tcPr>
            <w:tcW w:w="633" w:type="dxa"/>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49</w:t>
            </w:r>
          </w:p>
        </w:tc>
      </w:tr>
      <w:tr w:rsidR="008D1CFE" w:rsidRPr="008D1CFE" w:rsidTr="00056FC5">
        <w:trPr>
          <w:trHeight w:val="255"/>
        </w:trPr>
        <w:tc>
          <w:tcPr>
            <w:tcW w:w="3134"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Жилищно-коммунальное хозяйство</w:t>
            </w:r>
          </w:p>
        </w:tc>
        <w:tc>
          <w:tcPr>
            <w:tcW w:w="752"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05</w:t>
            </w:r>
          </w:p>
        </w:tc>
        <w:tc>
          <w:tcPr>
            <w:tcW w:w="929"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00</w:t>
            </w:r>
          </w:p>
        </w:tc>
        <w:tc>
          <w:tcPr>
            <w:tcW w:w="871"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1491,3</w:t>
            </w:r>
          </w:p>
        </w:tc>
        <w:tc>
          <w:tcPr>
            <w:tcW w:w="845"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1491,2</w:t>
            </w:r>
          </w:p>
        </w:tc>
        <w:tc>
          <w:tcPr>
            <w:tcW w:w="633"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056FC5">
        <w:trPr>
          <w:trHeight w:val="270"/>
        </w:trPr>
        <w:tc>
          <w:tcPr>
            <w:tcW w:w="3134" w:type="dxa"/>
            <w:tcBorders>
              <w:top w:val="nil"/>
              <w:left w:val="single" w:sz="8" w:space="0" w:color="auto"/>
              <w:bottom w:val="nil"/>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Коммунальное хозяйство</w:t>
            </w:r>
          </w:p>
        </w:tc>
        <w:tc>
          <w:tcPr>
            <w:tcW w:w="752" w:type="dxa"/>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05</w:t>
            </w:r>
          </w:p>
        </w:tc>
        <w:tc>
          <w:tcPr>
            <w:tcW w:w="929" w:type="dxa"/>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02</w:t>
            </w:r>
          </w:p>
        </w:tc>
        <w:tc>
          <w:tcPr>
            <w:tcW w:w="871" w:type="dxa"/>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1491,3</w:t>
            </w:r>
          </w:p>
        </w:tc>
        <w:tc>
          <w:tcPr>
            <w:tcW w:w="845" w:type="dxa"/>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1491,2</w:t>
            </w:r>
          </w:p>
        </w:tc>
        <w:tc>
          <w:tcPr>
            <w:tcW w:w="633" w:type="dxa"/>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100</w:t>
            </w:r>
          </w:p>
        </w:tc>
      </w:tr>
      <w:tr w:rsidR="008D1CFE" w:rsidRPr="008D1CFE" w:rsidTr="00056FC5">
        <w:trPr>
          <w:trHeight w:val="255"/>
        </w:trPr>
        <w:tc>
          <w:tcPr>
            <w:tcW w:w="313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Культура и искусство</w:t>
            </w:r>
          </w:p>
        </w:tc>
        <w:tc>
          <w:tcPr>
            <w:tcW w:w="752"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08</w:t>
            </w:r>
          </w:p>
        </w:tc>
        <w:tc>
          <w:tcPr>
            <w:tcW w:w="929"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00</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7896,8</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7881,7</w:t>
            </w:r>
          </w:p>
        </w:tc>
        <w:tc>
          <w:tcPr>
            <w:tcW w:w="633" w:type="dxa"/>
            <w:tcBorders>
              <w:top w:val="single" w:sz="8" w:space="0" w:color="auto"/>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8D1CFE" w:rsidRPr="008D1CFE" w:rsidTr="00056FC5">
        <w:trPr>
          <w:trHeight w:val="270"/>
        </w:trPr>
        <w:tc>
          <w:tcPr>
            <w:tcW w:w="3134" w:type="dxa"/>
            <w:tcBorders>
              <w:top w:val="nil"/>
              <w:left w:val="single" w:sz="8" w:space="0" w:color="auto"/>
              <w:bottom w:val="nil"/>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Культура </w:t>
            </w:r>
          </w:p>
        </w:tc>
        <w:tc>
          <w:tcPr>
            <w:tcW w:w="752" w:type="dxa"/>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08</w:t>
            </w:r>
          </w:p>
        </w:tc>
        <w:tc>
          <w:tcPr>
            <w:tcW w:w="929" w:type="dxa"/>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01</w:t>
            </w:r>
          </w:p>
        </w:tc>
        <w:tc>
          <w:tcPr>
            <w:tcW w:w="871" w:type="dxa"/>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7896,8</w:t>
            </w:r>
          </w:p>
        </w:tc>
        <w:tc>
          <w:tcPr>
            <w:tcW w:w="845" w:type="dxa"/>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7881,7</w:t>
            </w:r>
          </w:p>
        </w:tc>
        <w:tc>
          <w:tcPr>
            <w:tcW w:w="633" w:type="dxa"/>
            <w:tcBorders>
              <w:top w:val="nil"/>
              <w:left w:val="nil"/>
              <w:bottom w:val="nil"/>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100</w:t>
            </w:r>
          </w:p>
        </w:tc>
      </w:tr>
      <w:tr w:rsidR="008D1CFE" w:rsidRPr="008D1CFE" w:rsidTr="00056FC5">
        <w:trPr>
          <w:trHeight w:val="255"/>
        </w:trPr>
        <w:tc>
          <w:tcPr>
            <w:tcW w:w="3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Межбюджетные трансферты</w:t>
            </w:r>
          </w:p>
        </w:tc>
        <w:tc>
          <w:tcPr>
            <w:tcW w:w="752"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14</w:t>
            </w:r>
          </w:p>
        </w:tc>
        <w:tc>
          <w:tcPr>
            <w:tcW w:w="929"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00</w:t>
            </w:r>
          </w:p>
        </w:tc>
        <w:tc>
          <w:tcPr>
            <w:tcW w:w="871"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2,0</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2,0</w:t>
            </w:r>
          </w:p>
        </w:tc>
        <w:tc>
          <w:tcPr>
            <w:tcW w:w="633" w:type="dxa"/>
            <w:tcBorders>
              <w:top w:val="single" w:sz="8" w:space="0" w:color="auto"/>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100,0</w:t>
            </w:r>
          </w:p>
        </w:tc>
      </w:tr>
      <w:tr w:rsidR="008D1CFE" w:rsidRPr="008D1CFE" w:rsidTr="00056FC5">
        <w:trPr>
          <w:trHeight w:val="480"/>
        </w:trPr>
        <w:tc>
          <w:tcPr>
            <w:tcW w:w="3134" w:type="dxa"/>
            <w:tcBorders>
              <w:top w:val="nil"/>
              <w:left w:val="single" w:sz="8" w:space="0" w:color="auto"/>
              <w:bottom w:val="single" w:sz="8"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Прочие МБТ из бюджета </w:t>
            </w:r>
            <w:proofErr w:type="spellStart"/>
            <w:r w:rsidRPr="008D1CFE">
              <w:rPr>
                <w:rFonts w:asciiTheme="majorHAnsi" w:hAnsiTheme="majorHAnsi"/>
                <w:sz w:val="16"/>
                <w:szCs w:val="16"/>
              </w:rPr>
              <w:t>посления</w:t>
            </w:r>
            <w:proofErr w:type="spellEnd"/>
            <w:r w:rsidRPr="008D1CFE">
              <w:rPr>
                <w:rFonts w:asciiTheme="majorHAnsi" w:hAnsiTheme="majorHAnsi"/>
                <w:sz w:val="16"/>
                <w:szCs w:val="16"/>
              </w:rPr>
              <w:t xml:space="preserve"> в бюджет района (территориальное планирование)</w:t>
            </w:r>
          </w:p>
        </w:tc>
        <w:tc>
          <w:tcPr>
            <w:tcW w:w="752"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14</w:t>
            </w:r>
          </w:p>
        </w:tc>
        <w:tc>
          <w:tcPr>
            <w:tcW w:w="929"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03</w:t>
            </w:r>
          </w:p>
        </w:tc>
        <w:tc>
          <w:tcPr>
            <w:tcW w:w="871"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2,0</w:t>
            </w:r>
          </w:p>
        </w:tc>
        <w:tc>
          <w:tcPr>
            <w:tcW w:w="845"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2,0</w:t>
            </w:r>
          </w:p>
        </w:tc>
        <w:tc>
          <w:tcPr>
            <w:tcW w:w="633" w:type="dxa"/>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100,0</w:t>
            </w:r>
          </w:p>
        </w:tc>
      </w:tr>
      <w:tr w:rsidR="008D1CFE" w:rsidRPr="008D1CFE" w:rsidTr="00056FC5">
        <w:trPr>
          <w:trHeight w:val="270"/>
        </w:trPr>
        <w:tc>
          <w:tcPr>
            <w:tcW w:w="3134" w:type="dxa"/>
            <w:tcBorders>
              <w:top w:val="nil"/>
              <w:left w:val="single" w:sz="8" w:space="0" w:color="auto"/>
              <w:bottom w:val="single" w:sz="8"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Итого расходов</w:t>
            </w:r>
          </w:p>
        </w:tc>
        <w:tc>
          <w:tcPr>
            <w:tcW w:w="752"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00</w:t>
            </w:r>
          </w:p>
        </w:tc>
        <w:tc>
          <w:tcPr>
            <w:tcW w:w="929"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00</w:t>
            </w:r>
          </w:p>
        </w:tc>
        <w:tc>
          <w:tcPr>
            <w:tcW w:w="871"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16 211,2</w:t>
            </w:r>
          </w:p>
        </w:tc>
        <w:tc>
          <w:tcPr>
            <w:tcW w:w="845"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15 097,6</w:t>
            </w:r>
          </w:p>
        </w:tc>
        <w:tc>
          <w:tcPr>
            <w:tcW w:w="633" w:type="dxa"/>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93</w:t>
            </w:r>
          </w:p>
        </w:tc>
      </w:tr>
      <w:tr w:rsidR="008D1CFE" w:rsidRPr="008D1CFE" w:rsidTr="00056FC5">
        <w:trPr>
          <w:trHeight w:val="255"/>
        </w:trPr>
        <w:tc>
          <w:tcPr>
            <w:tcW w:w="3134" w:type="dxa"/>
            <w:tcBorders>
              <w:top w:val="nil"/>
              <w:left w:val="nil"/>
              <w:bottom w:val="nil"/>
              <w:right w:val="nil"/>
            </w:tcBorders>
            <w:shd w:val="clear" w:color="auto" w:fill="auto"/>
            <w:noWrap/>
            <w:vAlign w:val="bottom"/>
            <w:hideMark/>
          </w:tcPr>
          <w:p w:rsidR="008D1CFE" w:rsidRPr="008D1CFE" w:rsidRDefault="008D1CFE" w:rsidP="008D1CFE">
            <w:pPr>
              <w:rPr>
                <w:rFonts w:asciiTheme="majorHAnsi" w:hAnsiTheme="majorHAnsi"/>
                <w:b/>
                <w:bCs/>
                <w:color w:val="000000"/>
                <w:sz w:val="16"/>
                <w:szCs w:val="16"/>
              </w:rPr>
            </w:pPr>
          </w:p>
        </w:tc>
        <w:tc>
          <w:tcPr>
            <w:tcW w:w="752" w:type="dxa"/>
            <w:tcBorders>
              <w:top w:val="nil"/>
              <w:left w:val="nil"/>
              <w:bottom w:val="nil"/>
              <w:right w:val="nil"/>
            </w:tcBorders>
            <w:shd w:val="clear" w:color="auto" w:fill="auto"/>
            <w:noWrap/>
            <w:vAlign w:val="bottom"/>
            <w:hideMark/>
          </w:tcPr>
          <w:p w:rsidR="008D1CFE" w:rsidRPr="008D1CFE" w:rsidRDefault="008D1CFE" w:rsidP="008D1CFE">
            <w:pPr>
              <w:rPr>
                <w:rFonts w:asciiTheme="majorHAnsi" w:hAnsiTheme="majorHAnsi"/>
                <w:b/>
                <w:bCs/>
                <w:color w:val="000000"/>
                <w:sz w:val="16"/>
                <w:szCs w:val="16"/>
              </w:rPr>
            </w:pPr>
          </w:p>
        </w:tc>
        <w:tc>
          <w:tcPr>
            <w:tcW w:w="929" w:type="dxa"/>
            <w:tcBorders>
              <w:top w:val="nil"/>
              <w:left w:val="nil"/>
              <w:bottom w:val="nil"/>
              <w:right w:val="nil"/>
            </w:tcBorders>
            <w:shd w:val="clear" w:color="auto" w:fill="auto"/>
            <w:noWrap/>
            <w:vAlign w:val="bottom"/>
            <w:hideMark/>
          </w:tcPr>
          <w:p w:rsidR="008D1CFE" w:rsidRPr="008D1CFE" w:rsidRDefault="008D1CFE" w:rsidP="008D1CFE">
            <w:pPr>
              <w:rPr>
                <w:rFonts w:asciiTheme="majorHAnsi" w:hAnsiTheme="majorHAnsi"/>
                <w:b/>
                <w:bCs/>
                <w:color w:val="000000"/>
                <w:sz w:val="16"/>
                <w:szCs w:val="16"/>
              </w:rPr>
            </w:pPr>
          </w:p>
        </w:tc>
        <w:tc>
          <w:tcPr>
            <w:tcW w:w="871" w:type="dxa"/>
            <w:tcBorders>
              <w:top w:val="nil"/>
              <w:left w:val="nil"/>
              <w:bottom w:val="nil"/>
              <w:right w:val="nil"/>
            </w:tcBorders>
            <w:shd w:val="clear" w:color="auto" w:fill="auto"/>
            <w:noWrap/>
            <w:vAlign w:val="bottom"/>
            <w:hideMark/>
          </w:tcPr>
          <w:p w:rsidR="008D1CFE" w:rsidRPr="008D1CFE" w:rsidRDefault="008D1CFE" w:rsidP="008D1CFE">
            <w:pPr>
              <w:rPr>
                <w:rFonts w:asciiTheme="majorHAnsi" w:hAnsiTheme="majorHAnsi"/>
                <w:b/>
                <w:bCs/>
                <w:color w:val="000000"/>
                <w:sz w:val="16"/>
                <w:szCs w:val="16"/>
              </w:rPr>
            </w:pPr>
          </w:p>
        </w:tc>
        <w:tc>
          <w:tcPr>
            <w:tcW w:w="845" w:type="dxa"/>
            <w:tcBorders>
              <w:top w:val="nil"/>
              <w:left w:val="nil"/>
              <w:bottom w:val="nil"/>
              <w:right w:val="nil"/>
            </w:tcBorders>
            <w:shd w:val="clear" w:color="auto" w:fill="auto"/>
            <w:noWrap/>
            <w:vAlign w:val="bottom"/>
            <w:hideMark/>
          </w:tcPr>
          <w:p w:rsidR="008D1CFE" w:rsidRPr="008D1CFE" w:rsidRDefault="008D1CFE" w:rsidP="008D1CFE">
            <w:pPr>
              <w:rPr>
                <w:rFonts w:asciiTheme="majorHAnsi" w:hAnsiTheme="majorHAnsi"/>
                <w:sz w:val="16"/>
                <w:szCs w:val="16"/>
              </w:rPr>
            </w:pPr>
          </w:p>
        </w:tc>
        <w:tc>
          <w:tcPr>
            <w:tcW w:w="633" w:type="dxa"/>
            <w:tcBorders>
              <w:top w:val="nil"/>
              <w:left w:val="nil"/>
              <w:bottom w:val="nil"/>
              <w:right w:val="nil"/>
            </w:tcBorders>
            <w:shd w:val="clear" w:color="auto" w:fill="auto"/>
            <w:noWrap/>
            <w:vAlign w:val="bottom"/>
            <w:hideMark/>
          </w:tcPr>
          <w:p w:rsidR="008D1CFE" w:rsidRPr="008D1CFE" w:rsidRDefault="008D1CFE" w:rsidP="008D1CFE">
            <w:pPr>
              <w:rPr>
                <w:rFonts w:asciiTheme="majorHAnsi" w:hAnsiTheme="majorHAnsi"/>
                <w:sz w:val="16"/>
                <w:szCs w:val="16"/>
              </w:rPr>
            </w:pPr>
          </w:p>
        </w:tc>
      </w:tr>
    </w:tbl>
    <w:p w:rsidR="008D1CFE" w:rsidRPr="008D1CFE" w:rsidRDefault="008D1CFE" w:rsidP="008D1CFE">
      <w:pPr>
        <w:jc w:val="center"/>
        <w:rPr>
          <w:rFonts w:asciiTheme="majorHAnsi" w:hAnsiTheme="majorHAnsi"/>
          <w:sz w:val="16"/>
          <w:szCs w:val="16"/>
        </w:rPr>
      </w:pPr>
    </w:p>
    <w:p w:rsidR="008D1CFE" w:rsidRPr="008D1CFE" w:rsidRDefault="008D1CFE" w:rsidP="008D1CFE">
      <w:pPr>
        <w:jc w:val="center"/>
        <w:rPr>
          <w:rFonts w:asciiTheme="majorHAnsi" w:hAnsiTheme="majorHAnsi"/>
          <w:sz w:val="16"/>
          <w:szCs w:val="16"/>
        </w:rPr>
      </w:pPr>
    </w:p>
    <w:p w:rsidR="008D1CFE" w:rsidRPr="008D1CFE" w:rsidRDefault="008D1CFE" w:rsidP="008D1CFE">
      <w:pPr>
        <w:jc w:val="center"/>
        <w:rPr>
          <w:rFonts w:asciiTheme="majorHAnsi" w:hAnsiTheme="majorHAnsi"/>
          <w:sz w:val="16"/>
          <w:szCs w:val="16"/>
        </w:rPr>
      </w:pPr>
    </w:p>
    <w:p w:rsidR="008D1CFE" w:rsidRPr="008D1CFE" w:rsidRDefault="008D1CFE" w:rsidP="008D1CFE">
      <w:pPr>
        <w:jc w:val="center"/>
        <w:rPr>
          <w:rFonts w:asciiTheme="majorHAnsi" w:hAnsiTheme="majorHAnsi"/>
          <w:sz w:val="16"/>
          <w:szCs w:val="16"/>
        </w:rPr>
      </w:pPr>
    </w:p>
    <w:p w:rsidR="008D1CFE" w:rsidRPr="008D1CFE" w:rsidRDefault="008D1CFE" w:rsidP="008D1CFE">
      <w:pPr>
        <w:jc w:val="right"/>
        <w:rPr>
          <w:rFonts w:asciiTheme="majorHAnsi" w:hAnsiTheme="majorHAnsi"/>
          <w:sz w:val="16"/>
          <w:szCs w:val="16"/>
        </w:rPr>
      </w:pPr>
      <w:r w:rsidRPr="008D1CFE">
        <w:rPr>
          <w:rFonts w:asciiTheme="majorHAnsi" w:hAnsiTheme="majorHAnsi"/>
          <w:bCs/>
          <w:sz w:val="16"/>
          <w:szCs w:val="16"/>
        </w:rPr>
        <w:t>Приложение № 3</w:t>
      </w:r>
    </w:p>
    <w:p w:rsidR="008D1CFE" w:rsidRPr="008D1CFE" w:rsidRDefault="008D1CFE" w:rsidP="008D1CFE">
      <w:pPr>
        <w:jc w:val="right"/>
        <w:rPr>
          <w:rFonts w:asciiTheme="majorHAnsi" w:hAnsiTheme="majorHAnsi"/>
          <w:bCs/>
          <w:sz w:val="16"/>
          <w:szCs w:val="16"/>
        </w:rPr>
      </w:pPr>
      <w:r w:rsidRPr="008D1CFE">
        <w:rPr>
          <w:rFonts w:asciiTheme="majorHAnsi" w:hAnsiTheme="majorHAnsi"/>
          <w:bCs/>
          <w:sz w:val="16"/>
          <w:szCs w:val="16"/>
        </w:rPr>
        <w:t xml:space="preserve">к Решению Думы МО "Олонки" </w:t>
      </w:r>
    </w:p>
    <w:p w:rsidR="008D1CFE" w:rsidRPr="008D1CFE" w:rsidRDefault="008D1CFE" w:rsidP="008D1CFE">
      <w:pPr>
        <w:jc w:val="right"/>
        <w:rPr>
          <w:rFonts w:asciiTheme="majorHAnsi" w:hAnsiTheme="majorHAnsi"/>
          <w:bCs/>
          <w:sz w:val="16"/>
          <w:szCs w:val="16"/>
        </w:rPr>
      </w:pPr>
      <w:r w:rsidRPr="008D1CFE">
        <w:rPr>
          <w:rFonts w:asciiTheme="majorHAnsi" w:hAnsiTheme="majorHAnsi"/>
          <w:bCs/>
          <w:sz w:val="16"/>
          <w:szCs w:val="16"/>
        </w:rPr>
        <w:t xml:space="preserve"> от   26.05.2015 г. № 86</w:t>
      </w:r>
    </w:p>
    <w:p w:rsidR="008D1CFE" w:rsidRPr="008D1CFE" w:rsidRDefault="008D1CFE" w:rsidP="008D1CFE">
      <w:pPr>
        <w:jc w:val="right"/>
        <w:rPr>
          <w:rFonts w:asciiTheme="majorHAnsi" w:hAnsiTheme="majorHAnsi"/>
          <w:bCs/>
          <w:sz w:val="16"/>
          <w:szCs w:val="16"/>
        </w:rPr>
      </w:pPr>
    </w:p>
    <w:p w:rsidR="008D1CFE" w:rsidRPr="008D1CFE" w:rsidRDefault="008D1CFE" w:rsidP="008D1CFE">
      <w:pPr>
        <w:jc w:val="center"/>
        <w:rPr>
          <w:rFonts w:asciiTheme="majorHAnsi" w:hAnsiTheme="majorHAnsi"/>
          <w:sz w:val="16"/>
          <w:szCs w:val="16"/>
        </w:rPr>
      </w:pPr>
      <w:r w:rsidRPr="008D1CFE">
        <w:rPr>
          <w:rFonts w:asciiTheme="majorHAnsi" w:hAnsiTheme="majorHAnsi"/>
          <w:sz w:val="16"/>
          <w:szCs w:val="16"/>
        </w:rPr>
        <w:t>Ведомственная структура расходов муниципального образования "Олонки" на 2014 год</w:t>
      </w:r>
    </w:p>
    <w:p w:rsidR="008D1CFE" w:rsidRPr="008D1CFE" w:rsidRDefault="008D1CFE" w:rsidP="008D1CFE">
      <w:pPr>
        <w:jc w:val="center"/>
        <w:rPr>
          <w:rFonts w:asciiTheme="majorHAnsi" w:hAnsiTheme="majorHAnsi"/>
          <w:sz w:val="16"/>
          <w:szCs w:val="16"/>
        </w:rPr>
      </w:pPr>
    </w:p>
    <w:p w:rsidR="008D1CFE" w:rsidRPr="008D1CFE" w:rsidRDefault="008D1CFE" w:rsidP="008D1CFE">
      <w:pPr>
        <w:jc w:val="center"/>
        <w:rPr>
          <w:rFonts w:asciiTheme="majorHAnsi" w:hAnsiTheme="majorHAnsi"/>
          <w:sz w:val="16"/>
          <w:szCs w:val="16"/>
        </w:rPr>
      </w:pPr>
    </w:p>
    <w:tbl>
      <w:tblPr>
        <w:tblW w:w="7525" w:type="dxa"/>
        <w:tblInd w:w="-456" w:type="dxa"/>
        <w:tblLayout w:type="fixed"/>
        <w:tblLook w:val="04A0"/>
      </w:tblPr>
      <w:tblGrid>
        <w:gridCol w:w="2407"/>
        <w:gridCol w:w="567"/>
        <w:gridCol w:w="354"/>
        <w:gridCol w:w="71"/>
        <w:gridCol w:w="207"/>
        <w:gridCol w:w="219"/>
        <w:gridCol w:w="269"/>
        <w:gridCol w:w="439"/>
        <w:gridCol w:w="567"/>
        <w:gridCol w:w="362"/>
        <w:gridCol w:w="205"/>
        <w:gridCol w:w="307"/>
        <w:gridCol w:w="260"/>
        <w:gridCol w:w="404"/>
        <w:gridCol w:w="163"/>
        <w:gridCol w:w="488"/>
        <w:gridCol w:w="174"/>
        <w:gridCol w:w="62"/>
      </w:tblGrid>
      <w:tr w:rsidR="008D1CFE" w:rsidRPr="008D1CFE" w:rsidTr="00056FC5">
        <w:trPr>
          <w:trHeight w:val="270"/>
        </w:trPr>
        <w:tc>
          <w:tcPr>
            <w:tcW w:w="2407" w:type="dxa"/>
            <w:tcBorders>
              <w:top w:val="nil"/>
              <w:left w:val="nil"/>
              <w:bottom w:val="single" w:sz="8" w:space="0" w:color="auto"/>
              <w:right w:val="nil"/>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w:t>
            </w:r>
          </w:p>
        </w:tc>
        <w:tc>
          <w:tcPr>
            <w:tcW w:w="921" w:type="dxa"/>
            <w:gridSpan w:val="2"/>
            <w:tcBorders>
              <w:top w:val="nil"/>
              <w:left w:val="nil"/>
              <w:bottom w:val="single" w:sz="8" w:space="0" w:color="auto"/>
              <w:right w:val="nil"/>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w:t>
            </w:r>
          </w:p>
        </w:tc>
        <w:tc>
          <w:tcPr>
            <w:tcW w:w="278" w:type="dxa"/>
            <w:gridSpan w:val="2"/>
            <w:tcBorders>
              <w:top w:val="nil"/>
              <w:left w:val="nil"/>
              <w:bottom w:val="single" w:sz="8" w:space="0" w:color="auto"/>
              <w:right w:val="nil"/>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w:t>
            </w:r>
          </w:p>
        </w:tc>
        <w:tc>
          <w:tcPr>
            <w:tcW w:w="488" w:type="dxa"/>
            <w:gridSpan w:val="2"/>
            <w:tcBorders>
              <w:top w:val="nil"/>
              <w:left w:val="nil"/>
              <w:bottom w:val="single" w:sz="8" w:space="0" w:color="auto"/>
              <w:right w:val="nil"/>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w:t>
            </w:r>
          </w:p>
        </w:tc>
        <w:tc>
          <w:tcPr>
            <w:tcW w:w="1368" w:type="dxa"/>
            <w:gridSpan w:val="3"/>
            <w:tcBorders>
              <w:top w:val="nil"/>
              <w:left w:val="nil"/>
              <w:bottom w:val="single" w:sz="8" w:space="0" w:color="auto"/>
              <w:right w:val="nil"/>
            </w:tcBorders>
            <w:shd w:val="clear" w:color="auto" w:fill="auto"/>
            <w:noWrap/>
            <w:vAlign w:val="bottom"/>
            <w:hideMark/>
          </w:tcPr>
          <w:p w:rsidR="008D1CFE" w:rsidRPr="008D1CFE" w:rsidRDefault="008D1CFE" w:rsidP="008D1CFE">
            <w:pPr>
              <w:jc w:val="center"/>
              <w:rPr>
                <w:rFonts w:asciiTheme="majorHAnsi" w:hAnsiTheme="majorHAnsi"/>
                <w:b/>
                <w:bCs/>
                <w:sz w:val="16"/>
                <w:szCs w:val="16"/>
              </w:rPr>
            </w:pPr>
            <w:r w:rsidRPr="008D1CFE">
              <w:rPr>
                <w:rFonts w:asciiTheme="majorHAnsi" w:hAnsiTheme="majorHAnsi"/>
                <w:b/>
                <w:bCs/>
                <w:sz w:val="16"/>
                <w:szCs w:val="16"/>
              </w:rPr>
              <w:t> </w:t>
            </w:r>
          </w:p>
        </w:tc>
        <w:tc>
          <w:tcPr>
            <w:tcW w:w="512" w:type="dxa"/>
            <w:gridSpan w:val="2"/>
            <w:tcBorders>
              <w:top w:val="nil"/>
              <w:left w:val="nil"/>
              <w:bottom w:val="nil"/>
              <w:right w:val="nil"/>
            </w:tcBorders>
            <w:shd w:val="clear" w:color="auto" w:fill="auto"/>
            <w:noWrap/>
            <w:vAlign w:val="bottom"/>
            <w:hideMark/>
          </w:tcPr>
          <w:p w:rsidR="008D1CFE" w:rsidRPr="008D1CFE" w:rsidRDefault="008D1CFE" w:rsidP="008D1CFE">
            <w:pPr>
              <w:rPr>
                <w:rFonts w:asciiTheme="majorHAnsi" w:hAnsiTheme="majorHAnsi"/>
                <w:sz w:val="16"/>
                <w:szCs w:val="16"/>
              </w:rPr>
            </w:pPr>
          </w:p>
        </w:tc>
        <w:tc>
          <w:tcPr>
            <w:tcW w:w="664" w:type="dxa"/>
            <w:gridSpan w:val="2"/>
            <w:tcBorders>
              <w:top w:val="nil"/>
              <w:left w:val="nil"/>
              <w:bottom w:val="nil"/>
              <w:right w:val="nil"/>
            </w:tcBorders>
            <w:shd w:val="clear" w:color="auto" w:fill="auto"/>
            <w:noWrap/>
            <w:vAlign w:val="bottom"/>
            <w:hideMark/>
          </w:tcPr>
          <w:p w:rsidR="008D1CFE" w:rsidRPr="008D1CFE" w:rsidRDefault="008D1CFE" w:rsidP="008D1CFE">
            <w:pPr>
              <w:rPr>
                <w:rFonts w:asciiTheme="majorHAnsi" w:hAnsiTheme="majorHAnsi"/>
                <w:sz w:val="16"/>
                <w:szCs w:val="16"/>
              </w:rPr>
            </w:pPr>
          </w:p>
        </w:tc>
        <w:tc>
          <w:tcPr>
            <w:tcW w:w="651" w:type="dxa"/>
            <w:gridSpan w:val="2"/>
            <w:tcBorders>
              <w:top w:val="nil"/>
              <w:left w:val="nil"/>
              <w:bottom w:val="nil"/>
              <w:right w:val="nil"/>
            </w:tcBorders>
            <w:shd w:val="clear" w:color="auto" w:fill="auto"/>
            <w:noWrap/>
            <w:vAlign w:val="bottom"/>
            <w:hideMark/>
          </w:tcPr>
          <w:p w:rsidR="008D1CFE" w:rsidRPr="008D1CFE" w:rsidRDefault="008D1CFE" w:rsidP="008D1CFE">
            <w:pPr>
              <w:rPr>
                <w:rFonts w:asciiTheme="majorHAnsi" w:hAnsiTheme="majorHAnsi"/>
                <w:sz w:val="16"/>
                <w:szCs w:val="16"/>
              </w:rPr>
            </w:pPr>
          </w:p>
        </w:tc>
        <w:tc>
          <w:tcPr>
            <w:tcW w:w="236" w:type="dxa"/>
            <w:gridSpan w:val="2"/>
            <w:tcBorders>
              <w:top w:val="nil"/>
              <w:left w:val="nil"/>
              <w:bottom w:val="nil"/>
              <w:right w:val="nil"/>
            </w:tcBorders>
            <w:shd w:val="clear" w:color="auto" w:fill="auto"/>
            <w:noWrap/>
            <w:vAlign w:val="bottom"/>
            <w:hideMark/>
          </w:tcPr>
          <w:p w:rsidR="008D1CFE" w:rsidRPr="008D1CFE" w:rsidRDefault="008D1CFE" w:rsidP="00056FC5">
            <w:pPr>
              <w:ind w:left="-7259"/>
              <w:rPr>
                <w:rFonts w:asciiTheme="majorHAnsi" w:hAnsiTheme="majorHAnsi"/>
                <w:b/>
                <w:bCs/>
                <w:sz w:val="16"/>
                <w:szCs w:val="16"/>
              </w:rPr>
            </w:pPr>
            <w:r w:rsidRPr="008D1CFE">
              <w:rPr>
                <w:rFonts w:asciiTheme="majorHAnsi" w:hAnsiTheme="majorHAnsi"/>
                <w:b/>
                <w:bCs/>
                <w:sz w:val="16"/>
                <w:szCs w:val="16"/>
              </w:rPr>
              <w:t xml:space="preserve">тыс. </w:t>
            </w:r>
            <w:proofErr w:type="spellStart"/>
            <w:r w:rsidRPr="008D1CFE">
              <w:rPr>
                <w:rFonts w:asciiTheme="majorHAnsi" w:hAnsiTheme="majorHAnsi"/>
                <w:b/>
                <w:bCs/>
                <w:sz w:val="16"/>
                <w:szCs w:val="16"/>
              </w:rPr>
              <w:t>руб</w:t>
            </w:r>
            <w:proofErr w:type="spellEnd"/>
          </w:p>
        </w:tc>
      </w:tr>
      <w:tr w:rsidR="008D1CFE" w:rsidRPr="008D1CFE" w:rsidTr="00056FC5">
        <w:trPr>
          <w:gridAfter w:val="1"/>
          <w:wAfter w:w="62" w:type="dxa"/>
          <w:trHeight w:val="255"/>
        </w:trPr>
        <w:tc>
          <w:tcPr>
            <w:tcW w:w="2407" w:type="dxa"/>
            <w:tcBorders>
              <w:top w:val="nil"/>
              <w:left w:val="single" w:sz="8" w:space="0" w:color="auto"/>
              <w:bottom w:val="nil"/>
              <w:right w:val="single" w:sz="8"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w:t>
            </w:r>
          </w:p>
        </w:tc>
        <w:tc>
          <w:tcPr>
            <w:tcW w:w="3260" w:type="dxa"/>
            <w:gridSpan w:val="10"/>
            <w:vMerge w:val="restart"/>
            <w:tcBorders>
              <w:top w:val="single" w:sz="8" w:space="0" w:color="auto"/>
              <w:left w:val="single" w:sz="8" w:space="0" w:color="auto"/>
              <w:bottom w:val="single" w:sz="8" w:space="0" w:color="000000"/>
              <w:right w:val="nil"/>
            </w:tcBorders>
            <w:shd w:val="clear" w:color="auto" w:fill="auto"/>
            <w:noWrap/>
            <w:vAlign w:val="bottom"/>
            <w:hideMark/>
          </w:tcPr>
          <w:p w:rsidR="008D1CFE" w:rsidRPr="008D1CFE" w:rsidRDefault="008D1CFE" w:rsidP="008D1CFE">
            <w:pPr>
              <w:jc w:val="center"/>
              <w:rPr>
                <w:rFonts w:asciiTheme="majorHAnsi" w:hAnsiTheme="majorHAnsi"/>
                <w:b/>
                <w:bCs/>
                <w:sz w:val="16"/>
                <w:szCs w:val="16"/>
              </w:rPr>
            </w:pPr>
            <w:r w:rsidRPr="008D1CFE">
              <w:rPr>
                <w:rFonts w:asciiTheme="majorHAnsi" w:hAnsiTheme="majorHAnsi"/>
                <w:b/>
                <w:bCs/>
                <w:sz w:val="16"/>
                <w:szCs w:val="16"/>
              </w:rPr>
              <w:t>код ведомственной классификации</w:t>
            </w:r>
          </w:p>
        </w:tc>
        <w:tc>
          <w:tcPr>
            <w:tcW w:w="567" w:type="dxa"/>
            <w:gridSpan w:val="2"/>
            <w:tcBorders>
              <w:top w:val="single" w:sz="8" w:space="0" w:color="auto"/>
              <w:left w:val="single" w:sz="8" w:space="0" w:color="auto"/>
              <w:bottom w:val="nil"/>
              <w:right w:val="single" w:sz="8"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w:t>
            </w:r>
          </w:p>
        </w:tc>
        <w:tc>
          <w:tcPr>
            <w:tcW w:w="1229" w:type="dxa"/>
            <w:gridSpan w:val="4"/>
            <w:vMerge w:val="restart"/>
            <w:tcBorders>
              <w:top w:val="single" w:sz="8" w:space="0" w:color="auto"/>
              <w:left w:val="nil"/>
              <w:bottom w:val="single" w:sz="8" w:space="0" w:color="000000"/>
              <w:right w:val="single" w:sz="8" w:space="0" w:color="000000"/>
            </w:tcBorders>
            <w:shd w:val="clear" w:color="auto" w:fill="auto"/>
            <w:vAlign w:val="bottom"/>
            <w:hideMark/>
          </w:tcPr>
          <w:p w:rsidR="008D1CFE" w:rsidRPr="008D1CFE" w:rsidRDefault="008D1CFE" w:rsidP="008D1CFE">
            <w:pPr>
              <w:jc w:val="center"/>
              <w:rPr>
                <w:rFonts w:asciiTheme="majorHAnsi" w:hAnsiTheme="majorHAnsi"/>
                <w:b/>
                <w:bCs/>
                <w:sz w:val="16"/>
                <w:szCs w:val="16"/>
              </w:rPr>
            </w:pPr>
            <w:r w:rsidRPr="008D1CFE">
              <w:rPr>
                <w:rFonts w:asciiTheme="majorHAnsi" w:hAnsiTheme="majorHAnsi"/>
                <w:b/>
                <w:bCs/>
                <w:sz w:val="16"/>
                <w:szCs w:val="16"/>
              </w:rPr>
              <w:t>исполнение на 01.01.15</w:t>
            </w:r>
          </w:p>
        </w:tc>
      </w:tr>
      <w:tr w:rsidR="008D1CFE" w:rsidRPr="008D1CFE" w:rsidTr="00056FC5">
        <w:trPr>
          <w:gridAfter w:val="1"/>
          <w:wAfter w:w="62" w:type="dxa"/>
          <w:trHeight w:val="270"/>
        </w:trPr>
        <w:tc>
          <w:tcPr>
            <w:tcW w:w="2407" w:type="dxa"/>
            <w:tcBorders>
              <w:top w:val="nil"/>
              <w:left w:val="single" w:sz="8" w:space="0" w:color="auto"/>
              <w:bottom w:val="nil"/>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 </w:t>
            </w:r>
          </w:p>
        </w:tc>
        <w:tc>
          <w:tcPr>
            <w:tcW w:w="3260" w:type="dxa"/>
            <w:gridSpan w:val="10"/>
            <w:vMerge/>
            <w:tcBorders>
              <w:top w:val="nil"/>
              <w:left w:val="single" w:sz="8" w:space="0" w:color="auto"/>
              <w:bottom w:val="nil"/>
              <w:right w:val="single" w:sz="8" w:space="0" w:color="auto"/>
            </w:tcBorders>
            <w:vAlign w:val="center"/>
            <w:hideMark/>
          </w:tcPr>
          <w:p w:rsidR="008D1CFE" w:rsidRPr="008D1CFE" w:rsidRDefault="008D1CFE" w:rsidP="008D1CFE">
            <w:pPr>
              <w:rPr>
                <w:rFonts w:asciiTheme="majorHAnsi" w:hAnsiTheme="majorHAnsi"/>
                <w:b/>
                <w:bCs/>
                <w:sz w:val="16"/>
                <w:szCs w:val="16"/>
              </w:rPr>
            </w:pPr>
          </w:p>
        </w:tc>
        <w:tc>
          <w:tcPr>
            <w:tcW w:w="567" w:type="dxa"/>
            <w:gridSpan w:val="2"/>
            <w:tcBorders>
              <w:top w:val="nil"/>
              <w:left w:val="single" w:sz="8" w:space="0" w:color="auto"/>
              <w:bottom w:val="nil"/>
              <w:right w:val="single" w:sz="8"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план  </w:t>
            </w:r>
          </w:p>
        </w:tc>
        <w:tc>
          <w:tcPr>
            <w:tcW w:w="1229" w:type="dxa"/>
            <w:gridSpan w:val="4"/>
            <w:vMerge/>
            <w:tcBorders>
              <w:top w:val="nil"/>
              <w:left w:val="single" w:sz="8" w:space="0" w:color="auto"/>
              <w:bottom w:val="nil"/>
              <w:right w:val="single" w:sz="8" w:space="0" w:color="auto"/>
            </w:tcBorders>
            <w:vAlign w:val="center"/>
            <w:hideMark/>
          </w:tcPr>
          <w:p w:rsidR="008D1CFE" w:rsidRPr="008D1CFE" w:rsidRDefault="008D1CFE" w:rsidP="008D1CFE">
            <w:pPr>
              <w:rPr>
                <w:rFonts w:asciiTheme="majorHAnsi" w:hAnsiTheme="majorHAnsi"/>
                <w:b/>
                <w:bCs/>
                <w:sz w:val="16"/>
                <w:szCs w:val="16"/>
              </w:rPr>
            </w:pPr>
          </w:p>
        </w:tc>
      </w:tr>
      <w:tr w:rsidR="00056FC5" w:rsidRPr="008D1CFE" w:rsidTr="00056FC5">
        <w:trPr>
          <w:gridAfter w:val="1"/>
          <w:wAfter w:w="62" w:type="dxa"/>
          <w:trHeight w:val="270"/>
        </w:trPr>
        <w:tc>
          <w:tcPr>
            <w:tcW w:w="2407" w:type="dxa"/>
            <w:tcBorders>
              <w:top w:val="nil"/>
              <w:left w:val="single" w:sz="8" w:space="0" w:color="auto"/>
              <w:bottom w:val="nil"/>
              <w:right w:val="single" w:sz="8" w:space="0" w:color="auto"/>
            </w:tcBorders>
            <w:shd w:val="clear" w:color="auto" w:fill="auto"/>
            <w:noWrap/>
            <w:vAlign w:val="bottom"/>
            <w:hideMark/>
          </w:tcPr>
          <w:p w:rsidR="008D1CFE" w:rsidRPr="008D1CFE" w:rsidRDefault="008D1CFE" w:rsidP="008D1CFE">
            <w:pPr>
              <w:jc w:val="center"/>
              <w:rPr>
                <w:rFonts w:asciiTheme="majorHAnsi" w:hAnsiTheme="majorHAnsi"/>
                <w:b/>
                <w:bCs/>
                <w:sz w:val="16"/>
                <w:szCs w:val="16"/>
              </w:rPr>
            </w:pPr>
            <w:r w:rsidRPr="008D1CFE">
              <w:rPr>
                <w:rFonts w:asciiTheme="majorHAnsi" w:hAnsiTheme="majorHAnsi"/>
                <w:b/>
                <w:bCs/>
                <w:sz w:val="16"/>
                <w:szCs w:val="16"/>
              </w:rPr>
              <w:t>наименование расходов</w:t>
            </w:r>
          </w:p>
        </w:tc>
        <w:tc>
          <w:tcPr>
            <w:tcW w:w="567" w:type="dxa"/>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КГРБС</w:t>
            </w:r>
          </w:p>
        </w:tc>
        <w:tc>
          <w:tcPr>
            <w:tcW w:w="425"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РЗ</w:t>
            </w:r>
          </w:p>
        </w:tc>
        <w:tc>
          <w:tcPr>
            <w:tcW w:w="426"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ПРЗ</w:t>
            </w:r>
          </w:p>
        </w:tc>
        <w:tc>
          <w:tcPr>
            <w:tcW w:w="708"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ЦСР</w:t>
            </w:r>
          </w:p>
        </w:tc>
        <w:tc>
          <w:tcPr>
            <w:tcW w:w="567" w:type="dxa"/>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ВР</w:t>
            </w:r>
          </w:p>
        </w:tc>
        <w:tc>
          <w:tcPr>
            <w:tcW w:w="567" w:type="dxa"/>
            <w:gridSpan w:val="2"/>
            <w:tcBorders>
              <w:top w:val="nil"/>
              <w:left w:val="nil"/>
              <w:bottom w:val="nil"/>
              <w:right w:val="nil"/>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КОСГУ</w:t>
            </w:r>
          </w:p>
        </w:tc>
        <w:tc>
          <w:tcPr>
            <w:tcW w:w="567" w:type="dxa"/>
            <w:gridSpan w:val="2"/>
            <w:tcBorders>
              <w:top w:val="nil"/>
              <w:left w:val="single" w:sz="8" w:space="0" w:color="auto"/>
              <w:bottom w:val="single" w:sz="8" w:space="0" w:color="auto"/>
              <w:right w:val="single" w:sz="8"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2014г</w:t>
            </w:r>
          </w:p>
        </w:tc>
        <w:tc>
          <w:tcPr>
            <w:tcW w:w="567" w:type="dxa"/>
            <w:gridSpan w:val="2"/>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тыс. </w:t>
            </w:r>
            <w:proofErr w:type="spellStart"/>
            <w:r w:rsidRPr="008D1CFE">
              <w:rPr>
                <w:rFonts w:asciiTheme="majorHAnsi" w:hAnsiTheme="majorHAnsi"/>
                <w:b/>
                <w:bCs/>
                <w:sz w:val="16"/>
                <w:szCs w:val="16"/>
              </w:rPr>
              <w:t>руб</w:t>
            </w:r>
            <w:proofErr w:type="spellEnd"/>
          </w:p>
        </w:tc>
        <w:tc>
          <w:tcPr>
            <w:tcW w:w="662" w:type="dxa"/>
            <w:gridSpan w:val="2"/>
            <w:tcBorders>
              <w:top w:val="nil"/>
              <w:left w:val="nil"/>
              <w:bottom w:val="nil"/>
              <w:right w:val="single" w:sz="8"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w:t>
            </w:r>
          </w:p>
        </w:tc>
      </w:tr>
      <w:tr w:rsidR="00056FC5" w:rsidRPr="008D1CFE" w:rsidTr="00056FC5">
        <w:trPr>
          <w:gridAfter w:val="1"/>
          <w:wAfter w:w="62" w:type="dxa"/>
          <w:trHeight w:val="255"/>
        </w:trPr>
        <w:tc>
          <w:tcPr>
            <w:tcW w:w="240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ВСЕГО РАСХОДОВ</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w:t>
            </w:r>
          </w:p>
        </w:tc>
        <w:tc>
          <w:tcPr>
            <w:tcW w:w="426"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000 00 </w:t>
            </w:r>
            <w:proofErr w:type="spellStart"/>
            <w:r w:rsidRPr="008D1CFE">
              <w:rPr>
                <w:rFonts w:asciiTheme="majorHAnsi" w:hAnsiTheme="majorHAnsi"/>
                <w:b/>
                <w:bCs/>
                <w:sz w:val="16"/>
                <w:szCs w:val="16"/>
              </w:rPr>
              <w:t>00</w:t>
            </w:r>
            <w:proofErr w:type="spellEnd"/>
            <w:r w:rsidRPr="008D1CFE">
              <w:rPr>
                <w:rFonts w:asciiTheme="majorHAnsi" w:hAnsiTheme="majorHAnsi"/>
                <w:b/>
                <w:bCs/>
                <w:sz w:val="16"/>
                <w:szCs w:val="16"/>
              </w:rPr>
              <w:t xml:space="preserve">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16 211,2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15 097,6</w:t>
            </w:r>
          </w:p>
        </w:tc>
        <w:tc>
          <w:tcPr>
            <w:tcW w:w="662" w:type="dxa"/>
            <w:gridSpan w:val="2"/>
            <w:tcBorders>
              <w:top w:val="single" w:sz="8" w:space="0" w:color="auto"/>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93</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000 00 </w:t>
            </w:r>
            <w:proofErr w:type="spellStart"/>
            <w:r w:rsidRPr="008D1CFE">
              <w:rPr>
                <w:rFonts w:asciiTheme="majorHAnsi" w:hAnsiTheme="majorHAnsi"/>
                <w:b/>
                <w:bCs/>
                <w:sz w:val="16"/>
                <w:szCs w:val="16"/>
              </w:rPr>
              <w:t>00</w:t>
            </w:r>
            <w:proofErr w:type="spellEnd"/>
            <w:r w:rsidRPr="008D1CFE">
              <w:rPr>
                <w:rFonts w:asciiTheme="majorHAnsi" w:hAnsiTheme="majorHAnsi"/>
                <w:b/>
                <w:bCs/>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5 465,7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4 945,8</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90</w:t>
            </w:r>
          </w:p>
        </w:tc>
      </w:tr>
      <w:tr w:rsidR="00056FC5" w:rsidRPr="008D1CFE" w:rsidTr="00056FC5">
        <w:trPr>
          <w:gridAfter w:val="1"/>
          <w:wAfter w:w="62" w:type="dxa"/>
          <w:trHeight w:val="76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Функционирование высшего должностного лица </w:t>
            </w:r>
            <w:proofErr w:type="spellStart"/>
            <w:r w:rsidRPr="008D1CFE">
              <w:rPr>
                <w:rFonts w:asciiTheme="majorHAnsi" w:hAnsiTheme="majorHAnsi"/>
                <w:b/>
                <w:bCs/>
                <w:sz w:val="16"/>
                <w:szCs w:val="16"/>
              </w:rPr>
              <w:t>субьекта</w:t>
            </w:r>
            <w:proofErr w:type="spellEnd"/>
            <w:r w:rsidRPr="008D1CFE">
              <w:rPr>
                <w:rFonts w:asciiTheme="majorHAnsi" w:hAnsiTheme="majorHAnsi"/>
                <w:b/>
                <w:bCs/>
                <w:sz w:val="16"/>
                <w:szCs w:val="16"/>
              </w:rPr>
              <w:t xml:space="preserve"> РФ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708"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801 80 00</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946,5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896,6</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95</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801 80 01</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946,5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896,6</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95</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801 80 01</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946,5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896,6</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95</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801 80 01</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946,5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896,6</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95</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02</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801 80 01</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746,5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696,6</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93</w:t>
            </w:r>
          </w:p>
        </w:tc>
      </w:tr>
      <w:tr w:rsidR="00056FC5" w:rsidRPr="008D1CFE" w:rsidTr="00056FC5">
        <w:trPr>
          <w:gridAfter w:val="1"/>
          <w:wAfter w:w="62" w:type="dxa"/>
          <w:trHeight w:val="270"/>
        </w:trPr>
        <w:tc>
          <w:tcPr>
            <w:tcW w:w="2407" w:type="dxa"/>
            <w:tcBorders>
              <w:top w:val="nil"/>
              <w:left w:val="single" w:sz="8" w:space="0" w:color="auto"/>
              <w:bottom w:val="nil"/>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Начисления на оплату труда</w:t>
            </w:r>
          </w:p>
        </w:tc>
        <w:tc>
          <w:tcPr>
            <w:tcW w:w="567" w:type="dxa"/>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426"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02</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801 80 01</w:t>
            </w:r>
          </w:p>
        </w:tc>
        <w:tc>
          <w:tcPr>
            <w:tcW w:w="567" w:type="dxa"/>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121</w:t>
            </w:r>
          </w:p>
        </w:tc>
        <w:tc>
          <w:tcPr>
            <w:tcW w:w="567"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213</w:t>
            </w:r>
          </w:p>
        </w:tc>
        <w:tc>
          <w:tcPr>
            <w:tcW w:w="567"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200,0</w:t>
            </w:r>
          </w:p>
        </w:tc>
        <w:tc>
          <w:tcPr>
            <w:tcW w:w="567"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200,0</w:t>
            </w:r>
          </w:p>
        </w:tc>
        <w:tc>
          <w:tcPr>
            <w:tcW w:w="662" w:type="dxa"/>
            <w:gridSpan w:val="2"/>
            <w:tcBorders>
              <w:top w:val="nil"/>
              <w:left w:val="nil"/>
              <w:bottom w:val="nil"/>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1275"/>
        </w:trPr>
        <w:tc>
          <w:tcPr>
            <w:tcW w:w="240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Функционирование Правительства РФ, высших исполнительных органов государственной власти субъектов РФ, </w:t>
            </w:r>
            <w:proofErr w:type="spellStart"/>
            <w:r w:rsidRPr="008D1CFE">
              <w:rPr>
                <w:rFonts w:asciiTheme="majorHAnsi" w:hAnsiTheme="majorHAnsi"/>
                <w:b/>
                <w:bCs/>
                <w:sz w:val="16"/>
                <w:szCs w:val="16"/>
              </w:rPr>
              <w:t>местныъ</w:t>
            </w:r>
            <w:proofErr w:type="spellEnd"/>
            <w:r w:rsidRPr="008D1CFE">
              <w:rPr>
                <w:rFonts w:asciiTheme="majorHAnsi" w:hAnsiTheme="majorHAnsi"/>
                <w:b/>
                <w:bCs/>
                <w:sz w:val="16"/>
                <w:szCs w:val="16"/>
              </w:rPr>
              <w:t xml:space="preserve"> администраций</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426"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04</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000 00 </w:t>
            </w:r>
            <w:proofErr w:type="spellStart"/>
            <w:r w:rsidRPr="008D1CFE">
              <w:rPr>
                <w:rFonts w:asciiTheme="majorHAnsi" w:hAnsiTheme="majorHAnsi"/>
                <w:b/>
                <w:bCs/>
                <w:sz w:val="16"/>
                <w:szCs w:val="16"/>
              </w:rPr>
              <w:t>00</w:t>
            </w:r>
            <w:proofErr w:type="spellEnd"/>
            <w:r w:rsidRPr="008D1CFE">
              <w:rPr>
                <w:rFonts w:asciiTheme="majorHAnsi" w:hAnsiTheme="majorHAnsi"/>
                <w:b/>
                <w:bCs/>
                <w:sz w:val="16"/>
                <w:szCs w:val="16"/>
              </w:rPr>
              <w:t xml:space="preserve">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4 503,5</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4 048,5</w:t>
            </w:r>
          </w:p>
        </w:tc>
        <w:tc>
          <w:tcPr>
            <w:tcW w:w="662" w:type="dxa"/>
            <w:gridSpan w:val="2"/>
            <w:tcBorders>
              <w:top w:val="single" w:sz="8" w:space="0" w:color="auto"/>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90</w:t>
            </w:r>
          </w:p>
        </w:tc>
      </w:tr>
      <w:tr w:rsidR="00056FC5" w:rsidRPr="008D1CFE" w:rsidTr="00056FC5">
        <w:trPr>
          <w:gridAfter w:val="1"/>
          <w:wAfter w:w="62" w:type="dxa"/>
          <w:trHeight w:val="127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Руководство и управление в сфере установленных органов государственной власти субъектов РФ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801 80 00</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4 503,5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4 048,5</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801 80 03</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4 503,</w:t>
            </w:r>
            <w:r w:rsidRPr="008D1CFE">
              <w:rPr>
                <w:rFonts w:asciiTheme="majorHAnsi" w:hAnsiTheme="majorHAnsi"/>
                <w:b/>
                <w:bCs/>
                <w:sz w:val="16"/>
                <w:szCs w:val="16"/>
              </w:rPr>
              <w:lastRenderedPageBreak/>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lastRenderedPageBreak/>
              <w:t>4 048,</w:t>
            </w:r>
            <w:r w:rsidRPr="008D1CFE">
              <w:rPr>
                <w:rFonts w:asciiTheme="majorHAnsi" w:hAnsiTheme="majorHAnsi"/>
                <w:b/>
                <w:bCs/>
                <w:sz w:val="16"/>
                <w:szCs w:val="16"/>
              </w:rPr>
              <w:lastRenderedPageBreak/>
              <w:t>5</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lastRenderedPageBreak/>
              <w:t>90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lastRenderedPageBreak/>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801 80 03</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4 503,5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4 048,5</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801 80 03</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3 291,1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2 991,1</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91</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801 80 03</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2 588,8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2 288,8</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88</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801 80 03</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702,3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702,3</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801 80 03</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1 082,5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927,6</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86</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Оплата услуг связи</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801 80 03</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28,4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28,4</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801 80 03</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223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947,4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792,5</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84</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Арендная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801 80 03</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224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15,0</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Работы, 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801 80 03</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225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13,1</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801 80 03</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78,6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78,6</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801 80 03</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72,5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72,5</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801 80 03</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57,4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57,3</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801 80 03</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310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23,7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23,6</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25"/>
        </w:trPr>
        <w:tc>
          <w:tcPr>
            <w:tcW w:w="2407" w:type="dxa"/>
            <w:tcBorders>
              <w:top w:val="nil"/>
              <w:left w:val="single" w:sz="8" w:space="0" w:color="auto"/>
              <w:bottom w:val="nil"/>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Увеличение стоимости материальных запасов</w:t>
            </w:r>
          </w:p>
        </w:tc>
        <w:tc>
          <w:tcPr>
            <w:tcW w:w="567" w:type="dxa"/>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426"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801 80 03</w:t>
            </w:r>
          </w:p>
        </w:tc>
        <w:tc>
          <w:tcPr>
            <w:tcW w:w="567" w:type="dxa"/>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244</w:t>
            </w:r>
          </w:p>
        </w:tc>
        <w:tc>
          <w:tcPr>
            <w:tcW w:w="567"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340</w:t>
            </w:r>
          </w:p>
        </w:tc>
        <w:tc>
          <w:tcPr>
            <w:tcW w:w="567"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33,7</w:t>
            </w:r>
          </w:p>
        </w:tc>
        <w:tc>
          <w:tcPr>
            <w:tcW w:w="567"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33,7</w:t>
            </w:r>
          </w:p>
        </w:tc>
        <w:tc>
          <w:tcPr>
            <w:tcW w:w="662" w:type="dxa"/>
            <w:gridSpan w:val="2"/>
            <w:tcBorders>
              <w:top w:val="nil"/>
              <w:left w:val="nil"/>
              <w:bottom w:val="nil"/>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Резервный фонд</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426"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11</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000 00 </w:t>
            </w:r>
            <w:proofErr w:type="spellStart"/>
            <w:r w:rsidRPr="008D1CFE">
              <w:rPr>
                <w:rFonts w:asciiTheme="majorHAnsi" w:hAnsiTheme="majorHAnsi"/>
                <w:b/>
                <w:bCs/>
                <w:sz w:val="16"/>
                <w:szCs w:val="16"/>
              </w:rPr>
              <w:t>00</w:t>
            </w:r>
            <w:proofErr w:type="spellEnd"/>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15,0</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0,0</w:t>
            </w:r>
          </w:p>
        </w:tc>
        <w:tc>
          <w:tcPr>
            <w:tcW w:w="662" w:type="dxa"/>
            <w:gridSpan w:val="2"/>
            <w:tcBorders>
              <w:top w:val="single" w:sz="8" w:space="0" w:color="auto"/>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Резервный фонд</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11</w:t>
            </w:r>
          </w:p>
        </w:tc>
        <w:tc>
          <w:tcPr>
            <w:tcW w:w="708"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801 80 07</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0,0</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11</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801 80 07</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0,0</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Прочие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11</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801 80 07</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0,0</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w:t>
            </w:r>
          </w:p>
        </w:tc>
      </w:tr>
      <w:tr w:rsidR="00056FC5" w:rsidRPr="008D1CFE" w:rsidTr="00056FC5">
        <w:trPr>
          <w:gridAfter w:val="1"/>
          <w:wAfter w:w="62" w:type="dxa"/>
          <w:trHeight w:val="270"/>
        </w:trPr>
        <w:tc>
          <w:tcPr>
            <w:tcW w:w="2407" w:type="dxa"/>
            <w:tcBorders>
              <w:top w:val="nil"/>
              <w:left w:val="single" w:sz="8" w:space="0" w:color="auto"/>
              <w:bottom w:val="nil"/>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Прочие расходы</w:t>
            </w:r>
          </w:p>
        </w:tc>
        <w:tc>
          <w:tcPr>
            <w:tcW w:w="567" w:type="dxa"/>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426"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11</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801 80 07</w:t>
            </w:r>
          </w:p>
        </w:tc>
        <w:tc>
          <w:tcPr>
            <w:tcW w:w="567" w:type="dxa"/>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244</w:t>
            </w:r>
          </w:p>
        </w:tc>
        <w:tc>
          <w:tcPr>
            <w:tcW w:w="567"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290</w:t>
            </w:r>
          </w:p>
        </w:tc>
        <w:tc>
          <w:tcPr>
            <w:tcW w:w="567"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15,0</w:t>
            </w:r>
          </w:p>
        </w:tc>
        <w:tc>
          <w:tcPr>
            <w:tcW w:w="567"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0,0</w:t>
            </w:r>
          </w:p>
        </w:tc>
        <w:tc>
          <w:tcPr>
            <w:tcW w:w="662" w:type="dxa"/>
            <w:gridSpan w:val="2"/>
            <w:tcBorders>
              <w:top w:val="nil"/>
              <w:left w:val="nil"/>
              <w:bottom w:val="nil"/>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w:t>
            </w:r>
          </w:p>
        </w:tc>
      </w:tr>
      <w:tr w:rsidR="00056FC5" w:rsidRPr="008D1CFE" w:rsidTr="00056FC5">
        <w:trPr>
          <w:gridAfter w:val="1"/>
          <w:wAfter w:w="62" w:type="dxa"/>
          <w:trHeight w:val="510"/>
        </w:trPr>
        <w:tc>
          <w:tcPr>
            <w:tcW w:w="240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Другие общегосударственные вопросы</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251 </w:t>
            </w:r>
          </w:p>
        </w:tc>
        <w:tc>
          <w:tcPr>
            <w:tcW w:w="425"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426"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13</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801 06 00</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0,7</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0,7</w:t>
            </w:r>
          </w:p>
        </w:tc>
        <w:tc>
          <w:tcPr>
            <w:tcW w:w="662" w:type="dxa"/>
            <w:gridSpan w:val="2"/>
            <w:tcBorders>
              <w:top w:val="single" w:sz="8" w:space="0" w:color="auto"/>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25"/>
        </w:trPr>
        <w:tc>
          <w:tcPr>
            <w:tcW w:w="2407" w:type="dxa"/>
            <w:tcBorders>
              <w:top w:val="nil"/>
              <w:left w:val="single" w:sz="8" w:space="0" w:color="auto"/>
              <w:bottom w:val="single" w:sz="8"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Другие общегосударственные вопросы</w:t>
            </w:r>
          </w:p>
        </w:tc>
        <w:tc>
          <w:tcPr>
            <w:tcW w:w="567"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251 </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426" w:type="dxa"/>
            <w:gridSpan w:val="2"/>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13</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801 06 00</w:t>
            </w:r>
          </w:p>
        </w:tc>
        <w:tc>
          <w:tcPr>
            <w:tcW w:w="567"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244</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340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0,7</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0,7</w:t>
            </w:r>
          </w:p>
        </w:tc>
        <w:tc>
          <w:tcPr>
            <w:tcW w:w="662" w:type="dxa"/>
            <w:gridSpan w:val="2"/>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lastRenderedPageBreak/>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000 00 </w:t>
            </w:r>
            <w:proofErr w:type="spellStart"/>
            <w:r w:rsidRPr="008D1CFE">
              <w:rPr>
                <w:rFonts w:asciiTheme="majorHAnsi" w:hAnsiTheme="majorHAnsi"/>
                <w:b/>
                <w:bCs/>
                <w:sz w:val="16"/>
                <w:szCs w:val="16"/>
              </w:rPr>
              <w:t>00</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194,6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194,6</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000 00 </w:t>
            </w:r>
            <w:proofErr w:type="spellStart"/>
            <w:r w:rsidRPr="008D1CFE">
              <w:rPr>
                <w:rFonts w:asciiTheme="majorHAnsi" w:hAnsiTheme="majorHAnsi"/>
                <w:b/>
                <w:bCs/>
                <w:sz w:val="16"/>
                <w:szCs w:val="16"/>
              </w:rPr>
              <w:t>00</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194,6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194,6</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000 00 </w:t>
            </w:r>
            <w:proofErr w:type="spellStart"/>
            <w:r w:rsidRPr="008D1CFE">
              <w:rPr>
                <w:rFonts w:asciiTheme="majorHAnsi" w:hAnsiTheme="majorHAnsi"/>
                <w:b/>
                <w:bCs/>
                <w:sz w:val="16"/>
                <w:szCs w:val="16"/>
              </w:rPr>
              <w:t>00</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194,6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194,6</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76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Осуществление первичного воинского учета на территориях, где </w:t>
            </w:r>
            <w:proofErr w:type="spellStart"/>
            <w:r w:rsidRPr="008D1CFE">
              <w:rPr>
                <w:rFonts w:asciiTheme="majorHAnsi" w:hAnsiTheme="majorHAnsi"/>
                <w:b/>
                <w:bCs/>
                <w:sz w:val="16"/>
                <w:szCs w:val="16"/>
              </w:rPr>
              <w:t>отсутсвуют</w:t>
            </w:r>
            <w:proofErr w:type="spellEnd"/>
            <w:r w:rsidRPr="008D1CFE">
              <w:rPr>
                <w:rFonts w:asciiTheme="majorHAnsi" w:hAnsiTheme="majorHAnsi"/>
                <w:b/>
                <w:bCs/>
                <w:sz w:val="16"/>
                <w:szCs w:val="16"/>
              </w:rPr>
              <w:t xml:space="preserve"> военные комиссариаты</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03</w:t>
            </w:r>
          </w:p>
        </w:tc>
        <w:tc>
          <w:tcPr>
            <w:tcW w:w="708"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603 51 18</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194,6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194,6</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03</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603 51 18</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194,6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194,6</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03</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603 51 18</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183,2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183,2</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03</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603 51 18</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141,3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141,3</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03</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603 51 18</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41,9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41,9</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Приобретение услуг</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03</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603 51 18</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10,4</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Услуги связи</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03</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603 51 18</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3,0</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Коммунальные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03</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603 51 18</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223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7,4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7,4</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100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03</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603 51 18</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02</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03</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603 51 18</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310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w:t>
            </w:r>
          </w:p>
        </w:tc>
      </w:tr>
      <w:tr w:rsidR="00056FC5" w:rsidRPr="008D1CFE" w:rsidTr="00056FC5">
        <w:trPr>
          <w:gridAfter w:val="1"/>
          <w:wAfter w:w="62" w:type="dxa"/>
          <w:trHeight w:val="525"/>
        </w:trPr>
        <w:tc>
          <w:tcPr>
            <w:tcW w:w="2407" w:type="dxa"/>
            <w:tcBorders>
              <w:top w:val="nil"/>
              <w:left w:val="single" w:sz="8" w:space="0" w:color="auto"/>
              <w:bottom w:val="nil"/>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Увеличение стоимости материальных запасов</w:t>
            </w:r>
          </w:p>
        </w:tc>
        <w:tc>
          <w:tcPr>
            <w:tcW w:w="567" w:type="dxa"/>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02</w:t>
            </w:r>
          </w:p>
        </w:tc>
        <w:tc>
          <w:tcPr>
            <w:tcW w:w="426"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03</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603 51 18</w:t>
            </w:r>
          </w:p>
        </w:tc>
        <w:tc>
          <w:tcPr>
            <w:tcW w:w="567" w:type="dxa"/>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500</w:t>
            </w:r>
          </w:p>
        </w:tc>
        <w:tc>
          <w:tcPr>
            <w:tcW w:w="567"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340</w:t>
            </w:r>
          </w:p>
        </w:tc>
        <w:tc>
          <w:tcPr>
            <w:tcW w:w="567"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1,0</w:t>
            </w:r>
          </w:p>
        </w:tc>
        <w:tc>
          <w:tcPr>
            <w:tcW w:w="567"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1,0</w:t>
            </w:r>
          </w:p>
        </w:tc>
        <w:tc>
          <w:tcPr>
            <w:tcW w:w="662" w:type="dxa"/>
            <w:gridSpan w:val="2"/>
            <w:tcBorders>
              <w:top w:val="nil"/>
              <w:left w:val="nil"/>
              <w:bottom w:val="nil"/>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Национальная экономика</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04</w:t>
            </w:r>
          </w:p>
        </w:tc>
        <w:tc>
          <w:tcPr>
            <w:tcW w:w="426"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000 00 </w:t>
            </w:r>
            <w:proofErr w:type="spellStart"/>
            <w:r w:rsidRPr="008D1CFE">
              <w:rPr>
                <w:rFonts w:asciiTheme="majorHAnsi" w:hAnsiTheme="majorHAnsi"/>
                <w:b/>
                <w:bCs/>
                <w:sz w:val="16"/>
                <w:szCs w:val="16"/>
              </w:rPr>
              <w:t>00</w:t>
            </w:r>
            <w:proofErr w:type="spellEnd"/>
            <w:r w:rsidRPr="008D1CFE">
              <w:rPr>
                <w:rFonts w:asciiTheme="majorHAnsi" w:hAnsiTheme="majorHAnsi"/>
                <w:b/>
                <w:bCs/>
                <w:sz w:val="16"/>
                <w:szCs w:val="16"/>
              </w:rPr>
              <w:t xml:space="preserve">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1 160,8</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582,3</w:t>
            </w:r>
          </w:p>
        </w:tc>
        <w:tc>
          <w:tcPr>
            <w:tcW w:w="662" w:type="dxa"/>
            <w:gridSpan w:val="2"/>
            <w:tcBorders>
              <w:top w:val="single" w:sz="8" w:space="0" w:color="auto"/>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50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613 01 03</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32,3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32,3</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613 01 03</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30,7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30,7</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613 01 03</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23,6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23,6</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613 01 03</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7,1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7,1</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613 01 03</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340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1,6</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802 80 02</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1 128,</w:t>
            </w:r>
            <w:r w:rsidRPr="008D1CFE">
              <w:rPr>
                <w:rFonts w:asciiTheme="majorHAnsi" w:hAnsiTheme="majorHAnsi"/>
                <w:b/>
                <w:bCs/>
                <w:sz w:val="16"/>
                <w:szCs w:val="16"/>
              </w:rPr>
              <w:lastRenderedPageBreak/>
              <w:t>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lastRenderedPageBreak/>
              <w:t>550,0</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49</w:t>
            </w:r>
          </w:p>
        </w:tc>
      </w:tr>
      <w:tr w:rsidR="00056FC5" w:rsidRPr="008D1CFE" w:rsidTr="00056FC5">
        <w:trPr>
          <w:gridAfter w:val="1"/>
          <w:wAfter w:w="62" w:type="dxa"/>
          <w:trHeight w:val="27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lastRenderedPageBreak/>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04</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802 80 02</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225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1 128,5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550,0</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49</w:t>
            </w:r>
          </w:p>
        </w:tc>
      </w:tr>
      <w:tr w:rsidR="00056FC5" w:rsidRPr="008D1CFE" w:rsidTr="00056FC5">
        <w:trPr>
          <w:gridAfter w:val="1"/>
          <w:wAfter w:w="62" w:type="dxa"/>
          <w:trHeight w:val="255"/>
        </w:trPr>
        <w:tc>
          <w:tcPr>
            <w:tcW w:w="240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Жилищно-коммунальное хозяйство</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05</w:t>
            </w:r>
          </w:p>
        </w:tc>
        <w:tc>
          <w:tcPr>
            <w:tcW w:w="426"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000 00 </w:t>
            </w:r>
            <w:proofErr w:type="spellStart"/>
            <w:r w:rsidRPr="008D1CFE">
              <w:rPr>
                <w:rFonts w:asciiTheme="majorHAnsi" w:hAnsiTheme="majorHAnsi"/>
                <w:b/>
                <w:bCs/>
                <w:sz w:val="16"/>
                <w:szCs w:val="16"/>
              </w:rPr>
              <w:t>00</w:t>
            </w:r>
            <w:proofErr w:type="spellEnd"/>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1 491,3</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1 491,2</w:t>
            </w:r>
          </w:p>
        </w:tc>
        <w:tc>
          <w:tcPr>
            <w:tcW w:w="662" w:type="dxa"/>
            <w:gridSpan w:val="2"/>
            <w:tcBorders>
              <w:top w:val="single" w:sz="8" w:space="0" w:color="auto"/>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000 00 </w:t>
            </w:r>
            <w:proofErr w:type="spellStart"/>
            <w:r w:rsidRPr="008D1CFE">
              <w:rPr>
                <w:rFonts w:asciiTheme="majorHAnsi" w:hAnsiTheme="majorHAnsi"/>
                <w:b/>
                <w:bCs/>
                <w:sz w:val="16"/>
                <w:szCs w:val="16"/>
              </w:rPr>
              <w:t>00</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1 491,3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1 491,2</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Поддержка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802 80 01</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1 491,3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1 491,2</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802 80 01</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1 491,3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1 491,2</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802 80 01</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1 491,3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1 491,2</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802 80 01</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73,1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73,0</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Заработная плата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802 80 01</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56,1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56,1</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Начисления на оплату труда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802 80 01</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121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17,0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16,9</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99</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Услуги по содержанию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802 80 01</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225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94,7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94,7</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Прочие услуги</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802 80 01</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304,1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304,1</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802 80 01</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1 019,4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1 019,4</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05</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802 80 01</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244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310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930,4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930,4</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25"/>
        </w:trPr>
        <w:tc>
          <w:tcPr>
            <w:tcW w:w="2407" w:type="dxa"/>
            <w:tcBorders>
              <w:top w:val="nil"/>
              <w:left w:val="single" w:sz="8" w:space="0" w:color="auto"/>
              <w:bottom w:val="nil"/>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Увеличение стоимости  материальных запасов</w:t>
            </w:r>
          </w:p>
        </w:tc>
        <w:tc>
          <w:tcPr>
            <w:tcW w:w="567" w:type="dxa"/>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05</w:t>
            </w:r>
          </w:p>
        </w:tc>
        <w:tc>
          <w:tcPr>
            <w:tcW w:w="426"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802 80 01</w:t>
            </w:r>
          </w:p>
        </w:tc>
        <w:tc>
          <w:tcPr>
            <w:tcW w:w="567" w:type="dxa"/>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244</w:t>
            </w:r>
          </w:p>
        </w:tc>
        <w:tc>
          <w:tcPr>
            <w:tcW w:w="567"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340</w:t>
            </w:r>
          </w:p>
        </w:tc>
        <w:tc>
          <w:tcPr>
            <w:tcW w:w="567"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89,0</w:t>
            </w:r>
          </w:p>
        </w:tc>
        <w:tc>
          <w:tcPr>
            <w:tcW w:w="567"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89,0</w:t>
            </w:r>
          </w:p>
        </w:tc>
        <w:tc>
          <w:tcPr>
            <w:tcW w:w="662" w:type="dxa"/>
            <w:gridSpan w:val="2"/>
            <w:tcBorders>
              <w:top w:val="nil"/>
              <w:left w:val="nil"/>
              <w:bottom w:val="nil"/>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10"/>
        </w:trPr>
        <w:tc>
          <w:tcPr>
            <w:tcW w:w="240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Культура, кинематография и средства массовой информации</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425"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08</w:t>
            </w:r>
          </w:p>
        </w:tc>
        <w:tc>
          <w:tcPr>
            <w:tcW w:w="426"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000 00 </w:t>
            </w:r>
            <w:proofErr w:type="spellStart"/>
            <w:r w:rsidRPr="008D1CFE">
              <w:rPr>
                <w:rFonts w:asciiTheme="majorHAnsi" w:hAnsiTheme="majorHAnsi"/>
                <w:b/>
                <w:bCs/>
                <w:sz w:val="16"/>
                <w:szCs w:val="16"/>
              </w:rPr>
              <w:t>00</w:t>
            </w:r>
            <w:proofErr w:type="spellEnd"/>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7 896,8</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7 881,7</w:t>
            </w:r>
          </w:p>
        </w:tc>
        <w:tc>
          <w:tcPr>
            <w:tcW w:w="662" w:type="dxa"/>
            <w:gridSpan w:val="2"/>
            <w:tcBorders>
              <w:top w:val="single" w:sz="8" w:space="0" w:color="auto"/>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08</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000 00 </w:t>
            </w:r>
            <w:proofErr w:type="spellStart"/>
            <w:r w:rsidRPr="008D1CFE">
              <w:rPr>
                <w:rFonts w:asciiTheme="majorHAnsi" w:hAnsiTheme="majorHAnsi"/>
                <w:b/>
                <w:bCs/>
                <w:sz w:val="16"/>
                <w:szCs w:val="16"/>
              </w:rPr>
              <w:t>00</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7 896,8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7 881,7</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Долгосрочная целевая </w:t>
            </w:r>
            <w:proofErr w:type="spellStart"/>
            <w:r w:rsidRPr="008D1CFE">
              <w:rPr>
                <w:rFonts w:asciiTheme="majorHAnsi" w:hAnsiTheme="majorHAnsi"/>
                <w:b/>
                <w:bCs/>
                <w:sz w:val="16"/>
                <w:szCs w:val="16"/>
              </w:rPr>
              <w:t>прграмма</w:t>
            </w:r>
            <w:proofErr w:type="spellEnd"/>
            <w:r w:rsidRPr="008D1CFE">
              <w:rPr>
                <w:rFonts w:asciiTheme="majorHAnsi" w:hAnsiTheme="majorHAnsi"/>
                <w:b/>
                <w:bCs/>
                <w:sz w:val="16"/>
                <w:szCs w:val="16"/>
              </w:rPr>
              <w:t xml:space="preserve"> "Развитие культуры </w:t>
            </w:r>
            <w:proofErr w:type="spellStart"/>
            <w:r w:rsidRPr="008D1CFE">
              <w:rPr>
                <w:rFonts w:asciiTheme="majorHAnsi" w:hAnsiTheme="majorHAnsi"/>
                <w:b/>
                <w:bCs/>
                <w:sz w:val="16"/>
                <w:szCs w:val="16"/>
              </w:rPr>
              <w:t>Приангарья</w:t>
            </w:r>
            <w:proofErr w:type="spellEnd"/>
            <w:r w:rsidRPr="008D1CFE">
              <w:rPr>
                <w:rFonts w:asciiTheme="majorHAnsi" w:hAnsiTheme="majorHAnsi"/>
                <w:b/>
                <w:bCs/>
                <w:sz w:val="16"/>
                <w:szCs w:val="16"/>
              </w:rPr>
              <w:t>"</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08</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000 00 </w:t>
            </w:r>
            <w:proofErr w:type="spellStart"/>
            <w:r w:rsidRPr="008D1CFE">
              <w:rPr>
                <w:rFonts w:asciiTheme="majorHAnsi" w:hAnsiTheme="majorHAnsi"/>
                <w:b/>
                <w:bCs/>
                <w:sz w:val="16"/>
                <w:szCs w:val="16"/>
              </w:rPr>
              <w:t>00</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1 250,0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1 250,0</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76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Долгосрочная целевая </w:t>
            </w:r>
            <w:proofErr w:type="spellStart"/>
            <w:r w:rsidRPr="008D1CFE">
              <w:rPr>
                <w:rFonts w:asciiTheme="majorHAnsi" w:hAnsiTheme="majorHAnsi"/>
                <w:sz w:val="16"/>
                <w:szCs w:val="16"/>
              </w:rPr>
              <w:t>прграмма</w:t>
            </w:r>
            <w:proofErr w:type="spellEnd"/>
            <w:r w:rsidRPr="008D1CFE">
              <w:rPr>
                <w:rFonts w:asciiTheme="majorHAnsi" w:hAnsiTheme="majorHAnsi"/>
                <w:sz w:val="16"/>
                <w:szCs w:val="16"/>
              </w:rPr>
              <w:t xml:space="preserve"> "Развитие культуры </w:t>
            </w:r>
            <w:proofErr w:type="spellStart"/>
            <w:r w:rsidRPr="008D1CFE">
              <w:rPr>
                <w:rFonts w:asciiTheme="majorHAnsi" w:hAnsiTheme="majorHAnsi"/>
                <w:sz w:val="16"/>
                <w:szCs w:val="16"/>
              </w:rPr>
              <w:t>Приангарья</w:t>
            </w:r>
            <w:proofErr w:type="spellEnd"/>
            <w:r w:rsidRPr="008D1CFE">
              <w:rPr>
                <w:rFonts w:asciiTheme="majorHAnsi" w:hAnsiTheme="majorHAnsi"/>
                <w:sz w:val="16"/>
                <w:szCs w:val="16"/>
              </w:rPr>
              <w:t>" (областные средства)</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08</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551 01 00</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241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1 000,0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1 000,0</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76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proofErr w:type="spellStart"/>
            <w:r w:rsidRPr="008D1CFE">
              <w:rPr>
                <w:rFonts w:asciiTheme="majorHAnsi" w:hAnsiTheme="majorHAnsi"/>
                <w:sz w:val="16"/>
                <w:szCs w:val="16"/>
              </w:rPr>
              <w:lastRenderedPageBreak/>
              <w:t>Софинансирование</w:t>
            </w:r>
            <w:proofErr w:type="spellEnd"/>
            <w:r w:rsidRPr="008D1CFE">
              <w:rPr>
                <w:rFonts w:asciiTheme="majorHAnsi" w:hAnsiTheme="majorHAnsi"/>
                <w:sz w:val="16"/>
                <w:szCs w:val="16"/>
              </w:rPr>
              <w:t xml:space="preserve"> Долгосрочная целевая </w:t>
            </w:r>
            <w:proofErr w:type="spellStart"/>
            <w:r w:rsidRPr="008D1CFE">
              <w:rPr>
                <w:rFonts w:asciiTheme="majorHAnsi" w:hAnsiTheme="majorHAnsi"/>
                <w:sz w:val="16"/>
                <w:szCs w:val="16"/>
              </w:rPr>
              <w:t>прграмма</w:t>
            </w:r>
            <w:proofErr w:type="spellEnd"/>
            <w:r w:rsidRPr="008D1CFE">
              <w:rPr>
                <w:rFonts w:asciiTheme="majorHAnsi" w:hAnsiTheme="majorHAnsi"/>
                <w:sz w:val="16"/>
                <w:szCs w:val="16"/>
              </w:rPr>
              <w:t xml:space="preserve"> "Развитие культуры </w:t>
            </w:r>
            <w:proofErr w:type="spellStart"/>
            <w:r w:rsidRPr="008D1CFE">
              <w:rPr>
                <w:rFonts w:asciiTheme="majorHAnsi" w:hAnsiTheme="majorHAnsi"/>
                <w:sz w:val="16"/>
                <w:szCs w:val="16"/>
              </w:rPr>
              <w:t>Приангарья</w:t>
            </w:r>
            <w:proofErr w:type="spellEnd"/>
            <w:r w:rsidRPr="008D1CFE">
              <w:rPr>
                <w:rFonts w:asciiTheme="majorHAnsi" w:hAnsiTheme="majorHAnsi"/>
                <w:sz w:val="16"/>
                <w:szCs w:val="16"/>
              </w:rPr>
              <w:t>"</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08</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808 80 01</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241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250,0</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5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Субсидия МБУК на иные цели </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08</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000 00 </w:t>
            </w:r>
            <w:proofErr w:type="spellStart"/>
            <w:r w:rsidRPr="008D1CFE">
              <w:rPr>
                <w:rFonts w:asciiTheme="majorHAnsi" w:hAnsiTheme="majorHAnsi"/>
                <w:b/>
                <w:bCs/>
                <w:sz w:val="16"/>
                <w:szCs w:val="16"/>
              </w:rPr>
              <w:t>00</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96,0</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76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Субсидия МБУК на иные цели (подключение </w:t>
            </w:r>
            <w:proofErr w:type="spellStart"/>
            <w:r w:rsidRPr="008D1CFE">
              <w:rPr>
                <w:rFonts w:asciiTheme="majorHAnsi" w:hAnsiTheme="majorHAnsi"/>
                <w:sz w:val="16"/>
                <w:szCs w:val="16"/>
              </w:rPr>
              <w:t>бибилиотек</w:t>
            </w:r>
            <w:proofErr w:type="spellEnd"/>
            <w:r w:rsidRPr="008D1CFE">
              <w:rPr>
                <w:rFonts w:asciiTheme="majorHAnsi" w:hAnsiTheme="majorHAnsi"/>
                <w:sz w:val="16"/>
                <w:szCs w:val="16"/>
              </w:rPr>
              <w:t xml:space="preserve"> к сети интернет средства ФБ)</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08</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551 54 60</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612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241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43,0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43,0</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76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Субсидия МБУК на иные цели (подключение </w:t>
            </w:r>
            <w:proofErr w:type="spellStart"/>
            <w:r w:rsidRPr="008D1CFE">
              <w:rPr>
                <w:rFonts w:asciiTheme="majorHAnsi" w:hAnsiTheme="majorHAnsi"/>
                <w:sz w:val="16"/>
                <w:szCs w:val="16"/>
              </w:rPr>
              <w:t>бибилиотек</w:t>
            </w:r>
            <w:proofErr w:type="spellEnd"/>
            <w:r w:rsidRPr="008D1CFE">
              <w:rPr>
                <w:rFonts w:asciiTheme="majorHAnsi" w:hAnsiTheme="majorHAnsi"/>
                <w:sz w:val="16"/>
                <w:szCs w:val="16"/>
              </w:rPr>
              <w:t xml:space="preserve"> к сети интернет средства </w:t>
            </w:r>
            <w:proofErr w:type="gramStart"/>
            <w:r w:rsidRPr="008D1CFE">
              <w:rPr>
                <w:rFonts w:asciiTheme="majorHAnsi" w:hAnsiTheme="majorHAnsi"/>
                <w:sz w:val="16"/>
                <w:szCs w:val="16"/>
              </w:rPr>
              <w:t>ОБ</w:t>
            </w:r>
            <w:proofErr w:type="gramEnd"/>
            <w:r w:rsidRPr="008D1CFE">
              <w:rPr>
                <w:rFonts w:asciiTheme="majorHAnsi" w:hAnsiTheme="majorHAnsi"/>
                <w:sz w:val="16"/>
                <w:szCs w:val="16"/>
              </w:rPr>
              <w:t>)</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08</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551 07 02</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612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241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43,0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43,0</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51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Субсидия МБУК на иные цели (сертификат библиотеки)</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08</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808 80 02</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612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241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10,0</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765"/>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Безвозмездные перечисления государственным и муниципальным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08</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 xml:space="preserve">000 00 </w:t>
            </w:r>
            <w:proofErr w:type="spellStart"/>
            <w:r w:rsidRPr="008D1CFE">
              <w:rPr>
                <w:rFonts w:asciiTheme="majorHAnsi" w:hAnsiTheme="majorHAnsi"/>
                <w:b/>
                <w:bCs/>
                <w:sz w:val="16"/>
                <w:szCs w:val="16"/>
              </w:rPr>
              <w:t>00</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6 550,8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6 535,7</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78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08</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708"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808 80 01</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611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241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4 421,0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4 406,0</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780"/>
        </w:trPr>
        <w:tc>
          <w:tcPr>
            <w:tcW w:w="2407" w:type="dxa"/>
            <w:tcBorders>
              <w:top w:val="nil"/>
              <w:left w:val="single" w:sz="8"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Субсидии бюджетным учреждениям на выполнение муниципального задания</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08</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808 80 02</w:t>
            </w:r>
          </w:p>
        </w:tc>
        <w:tc>
          <w:tcPr>
            <w:tcW w:w="567"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611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241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1 335,4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1 335,4</w:t>
            </w:r>
          </w:p>
        </w:tc>
        <w:tc>
          <w:tcPr>
            <w:tcW w:w="662" w:type="dxa"/>
            <w:gridSpan w:val="2"/>
            <w:tcBorders>
              <w:top w:val="nil"/>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915"/>
        </w:trPr>
        <w:tc>
          <w:tcPr>
            <w:tcW w:w="2407" w:type="dxa"/>
            <w:tcBorders>
              <w:top w:val="nil"/>
              <w:left w:val="single" w:sz="8" w:space="0" w:color="auto"/>
              <w:bottom w:val="nil"/>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Субсидии бюджетным учреждениям на выполнение муниципального задания</w:t>
            </w:r>
          </w:p>
        </w:tc>
        <w:tc>
          <w:tcPr>
            <w:tcW w:w="567" w:type="dxa"/>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08</w:t>
            </w:r>
          </w:p>
        </w:tc>
        <w:tc>
          <w:tcPr>
            <w:tcW w:w="426"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01</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808 80 03</w:t>
            </w:r>
          </w:p>
        </w:tc>
        <w:tc>
          <w:tcPr>
            <w:tcW w:w="567" w:type="dxa"/>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611</w:t>
            </w:r>
          </w:p>
        </w:tc>
        <w:tc>
          <w:tcPr>
            <w:tcW w:w="567"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241</w:t>
            </w:r>
          </w:p>
        </w:tc>
        <w:tc>
          <w:tcPr>
            <w:tcW w:w="567"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794,4</w:t>
            </w:r>
          </w:p>
        </w:tc>
        <w:tc>
          <w:tcPr>
            <w:tcW w:w="567" w:type="dxa"/>
            <w:gridSpan w:val="2"/>
            <w:tcBorders>
              <w:top w:val="nil"/>
              <w:left w:val="nil"/>
              <w:bottom w:val="nil"/>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794,3</w:t>
            </w:r>
          </w:p>
        </w:tc>
        <w:tc>
          <w:tcPr>
            <w:tcW w:w="662" w:type="dxa"/>
            <w:gridSpan w:val="2"/>
            <w:tcBorders>
              <w:top w:val="nil"/>
              <w:left w:val="nil"/>
              <w:bottom w:val="nil"/>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270"/>
        </w:trPr>
        <w:tc>
          <w:tcPr>
            <w:tcW w:w="24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Межбюджетные трансферты</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425"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14</w:t>
            </w:r>
          </w:p>
        </w:tc>
        <w:tc>
          <w:tcPr>
            <w:tcW w:w="426"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03</w:t>
            </w:r>
          </w:p>
        </w:tc>
        <w:tc>
          <w:tcPr>
            <w:tcW w:w="708" w:type="dxa"/>
            <w:gridSpan w:val="2"/>
            <w:tcBorders>
              <w:top w:val="single" w:sz="4" w:space="0" w:color="auto"/>
              <w:left w:val="nil"/>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810 80 01</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540</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b/>
                <w:bCs/>
                <w:sz w:val="16"/>
                <w:szCs w:val="16"/>
              </w:rPr>
            </w:pPr>
            <w:r w:rsidRPr="008D1CFE">
              <w:rPr>
                <w:rFonts w:asciiTheme="majorHAnsi" w:hAnsiTheme="majorHAnsi"/>
                <w:b/>
                <w:bCs/>
                <w:sz w:val="16"/>
                <w:szCs w:val="16"/>
              </w:rPr>
              <w:t>251</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2,0</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2,0</w:t>
            </w:r>
          </w:p>
        </w:tc>
        <w:tc>
          <w:tcPr>
            <w:tcW w:w="662" w:type="dxa"/>
            <w:gridSpan w:val="2"/>
            <w:tcBorders>
              <w:top w:val="single" w:sz="8" w:space="0" w:color="auto"/>
              <w:left w:val="nil"/>
              <w:bottom w:val="single" w:sz="4"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100</w:t>
            </w:r>
          </w:p>
        </w:tc>
      </w:tr>
      <w:tr w:rsidR="00056FC5" w:rsidRPr="008D1CFE" w:rsidTr="00056FC5">
        <w:trPr>
          <w:gridAfter w:val="1"/>
          <w:wAfter w:w="62" w:type="dxa"/>
          <w:trHeight w:val="780"/>
        </w:trPr>
        <w:tc>
          <w:tcPr>
            <w:tcW w:w="2407" w:type="dxa"/>
            <w:tcBorders>
              <w:top w:val="nil"/>
              <w:left w:val="single" w:sz="8" w:space="0" w:color="auto"/>
              <w:bottom w:val="single" w:sz="8"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Прочие МБТ из бюджета </w:t>
            </w:r>
            <w:proofErr w:type="spellStart"/>
            <w:r w:rsidRPr="008D1CFE">
              <w:rPr>
                <w:rFonts w:asciiTheme="majorHAnsi" w:hAnsiTheme="majorHAnsi"/>
                <w:sz w:val="16"/>
                <w:szCs w:val="16"/>
              </w:rPr>
              <w:t>посления</w:t>
            </w:r>
            <w:proofErr w:type="spellEnd"/>
            <w:r w:rsidRPr="008D1CFE">
              <w:rPr>
                <w:rFonts w:asciiTheme="majorHAnsi" w:hAnsiTheme="majorHAnsi"/>
                <w:sz w:val="16"/>
                <w:szCs w:val="16"/>
              </w:rPr>
              <w:t xml:space="preserve"> в бюджет района (территориальное планирование)</w:t>
            </w:r>
          </w:p>
        </w:tc>
        <w:tc>
          <w:tcPr>
            <w:tcW w:w="567"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425" w:type="dxa"/>
            <w:gridSpan w:val="2"/>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14</w:t>
            </w:r>
          </w:p>
        </w:tc>
        <w:tc>
          <w:tcPr>
            <w:tcW w:w="426" w:type="dxa"/>
            <w:gridSpan w:val="2"/>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03</w:t>
            </w:r>
          </w:p>
        </w:tc>
        <w:tc>
          <w:tcPr>
            <w:tcW w:w="708" w:type="dxa"/>
            <w:gridSpan w:val="2"/>
            <w:tcBorders>
              <w:top w:val="single" w:sz="4" w:space="0" w:color="auto"/>
              <w:left w:val="nil"/>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810 80 01</w:t>
            </w:r>
          </w:p>
        </w:tc>
        <w:tc>
          <w:tcPr>
            <w:tcW w:w="567" w:type="dxa"/>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540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251</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2,0</w:t>
            </w:r>
          </w:p>
        </w:tc>
        <w:tc>
          <w:tcPr>
            <w:tcW w:w="567" w:type="dxa"/>
            <w:gridSpan w:val="2"/>
            <w:tcBorders>
              <w:top w:val="nil"/>
              <w:left w:val="nil"/>
              <w:bottom w:val="single" w:sz="8"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2,0</w:t>
            </w:r>
          </w:p>
        </w:tc>
        <w:tc>
          <w:tcPr>
            <w:tcW w:w="662" w:type="dxa"/>
            <w:gridSpan w:val="2"/>
            <w:tcBorders>
              <w:top w:val="nil"/>
              <w:left w:val="nil"/>
              <w:bottom w:val="single" w:sz="8" w:space="0" w:color="auto"/>
              <w:right w:val="single" w:sz="8"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100</w:t>
            </w:r>
          </w:p>
        </w:tc>
      </w:tr>
    </w:tbl>
    <w:p w:rsidR="008D1CFE" w:rsidRPr="008D1CFE" w:rsidRDefault="008D1CFE" w:rsidP="008D1CFE">
      <w:pPr>
        <w:jc w:val="center"/>
        <w:rPr>
          <w:rFonts w:asciiTheme="majorHAnsi" w:hAnsiTheme="majorHAnsi"/>
          <w:sz w:val="16"/>
          <w:szCs w:val="16"/>
        </w:rPr>
      </w:pPr>
    </w:p>
    <w:p w:rsidR="008D1CFE" w:rsidRPr="008D1CFE" w:rsidRDefault="008D1CFE" w:rsidP="008D1CFE">
      <w:pPr>
        <w:jc w:val="right"/>
        <w:rPr>
          <w:rFonts w:asciiTheme="majorHAnsi" w:hAnsiTheme="majorHAnsi"/>
          <w:sz w:val="16"/>
          <w:szCs w:val="16"/>
        </w:rPr>
      </w:pPr>
      <w:r w:rsidRPr="008D1CFE">
        <w:rPr>
          <w:rFonts w:asciiTheme="majorHAnsi" w:hAnsiTheme="majorHAnsi"/>
          <w:bCs/>
          <w:sz w:val="16"/>
          <w:szCs w:val="16"/>
        </w:rPr>
        <w:t>Приложение № 4</w:t>
      </w:r>
    </w:p>
    <w:p w:rsidR="008D1CFE" w:rsidRPr="008D1CFE" w:rsidRDefault="008D1CFE" w:rsidP="008D1CFE">
      <w:pPr>
        <w:jc w:val="right"/>
        <w:rPr>
          <w:rFonts w:asciiTheme="majorHAnsi" w:hAnsiTheme="majorHAnsi"/>
          <w:bCs/>
          <w:sz w:val="16"/>
          <w:szCs w:val="16"/>
        </w:rPr>
      </w:pPr>
      <w:r w:rsidRPr="008D1CFE">
        <w:rPr>
          <w:rFonts w:asciiTheme="majorHAnsi" w:hAnsiTheme="majorHAnsi"/>
          <w:bCs/>
          <w:sz w:val="16"/>
          <w:szCs w:val="16"/>
        </w:rPr>
        <w:t xml:space="preserve">к Решению Думы МО "Олонки" </w:t>
      </w:r>
    </w:p>
    <w:p w:rsidR="008D1CFE" w:rsidRPr="008D1CFE" w:rsidRDefault="008D1CFE" w:rsidP="008D1CFE">
      <w:pPr>
        <w:jc w:val="right"/>
        <w:rPr>
          <w:rFonts w:asciiTheme="majorHAnsi" w:hAnsiTheme="majorHAnsi"/>
          <w:bCs/>
          <w:sz w:val="16"/>
          <w:szCs w:val="16"/>
        </w:rPr>
      </w:pPr>
      <w:r w:rsidRPr="008D1CFE">
        <w:rPr>
          <w:rFonts w:asciiTheme="majorHAnsi" w:hAnsiTheme="majorHAnsi"/>
          <w:bCs/>
          <w:sz w:val="16"/>
          <w:szCs w:val="16"/>
        </w:rPr>
        <w:t xml:space="preserve"> от   22.05.2015 г. № 86</w:t>
      </w:r>
    </w:p>
    <w:p w:rsidR="008D1CFE" w:rsidRPr="008D1CFE" w:rsidRDefault="008D1CFE" w:rsidP="008D1CFE">
      <w:pPr>
        <w:jc w:val="right"/>
        <w:rPr>
          <w:rFonts w:asciiTheme="majorHAnsi" w:hAnsiTheme="majorHAnsi"/>
          <w:sz w:val="16"/>
          <w:szCs w:val="16"/>
        </w:rPr>
      </w:pPr>
    </w:p>
    <w:p w:rsidR="008D1CFE" w:rsidRPr="008D1CFE" w:rsidRDefault="008D1CFE" w:rsidP="008D1CFE">
      <w:pPr>
        <w:jc w:val="center"/>
        <w:rPr>
          <w:rFonts w:asciiTheme="majorHAnsi" w:hAnsiTheme="majorHAnsi"/>
          <w:sz w:val="16"/>
          <w:szCs w:val="16"/>
        </w:rPr>
      </w:pPr>
    </w:p>
    <w:p w:rsidR="008D1CFE" w:rsidRPr="008D1CFE" w:rsidRDefault="008D1CFE" w:rsidP="008D1CFE">
      <w:pPr>
        <w:rPr>
          <w:rFonts w:asciiTheme="majorHAnsi" w:hAnsiTheme="majorHAnsi"/>
          <w:sz w:val="16"/>
          <w:szCs w:val="16"/>
        </w:rPr>
      </w:pPr>
    </w:p>
    <w:p w:rsidR="008D1CFE" w:rsidRPr="008D1CFE" w:rsidRDefault="008D1CFE" w:rsidP="008D1CFE">
      <w:pPr>
        <w:rPr>
          <w:rFonts w:asciiTheme="majorHAnsi" w:hAnsiTheme="majorHAnsi"/>
          <w:sz w:val="16"/>
          <w:szCs w:val="16"/>
        </w:rPr>
      </w:pPr>
    </w:p>
    <w:p w:rsidR="008D1CFE" w:rsidRPr="008D1CFE" w:rsidRDefault="008D1CFE" w:rsidP="008D1CFE">
      <w:pPr>
        <w:jc w:val="center"/>
        <w:rPr>
          <w:rFonts w:asciiTheme="majorHAnsi" w:hAnsiTheme="majorHAnsi"/>
          <w:sz w:val="16"/>
          <w:szCs w:val="16"/>
        </w:rPr>
      </w:pPr>
      <w:r w:rsidRPr="008D1CFE">
        <w:rPr>
          <w:rFonts w:asciiTheme="majorHAnsi" w:hAnsiTheme="majorHAnsi"/>
          <w:sz w:val="16"/>
          <w:szCs w:val="16"/>
        </w:rPr>
        <w:tab/>
        <w:t xml:space="preserve">Источники финансирования дефицита бюджета </w:t>
      </w:r>
    </w:p>
    <w:p w:rsidR="008D1CFE" w:rsidRPr="008D1CFE" w:rsidRDefault="008D1CFE" w:rsidP="008D1CFE">
      <w:pPr>
        <w:jc w:val="center"/>
        <w:rPr>
          <w:rFonts w:asciiTheme="majorHAnsi" w:hAnsiTheme="majorHAnsi"/>
          <w:sz w:val="16"/>
          <w:szCs w:val="16"/>
        </w:rPr>
      </w:pPr>
      <w:r w:rsidRPr="008D1CFE">
        <w:rPr>
          <w:rFonts w:asciiTheme="majorHAnsi" w:hAnsiTheme="majorHAnsi"/>
          <w:sz w:val="16"/>
          <w:szCs w:val="16"/>
        </w:rPr>
        <w:t>муниципального образования "Олонки" на 2014 год.</w:t>
      </w:r>
    </w:p>
    <w:p w:rsidR="008D1CFE" w:rsidRPr="008D1CFE" w:rsidRDefault="008D1CFE" w:rsidP="008D1CFE">
      <w:pPr>
        <w:jc w:val="center"/>
        <w:rPr>
          <w:rFonts w:asciiTheme="majorHAnsi" w:hAnsiTheme="majorHAnsi"/>
          <w:sz w:val="16"/>
          <w:szCs w:val="16"/>
        </w:rPr>
      </w:pPr>
    </w:p>
    <w:tbl>
      <w:tblPr>
        <w:tblW w:w="6645" w:type="dxa"/>
        <w:tblInd w:w="93" w:type="dxa"/>
        <w:tblLook w:val="04A0"/>
      </w:tblPr>
      <w:tblGrid>
        <w:gridCol w:w="3701"/>
        <w:gridCol w:w="1984"/>
        <w:gridCol w:w="960"/>
      </w:tblGrid>
      <w:tr w:rsidR="008D1CFE" w:rsidRPr="008D1CFE" w:rsidTr="00056FC5">
        <w:trPr>
          <w:trHeight w:val="255"/>
        </w:trPr>
        <w:tc>
          <w:tcPr>
            <w:tcW w:w="3701" w:type="dxa"/>
            <w:tcBorders>
              <w:top w:val="nil"/>
              <w:left w:val="nil"/>
              <w:bottom w:val="nil"/>
              <w:right w:val="nil"/>
            </w:tcBorders>
            <w:shd w:val="clear" w:color="auto" w:fill="auto"/>
            <w:noWrap/>
            <w:vAlign w:val="bottom"/>
            <w:hideMark/>
          </w:tcPr>
          <w:p w:rsidR="008D1CFE" w:rsidRPr="008D1CFE" w:rsidRDefault="008D1CFE" w:rsidP="008D1CFE">
            <w:pPr>
              <w:rPr>
                <w:rFonts w:asciiTheme="majorHAnsi" w:hAnsiTheme="majorHAnsi"/>
                <w:sz w:val="16"/>
                <w:szCs w:val="16"/>
              </w:rPr>
            </w:pPr>
          </w:p>
        </w:tc>
        <w:tc>
          <w:tcPr>
            <w:tcW w:w="1984" w:type="dxa"/>
            <w:tcBorders>
              <w:top w:val="nil"/>
              <w:left w:val="nil"/>
              <w:bottom w:val="nil"/>
              <w:right w:val="nil"/>
            </w:tcBorders>
            <w:shd w:val="clear" w:color="auto" w:fill="auto"/>
            <w:noWrap/>
            <w:vAlign w:val="bottom"/>
            <w:hideMark/>
          </w:tcPr>
          <w:p w:rsidR="008D1CFE" w:rsidRPr="008D1CFE" w:rsidRDefault="008D1CFE" w:rsidP="008D1CFE">
            <w:pPr>
              <w:rPr>
                <w:rFonts w:asciiTheme="majorHAnsi" w:hAnsiTheme="majorHAnsi"/>
                <w:sz w:val="16"/>
                <w:szCs w:val="16"/>
              </w:rPr>
            </w:pPr>
          </w:p>
        </w:tc>
        <w:tc>
          <w:tcPr>
            <w:tcW w:w="960" w:type="dxa"/>
            <w:tcBorders>
              <w:top w:val="nil"/>
              <w:left w:val="nil"/>
              <w:bottom w:val="nil"/>
              <w:right w:val="nil"/>
            </w:tcBorders>
            <w:shd w:val="clear" w:color="auto" w:fill="auto"/>
            <w:noWrap/>
            <w:vAlign w:val="bottom"/>
            <w:hideMark/>
          </w:tcPr>
          <w:p w:rsidR="008D1CFE" w:rsidRPr="008D1CFE" w:rsidRDefault="008D1CFE" w:rsidP="008D1CFE">
            <w:pPr>
              <w:rPr>
                <w:rFonts w:asciiTheme="majorHAnsi" w:hAnsiTheme="majorHAnsi"/>
                <w:b/>
                <w:bCs/>
                <w:sz w:val="16"/>
                <w:szCs w:val="16"/>
              </w:rPr>
            </w:pPr>
            <w:proofErr w:type="spellStart"/>
            <w:r w:rsidRPr="008D1CFE">
              <w:rPr>
                <w:rFonts w:asciiTheme="majorHAnsi" w:hAnsiTheme="majorHAnsi"/>
                <w:b/>
                <w:bCs/>
                <w:sz w:val="16"/>
                <w:szCs w:val="16"/>
              </w:rPr>
              <w:t>тыс</w:t>
            </w:r>
            <w:proofErr w:type="gramStart"/>
            <w:r w:rsidRPr="008D1CFE">
              <w:rPr>
                <w:rFonts w:asciiTheme="majorHAnsi" w:hAnsiTheme="majorHAnsi"/>
                <w:b/>
                <w:bCs/>
                <w:sz w:val="16"/>
                <w:szCs w:val="16"/>
              </w:rPr>
              <w:t>.р</w:t>
            </w:r>
            <w:proofErr w:type="gramEnd"/>
            <w:r w:rsidRPr="008D1CFE">
              <w:rPr>
                <w:rFonts w:asciiTheme="majorHAnsi" w:hAnsiTheme="majorHAnsi"/>
                <w:b/>
                <w:bCs/>
                <w:sz w:val="16"/>
                <w:szCs w:val="16"/>
              </w:rPr>
              <w:t>уб</w:t>
            </w:r>
            <w:proofErr w:type="spellEnd"/>
          </w:p>
        </w:tc>
      </w:tr>
      <w:tr w:rsidR="008D1CFE" w:rsidRPr="008D1CFE" w:rsidTr="00056FC5">
        <w:trPr>
          <w:trHeight w:val="255"/>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D1CFE" w:rsidRPr="008D1CFE" w:rsidRDefault="008D1CFE" w:rsidP="008D1CFE">
            <w:pPr>
              <w:jc w:val="center"/>
              <w:rPr>
                <w:rFonts w:asciiTheme="majorHAnsi" w:hAnsiTheme="majorHAnsi"/>
                <w:b/>
                <w:bCs/>
                <w:sz w:val="16"/>
                <w:szCs w:val="16"/>
              </w:rPr>
            </w:pPr>
            <w:r w:rsidRPr="008D1CFE">
              <w:rPr>
                <w:rFonts w:asciiTheme="majorHAnsi" w:hAnsiTheme="majorHAnsi"/>
                <w:b/>
                <w:bCs/>
                <w:sz w:val="16"/>
                <w:szCs w:val="16"/>
              </w:rPr>
              <w:t>наименование</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D1CFE" w:rsidRPr="008D1CFE" w:rsidRDefault="008D1CFE" w:rsidP="008D1CFE">
            <w:pPr>
              <w:jc w:val="center"/>
              <w:rPr>
                <w:rFonts w:asciiTheme="majorHAnsi" w:hAnsiTheme="majorHAnsi"/>
                <w:b/>
                <w:bCs/>
                <w:sz w:val="16"/>
                <w:szCs w:val="16"/>
              </w:rPr>
            </w:pPr>
            <w:r w:rsidRPr="008D1CFE">
              <w:rPr>
                <w:rFonts w:asciiTheme="majorHAnsi" w:hAnsiTheme="majorHAnsi"/>
                <w:b/>
                <w:bCs/>
                <w:sz w:val="16"/>
                <w:szCs w:val="16"/>
              </w:rPr>
              <w:t>КБК</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1CFE" w:rsidRPr="008D1CFE" w:rsidRDefault="008D1CFE" w:rsidP="008D1CFE">
            <w:pPr>
              <w:jc w:val="center"/>
              <w:rPr>
                <w:rFonts w:asciiTheme="majorHAnsi" w:hAnsiTheme="majorHAnsi"/>
                <w:b/>
                <w:bCs/>
                <w:sz w:val="16"/>
                <w:szCs w:val="16"/>
              </w:rPr>
            </w:pPr>
            <w:r w:rsidRPr="008D1CFE">
              <w:rPr>
                <w:rFonts w:asciiTheme="majorHAnsi" w:hAnsiTheme="majorHAnsi"/>
                <w:b/>
                <w:bCs/>
                <w:sz w:val="16"/>
                <w:szCs w:val="16"/>
              </w:rPr>
              <w:t>план</w:t>
            </w:r>
          </w:p>
        </w:tc>
      </w:tr>
      <w:tr w:rsidR="008D1CFE" w:rsidRPr="008D1CFE" w:rsidTr="00056FC5">
        <w:trPr>
          <w:trHeight w:val="255"/>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8D1CFE" w:rsidRPr="008D1CFE" w:rsidRDefault="008D1CFE" w:rsidP="008D1CFE">
            <w:pPr>
              <w:rPr>
                <w:rFonts w:asciiTheme="majorHAnsi" w:hAnsiTheme="majorHAnsi"/>
                <w:b/>
                <w:bCs/>
                <w:sz w:val="16"/>
                <w:szCs w:val="16"/>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D1CFE" w:rsidRPr="008D1CFE" w:rsidRDefault="008D1CFE" w:rsidP="008D1CFE">
            <w:pPr>
              <w:rPr>
                <w:rFonts w:asciiTheme="majorHAnsi" w:hAnsiTheme="majorHAnsi"/>
                <w:b/>
                <w:bCs/>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b/>
                <w:bCs/>
                <w:sz w:val="16"/>
                <w:szCs w:val="16"/>
              </w:rPr>
            </w:pPr>
            <w:r w:rsidRPr="008D1CFE">
              <w:rPr>
                <w:rFonts w:asciiTheme="majorHAnsi" w:hAnsiTheme="majorHAnsi"/>
                <w:b/>
                <w:bCs/>
                <w:sz w:val="16"/>
                <w:szCs w:val="16"/>
              </w:rPr>
              <w:t>2014</w:t>
            </w:r>
          </w:p>
        </w:tc>
      </w:tr>
      <w:tr w:rsidR="008D1CFE" w:rsidRPr="008D1CFE" w:rsidTr="00056F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Источники внутреннего </w:t>
            </w:r>
            <w:proofErr w:type="spellStart"/>
            <w:r w:rsidRPr="008D1CFE">
              <w:rPr>
                <w:rFonts w:asciiTheme="majorHAnsi" w:hAnsiTheme="majorHAnsi"/>
                <w:sz w:val="16"/>
                <w:szCs w:val="16"/>
              </w:rPr>
              <w:t>финасирования</w:t>
            </w:r>
            <w:proofErr w:type="spellEnd"/>
            <w:r w:rsidRPr="008D1CFE">
              <w:rPr>
                <w:rFonts w:asciiTheme="majorHAnsi" w:hAnsiTheme="majorHAnsi"/>
                <w:sz w:val="16"/>
                <w:szCs w:val="16"/>
              </w:rPr>
              <w:t xml:space="preserve"> дефицита бюджета</w:t>
            </w:r>
          </w:p>
        </w:tc>
        <w:tc>
          <w:tcPr>
            <w:tcW w:w="1984"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000 00 </w:t>
            </w:r>
            <w:proofErr w:type="spellStart"/>
            <w:r w:rsidRPr="008D1CFE">
              <w:rPr>
                <w:rFonts w:asciiTheme="majorHAnsi" w:hAnsiTheme="majorHAnsi"/>
                <w:sz w:val="16"/>
                <w:szCs w:val="16"/>
              </w:rPr>
              <w:t>00</w:t>
            </w:r>
            <w:proofErr w:type="spellEnd"/>
            <w:r w:rsidRPr="008D1CFE">
              <w:rPr>
                <w:rFonts w:asciiTheme="majorHAnsi" w:hAnsiTheme="majorHAnsi"/>
                <w:sz w:val="16"/>
                <w:szCs w:val="16"/>
              </w:rPr>
              <w:t xml:space="preserve"> </w:t>
            </w:r>
            <w:proofErr w:type="spellStart"/>
            <w:r w:rsidRPr="008D1CFE">
              <w:rPr>
                <w:rFonts w:asciiTheme="majorHAnsi" w:hAnsiTheme="majorHAnsi"/>
                <w:sz w:val="16"/>
                <w:szCs w:val="16"/>
              </w:rPr>
              <w:t>00</w:t>
            </w:r>
            <w:proofErr w:type="spellEnd"/>
            <w:r w:rsidRPr="008D1CFE">
              <w:rPr>
                <w:rFonts w:asciiTheme="majorHAnsi" w:hAnsiTheme="majorHAnsi"/>
                <w:sz w:val="16"/>
                <w:szCs w:val="16"/>
              </w:rPr>
              <w:t xml:space="preserve"> </w:t>
            </w:r>
            <w:proofErr w:type="spellStart"/>
            <w:r w:rsidRPr="008D1CFE">
              <w:rPr>
                <w:rFonts w:asciiTheme="majorHAnsi" w:hAnsiTheme="majorHAnsi"/>
                <w:sz w:val="16"/>
                <w:szCs w:val="16"/>
              </w:rPr>
              <w:t>00</w:t>
            </w:r>
            <w:proofErr w:type="spellEnd"/>
            <w:r w:rsidRPr="008D1CFE">
              <w:rPr>
                <w:rFonts w:asciiTheme="majorHAnsi" w:hAnsiTheme="majorHAnsi"/>
                <w:sz w:val="16"/>
                <w:szCs w:val="16"/>
              </w:rPr>
              <w:t xml:space="preserve"> </w:t>
            </w:r>
            <w:proofErr w:type="spellStart"/>
            <w:r w:rsidRPr="008D1CFE">
              <w:rPr>
                <w:rFonts w:asciiTheme="majorHAnsi" w:hAnsiTheme="majorHAnsi"/>
                <w:sz w:val="16"/>
                <w:szCs w:val="16"/>
              </w:rPr>
              <w:t>00</w:t>
            </w:r>
            <w:proofErr w:type="spellEnd"/>
            <w:r w:rsidRPr="008D1CFE">
              <w:rPr>
                <w:rFonts w:asciiTheme="majorHAnsi" w:hAnsiTheme="majorHAnsi"/>
                <w:sz w:val="16"/>
                <w:szCs w:val="16"/>
              </w:rPr>
              <w:t xml:space="preserve"> 0000 000</w:t>
            </w:r>
          </w:p>
        </w:tc>
        <w:tc>
          <w:tcPr>
            <w:tcW w:w="960"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356.2</w:t>
            </w:r>
          </w:p>
        </w:tc>
      </w:tr>
      <w:tr w:rsidR="008D1CFE" w:rsidRPr="008D1CFE" w:rsidTr="00056F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Кредиты </w:t>
            </w:r>
            <w:proofErr w:type="gramStart"/>
            <w:r w:rsidRPr="008D1CFE">
              <w:rPr>
                <w:rFonts w:asciiTheme="majorHAnsi" w:hAnsiTheme="majorHAnsi"/>
                <w:sz w:val="16"/>
                <w:szCs w:val="16"/>
              </w:rPr>
              <w:t>кредитных</w:t>
            </w:r>
            <w:proofErr w:type="gramEnd"/>
            <w:r w:rsidRPr="008D1CFE">
              <w:rPr>
                <w:rFonts w:asciiTheme="majorHAnsi" w:hAnsiTheme="majorHAnsi"/>
                <w:sz w:val="16"/>
                <w:szCs w:val="16"/>
              </w:rPr>
              <w:t xml:space="preserve"> </w:t>
            </w:r>
            <w:proofErr w:type="spellStart"/>
            <w:r w:rsidRPr="008D1CFE">
              <w:rPr>
                <w:rFonts w:asciiTheme="majorHAnsi" w:hAnsiTheme="majorHAnsi"/>
                <w:sz w:val="16"/>
                <w:szCs w:val="16"/>
              </w:rPr>
              <w:t>оганизаций</w:t>
            </w:r>
            <w:proofErr w:type="spellEnd"/>
            <w:r w:rsidRPr="008D1CFE">
              <w:rPr>
                <w:rFonts w:asciiTheme="majorHAnsi" w:hAnsiTheme="majorHAnsi"/>
                <w:sz w:val="16"/>
                <w:szCs w:val="16"/>
              </w:rPr>
              <w:t xml:space="preserve">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145 01 02 00 </w:t>
            </w:r>
            <w:proofErr w:type="spellStart"/>
            <w:r w:rsidRPr="008D1CFE">
              <w:rPr>
                <w:rFonts w:asciiTheme="majorHAnsi" w:hAnsiTheme="majorHAnsi"/>
                <w:sz w:val="16"/>
                <w:szCs w:val="16"/>
              </w:rPr>
              <w:t>00</w:t>
            </w:r>
            <w:proofErr w:type="spellEnd"/>
            <w:r w:rsidRPr="008D1CFE">
              <w:rPr>
                <w:rFonts w:asciiTheme="majorHAnsi" w:hAnsiTheme="majorHAnsi"/>
                <w:sz w:val="16"/>
                <w:szCs w:val="16"/>
              </w:rPr>
              <w:t xml:space="preserve"> </w:t>
            </w:r>
            <w:proofErr w:type="spellStart"/>
            <w:r w:rsidRPr="008D1CFE">
              <w:rPr>
                <w:rFonts w:asciiTheme="majorHAnsi" w:hAnsiTheme="majorHAnsi"/>
                <w:sz w:val="16"/>
                <w:szCs w:val="16"/>
              </w:rPr>
              <w:t>00</w:t>
            </w:r>
            <w:proofErr w:type="spellEnd"/>
            <w:r w:rsidRPr="008D1CFE">
              <w:rPr>
                <w:rFonts w:asciiTheme="majorHAnsi" w:hAnsiTheme="majorHAnsi"/>
                <w:sz w:val="16"/>
                <w:szCs w:val="16"/>
              </w:rPr>
              <w:t xml:space="preserve"> 0000 000</w:t>
            </w:r>
          </w:p>
        </w:tc>
        <w:tc>
          <w:tcPr>
            <w:tcW w:w="960"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0,00</w:t>
            </w:r>
          </w:p>
        </w:tc>
      </w:tr>
      <w:tr w:rsidR="008D1CFE" w:rsidRPr="008D1CFE" w:rsidTr="00056F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Получение кредитов от кредитных организаций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145 01 02 00 </w:t>
            </w:r>
            <w:proofErr w:type="spellStart"/>
            <w:r w:rsidRPr="008D1CFE">
              <w:rPr>
                <w:rFonts w:asciiTheme="majorHAnsi" w:hAnsiTheme="majorHAnsi"/>
                <w:sz w:val="16"/>
                <w:szCs w:val="16"/>
              </w:rPr>
              <w:t>00</w:t>
            </w:r>
            <w:proofErr w:type="spellEnd"/>
            <w:r w:rsidRPr="008D1CFE">
              <w:rPr>
                <w:rFonts w:asciiTheme="majorHAnsi" w:hAnsiTheme="majorHAnsi"/>
                <w:sz w:val="16"/>
                <w:szCs w:val="16"/>
              </w:rPr>
              <w:t xml:space="preserve"> </w:t>
            </w:r>
            <w:proofErr w:type="spellStart"/>
            <w:r w:rsidRPr="008D1CFE">
              <w:rPr>
                <w:rFonts w:asciiTheme="majorHAnsi" w:hAnsiTheme="majorHAnsi"/>
                <w:sz w:val="16"/>
                <w:szCs w:val="16"/>
              </w:rPr>
              <w:t>00</w:t>
            </w:r>
            <w:proofErr w:type="spellEnd"/>
            <w:r w:rsidRPr="008D1CFE">
              <w:rPr>
                <w:rFonts w:asciiTheme="majorHAnsi" w:hAnsiTheme="majorHAnsi"/>
                <w:sz w:val="16"/>
                <w:szCs w:val="16"/>
              </w:rPr>
              <w:t xml:space="preserve"> 0000 700</w:t>
            </w:r>
          </w:p>
        </w:tc>
        <w:tc>
          <w:tcPr>
            <w:tcW w:w="960"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0,00</w:t>
            </w:r>
          </w:p>
        </w:tc>
      </w:tr>
      <w:tr w:rsidR="008D1CFE" w:rsidRPr="008D1CFE" w:rsidTr="00056FC5">
        <w:trPr>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Получение кредитов от кредитных организаций бюджетами муниципальных образований в валюте Российской Федерации</w:t>
            </w:r>
          </w:p>
        </w:tc>
        <w:tc>
          <w:tcPr>
            <w:tcW w:w="1984"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145 01 02 00 </w:t>
            </w:r>
            <w:proofErr w:type="spellStart"/>
            <w:r w:rsidRPr="008D1CFE">
              <w:rPr>
                <w:rFonts w:asciiTheme="majorHAnsi" w:hAnsiTheme="majorHAnsi"/>
                <w:sz w:val="16"/>
                <w:szCs w:val="16"/>
              </w:rPr>
              <w:t>00</w:t>
            </w:r>
            <w:proofErr w:type="spellEnd"/>
            <w:r w:rsidRPr="008D1CFE">
              <w:rPr>
                <w:rFonts w:asciiTheme="majorHAnsi" w:hAnsiTheme="majorHAnsi"/>
                <w:sz w:val="16"/>
                <w:szCs w:val="16"/>
              </w:rPr>
              <w:t xml:space="preserve"> 10 0000 710</w:t>
            </w:r>
          </w:p>
        </w:tc>
        <w:tc>
          <w:tcPr>
            <w:tcW w:w="960"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0,00</w:t>
            </w:r>
          </w:p>
        </w:tc>
      </w:tr>
      <w:tr w:rsidR="008D1CFE" w:rsidRPr="008D1CFE" w:rsidTr="00056F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Изменение остатков средств на счетах по учету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000 01 05 00 </w:t>
            </w:r>
            <w:proofErr w:type="spellStart"/>
            <w:r w:rsidRPr="008D1CFE">
              <w:rPr>
                <w:rFonts w:asciiTheme="majorHAnsi" w:hAnsiTheme="majorHAnsi"/>
                <w:sz w:val="16"/>
                <w:szCs w:val="16"/>
              </w:rPr>
              <w:t>00</w:t>
            </w:r>
            <w:proofErr w:type="spellEnd"/>
            <w:r w:rsidRPr="008D1CFE">
              <w:rPr>
                <w:rFonts w:asciiTheme="majorHAnsi" w:hAnsiTheme="majorHAnsi"/>
                <w:sz w:val="16"/>
                <w:szCs w:val="16"/>
              </w:rPr>
              <w:t xml:space="preserve"> </w:t>
            </w:r>
            <w:proofErr w:type="spellStart"/>
            <w:r w:rsidRPr="008D1CFE">
              <w:rPr>
                <w:rFonts w:asciiTheme="majorHAnsi" w:hAnsiTheme="majorHAnsi"/>
                <w:sz w:val="16"/>
                <w:szCs w:val="16"/>
              </w:rPr>
              <w:t>00</w:t>
            </w:r>
            <w:proofErr w:type="spellEnd"/>
            <w:r w:rsidRPr="008D1CFE">
              <w:rPr>
                <w:rFonts w:asciiTheme="majorHAnsi" w:hAnsiTheme="majorHAnsi"/>
                <w:sz w:val="16"/>
                <w:szCs w:val="16"/>
              </w:rPr>
              <w:t xml:space="preserve"> 0000 000</w:t>
            </w:r>
          </w:p>
        </w:tc>
        <w:tc>
          <w:tcPr>
            <w:tcW w:w="960"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356.2</w:t>
            </w:r>
          </w:p>
        </w:tc>
      </w:tr>
      <w:tr w:rsidR="008D1CFE" w:rsidRPr="008D1CFE" w:rsidTr="00056F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Увеличение прочих остатков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000 01 05 02 00 </w:t>
            </w:r>
            <w:proofErr w:type="spellStart"/>
            <w:r w:rsidRPr="008D1CFE">
              <w:rPr>
                <w:rFonts w:asciiTheme="majorHAnsi" w:hAnsiTheme="majorHAnsi"/>
                <w:sz w:val="16"/>
                <w:szCs w:val="16"/>
              </w:rPr>
              <w:t>00</w:t>
            </w:r>
            <w:proofErr w:type="spellEnd"/>
            <w:r w:rsidRPr="008D1CFE">
              <w:rPr>
                <w:rFonts w:asciiTheme="majorHAnsi" w:hAnsiTheme="majorHAnsi"/>
                <w:sz w:val="16"/>
                <w:szCs w:val="16"/>
              </w:rPr>
              <w:t xml:space="preserve"> 0000 500</w:t>
            </w:r>
          </w:p>
        </w:tc>
        <w:tc>
          <w:tcPr>
            <w:tcW w:w="960"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-16 211,2</w:t>
            </w:r>
          </w:p>
        </w:tc>
      </w:tr>
      <w:tr w:rsidR="008D1CFE" w:rsidRPr="008D1CFE" w:rsidTr="00056F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Увеличение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000 01 05 02 01 00 0000 510</w:t>
            </w:r>
          </w:p>
        </w:tc>
        <w:tc>
          <w:tcPr>
            <w:tcW w:w="960"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-16 211,2</w:t>
            </w:r>
          </w:p>
        </w:tc>
      </w:tr>
      <w:tr w:rsidR="008D1CFE" w:rsidRPr="008D1CFE" w:rsidTr="00056F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Увеличение прочих остатков денежных средств бюджетов муниципальных образований</w:t>
            </w:r>
          </w:p>
        </w:tc>
        <w:tc>
          <w:tcPr>
            <w:tcW w:w="1984"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000 01 05 02 01 10 0000 510</w:t>
            </w:r>
          </w:p>
        </w:tc>
        <w:tc>
          <w:tcPr>
            <w:tcW w:w="960"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-16 211,2</w:t>
            </w:r>
          </w:p>
        </w:tc>
      </w:tr>
      <w:tr w:rsidR="008D1CFE" w:rsidRPr="008D1CFE" w:rsidTr="00056F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Уменьшение прочих остатков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 xml:space="preserve">000 01 05 02 00 </w:t>
            </w:r>
            <w:proofErr w:type="spellStart"/>
            <w:r w:rsidRPr="008D1CFE">
              <w:rPr>
                <w:rFonts w:asciiTheme="majorHAnsi" w:hAnsiTheme="majorHAnsi"/>
                <w:sz w:val="16"/>
                <w:szCs w:val="16"/>
              </w:rPr>
              <w:t>00</w:t>
            </w:r>
            <w:proofErr w:type="spellEnd"/>
            <w:r w:rsidRPr="008D1CFE">
              <w:rPr>
                <w:rFonts w:asciiTheme="majorHAnsi" w:hAnsiTheme="majorHAnsi"/>
                <w:sz w:val="16"/>
                <w:szCs w:val="16"/>
              </w:rPr>
              <w:t xml:space="preserve"> 0000 600</w:t>
            </w:r>
          </w:p>
        </w:tc>
        <w:tc>
          <w:tcPr>
            <w:tcW w:w="960"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16 211,2</w:t>
            </w:r>
          </w:p>
        </w:tc>
      </w:tr>
      <w:tr w:rsidR="008D1CFE" w:rsidRPr="008D1CFE" w:rsidTr="00056F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Уменьшение прочих остатков денежных средств бюджетов</w:t>
            </w:r>
          </w:p>
        </w:tc>
        <w:tc>
          <w:tcPr>
            <w:tcW w:w="1984"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000 01 05 02 01 00 0000 610</w:t>
            </w:r>
          </w:p>
        </w:tc>
        <w:tc>
          <w:tcPr>
            <w:tcW w:w="960"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16 211,2</w:t>
            </w:r>
          </w:p>
        </w:tc>
      </w:tr>
      <w:tr w:rsidR="008D1CFE" w:rsidRPr="008D1CFE" w:rsidTr="00056F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Уменьшение прочих остатков денежных средств бюджетов муниципальных образований</w:t>
            </w:r>
          </w:p>
        </w:tc>
        <w:tc>
          <w:tcPr>
            <w:tcW w:w="1984"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rPr>
                <w:rFonts w:asciiTheme="majorHAnsi" w:hAnsiTheme="majorHAnsi"/>
                <w:sz w:val="16"/>
                <w:szCs w:val="16"/>
              </w:rPr>
            </w:pPr>
            <w:r w:rsidRPr="008D1CFE">
              <w:rPr>
                <w:rFonts w:asciiTheme="majorHAnsi" w:hAnsiTheme="majorHAnsi"/>
                <w:sz w:val="16"/>
                <w:szCs w:val="16"/>
              </w:rPr>
              <w:t>000 01 05 02 01 10 0000 610</w:t>
            </w:r>
          </w:p>
        </w:tc>
        <w:tc>
          <w:tcPr>
            <w:tcW w:w="960" w:type="dxa"/>
            <w:tcBorders>
              <w:top w:val="nil"/>
              <w:left w:val="nil"/>
              <w:bottom w:val="single" w:sz="4" w:space="0" w:color="auto"/>
              <w:right w:val="single" w:sz="4" w:space="0" w:color="auto"/>
            </w:tcBorders>
            <w:shd w:val="clear" w:color="auto" w:fill="auto"/>
            <w:noWrap/>
            <w:vAlign w:val="bottom"/>
            <w:hideMark/>
          </w:tcPr>
          <w:p w:rsidR="008D1CFE" w:rsidRPr="008D1CFE" w:rsidRDefault="008D1CFE" w:rsidP="008D1CFE">
            <w:pPr>
              <w:jc w:val="right"/>
              <w:rPr>
                <w:rFonts w:asciiTheme="majorHAnsi" w:hAnsiTheme="majorHAnsi"/>
                <w:sz w:val="16"/>
                <w:szCs w:val="16"/>
              </w:rPr>
            </w:pPr>
            <w:r w:rsidRPr="008D1CFE">
              <w:rPr>
                <w:rFonts w:asciiTheme="majorHAnsi" w:hAnsiTheme="majorHAnsi"/>
                <w:sz w:val="16"/>
                <w:szCs w:val="16"/>
              </w:rPr>
              <w:t>16 211,2</w:t>
            </w:r>
          </w:p>
        </w:tc>
      </w:tr>
      <w:tr w:rsidR="008D1CFE" w:rsidRPr="008D1CFE" w:rsidTr="00056FC5">
        <w:trPr>
          <w:trHeight w:val="255"/>
        </w:trPr>
        <w:tc>
          <w:tcPr>
            <w:tcW w:w="3701" w:type="dxa"/>
            <w:tcBorders>
              <w:top w:val="nil"/>
              <w:left w:val="nil"/>
              <w:bottom w:val="nil"/>
              <w:right w:val="nil"/>
            </w:tcBorders>
            <w:shd w:val="clear" w:color="auto" w:fill="auto"/>
            <w:vAlign w:val="bottom"/>
            <w:hideMark/>
          </w:tcPr>
          <w:p w:rsidR="008D1CFE" w:rsidRPr="008D1CFE" w:rsidRDefault="008D1CFE" w:rsidP="008D1CFE">
            <w:pPr>
              <w:rPr>
                <w:rFonts w:asciiTheme="majorHAnsi" w:hAnsiTheme="majorHAnsi"/>
                <w:sz w:val="16"/>
                <w:szCs w:val="16"/>
              </w:rPr>
            </w:pPr>
          </w:p>
        </w:tc>
        <w:tc>
          <w:tcPr>
            <w:tcW w:w="1984" w:type="dxa"/>
            <w:tcBorders>
              <w:top w:val="nil"/>
              <w:left w:val="nil"/>
              <w:bottom w:val="nil"/>
              <w:right w:val="nil"/>
            </w:tcBorders>
            <w:shd w:val="clear" w:color="auto" w:fill="auto"/>
            <w:noWrap/>
            <w:vAlign w:val="bottom"/>
            <w:hideMark/>
          </w:tcPr>
          <w:p w:rsidR="008D1CFE" w:rsidRPr="008D1CFE" w:rsidRDefault="008D1CFE" w:rsidP="008D1CFE">
            <w:pPr>
              <w:rPr>
                <w:rFonts w:asciiTheme="majorHAnsi" w:hAnsiTheme="majorHAnsi"/>
                <w:sz w:val="16"/>
                <w:szCs w:val="16"/>
              </w:rPr>
            </w:pPr>
          </w:p>
        </w:tc>
        <w:tc>
          <w:tcPr>
            <w:tcW w:w="960" w:type="dxa"/>
            <w:tcBorders>
              <w:top w:val="nil"/>
              <w:left w:val="nil"/>
              <w:bottom w:val="nil"/>
              <w:right w:val="nil"/>
            </w:tcBorders>
            <w:shd w:val="clear" w:color="auto" w:fill="auto"/>
            <w:noWrap/>
            <w:vAlign w:val="bottom"/>
            <w:hideMark/>
          </w:tcPr>
          <w:p w:rsidR="008D1CFE" w:rsidRPr="008D1CFE" w:rsidRDefault="008D1CFE" w:rsidP="008D1CFE">
            <w:pPr>
              <w:rPr>
                <w:rFonts w:asciiTheme="majorHAnsi" w:hAnsiTheme="majorHAnsi"/>
                <w:sz w:val="16"/>
                <w:szCs w:val="16"/>
              </w:rPr>
            </w:pPr>
          </w:p>
        </w:tc>
      </w:tr>
      <w:tr w:rsidR="008D1CFE" w:rsidRPr="00B64DCB" w:rsidTr="00056FC5">
        <w:trPr>
          <w:trHeight w:val="255"/>
        </w:trPr>
        <w:tc>
          <w:tcPr>
            <w:tcW w:w="3701" w:type="dxa"/>
            <w:tcBorders>
              <w:top w:val="nil"/>
              <w:left w:val="nil"/>
              <w:bottom w:val="nil"/>
              <w:right w:val="nil"/>
            </w:tcBorders>
            <w:shd w:val="clear" w:color="auto" w:fill="auto"/>
            <w:vAlign w:val="bottom"/>
            <w:hideMark/>
          </w:tcPr>
          <w:p w:rsidR="008D1CFE" w:rsidRPr="00B64DCB" w:rsidRDefault="008D1CFE" w:rsidP="008D1CFE"/>
        </w:tc>
        <w:tc>
          <w:tcPr>
            <w:tcW w:w="1984" w:type="dxa"/>
            <w:tcBorders>
              <w:top w:val="nil"/>
              <w:left w:val="nil"/>
              <w:bottom w:val="nil"/>
              <w:right w:val="nil"/>
            </w:tcBorders>
            <w:shd w:val="clear" w:color="auto" w:fill="auto"/>
            <w:noWrap/>
            <w:vAlign w:val="bottom"/>
            <w:hideMark/>
          </w:tcPr>
          <w:p w:rsidR="008D1CFE" w:rsidRPr="00B64DCB" w:rsidRDefault="008D1CFE" w:rsidP="008D1CFE"/>
        </w:tc>
        <w:tc>
          <w:tcPr>
            <w:tcW w:w="960" w:type="dxa"/>
            <w:tcBorders>
              <w:top w:val="nil"/>
              <w:left w:val="nil"/>
              <w:bottom w:val="nil"/>
              <w:right w:val="nil"/>
            </w:tcBorders>
            <w:shd w:val="clear" w:color="auto" w:fill="auto"/>
            <w:noWrap/>
            <w:vAlign w:val="bottom"/>
            <w:hideMark/>
          </w:tcPr>
          <w:p w:rsidR="008D1CFE" w:rsidRPr="00B64DCB" w:rsidRDefault="008D1CFE" w:rsidP="008D1CFE"/>
        </w:tc>
      </w:tr>
      <w:tr w:rsidR="008D1CFE" w:rsidRPr="00B64DCB" w:rsidTr="00056FC5">
        <w:trPr>
          <w:trHeight w:val="720"/>
        </w:trPr>
        <w:tc>
          <w:tcPr>
            <w:tcW w:w="6645" w:type="dxa"/>
            <w:gridSpan w:val="3"/>
            <w:tcBorders>
              <w:top w:val="nil"/>
              <w:left w:val="nil"/>
              <w:bottom w:val="nil"/>
              <w:right w:val="nil"/>
            </w:tcBorders>
            <w:shd w:val="clear" w:color="auto" w:fill="auto"/>
            <w:vAlign w:val="bottom"/>
            <w:hideMark/>
          </w:tcPr>
          <w:p w:rsidR="008D1CFE" w:rsidRPr="00B64DCB" w:rsidRDefault="008D1CFE" w:rsidP="008D1CFE">
            <w:r w:rsidRPr="00B64DCB">
              <w:t>Остатки денежных средств учитываются в источниках финансирования дефицита расходов бюджета по итогам годового отчета об исполнении местного бюджета</w:t>
            </w:r>
          </w:p>
        </w:tc>
      </w:tr>
    </w:tbl>
    <w:p w:rsidR="008D1CFE" w:rsidRPr="009E1F04" w:rsidRDefault="008D1CFE" w:rsidP="008D1CFE">
      <w:pPr>
        <w:tabs>
          <w:tab w:val="left" w:pos="3675"/>
        </w:tabs>
        <w:rPr>
          <w:sz w:val="24"/>
          <w:szCs w:val="24"/>
        </w:rPr>
      </w:pPr>
    </w:p>
    <w:p w:rsidR="008D1CFE" w:rsidRDefault="008D1CFE" w:rsidP="008D1CFE">
      <w:pPr>
        <w:rPr>
          <w:sz w:val="24"/>
          <w:szCs w:val="24"/>
        </w:rPr>
      </w:pPr>
    </w:p>
    <w:p w:rsidR="008D1CFE" w:rsidRDefault="008D1CFE" w:rsidP="008D1CFE">
      <w:pPr>
        <w:rPr>
          <w:sz w:val="24"/>
          <w:szCs w:val="24"/>
        </w:rPr>
      </w:pPr>
    </w:p>
    <w:p w:rsidR="008D1CFE" w:rsidRDefault="008D1CFE" w:rsidP="008D1CFE">
      <w:pPr>
        <w:tabs>
          <w:tab w:val="left" w:pos="7875"/>
        </w:tabs>
        <w:rPr>
          <w:sz w:val="24"/>
          <w:szCs w:val="24"/>
        </w:rPr>
      </w:pPr>
      <w:r>
        <w:rPr>
          <w:sz w:val="24"/>
          <w:szCs w:val="24"/>
        </w:rPr>
        <w:tab/>
      </w:r>
    </w:p>
    <w:p w:rsidR="008D1CFE" w:rsidRDefault="008D1CFE" w:rsidP="008D1CFE">
      <w:pPr>
        <w:tabs>
          <w:tab w:val="left" w:pos="7875"/>
        </w:tabs>
        <w:rPr>
          <w:sz w:val="24"/>
          <w:szCs w:val="24"/>
        </w:rPr>
      </w:pPr>
    </w:p>
    <w:p w:rsidR="008D1CFE" w:rsidRDefault="008D1CFE" w:rsidP="008D1CFE">
      <w:pPr>
        <w:tabs>
          <w:tab w:val="left" w:pos="7875"/>
        </w:tabs>
        <w:rPr>
          <w:sz w:val="24"/>
          <w:szCs w:val="24"/>
        </w:rPr>
      </w:pPr>
    </w:p>
    <w:p w:rsidR="008D1CFE" w:rsidRDefault="008D1CFE" w:rsidP="008D1CFE">
      <w:pPr>
        <w:tabs>
          <w:tab w:val="left" w:pos="7875"/>
        </w:tabs>
        <w:rPr>
          <w:sz w:val="24"/>
          <w:szCs w:val="24"/>
        </w:rPr>
      </w:pPr>
    </w:p>
    <w:p w:rsidR="008D1CFE" w:rsidRDefault="008D1CFE" w:rsidP="008D1CFE">
      <w:pPr>
        <w:tabs>
          <w:tab w:val="left" w:pos="7875"/>
        </w:tabs>
        <w:rPr>
          <w:sz w:val="24"/>
          <w:szCs w:val="24"/>
        </w:rPr>
      </w:pPr>
    </w:p>
    <w:p w:rsidR="008D1CFE" w:rsidRDefault="008D1CFE" w:rsidP="008D1CFE">
      <w:pPr>
        <w:tabs>
          <w:tab w:val="left" w:pos="7875"/>
        </w:tabs>
        <w:rPr>
          <w:sz w:val="24"/>
          <w:szCs w:val="24"/>
        </w:rPr>
      </w:pPr>
    </w:p>
    <w:p w:rsidR="008D1CFE" w:rsidRPr="008D1CFE" w:rsidRDefault="008D1CFE" w:rsidP="008D1CFE">
      <w:pPr>
        <w:pStyle w:val="2"/>
        <w:spacing w:before="0" w:after="0" w:line="240" w:lineRule="auto"/>
        <w:ind w:left="0"/>
        <w:jc w:val="center"/>
        <w:rPr>
          <w:rFonts w:asciiTheme="minorHAnsi" w:hAnsiTheme="minorHAnsi" w:cstheme="minorHAnsi"/>
          <w:i w:val="0"/>
          <w:sz w:val="20"/>
          <w:szCs w:val="20"/>
        </w:rPr>
      </w:pPr>
      <w:r w:rsidRPr="008D1CFE">
        <w:rPr>
          <w:rFonts w:asciiTheme="minorHAnsi" w:hAnsiTheme="minorHAnsi" w:cstheme="minorHAnsi"/>
          <w:i w:val="0"/>
          <w:sz w:val="20"/>
          <w:szCs w:val="20"/>
        </w:rPr>
        <w:lastRenderedPageBreak/>
        <w:t>Пояснительная записка</w:t>
      </w:r>
    </w:p>
    <w:p w:rsidR="008D1CFE" w:rsidRPr="008D1CFE" w:rsidRDefault="008D1CFE" w:rsidP="008D1CFE">
      <w:pPr>
        <w:jc w:val="center"/>
        <w:rPr>
          <w:rFonts w:cstheme="minorHAnsi"/>
          <w:b/>
          <w:sz w:val="20"/>
          <w:szCs w:val="20"/>
        </w:rPr>
      </w:pPr>
      <w:r w:rsidRPr="008D1CFE">
        <w:rPr>
          <w:rFonts w:cstheme="minorHAnsi"/>
          <w:b/>
          <w:sz w:val="20"/>
          <w:szCs w:val="20"/>
        </w:rPr>
        <w:t xml:space="preserve">к отчету «Об исполнении бюджета </w:t>
      </w:r>
    </w:p>
    <w:p w:rsidR="008D1CFE" w:rsidRPr="008D1CFE" w:rsidRDefault="008D1CFE" w:rsidP="008D1CFE">
      <w:pPr>
        <w:jc w:val="center"/>
        <w:rPr>
          <w:rFonts w:cstheme="minorHAnsi"/>
          <w:b/>
          <w:sz w:val="20"/>
          <w:szCs w:val="20"/>
        </w:rPr>
      </w:pPr>
      <w:r w:rsidRPr="008D1CFE">
        <w:rPr>
          <w:rFonts w:cstheme="minorHAnsi"/>
          <w:b/>
          <w:sz w:val="20"/>
          <w:szCs w:val="20"/>
        </w:rPr>
        <w:t>муниципального образования «Олонки»</w:t>
      </w:r>
    </w:p>
    <w:p w:rsidR="008D1CFE" w:rsidRPr="008D1CFE" w:rsidRDefault="008D1CFE" w:rsidP="008D1CFE">
      <w:pPr>
        <w:jc w:val="center"/>
        <w:rPr>
          <w:rFonts w:cstheme="minorHAnsi"/>
          <w:b/>
          <w:sz w:val="20"/>
          <w:szCs w:val="20"/>
        </w:rPr>
      </w:pPr>
      <w:r w:rsidRPr="008D1CFE">
        <w:rPr>
          <w:rFonts w:cstheme="minorHAnsi"/>
          <w:b/>
          <w:sz w:val="20"/>
          <w:szCs w:val="20"/>
        </w:rPr>
        <w:t xml:space="preserve"> за  2014 года»</w:t>
      </w:r>
    </w:p>
    <w:p w:rsidR="008D1CFE" w:rsidRPr="008D1CFE" w:rsidRDefault="008D1CFE" w:rsidP="008D1CFE">
      <w:pPr>
        <w:jc w:val="center"/>
        <w:rPr>
          <w:rFonts w:cstheme="minorHAnsi"/>
          <w:b/>
          <w:sz w:val="20"/>
          <w:szCs w:val="20"/>
        </w:rPr>
      </w:pPr>
    </w:p>
    <w:p w:rsidR="008D1CFE" w:rsidRPr="008D1CFE" w:rsidRDefault="008D1CFE" w:rsidP="008D1CFE">
      <w:pPr>
        <w:ind w:firstLine="720"/>
        <w:jc w:val="both"/>
        <w:rPr>
          <w:rFonts w:cstheme="minorHAnsi"/>
          <w:sz w:val="20"/>
          <w:szCs w:val="20"/>
        </w:rPr>
      </w:pPr>
      <w:proofErr w:type="gramStart"/>
      <w:r w:rsidRPr="008D1CFE">
        <w:rPr>
          <w:rFonts w:cstheme="minorHAnsi"/>
          <w:sz w:val="20"/>
          <w:szCs w:val="20"/>
        </w:rPr>
        <w:t>За отчетный период исполнение бюджета МО «Олонки» осуществлялось в соответствии с решением Думы МО «Олонки» № 17 от 23 декабря 2013 года «О бюджете МО «Олонки» на 2014 год и плановый период 2015-2016 годы» с изменениями и дополнениями, принятыми Решениями Думы в отчетном периоде (решение Думы № 32 от 07.03.14, № 37 от 28.04.14, № 43 от 26.06.14, № 63 от 25.12.14).</w:t>
      </w:r>
      <w:proofErr w:type="gramEnd"/>
      <w:r w:rsidRPr="008D1CFE">
        <w:rPr>
          <w:rFonts w:cstheme="minorHAnsi"/>
          <w:sz w:val="20"/>
          <w:szCs w:val="20"/>
        </w:rPr>
        <w:t xml:space="preserve"> Бюджетная и налоговая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8D1CFE" w:rsidRPr="008D1CFE" w:rsidRDefault="008D1CFE" w:rsidP="008D1CFE">
      <w:pPr>
        <w:jc w:val="center"/>
        <w:rPr>
          <w:rFonts w:cstheme="minorHAnsi"/>
          <w:sz w:val="20"/>
          <w:szCs w:val="20"/>
        </w:rPr>
      </w:pPr>
    </w:p>
    <w:p w:rsidR="008D1CFE" w:rsidRPr="008D1CFE" w:rsidRDefault="008D1CFE" w:rsidP="008D1CFE">
      <w:pPr>
        <w:pStyle w:val="3"/>
        <w:spacing w:before="0" w:line="240" w:lineRule="auto"/>
        <w:rPr>
          <w:rFonts w:asciiTheme="minorHAnsi" w:hAnsiTheme="minorHAnsi" w:cstheme="minorHAnsi"/>
          <w:color w:val="auto"/>
          <w:sz w:val="20"/>
          <w:szCs w:val="20"/>
        </w:rPr>
      </w:pPr>
      <w:r w:rsidRPr="008D1CFE">
        <w:rPr>
          <w:rFonts w:asciiTheme="minorHAnsi" w:hAnsiTheme="minorHAnsi" w:cstheme="minorHAnsi"/>
          <w:color w:val="auto"/>
          <w:sz w:val="20"/>
          <w:szCs w:val="20"/>
        </w:rPr>
        <w:t>ДОХОДЫ</w:t>
      </w:r>
    </w:p>
    <w:p w:rsidR="008D1CFE" w:rsidRPr="008D1CFE" w:rsidRDefault="008D1CFE" w:rsidP="008D1CFE">
      <w:pPr>
        <w:pStyle w:val="a0"/>
        <w:spacing w:after="0" w:line="240" w:lineRule="auto"/>
        <w:jc w:val="both"/>
        <w:rPr>
          <w:rFonts w:asciiTheme="minorHAnsi" w:hAnsiTheme="minorHAnsi" w:cstheme="minorHAnsi"/>
          <w:sz w:val="20"/>
          <w:szCs w:val="20"/>
        </w:rPr>
      </w:pPr>
      <w:r w:rsidRPr="008D1CFE">
        <w:rPr>
          <w:rFonts w:asciiTheme="minorHAnsi" w:hAnsiTheme="minorHAnsi" w:cstheme="minorHAnsi"/>
          <w:sz w:val="20"/>
          <w:szCs w:val="20"/>
        </w:rPr>
        <w:t xml:space="preserve">         Исполнение  бюджета МО «Олонки» за  2014 года по доходам составило </w:t>
      </w:r>
      <w:r w:rsidRPr="008D1CFE">
        <w:rPr>
          <w:rFonts w:asciiTheme="minorHAnsi" w:hAnsiTheme="minorHAnsi" w:cstheme="minorHAnsi"/>
          <w:b/>
          <w:i/>
          <w:sz w:val="20"/>
          <w:szCs w:val="20"/>
          <w:u w:val="single"/>
        </w:rPr>
        <w:t xml:space="preserve">15719,2 </w:t>
      </w:r>
      <w:r w:rsidRPr="008D1CFE">
        <w:rPr>
          <w:rFonts w:asciiTheme="minorHAnsi" w:hAnsiTheme="minorHAnsi" w:cstheme="minorHAnsi"/>
          <w:b/>
          <w:sz w:val="20"/>
          <w:szCs w:val="20"/>
        </w:rPr>
        <w:t xml:space="preserve">тыс. рублей </w:t>
      </w:r>
      <w:r w:rsidRPr="008D1CFE">
        <w:rPr>
          <w:rFonts w:asciiTheme="minorHAnsi" w:hAnsiTheme="minorHAnsi" w:cstheme="minorHAnsi"/>
          <w:sz w:val="20"/>
          <w:szCs w:val="20"/>
        </w:rPr>
        <w:t>или</w:t>
      </w:r>
      <w:r w:rsidRPr="008D1CFE">
        <w:rPr>
          <w:rFonts w:asciiTheme="minorHAnsi" w:hAnsiTheme="minorHAnsi" w:cstheme="minorHAnsi"/>
          <w:b/>
          <w:sz w:val="20"/>
          <w:szCs w:val="20"/>
        </w:rPr>
        <w:t xml:space="preserve">  99% </w:t>
      </w:r>
      <w:r w:rsidRPr="008D1CFE">
        <w:rPr>
          <w:rFonts w:asciiTheme="minorHAnsi" w:hAnsiTheme="minorHAnsi" w:cstheme="minorHAnsi"/>
          <w:sz w:val="20"/>
          <w:szCs w:val="20"/>
        </w:rPr>
        <w:t xml:space="preserve"> годового назначения.</w:t>
      </w:r>
    </w:p>
    <w:p w:rsidR="008D1CFE" w:rsidRPr="008D1CFE" w:rsidRDefault="008D1CFE" w:rsidP="008D1CFE">
      <w:pPr>
        <w:pStyle w:val="a0"/>
        <w:spacing w:after="0" w:line="240" w:lineRule="auto"/>
        <w:ind w:firstLine="708"/>
        <w:jc w:val="both"/>
        <w:rPr>
          <w:rFonts w:asciiTheme="minorHAnsi" w:hAnsiTheme="minorHAnsi" w:cstheme="minorHAnsi"/>
          <w:sz w:val="20"/>
          <w:szCs w:val="20"/>
        </w:rPr>
      </w:pPr>
      <w:r w:rsidRPr="008D1CFE">
        <w:rPr>
          <w:rFonts w:asciiTheme="minorHAnsi" w:hAnsiTheme="minorHAnsi" w:cstheme="minorHAnsi"/>
          <w:sz w:val="20"/>
          <w:szCs w:val="20"/>
        </w:rPr>
        <w:t xml:space="preserve">Безвозмездные поступления и бюджета области и района составили </w:t>
      </w:r>
      <w:r w:rsidRPr="008D1CFE">
        <w:rPr>
          <w:rFonts w:asciiTheme="minorHAnsi" w:hAnsiTheme="minorHAnsi" w:cstheme="minorHAnsi"/>
          <w:b/>
          <w:i/>
          <w:sz w:val="20"/>
          <w:szCs w:val="20"/>
          <w:u w:val="single"/>
        </w:rPr>
        <w:t xml:space="preserve">8557,6 </w:t>
      </w:r>
      <w:r w:rsidRPr="008D1CFE">
        <w:rPr>
          <w:rFonts w:asciiTheme="minorHAnsi" w:hAnsiTheme="minorHAnsi" w:cstheme="minorHAnsi"/>
          <w:sz w:val="20"/>
          <w:szCs w:val="20"/>
        </w:rPr>
        <w:t>тысяч рублей, в том числе:</w:t>
      </w:r>
    </w:p>
    <w:p w:rsidR="008D1CFE" w:rsidRPr="008D1CFE" w:rsidRDefault="008D1CFE" w:rsidP="008D1CFE">
      <w:pPr>
        <w:pStyle w:val="a0"/>
        <w:spacing w:after="0" w:line="240" w:lineRule="auto"/>
        <w:jc w:val="both"/>
        <w:rPr>
          <w:rFonts w:asciiTheme="minorHAnsi" w:hAnsiTheme="minorHAnsi" w:cstheme="minorHAnsi"/>
          <w:sz w:val="20"/>
          <w:szCs w:val="20"/>
        </w:rPr>
      </w:pPr>
      <w:r w:rsidRPr="008D1CFE">
        <w:rPr>
          <w:rFonts w:asciiTheme="minorHAnsi" w:hAnsiTheme="minorHAnsi" w:cstheme="minorHAnsi"/>
          <w:sz w:val="20"/>
          <w:szCs w:val="20"/>
        </w:rPr>
        <w:t xml:space="preserve">- дотация  бюджетам поселений на выравнивание уровня бюджетной обеспеченности – </w:t>
      </w:r>
      <w:r w:rsidRPr="008D1CFE">
        <w:rPr>
          <w:rFonts w:asciiTheme="minorHAnsi" w:hAnsiTheme="minorHAnsi" w:cstheme="minorHAnsi"/>
          <w:b/>
          <w:sz w:val="20"/>
          <w:szCs w:val="20"/>
          <w:u w:val="single"/>
        </w:rPr>
        <w:t>1790,4</w:t>
      </w:r>
      <w:r w:rsidRPr="008D1CFE">
        <w:rPr>
          <w:rFonts w:asciiTheme="minorHAnsi" w:hAnsiTheme="minorHAnsi" w:cstheme="minorHAnsi"/>
          <w:sz w:val="20"/>
          <w:szCs w:val="20"/>
        </w:rPr>
        <w:t xml:space="preserve"> тыс. рублей;</w:t>
      </w:r>
    </w:p>
    <w:p w:rsidR="008D1CFE" w:rsidRPr="008D1CFE" w:rsidRDefault="008D1CFE" w:rsidP="008D1CFE">
      <w:pPr>
        <w:pStyle w:val="a0"/>
        <w:spacing w:after="0" w:line="240" w:lineRule="auto"/>
        <w:jc w:val="both"/>
        <w:rPr>
          <w:rFonts w:asciiTheme="minorHAnsi" w:hAnsiTheme="minorHAnsi" w:cstheme="minorHAnsi"/>
          <w:sz w:val="20"/>
          <w:szCs w:val="20"/>
        </w:rPr>
      </w:pPr>
      <w:r w:rsidRPr="008D1CFE">
        <w:rPr>
          <w:rFonts w:asciiTheme="minorHAnsi" w:hAnsiTheme="minorHAnsi" w:cstheme="minorHAnsi"/>
          <w:sz w:val="20"/>
          <w:szCs w:val="20"/>
        </w:rPr>
        <w:t xml:space="preserve">- дотация БП на сбалансированность – </w:t>
      </w:r>
      <w:r w:rsidRPr="008D1CFE">
        <w:rPr>
          <w:rFonts w:asciiTheme="minorHAnsi" w:hAnsiTheme="minorHAnsi" w:cstheme="minorHAnsi"/>
          <w:b/>
          <w:sz w:val="20"/>
          <w:szCs w:val="20"/>
        </w:rPr>
        <w:t>653,4</w:t>
      </w:r>
      <w:r w:rsidRPr="008D1CFE">
        <w:rPr>
          <w:rFonts w:asciiTheme="minorHAnsi" w:hAnsiTheme="minorHAnsi" w:cstheme="minorHAnsi"/>
          <w:sz w:val="20"/>
          <w:szCs w:val="20"/>
        </w:rPr>
        <w:t xml:space="preserve"> тыс. рублей.</w:t>
      </w:r>
    </w:p>
    <w:p w:rsidR="008D1CFE" w:rsidRPr="008D1CFE" w:rsidRDefault="008D1CFE" w:rsidP="008D1CFE">
      <w:pPr>
        <w:pStyle w:val="a0"/>
        <w:spacing w:after="0" w:line="240" w:lineRule="auto"/>
        <w:jc w:val="both"/>
        <w:rPr>
          <w:rFonts w:asciiTheme="minorHAnsi" w:hAnsiTheme="minorHAnsi" w:cstheme="minorHAnsi"/>
          <w:sz w:val="20"/>
          <w:szCs w:val="20"/>
        </w:rPr>
      </w:pPr>
      <w:r w:rsidRPr="008D1CFE">
        <w:rPr>
          <w:rFonts w:asciiTheme="minorHAnsi" w:hAnsiTheme="minorHAnsi" w:cstheme="minorHAnsi"/>
          <w:b/>
          <w:sz w:val="20"/>
          <w:szCs w:val="20"/>
        </w:rPr>
        <w:t xml:space="preserve">- </w:t>
      </w:r>
      <w:r w:rsidRPr="008D1CFE">
        <w:rPr>
          <w:rFonts w:asciiTheme="minorHAnsi" w:hAnsiTheme="minorHAnsi" w:cstheme="minorHAnsi"/>
          <w:sz w:val="20"/>
          <w:szCs w:val="20"/>
        </w:rPr>
        <w:t>прочие субсидии бюджетам поселений</w:t>
      </w:r>
      <w:r w:rsidRPr="008D1CFE">
        <w:rPr>
          <w:rFonts w:asciiTheme="minorHAnsi" w:hAnsiTheme="minorHAnsi" w:cstheme="minorHAnsi"/>
          <w:b/>
          <w:sz w:val="20"/>
          <w:szCs w:val="20"/>
        </w:rPr>
        <w:t xml:space="preserve"> </w:t>
      </w:r>
      <w:r w:rsidRPr="008D1CFE">
        <w:rPr>
          <w:rFonts w:asciiTheme="minorHAnsi" w:hAnsiTheme="minorHAnsi" w:cstheme="minorHAnsi"/>
          <w:sz w:val="20"/>
          <w:szCs w:val="20"/>
        </w:rPr>
        <w:t xml:space="preserve">– </w:t>
      </w:r>
      <w:r w:rsidRPr="008D1CFE">
        <w:rPr>
          <w:rFonts w:asciiTheme="minorHAnsi" w:hAnsiTheme="minorHAnsi" w:cstheme="minorHAnsi"/>
          <w:b/>
          <w:i/>
          <w:sz w:val="20"/>
          <w:szCs w:val="20"/>
          <w:u w:val="single"/>
        </w:rPr>
        <w:t>5485,2</w:t>
      </w:r>
      <w:r w:rsidRPr="008D1CFE">
        <w:rPr>
          <w:rFonts w:asciiTheme="minorHAnsi" w:hAnsiTheme="minorHAnsi" w:cstheme="minorHAnsi"/>
          <w:sz w:val="20"/>
          <w:szCs w:val="20"/>
        </w:rPr>
        <w:t xml:space="preserve"> тыс. рублей.</w:t>
      </w:r>
    </w:p>
    <w:p w:rsidR="008D1CFE" w:rsidRPr="008D1CFE" w:rsidRDefault="008D1CFE" w:rsidP="008D1CFE">
      <w:pPr>
        <w:pStyle w:val="a0"/>
        <w:spacing w:after="0" w:line="240" w:lineRule="auto"/>
        <w:jc w:val="both"/>
        <w:rPr>
          <w:rFonts w:asciiTheme="minorHAnsi" w:hAnsiTheme="minorHAnsi" w:cstheme="minorHAnsi"/>
          <w:sz w:val="20"/>
          <w:szCs w:val="20"/>
        </w:rPr>
      </w:pPr>
      <w:r w:rsidRPr="008D1CFE">
        <w:rPr>
          <w:rFonts w:asciiTheme="minorHAnsi" w:hAnsiTheme="minorHAnsi" w:cstheme="minorHAnsi"/>
          <w:sz w:val="20"/>
          <w:szCs w:val="20"/>
        </w:rPr>
        <w:t xml:space="preserve">- субвенции бюджетам поселений на осуществление первичного воинского учета на территориях, где отсутствуют военкоматы – </w:t>
      </w:r>
      <w:r w:rsidRPr="008D1CFE">
        <w:rPr>
          <w:rFonts w:asciiTheme="minorHAnsi" w:hAnsiTheme="minorHAnsi" w:cstheme="minorHAnsi"/>
          <w:b/>
          <w:i/>
          <w:sz w:val="20"/>
          <w:szCs w:val="20"/>
          <w:u w:val="single"/>
        </w:rPr>
        <w:t>194,6</w:t>
      </w:r>
      <w:r w:rsidRPr="008D1CFE">
        <w:rPr>
          <w:rFonts w:asciiTheme="minorHAnsi" w:hAnsiTheme="minorHAnsi" w:cstheme="minorHAnsi"/>
          <w:b/>
          <w:sz w:val="20"/>
          <w:szCs w:val="20"/>
        </w:rPr>
        <w:t xml:space="preserve"> </w:t>
      </w:r>
      <w:r w:rsidRPr="008D1CFE">
        <w:rPr>
          <w:rFonts w:asciiTheme="minorHAnsi" w:hAnsiTheme="minorHAnsi" w:cstheme="minorHAnsi"/>
          <w:sz w:val="20"/>
          <w:szCs w:val="20"/>
        </w:rPr>
        <w:t>тыс. рублей;</w:t>
      </w:r>
    </w:p>
    <w:p w:rsidR="008D1CFE" w:rsidRPr="008D1CFE" w:rsidRDefault="008D1CFE" w:rsidP="008D1CFE">
      <w:pPr>
        <w:pStyle w:val="a0"/>
        <w:spacing w:after="0" w:line="240" w:lineRule="auto"/>
        <w:jc w:val="both"/>
        <w:rPr>
          <w:rFonts w:asciiTheme="minorHAnsi" w:hAnsiTheme="minorHAnsi" w:cstheme="minorHAnsi"/>
          <w:sz w:val="20"/>
          <w:szCs w:val="20"/>
        </w:rPr>
      </w:pPr>
      <w:r w:rsidRPr="008D1CFE">
        <w:rPr>
          <w:rFonts w:asciiTheme="minorHAnsi" w:hAnsiTheme="minorHAnsi" w:cstheme="minorHAnsi"/>
          <w:sz w:val="20"/>
          <w:szCs w:val="20"/>
        </w:rPr>
        <w:t xml:space="preserve">- субвенции на осуществление переданных областных полномочий – </w:t>
      </w:r>
      <w:r w:rsidRPr="008D1CFE">
        <w:rPr>
          <w:rFonts w:asciiTheme="minorHAnsi" w:hAnsiTheme="minorHAnsi" w:cstheme="minorHAnsi"/>
          <w:b/>
          <w:sz w:val="20"/>
          <w:szCs w:val="20"/>
          <w:u w:val="single"/>
        </w:rPr>
        <w:t>33,0</w:t>
      </w:r>
      <w:r w:rsidRPr="008D1CFE">
        <w:rPr>
          <w:rFonts w:asciiTheme="minorHAnsi" w:hAnsiTheme="minorHAnsi" w:cstheme="minorHAnsi"/>
          <w:sz w:val="20"/>
          <w:szCs w:val="20"/>
        </w:rPr>
        <w:t xml:space="preserve"> тыс. рублей;</w:t>
      </w:r>
    </w:p>
    <w:p w:rsidR="008D1CFE" w:rsidRPr="008D1CFE" w:rsidRDefault="008D1CFE" w:rsidP="008D1CFE">
      <w:pPr>
        <w:pStyle w:val="a0"/>
        <w:spacing w:after="0" w:line="240" w:lineRule="auto"/>
        <w:jc w:val="both"/>
        <w:rPr>
          <w:rFonts w:asciiTheme="minorHAnsi" w:hAnsiTheme="minorHAnsi" w:cstheme="minorHAnsi"/>
          <w:sz w:val="20"/>
          <w:szCs w:val="20"/>
        </w:rPr>
      </w:pPr>
      <w:r w:rsidRPr="008D1CFE">
        <w:rPr>
          <w:rFonts w:asciiTheme="minorHAnsi" w:hAnsiTheme="minorHAnsi" w:cstheme="minorHAnsi"/>
          <w:sz w:val="20"/>
          <w:szCs w:val="20"/>
        </w:rPr>
        <w:t xml:space="preserve">- иные межбюджетные трансферты на проведение мероприятий по подключению общедоступных библиотек с сети интернет – </w:t>
      </w:r>
      <w:r w:rsidRPr="008D1CFE">
        <w:rPr>
          <w:rFonts w:asciiTheme="minorHAnsi" w:hAnsiTheme="minorHAnsi" w:cstheme="minorHAnsi"/>
          <w:b/>
          <w:sz w:val="20"/>
          <w:szCs w:val="20"/>
        </w:rPr>
        <w:t>86,0</w:t>
      </w:r>
      <w:r w:rsidRPr="008D1CFE">
        <w:rPr>
          <w:rFonts w:asciiTheme="minorHAnsi" w:hAnsiTheme="minorHAnsi" w:cstheme="minorHAnsi"/>
          <w:sz w:val="20"/>
          <w:szCs w:val="20"/>
        </w:rPr>
        <w:t xml:space="preserve"> тыс. рублей;</w:t>
      </w:r>
    </w:p>
    <w:p w:rsidR="008D1CFE" w:rsidRPr="008D1CFE" w:rsidRDefault="008D1CFE" w:rsidP="008D1CFE">
      <w:pPr>
        <w:pStyle w:val="a0"/>
        <w:spacing w:after="0" w:line="240" w:lineRule="auto"/>
        <w:jc w:val="both"/>
        <w:rPr>
          <w:rFonts w:asciiTheme="minorHAnsi" w:hAnsiTheme="minorHAnsi" w:cstheme="minorHAnsi"/>
          <w:sz w:val="20"/>
          <w:szCs w:val="20"/>
        </w:rPr>
      </w:pPr>
      <w:r w:rsidRPr="008D1CFE">
        <w:rPr>
          <w:rFonts w:asciiTheme="minorHAnsi" w:hAnsiTheme="minorHAnsi" w:cstheme="minorHAnsi"/>
          <w:sz w:val="20"/>
          <w:szCs w:val="20"/>
        </w:rPr>
        <w:t xml:space="preserve">- РФФПП – </w:t>
      </w:r>
      <w:r w:rsidRPr="008D1CFE">
        <w:rPr>
          <w:rFonts w:asciiTheme="minorHAnsi" w:hAnsiTheme="minorHAnsi" w:cstheme="minorHAnsi"/>
          <w:b/>
          <w:sz w:val="20"/>
          <w:szCs w:val="20"/>
        </w:rPr>
        <w:t>315,0</w:t>
      </w:r>
      <w:r w:rsidRPr="008D1CFE">
        <w:rPr>
          <w:rFonts w:asciiTheme="minorHAnsi" w:hAnsiTheme="minorHAnsi" w:cstheme="minorHAnsi"/>
          <w:sz w:val="20"/>
          <w:szCs w:val="20"/>
        </w:rPr>
        <w:t xml:space="preserve"> тыс. рублей;</w:t>
      </w:r>
    </w:p>
    <w:p w:rsidR="008D1CFE" w:rsidRPr="008D1CFE" w:rsidRDefault="008D1CFE" w:rsidP="00056FC5">
      <w:pPr>
        <w:pStyle w:val="22"/>
        <w:spacing w:after="0" w:line="240" w:lineRule="auto"/>
        <w:ind w:firstLine="708"/>
        <w:jc w:val="both"/>
        <w:rPr>
          <w:rFonts w:cstheme="minorHAnsi"/>
          <w:sz w:val="20"/>
          <w:szCs w:val="20"/>
        </w:rPr>
      </w:pPr>
      <w:r w:rsidRPr="008D1CFE">
        <w:rPr>
          <w:rFonts w:cstheme="minorHAnsi"/>
          <w:sz w:val="20"/>
          <w:szCs w:val="20"/>
        </w:rPr>
        <w:t xml:space="preserve">Объем </w:t>
      </w:r>
      <w:r w:rsidRPr="008D1CFE">
        <w:rPr>
          <w:rFonts w:cstheme="minorHAnsi"/>
          <w:b/>
          <w:sz w:val="20"/>
          <w:szCs w:val="20"/>
        </w:rPr>
        <w:t>собственных доходов</w:t>
      </w:r>
      <w:r w:rsidRPr="008D1CFE">
        <w:rPr>
          <w:rFonts w:cstheme="minorHAnsi"/>
          <w:sz w:val="20"/>
          <w:szCs w:val="20"/>
        </w:rPr>
        <w:t xml:space="preserve"> за отчетный период составил </w:t>
      </w:r>
      <w:r w:rsidRPr="008D1CFE">
        <w:rPr>
          <w:rFonts w:cstheme="minorHAnsi"/>
          <w:b/>
          <w:i/>
          <w:sz w:val="20"/>
          <w:szCs w:val="20"/>
          <w:u w:val="single"/>
        </w:rPr>
        <w:t>7161,6</w:t>
      </w:r>
      <w:r w:rsidRPr="008D1CFE">
        <w:rPr>
          <w:rFonts w:cstheme="minorHAnsi"/>
          <w:sz w:val="20"/>
          <w:szCs w:val="20"/>
        </w:rPr>
        <w:t xml:space="preserve"> тыс. рублей или </w:t>
      </w:r>
      <w:r w:rsidRPr="008D1CFE">
        <w:rPr>
          <w:rFonts w:cstheme="minorHAnsi"/>
          <w:b/>
          <w:i/>
          <w:sz w:val="20"/>
          <w:szCs w:val="20"/>
          <w:u w:val="single"/>
        </w:rPr>
        <w:t>100</w:t>
      </w:r>
      <w:r w:rsidRPr="008D1CFE">
        <w:rPr>
          <w:rFonts w:cstheme="minorHAnsi"/>
          <w:b/>
          <w:sz w:val="20"/>
          <w:szCs w:val="20"/>
        </w:rPr>
        <w:t xml:space="preserve"> %</w:t>
      </w:r>
      <w:r w:rsidRPr="008D1CFE">
        <w:rPr>
          <w:rFonts w:cstheme="minorHAnsi"/>
          <w:sz w:val="20"/>
          <w:szCs w:val="20"/>
        </w:rPr>
        <w:t xml:space="preserve"> планового назначения.  Размер </w:t>
      </w:r>
      <w:r w:rsidRPr="008D1CFE">
        <w:rPr>
          <w:rFonts w:cstheme="minorHAnsi"/>
          <w:b/>
          <w:sz w:val="20"/>
          <w:szCs w:val="20"/>
        </w:rPr>
        <w:t>налоговых доходов</w:t>
      </w:r>
      <w:r w:rsidRPr="008D1CFE">
        <w:rPr>
          <w:rFonts w:cstheme="minorHAnsi"/>
          <w:sz w:val="20"/>
          <w:szCs w:val="20"/>
        </w:rPr>
        <w:t xml:space="preserve"> – </w:t>
      </w:r>
      <w:r w:rsidRPr="008D1CFE">
        <w:rPr>
          <w:rFonts w:cstheme="minorHAnsi"/>
          <w:b/>
          <w:sz w:val="20"/>
          <w:szCs w:val="20"/>
          <w:u w:val="single"/>
        </w:rPr>
        <w:t>4310,2</w:t>
      </w:r>
      <w:r w:rsidRPr="008D1CFE">
        <w:rPr>
          <w:rFonts w:cstheme="minorHAnsi"/>
          <w:sz w:val="20"/>
          <w:szCs w:val="20"/>
        </w:rPr>
        <w:t xml:space="preserve"> тыс. рублей (удельный вес в объеме собственных доходов –</w:t>
      </w:r>
      <w:r w:rsidRPr="008D1CFE">
        <w:rPr>
          <w:rFonts w:cstheme="minorHAnsi"/>
          <w:b/>
          <w:sz w:val="20"/>
          <w:szCs w:val="20"/>
        </w:rPr>
        <w:t xml:space="preserve"> </w:t>
      </w:r>
      <w:r w:rsidRPr="008D1CFE">
        <w:rPr>
          <w:rFonts w:cstheme="minorHAnsi"/>
          <w:b/>
          <w:i/>
          <w:sz w:val="20"/>
          <w:szCs w:val="20"/>
        </w:rPr>
        <w:t>60</w:t>
      </w:r>
      <w:r w:rsidRPr="008D1CFE">
        <w:rPr>
          <w:rFonts w:cstheme="minorHAnsi"/>
          <w:sz w:val="20"/>
          <w:szCs w:val="20"/>
        </w:rPr>
        <w:t xml:space="preserve"> %). Неналоговые доходы составляют – 2851,4 тыс. рублей, из них доходы от использования имущества – </w:t>
      </w:r>
      <w:r w:rsidRPr="008D1CFE">
        <w:rPr>
          <w:rFonts w:cstheme="minorHAnsi"/>
          <w:b/>
          <w:i/>
          <w:sz w:val="20"/>
          <w:szCs w:val="20"/>
          <w:u w:val="single"/>
        </w:rPr>
        <w:t>765,7</w:t>
      </w:r>
      <w:r w:rsidRPr="008D1CFE">
        <w:rPr>
          <w:rFonts w:cstheme="minorHAnsi"/>
          <w:sz w:val="20"/>
          <w:szCs w:val="20"/>
        </w:rPr>
        <w:t xml:space="preserve"> тыс. рублей, государственная пошлина – 50,0 тыс. рублей, доходы от продажи материальных и нематериальных </w:t>
      </w:r>
      <w:r w:rsidRPr="008D1CFE">
        <w:rPr>
          <w:rFonts w:cstheme="minorHAnsi"/>
          <w:sz w:val="20"/>
          <w:szCs w:val="20"/>
        </w:rPr>
        <w:lastRenderedPageBreak/>
        <w:t>активов – 1859,2 тыс. рублей, в т.ч</w:t>
      </w:r>
      <w:proofErr w:type="gramStart"/>
      <w:r w:rsidRPr="008D1CFE">
        <w:rPr>
          <w:rFonts w:cstheme="minorHAnsi"/>
          <w:sz w:val="20"/>
          <w:szCs w:val="20"/>
        </w:rPr>
        <w:t>.ч</w:t>
      </w:r>
      <w:proofErr w:type="gramEnd"/>
      <w:r w:rsidRPr="008D1CFE">
        <w:rPr>
          <w:rFonts w:cstheme="minorHAnsi"/>
          <w:sz w:val="20"/>
          <w:szCs w:val="20"/>
        </w:rPr>
        <w:t xml:space="preserve"> доходы от продажи земель, собственность на которые разграничена – 1010,6 тыс. рублей, доходы от реализации имущества – 638,4 тыс. рублей. </w:t>
      </w:r>
    </w:p>
    <w:p w:rsidR="008D1CFE" w:rsidRPr="008D1CFE" w:rsidRDefault="008D1CFE" w:rsidP="00056FC5">
      <w:pPr>
        <w:pStyle w:val="22"/>
        <w:spacing w:after="0" w:line="240" w:lineRule="auto"/>
        <w:jc w:val="both"/>
        <w:rPr>
          <w:rFonts w:cstheme="minorHAnsi"/>
          <w:sz w:val="20"/>
          <w:szCs w:val="20"/>
        </w:rPr>
      </w:pPr>
      <w:r w:rsidRPr="008D1CFE">
        <w:rPr>
          <w:rFonts w:cstheme="minorHAnsi"/>
          <w:sz w:val="20"/>
          <w:szCs w:val="20"/>
        </w:rPr>
        <w:t xml:space="preserve">          В составе налоговых доходов платежи по </w:t>
      </w:r>
      <w:r w:rsidRPr="008D1CFE">
        <w:rPr>
          <w:rFonts w:cstheme="minorHAnsi"/>
          <w:b/>
          <w:sz w:val="20"/>
          <w:szCs w:val="20"/>
        </w:rPr>
        <w:t>налогу на доходы физических лиц,</w:t>
      </w:r>
      <w:r w:rsidRPr="008D1CFE">
        <w:rPr>
          <w:rFonts w:cstheme="minorHAnsi"/>
          <w:sz w:val="20"/>
          <w:szCs w:val="20"/>
        </w:rPr>
        <w:t xml:space="preserve"> зачисляемые в доход местного бюджета, составляют  </w:t>
      </w:r>
      <w:r w:rsidRPr="008D1CFE">
        <w:rPr>
          <w:rFonts w:cstheme="minorHAnsi"/>
          <w:b/>
          <w:i/>
          <w:sz w:val="20"/>
          <w:szCs w:val="20"/>
          <w:u w:val="single"/>
        </w:rPr>
        <w:t>32</w:t>
      </w:r>
      <w:r w:rsidRPr="008D1CFE">
        <w:rPr>
          <w:rFonts w:cstheme="minorHAnsi"/>
          <w:b/>
          <w:sz w:val="20"/>
          <w:szCs w:val="20"/>
        </w:rPr>
        <w:t xml:space="preserve"> %.</w:t>
      </w:r>
      <w:r w:rsidRPr="008D1CFE">
        <w:rPr>
          <w:rFonts w:cstheme="minorHAnsi"/>
          <w:sz w:val="20"/>
          <w:szCs w:val="20"/>
        </w:rPr>
        <w:t xml:space="preserve">  Сумма поступлений  за 2014 год составила </w:t>
      </w:r>
      <w:r w:rsidRPr="008D1CFE">
        <w:rPr>
          <w:rFonts w:cstheme="minorHAnsi"/>
          <w:b/>
          <w:i/>
          <w:sz w:val="20"/>
          <w:szCs w:val="20"/>
          <w:u w:val="single"/>
        </w:rPr>
        <w:t xml:space="preserve">1389,1 </w:t>
      </w:r>
      <w:r w:rsidRPr="008D1CFE">
        <w:rPr>
          <w:rFonts w:cstheme="minorHAnsi"/>
          <w:sz w:val="20"/>
          <w:szCs w:val="20"/>
        </w:rPr>
        <w:t xml:space="preserve">тыс. рублей, или  </w:t>
      </w:r>
      <w:r w:rsidRPr="008D1CFE">
        <w:rPr>
          <w:rFonts w:cstheme="minorHAnsi"/>
          <w:b/>
          <w:i/>
          <w:sz w:val="20"/>
          <w:szCs w:val="20"/>
          <w:u w:val="single"/>
        </w:rPr>
        <w:t>100</w:t>
      </w:r>
      <w:r w:rsidRPr="008D1CFE">
        <w:rPr>
          <w:rFonts w:cstheme="minorHAnsi"/>
          <w:sz w:val="20"/>
          <w:szCs w:val="20"/>
        </w:rPr>
        <w:t>%  годового назначения.</w:t>
      </w:r>
    </w:p>
    <w:p w:rsidR="008D1CFE" w:rsidRPr="008D1CFE" w:rsidRDefault="008D1CFE" w:rsidP="00056FC5">
      <w:pPr>
        <w:pStyle w:val="22"/>
        <w:spacing w:after="0" w:line="240" w:lineRule="auto"/>
        <w:ind w:firstLine="708"/>
        <w:jc w:val="both"/>
        <w:rPr>
          <w:rFonts w:cstheme="minorHAnsi"/>
          <w:sz w:val="20"/>
          <w:szCs w:val="20"/>
        </w:rPr>
      </w:pPr>
      <w:r w:rsidRPr="008D1CFE">
        <w:rPr>
          <w:rFonts w:cstheme="minorHAnsi"/>
          <w:sz w:val="20"/>
          <w:szCs w:val="20"/>
        </w:rPr>
        <w:t xml:space="preserve">Поступления по </w:t>
      </w:r>
      <w:r w:rsidRPr="008D1CFE">
        <w:rPr>
          <w:rFonts w:cstheme="minorHAnsi"/>
          <w:b/>
          <w:sz w:val="20"/>
          <w:szCs w:val="20"/>
        </w:rPr>
        <w:t>земельному налогу</w:t>
      </w:r>
      <w:r w:rsidRPr="008D1CFE">
        <w:rPr>
          <w:rFonts w:cstheme="minorHAnsi"/>
          <w:sz w:val="20"/>
          <w:szCs w:val="20"/>
        </w:rPr>
        <w:t xml:space="preserve"> за 2014 год составили </w:t>
      </w:r>
      <w:r w:rsidRPr="008D1CFE">
        <w:rPr>
          <w:rFonts w:cstheme="minorHAnsi"/>
          <w:b/>
          <w:i/>
          <w:sz w:val="20"/>
          <w:szCs w:val="20"/>
          <w:u w:val="single"/>
        </w:rPr>
        <w:t xml:space="preserve">1678,6 </w:t>
      </w:r>
      <w:r w:rsidRPr="008D1CFE">
        <w:rPr>
          <w:rFonts w:cstheme="minorHAnsi"/>
          <w:sz w:val="20"/>
          <w:szCs w:val="20"/>
        </w:rPr>
        <w:t>тыс. рублей, т.е.</w:t>
      </w:r>
      <w:r w:rsidRPr="008D1CFE">
        <w:rPr>
          <w:rFonts w:cstheme="minorHAnsi"/>
          <w:b/>
          <w:sz w:val="20"/>
          <w:szCs w:val="20"/>
        </w:rPr>
        <w:t xml:space="preserve"> </w:t>
      </w:r>
      <w:r w:rsidRPr="008D1CFE">
        <w:rPr>
          <w:rFonts w:cstheme="minorHAnsi"/>
          <w:b/>
          <w:i/>
          <w:sz w:val="20"/>
          <w:szCs w:val="20"/>
          <w:u w:val="single"/>
        </w:rPr>
        <w:t>100</w:t>
      </w:r>
      <w:r w:rsidRPr="008D1CFE">
        <w:rPr>
          <w:rFonts w:cstheme="minorHAnsi"/>
          <w:sz w:val="20"/>
          <w:szCs w:val="20"/>
        </w:rPr>
        <w:t>% годового назначения. В том числе налоги по ставке 0,3 % -</w:t>
      </w:r>
      <w:r w:rsidRPr="008D1CFE">
        <w:rPr>
          <w:rFonts w:cstheme="minorHAnsi"/>
          <w:b/>
          <w:sz w:val="20"/>
          <w:szCs w:val="20"/>
        </w:rPr>
        <w:t xml:space="preserve"> </w:t>
      </w:r>
      <w:r w:rsidRPr="008D1CFE">
        <w:rPr>
          <w:rFonts w:cstheme="minorHAnsi"/>
          <w:b/>
          <w:i/>
          <w:sz w:val="20"/>
          <w:szCs w:val="20"/>
          <w:u w:val="single"/>
        </w:rPr>
        <w:t>423,4</w:t>
      </w:r>
      <w:r w:rsidRPr="008D1CFE">
        <w:rPr>
          <w:rFonts w:cstheme="minorHAnsi"/>
          <w:b/>
          <w:sz w:val="20"/>
          <w:szCs w:val="20"/>
        </w:rPr>
        <w:t xml:space="preserve"> </w:t>
      </w:r>
      <w:r w:rsidRPr="008D1CFE">
        <w:rPr>
          <w:rFonts w:cstheme="minorHAnsi"/>
          <w:sz w:val="20"/>
          <w:szCs w:val="20"/>
        </w:rPr>
        <w:t xml:space="preserve">тыс. рублей – </w:t>
      </w:r>
      <w:r w:rsidRPr="008D1CFE">
        <w:rPr>
          <w:rFonts w:cstheme="minorHAnsi"/>
          <w:b/>
          <w:i/>
          <w:sz w:val="20"/>
          <w:szCs w:val="20"/>
          <w:u w:val="single"/>
        </w:rPr>
        <w:t>100</w:t>
      </w:r>
      <w:r w:rsidRPr="008D1CFE">
        <w:rPr>
          <w:rFonts w:cstheme="minorHAnsi"/>
          <w:b/>
          <w:sz w:val="20"/>
          <w:szCs w:val="20"/>
        </w:rPr>
        <w:t>%</w:t>
      </w:r>
      <w:r w:rsidRPr="008D1CFE">
        <w:rPr>
          <w:rFonts w:cstheme="minorHAnsi"/>
          <w:sz w:val="20"/>
          <w:szCs w:val="20"/>
        </w:rPr>
        <w:t xml:space="preserve"> годового назначения, по ставке 1,5 % - </w:t>
      </w:r>
      <w:r w:rsidRPr="008D1CFE">
        <w:rPr>
          <w:rFonts w:cstheme="minorHAnsi"/>
          <w:b/>
          <w:i/>
          <w:sz w:val="20"/>
          <w:szCs w:val="20"/>
          <w:u w:val="single"/>
        </w:rPr>
        <w:t>1255,2</w:t>
      </w:r>
      <w:r w:rsidRPr="008D1CFE">
        <w:rPr>
          <w:rFonts w:cstheme="minorHAnsi"/>
          <w:sz w:val="20"/>
          <w:szCs w:val="20"/>
        </w:rPr>
        <w:t xml:space="preserve"> тыс. рублей – </w:t>
      </w:r>
      <w:r w:rsidRPr="008D1CFE">
        <w:rPr>
          <w:rFonts w:cstheme="minorHAnsi"/>
          <w:b/>
          <w:i/>
          <w:sz w:val="20"/>
          <w:szCs w:val="20"/>
          <w:u w:val="single"/>
        </w:rPr>
        <w:t>100</w:t>
      </w:r>
      <w:r w:rsidRPr="008D1CFE">
        <w:rPr>
          <w:rFonts w:cstheme="minorHAnsi"/>
          <w:b/>
          <w:sz w:val="20"/>
          <w:szCs w:val="20"/>
        </w:rPr>
        <w:t xml:space="preserve"> </w:t>
      </w:r>
      <w:r w:rsidRPr="008D1CFE">
        <w:rPr>
          <w:rFonts w:cstheme="minorHAnsi"/>
          <w:sz w:val="20"/>
          <w:szCs w:val="20"/>
        </w:rPr>
        <w:t xml:space="preserve">% годового назначения. </w:t>
      </w:r>
    </w:p>
    <w:p w:rsidR="008D1CFE" w:rsidRPr="008D1CFE" w:rsidRDefault="008D1CFE" w:rsidP="00056FC5">
      <w:pPr>
        <w:pStyle w:val="22"/>
        <w:spacing w:after="0" w:line="240" w:lineRule="auto"/>
        <w:ind w:firstLine="708"/>
        <w:jc w:val="both"/>
        <w:rPr>
          <w:rFonts w:cstheme="minorHAnsi"/>
          <w:b/>
          <w:sz w:val="20"/>
          <w:szCs w:val="20"/>
        </w:rPr>
      </w:pPr>
      <w:r w:rsidRPr="008D1CFE">
        <w:rPr>
          <w:rFonts w:cstheme="minorHAnsi"/>
          <w:b/>
          <w:sz w:val="20"/>
          <w:szCs w:val="20"/>
        </w:rPr>
        <w:t>Налог на имущество физических лиц</w:t>
      </w:r>
      <w:r w:rsidRPr="008D1CFE">
        <w:rPr>
          <w:rFonts w:cstheme="minorHAnsi"/>
          <w:sz w:val="20"/>
          <w:szCs w:val="20"/>
        </w:rPr>
        <w:t xml:space="preserve"> в бюджет МО «Олонки» поступил в сумме </w:t>
      </w:r>
      <w:r w:rsidRPr="008D1CFE">
        <w:rPr>
          <w:rFonts w:cstheme="minorHAnsi"/>
          <w:b/>
          <w:i/>
          <w:sz w:val="20"/>
          <w:szCs w:val="20"/>
          <w:u w:val="single"/>
        </w:rPr>
        <w:t>46,1</w:t>
      </w:r>
      <w:r w:rsidRPr="008D1CFE">
        <w:rPr>
          <w:rFonts w:cstheme="minorHAnsi"/>
          <w:sz w:val="20"/>
          <w:szCs w:val="20"/>
        </w:rPr>
        <w:t xml:space="preserve"> тыс. рублей, что составляет – </w:t>
      </w:r>
      <w:r w:rsidRPr="008D1CFE">
        <w:rPr>
          <w:rFonts w:cstheme="minorHAnsi"/>
          <w:b/>
          <w:i/>
          <w:sz w:val="20"/>
          <w:szCs w:val="20"/>
          <w:u w:val="single"/>
        </w:rPr>
        <w:t xml:space="preserve">99 </w:t>
      </w:r>
      <w:r w:rsidRPr="008D1CFE">
        <w:rPr>
          <w:rFonts w:cstheme="minorHAnsi"/>
          <w:sz w:val="20"/>
          <w:szCs w:val="20"/>
        </w:rPr>
        <w:t>% годового плана.</w:t>
      </w:r>
    </w:p>
    <w:p w:rsidR="008D1CFE" w:rsidRPr="008D1CFE" w:rsidRDefault="008D1CFE" w:rsidP="00056FC5">
      <w:pPr>
        <w:pStyle w:val="4"/>
        <w:spacing w:before="0" w:line="240" w:lineRule="auto"/>
        <w:jc w:val="both"/>
        <w:rPr>
          <w:rFonts w:asciiTheme="minorHAnsi" w:hAnsiTheme="minorHAnsi" w:cstheme="minorHAnsi"/>
          <w:color w:val="auto"/>
          <w:sz w:val="20"/>
          <w:szCs w:val="20"/>
        </w:rPr>
      </w:pPr>
    </w:p>
    <w:p w:rsidR="008D1CFE" w:rsidRPr="008D1CFE" w:rsidRDefault="008D1CFE" w:rsidP="00056FC5">
      <w:pPr>
        <w:pStyle w:val="4"/>
        <w:spacing w:before="0" w:line="240" w:lineRule="auto"/>
        <w:jc w:val="both"/>
        <w:rPr>
          <w:rFonts w:asciiTheme="minorHAnsi" w:hAnsiTheme="minorHAnsi" w:cstheme="minorHAnsi"/>
          <w:color w:val="auto"/>
          <w:sz w:val="20"/>
          <w:szCs w:val="20"/>
        </w:rPr>
      </w:pPr>
      <w:r w:rsidRPr="008D1CFE">
        <w:rPr>
          <w:rFonts w:asciiTheme="minorHAnsi" w:hAnsiTheme="minorHAnsi" w:cstheme="minorHAnsi"/>
          <w:color w:val="auto"/>
          <w:sz w:val="20"/>
          <w:szCs w:val="20"/>
        </w:rPr>
        <w:t>РАСХОДЫ</w:t>
      </w:r>
    </w:p>
    <w:p w:rsidR="008D1CFE" w:rsidRPr="008D1CFE" w:rsidRDefault="008D1CFE" w:rsidP="00056FC5">
      <w:pPr>
        <w:pStyle w:val="22"/>
        <w:spacing w:after="0" w:line="240" w:lineRule="auto"/>
        <w:jc w:val="both"/>
        <w:rPr>
          <w:rFonts w:cstheme="minorHAnsi"/>
          <w:sz w:val="20"/>
          <w:szCs w:val="20"/>
        </w:rPr>
      </w:pPr>
      <w:r w:rsidRPr="008D1CFE">
        <w:rPr>
          <w:rFonts w:cstheme="minorHAnsi"/>
          <w:b/>
          <w:sz w:val="20"/>
          <w:szCs w:val="20"/>
        </w:rPr>
        <w:t xml:space="preserve">      </w:t>
      </w:r>
      <w:r w:rsidRPr="008D1CFE">
        <w:rPr>
          <w:rFonts w:cstheme="minorHAnsi"/>
          <w:sz w:val="20"/>
          <w:szCs w:val="20"/>
        </w:rPr>
        <w:t xml:space="preserve"> За  отчетный период по состоянию на 01.01.2015 года за счет всех доходов  с учетом остатков средств, прошлых периодов произведено финансирование  расходов на сумму </w:t>
      </w:r>
      <w:r w:rsidRPr="008D1CFE">
        <w:rPr>
          <w:rFonts w:cstheme="minorHAnsi"/>
          <w:b/>
          <w:i/>
          <w:sz w:val="20"/>
          <w:szCs w:val="20"/>
          <w:u w:val="single"/>
        </w:rPr>
        <w:t>15097,6</w:t>
      </w:r>
      <w:r w:rsidRPr="008D1CFE">
        <w:rPr>
          <w:rFonts w:cstheme="minorHAnsi"/>
          <w:sz w:val="20"/>
          <w:szCs w:val="20"/>
        </w:rPr>
        <w:t xml:space="preserve"> тыс. рублей или</w:t>
      </w:r>
      <w:r w:rsidRPr="008D1CFE">
        <w:rPr>
          <w:rFonts w:cstheme="minorHAnsi"/>
          <w:b/>
          <w:sz w:val="20"/>
          <w:szCs w:val="20"/>
        </w:rPr>
        <w:t xml:space="preserve"> </w:t>
      </w:r>
      <w:r w:rsidRPr="008D1CFE">
        <w:rPr>
          <w:rFonts w:cstheme="minorHAnsi"/>
          <w:b/>
          <w:i/>
          <w:sz w:val="20"/>
          <w:szCs w:val="20"/>
          <w:u w:val="single"/>
        </w:rPr>
        <w:t>93</w:t>
      </w:r>
      <w:r w:rsidRPr="008D1CFE">
        <w:rPr>
          <w:rFonts w:cstheme="minorHAnsi"/>
          <w:sz w:val="20"/>
          <w:szCs w:val="20"/>
        </w:rPr>
        <w:t xml:space="preserve">  % от проектируемого  объема расходов на 2014год. </w:t>
      </w:r>
    </w:p>
    <w:p w:rsidR="008D1CFE" w:rsidRPr="008D1CFE" w:rsidRDefault="008D1CFE" w:rsidP="00056FC5">
      <w:pPr>
        <w:pStyle w:val="22"/>
        <w:spacing w:after="0" w:line="240" w:lineRule="auto"/>
        <w:jc w:val="both"/>
        <w:rPr>
          <w:rFonts w:cstheme="minorHAnsi"/>
          <w:sz w:val="20"/>
          <w:szCs w:val="20"/>
        </w:rPr>
      </w:pPr>
      <w:r w:rsidRPr="008D1CFE">
        <w:rPr>
          <w:rFonts w:cstheme="minorHAnsi"/>
          <w:sz w:val="20"/>
          <w:szCs w:val="20"/>
        </w:rPr>
        <w:t xml:space="preserve">        В целом по администрации собственные доходы и </w:t>
      </w:r>
      <w:proofErr w:type="gramStart"/>
      <w:r w:rsidRPr="008D1CFE">
        <w:rPr>
          <w:rFonts w:cstheme="minorHAnsi"/>
          <w:sz w:val="20"/>
          <w:szCs w:val="20"/>
        </w:rPr>
        <w:t>финансовая</w:t>
      </w:r>
      <w:proofErr w:type="gramEnd"/>
      <w:r w:rsidRPr="008D1CFE">
        <w:rPr>
          <w:rFonts w:cstheme="minorHAnsi"/>
          <w:sz w:val="20"/>
          <w:szCs w:val="20"/>
        </w:rPr>
        <w:t xml:space="preserve"> помощь были направлены на финансирование следующих  расходов:</w:t>
      </w:r>
    </w:p>
    <w:p w:rsidR="008D1CFE" w:rsidRPr="008D1CFE" w:rsidRDefault="008D1CFE" w:rsidP="00056FC5">
      <w:pPr>
        <w:pStyle w:val="24"/>
        <w:numPr>
          <w:ilvl w:val="0"/>
          <w:numId w:val="23"/>
        </w:numPr>
        <w:spacing w:after="0" w:line="240" w:lineRule="auto"/>
        <w:ind w:left="0"/>
        <w:jc w:val="both"/>
        <w:rPr>
          <w:rFonts w:cstheme="minorHAnsi"/>
          <w:sz w:val="20"/>
          <w:szCs w:val="20"/>
        </w:rPr>
      </w:pPr>
      <w:r w:rsidRPr="008D1CFE">
        <w:rPr>
          <w:rFonts w:cstheme="minorHAnsi"/>
          <w:sz w:val="20"/>
          <w:szCs w:val="20"/>
        </w:rPr>
        <w:t xml:space="preserve">оплата труда и начисления на оплату труда  – </w:t>
      </w:r>
      <w:r w:rsidRPr="008D1CFE">
        <w:rPr>
          <w:rFonts w:cstheme="minorHAnsi"/>
          <w:b/>
          <w:sz w:val="20"/>
          <w:szCs w:val="20"/>
        </w:rPr>
        <w:t>4174,8</w:t>
      </w:r>
      <w:r w:rsidRPr="008D1CFE">
        <w:rPr>
          <w:rFonts w:cstheme="minorHAnsi"/>
          <w:sz w:val="20"/>
          <w:szCs w:val="20"/>
        </w:rPr>
        <w:t xml:space="preserve"> тыс. рублей;</w:t>
      </w:r>
    </w:p>
    <w:p w:rsidR="008D1CFE" w:rsidRPr="008D1CFE" w:rsidRDefault="008D1CFE" w:rsidP="00056FC5">
      <w:pPr>
        <w:pStyle w:val="24"/>
        <w:numPr>
          <w:ilvl w:val="0"/>
          <w:numId w:val="23"/>
        </w:numPr>
        <w:spacing w:after="0" w:line="240" w:lineRule="auto"/>
        <w:ind w:left="0"/>
        <w:jc w:val="both"/>
        <w:rPr>
          <w:rFonts w:cstheme="minorHAnsi"/>
          <w:sz w:val="20"/>
          <w:szCs w:val="20"/>
        </w:rPr>
      </w:pPr>
      <w:r w:rsidRPr="008D1CFE">
        <w:rPr>
          <w:rFonts w:cstheme="minorHAnsi"/>
          <w:sz w:val="20"/>
          <w:szCs w:val="20"/>
        </w:rPr>
        <w:t xml:space="preserve">оплату электроэнергии – </w:t>
      </w:r>
      <w:r w:rsidRPr="008D1CFE">
        <w:rPr>
          <w:rFonts w:cstheme="minorHAnsi"/>
          <w:b/>
          <w:sz w:val="20"/>
          <w:szCs w:val="20"/>
        </w:rPr>
        <w:t>799,9</w:t>
      </w:r>
      <w:r w:rsidRPr="008D1CFE">
        <w:rPr>
          <w:rFonts w:cstheme="minorHAnsi"/>
          <w:sz w:val="20"/>
          <w:szCs w:val="20"/>
        </w:rPr>
        <w:t xml:space="preserve"> тыс. рублей;</w:t>
      </w:r>
    </w:p>
    <w:p w:rsidR="008D1CFE" w:rsidRPr="008D1CFE" w:rsidRDefault="008D1CFE" w:rsidP="00056FC5">
      <w:pPr>
        <w:pStyle w:val="24"/>
        <w:numPr>
          <w:ilvl w:val="0"/>
          <w:numId w:val="23"/>
        </w:numPr>
        <w:spacing w:after="0" w:line="240" w:lineRule="auto"/>
        <w:ind w:left="0"/>
        <w:jc w:val="both"/>
        <w:rPr>
          <w:rFonts w:cstheme="minorHAnsi"/>
          <w:sz w:val="20"/>
          <w:szCs w:val="20"/>
        </w:rPr>
      </w:pPr>
      <w:r w:rsidRPr="008D1CFE">
        <w:rPr>
          <w:rFonts w:cstheme="minorHAnsi"/>
          <w:sz w:val="20"/>
          <w:szCs w:val="20"/>
        </w:rPr>
        <w:t xml:space="preserve">налоги на имущество и транспортный налог – </w:t>
      </w:r>
      <w:r w:rsidRPr="008D1CFE">
        <w:rPr>
          <w:rFonts w:cstheme="minorHAnsi"/>
          <w:b/>
          <w:sz w:val="20"/>
          <w:szCs w:val="20"/>
        </w:rPr>
        <w:t>72,4</w:t>
      </w:r>
      <w:r w:rsidRPr="008D1CFE">
        <w:rPr>
          <w:rFonts w:cstheme="minorHAnsi"/>
          <w:sz w:val="20"/>
          <w:szCs w:val="20"/>
        </w:rPr>
        <w:t xml:space="preserve"> тыс. рублей,</w:t>
      </w:r>
    </w:p>
    <w:p w:rsidR="008D1CFE" w:rsidRPr="008D1CFE" w:rsidRDefault="008D1CFE" w:rsidP="00056FC5">
      <w:pPr>
        <w:pStyle w:val="24"/>
        <w:numPr>
          <w:ilvl w:val="0"/>
          <w:numId w:val="23"/>
        </w:numPr>
        <w:spacing w:after="0" w:line="240" w:lineRule="auto"/>
        <w:ind w:left="0"/>
        <w:jc w:val="both"/>
        <w:rPr>
          <w:rFonts w:cstheme="minorHAnsi"/>
          <w:sz w:val="20"/>
          <w:szCs w:val="20"/>
        </w:rPr>
      </w:pPr>
      <w:r w:rsidRPr="008D1CFE">
        <w:rPr>
          <w:rFonts w:cstheme="minorHAnsi"/>
          <w:sz w:val="20"/>
          <w:szCs w:val="20"/>
        </w:rPr>
        <w:t xml:space="preserve">увеличение стоимости материальных запасов –  </w:t>
      </w:r>
      <w:r w:rsidRPr="008D1CFE">
        <w:rPr>
          <w:rFonts w:cstheme="minorHAnsi"/>
          <w:b/>
          <w:sz w:val="20"/>
          <w:szCs w:val="20"/>
        </w:rPr>
        <w:t>125,9</w:t>
      </w:r>
      <w:r w:rsidRPr="008D1CFE">
        <w:rPr>
          <w:rFonts w:cstheme="minorHAnsi"/>
          <w:sz w:val="20"/>
          <w:szCs w:val="20"/>
        </w:rPr>
        <w:t xml:space="preserve"> тыс. рублей;</w:t>
      </w:r>
    </w:p>
    <w:p w:rsidR="008D1CFE" w:rsidRPr="008D1CFE" w:rsidRDefault="008D1CFE" w:rsidP="00056FC5">
      <w:pPr>
        <w:pStyle w:val="24"/>
        <w:numPr>
          <w:ilvl w:val="0"/>
          <w:numId w:val="23"/>
        </w:numPr>
        <w:spacing w:after="0" w:line="240" w:lineRule="auto"/>
        <w:ind w:left="0"/>
        <w:jc w:val="both"/>
        <w:rPr>
          <w:rFonts w:cstheme="minorHAnsi"/>
          <w:sz w:val="20"/>
          <w:szCs w:val="20"/>
        </w:rPr>
      </w:pPr>
      <w:r w:rsidRPr="008D1CFE">
        <w:rPr>
          <w:rFonts w:cstheme="minorHAnsi"/>
          <w:sz w:val="20"/>
          <w:szCs w:val="20"/>
        </w:rPr>
        <w:t xml:space="preserve">увеличение стоимости основных средств – </w:t>
      </w:r>
      <w:r w:rsidRPr="008D1CFE">
        <w:rPr>
          <w:rFonts w:cstheme="minorHAnsi"/>
          <w:b/>
          <w:sz w:val="20"/>
          <w:szCs w:val="20"/>
        </w:rPr>
        <w:t>954</w:t>
      </w:r>
      <w:r w:rsidRPr="008D1CFE">
        <w:rPr>
          <w:rFonts w:cstheme="minorHAnsi"/>
          <w:sz w:val="20"/>
          <w:szCs w:val="20"/>
        </w:rPr>
        <w:t>,</w:t>
      </w:r>
      <w:r w:rsidRPr="008D1CFE">
        <w:rPr>
          <w:rFonts w:cstheme="minorHAnsi"/>
          <w:b/>
          <w:sz w:val="20"/>
          <w:szCs w:val="20"/>
        </w:rPr>
        <w:t>0</w:t>
      </w:r>
      <w:r w:rsidRPr="008D1CFE">
        <w:rPr>
          <w:rFonts w:cstheme="minorHAnsi"/>
          <w:sz w:val="20"/>
          <w:szCs w:val="20"/>
        </w:rPr>
        <w:t xml:space="preserve"> тыс. рублей, в том числе по программе реализация проектов народных инициатив – </w:t>
      </w:r>
      <w:r w:rsidRPr="008D1CFE">
        <w:rPr>
          <w:rFonts w:cstheme="minorHAnsi"/>
          <w:b/>
          <w:sz w:val="20"/>
          <w:szCs w:val="20"/>
        </w:rPr>
        <w:t>916,2</w:t>
      </w:r>
      <w:r w:rsidRPr="008D1CFE">
        <w:rPr>
          <w:rFonts w:cstheme="minorHAnsi"/>
          <w:sz w:val="20"/>
          <w:szCs w:val="20"/>
        </w:rPr>
        <w:t xml:space="preserve"> тыс. рублей </w:t>
      </w:r>
      <w:proofErr w:type="gramStart"/>
      <w:r w:rsidRPr="008D1CFE">
        <w:rPr>
          <w:rFonts w:cstheme="minorHAnsi"/>
          <w:sz w:val="20"/>
          <w:szCs w:val="20"/>
        </w:rPr>
        <w:t xml:space="preserve">( </w:t>
      </w:r>
      <w:proofErr w:type="gramEnd"/>
      <w:r w:rsidRPr="008D1CFE">
        <w:rPr>
          <w:rFonts w:cstheme="minorHAnsi"/>
          <w:sz w:val="20"/>
          <w:szCs w:val="20"/>
        </w:rPr>
        <w:t xml:space="preserve">в т.ч. средства областного бюджета – </w:t>
      </w:r>
      <w:r w:rsidRPr="008D1CFE">
        <w:rPr>
          <w:rFonts w:cstheme="minorHAnsi"/>
          <w:b/>
          <w:sz w:val="20"/>
          <w:szCs w:val="20"/>
        </w:rPr>
        <w:t>906,4</w:t>
      </w:r>
      <w:r w:rsidRPr="008D1CFE">
        <w:rPr>
          <w:rFonts w:cstheme="minorHAnsi"/>
          <w:sz w:val="20"/>
          <w:szCs w:val="20"/>
        </w:rPr>
        <w:t xml:space="preserve"> тыс. рублей) </w:t>
      </w:r>
    </w:p>
    <w:p w:rsidR="008D1CFE" w:rsidRPr="008D1CFE" w:rsidRDefault="008D1CFE" w:rsidP="008D1CFE">
      <w:pPr>
        <w:pStyle w:val="24"/>
        <w:numPr>
          <w:ilvl w:val="0"/>
          <w:numId w:val="23"/>
        </w:numPr>
        <w:spacing w:after="0" w:line="240" w:lineRule="auto"/>
        <w:ind w:left="0"/>
        <w:jc w:val="both"/>
        <w:rPr>
          <w:rFonts w:cstheme="minorHAnsi"/>
          <w:sz w:val="20"/>
          <w:szCs w:val="20"/>
        </w:rPr>
      </w:pPr>
      <w:r w:rsidRPr="008D1CFE">
        <w:rPr>
          <w:rFonts w:cstheme="minorHAnsi"/>
          <w:sz w:val="20"/>
          <w:szCs w:val="20"/>
        </w:rPr>
        <w:t xml:space="preserve">услуги связи – </w:t>
      </w:r>
      <w:r w:rsidRPr="008D1CFE">
        <w:rPr>
          <w:rFonts w:cstheme="minorHAnsi"/>
          <w:b/>
          <w:sz w:val="20"/>
          <w:szCs w:val="20"/>
        </w:rPr>
        <w:t>31,4</w:t>
      </w:r>
      <w:r w:rsidRPr="008D1CFE">
        <w:rPr>
          <w:rFonts w:cstheme="minorHAnsi"/>
          <w:sz w:val="20"/>
          <w:szCs w:val="20"/>
        </w:rPr>
        <w:t xml:space="preserve"> тыс. рублей;</w:t>
      </w:r>
    </w:p>
    <w:p w:rsidR="008D1CFE" w:rsidRPr="008D1CFE" w:rsidRDefault="008D1CFE" w:rsidP="008D1CFE">
      <w:pPr>
        <w:pStyle w:val="24"/>
        <w:numPr>
          <w:ilvl w:val="0"/>
          <w:numId w:val="23"/>
        </w:numPr>
        <w:spacing w:after="0" w:line="240" w:lineRule="auto"/>
        <w:ind w:left="0"/>
        <w:jc w:val="both"/>
        <w:rPr>
          <w:rFonts w:cstheme="minorHAnsi"/>
          <w:sz w:val="20"/>
          <w:szCs w:val="20"/>
        </w:rPr>
      </w:pPr>
      <w:r w:rsidRPr="008D1CFE">
        <w:rPr>
          <w:rFonts w:cstheme="minorHAnsi"/>
          <w:sz w:val="20"/>
          <w:szCs w:val="20"/>
        </w:rPr>
        <w:t xml:space="preserve">услуги по содержанию имущества – </w:t>
      </w:r>
      <w:r w:rsidRPr="008D1CFE">
        <w:rPr>
          <w:rFonts w:cstheme="minorHAnsi"/>
          <w:b/>
          <w:sz w:val="20"/>
          <w:szCs w:val="20"/>
        </w:rPr>
        <w:t>657,8</w:t>
      </w:r>
      <w:r w:rsidRPr="008D1CFE">
        <w:rPr>
          <w:rFonts w:cstheme="minorHAnsi"/>
          <w:sz w:val="20"/>
          <w:szCs w:val="20"/>
        </w:rPr>
        <w:t xml:space="preserve"> тысяч рублей, в т.ч. МП «Муниципальные дорожные фонды», формируемые за счет доходов от уплаты акцизов – </w:t>
      </w:r>
      <w:r w:rsidRPr="008D1CFE">
        <w:rPr>
          <w:rFonts w:cstheme="minorHAnsi"/>
          <w:b/>
          <w:sz w:val="20"/>
          <w:szCs w:val="20"/>
        </w:rPr>
        <w:t>550,0</w:t>
      </w:r>
      <w:r w:rsidRPr="008D1CFE">
        <w:rPr>
          <w:rFonts w:cstheme="minorHAnsi"/>
          <w:sz w:val="20"/>
          <w:szCs w:val="20"/>
        </w:rPr>
        <w:t xml:space="preserve"> тыс</w:t>
      </w:r>
      <w:proofErr w:type="gramStart"/>
      <w:r w:rsidRPr="008D1CFE">
        <w:rPr>
          <w:rFonts w:cstheme="minorHAnsi"/>
          <w:sz w:val="20"/>
          <w:szCs w:val="20"/>
        </w:rPr>
        <w:t>.р</w:t>
      </w:r>
      <w:proofErr w:type="gramEnd"/>
      <w:r w:rsidRPr="008D1CFE">
        <w:rPr>
          <w:rFonts w:cstheme="minorHAnsi"/>
          <w:sz w:val="20"/>
          <w:szCs w:val="20"/>
        </w:rPr>
        <w:t xml:space="preserve">ублей; по программе реализации проектов народных инициативы – </w:t>
      </w:r>
      <w:r w:rsidRPr="008D1CFE">
        <w:rPr>
          <w:rFonts w:cstheme="minorHAnsi"/>
          <w:b/>
          <w:sz w:val="20"/>
          <w:szCs w:val="20"/>
        </w:rPr>
        <w:t>92,2</w:t>
      </w:r>
      <w:r w:rsidRPr="008D1CFE">
        <w:rPr>
          <w:rFonts w:cstheme="minorHAnsi"/>
          <w:sz w:val="20"/>
          <w:szCs w:val="20"/>
        </w:rPr>
        <w:t xml:space="preserve"> тыс. рублей ( в т.ч. средства областного бюджета – </w:t>
      </w:r>
      <w:r w:rsidRPr="008D1CFE">
        <w:rPr>
          <w:rFonts w:cstheme="minorHAnsi"/>
          <w:b/>
          <w:sz w:val="20"/>
          <w:szCs w:val="20"/>
        </w:rPr>
        <w:t xml:space="preserve">56,1 </w:t>
      </w:r>
      <w:r w:rsidRPr="008D1CFE">
        <w:rPr>
          <w:rFonts w:cstheme="minorHAnsi"/>
          <w:sz w:val="20"/>
          <w:szCs w:val="20"/>
        </w:rPr>
        <w:t xml:space="preserve">тыс. рублей); </w:t>
      </w:r>
    </w:p>
    <w:p w:rsidR="008D1CFE" w:rsidRPr="008D1CFE" w:rsidRDefault="008D1CFE" w:rsidP="008D1CFE">
      <w:pPr>
        <w:pStyle w:val="24"/>
        <w:numPr>
          <w:ilvl w:val="0"/>
          <w:numId w:val="23"/>
        </w:numPr>
        <w:spacing w:after="0" w:line="240" w:lineRule="auto"/>
        <w:ind w:left="0"/>
        <w:jc w:val="both"/>
        <w:rPr>
          <w:rFonts w:cstheme="minorHAnsi"/>
          <w:sz w:val="20"/>
          <w:szCs w:val="20"/>
        </w:rPr>
      </w:pPr>
      <w:r w:rsidRPr="008D1CFE">
        <w:rPr>
          <w:rFonts w:cstheme="minorHAnsi"/>
          <w:sz w:val="20"/>
          <w:szCs w:val="20"/>
        </w:rPr>
        <w:t xml:space="preserve">прочие работы и услуги – </w:t>
      </w:r>
      <w:r w:rsidRPr="008D1CFE">
        <w:rPr>
          <w:rFonts w:cstheme="minorHAnsi"/>
          <w:b/>
          <w:sz w:val="20"/>
          <w:szCs w:val="20"/>
        </w:rPr>
        <w:t>382,7</w:t>
      </w:r>
      <w:r w:rsidRPr="008D1CFE">
        <w:rPr>
          <w:rFonts w:cstheme="minorHAnsi"/>
          <w:sz w:val="20"/>
          <w:szCs w:val="20"/>
        </w:rPr>
        <w:t xml:space="preserve"> тыс. рублей;</w:t>
      </w:r>
    </w:p>
    <w:p w:rsidR="008D1CFE" w:rsidRPr="008D1CFE" w:rsidRDefault="008D1CFE" w:rsidP="008D1CFE">
      <w:pPr>
        <w:pStyle w:val="24"/>
        <w:spacing w:after="0" w:line="240" w:lineRule="auto"/>
        <w:ind w:left="0"/>
        <w:rPr>
          <w:rFonts w:cstheme="minorHAnsi"/>
          <w:sz w:val="20"/>
          <w:szCs w:val="20"/>
        </w:rPr>
      </w:pPr>
      <w:r w:rsidRPr="008D1CFE">
        <w:rPr>
          <w:rFonts w:cstheme="minorHAnsi"/>
          <w:sz w:val="20"/>
          <w:szCs w:val="20"/>
        </w:rPr>
        <w:t xml:space="preserve">-    межбюджетные трансферты – </w:t>
      </w:r>
      <w:r w:rsidRPr="008D1CFE">
        <w:rPr>
          <w:rFonts w:cstheme="minorHAnsi"/>
          <w:b/>
          <w:sz w:val="20"/>
          <w:szCs w:val="20"/>
        </w:rPr>
        <w:t>2,0</w:t>
      </w:r>
      <w:r w:rsidRPr="008D1CFE">
        <w:rPr>
          <w:rFonts w:cstheme="minorHAnsi"/>
          <w:sz w:val="20"/>
          <w:szCs w:val="20"/>
        </w:rPr>
        <w:t xml:space="preserve"> тыс. рублей;</w:t>
      </w:r>
    </w:p>
    <w:p w:rsidR="008D1CFE" w:rsidRPr="008D1CFE" w:rsidRDefault="008D1CFE" w:rsidP="008D1CFE">
      <w:pPr>
        <w:pStyle w:val="24"/>
        <w:spacing w:after="0" w:line="240" w:lineRule="auto"/>
        <w:ind w:left="0"/>
        <w:rPr>
          <w:rFonts w:cstheme="minorHAnsi"/>
          <w:sz w:val="20"/>
          <w:szCs w:val="20"/>
        </w:rPr>
      </w:pPr>
      <w:r w:rsidRPr="008D1CFE">
        <w:rPr>
          <w:rFonts w:cstheme="minorHAnsi"/>
          <w:sz w:val="20"/>
          <w:szCs w:val="20"/>
        </w:rPr>
        <w:t xml:space="preserve">-    арендная плата – </w:t>
      </w:r>
      <w:r w:rsidRPr="008D1CFE">
        <w:rPr>
          <w:rFonts w:cstheme="minorHAnsi"/>
          <w:b/>
          <w:sz w:val="20"/>
          <w:szCs w:val="20"/>
        </w:rPr>
        <w:t xml:space="preserve">15 </w:t>
      </w:r>
      <w:r w:rsidRPr="008D1CFE">
        <w:rPr>
          <w:rFonts w:cstheme="minorHAnsi"/>
          <w:sz w:val="20"/>
          <w:szCs w:val="20"/>
        </w:rPr>
        <w:t>тыс. рублей;</w:t>
      </w:r>
    </w:p>
    <w:p w:rsidR="008D1CFE" w:rsidRPr="008D1CFE" w:rsidRDefault="008D1CFE" w:rsidP="008D1CFE">
      <w:pPr>
        <w:pStyle w:val="24"/>
        <w:spacing w:after="0" w:line="240" w:lineRule="auto"/>
        <w:ind w:left="0"/>
        <w:jc w:val="both"/>
        <w:rPr>
          <w:rFonts w:cstheme="minorHAnsi"/>
          <w:sz w:val="20"/>
          <w:szCs w:val="20"/>
        </w:rPr>
      </w:pPr>
      <w:r w:rsidRPr="008D1CFE">
        <w:rPr>
          <w:rFonts w:cstheme="minorHAnsi"/>
          <w:sz w:val="20"/>
          <w:szCs w:val="20"/>
        </w:rPr>
        <w:t xml:space="preserve">-    безвозмездные перечисления бюджетным учреждениям – </w:t>
      </w:r>
      <w:r w:rsidRPr="008D1CFE">
        <w:rPr>
          <w:rFonts w:cstheme="minorHAnsi"/>
          <w:b/>
          <w:sz w:val="20"/>
          <w:szCs w:val="20"/>
        </w:rPr>
        <w:t>7881,7</w:t>
      </w:r>
      <w:r w:rsidRPr="008D1CFE">
        <w:rPr>
          <w:rFonts w:cstheme="minorHAnsi"/>
          <w:sz w:val="20"/>
          <w:szCs w:val="20"/>
        </w:rPr>
        <w:t xml:space="preserve">  в т.ч. на выполнение муниципального задания  - </w:t>
      </w:r>
      <w:r w:rsidRPr="008D1CFE">
        <w:rPr>
          <w:rFonts w:cstheme="minorHAnsi"/>
          <w:b/>
          <w:sz w:val="20"/>
          <w:szCs w:val="20"/>
        </w:rPr>
        <w:t>6535,7</w:t>
      </w:r>
      <w:r w:rsidRPr="008D1CFE">
        <w:rPr>
          <w:rFonts w:cstheme="minorHAnsi"/>
          <w:sz w:val="20"/>
          <w:szCs w:val="20"/>
        </w:rPr>
        <w:t xml:space="preserve"> тыс. рублей; ДЦП «Развитие культуры </w:t>
      </w:r>
      <w:proofErr w:type="spellStart"/>
      <w:r w:rsidRPr="008D1CFE">
        <w:rPr>
          <w:rFonts w:cstheme="minorHAnsi"/>
          <w:sz w:val="20"/>
          <w:szCs w:val="20"/>
        </w:rPr>
        <w:t>Приангарья</w:t>
      </w:r>
      <w:proofErr w:type="spellEnd"/>
      <w:r w:rsidRPr="008D1CFE">
        <w:rPr>
          <w:rFonts w:cstheme="minorHAnsi"/>
          <w:sz w:val="20"/>
          <w:szCs w:val="20"/>
        </w:rPr>
        <w:t>» -</w:t>
      </w:r>
      <w:r w:rsidRPr="008D1CFE">
        <w:rPr>
          <w:rFonts w:cstheme="minorHAnsi"/>
          <w:b/>
          <w:sz w:val="20"/>
          <w:szCs w:val="20"/>
        </w:rPr>
        <w:t>1000,0</w:t>
      </w:r>
      <w:r w:rsidRPr="008D1CFE">
        <w:rPr>
          <w:rFonts w:cstheme="minorHAnsi"/>
          <w:sz w:val="20"/>
          <w:szCs w:val="20"/>
        </w:rPr>
        <w:t xml:space="preserve"> тыс. рублей; </w:t>
      </w:r>
      <w:proofErr w:type="spellStart"/>
      <w:r w:rsidRPr="008D1CFE">
        <w:rPr>
          <w:rFonts w:cstheme="minorHAnsi"/>
          <w:sz w:val="20"/>
          <w:szCs w:val="20"/>
        </w:rPr>
        <w:t>софинансирование</w:t>
      </w:r>
      <w:proofErr w:type="spellEnd"/>
      <w:r w:rsidRPr="008D1CFE">
        <w:rPr>
          <w:rFonts w:cstheme="minorHAnsi"/>
          <w:sz w:val="20"/>
          <w:szCs w:val="20"/>
        </w:rPr>
        <w:t xml:space="preserve"> ДЦП «Развитие культуры </w:t>
      </w:r>
      <w:proofErr w:type="spellStart"/>
      <w:r w:rsidRPr="008D1CFE">
        <w:rPr>
          <w:rFonts w:cstheme="minorHAnsi"/>
          <w:sz w:val="20"/>
          <w:szCs w:val="20"/>
        </w:rPr>
        <w:t>Приангарья</w:t>
      </w:r>
      <w:proofErr w:type="spellEnd"/>
      <w:r w:rsidRPr="008D1CFE">
        <w:rPr>
          <w:rFonts w:cstheme="minorHAnsi"/>
          <w:sz w:val="20"/>
          <w:szCs w:val="20"/>
        </w:rPr>
        <w:t xml:space="preserve">» - </w:t>
      </w:r>
      <w:r w:rsidRPr="008D1CFE">
        <w:rPr>
          <w:rFonts w:cstheme="minorHAnsi"/>
          <w:b/>
          <w:sz w:val="20"/>
          <w:szCs w:val="20"/>
        </w:rPr>
        <w:t>250,0</w:t>
      </w:r>
      <w:r w:rsidRPr="008D1CFE">
        <w:rPr>
          <w:rFonts w:cstheme="minorHAnsi"/>
          <w:sz w:val="20"/>
          <w:szCs w:val="20"/>
        </w:rPr>
        <w:t xml:space="preserve"> тыс. рублей; межбюджетные </w:t>
      </w:r>
      <w:r w:rsidRPr="008D1CFE">
        <w:rPr>
          <w:rFonts w:cstheme="minorHAnsi"/>
          <w:sz w:val="20"/>
          <w:szCs w:val="20"/>
        </w:rPr>
        <w:lastRenderedPageBreak/>
        <w:t xml:space="preserve">трансферты на подключение общедоступных библиотек к сети интернет – </w:t>
      </w:r>
      <w:r w:rsidRPr="008D1CFE">
        <w:rPr>
          <w:rFonts w:cstheme="minorHAnsi"/>
          <w:b/>
          <w:sz w:val="20"/>
          <w:szCs w:val="20"/>
        </w:rPr>
        <w:t>86,0</w:t>
      </w:r>
      <w:r w:rsidRPr="008D1CFE">
        <w:rPr>
          <w:rFonts w:cstheme="minorHAnsi"/>
          <w:sz w:val="20"/>
          <w:szCs w:val="20"/>
        </w:rPr>
        <w:t xml:space="preserve"> тыс</w:t>
      </w:r>
      <w:proofErr w:type="gramStart"/>
      <w:r w:rsidRPr="008D1CFE">
        <w:rPr>
          <w:rFonts w:cstheme="minorHAnsi"/>
          <w:sz w:val="20"/>
          <w:szCs w:val="20"/>
        </w:rPr>
        <w:t>.р</w:t>
      </w:r>
      <w:proofErr w:type="gramEnd"/>
      <w:r w:rsidRPr="008D1CFE">
        <w:rPr>
          <w:rFonts w:cstheme="minorHAnsi"/>
          <w:sz w:val="20"/>
          <w:szCs w:val="20"/>
        </w:rPr>
        <w:t xml:space="preserve">ублей (средства областного и федерального бюджета), на иные цели – </w:t>
      </w:r>
      <w:r w:rsidRPr="008D1CFE">
        <w:rPr>
          <w:rFonts w:cstheme="minorHAnsi"/>
          <w:b/>
          <w:sz w:val="20"/>
          <w:szCs w:val="20"/>
        </w:rPr>
        <w:t>10,0.</w:t>
      </w:r>
    </w:p>
    <w:p w:rsidR="008D1CFE" w:rsidRPr="008D1CFE" w:rsidRDefault="008D1CFE" w:rsidP="008D1CFE">
      <w:pPr>
        <w:pStyle w:val="24"/>
        <w:spacing w:after="0" w:line="240" w:lineRule="auto"/>
        <w:ind w:left="0"/>
        <w:jc w:val="both"/>
        <w:rPr>
          <w:rFonts w:cstheme="minorHAnsi"/>
          <w:sz w:val="20"/>
          <w:szCs w:val="20"/>
        </w:rPr>
      </w:pPr>
      <w:r w:rsidRPr="008D1CFE">
        <w:rPr>
          <w:rFonts w:cstheme="minorHAnsi"/>
          <w:sz w:val="20"/>
          <w:szCs w:val="20"/>
        </w:rPr>
        <w:t xml:space="preserve">За отчетный период произошло превышение  доходов над расходами на сумму </w:t>
      </w:r>
      <w:r w:rsidRPr="008D1CFE">
        <w:rPr>
          <w:rFonts w:cstheme="minorHAnsi"/>
          <w:b/>
          <w:sz w:val="20"/>
          <w:szCs w:val="20"/>
        </w:rPr>
        <w:t>675,6</w:t>
      </w:r>
      <w:r w:rsidRPr="008D1CFE">
        <w:rPr>
          <w:rFonts w:cstheme="minorHAnsi"/>
          <w:sz w:val="20"/>
          <w:szCs w:val="20"/>
        </w:rPr>
        <w:t xml:space="preserve"> тыс. рублей, в том числе средства муниципального дорожного фонда (доходы от уплаты акцизов) – </w:t>
      </w:r>
      <w:r w:rsidRPr="008D1CFE">
        <w:rPr>
          <w:rFonts w:cstheme="minorHAnsi"/>
          <w:b/>
          <w:sz w:val="20"/>
          <w:szCs w:val="20"/>
        </w:rPr>
        <w:t>624,0</w:t>
      </w:r>
      <w:r w:rsidRPr="008D1CFE">
        <w:rPr>
          <w:rFonts w:cstheme="minorHAnsi"/>
          <w:sz w:val="20"/>
          <w:szCs w:val="20"/>
        </w:rPr>
        <w:t xml:space="preserve"> тыс. рублей.</w:t>
      </w:r>
    </w:p>
    <w:p w:rsidR="008D1CFE" w:rsidRPr="008D1CFE" w:rsidRDefault="008D1CFE" w:rsidP="008D1CFE">
      <w:pPr>
        <w:pStyle w:val="22"/>
        <w:spacing w:after="0" w:line="240" w:lineRule="auto"/>
        <w:jc w:val="both"/>
        <w:rPr>
          <w:rFonts w:cstheme="minorHAnsi"/>
          <w:sz w:val="20"/>
          <w:szCs w:val="20"/>
        </w:rPr>
      </w:pPr>
      <w:r w:rsidRPr="008D1CFE">
        <w:rPr>
          <w:rFonts w:cstheme="minorHAnsi"/>
          <w:sz w:val="20"/>
          <w:szCs w:val="20"/>
        </w:rPr>
        <w:t xml:space="preserve">        Финансирование расходов по разделу 01 </w:t>
      </w:r>
      <w:r w:rsidRPr="008D1CFE">
        <w:rPr>
          <w:rFonts w:cstheme="minorHAnsi"/>
          <w:b/>
          <w:sz w:val="20"/>
          <w:szCs w:val="20"/>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8D1CFE">
        <w:rPr>
          <w:rFonts w:cstheme="minorHAnsi"/>
          <w:sz w:val="20"/>
          <w:szCs w:val="20"/>
        </w:rPr>
        <w:t xml:space="preserve"> </w:t>
      </w:r>
      <w:r w:rsidRPr="008D1CFE">
        <w:rPr>
          <w:rFonts w:cstheme="minorHAnsi"/>
          <w:b/>
          <w:sz w:val="20"/>
          <w:szCs w:val="20"/>
        </w:rPr>
        <w:t xml:space="preserve">и Глав  администраций, </w:t>
      </w:r>
      <w:r w:rsidRPr="008D1CFE">
        <w:rPr>
          <w:rFonts w:cstheme="minorHAnsi"/>
          <w:sz w:val="20"/>
          <w:szCs w:val="20"/>
        </w:rPr>
        <w:t xml:space="preserve">составило </w:t>
      </w:r>
      <w:r w:rsidRPr="008D1CFE">
        <w:rPr>
          <w:rFonts w:cstheme="minorHAnsi"/>
          <w:b/>
          <w:sz w:val="20"/>
          <w:szCs w:val="20"/>
          <w:u w:val="single"/>
        </w:rPr>
        <w:t>4945,8</w:t>
      </w:r>
      <w:r w:rsidRPr="008D1CFE">
        <w:rPr>
          <w:rFonts w:cstheme="minorHAnsi"/>
          <w:b/>
          <w:sz w:val="20"/>
          <w:szCs w:val="20"/>
        </w:rPr>
        <w:t xml:space="preserve"> тыс. рублей,</w:t>
      </w:r>
      <w:r w:rsidRPr="008D1CFE">
        <w:rPr>
          <w:rFonts w:cstheme="minorHAnsi"/>
          <w:sz w:val="20"/>
          <w:szCs w:val="20"/>
        </w:rPr>
        <w:t xml:space="preserve"> т.е. </w:t>
      </w:r>
      <w:r w:rsidRPr="008D1CFE">
        <w:rPr>
          <w:rFonts w:cstheme="minorHAnsi"/>
          <w:b/>
          <w:sz w:val="20"/>
          <w:szCs w:val="20"/>
          <w:u w:val="single"/>
        </w:rPr>
        <w:t>90</w:t>
      </w:r>
      <w:r w:rsidRPr="008D1CFE">
        <w:rPr>
          <w:rFonts w:cstheme="minorHAnsi"/>
          <w:b/>
          <w:sz w:val="20"/>
          <w:szCs w:val="20"/>
        </w:rPr>
        <w:t xml:space="preserve"> </w:t>
      </w:r>
      <w:r w:rsidRPr="008D1CFE">
        <w:rPr>
          <w:rFonts w:cstheme="minorHAnsi"/>
          <w:sz w:val="20"/>
          <w:szCs w:val="20"/>
        </w:rPr>
        <w:t xml:space="preserve">% к годовому назначению. В 2014 году расходы за счет средств резервного фонда не производились. </w:t>
      </w:r>
    </w:p>
    <w:p w:rsidR="008D1CFE" w:rsidRPr="008D1CFE" w:rsidRDefault="008D1CFE" w:rsidP="008D1CFE">
      <w:pPr>
        <w:pStyle w:val="22"/>
        <w:spacing w:after="0" w:line="240" w:lineRule="auto"/>
        <w:jc w:val="both"/>
        <w:rPr>
          <w:rFonts w:cstheme="minorHAnsi"/>
          <w:sz w:val="20"/>
          <w:szCs w:val="20"/>
        </w:rPr>
      </w:pPr>
      <w:r w:rsidRPr="008D1CFE">
        <w:rPr>
          <w:rFonts w:cstheme="minorHAnsi"/>
          <w:sz w:val="20"/>
          <w:szCs w:val="20"/>
        </w:rPr>
        <w:t xml:space="preserve">         По разделу </w:t>
      </w:r>
      <w:r w:rsidRPr="008D1CFE">
        <w:rPr>
          <w:rFonts w:cstheme="minorHAnsi"/>
          <w:b/>
          <w:sz w:val="20"/>
          <w:szCs w:val="20"/>
        </w:rPr>
        <w:t xml:space="preserve">«Мобилизационная и вневойсковая подготовка» </w:t>
      </w:r>
      <w:r w:rsidRPr="008D1CFE">
        <w:rPr>
          <w:rFonts w:cstheme="minorHAnsi"/>
          <w:sz w:val="20"/>
          <w:szCs w:val="20"/>
        </w:rPr>
        <w:t xml:space="preserve">поступление средств составило </w:t>
      </w:r>
      <w:r w:rsidRPr="008D1CFE">
        <w:rPr>
          <w:rFonts w:cstheme="minorHAnsi"/>
          <w:b/>
          <w:sz w:val="20"/>
          <w:szCs w:val="20"/>
          <w:u w:val="single"/>
        </w:rPr>
        <w:t>194,6</w:t>
      </w:r>
      <w:r w:rsidRPr="008D1CFE">
        <w:rPr>
          <w:rFonts w:cstheme="minorHAnsi"/>
          <w:sz w:val="20"/>
          <w:szCs w:val="20"/>
        </w:rPr>
        <w:t xml:space="preserve"> тыс. рублей </w:t>
      </w:r>
      <w:proofErr w:type="gramStart"/>
      <w:r w:rsidRPr="008D1CFE">
        <w:rPr>
          <w:rFonts w:cstheme="minorHAnsi"/>
          <w:sz w:val="20"/>
          <w:szCs w:val="20"/>
        </w:rPr>
        <w:t xml:space="preserve">( </w:t>
      </w:r>
      <w:proofErr w:type="gramEnd"/>
      <w:r w:rsidRPr="008D1CFE">
        <w:rPr>
          <w:rFonts w:cstheme="minorHAnsi"/>
          <w:b/>
          <w:sz w:val="20"/>
          <w:szCs w:val="20"/>
        </w:rPr>
        <w:t>100%</w:t>
      </w:r>
      <w:r w:rsidRPr="008D1CFE">
        <w:rPr>
          <w:rFonts w:cstheme="minorHAnsi"/>
          <w:sz w:val="20"/>
          <w:szCs w:val="20"/>
        </w:rPr>
        <w:t xml:space="preserve"> годового плана), расходы всего – </w:t>
      </w:r>
      <w:r w:rsidRPr="008D1CFE">
        <w:rPr>
          <w:rFonts w:cstheme="minorHAnsi"/>
          <w:b/>
          <w:sz w:val="20"/>
          <w:szCs w:val="20"/>
          <w:u w:val="single"/>
        </w:rPr>
        <w:t>194,6</w:t>
      </w:r>
      <w:r w:rsidRPr="008D1CFE">
        <w:rPr>
          <w:rFonts w:cstheme="minorHAnsi"/>
          <w:b/>
          <w:sz w:val="20"/>
          <w:szCs w:val="20"/>
        </w:rPr>
        <w:t xml:space="preserve"> тыс. рублей (100 % годового назначения), в том числе</w:t>
      </w:r>
      <w:r w:rsidRPr="008D1CFE">
        <w:rPr>
          <w:rFonts w:cstheme="minorHAnsi"/>
          <w:sz w:val="20"/>
          <w:szCs w:val="20"/>
        </w:rPr>
        <w:t xml:space="preserve"> на выплату заработной платы  и начислений на нее направлено </w:t>
      </w:r>
      <w:r w:rsidRPr="008D1CFE">
        <w:rPr>
          <w:rFonts w:cstheme="minorHAnsi"/>
          <w:b/>
          <w:sz w:val="20"/>
          <w:szCs w:val="20"/>
          <w:u w:val="single"/>
        </w:rPr>
        <w:t>183,2</w:t>
      </w:r>
      <w:r w:rsidRPr="008D1CFE">
        <w:rPr>
          <w:rFonts w:cstheme="minorHAnsi"/>
          <w:sz w:val="20"/>
          <w:szCs w:val="20"/>
        </w:rPr>
        <w:t xml:space="preserve"> тыс. рублей. </w:t>
      </w:r>
      <w:proofErr w:type="gramStart"/>
      <w:r w:rsidRPr="008D1CFE">
        <w:rPr>
          <w:rFonts w:cstheme="minorHAnsi"/>
          <w:sz w:val="20"/>
          <w:szCs w:val="20"/>
        </w:rPr>
        <w:t xml:space="preserve">Расходы по прочим статьям – </w:t>
      </w:r>
      <w:r w:rsidRPr="008D1CFE">
        <w:rPr>
          <w:rFonts w:cstheme="minorHAnsi"/>
          <w:b/>
          <w:sz w:val="20"/>
          <w:szCs w:val="20"/>
          <w:u w:val="single"/>
        </w:rPr>
        <w:t>11,4</w:t>
      </w:r>
      <w:r w:rsidRPr="008D1CFE">
        <w:rPr>
          <w:rFonts w:cstheme="minorHAnsi"/>
          <w:sz w:val="20"/>
          <w:szCs w:val="20"/>
        </w:rPr>
        <w:t xml:space="preserve"> тыс. рублей  в т.ч. услуги связи – </w:t>
      </w:r>
      <w:r w:rsidRPr="008D1CFE">
        <w:rPr>
          <w:rFonts w:cstheme="minorHAnsi"/>
          <w:b/>
          <w:sz w:val="20"/>
          <w:szCs w:val="20"/>
          <w:u w:val="single"/>
        </w:rPr>
        <w:t>3,0</w:t>
      </w:r>
      <w:r w:rsidRPr="008D1CFE">
        <w:rPr>
          <w:rFonts w:cstheme="minorHAnsi"/>
          <w:sz w:val="20"/>
          <w:szCs w:val="20"/>
        </w:rPr>
        <w:t xml:space="preserve"> тыс. рублей, оплата за потребленную электроэнергию – </w:t>
      </w:r>
      <w:r w:rsidRPr="008D1CFE">
        <w:rPr>
          <w:rFonts w:cstheme="minorHAnsi"/>
          <w:b/>
          <w:sz w:val="20"/>
          <w:szCs w:val="20"/>
          <w:u w:val="single"/>
        </w:rPr>
        <w:t>7,4</w:t>
      </w:r>
      <w:r w:rsidRPr="008D1CFE">
        <w:rPr>
          <w:rFonts w:cstheme="minorHAnsi"/>
          <w:sz w:val="20"/>
          <w:szCs w:val="20"/>
        </w:rPr>
        <w:t xml:space="preserve"> тыс. рублей, увеличение стоимости материальных засов – </w:t>
      </w:r>
      <w:r w:rsidRPr="008D1CFE">
        <w:rPr>
          <w:rFonts w:cstheme="minorHAnsi"/>
          <w:b/>
          <w:sz w:val="20"/>
          <w:szCs w:val="20"/>
          <w:u w:val="single"/>
        </w:rPr>
        <w:t>1,0</w:t>
      </w:r>
      <w:r w:rsidRPr="008D1CFE">
        <w:rPr>
          <w:rFonts w:cstheme="minorHAnsi"/>
          <w:sz w:val="20"/>
          <w:szCs w:val="20"/>
        </w:rPr>
        <w:t xml:space="preserve"> тыс. рублей.</w:t>
      </w:r>
      <w:proofErr w:type="gramEnd"/>
    </w:p>
    <w:p w:rsidR="008D1CFE" w:rsidRPr="008D1CFE" w:rsidRDefault="008D1CFE" w:rsidP="008D1CFE">
      <w:pPr>
        <w:pStyle w:val="22"/>
        <w:spacing w:after="0" w:line="240" w:lineRule="auto"/>
        <w:jc w:val="both"/>
        <w:rPr>
          <w:rFonts w:cstheme="minorHAnsi"/>
          <w:sz w:val="20"/>
          <w:szCs w:val="20"/>
        </w:rPr>
      </w:pPr>
      <w:r w:rsidRPr="008D1CFE">
        <w:rPr>
          <w:rFonts w:cstheme="minorHAnsi"/>
          <w:sz w:val="20"/>
          <w:szCs w:val="20"/>
        </w:rPr>
        <w:t xml:space="preserve">    Раздел </w:t>
      </w:r>
      <w:r w:rsidRPr="008D1CFE">
        <w:rPr>
          <w:rFonts w:cstheme="minorHAnsi"/>
          <w:b/>
          <w:sz w:val="20"/>
          <w:szCs w:val="20"/>
        </w:rPr>
        <w:t>«Национальная экономика»</w:t>
      </w:r>
      <w:r w:rsidRPr="008D1CFE">
        <w:rPr>
          <w:rFonts w:cstheme="minorHAnsi"/>
          <w:sz w:val="20"/>
          <w:szCs w:val="20"/>
        </w:rPr>
        <w:t xml:space="preserve"> включает в себя расходы по реализации переданных областных полномочий в сфере водоснабжения и водоотведения – </w:t>
      </w:r>
      <w:r w:rsidRPr="008D1CFE">
        <w:rPr>
          <w:rFonts w:cstheme="minorHAnsi"/>
          <w:b/>
          <w:sz w:val="20"/>
          <w:szCs w:val="20"/>
          <w:u w:val="single"/>
        </w:rPr>
        <w:t>32,3</w:t>
      </w:r>
      <w:r w:rsidRPr="008D1CFE">
        <w:rPr>
          <w:rFonts w:cstheme="minorHAnsi"/>
          <w:sz w:val="20"/>
          <w:szCs w:val="20"/>
        </w:rPr>
        <w:t xml:space="preserve"> тыс. рублей, из них произведены расходы на выплату заработной платы  с начислениями специалисту по тарифам в сумме – </w:t>
      </w:r>
      <w:r w:rsidRPr="008D1CFE">
        <w:rPr>
          <w:rFonts w:cstheme="minorHAnsi"/>
          <w:b/>
          <w:sz w:val="20"/>
          <w:szCs w:val="20"/>
          <w:u w:val="single"/>
        </w:rPr>
        <w:t>30,7</w:t>
      </w:r>
      <w:r w:rsidRPr="008D1CFE">
        <w:rPr>
          <w:rFonts w:cstheme="minorHAnsi"/>
          <w:sz w:val="20"/>
          <w:szCs w:val="20"/>
        </w:rPr>
        <w:t xml:space="preserve"> тыс. рублей, приобретение канцелярских товаров – </w:t>
      </w:r>
      <w:r w:rsidRPr="008D1CFE">
        <w:rPr>
          <w:rFonts w:cstheme="minorHAnsi"/>
          <w:b/>
          <w:sz w:val="20"/>
          <w:szCs w:val="20"/>
          <w:u w:val="single"/>
        </w:rPr>
        <w:t>1,6</w:t>
      </w:r>
      <w:r w:rsidRPr="008D1CFE">
        <w:rPr>
          <w:rFonts w:cstheme="minorHAnsi"/>
          <w:sz w:val="20"/>
          <w:szCs w:val="20"/>
        </w:rPr>
        <w:t xml:space="preserve"> тыс. рублей. Средства на реализацию МП «Муниципальные дорожные фонды» производятся за счет доходов от уплаты акцизов. План по поступлению акцизов (с учетом произведенной корректировки) исполнен на </w:t>
      </w:r>
      <w:r w:rsidRPr="008D1CFE">
        <w:rPr>
          <w:rFonts w:cstheme="minorHAnsi"/>
          <w:b/>
          <w:sz w:val="20"/>
          <w:szCs w:val="20"/>
        </w:rPr>
        <w:t>104%</w:t>
      </w:r>
      <w:r w:rsidRPr="008D1CFE">
        <w:rPr>
          <w:rFonts w:cstheme="minorHAnsi"/>
          <w:sz w:val="20"/>
          <w:szCs w:val="20"/>
        </w:rPr>
        <w:t xml:space="preserve">  (</w:t>
      </w:r>
      <w:r w:rsidRPr="008D1CFE">
        <w:rPr>
          <w:rFonts w:cstheme="minorHAnsi"/>
          <w:b/>
          <w:sz w:val="20"/>
          <w:szCs w:val="20"/>
          <w:u w:val="single"/>
        </w:rPr>
        <w:t>1174,0</w:t>
      </w:r>
      <w:r w:rsidRPr="008D1CFE">
        <w:rPr>
          <w:rFonts w:cstheme="minorHAnsi"/>
          <w:sz w:val="20"/>
          <w:szCs w:val="20"/>
        </w:rPr>
        <w:t xml:space="preserve"> тыс. рублей), расходы произведены на сумму </w:t>
      </w:r>
      <w:r w:rsidRPr="008D1CFE">
        <w:rPr>
          <w:rFonts w:cstheme="minorHAnsi"/>
          <w:b/>
          <w:sz w:val="20"/>
          <w:szCs w:val="20"/>
          <w:u w:val="single"/>
        </w:rPr>
        <w:t>550,0</w:t>
      </w:r>
      <w:r w:rsidRPr="008D1CFE">
        <w:rPr>
          <w:rFonts w:cstheme="minorHAnsi"/>
          <w:sz w:val="20"/>
          <w:szCs w:val="20"/>
        </w:rPr>
        <w:t xml:space="preserve"> тыс. рублей (</w:t>
      </w:r>
      <w:r w:rsidRPr="008D1CFE">
        <w:rPr>
          <w:rFonts w:cstheme="minorHAnsi"/>
          <w:b/>
          <w:sz w:val="20"/>
          <w:szCs w:val="20"/>
        </w:rPr>
        <w:t>49%</w:t>
      </w:r>
      <w:r w:rsidRPr="008D1CFE">
        <w:rPr>
          <w:rFonts w:cstheme="minorHAnsi"/>
          <w:sz w:val="20"/>
          <w:szCs w:val="20"/>
        </w:rPr>
        <w:t>).</w:t>
      </w:r>
    </w:p>
    <w:p w:rsidR="008D1CFE" w:rsidRPr="008D1CFE" w:rsidRDefault="008D1CFE" w:rsidP="008D1CFE">
      <w:pPr>
        <w:pStyle w:val="24"/>
        <w:numPr>
          <w:ilvl w:val="0"/>
          <w:numId w:val="23"/>
        </w:numPr>
        <w:tabs>
          <w:tab w:val="clear" w:pos="405"/>
          <w:tab w:val="num" w:pos="0"/>
        </w:tabs>
        <w:spacing w:after="0" w:line="240" w:lineRule="auto"/>
        <w:ind w:left="0" w:firstLine="45"/>
        <w:jc w:val="both"/>
        <w:rPr>
          <w:rFonts w:cstheme="minorHAnsi"/>
          <w:sz w:val="20"/>
          <w:szCs w:val="20"/>
        </w:rPr>
      </w:pPr>
      <w:r w:rsidRPr="008D1CFE">
        <w:rPr>
          <w:rFonts w:cstheme="minorHAnsi"/>
          <w:sz w:val="20"/>
          <w:szCs w:val="20"/>
        </w:rPr>
        <w:t xml:space="preserve">    По разделу  </w:t>
      </w:r>
      <w:r w:rsidRPr="008D1CFE">
        <w:rPr>
          <w:rFonts w:cstheme="minorHAnsi"/>
          <w:b/>
          <w:sz w:val="20"/>
          <w:szCs w:val="20"/>
        </w:rPr>
        <w:t>«Жилищно-коммунальное хозяйство»</w:t>
      </w:r>
      <w:r w:rsidRPr="008D1CFE">
        <w:rPr>
          <w:rFonts w:cstheme="minorHAnsi"/>
          <w:sz w:val="20"/>
          <w:szCs w:val="20"/>
        </w:rPr>
        <w:t xml:space="preserve"> расходы произведены в сумме – </w:t>
      </w:r>
      <w:r w:rsidRPr="008D1CFE">
        <w:rPr>
          <w:rFonts w:cstheme="minorHAnsi"/>
          <w:b/>
          <w:sz w:val="20"/>
          <w:szCs w:val="20"/>
          <w:u w:val="single"/>
        </w:rPr>
        <w:t>1491,2</w:t>
      </w:r>
      <w:r w:rsidRPr="008D1CFE">
        <w:rPr>
          <w:rFonts w:cstheme="minorHAnsi"/>
          <w:b/>
          <w:sz w:val="20"/>
          <w:szCs w:val="20"/>
        </w:rPr>
        <w:t xml:space="preserve"> </w:t>
      </w:r>
      <w:r w:rsidRPr="008D1CFE">
        <w:rPr>
          <w:rFonts w:cstheme="minorHAnsi"/>
          <w:sz w:val="20"/>
          <w:szCs w:val="20"/>
        </w:rPr>
        <w:t xml:space="preserve">тыс. рублей </w:t>
      </w:r>
      <w:proofErr w:type="gramStart"/>
      <w:r w:rsidRPr="008D1CFE">
        <w:rPr>
          <w:rFonts w:cstheme="minorHAnsi"/>
          <w:sz w:val="20"/>
          <w:szCs w:val="20"/>
        </w:rPr>
        <w:t xml:space="preserve">( </w:t>
      </w:r>
      <w:proofErr w:type="gramEnd"/>
      <w:r w:rsidRPr="008D1CFE">
        <w:rPr>
          <w:rFonts w:cstheme="minorHAnsi"/>
          <w:sz w:val="20"/>
          <w:szCs w:val="20"/>
        </w:rPr>
        <w:t xml:space="preserve">100% годового назначения).  </w:t>
      </w:r>
      <w:proofErr w:type="gramStart"/>
      <w:r w:rsidRPr="008D1CFE">
        <w:rPr>
          <w:rFonts w:cstheme="minorHAnsi"/>
          <w:sz w:val="20"/>
          <w:szCs w:val="20"/>
        </w:rPr>
        <w:t xml:space="preserve">На выплату заработной платы с начислениями – </w:t>
      </w:r>
      <w:r w:rsidRPr="008D1CFE">
        <w:rPr>
          <w:rFonts w:cstheme="minorHAnsi"/>
          <w:b/>
          <w:sz w:val="20"/>
          <w:szCs w:val="20"/>
          <w:u w:val="single"/>
        </w:rPr>
        <w:t>73,1</w:t>
      </w:r>
      <w:r w:rsidRPr="008D1CFE">
        <w:rPr>
          <w:rFonts w:cstheme="minorHAnsi"/>
          <w:sz w:val="20"/>
          <w:szCs w:val="20"/>
        </w:rPr>
        <w:t xml:space="preserve"> тыс. рублей, по статье услуги по  содержанию имущества – </w:t>
      </w:r>
      <w:r w:rsidRPr="008D1CFE">
        <w:rPr>
          <w:rFonts w:cstheme="minorHAnsi"/>
          <w:b/>
          <w:sz w:val="20"/>
          <w:szCs w:val="20"/>
          <w:u w:val="single"/>
        </w:rPr>
        <w:t>94,7</w:t>
      </w:r>
      <w:r w:rsidRPr="008D1CFE">
        <w:rPr>
          <w:rFonts w:cstheme="minorHAnsi"/>
          <w:sz w:val="20"/>
          <w:szCs w:val="20"/>
        </w:rPr>
        <w:t xml:space="preserve"> тыс. рублей, в т.ч. по программе реализации перечня народных инициативы – </w:t>
      </w:r>
      <w:r w:rsidRPr="008D1CFE">
        <w:rPr>
          <w:rFonts w:cstheme="minorHAnsi"/>
          <w:b/>
          <w:sz w:val="20"/>
          <w:szCs w:val="20"/>
          <w:u w:val="single"/>
        </w:rPr>
        <w:t>92,2</w:t>
      </w:r>
      <w:r w:rsidRPr="008D1CFE">
        <w:rPr>
          <w:rFonts w:cstheme="minorHAnsi"/>
          <w:sz w:val="20"/>
          <w:szCs w:val="20"/>
        </w:rPr>
        <w:t xml:space="preserve"> тыс. рублей (ремонт ограждения стадиона), прочие работы, услуги </w:t>
      </w:r>
      <w:r w:rsidRPr="008D1CFE">
        <w:rPr>
          <w:rFonts w:cstheme="minorHAnsi"/>
          <w:b/>
          <w:sz w:val="20"/>
          <w:szCs w:val="20"/>
          <w:u w:val="single"/>
        </w:rPr>
        <w:t>304,1</w:t>
      </w:r>
      <w:r w:rsidRPr="008D1CFE">
        <w:rPr>
          <w:rFonts w:cstheme="minorHAnsi"/>
          <w:sz w:val="20"/>
          <w:szCs w:val="20"/>
        </w:rPr>
        <w:t xml:space="preserve"> тыс. рублей (оплата договоров ГПХ на оказание услуг), увеличение стоимости основных средств произведено на сумму </w:t>
      </w:r>
      <w:r w:rsidRPr="008D1CFE">
        <w:rPr>
          <w:rFonts w:cstheme="minorHAnsi"/>
          <w:b/>
          <w:sz w:val="20"/>
          <w:szCs w:val="20"/>
          <w:u w:val="single"/>
        </w:rPr>
        <w:t>930,4</w:t>
      </w:r>
      <w:r w:rsidRPr="008D1CFE">
        <w:rPr>
          <w:rFonts w:cstheme="minorHAnsi"/>
          <w:sz w:val="20"/>
          <w:szCs w:val="20"/>
        </w:rPr>
        <w:t xml:space="preserve"> тыс. рублей,  в том числе по программе</w:t>
      </w:r>
      <w:proofErr w:type="gramEnd"/>
      <w:r w:rsidRPr="008D1CFE">
        <w:rPr>
          <w:rFonts w:cstheme="minorHAnsi"/>
          <w:sz w:val="20"/>
          <w:szCs w:val="20"/>
        </w:rPr>
        <w:t xml:space="preserve"> реализация проектов народных инициатив – </w:t>
      </w:r>
      <w:r w:rsidRPr="008D1CFE">
        <w:rPr>
          <w:rFonts w:cstheme="minorHAnsi"/>
          <w:b/>
          <w:sz w:val="20"/>
          <w:szCs w:val="20"/>
        </w:rPr>
        <w:t>916,2</w:t>
      </w:r>
      <w:r w:rsidRPr="008D1CFE">
        <w:rPr>
          <w:rFonts w:cstheme="minorHAnsi"/>
          <w:sz w:val="20"/>
          <w:szCs w:val="20"/>
        </w:rPr>
        <w:t xml:space="preserve"> тыс. рублей (средства областного бюджета – </w:t>
      </w:r>
      <w:r w:rsidRPr="008D1CFE">
        <w:rPr>
          <w:rFonts w:cstheme="minorHAnsi"/>
          <w:b/>
          <w:sz w:val="20"/>
          <w:szCs w:val="20"/>
        </w:rPr>
        <w:t>906,4</w:t>
      </w:r>
      <w:r w:rsidRPr="008D1CFE">
        <w:rPr>
          <w:rFonts w:cstheme="minorHAnsi"/>
          <w:sz w:val="20"/>
          <w:szCs w:val="20"/>
        </w:rPr>
        <w:t xml:space="preserve"> тыс. рублей) приобретен трактор Беларус-82.1 и навесное оборудование к нему. </w:t>
      </w:r>
    </w:p>
    <w:p w:rsidR="008D1CFE" w:rsidRPr="008D1CFE" w:rsidRDefault="008D1CFE" w:rsidP="008D1CFE">
      <w:pPr>
        <w:pStyle w:val="24"/>
        <w:spacing w:after="0" w:line="240" w:lineRule="auto"/>
        <w:ind w:left="0"/>
        <w:jc w:val="both"/>
        <w:rPr>
          <w:rFonts w:cstheme="minorHAnsi"/>
          <w:sz w:val="20"/>
          <w:szCs w:val="20"/>
        </w:rPr>
      </w:pPr>
      <w:r w:rsidRPr="008D1CFE">
        <w:rPr>
          <w:rFonts w:cstheme="minorHAnsi"/>
          <w:sz w:val="20"/>
          <w:szCs w:val="20"/>
        </w:rPr>
        <w:lastRenderedPageBreak/>
        <w:t xml:space="preserve">         Безвозмездные перечисления государственным и муниципальным учреждениям на выполнение муниципального задания по разделу </w:t>
      </w:r>
      <w:r w:rsidRPr="008D1CFE">
        <w:rPr>
          <w:rFonts w:cstheme="minorHAnsi"/>
          <w:b/>
          <w:sz w:val="20"/>
          <w:szCs w:val="20"/>
        </w:rPr>
        <w:t>0801 «Культура»</w:t>
      </w:r>
      <w:r w:rsidRPr="008D1CFE">
        <w:rPr>
          <w:rFonts w:cstheme="minorHAnsi"/>
          <w:sz w:val="20"/>
          <w:szCs w:val="20"/>
        </w:rPr>
        <w:t xml:space="preserve"> составили – </w:t>
      </w:r>
      <w:r w:rsidRPr="008D1CFE">
        <w:rPr>
          <w:rFonts w:cstheme="minorHAnsi"/>
          <w:b/>
          <w:sz w:val="20"/>
          <w:szCs w:val="20"/>
        </w:rPr>
        <w:t>7881,7</w:t>
      </w:r>
      <w:r w:rsidRPr="008D1CFE">
        <w:rPr>
          <w:rFonts w:cstheme="minorHAnsi"/>
          <w:sz w:val="20"/>
          <w:szCs w:val="20"/>
        </w:rPr>
        <w:t xml:space="preserve">  в т.ч. на выполнение муниципального задания  - </w:t>
      </w:r>
      <w:r w:rsidRPr="008D1CFE">
        <w:rPr>
          <w:rFonts w:cstheme="minorHAnsi"/>
          <w:b/>
          <w:sz w:val="20"/>
          <w:szCs w:val="20"/>
        </w:rPr>
        <w:t>6535,7</w:t>
      </w:r>
      <w:r w:rsidRPr="008D1CFE">
        <w:rPr>
          <w:rFonts w:cstheme="minorHAnsi"/>
          <w:sz w:val="20"/>
          <w:szCs w:val="20"/>
        </w:rPr>
        <w:t xml:space="preserve"> тыс. рублей; ДЦП «Развитие культуры </w:t>
      </w:r>
      <w:proofErr w:type="spellStart"/>
      <w:r w:rsidRPr="008D1CFE">
        <w:rPr>
          <w:rFonts w:cstheme="minorHAnsi"/>
          <w:sz w:val="20"/>
          <w:szCs w:val="20"/>
        </w:rPr>
        <w:t>Приангарья</w:t>
      </w:r>
      <w:proofErr w:type="spellEnd"/>
      <w:r w:rsidRPr="008D1CFE">
        <w:rPr>
          <w:rFonts w:cstheme="minorHAnsi"/>
          <w:sz w:val="20"/>
          <w:szCs w:val="20"/>
        </w:rPr>
        <w:t>» -</w:t>
      </w:r>
      <w:r w:rsidRPr="008D1CFE">
        <w:rPr>
          <w:rFonts w:cstheme="minorHAnsi"/>
          <w:b/>
          <w:sz w:val="20"/>
          <w:szCs w:val="20"/>
        </w:rPr>
        <w:t>1000,0</w:t>
      </w:r>
      <w:r w:rsidRPr="008D1CFE">
        <w:rPr>
          <w:rFonts w:cstheme="minorHAnsi"/>
          <w:sz w:val="20"/>
          <w:szCs w:val="20"/>
        </w:rPr>
        <w:t xml:space="preserve"> тыс. рублей; </w:t>
      </w:r>
      <w:proofErr w:type="spellStart"/>
      <w:r w:rsidRPr="008D1CFE">
        <w:rPr>
          <w:rFonts w:cstheme="minorHAnsi"/>
          <w:sz w:val="20"/>
          <w:szCs w:val="20"/>
        </w:rPr>
        <w:t>софинансирование</w:t>
      </w:r>
      <w:proofErr w:type="spellEnd"/>
      <w:r w:rsidRPr="008D1CFE">
        <w:rPr>
          <w:rFonts w:cstheme="minorHAnsi"/>
          <w:sz w:val="20"/>
          <w:szCs w:val="20"/>
        </w:rPr>
        <w:t xml:space="preserve"> ДЦП «Развитие культуры </w:t>
      </w:r>
      <w:proofErr w:type="spellStart"/>
      <w:r w:rsidRPr="008D1CFE">
        <w:rPr>
          <w:rFonts w:cstheme="minorHAnsi"/>
          <w:sz w:val="20"/>
          <w:szCs w:val="20"/>
        </w:rPr>
        <w:t>Приангарья</w:t>
      </w:r>
      <w:proofErr w:type="spellEnd"/>
      <w:r w:rsidRPr="008D1CFE">
        <w:rPr>
          <w:rFonts w:cstheme="minorHAnsi"/>
          <w:sz w:val="20"/>
          <w:szCs w:val="20"/>
        </w:rPr>
        <w:t xml:space="preserve">» - </w:t>
      </w:r>
      <w:r w:rsidRPr="008D1CFE">
        <w:rPr>
          <w:rFonts w:cstheme="minorHAnsi"/>
          <w:b/>
          <w:sz w:val="20"/>
          <w:szCs w:val="20"/>
        </w:rPr>
        <w:t>250,0</w:t>
      </w:r>
      <w:r w:rsidRPr="008D1CFE">
        <w:rPr>
          <w:rFonts w:cstheme="minorHAnsi"/>
          <w:sz w:val="20"/>
          <w:szCs w:val="20"/>
        </w:rPr>
        <w:t xml:space="preserve"> тыс. рублей; межбюджетные трансферты на подключение общедоступных библиотек к сети интернет – </w:t>
      </w:r>
      <w:r w:rsidRPr="008D1CFE">
        <w:rPr>
          <w:rFonts w:cstheme="minorHAnsi"/>
          <w:b/>
          <w:sz w:val="20"/>
          <w:szCs w:val="20"/>
        </w:rPr>
        <w:t>86,0</w:t>
      </w:r>
      <w:r w:rsidRPr="008D1CFE">
        <w:rPr>
          <w:rFonts w:cstheme="minorHAnsi"/>
          <w:sz w:val="20"/>
          <w:szCs w:val="20"/>
        </w:rPr>
        <w:t xml:space="preserve"> тыс</w:t>
      </w:r>
      <w:proofErr w:type="gramStart"/>
      <w:r w:rsidRPr="008D1CFE">
        <w:rPr>
          <w:rFonts w:cstheme="minorHAnsi"/>
          <w:sz w:val="20"/>
          <w:szCs w:val="20"/>
        </w:rPr>
        <w:t>.р</w:t>
      </w:r>
      <w:proofErr w:type="gramEnd"/>
      <w:r w:rsidRPr="008D1CFE">
        <w:rPr>
          <w:rFonts w:cstheme="minorHAnsi"/>
          <w:sz w:val="20"/>
          <w:szCs w:val="20"/>
        </w:rPr>
        <w:t xml:space="preserve">ублей (средства областного и федерального бюджета), на иные цели – </w:t>
      </w:r>
      <w:r w:rsidRPr="008D1CFE">
        <w:rPr>
          <w:rFonts w:cstheme="minorHAnsi"/>
          <w:b/>
          <w:sz w:val="20"/>
          <w:szCs w:val="20"/>
        </w:rPr>
        <w:t xml:space="preserve">10,0 </w:t>
      </w:r>
      <w:r w:rsidRPr="008D1CFE">
        <w:rPr>
          <w:rFonts w:cstheme="minorHAnsi"/>
          <w:sz w:val="20"/>
          <w:szCs w:val="20"/>
        </w:rPr>
        <w:t>тыс. рублей.</w:t>
      </w:r>
    </w:p>
    <w:p w:rsidR="008D1CFE" w:rsidRPr="009E1F04" w:rsidRDefault="008D1CFE" w:rsidP="008D1CFE">
      <w:pPr>
        <w:tabs>
          <w:tab w:val="left" w:pos="7875"/>
        </w:tabs>
        <w:rPr>
          <w:sz w:val="24"/>
          <w:szCs w:val="24"/>
        </w:rPr>
      </w:pPr>
    </w:p>
    <w:p w:rsidR="008D1CFE" w:rsidRPr="008D1CFE" w:rsidRDefault="008D1CFE" w:rsidP="008D1CFE">
      <w:pPr>
        <w:pStyle w:val="a5"/>
        <w:jc w:val="both"/>
        <w:rPr>
          <w:rFonts w:asciiTheme="minorHAnsi" w:hAnsiTheme="minorHAnsi" w:cstheme="minorHAnsi"/>
          <w:spacing w:val="1"/>
          <w:sz w:val="20"/>
          <w:szCs w:val="20"/>
        </w:rPr>
      </w:pPr>
    </w:p>
    <w:p w:rsidR="00DD08D2" w:rsidRPr="00DD08D2" w:rsidRDefault="00DD08D2" w:rsidP="00DD08D2">
      <w:pPr>
        <w:pStyle w:val="ConsTitle"/>
        <w:widowControl/>
        <w:ind w:right="0"/>
        <w:jc w:val="center"/>
        <w:rPr>
          <w:rFonts w:asciiTheme="minorHAnsi" w:hAnsiTheme="minorHAnsi" w:cstheme="minorHAnsi"/>
          <w:sz w:val="20"/>
          <w:szCs w:val="20"/>
        </w:rPr>
      </w:pPr>
      <w:r w:rsidRPr="00DD08D2">
        <w:rPr>
          <w:rFonts w:asciiTheme="minorHAnsi" w:hAnsiTheme="minorHAnsi" w:cstheme="minorHAnsi"/>
          <w:sz w:val="20"/>
          <w:szCs w:val="20"/>
        </w:rPr>
        <w:t>РОССИЙСКАЯ ФЕДЕРАЦИЯ</w:t>
      </w:r>
    </w:p>
    <w:p w:rsidR="00DD08D2" w:rsidRPr="00DD08D2" w:rsidRDefault="00DD08D2" w:rsidP="00DD08D2">
      <w:pPr>
        <w:pStyle w:val="ConsTitle"/>
        <w:widowControl/>
        <w:ind w:right="0"/>
        <w:jc w:val="center"/>
        <w:rPr>
          <w:rFonts w:asciiTheme="minorHAnsi" w:hAnsiTheme="minorHAnsi" w:cstheme="minorHAnsi"/>
          <w:sz w:val="20"/>
          <w:szCs w:val="20"/>
        </w:rPr>
      </w:pPr>
      <w:r w:rsidRPr="00DD08D2">
        <w:rPr>
          <w:rFonts w:asciiTheme="minorHAnsi" w:hAnsiTheme="minorHAnsi" w:cstheme="minorHAnsi"/>
          <w:sz w:val="20"/>
          <w:szCs w:val="20"/>
        </w:rPr>
        <w:t>ИРКУТСКАЯ ОБЛАСТЬ</w:t>
      </w:r>
    </w:p>
    <w:p w:rsidR="00DD08D2" w:rsidRPr="00DD08D2" w:rsidRDefault="00DD08D2" w:rsidP="00DD08D2">
      <w:pPr>
        <w:pStyle w:val="ConsTitle"/>
        <w:widowControl/>
        <w:ind w:right="0"/>
        <w:jc w:val="center"/>
        <w:rPr>
          <w:rFonts w:asciiTheme="minorHAnsi" w:hAnsiTheme="minorHAnsi" w:cstheme="minorHAnsi"/>
          <w:sz w:val="20"/>
          <w:szCs w:val="20"/>
        </w:rPr>
      </w:pPr>
      <w:r w:rsidRPr="00DD08D2">
        <w:rPr>
          <w:rFonts w:asciiTheme="minorHAnsi" w:hAnsiTheme="minorHAnsi" w:cstheme="minorHAnsi"/>
          <w:sz w:val="20"/>
          <w:szCs w:val="20"/>
        </w:rPr>
        <w:t>БОХАНСКИЙ РАЙОН</w:t>
      </w:r>
    </w:p>
    <w:p w:rsidR="00DD08D2" w:rsidRPr="00DD08D2" w:rsidRDefault="00DD08D2" w:rsidP="00DD08D2">
      <w:pPr>
        <w:pStyle w:val="ConsTitle"/>
        <w:widowControl/>
        <w:ind w:right="0"/>
        <w:jc w:val="center"/>
        <w:rPr>
          <w:rFonts w:asciiTheme="minorHAnsi" w:hAnsiTheme="minorHAnsi" w:cstheme="minorHAnsi"/>
          <w:sz w:val="20"/>
          <w:szCs w:val="20"/>
        </w:rPr>
      </w:pPr>
      <w:r w:rsidRPr="00DD08D2">
        <w:rPr>
          <w:rFonts w:asciiTheme="minorHAnsi" w:hAnsiTheme="minorHAnsi" w:cstheme="minorHAnsi"/>
          <w:sz w:val="20"/>
          <w:szCs w:val="20"/>
        </w:rPr>
        <w:t>ДУМА</w:t>
      </w:r>
    </w:p>
    <w:p w:rsidR="00DD08D2" w:rsidRPr="00DD08D2" w:rsidRDefault="00DD08D2" w:rsidP="00DD08D2">
      <w:pPr>
        <w:pStyle w:val="ConsTitle"/>
        <w:widowControl/>
        <w:ind w:right="0"/>
        <w:jc w:val="center"/>
        <w:rPr>
          <w:rFonts w:asciiTheme="minorHAnsi" w:hAnsiTheme="minorHAnsi" w:cstheme="minorHAnsi"/>
          <w:sz w:val="20"/>
          <w:szCs w:val="20"/>
        </w:rPr>
      </w:pPr>
      <w:r w:rsidRPr="00DD08D2">
        <w:rPr>
          <w:rFonts w:asciiTheme="minorHAnsi" w:hAnsiTheme="minorHAnsi" w:cstheme="minorHAnsi"/>
          <w:sz w:val="20"/>
          <w:szCs w:val="20"/>
        </w:rPr>
        <w:t>МУНИЦИПАЛЬНОГО ОБРАЗОВАНИЯ «ОЛОНКИ»</w:t>
      </w:r>
    </w:p>
    <w:p w:rsidR="00DD08D2" w:rsidRPr="00DD08D2" w:rsidRDefault="00DD08D2" w:rsidP="00DD08D2">
      <w:pPr>
        <w:jc w:val="center"/>
        <w:rPr>
          <w:rFonts w:cstheme="minorHAnsi"/>
          <w:b/>
          <w:bCs/>
          <w:sz w:val="20"/>
          <w:szCs w:val="20"/>
        </w:rPr>
      </w:pPr>
    </w:p>
    <w:p w:rsidR="00DD08D2" w:rsidRPr="00DD08D2" w:rsidRDefault="00DD08D2" w:rsidP="00DD08D2">
      <w:pPr>
        <w:pStyle w:val="ConsTitle"/>
        <w:widowControl/>
        <w:ind w:right="0"/>
        <w:rPr>
          <w:rFonts w:asciiTheme="minorHAnsi" w:hAnsiTheme="minorHAnsi" w:cstheme="minorHAnsi"/>
          <w:sz w:val="20"/>
          <w:szCs w:val="20"/>
        </w:rPr>
      </w:pPr>
      <w:r w:rsidRPr="00DD08D2">
        <w:rPr>
          <w:rFonts w:asciiTheme="minorHAnsi" w:hAnsiTheme="minorHAnsi" w:cstheme="minorHAnsi"/>
          <w:sz w:val="20"/>
          <w:szCs w:val="20"/>
        </w:rPr>
        <w:t>девятнадцатая  сессия</w:t>
      </w:r>
      <w:r w:rsidRPr="00DD08D2">
        <w:rPr>
          <w:rFonts w:asciiTheme="minorHAnsi" w:hAnsiTheme="minorHAnsi" w:cstheme="minorHAnsi"/>
          <w:sz w:val="20"/>
          <w:szCs w:val="20"/>
        </w:rPr>
        <w:tab/>
        <w:t xml:space="preserve">        </w:t>
      </w:r>
      <w:r w:rsidRPr="00DD08D2">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DD08D2">
        <w:rPr>
          <w:rFonts w:asciiTheme="minorHAnsi" w:hAnsiTheme="minorHAnsi" w:cstheme="minorHAnsi"/>
          <w:sz w:val="20"/>
          <w:szCs w:val="20"/>
        </w:rPr>
        <w:t xml:space="preserve">   третьего созыва</w:t>
      </w:r>
    </w:p>
    <w:p w:rsidR="00DD08D2" w:rsidRPr="00DD08D2" w:rsidRDefault="00DD08D2" w:rsidP="00DD08D2">
      <w:pPr>
        <w:pStyle w:val="ConsTitle"/>
        <w:widowControl/>
        <w:ind w:right="0"/>
        <w:rPr>
          <w:rFonts w:asciiTheme="minorHAnsi" w:hAnsiTheme="minorHAnsi" w:cstheme="minorHAnsi"/>
          <w:sz w:val="20"/>
          <w:szCs w:val="20"/>
        </w:rPr>
      </w:pPr>
    </w:p>
    <w:p w:rsidR="00DD08D2" w:rsidRPr="00DD08D2" w:rsidRDefault="00DD08D2" w:rsidP="00DD08D2">
      <w:pPr>
        <w:pStyle w:val="ConsTitle"/>
        <w:widowControl/>
        <w:ind w:right="0"/>
        <w:rPr>
          <w:rFonts w:asciiTheme="minorHAnsi" w:hAnsiTheme="minorHAnsi" w:cstheme="minorHAnsi"/>
          <w:sz w:val="20"/>
          <w:szCs w:val="20"/>
        </w:rPr>
      </w:pPr>
      <w:r w:rsidRPr="00DD08D2">
        <w:rPr>
          <w:rFonts w:asciiTheme="minorHAnsi" w:hAnsiTheme="minorHAnsi" w:cstheme="minorHAnsi"/>
          <w:sz w:val="20"/>
          <w:szCs w:val="20"/>
        </w:rPr>
        <w:t>от  26.05.2015 года</w:t>
      </w:r>
      <w:r w:rsidRPr="00DD08D2">
        <w:rPr>
          <w:rFonts w:asciiTheme="minorHAnsi" w:hAnsiTheme="minorHAnsi" w:cstheme="minorHAnsi"/>
          <w:sz w:val="20"/>
          <w:szCs w:val="20"/>
        </w:rPr>
        <w:tab/>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DD08D2">
        <w:rPr>
          <w:rFonts w:asciiTheme="minorHAnsi" w:hAnsiTheme="minorHAnsi" w:cstheme="minorHAnsi"/>
          <w:sz w:val="20"/>
          <w:szCs w:val="20"/>
        </w:rPr>
        <w:t xml:space="preserve"> с. Олонки</w:t>
      </w:r>
    </w:p>
    <w:p w:rsidR="00DD08D2" w:rsidRPr="00DD08D2" w:rsidRDefault="00DD08D2" w:rsidP="00DD08D2">
      <w:pPr>
        <w:rPr>
          <w:rFonts w:cstheme="minorHAnsi"/>
          <w:b/>
          <w:bCs/>
          <w:sz w:val="20"/>
          <w:szCs w:val="20"/>
        </w:rPr>
      </w:pPr>
    </w:p>
    <w:p w:rsidR="00DD08D2" w:rsidRPr="00DD08D2" w:rsidRDefault="00DD08D2" w:rsidP="00DD08D2">
      <w:pPr>
        <w:jc w:val="center"/>
        <w:rPr>
          <w:rFonts w:cstheme="minorHAnsi"/>
          <w:b/>
          <w:sz w:val="20"/>
          <w:szCs w:val="20"/>
        </w:rPr>
      </w:pPr>
      <w:r w:rsidRPr="00DD08D2">
        <w:rPr>
          <w:rFonts w:cstheme="minorHAnsi"/>
          <w:b/>
          <w:sz w:val="20"/>
          <w:szCs w:val="20"/>
        </w:rPr>
        <w:t>РЕШЕНИЕ № 87</w:t>
      </w:r>
    </w:p>
    <w:p w:rsidR="00DD08D2" w:rsidRDefault="00DD08D2" w:rsidP="00DD08D2">
      <w:pPr>
        <w:pStyle w:val="ConsPlusTitle"/>
        <w:widowControl/>
        <w:tabs>
          <w:tab w:val="left" w:pos="4678"/>
        </w:tabs>
        <w:outlineLvl w:val="0"/>
        <w:rPr>
          <w:rFonts w:asciiTheme="minorHAnsi" w:hAnsiTheme="minorHAnsi" w:cstheme="minorHAnsi"/>
          <w:b w:val="0"/>
          <w:sz w:val="20"/>
          <w:szCs w:val="20"/>
        </w:rPr>
      </w:pPr>
      <w:r w:rsidRPr="00DD08D2">
        <w:rPr>
          <w:rFonts w:asciiTheme="minorHAnsi" w:hAnsiTheme="minorHAnsi" w:cstheme="minorHAnsi"/>
          <w:b w:val="0"/>
          <w:sz w:val="20"/>
          <w:szCs w:val="20"/>
        </w:rPr>
        <w:t xml:space="preserve">«Об отмене решения Думы </w:t>
      </w:r>
    </w:p>
    <w:p w:rsidR="00DD08D2" w:rsidRDefault="00DD08D2" w:rsidP="00DD08D2">
      <w:pPr>
        <w:pStyle w:val="ConsPlusTitle"/>
        <w:widowControl/>
        <w:tabs>
          <w:tab w:val="left" w:pos="4678"/>
        </w:tabs>
        <w:outlineLvl w:val="0"/>
        <w:rPr>
          <w:rFonts w:asciiTheme="minorHAnsi" w:hAnsiTheme="minorHAnsi" w:cstheme="minorHAnsi"/>
          <w:b w:val="0"/>
          <w:sz w:val="20"/>
          <w:szCs w:val="20"/>
        </w:rPr>
      </w:pPr>
      <w:r>
        <w:rPr>
          <w:rFonts w:asciiTheme="minorHAnsi" w:hAnsiTheme="minorHAnsi" w:cstheme="minorHAnsi"/>
          <w:b w:val="0"/>
          <w:sz w:val="20"/>
          <w:szCs w:val="20"/>
        </w:rPr>
        <w:t xml:space="preserve">муниципального </w:t>
      </w:r>
      <w:r w:rsidRPr="00DD08D2">
        <w:rPr>
          <w:rFonts w:asciiTheme="minorHAnsi" w:hAnsiTheme="minorHAnsi" w:cstheme="minorHAnsi"/>
          <w:b w:val="0"/>
          <w:sz w:val="20"/>
          <w:szCs w:val="20"/>
        </w:rPr>
        <w:t xml:space="preserve">образования «Олонки» </w:t>
      </w:r>
    </w:p>
    <w:p w:rsidR="00DD08D2" w:rsidRDefault="00DD08D2" w:rsidP="00DD08D2">
      <w:pPr>
        <w:pStyle w:val="ConsPlusTitle"/>
        <w:widowControl/>
        <w:tabs>
          <w:tab w:val="left" w:pos="4678"/>
        </w:tabs>
        <w:outlineLvl w:val="0"/>
        <w:rPr>
          <w:rFonts w:asciiTheme="minorHAnsi" w:hAnsiTheme="minorHAnsi" w:cstheme="minorHAnsi"/>
          <w:b w:val="0"/>
          <w:sz w:val="20"/>
          <w:szCs w:val="20"/>
        </w:rPr>
      </w:pPr>
      <w:r w:rsidRPr="00DD08D2">
        <w:rPr>
          <w:rFonts w:asciiTheme="minorHAnsi" w:hAnsiTheme="minorHAnsi" w:cstheme="minorHAnsi"/>
          <w:b w:val="0"/>
          <w:sz w:val="20"/>
          <w:szCs w:val="20"/>
        </w:rPr>
        <w:t xml:space="preserve">от 01.04.2015 г. № 78 «Об обращении </w:t>
      </w:r>
    </w:p>
    <w:p w:rsidR="00DD08D2" w:rsidRPr="00DD08D2" w:rsidRDefault="00DD08D2" w:rsidP="00DD08D2">
      <w:pPr>
        <w:pStyle w:val="ConsPlusTitle"/>
        <w:widowControl/>
        <w:tabs>
          <w:tab w:val="left" w:pos="4678"/>
        </w:tabs>
        <w:outlineLvl w:val="0"/>
        <w:rPr>
          <w:rFonts w:asciiTheme="minorHAnsi" w:hAnsiTheme="minorHAnsi" w:cstheme="minorHAnsi"/>
          <w:b w:val="0"/>
          <w:sz w:val="20"/>
          <w:szCs w:val="20"/>
        </w:rPr>
      </w:pPr>
      <w:r w:rsidRPr="00DD08D2">
        <w:rPr>
          <w:rFonts w:asciiTheme="minorHAnsi" w:hAnsiTheme="minorHAnsi" w:cstheme="minorHAnsi"/>
          <w:b w:val="0"/>
          <w:sz w:val="20"/>
          <w:szCs w:val="20"/>
        </w:rPr>
        <w:t xml:space="preserve">гражданки  </w:t>
      </w:r>
      <w:proofErr w:type="spellStart"/>
      <w:r w:rsidRPr="00DD08D2">
        <w:rPr>
          <w:rFonts w:asciiTheme="minorHAnsi" w:hAnsiTheme="minorHAnsi" w:cstheme="minorHAnsi"/>
          <w:b w:val="0"/>
          <w:sz w:val="20"/>
          <w:szCs w:val="20"/>
        </w:rPr>
        <w:t>Хомколовой</w:t>
      </w:r>
      <w:proofErr w:type="spellEnd"/>
      <w:r w:rsidRPr="00DD08D2">
        <w:rPr>
          <w:rFonts w:asciiTheme="minorHAnsi" w:hAnsiTheme="minorHAnsi" w:cstheme="minorHAnsi"/>
          <w:b w:val="0"/>
          <w:sz w:val="20"/>
          <w:szCs w:val="20"/>
        </w:rPr>
        <w:t xml:space="preserve"> С.М. </w:t>
      </w:r>
    </w:p>
    <w:p w:rsidR="00DD08D2" w:rsidRPr="00DD08D2" w:rsidRDefault="00DD08D2" w:rsidP="00DD08D2">
      <w:pPr>
        <w:pStyle w:val="consplusnormal0"/>
        <w:spacing w:before="0" w:after="0"/>
        <w:rPr>
          <w:rFonts w:asciiTheme="minorHAnsi" w:hAnsiTheme="minorHAnsi" w:cstheme="minorHAnsi"/>
          <w:color w:val="0D0D0D"/>
          <w:sz w:val="20"/>
          <w:szCs w:val="20"/>
        </w:rPr>
      </w:pPr>
      <w:r w:rsidRPr="00DD08D2">
        <w:rPr>
          <w:rFonts w:asciiTheme="minorHAnsi" w:hAnsiTheme="minorHAnsi" w:cstheme="minorHAnsi"/>
          <w:color w:val="0D0D0D"/>
          <w:sz w:val="20"/>
          <w:szCs w:val="20"/>
        </w:rPr>
        <w:t xml:space="preserve">о перекрытии переулка между улицами </w:t>
      </w:r>
    </w:p>
    <w:p w:rsidR="00DD08D2" w:rsidRPr="00DD08D2" w:rsidRDefault="00DD08D2" w:rsidP="00DD08D2">
      <w:pPr>
        <w:pStyle w:val="ConsPlusTitle"/>
        <w:widowControl/>
        <w:tabs>
          <w:tab w:val="left" w:pos="4678"/>
        </w:tabs>
        <w:ind w:right="142"/>
        <w:outlineLvl w:val="0"/>
        <w:rPr>
          <w:rFonts w:asciiTheme="minorHAnsi" w:hAnsiTheme="minorHAnsi" w:cstheme="minorHAnsi"/>
          <w:b w:val="0"/>
          <w:color w:val="0D0D0D"/>
          <w:sz w:val="20"/>
          <w:szCs w:val="20"/>
        </w:rPr>
      </w:pPr>
      <w:r>
        <w:rPr>
          <w:rFonts w:asciiTheme="minorHAnsi" w:hAnsiTheme="minorHAnsi" w:cstheme="minorHAnsi"/>
          <w:b w:val="0"/>
          <w:color w:val="0D0D0D"/>
          <w:sz w:val="20"/>
          <w:szCs w:val="20"/>
        </w:rPr>
        <w:t xml:space="preserve"> </w:t>
      </w:r>
      <w:proofErr w:type="gramStart"/>
      <w:r>
        <w:rPr>
          <w:rFonts w:asciiTheme="minorHAnsi" w:hAnsiTheme="minorHAnsi" w:cstheme="minorHAnsi"/>
          <w:b w:val="0"/>
          <w:color w:val="0D0D0D"/>
          <w:sz w:val="20"/>
          <w:szCs w:val="20"/>
        </w:rPr>
        <w:t>Пролетарская</w:t>
      </w:r>
      <w:proofErr w:type="gramEnd"/>
      <w:r>
        <w:rPr>
          <w:rFonts w:asciiTheme="minorHAnsi" w:hAnsiTheme="minorHAnsi" w:cstheme="minorHAnsi"/>
          <w:b w:val="0"/>
          <w:color w:val="0D0D0D"/>
          <w:sz w:val="20"/>
          <w:szCs w:val="20"/>
        </w:rPr>
        <w:t xml:space="preserve">  и Солнечная </w:t>
      </w:r>
      <w:r w:rsidRPr="00DD08D2">
        <w:rPr>
          <w:rFonts w:asciiTheme="minorHAnsi" w:hAnsiTheme="minorHAnsi" w:cstheme="minorHAnsi"/>
          <w:b w:val="0"/>
          <w:color w:val="0D0D0D"/>
          <w:sz w:val="20"/>
          <w:szCs w:val="20"/>
        </w:rPr>
        <w:t>с. Олонки</w:t>
      </w:r>
      <w:r w:rsidRPr="00DD08D2">
        <w:rPr>
          <w:rFonts w:asciiTheme="minorHAnsi" w:hAnsiTheme="minorHAnsi" w:cstheme="minorHAnsi"/>
          <w:b w:val="0"/>
          <w:sz w:val="20"/>
          <w:szCs w:val="20"/>
        </w:rPr>
        <w:t>»</w:t>
      </w:r>
    </w:p>
    <w:p w:rsidR="00DD08D2" w:rsidRPr="00DD08D2" w:rsidRDefault="00DD08D2" w:rsidP="00DD08D2">
      <w:pPr>
        <w:pStyle w:val="consplusnormal0"/>
        <w:spacing w:before="0" w:after="0"/>
        <w:rPr>
          <w:rFonts w:asciiTheme="minorHAnsi" w:hAnsiTheme="minorHAnsi" w:cstheme="minorHAnsi"/>
          <w:color w:val="0D0D0D"/>
          <w:sz w:val="20"/>
          <w:szCs w:val="20"/>
        </w:rPr>
      </w:pPr>
    </w:p>
    <w:p w:rsidR="00DD08D2" w:rsidRPr="00DD08D2" w:rsidRDefault="00DD08D2" w:rsidP="00DD08D2">
      <w:pPr>
        <w:autoSpaceDE w:val="0"/>
        <w:autoSpaceDN w:val="0"/>
        <w:adjustRightInd w:val="0"/>
        <w:ind w:firstLine="708"/>
        <w:jc w:val="both"/>
        <w:rPr>
          <w:rFonts w:cstheme="minorHAnsi"/>
          <w:sz w:val="20"/>
          <w:szCs w:val="20"/>
        </w:rPr>
      </w:pPr>
      <w:r w:rsidRPr="00DD08D2">
        <w:rPr>
          <w:rFonts w:cstheme="minorHAnsi"/>
          <w:sz w:val="20"/>
          <w:szCs w:val="20"/>
        </w:rPr>
        <w:t xml:space="preserve">Руководствуясь Федеральным законом от 06.10.2003 г. N 131-ФЗ "Об общих принципах организации местного самоуправления в Российской Федерации»,  учитывая групповое письменное обращение граждан к депутатам Думы муниципального образования «Олонки», в соответствии с  Уставом муниципального образования «Олонки», Дума МО «Олонки», </w:t>
      </w:r>
    </w:p>
    <w:p w:rsidR="00DD08D2" w:rsidRPr="00DD08D2" w:rsidRDefault="00DD08D2" w:rsidP="00DD08D2">
      <w:pPr>
        <w:autoSpaceDE w:val="0"/>
        <w:autoSpaceDN w:val="0"/>
        <w:adjustRightInd w:val="0"/>
        <w:ind w:firstLine="708"/>
        <w:jc w:val="both"/>
        <w:rPr>
          <w:rFonts w:cstheme="minorHAnsi"/>
          <w:sz w:val="20"/>
          <w:szCs w:val="20"/>
        </w:rPr>
      </w:pPr>
    </w:p>
    <w:p w:rsidR="00DD08D2" w:rsidRPr="00DD08D2" w:rsidRDefault="00DD08D2" w:rsidP="00DD08D2">
      <w:pPr>
        <w:autoSpaceDE w:val="0"/>
        <w:autoSpaceDN w:val="0"/>
        <w:adjustRightInd w:val="0"/>
        <w:ind w:firstLine="539"/>
        <w:jc w:val="center"/>
        <w:rPr>
          <w:rFonts w:cstheme="minorHAnsi"/>
          <w:b/>
          <w:sz w:val="20"/>
          <w:szCs w:val="20"/>
        </w:rPr>
      </w:pPr>
      <w:r w:rsidRPr="00DD08D2">
        <w:rPr>
          <w:rFonts w:cstheme="minorHAnsi"/>
          <w:b/>
          <w:sz w:val="20"/>
          <w:szCs w:val="20"/>
        </w:rPr>
        <w:t>РЕШИЛА:</w:t>
      </w:r>
    </w:p>
    <w:p w:rsidR="00DD08D2" w:rsidRPr="00DD08D2" w:rsidRDefault="00DD08D2" w:rsidP="00DD08D2">
      <w:pPr>
        <w:pStyle w:val="11"/>
        <w:ind w:firstLine="851"/>
        <w:jc w:val="both"/>
        <w:rPr>
          <w:rFonts w:asciiTheme="minorHAnsi" w:hAnsiTheme="minorHAnsi" w:cstheme="minorHAnsi"/>
          <w:sz w:val="20"/>
          <w:szCs w:val="20"/>
        </w:rPr>
      </w:pPr>
    </w:p>
    <w:p w:rsidR="00DD08D2" w:rsidRPr="00DD08D2" w:rsidRDefault="00DD08D2" w:rsidP="00DD08D2">
      <w:pPr>
        <w:pStyle w:val="ConsPlusTitle"/>
        <w:widowControl/>
        <w:ind w:firstLine="426"/>
        <w:jc w:val="both"/>
        <w:rPr>
          <w:rFonts w:asciiTheme="minorHAnsi" w:hAnsiTheme="minorHAnsi" w:cstheme="minorHAnsi"/>
          <w:b w:val="0"/>
          <w:sz w:val="20"/>
          <w:szCs w:val="20"/>
        </w:rPr>
      </w:pPr>
      <w:r w:rsidRPr="00DD08D2">
        <w:rPr>
          <w:rFonts w:asciiTheme="minorHAnsi" w:hAnsiTheme="minorHAnsi" w:cstheme="minorHAnsi"/>
          <w:b w:val="0"/>
          <w:sz w:val="20"/>
          <w:szCs w:val="20"/>
        </w:rPr>
        <w:t xml:space="preserve"> 1. Убрать забор, перегораживающий переулок между улицами Пролетарская и Солнечная села Олонки гражданке </w:t>
      </w:r>
      <w:proofErr w:type="spellStart"/>
      <w:r w:rsidRPr="00DD08D2">
        <w:rPr>
          <w:rFonts w:asciiTheme="minorHAnsi" w:hAnsiTheme="minorHAnsi" w:cstheme="minorHAnsi"/>
          <w:b w:val="0"/>
          <w:sz w:val="20"/>
          <w:szCs w:val="20"/>
        </w:rPr>
        <w:t>Хомколовой</w:t>
      </w:r>
      <w:proofErr w:type="spellEnd"/>
      <w:r w:rsidRPr="00DD08D2">
        <w:rPr>
          <w:rFonts w:asciiTheme="minorHAnsi" w:hAnsiTheme="minorHAnsi" w:cstheme="minorHAnsi"/>
          <w:b w:val="0"/>
          <w:sz w:val="20"/>
          <w:szCs w:val="20"/>
        </w:rPr>
        <w:t xml:space="preserve"> Светлане Михайловне. </w:t>
      </w:r>
    </w:p>
    <w:p w:rsidR="00DD08D2" w:rsidRPr="00DD08D2" w:rsidRDefault="00DD08D2" w:rsidP="00DD08D2">
      <w:pPr>
        <w:pStyle w:val="ConsPlusTitle"/>
        <w:widowControl/>
        <w:tabs>
          <w:tab w:val="left" w:pos="4820"/>
        </w:tabs>
        <w:ind w:right="-1"/>
        <w:jc w:val="both"/>
        <w:outlineLvl w:val="0"/>
        <w:rPr>
          <w:rFonts w:asciiTheme="minorHAnsi" w:hAnsiTheme="minorHAnsi" w:cstheme="minorHAnsi"/>
          <w:b w:val="0"/>
          <w:color w:val="0D0D0D"/>
          <w:sz w:val="20"/>
          <w:szCs w:val="20"/>
        </w:rPr>
      </w:pPr>
      <w:r w:rsidRPr="00DD08D2">
        <w:rPr>
          <w:rFonts w:asciiTheme="minorHAnsi" w:hAnsiTheme="minorHAnsi" w:cstheme="minorHAnsi"/>
          <w:b w:val="0"/>
          <w:sz w:val="20"/>
          <w:szCs w:val="20"/>
        </w:rPr>
        <w:lastRenderedPageBreak/>
        <w:t xml:space="preserve">       2. Отменить решение Думы муниципального образования «Олонки» от 01.04.2015 г. № 78 «Об обращении гражданки  </w:t>
      </w:r>
      <w:proofErr w:type="spellStart"/>
      <w:r w:rsidRPr="00DD08D2">
        <w:rPr>
          <w:rFonts w:asciiTheme="minorHAnsi" w:hAnsiTheme="minorHAnsi" w:cstheme="minorHAnsi"/>
          <w:b w:val="0"/>
          <w:sz w:val="20"/>
          <w:szCs w:val="20"/>
        </w:rPr>
        <w:t>Хомколовой</w:t>
      </w:r>
      <w:proofErr w:type="spellEnd"/>
      <w:r w:rsidRPr="00DD08D2">
        <w:rPr>
          <w:rFonts w:asciiTheme="minorHAnsi" w:hAnsiTheme="minorHAnsi" w:cstheme="minorHAnsi"/>
          <w:b w:val="0"/>
          <w:sz w:val="20"/>
          <w:szCs w:val="20"/>
        </w:rPr>
        <w:t xml:space="preserve"> С.М. </w:t>
      </w:r>
      <w:r w:rsidRPr="00DD08D2">
        <w:rPr>
          <w:rFonts w:asciiTheme="minorHAnsi" w:hAnsiTheme="minorHAnsi" w:cstheme="minorHAnsi"/>
          <w:b w:val="0"/>
          <w:color w:val="0D0D0D"/>
          <w:sz w:val="20"/>
          <w:szCs w:val="20"/>
        </w:rPr>
        <w:t>о перекрытии переулка между улицами  Пролетарская  и Солнечная с. Олонки</w:t>
      </w:r>
      <w:r w:rsidRPr="00DD08D2">
        <w:rPr>
          <w:rFonts w:asciiTheme="minorHAnsi" w:hAnsiTheme="minorHAnsi" w:cstheme="minorHAnsi"/>
          <w:b w:val="0"/>
          <w:sz w:val="20"/>
          <w:szCs w:val="20"/>
        </w:rPr>
        <w:t>».</w:t>
      </w:r>
    </w:p>
    <w:p w:rsidR="00DD08D2" w:rsidRPr="00DD08D2" w:rsidRDefault="00DD08D2" w:rsidP="00DD08D2">
      <w:pPr>
        <w:ind w:firstLine="426"/>
        <w:jc w:val="both"/>
        <w:rPr>
          <w:rFonts w:cstheme="minorHAnsi"/>
          <w:sz w:val="20"/>
          <w:szCs w:val="20"/>
        </w:rPr>
      </w:pPr>
      <w:r w:rsidRPr="00DD08D2">
        <w:rPr>
          <w:rFonts w:cstheme="minorHAnsi"/>
          <w:sz w:val="20"/>
          <w:szCs w:val="20"/>
        </w:rPr>
        <w:t>3. Настоящее решение Думы вступает в силу с момента официального опубликования.</w:t>
      </w:r>
    </w:p>
    <w:p w:rsidR="00DD08D2" w:rsidRPr="00DD08D2" w:rsidRDefault="00DD08D2" w:rsidP="00DD08D2">
      <w:pPr>
        <w:ind w:firstLine="426"/>
        <w:jc w:val="both"/>
        <w:rPr>
          <w:rFonts w:cstheme="minorHAnsi"/>
          <w:sz w:val="20"/>
          <w:szCs w:val="20"/>
        </w:rPr>
      </w:pPr>
    </w:p>
    <w:p w:rsidR="00DD08D2" w:rsidRPr="00DD08D2" w:rsidRDefault="00DD08D2" w:rsidP="00DD08D2">
      <w:pPr>
        <w:ind w:firstLine="426"/>
        <w:jc w:val="both"/>
        <w:rPr>
          <w:rFonts w:cstheme="minorHAnsi"/>
          <w:sz w:val="20"/>
          <w:szCs w:val="20"/>
        </w:rPr>
      </w:pPr>
    </w:p>
    <w:p w:rsidR="00DD08D2" w:rsidRPr="00DD08D2" w:rsidRDefault="00DD08D2" w:rsidP="00DD08D2">
      <w:pPr>
        <w:jc w:val="both"/>
        <w:rPr>
          <w:rFonts w:cstheme="minorHAnsi"/>
          <w:sz w:val="20"/>
          <w:szCs w:val="20"/>
        </w:rPr>
      </w:pPr>
      <w:r>
        <w:rPr>
          <w:rFonts w:cstheme="minorHAnsi"/>
          <w:sz w:val="20"/>
          <w:szCs w:val="20"/>
        </w:rPr>
        <w:t>Председатель Думы МО «Олонки»</w:t>
      </w:r>
      <w:r>
        <w:rPr>
          <w:rFonts w:cstheme="minorHAnsi"/>
          <w:sz w:val="20"/>
          <w:szCs w:val="20"/>
        </w:rPr>
        <w:tab/>
      </w:r>
      <w:r w:rsidRPr="00DD08D2">
        <w:rPr>
          <w:rFonts w:cstheme="minorHAnsi"/>
          <w:sz w:val="20"/>
          <w:szCs w:val="20"/>
        </w:rPr>
        <w:tab/>
      </w:r>
      <w:r w:rsidRPr="00DD08D2">
        <w:rPr>
          <w:rFonts w:cstheme="minorHAnsi"/>
          <w:sz w:val="20"/>
          <w:szCs w:val="20"/>
        </w:rPr>
        <w:tab/>
        <w:t>С.Н.Нефедьев</w:t>
      </w:r>
    </w:p>
    <w:p w:rsidR="00DD08D2" w:rsidRPr="00DD08D2" w:rsidRDefault="00DD08D2" w:rsidP="00DD08D2">
      <w:pPr>
        <w:jc w:val="both"/>
        <w:rPr>
          <w:rFonts w:cstheme="minorHAnsi"/>
          <w:sz w:val="20"/>
          <w:szCs w:val="20"/>
        </w:rPr>
      </w:pPr>
    </w:p>
    <w:p w:rsidR="00DD08D2" w:rsidRPr="00DD08D2" w:rsidRDefault="00DD08D2" w:rsidP="00DD08D2">
      <w:pPr>
        <w:jc w:val="both"/>
        <w:rPr>
          <w:rFonts w:cstheme="minorHAnsi"/>
          <w:sz w:val="20"/>
          <w:szCs w:val="20"/>
        </w:rPr>
      </w:pPr>
    </w:p>
    <w:p w:rsidR="00DD08D2" w:rsidRPr="00DD08D2" w:rsidRDefault="00DD08D2" w:rsidP="00DD08D2">
      <w:pPr>
        <w:rPr>
          <w:rFonts w:cstheme="minorHAnsi"/>
          <w:sz w:val="20"/>
          <w:szCs w:val="20"/>
        </w:rPr>
      </w:pPr>
      <w:r w:rsidRPr="00DD08D2">
        <w:rPr>
          <w:rFonts w:cstheme="minorHAnsi"/>
          <w:sz w:val="20"/>
          <w:szCs w:val="20"/>
        </w:rPr>
        <w:t>Глава МО</w:t>
      </w:r>
      <w:r>
        <w:rPr>
          <w:rFonts w:cstheme="minorHAnsi"/>
          <w:sz w:val="20"/>
          <w:szCs w:val="20"/>
        </w:rPr>
        <w:t xml:space="preserve"> «Олонки»</w:t>
      </w:r>
      <w:r>
        <w:rPr>
          <w:rFonts w:cstheme="minorHAnsi"/>
          <w:sz w:val="20"/>
          <w:szCs w:val="20"/>
        </w:rPr>
        <w:tab/>
      </w:r>
      <w:r>
        <w:rPr>
          <w:rFonts w:cstheme="minorHAnsi"/>
          <w:sz w:val="20"/>
          <w:szCs w:val="20"/>
        </w:rPr>
        <w:tab/>
      </w:r>
      <w:r>
        <w:rPr>
          <w:rFonts w:cstheme="minorHAnsi"/>
          <w:sz w:val="20"/>
          <w:szCs w:val="20"/>
        </w:rPr>
        <w:tab/>
      </w:r>
      <w:r w:rsidRPr="00DD08D2">
        <w:rPr>
          <w:rFonts w:cstheme="minorHAnsi"/>
          <w:sz w:val="20"/>
          <w:szCs w:val="20"/>
        </w:rPr>
        <w:tab/>
      </w:r>
      <w:r w:rsidRPr="00DD08D2">
        <w:rPr>
          <w:rFonts w:cstheme="minorHAnsi"/>
          <w:sz w:val="20"/>
          <w:szCs w:val="20"/>
        </w:rPr>
        <w:tab/>
        <w:t>С.Н.Нефедьев</w:t>
      </w:r>
    </w:p>
    <w:p w:rsidR="00DD08D2" w:rsidRPr="00DD08D2" w:rsidRDefault="00DD08D2" w:rsidP="00DD08D2">
      <w:pPr>
        <w:jc w:val="both"/>
        <w:rPr>
          <w:rFonts w:cstheme="minorHAnsi"/>
          <w:sz w:val="20"/>
          <w:szCs w:val="20"/>
        </w:rPr>
      </w:pPr>
    </w:p>
    <w:p w:rsidR="00DD08D2" w:rsidRPr="00DD08D2" w:rsidRDefault="00DD08D2" w:rsidP="00DD08D2">
      <w:pPr>
        <w:jc w:val="both"/>
        <w:rPr>
          <w:rFonts w:cstheme="minorHAnsi"/>
          <w:sz w:val="20"/>
          <w:szCs w:val="20"/>
        </w:rPr>
      </w:pPr>
    </w:p>
    <w:p w:rsidR="000472B1" w:rsidRPr="00DD08D2" w:rsidRDefault="000472B1">
      <w:pPr>
        <w:rPr>
          <w:rFonts w:cstheme="minorHAnsi"/>
          <w:sz w:val="20"/>
          <w:szCs w:val="20"/>
        </w:rPr>
      </w:pPr>
    </w:p>
    <w:p w:rsidR="00DD08D2" w:rsidRPr="00DD08D2" w:rsidRDefault="00DD08D2" w:rsidP="00DD08D2">
      <w:pPr>
        <w:pStyle w:val="ConsTitle"/>
        <w:widowControl/>
        <w:ind w:right="0"/>
        <w:jc w:val="center"/>
        <w:rPr>
          <w:rFonts w:asciiTheme="minorHAnsi" w:hAnsiTheme="minorHAnsi" w:cstheme="minorHAnsi"/>
          <w:sz w:val="20"/>
          <w:szCs w:val="20"/>
        </w:rPr>
      </w:pPr>
      <w:r w:rsidRPr="00DD08D2">
        <w:rPr>
          <w:rFonts w:asciiTheme="minorHAnsi" w:hAnsiTheme="minorHAnsi" w:cstheme="minorHAnsi"/>
          <w:sz w:val="20"/>
          <w:szCs w:val="20"/>
        </w:rPr>
        <w:t>РОССИЙСКАЯ ФЕДЕРАЦИЯ</w:t>
      </w:r>
    </w:p>
    <w:p w:rsidR="00DD08D2" w:rsidRPr="00DD08D2" w:rsidRDefault="00DD08D2" w:rsidP="00DD08D2">
      <w:pPr>
        <w:pStyle w:val="ConsTitle"/>
        <w:widowControl/>
        <w:ind w:right="0"/>
        <w:jc w:val="center"/>
        <w:rPr>
          <w:rFonts w:asciiTheme="minorHAnsi" w:hAnsiTheme="minorHAnsi" w:cstheme="minorHAnsi"/>
          <w:sz w:val="20"/>
          <w:szCs w:val="20"/>
        </w:rPr>
      </w:pPr>
      <w:r w:rsidRPr="00DD08D2">
        <w:rPr>
          <w:rFonts w:asciiTheme="minorHAnsi" w:hAnsiTheme="minorHAnsi" w:cstheme="minorHAnsi"/>
          <w:sz w:val="20"/>
          <w:szCs w:val="20"/>
        </w:rPr>
        <w:t>ИРКУТСКАЯ ОБЛАСТЬ</w:t>
      </w:r>
    </w:p>
    <w:p w:rsidR="00DD08D2" w:rsidRPr="00DD08D2" w:rsidRDefault="00DD08D2" w:rsidP="00DD08D2">
      <w:pPr>
        <w:pStyle w:val="ConsTitle"/>
        <w:widowControl/>
        <w:ind w:right="0"/>
        <w:jc w:val="center"/>
        <w:rPr>
          <w:rFonts w:asciiTheme="minorHAnsi" w:hAnsiTheme="minorHAnsi" w:cstheme="minorHAnsi"/>
          <w:sz w:val="20"/>
          <w:szCs w:val="20"/>
        </w:rPr>
      </w:pPr>
      <w:r w:rsidRPr="00DD08D2">
        <w:rPr>
          <w:rFonts w:asciiTheme="minorHAnsi" w:hAnsiTheme="minorHAnsi" w:cstheme="minorHAnsi"/>
          <w:sz w:val="20"/>
          <w:szCs w:val="20"/>
        </w:rPr>
        <w:t>БОХАНСКИЙ РАЙОН</w:t>
      </w:r>
    </w:p>
    <w:p w:rsidR="00DD08D2" w:rsidRPr="00DD08D2" w:rsidRDefault="00DD08D2" w:rsidP="00DD08D2">
      <w:pPr>
        <w:pStyle w:val="ConsTitle"/>
        <w:widowControl/>
        <w:ind w:right="0"/>
        <w:jc w:val="center"/>
        <w:rPr>
          <w:rFonts w:asciiTheme="minorHAnsi" w:hAnsiTheme="minorHAnsi" w:cstheme="minorHAnsi"/>
          <w:sz w:val="20"/>
          <w:szCs w:val="20"/>
        </w:rPr>
      </w:pPr>
      <w:r w:rsidRPr="00DD08D2">
        <w:rPr>
          <w:rFonts w:asciiTheme="minorHAnsi" w:hAnsiTheme="minorHAnsi" w:cstheme="minorHAnsi"/>
          <w:sz w:val="20"/>
          <w:szCs w:val="20"/>
        </w:rPr>
        <w:t>ДУМА</w:t>
      </w:r>
    </w:p>
    <w:p w:rsidR="00DD08D2" w:rsidRPr="00DD08D2" w:rsidRDefault="00DD08D2" w:rsidP="00DD08D2">
      <w:pPr>
        <w:pStyle w:val="ConsTitle"/>
        <w:widowControl/>
        <w:ind w:right="0"/>
        <w:jc w:val="center"/>
        <w:rPr>
          <w:rFonts w:asciiTheme="minorHAnsi" w:hAnsiTheme="minorHAnsi" w:cstheme="minorHAnsi"/>
          <w:sz w:val="20"/>
          <w:szCs w:val="20"/>
        </w:rPr>
      </w:pPr>
      <w:r w:rsidRPr="00DD08D2">
        <w:rPr>
          <w:rFonts w:asciiTheme="minorHAnsi" w:hAnsiTheme="minorHAnsi" w:cstheme="minorHAnsi"/>
          <w:sz w:val="20"/>
          <w:szCs w:val="20"/>
        </w:rPr>
        <w:t>МУНИЦИПАЛЬНОГО ОБРАЗОВАНИЯ «ОЛОНКИ»</w:t>
      </w:r>
    </w:p>
    <w:p w:rsidR="00DD08D2" w:rsidRPr="00DD08D2" w:rsidRDefault="00DD08D2" w:rsidP="00DD08D2">
      <w:pPr>
        <w:jc w:val="center"/>
        <w:rPr>
          <w:rFonts w:cstheme="minorHAnsi"/>
          <w:b/>
          <w:bCs/>
          <w:sz w:val="20"/>
          <w:szCs w:val="20"/>
        </w:rPr>
      </w:pPr>
    </w:p>
    <w:p w:rsidR="00DD08D2" w:rsidRPr="00DD08D2" w:rsidRDefault="00DD08D2" w:rsidP="00DD08D2">
      <w:pPr>
        <w:pStyle w:val="ConsTitle"/>
        <w:widowControl/>
        <w:ind w:right="0"/>
        <w:rPr>
          <w:rFonts w:asciiTheme="minorHAnsi" w:hAnsiTheme="minorHAnsi" w:cstheme="minorHAnsi"/>
          <w:sz w:val="20"/>
          <w:szCs w:val="20"/>
        </w:rPr>
      </w:pPr>
      <w:r w:rsidRPr="00DD08D2">
        <w:rPr>
          <w:rFonts w:asciiTheme="minorHAnsi" w:hAnsiTheme="minorHAnsi" w:cstheme="minorHAnsi"/>
          <w:sz w:val="20"/>
          <w:szCs w:val="20"/>
        </w:rPr>
        <w:t>девятнадцатая  сессия</w:t>
      </w:r>
      <w:r w:rsidRPr="00DD08D2">
        <w:rPr>
          <w:rFonts w:asciiTheme="minorHAnsi" w:hAnsiTheme="minorHAnsi" w:cstheme="minorHAnsi"/>
          <w:sz w:val="20"/>
          <w:szCs w:val="20"/>
        </w:rPr>
        <w:tab/>
        <w:t xml:space="preserve">        </w:t>
      </w:r>
      <w:r w:rsidRPr="00DD08D2">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DD08D2">
        <w:rPr>
          <w:rFonts w:asciiTheme="minorHAnsi" w:hAnsiTheme="minorHAnsi" w:cstheme="minorHAnsi"/>
          <w:sz w:val="20"/>
          <w:szCs w:val="20"/>
        </w:rPr>
        <w:t xml:space="preserve">  третьего созыва</w:t>
      </w:r>
    </w:p>
    <w:p w:rsidR="00DD08D2" w:rsidRPr="00DD08D2" w:rsidRDefault="00DD08D2" w:rsidP="00DD08D2">
      <w:pPr>
        <w:pStyle w:val="ConsTitle"/>
        <w:widowControl/>
        <w:ind w:right="0"/>
        <w:rPr>
          <w:rFonts w:asciiTheme="minorHAnsi" w:hAnsiTheme="minorHAnsi" w:cstheme="minorHAnsi"/>
          <w:sz w:val="20"/>
          <w:szCs w:val="20"/>
        </w:rPr>
      </w:pPr>
    </w:p>
    <w:p w:rsidR="00DD08D2" w:rsidRPr="00DD08D2" w:rsidRDefault="00DD08D2" w:rsidP="00DD08D2">
      <w:pPr>
        <w:pStyle w:val="ConsTitle"/>
        <w:widowControl/>
        <w:ind w:right="0"/>
        <w:rPr>
          <w:rFonts w:asciiTheme="minorHAnsi" w:hAnsiTheme="minorHAnsi" w:cstheme="minorHAnsi"/>
          <w:sz w:val="20"/>
          <w:szCs w:val="20"/>
        </w:rPr>
      </w:pPr>
      <w:r w:rsidRPr="00DD08D2">
        <w:rPr>
          <w:rFonts w:asciiTheme="minorHAnsi" w:hAnsiTheme="minorHAnsi" w:cstheme="minorHAnsi"/>
          <w:sz w:val="20"/>
          <w:szCs w:val="20"/>
        </w:rPr>
        <w:t>от  26.05.2015 года</w:t>
      </w:r>
      <w:r w:rsidRPr="00DD08D2">
        <w:rPr>
          <w:rFonts w:asciiTheme="minorHAnsi" w:hAnsiTheme="minorHAnsi" w:cstheme="minorHAnsi"/>
          <w:sz w:val="20"/>
          <w:szCs w:val="20"/>
        </w:rPr>
        <w:tab/>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DD08D2">
        <w:rPr>
          <w:rFonts w:asciiTheme="minorHAnsi" w:hAnsiTheme="minorHAnsi" w:cstheme="minorHAnsi"/>
          <w:sz w:val="20"/>
          <w:szCs w:val="20"/>
        </w:rPr>
        <w:t xml:space="preserve">    с. Олонки</w:t>
      </w:r>
    </w:p>
    <w:p w:rsidR="00DD08D2" w:rsidRPr="00DD08D2" w:rsidRDefault="00DD08D2" w:rsidP="00DD08D2">
      <w:pPr>
        <w:rPr>
          <w:rFonts w:cstheme="minorHAnsi"/>
          <w:b/>
          <w:bCs/>
          <w:sz w:val="20"/>
          <w:szCs w:val="20"/>
        </w:rPr>
      </w:pPr>
    </w:p>
    <w:p w:rsidR="00DD08D2" w:rsidRDefault="00DD08D2" w:rsidP="00DD08D2">
      <w:pPr>
        <w:jc w:val="center"/>
        <w:rPr>
          <w:rFonts w:cstheme="minorHAnsi"/>
          <w:b/>
          <w:sz w:val="20"/>
          <w:szCs w:val="20"/>
        </w:rPr>
      </w:pPr>
      <w:r w:rsidRPr="00DD08D2">
        <w:rPr>
          <w:rFonts w:cstheme="minorHAnsi"/>
          <w:b/>
          <w:sz w:val="20"/>
          <w:szCs w:val="20"/>
        </w:rPr>
        <w:t>РЕШЕНИЕ № 88</w:t>
      </w:r>
    </w:p>
    <w:p w:rsidR="00DD08D2" w:rsidRPr="00DD08D2" w:rsidRDefault="00DD08D2" w:rsidP="00DD08D2">
      <w:pPr>
        <w:jc w:val="center"/>
        <w:rPr>
          <w:rFonts w:cstheme="minorHAnsi"/>
          <w:b/>
          <w:sz w:val="20"/>
          <w:szCs w:val="20"/>
        </w:rPr>
      </w:pPr>
    </w:p>
    <w:p w:rsidR="00DD08D2" w:rsidRPr="00DD08D2" w:rsidRDefault="00DD08D2" w:rsidP="00DD08D2">
      <w:pPr>
        <w:tabs>
          <w:tab w:val="left" w:pos="9639"/>
        </w:tabs>
        <w:spacing w:line="240" w:lineRule="atLeast"/>
        <w:ind w:right="-1"/>
        <w:jc w:val="both"/>
        <w:rPr>
          <w:rFonts w:cstheme="minorHAnsi"/>
          <w:bCs/>
          <w:sz w:val="20"/>
          <w:szCs w:val="20"/>
        </w:rPr>
      </w:pPr>
      <w:r w:rsidRPr="00DD08D2">
        <w:rPr>
          <w:rFonts w:cstheme="minorHAnsi"/>
          <w:bCs/>
          <w:sz w:val="20"/>
          <w:szCs w:val="20"/>
        </w:rPr>
        <w:t xml:space="preserve"> «Об утверждении Положения о порядке </w:t>
      </w:r>
    </w:p>
    <w:p w:rsidR="00DD08D2" w:rsidRPr="00DD08D2" w:rsidRDefault="00DD08D2" w:rsidP="00DD08D2">
      <w:pPr>
        <w:tabs>
          <w:tab w:val="left" w:pos="9639"/>
        </w:tabs>
        <w:spacing w:line="240" w:lineRule="atLeast"/>
        <w:ind w:right="-1"/>
        <w:jc w:val="both"/>
        <w:rPr>
          <w:rFonts w:cstheme="minorHAnsi"/>
          <w:bCs/>
          <w:sz w:val="20"/>
          <w:szCs w:val="20"/>
        </w:rPr>
      </w:pPr>
      <w:r w:rsidRPr="00DD08D2">
        <w:rPr>
          <w:rFonts w:cstheme="minorHAnsi"/>
          <w:bCs/>
          <w:sz w:val="20"/>
          <w:szCs w:val="20"/>
        </w:rPr>
        <w:t xml:space="preserve">распоряжения земельными участками </w:t>
      </w:r>
      <w:proofErr w:type="gramStart"/>
      <w:r w:rsidRPr="00DD08D2">
        <w:rPr>
          <w:rFonts w:cstheme="minorHAnsi"/>
          <w:bCs/>
          <w:sz w:val="20"/>
          <w:szCs w:val="20"/>
        </w:rPr>
        <w:t>на</w:t>
      </w:r>
      <w:proofErr w:type="gramEnd"/>
      <w:r w:rsidRPr="00DD08D2">
        <w:rPr>
          <w:rFonts w:cstheme="minorHAnsi"/>
          <w:bCs/>
          <w:sz w:val="20"/>
          <w:szCs w:val="20"/>
        </w:rPr>
        <w:t xml:space="preserve"> </w:t>
      </w:r>
    </w:p>
    <w:p w:rsidR="00DD08D2" w:rsidRPr="00DD08D2" w:rsidRDefault="00DD08D2" w:rsidP="00DD08D2">
      <w:pPr>
        <w:tabs>
          <w:tab w:val="left" w:pos="9639"/>
        </w:tabs>
        <w:spacing w:line="240" w:lineRule="atLeast"/>
        <w:ind w:right="-1"/>
        <w:jc w:val="both"/>
        <w:rPr>
          <w:rFonts w:cstheme="minorHAnsi"/>
          <w:bCs/>
          <w:sz w:val="20"/>
          <w:szCs w:val="20"/>
        </w:rPr>
      </w:pPr>
      <w:r w:rsidRPr="00DD08D2">
        <w:rPr>
          <w:rFonts w:cstheme="minorHAnsi"/>
          <w:bCs/>
          <w:sz w:val="20"/>
          <w:szCs w:val="20"/>
        </w:rPr>
        <w:t>территории МО «Олонки»</w:t>
      </w:r>
    </w:p>
    <w:p w:rsidR="00DD08D2" w:rsidRPr="00DD08D2" w:rsidRDefault="00DD08D2" w:rsidP="00DD08D2">
      <w:pPr>
        <w:tabs>
          <w:tab w:val="left" w:pos="9639"/>
        </w:tabs>
        <w:spacing w:line="240" w:lineRule="atLeast"/>
        <w:ind w:right="-1"/>
        <w:jc w:val="both"/>
        <w:rPr>
          <w:rFonts w:cstheme="minorHAnsi"/>
          <w:sz w:val="20"/>
          <w:szCs w:val="20"/>
        </w:rPr>
      </w:pPr>
    </w:p>
    <w:p w:rsidR="00DD08D2" w:rsidRPr="00DD08D2" w:rsidRDefault="00DD08D2" w:rsidP="00DD08D2">
      <w:pPr>
        <w:autoSpaceDE w:val="0"/>
        <w:autoSpaceDN w:val="0"/>
        <w:adjustRightInd w:val="0"/>
        <w:spacing w:line="240" w:lineRule="atLeast"/>
        <w:jc w:val="both"/>
        <w:rPr>
          <w:rFonts w:cstheme="minorHAnsi"/>
          <w:sz w:val="20"/>
          <w:szCs w:val="20"/>
        </w:rPr>
      </w:pPr>
      <w:r w:rsidRPr="00DD08D2">
        <w:rPr>
          <w:rFonts w:eastAsia="Times New Roman" w:cstheme="minorHAnsi"/>
          <w:bCs/>
          <w:sz w:val="20"/>
          <w:szCs w:val="20"/>
        </w:rPr>
        <w:t xml:space="preserve">       </w:t>
      </w:r>
      <w:r w:rsidRPr="00DD08D2">
        <w:rPr>
          <w:rFonts w:cstheme="minorHAnsi"/>
          <w:sz w:val="20"/>
          <w:szCs w:val="20"/>
        </w:rPr>
        <w:t xml:space="preserve">  </w:t>
      </w:r>
      <w:proofErr w:type="gramStart"/>
      <w:r w:rsidRPr="00DD08D2">
        <w:rPr>
          <w:rFonts w:cstheme="minorHAnsi"/>
          <w:sz w:val="20"/>
          <w:szCs w:val="20"/>
        </w:rPr>
        <w:t xml:space="preserve">В целях оптимизации на территории муниципального образования  «Олонки» распределения земельных участков, находящихся в муниципальной собственности, и земельных участков, собственность на которые не разграничена, в связи с утверждением административных регламентов предоставления муниципальных услуг на основании Земельного </w:t>
      </w:r>
      <w:hyperlink r:id="rId20" w:history="1">
        <w:r w:rsidRPr="00DD08D2">
          <w:rPr>
            <w:rFonts w:cstheme="minorHAnsi"/>
            <w:sz w:val="20"/>
            <w:szCs w:val="20"/>
          </w:rPr>
          <w:t>кодекса</w:t>
        </w:r>
      </w:hyperlink>
      <w:r w:rsidRPr="00DD08D2">
        <w:rPr>
          <w:rFonts w:cstheme="minorHAnsi"/>
          <w:sz w:val="20"/>
          <w:szCs w:val="20"/>
        </w:rPr>
        <w:t xml:space="preserve"> Российской Федерации, Гражданского </w:t>
      </w:r>
      <w:hyperlink r:id="rId21" w:history="1">
        <w:r w:rsidRPr="00DD08D2">
          <w:rPr>
            <w:rFonts w:cstheme="minorHAnsi"/>
            <w:sz w:val="20"/>
            <w:szCs w:val="20"/>
          </w:rPr>
          <w:t>кодекса</w:t>
        </w:r>
      </w:hyperlink>
      <w:r w:rsidRPr="00DD08D2">
        <w:rPr>
          <w:rFonts w:cstheme="minorHAnsi"/>
          <w:sz w:val="20"/>
          <w:szCs w:val="20"/>
        </w:rPr>
        <w:t xml:space="preserve"> Российской Федерации, Федеральных законов: от 25.10.2001 </w:t>
      </w:r>
      <w:hyperlink r:id="rId22" w:history="1">
        <w:r w:rsidRPr="00DD08D2">
          <w:rPr>
            <w:rFonts w:cstheme="minorHAnsi"/>
            <w:sz w:val="20"/>
            <w:szCs w:val="20"/>
          </w:rPr>
          <w:t>N 137-ФЗ</w:t>
        </w:r>
      </w:hyperlink>
      <w:r w:rsidRPr="00DD08D2">
        <w:rPr>
          <w:rFonts w:cstheme="minorHAnsi"/>
          <w:sz w:val="20"/>
          <w:szCs w:val="20"/>
        </w:rPr>
        <w:t xml:space="preserve"> "О введении в действие Земельного кодекса Российской Федерации", от 06.10.2003 </w:t>
      </w:r>
      <w:hyperlink r:id="rId23" w:history="1">
        <w:r w:rsidRPr="00DD08D2">
          <w:rPr>
            <w:rFonts w:cstheme="minorHAnsi"/>
            <w:sz w:val="20"/>
            <w:szCs w:val="20"/>
          </w:rPr>
          <w:t>N 131-ФЗ</w:t>
        </w:r>
        <w:proofErr w:type="gramEnd"/>
      </w:hyperlink>
      <w:r w:rsidRPr="00DD08D2">
        <w:rPr>
          <w:rFonts w:cstheme="minorHAnsi"/>
          <w:sz w:val="20"/>
          <w:szCs w:val="20"/>
        </w:rPr>
        <w:t xml:space="preserve"> "Об общих принципах организации местного самоуправления в Российской Федерации", руководствуясь Уставом </w:t>
      </w:r>
      <w:r w:rsidRPr="00DD08D2">
        <w:rPr>
          <w:rFonts w:cstheme="minorHAnsi"/>
          <w:sz w:val="20"/>
          <w:szCs w:val="20"/>
        </w:rPr>
        <w:lastRenderedPageBreak/>
        <w:t>муниципального образования «Олонки», Дума муниципального образования «Олонки»,</w:t>
      </w:r>
    </w:p>
    <w:p w:rsidR="00DD08D2" w:rsidRPr="00DD08D2" w:rsidRDefault="00DD08D2" w:rsidP="00DD08D2">
      <w:pPr>
        <w:autoSpaceDE w:val="0"/>
        <w:autoSpaceDN w:val="0"/>
        <w:adjustRightInd w:val="0"/>
        <w:spacing w:line="240" w:lineRule="atLeast"/>
        <w:jc w:val="both"/>
        <w:rPr>
          <w:rFonts w:cstheme="minorHAnsi"/>
          <w:sz w:val="20"/>
          <w:szCs w:val="20"/>
        </w:rPr>
      </w:pPr>
    </w:p>
    <w:p w:rsidR="00DD08D2" w:rsidRPr="00DD08D2" w:rsidRDefault="00DD08D2" w:rsidP="00DD08D2">
      <w:pPr>
        <w:autoSpaceDE w:val="0"/>
        <w:autoSpaceDN w:val="0"/>
        <w:adjustRightInd w:val="0"/>
        <w:spacing w:line="240" w:lineRule="atLeast"/>
        <w:rPr>
          <w:rFonts w:cstheme="minorHAnsi"/>
          <w:b/>
          <w:sz w:val="20"/>
          <w:szCs w:val="20"/>
        </w:rPr>
      </w:pPr>
      <w:r w:rsidRPr="00DD08D2">
        <w:rPr>
          <w:rFonts w:cstheme="minorHAnsi"/>
          <w:b/>
          <w:sz w:val="20"/>
          <w:szCs w:val="20"/>
        </w:rPr>
        <w:t xml:space="preserve">                                                     РЕШИЛА:</w:t>
      </w:r>
    </w:p>
    <w:p w:rsidR="00DD08D2" w:rsidRPr="00DD08D2" w:rsidRDefault="00DD08D2" w:rsidP="00DD08D2">
      <w:pPr>
        <w:autoSpaceDE w:val="0"/>
        <w:autoSpaceDN w:val="0"/>
        <w:adjustRightInd w:val="0"/>
        <w:spacing w:line="240" w:lineRule="atLeast"/>
        <w:rPr>
          <w:rFonts w:cstheme="minorHAnsi"/>
          <w:sz w:val="20"/>
          <w:szCs w:val="20"/>
        </w:rPr>
      </w:pP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 xml:space="preserve">     1. Утвердить </w:t>
      </w:r>
      <w:hyperlink r:id="rId24" w:history="1">
        <w:r w:rsidRPr="00DD08D2">
          <w:rPr>
            <w:rFonts w:cstheme="minorHAnsi"/>
            <w:sz w:val="20"/>
            <w:szCs w:val="20"/>
          </w:rPr>
          <w:t>Положение</w:t>
        </w:r>
      </w:hyperlink>
      <w:r w:rsidRPr="00DD08D2">
        <w:rPr>
          <w:rFonts w:cstheme="minorHAnsi"/>
          <w:sz w:val="20"/>
          <w:szCs w:val="20"/>
        </w:rPr>
        <w:t xml:space="preserve"> о порядке распоряжения земельными участками на территории муниципального образования «Олонки» (Приложение № 1).</w:t>
      </w:r>
    </w:p>
    <w:p w:rsidR="00DD08D2" w:rsidRPr="00DD08D2" w:rsidRDefault="00DD08D2" w:rsidP="00DD08D2">
      <w:pPr>
        <w:jc w:val="both"/>
        <w:rPr>
          <w:rFonts w:cstheme="minorHAnsi"/>
          <w:sz w:val="20"/>
          <w:szCs w:val="20"/>
        </w:rPr>
      </w:pPr>
      <w:r w:rsidRPr="00DD08D2">
        <w:rPr>
          <w:rFonts w:cstheme="minorHAnsi"/>
          <w:sz w:val="20"/>
          <w:szCs w:val="20"/>
        </w:rPr>
        <w:t xml:space="preserve">          2. Администрации МО «Олонки» опубликовать настоящее решение в муниципальном вестнике МО «Олонки» и разместить на официальном сайте МО «</w:t>
      </w:r>
      <w:proofErr w:type="spellStart"/>
      <w:r w:rsidRPr="00DD08D2">
        <w:rPr>
          <w:rFonts w:cstheme="minorHAnsi"/>
          <w:sz w:val="20"/>
          <w:szCs w:val="20"/>
        </w:rPr>
        <w:t>Боханский</w:t>
      </w:r>
      <w:proofErr w:type="spellEnd"/>
      <w:r w:rsidRPr="00DD08D2">
        <w:rPr>
          <w:rFonts w:cstheme="minorHAnsi"/>
          <w:sz w:val="20"/>
          <w:szCs w:val="20"/>
        </w:rPr>
        <w:t xml:space="preserve"> район» в информационно-телекоммуникационной сети «Интернет».</w:t>
      </w:r>
    </w:p>
    <w:p w:rsidR="00DD08D2" w:rsidRPr="00DD08D2" w:rsidRDefault="00DD08D2" w:rsidP="00DD08D2">
      <w:pPr>
        <w:ind w:firstLine="567"/>
        <w:jc w:val="both"/>
        <w:rPr>
          <w:rFonts w:cstheme="minorHAnsi"/>
          <w:sz w:val="20"/>
          <w:szCs w:val="20"/>
        </w:rPr>
      </w:pPr>
    </w:p>
    <w:p w:rsidR="00DD08D2" w:rsidRPr="00DD08D2" w:rsidRDefault="00DD08D2" w:rsidP="00DD08D2">
      <w:pPr>
        <w:autoSpaceDE w:val="0"/>
        <w:autoSpaceDN w:val="0"/>
        <w:adjustRightInd w:val="0"/>
        <w:spacing w:line="240" w:lineRule="atLeast"/>
        <w:ind w:firstLine="540"/>
        <w:jc w:val="both"/>
        <w:rPr>
          <w:rFonts w:cstheme="minorHAnsi"/>
          <w:sz w:val="20"/>
          <w:szCs w:val="20"/>
        </w:rPr>
      </w:pPr>
    </w:p>
    <w:p w:rsidR="00DD08D2" w:rsidRPr="00DD08D2" w:rsidRDefault="00DD08D2" w:rsidP="00DD08D2">
      <w:pPr>
        <w:jc w:val="both"/>
        <w:rPr>
          <w:rFonts w:cstheme="minorHAnsi"/>
          <w:sz w:val="20"/>
          <w:szCs w:val="20"/>
        </w:rPr>
      </w:pPr>
      <w:r>
        <w:rPr>
          <w:rFonts w:cstheme="minorHAnsi"/>
          <w:sz w:val="20"/>
          <w:szCs w:val="20"/>
        </w:rPr>
        <w:t>Председатель Думы МО «Олонки»</w:t>
      </w:r>
      <w:r w:rsidRPr="00DD08D2">
        <w:rPr>
          <w:rFonts w:cstheme="minorHAnsi"/>
          <w:sz w:val="20"/>
          <w:szCs w:val="20"/>
        </w:rPr>
        <w:tab/>
      </w:r>
      <w:r w:rsidRPr="00DD08D2">
        <w:rPr>
          <w:rFonts w:cstheme="minorHAnsi"/>
          <w:sz w:val="20"/>
          <w:szCs w:val="20"/>
        </w:rPr>
        <w:tab/>
      </w:r>
      <w:r w:rsidRPr="00DD08D2">
        <w:rPr>
          <w:rFonts w:cstheme="minorHAnsi"/>
          <w:sz w:val="20"/>
          <w:szCs w:val="20"/>
        </w:rPr>
        <w:tab/>
        <w:t>С.Н.Нефедьев</w:t>
      </w:r>
    </w:p>
    <w:p w:rsidR="00DD08D2" w:rsidRPr="00DD08D2" w:rsidRDefault="00DD08D2" w:rsidP="00DD08D2">
      <w:pPr>
        <w:jc w:val="both"/>
        <w:rPr>
          <w:rFonts w:cstheme="minorHAnsi"/>
          <w:sz w:val="20"/>
          <w:szCs w:val="20"/>
        </w:rPr>
      </w:pPr>
    </w:p>
    <w:p w:rsidR="00DD08D2" w:rsidRPr="00DD08D2" w:rsidRDefault="00DD08D2" w:rsidP="00DD08D2">
      <w:pPr>
        <w:rPr>
          <w:rFonts w:cstheme="minorHAnsi"/>
          <w:sz w:val="20"/>
          <w:szCs w:val="20"/>
        </w:rPr>
      </w:pPr>
      <w:r w:rsidRPr="00DD08D2">
        <w:rPr>
          <w:rFonts w:cstheme="minorHAnsi"/>
          <w:sz w:val="20"/>
          <w:szCs w:val="20"/>
        </w:rPr>
        <w:t>Глава МО</w:t>
      </w:r>
      <w:r>
        <w:rPr>
          <w:rFonts w:cstheme="minorHAnsi"/>
          <w:sz w:val="20"/>
          <w:szCs w:val="20"/>
        </w:rPr>
        <w:t xml:space="preserve"> «Олонки»</w:t>
      </w:r>
      <w:r>
        <w:rPr>
          <w:rFonts w:cstheme="minorHAnsi"/>
          <w:sz w:val="20"/>
          <w:szCs w:val="20"/>
        </w:rPr>
        <w:tab/>
      </w:r>
      <w:r>
        <w:rPr>
          <w:rFonts w:cstheme="minorHAnsi"/>
          <w:sz w:val="20"/>
          <w:szCs w:val="20"/>
        </w:rPr>
        <w:tab/>
      </w:r>
      <w:r>
        <w:rPr>
          <w:rFonts w:cstheme="minorHAnsi"/>
          <w:sz w:val="20"/>
          <w:szCs w:val="20"/>
        </w:rPr>
        <w:tab/>
      </w:r>
      <w:r w:rsidRPr="00DD08D2">
        <w:rPr>
          <w:rFonts w:cstheme="minorHAnsi"/>
          <w:sz w:val="20"/>
          <w:szCs w:val="20"/>
        </w:rPr>
        <w:tab/>
      </w:r>
      <w:r w:rsidRPr="00DD08D2">
        <w:rPr>
          <w:rFonts w:cstheme="minorHAnsi"/>
          <w:sz w:val="20"/>
          <w:szCs w:val="20"/>
        </w:rPr>
        <w:tab/>
        <w:t>С.Н.Нефедьев</w:t>
      </w:r>
    </w:p>
    <w:p w:rsidR="00DD08D2" w:rsidRPr="00DD08D2" w:rsidRDefault="00DD08D2" w:rsidP="00DD08D2">
      <w:pPr>
        <w:autoSpaceDE w:val="0"/>
        <w:autoSpaceDN w:val="0"/>
        <w:adjustRightInd w:val="0"/>
        <w:spacing w:line="240" w:lineRule="atLeast"/>
        <w:ind w:firstLine="708"/>
        <w:jc w:val="both"/>
        <w:rPr>
          <w:rFonts w:cstheme="minorHAnsi"/>
          <w:sz w:val="20"/>
          <w:szCs w:val="20"/>
        </w:rPr>
      </w:pPr>
    </w:p>
    <w:p w:rsidR="00DD08D2" w:rsidRPr="00DD08D2" w:rsidRDefault="00DD08D2" w:rsidP="00DD08D2">
      <w:pPr>
        <w:autoSpaceDE w:val="0"/>
        <w:autoSpaceDN w:val="0"/>
        <w:adjustRightInd w:val="0"/>
        <w:spacing w:line="240" w:lineRule="atLeast"/>
        <w:outlineLvl w:val="0"/>
        <w:rPr>
          <w:rFonts w:cstheme="minorHAnsi"/>
          <w:sz w:val="20"/>
          <w:szCs w:val="20"/>
        </w:rPr>
      </w:pPr>
      <w:r w:rsidRPr="00DD08D2">
        <w:rPr>
          <w:rFonts w:cstheme="minorHAnsi"/>
          <w:sz w:val="20"/>
          <w:szCs w:val="20"/>
        </w:rPr>
        <w:t xml:space="preserve">                                                                                              </w:t>
      </w:r>
    </w:p>
    <w:p w:rsidR="00DD08D2" w:rsidRPr="00DD08D2" w:rsidRDefault="00DD08D2" w:rsidP="00DD08D2">
      <w:pPr>
        <w:autoSpaceDE w:val="0"/>
        <w:autoSpaceDN w:val="0"/>
        <w:adjustRightInd w:val="0"/>
        <w:spacing w:line="240" w:lineRule="atLeast"/>
        <w:jc w:val="right"/>
        <w:outlineLvl w:val="0"/>
        <w:rPr>
          <w:rFonts w:cstheme="minorHAnsi"/>
          <w:sz w:val="20"/>
          <w:szCs w:val="20"/>
        </w:rPr>
      </w:pPr>
      <w:r w:rsidRPr="00DD08D2">
        <w:rPr>
          <w:rFonts w:cstheme="minorHAnsi"/>
          <w:sz w:val="20"/>
          <w:szCs w:val="20"/>
        </w:rPr>
        <w:t>Приложение № 1 к Решению Думы</w:t>
      </w:r>
    </w:p>
    <w:p w:rsidR="00DD08D2" w:rsidRPr="00DD08D2" w:rsidRDefault="00DD08D2" w:rsidP="00DD08D2">
      <w:pPr>
        <w:autoSpaceDE w:val="0"/>
        <w:autoSpaceDN w:val="0"/>
        <w:adjustRightInd w:val="0"/>
        <w:spacing w:line="240" w:lineRule="atLeast"/>
        <w:jc w:val="center"/>
        <w:outlineLvl w:val="0"/>
        <w:rPr>
          <w:rFonts w:cstheme="minorHAnsi"/>
          <w:sz w:val="20"/>
          <w:szCs w:val="20"/>
        </w:rPr>
      </w:pPr>
      <w:r w:rsidRPr="00DD08D2">
        <w:rPr>
          <w:rFonts w:cstheme="minorHAnsi"/>
          <w:sz w:val="20"/>
          <w:szCs w:val="20"/>
        </w:rPr>
        <w:t xml:space="preserve">                                                                            от «26» мая 2015 г. № 88</w:t>
      </w:r>
    </w:p>
    <w:p w:rsidR="00DD08D2" w:rsidRPr="00DD08D2" w:rsidRDefault="00DD08D2" w:rsidP="00DD08D2">
      <w:pPr>
        <w:autoSpaceDE w:val="0"/>
        <w:autoSpaceDN w:val="0"/>
        <w:adjustRightInd w:val="0"/>
        <w:spacing w:line="240" w:lineRule="atLeast"/>
        <w:jc w:val="center"/>
        <w:outlineLvl w:val="0"/>
        <w:rPr>
          <w:rFonts w:cstheme="minorHAnsi"/>
          <w:sz w:val="20"/>
          <w:szCs w:val="20"/>
        </w:rPr>
      </w:pPr>
    </w:p>
    <w:p w:rsidR="00DD08D2" w:rsidRPr="00DD08D2" w:rsidRDefault="00DD08D2" w:rsidP="00DD08D2">
      <w:pPr>
        <w:autoSpaceDE w:val="0"/>
        <w:autoSpaceDN w:val="0"/>
        <w:adjustRightInd w:val="0"/>
        <w:spacing w:line="240" w:lineRule="atLeast"/>
        <w:jc w:val="center"/>
        <w:outlineLvl w:val="0"/>
        <w:rPr>
          <w:rFonts w:cstheme="minorHAnsi"/>
          <w:sz w:val="20"/>
          <w:szCs w:val="20"/>
        </w:rPr>
      </w:pPr>
      <w:r w:rsidRPr="00DD08D2">
        <w:rPr>
          <w:rFonts w:cstheme="minorHAnsi"/>
          <w:sz w:val="20"/>
          <w:szCs w:val="20"/>
        </w:rPr>
        <w:t>Раздел 1</w:t>
      </w:r>
    </w:p>
    <w:p w:rsidR="00DD08D2" w:rsidRPr="00DD08D2" w:rsidRDefault="00DD08D2" w:rsidP="00DD08D2">
      <w:pPr>
        <w:autoSpaceDE w:val="0"/>
        <w:autoSpaceDN w:val="0"/>
        <w:adjustRightInd w:val="0"/>
        <w:jc w:val="center"/>
        <w:rPr>
          <w:rFonts w:cstheme="minorHAnsi"/>
          <w:sz w:val="20"/>
          <w:szCs w:val="20"/>
        </w:rPr>
      </w:pPr>
      <w:r w:rsidRPr="00DD08D2">
        <w:rPr>
          <w:rFonts w:cstheme="minorHAnsi"/>
          <w:sz w:val="20"/>
          <w:szCs w:val="20"/>
        </w:rPr>
        <w:t>ОБЩИЕ ПОЛОЖЕНИЯ</w:t>
      </w:r>
    </w:p>
    <w:p w:rsidR="00DD08D2" w:rsidRPr="00DD08D2" w:rsidRDefault="00DD08D2" w:rsidP="00DD08D2">
      <w:pPr>
        <w:autoSpaceDE w:val="0"/>
        <w:autoSpaceDN w:val="0"/>
        <w:adjustRightInd w:val="0"/>
        <w:jc w:val="center"/>
        <w:rPr>
          <w:rFonts w:cstheme="minorHAnsi"/>
          <w:sz w:val="20"/>
          <w:szCs w:val="20"/>
        </w:rPr>
      </w:pPr>
    </w:p>
    <w:p w:rsidR="00DD08D2" w:rsidRPr="00DD08D2" w:rsidRDefault="00DD08D2" w:rsidP="00DD08D2">
      <w:pPr>
        <w:autoSpaceDE w:val="0"/>
        <w:autoSpaceDN w:val="0"/>
        <w:adjustRightInd w:val="0"/>
        <w:jc w:val="both"/>
        <w:rPr>
          <w:rFonts w:cstheme="minorHAnsi"/>
          <w:sz w:val="20"/>
          <w:szCs w:val="20"/>
        </w:rPr>
      </w:pPr>
      <w:r w:rsidRPr="00DD08D2">
        <w:rPr>
          <w:rFonts w:cstheme="minorHAnsi"/>
          <w:sz w:val="20"/>
          <w:szCs w:val="20"/>
        </w:rPr>
        <w:t xml:space="preserve">    1. </w:t>
      </w:r>
      <w:proofErr w:type="gramStart"/>
      <w:r w:rsidRPr="00DD08D2">
        <w:rPr>
          <w:rFonts w:cstheme="minorHAnsi"/>
          <w:sz w:val="20"/>
          <w:szCs w:val="20"/>
        </w:rPr>
        <w:t xml:space="preserve">Положение о порядке распоряжения земельными участками на территории муниципального образования «Олонки» (далее - Положение) разработано в соответствии с Земельным </w:t>
      </w:r>
      <w:hyperlink r:id="rId25" w:history="1">
        <w:r w:rsidRPr="00DD08D2">
          <w:rPr>
            <w:rFonts w:cstheme="minorHAnsi"/>
            <w:sz w:val="20"/>
            <w:szCs w:val="20"/>
          </w:rPr>
          <w:t>кодексом</w:t>
        </w:r>
      </w:hyperlink>
      <w:r w:rsidRPr="00DD08D2">
        <w:rPr>
          <w:rFonts w:cstheme="minorHAnsi"/>
          <w:sz w:val="20"/>
          <w:szCs w:val="20"/>
        </w:rPr>
        <w:t xml:space="preserve"> Российской Федерации, Гражданским </w:t>
      </w:r>
      <w:hyperlink r:id="rId26" w:history="1">
        <w:r w:rsidRPr="00DD08D2">
          <w:rPr>
            <w:rFonts w:cstheme="minorHAnsi"/>
            <w:sz w:val="20"/>
            <w:szCs w:val="20"/>
          </w:rPr>
          <w:t>кодексом</w:t>
        </w:r>
      </w:hyperlink>
      <w:r w:rsidRPr="00DD08D2">
        <w:rPr>
          <w:rFonts w:cstheme="minorHAnsi"/>
          <w:sz w:val="20"/>
          <w:szCs w:val="20"/>
        </w:rPr>
        <w:t xml:space="preserve"> Российской Федерации, Федеральными законами: от 25.10.2001 </w:t>
      </w:r>
      <w:hyperlink r:id="rId27" w:history="1">
        <w:r w:rsidRPr="00DD08D2">
          <w:rPr>
            <w:rFonts w:cstheme="minorHAnsi"/>
            <w:sz w:val="20"/>
            <w:szCs w:val="20"/>
          </w:rPr>
          <w:t>N 137-ФЗ</w:t>
        </w:r>
      </w:hyperlink>
      <w:r w:rsidRPr="00DD08D2">
        <w:rPr>
          <w:rFonts w:cstheme="minorHAnsi"/>
          <w:sz w:val="20"/>
          <w:szCs w:val="20"/>
        </w:rPr>
        <w:t xml:space="preserve"> "О введении в действие Земельного кодекса Российской Федерации", от 06.10.2003 </w:t>
      </w:r>
      <w:hyperlink r:id="rId28" w:history="1">
        <w:r w:rsidRPr="00DD08D2">
          <w:rPr>
            <w:rFonts w:cstheme="minorHAnsi"/>
            <w:sz w:val="20"/>
            <w:szCs w:val="20"/>
          </w:rPr>
          <w:t>N 131-ФЗ</w:t>
        </w:r>
      </w:hyperlink>
      <w:r w:rsidRPr="00DD08D2">
        <w:rPr>
          <w:rFonts w:cstheme="minorHAnsi"/>
          <w:sz w:val="20"/>
          <w:szCs w:val="20"/>
        </w:rPr>
        <w:t xml:space="preserve"> "Об общих принципах организации местного самоуправления в Российской Федерации",  </w:t>
      </w:r>
      <w:r w:rsidRPr="00DD08D2">
        <w:rPr>
          <w:rFonts w:cstheme="minorHAnsi"/>
          <w:sz w:val="20"/>
          <w:szCs w:val="20"/>
          <w:shd w:val="clear" w:color="auto" w:fill="FFFFFF"/>
        </w:rPr>
        <w:t>от 21.07.1997 N 122-ФЗ</w:t>
      </w:r>
      <w:r w:rsidRPr="00DD08D2">
        <w:rPr>
          <w:rFonts w:cstheme="minorHAnsi"/>
          <w:sz w:val="20"/>
          <w:szCs w:val="20"/>
        </w:rPr>
        <w:t xml:space="preserve"> "О государственной регистрации прав</w:t>
      </w:r>
      <w:proofErr w:type="gramEnd"/>
      <w:r w:rsidRPr="00DD08D2">
        <w:rPr>
          <w:rFonts w:cstheme="minorHAnsi"/>
          <w:sz w:val="20"/>
          <w:szCs w:val="20"/>
        </w:rPr>
        <w:t xml:space="preserve"> на недвижимое имущество и сделок с ним", с </w:t>
      </w:r>
      <w:hyperlink r:id="rId29" w:history="1">
        <w:r w:rsidRPr="00DD08D2">
          <w:rPr>
            <w:rFonts w:cstheme="minorHAnsi"/>
            <w:sz w:val="20"/>
            <w:szCs w:val="20"/>
          </w:rPr>
          <w:t>Уставом</w:t>
        </w:r>
      </w:hyperlink>
      <w:r w:rsidRPr="00DD08D2">
        <w:rPr>
          <w:rFonts w:cstheme="minorHAnsi"/>
          <w:sz w:val="20"/>
          <w:szCs w:val="20"/>
        </w:rPr>
        <w:t xml:space="preserve"> муниципального образования «Олонки».</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2. Настоящее Положение регулирует порядок осуществления полномочий муниципальным образованием «Олонки» (далее – МО «Олонки») по распоряжению землей на территории МО «Олонки», находящейся в муниципальной собственности МО «Олонки», или землями, государственная собственность на которые не разграничена.</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lastRenderedPageBreak/>
        <w:t>3. Управление и распоряжение земельными участками на территории МО «Олонки» осуществляется на принципах эффективности, справедливости, публичности, открытости и прозрачности процедур предоставления земельных участков.</w:t>
      </w:r>
    </w:p>
    <w:p w:rsidR="00DD08D2" w:rsidRPr="00DD08D2" w:rsidRDefault="00DD08D2" w:rsidP="00DD08D2">
      <w:pPr>
        <w:autoSpaceDE w:val="0"/>
        <w:autoSpaceDN w:val="0"/>
        <w:adjustRightInd w:val="0"/>
        <w:ind w:firstLine="540"/>
        <w:jc w:val="both"/>
        <w:rPr>
          <w:rFonts w:cstheme="minorHAnsi"/>
          <w:sz w:val="20"/>
          <w:szCs w:val="20"/>
        </w:rPr>
      </w:pPr>
      <w:r w:rsidRPr="00DD08D2">
        <w:rPr>
          <w:rFonts w:cstheme="minorHAnsi"/>
          <w:sz w:val="20"/>
          <w:szCs w:val="20"/>
        </w:rPr>
        <w:t>4. Вопросы, не урегулированные настоящим Положением, регулируются в соответствии с действующим законодательством.</w:t>
      </w:r>
    </w:p>
    <w:p w:rsidR="00DD08D2" w:rsidRPr="00DD08D2" w:rsidRDefault="00DD08D2" w:rsidP="00DD08D2">
      <w:pPr>
        <w:autoSpaceDE w:val="0"/>
        <w:autoSpaceDN w:val="0"/>
        <w:adjustRightInd w:val="0"/>
        <w:ind w:firstLine="540"/>
        <w:jc w:val="both"/>
        <w:rPr>
          <w:rFonts w:cstheme="minorHAnsi"/>
          <w:sz w:val="20"/>
          <w:szCs w:val="20"/>
        </w:rPr>
      </w:pPr>
    </w:p>
    <w:p w:rsidR="00DD08D2" w:rsidRPr="00DD08D2" w:rsidRDefault="00DD08D2" w:rsidP="00DD08D2">
      <w:pPr>
        <w:autoSpaceDE w:val="0"/>
        <w:autoSpaceDN w:val="0"/>
        <w:adjustRightInd w:val="0"/>
        <w:ind w:firstLine="540"/>
        <w:jc w:val="both"/>
        <w:rPr>
          <w:rFonts w:cstheme="minorHAnsi"/>
          <w:sz w:val="20"/>
          <w:szCs w:val="20"/>
        </w:rPr>
      </w:pPr>
    </w:p>
    <w:p w:rsidR="00DD08D2" w:rsidRPr="00DD08D2" w:rsidRDefault="00DD08D2" w:rsidP="00DD08D2">
      <w:pPr>
        <w:autoSpaceDE w:val="0"/>
        <w:autoSpaceDN w:val="0"/>
        <w:adjustRightInd w:val="0"/>
        <w:outlineLvl w:val="0"/>
        <w:rPr>
          <w:rFonts w:cstheme="minorHAnsi"/>
          <w:sz w:val="20"/>
          <w:szCs w:val="20"/>
        </w:rPr>
      </w:pPr>
      <w:r w:rsidRPr="00DD08D2">
        <w:rPr>
          <w:rFonts w:cstheme="minorHAnsi"/>
          <w:sz w:val="20"/>
          <w:szCs w:val="20"/>
        </w:rPr>
        <w:t xml:space="preserve">                                                             Раздел 2</w:t>
      </w:r>
    </w:p>
    <w:p w:rsidR="00DD08D2" w:rsidRPr="00DD08D2" w:rsidRDefault="00DD08D2" w:rsidP="00DD08D2">
      <w:pPr>
        <w:autoSpaceDE w:val="0"/>
        <w:autoSpaceDN w:val="0"/>
        <w:adjustRightInd w:val="0"/>
        <w:outlineLvl w:val="0"/>
        <w:rPr>
          <w:rFonts w:cstheme="minorHAnsi"/>
          <w:sz w:val="20"/>
          <w:szCs w:val="20"/>
        </w:rPr>
      </w:pPr>
    </w:p>
    <w:p w:rsidR="00DD08D2" w:rsidRPr="00DD08D2" w:rsidRDefault="00DD08D2" w:rsidP="00DD08D2">
      <w:pPr>
        <w:autoSpaceDE w:val="0"/>
        <w:autoSpaceDN w:val="0"/>
        <w:adjustRightInd w:val="0"/>
        <w:jc w:val="center"/>
        <w:rPr>
          <w:rFonts w:cstheme="minorHAnsi"/>
          <w:sz w:val="20"/>
          <w:szCs w:val="20"/>
        </w:rPr>
      </w:pPr>
      <w:r w:rsidRPr="00DD08D2">
        <w:rPr>
          <w:rFonts w:cstheme="minorHAnsi"/>
          <w:sz w:val="20"/>
          <w:szCs w:val="20"/>
        </w:rPr>
        <w:t>ПОЛНОМОЧИЯ МУНИЦИПАЛЬНОГО ОБРАЗОВАНИЯ «ОЛОНКИ» ПО ВОПРОСАМ ЗЕМЛЕПОЛЬЗОВАНИЯ</w:t>
      </w:r>
    </w:p>
    <w:p w:rsidR="00DD08D2" w:rsidRPr="00DD08D2" w:rsidRDefault="00DD08D2" w:rsidP="00DD08D2">
      <w:pPr>
        <w:autoSpaceDE w:val="0"/>
        <w:autoSpaceDN w:val="0"/>
        <w:adjustRightInd w:val="0"/>
        <w:jc w:val="center"/>
        <w:rPr>
          <w:rFonts w:cstheme="minorHAnsi"/>
          <w:sz w:val="20"/>
          <w:szCs w:val="20"/>
        </w:rPr>
      </w:pPr>
    </w:p>
    <w:p w:rsidR="00DD08D2" w:rsidRPr="00DD08D2" w:rsidRDefault="00DD08D2" w:rsidP="00DD08D2">
      <w:pPr>
        <w:autoSpaceDE w:val="0"/>
        <w:autoSpaceDN w:val="0"/>
        <w:adjustRightInd w:val="0"/>
        <w:jc w:val="both"/>
        <w:rPr>
          <w:rFonts w:cstheme="minorHAnsi"/>
          <w:sz w:val="20"/>
          <w:szCs w:val="20"/>
        </w:rPr>
      </w:pPr>
      <w:r w:rsidRPr="00DD08D2">
        <w:rPr>
          <w:rFonts w:cstheme="minorHAnsi"/>
          <w:sz w:val="20"/>
          <w:szCs w:val="20"/>
        </w:rPr>
        <w:t xml:space="preserve">    1. К компетенции администрации МО «Олонки» в вопросах регулирования земельных отношений относится:</w:t>
      </w:r>
    </w:p>
    <w:p w:rsidR="00DD08D2" w:rsidRPr="00DD08D2" w:rsidRDefault="00DD08D2" w:rsidP="00DD08D2">
      <w:pPr>
        <w:autoSpaceDE w:val="0"/>
        <w:autoSpaceDN w:val="0"/>
        <w:adjustRightInd w:val="0"/>
        <w:ind w:firstLine="540"/>
        <w:jc w:val="both"/>
        <w:rPr>
          <w:rFonts w:cstheme="minorHAnsi"/>
          <w:sz w:val="20"/>
          <w:szCs w:val="20"/>
        </w:rPr>
      </w:pPr>
      <w:r w:rsidRPr="00DD08D2">
        <w:rPr>
          <w:rFonts w:cstheme="minorHAnsi"/>
          <w:sz w:val="20"/>
          <w:szCs w:val="20"/>
        </w:rPr>
        <w:t>- принятие порядка распоряжения земельными участками, расположенными на территории МО «Олонки»;</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      принятие порядка определения размера арендной платы, взимаемой за земли, находящиеся в муниципальной собственности и установление коэффициентов, применяемых к размеру арендной платы;</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  иные полномочия представительного органа в соответствии с законодательством Российской Федерации, Иркутской области, нормативными правовыми актами Иркутского района.</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2. К компетенции администрации МО «Олонки» в сфере регулирования земельных отношений относится:</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 установление предельных (минимальных и максимальных) размеров земельных участков, предоставляемых гражданам в собственность для ведения личного подсобного хозяйства и жилищного строительства из земель, находящихся на территории МО «Олонки», в соответствии с действующим законодательством;</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 подготовка и принятие постановлений о предоставлении земельных участков на территории МО «Олонки»;</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 изъятие, в том числе путем выкупа, земельных участков для нужд муниципального МО «Олонки»;</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 установление публичных сервитутов на земельные участки, находящиеся на территории МО «Олонки»;</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 установление порядка списания безнадежной для взыскания задолженности по платежам за пользование земельными участками, находящимися на территории МО «Олонки»;</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 принятие административных регламентов оказания муниципальных услуг в сфере распоряжения земельными участками;</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lastRenderedPageBreak/>
        <w:t>- продажа земельных участков, права аренды, в том числе, путем проведения торгов;</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 осуществление полномочий, связанных с разграничением собственности на землю;</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 xml:space="preserve">- иные полномочия в соответствии с действующим законодательством, нормативными правовыми актами Иркутской области, </w:t>
      </w:r>
      <w:proofErr w:type="spellStart"/>
      <w:r w:rsidRPr="00DD08D2">
        <w:rPr>
          <w:rFonts w:cstheme="minorHAnsi"/>
          <w:sz w:val="20"/>
          <w:szCs w:val="20"/>
        </w:rPr>
        <w:t>Боханского</w:t>
      </w:r>
      <w:proofErr w:type="spellEnd"/>
      <w:r w:rsidRPr="00DD08D2">
        <w:rPr>
          <w:rFonts w:cstheme="minorHAnsi"/>
          <w:sz w:val="20"/>
          <w:szCs w:val="20"/>
        </w:rPr>
        <w:t xml:space="preserve"> района.</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3. Уполномоченным органом по управлению и распоряжению земельными участками является администрация МО «Олонки» (далее – Администрация).</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p>
    <w:p w:rsidR="00DD08D2" w:rsidRPr="00DD08D2" w:rsidRDefault="00DD08D2" w:rsidP="00DD08D2">
      <w:pPr>
        <w:autoSpaceDE w:val="0"/>
        <w:autoSpaceDN w:val="0"/>
        <w:adjustRightInd w:val="0"/>
        <w:spacing w:line="240" w:lineRule="atLeast"/>
        <w:outlineLvl w:val="0"/>
        <w:rPr>
          <w:rFonts w:cstheme="minorHAnsi"/>
          <w:sz w:val="20"/>
          <w:szCs w:val="20"/>
        </w:rPr>
      </w:pPr>
      <w:r w:rsidRPr="00DD08D2">
        <w:rPr>
          <w:rFonts w:cstheme="minorHAnsi"/>
          <w:sz w:val="20"/>
          <w:szCs w:val="20"/>
        </w:rPr>
        <w:t xml:space="preserve">                                                             Раздел 3</w:t>
      </w:r>
    </w:p>
    <w:p w:rsidR="00DD08D2" w:rsidRPr="00DD08D2" w:rsidRDefault="00DD08D2" w:rsidP="00DD08D2">
      <w:pPr>
        <w:autoSpaceDE w:val="0"/>
        <w:autoSpaceDN w:val="0"/>
        <w:adjustRightInd w:val="0"/>
        <w:spacing w:line="240" w:lineRule="atLeast"/>
        <w:outlineLvl w:val="0"/>
        <w:rPr>
          <w:rFonts w:cstheme="minorHAnsi"/>
          <w:sz w:val="20"/>
          <w:szCs w:val="20"/>
        </w:rPr>
      </w:pPr>
    </w:p>
    <w:p w:rsidR="00DD08D2" w:rsidRPr="00DD08D2" w:rsidRDefault="00DD08D2" w:rsidP="00DD08D2">
      <w:pPr>
        <w:autoSpaceDE w:val="0"/>
        <w:autoSpaceDN w:val="0"/>
        <w:adjustRightInd w:val="0"/>
        <w:spacing w:line="240" w:lineRule="atLeast"/>
        <w:rPr>
          <w:rFonts w:cstheme="minorHAnsi"/>
          <w:sz w:val="20"/>
          <w:szCs w:val="20"/>
        </w:rPr>
      </w:pPr>
      <w:r w:rsidRPr="00DD08D2">
        <w:rPr>
          <w:rFonts w:cstheme="minorHAnsi"/>
          <w:sz w:val="20"/>
          <w:szCs w:val="20"/>
        </w:rPr>
        <w:t xml:space="preserve">                                РАСПОРЯЖЕНИЕ ЗЕМЕЛЬНЫМИ УЧАСТКАМИ</w:t>
      </w:r>
    </w:p>
    <w:p w:rsidR="00DD08D2" w:rsidRPr="00DD08D2" w:rsidRDefault="00DD08D2" w:rsidP="00DD08D2">
      <w:pPr>
        <w:autoSpaceDE w:val="0"/>
        <w:autoSpaceDN w:val="0"/>
        <w:adjustRightInd w:val="0"/>
        <w:spacing w:line="240" w:lineRule="atLeast"/>
        <w:rPr>
          <w:rFonts w:cstheme="minorHAnsi"/>
          <w:sz w:val="20"/>
          <w:szCs w:val="20"/>
        </w:rPr>
      </w:pPr>
    </w:p>
    <w:p w:rsidR="00DD08D2" w:rsidRPr="00DD08D2" w:rsidRDefault="00DD08D2" w:rsidP="00DD08D2">
      <w:pPr>
        <w:autoSpaceDE w:val="0"/>
        <w:autoSpaceDN w:val="0"/>
        <w:adjustRightInd w:val="0"/>
        <w:spacing w:line="240" w:lineRule="atLeast"/>
        <w:jc w:val="both"/>
        <w:rPr>
          <w:rFonts w:cstheme="minorHAnsi"/>
          <w:sz w:val="20"/>
          <w:szCs w:val="20"/>
        </w:rPr>
      </w:pPr>
      <w:r w:rsidRPr="00DD08D2">
        <w:rPr>
          <w:rFonts w:cstheme="minorHAnsi"/>
          <w:sz w:val="20"/>
          <w:szCs w:val="20"/>
        </w:rPr>
        <w:t xml:space="preserve">      1. Предоставление гражданам и юридическим лицам земельных участков в аренду, собственность, постоянное (бессрочное) пользование, безвозмездное срочное пользование осуществляется на основании постановления Администрации.</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2. Предоставление земельных участков в собственность граждан и юридических лиц осуществляется:</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2.1. За плату по договору купли-продажи (в том числе, путем проведения торгов). Размер цены выкупа земельного участка устанавливается в соответствии с действующим законодательством.</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2.2. Бесплатно в случаях, предусмотренных федеральным и областным законодательством.</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3. Предоставление земельных участков в аренду осуществляется по договору аренды (в том числе, заключенного по результатам проведения торгов):</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3.1. На срок одиннадцать месяцев для возведения (размещения) и (или) эксплуатации временных объектов, благоустройства, сенокошения, выпаса скота, если о меньшем сроке не просит заявитель;</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3.2.  На срок пять лет для целей, связанных со строительством, если о меньшем сроке не просит заявитель;</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3.3. На срок более пяти лет в случаях, предусмотренных действующим законодательством.</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4.  В случае</w:t>
      </w:r>
      <w:proofErr w:type="gramStart"/>
      <w:r w:rsidRPr="00DD08D2">
        <w:rPr>
          <w:rFonts w:cstheme="minorHAnsi"/>
          <w:sz w:val="20"/>
          <w:szCs w:val="20"/>
        </w:rPr>
        <w:t>,</w:t>
      </w:r>
      <w:proofErr w:type="gramEnd"/>
      <w:r w:rsidRPr="00DD08D2">
        <w:rPr>
          <w:rFonts w:cstheme="minorHAnsi"/>
          <w:sz w:val="20"/>
          <w:szCs w:val="20"/>
        </w:rPr>
        <w:t xml:space="preserve"> если по истечении шести месяцев с момента выдачи заявителю утвержденной схемы расположения земельного участка на кадастровом плане или кадастровой карте соответствующей территории, не осуществлен его кадастровый учет по причине не обращения заявителя  с заявлением об осуществлении государственного кадастрового учета этого </w:t>
      </w:r>
      <w:r w:rsidRPr="00DD08D2">
        <w:rPr>
          <w:rFonts w:cstheme="minorHAnsi"/>
          <w:sz w:val="20"/>
          <w:szCs w:val="20"/>
        </w:rPr>
        <w:lastRenderedPageBreak/>
        <w:t xml:space="preserve">земельного участка в порядке, установленном Федеральным </w:t>
      </w:r>
      <w:hyperlink r:id="rId30" w:history="1">
        <w:r w:rsidRPr="00DD08D2">
          <w:rPr>
            <w:rFonts w:cstheme="minorHAnsi"/>
            <w:sz w:val="20"/>
            <w:szCs w:val="20"/>
          </w:rPr>
          <w:t>законом</w:t>
        </w:r>
      </w:hyperlink>
      <w:r w:rsidRPr="00DD08D2">
        <w:rPr>
          <w:rFonts w:cstheme="minorHAnsi"/>
          <w:sz w:val="20"/>
          <w:szCs w:val="20"/>
        </w:rPr>
        <w:t xml:space="preserve"> "О государственном кадастре недвижимости", земельный участок может быть предоставлен иному лицу.</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5. В случае</w:t>
      </w:r>
      <w:proofErr w:type="gramStart"/>
      <w:r w:rsidRPr="00DD08D2">
        <w:rPr>
          <w:rFonts w:cstheme="minorHAnsi"/>
          <w:sz w:val="20"/>
          <w:szCs w:val="20"/>
        </w:rPr>
        <w:t>,</w:t>
      </w:r>
      <w:proofErr w:type="gramEnd"/>
      <w:r w:rsidRPr="00DD08D2">
        <w:rPr>
          <w:rFonts w:cstheme="minorHAnsi"/>
          <w:sz w:val="20"/>
          <w:szCs w:val="20"/>
        </w:rPr>
        <w:t xml:space="preserve"> если по истечении шести месяцев с момента издания постановления администрации о предоставлении земельного участка в аренду, договор аренды не подписан арендатором, постановление признается   утратившим силу.</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6. Арендаторам, заключившим договор аренды недвижимого муниципального имущества, земельные участки предоставляются на срок, не превышающий срок действующего договора аренды муниципального имущества.</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7.    За пользование земельным участком, переданным в аренду, взимается арендная плата. Неиспользование арендатором земельного участка не может служить основанием для освобождения его от внесения арендных платежей.</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8. При использовании земельного участка без правоустанавливающих документов взимается плата за фактическое пользование земельным участком в размере арендной платы, рассчитываемой по правилам, действующим в момент взыскания.</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9. Размер арендной платы подлежит перерасчету в случае изменения кадастровой стоимости земельного участка, коэффициентов, применяемых к размеру арендной платы и в иных случаях, установленных нормативно-правовыми актами, договором аренды.</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 xml:space="preserve">10. </w:t>
      </w:r>
      <w:proofErr w:type="gramStart"/>
      <w:r w:rsidRPr="00DD08D2">
        <w:rPr>
          <w:rFonts w:cstheme="minorHAnsi"/>
          <w:sz w:val="20"/>
          <w:szCs w:val="20"/>
        </w:rPr>
        <w:t>Контроль за</w:t>
      </w:r>
      <w:proofErr w:type="gramEnd"/>
      <w:r w:rsidRPr="00DD08D2">
        <w:rPr>
          <w:rFonts w:cstheme="minorHAnsi"/>
          <w:sz w:val="20"/>
          <w:szCs w:val="20"/>
        </w:rPr>
        <w:t xml:space="preserve"> поступлением арендной платы и ведение претензионной работы по взысканию задолженности по арендной плате за пользование земельными участками, контроль за соблюдением условий договоров аренды и применением санкций к нарушителям осуществляет Финансовый отдел администрации МО «Олонки».</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11. Организатором торгов по продаже земельных участков и прав на заключение договоров аренды земельных участков на территории МО «Олонки» выступает Администрация МО «Олонки».</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 xml:space="preserve">12. Предметом торгов может являться </w:t>
      </w:r>
      <w:proofErr w:type="gramStart"/>
      <w:r w:rsidRPr="00DD08D2">
        <w:rPr>
          <w:rFonts w:cstheme="minorHAnsi"/>
          <w:sz w:val="20"/>
          <w:szCs w:val="20"/>
        </w:rPr>
        <w:t>сформированный</w:t>
      </w:r>
      <w:proofErr w:type="gramEnd"/>
      <w:r w:rsidRPr="00DD08D2">
        <w:rPr>
          <w:rFonts w:cstheme="minorHAnsi"/>
          <w:sz w:val="20"/>
          <w:szCs w:val="20"/>
        </w:rPr>
        <w:t xml:space="preserve"> земельный участок, поставленный на государственный кадастровый учет с установленным разрешенным использованием.</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 xml:space="preserve"> 13. Информация о торгах подлежит опубликованию в газете "Сельская правда", а также размещается в сети Интернет на официальном сайте муниципального образования «</w:t>
      </w:r>
      <w:proofErr w:type="spellStart"/>
      <w:r w:rsidRPr="00DD08D2">
        <w:rPr>
          <w:rFonts w:cstheme="minorHAnsi"/>
          <w:sz w:val="20"/>
          <w:szCs w:val="20"/>
        </w:rPr>
        <w:t>Боханский</w:t>
      </w:r>
      <w:proofErr w:type="spellEnd"/>
      <w:r w:rsidRPr="00DD08D2">
        <w:rPr>
          <w:rFonts w:cstheme="minorHAnsi"/>
          <w:sz w:val="20"/>
          <w:szCs w:val="20"/>
        </w:rPr>
        <w:t xml:space="preserve"> район» </w:t>
      </w:r>
      <w:hyperlink r:id="rId31" w:history="1">
        <w:r w:rsidRPr="00DD08D2">
          <w:rPr>
            <w:rStyle w:val="ac"/>
            <w:rFonts w:cstheme="minorHAnsi"/>
            <w:sz w:val="20"/>
            <w:szCs w:val="20"/>
            <w:lang w:val="en-US"/>
          </w:rPr>
          <w:t>www</w:t>
        </w:r>
        <w:r w:rsidRPr="00DD08D2">
          <w:rPr>
            <w:rStyle w:val="ac"/>
            <w:rFonts w:cstheme="minorHAnsi"/>
            <w:sz w:val="20"/>
            <w:szCs w:val="20"/>
          </w:rPr>
          <w:t>.</w:t>
        </w:r>
        <w:r w:rsidRPr="00DD08D2">
          <w:rPr>
            <w:rStyle w:val="ac"/>
            <w:rFonts w:cstheme="minorHAnsi"/>
            <w:sz w:val="20"/>
            <w:szCs w:val="20"/>
            <w:lang w:val="en-US"/>
          </w:rPr>
          <w:t>bohan</w:t>
        </w:r>
        <w:r w:rsidRPr="00DD08D2">
          <w:rPr>
            <w:rStyle w:val="ac"/>
            <w:rFonts w:cstheme="minorHAnsi"/>
            <w:sz w:val="20"/>
            <w:szCs w:val="20"/>
          </w:rPr>
          <w:t>.</w:t>
        </w:r>
        <w:r w:rsidRPr="00DD08D2">
          <w:rPr>
            <w:rStyle w:val="ac"/>
            <w:rFonts w:cstheme="minorHAnsi"/>
            <w:sz w:val="20"/>
            <w:szCs w:val="20"/>
            <w:lang w:val="en-US"/>
          </w:rPr>
          <w:t>irkobl</w:t>
        </w:r>
        <w:r w:rsidRPr="00DD08D2">
          <w:rPr>
            <w:rStyle w:val="ac"/>
            <w:rFonts w:cstheme="minorHAnsi"/>
            <w:sz w:val="20"/>
            <w:szCs w:val="20"/>
          </w:rPr>
          <w:t>.</w:t>
        </w:r>
        <w:r w:rsidRPr="00DD08D2">
          <w:rPr>
            <w:rStyle w:val="ac"/>
            <w:rFonts w:cstheme="minorHAnsi"/>
            <w:sz w:val="20"/>
            <w:szCs w:val="20"/>
            <w:lang w:val="en-US"/>
          </w:rPr>
          <w:t>ru</w:t>
        </w:r>
      </w:hyperlink>
      <w:r w:rsidRPr="00DD08D2">
        <w:rPr>
          <w:rFonts w:cstheme="minorHAnsi"/>
          <w:sz w:val="20"/>
          <w:szCs w:val="20"/>
        </w:rPr>
        <w:t xml:space="preserve">  и  официальном сайте  Российской Федерации </w:t>
      </w:r>
      <w:hyperlink r:id="rId32" w:history="1">
        <w:r w:rsidRPr="00DD08D2">
          <w:rPr>
            <w:rStyle w:val="ac"/>
            <w:rFonts w:cstheme="minorHAnsi"/>
            <w:sz w:val="20"/>
            <w:szCs w:val="20"/>
            <w:lang w:val="en-US"/>
          </w:rPr>
          <w:t>www</w:t>
        </w:r>
        <w:r w:rsidRPr="00DD08D2">
          <w:rPr>
            <w:rStyle w:val="ac"/>
            <w:rFonts w:cstheme="minorHAnsi"/>
            <w:sz w:val="20"/>
            <w:szCs w:val="20"/>
          </w:rPr>
          <w:t>.</w:t>
        </w:r>
        <w:proofErr w:type="spellStart"/>
        <w:r w:rsidRPr="00DD08D2">
          <w:rPr>
            <w:rStyle w:val="ac"/>
            <w:rFonts w:cstheme="minorHAnsi"/>
            <w:sz w:val="20"/>
            <w:szCs w:val="20"/>
          </w:rPr>
          <w:t>torgi.gov.ru</w:t>
        </w:r>
        <w:proofErr w:type="spellEnd"/>
      </w:hyperlink>
      <w:r w:rsidRPr="00DD08D2">
        <w:rPr>
          <w:rFonts w:cstheme="minorHAnsi"/>
          <w:sz w:val="20"/>
          <w:szCs w:val="20"/>
        </w:rPr>
        <w:t xml:space="preserve"> .</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 xml:space="preserve">14. Доходы от использования или продажи земельных участков, находящихся в собственности (ведении) МО «Олонки», поступают в </w:t>
      </w:r>
      <w:r w:rsidRPr="00DD08D2">
        <w:rPr>
          <w:rFonts w:cstheme="minorHAnsi"/>
          <w:sz w:val="20"/>
          <w:szCs w:val="20"/>
        </w:rPr>
        <w:lastRenderedPageBreak/>
        <w:t>бюджеты муниципального образования «Олонки», на территории которого находится земельный участок, в соответствии с бюджетным законодательством.</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p>
    <w:p w:rsidR="00DD08D2" w:rsidRPr="00DD08D2" w:rsidRDefault="00DD08D2" w:rsidP="00DD08D2">
      <w:pPr>
        <w:autoSpaceDE w:val="0"/>
        <w:autoSpaceDN w:val="0"/>
        <w:adjustRightInd w:val="0"/>
        <w:spacing w:line="240" w:lineRule="atLeast"/>
        <w:rPr>
          <w:rFonts w:cstheme="minorHAnsi"/>
          <w:sz w:val="20"/>
          <w:szCs w:val="20"/>
        </w:rPr>
      </w:pPr>
      <w:r w:rsidRPr="00DD08D2">
        <w:rPr>
          <w:rFonts w:cstheme="minorHAnsi"/>
          <w:sz w:val="20"/>
          <w:szCs w:val="20"/>
        </w:rPr>
        <w:t xml:space="preserve">                                                               Раздел 4</w:t>
      </w:r>
    </w:p>
    <w:p w:rsidR="00DD08D2" w:rsidRPr="00DD08D2" w:rsidRDefault="00DD08D2" w:rsidP="00DD08D2">
      <w:pPr>
        <w:autoSpaceDE w:val="0"/>
        <w:autoSpaceDN w:val="0"/>
        <w:adjustRightInd w:val="0"/>
        <w:spacing w:line="240" w:lineRule="atLeast"/>
        <w:rPr>
          <w:rFonts w:cstheme="minorHAnsi"/>
          <w:sz w:val="20"/>
          <w:szCs w:val="20"/>
        </w:rPr>
      </w:pPr>
    </w:p>
    <w:p w:rsidR="00DD08D2" w:rsidRPr="00DD08D2" w:rsidRDefault="00DD08D2" w:rsidP="00DD08D2">
      <w:pPr>
        <w:autoSpaceDE w:val="0"/>
        <w:autoSpaceDN w:val="0"/>
        <w:adjustRightInd w:val="0"/>
        <w:spacing w:line="240" w:lineRule="atLeast"/>
        <w:jc w:val="center"/>
        <w:rPr>
          <w:rFonts w:cstheme="minorHAnsi"/>
          <w:sz w:val="20"/>
          <w:szCs w:val="20"/>
        </w:rPr>
      </w:pPr>
      <w:r w:rsidRPr="00DD08D2">
        <w:rPr>
          <w:rFonts w:cstheme="minorHAnsi"/>
          <w:sz w:val="20"/>
          <w:szCs w:val="20"/>
        </w:rPr>
        <w:t>ПОРЯДОК ПРЕДОСТАВЛЕНИЯ ГРАЖДАНАМ ЗЕМЕЛЬНЫХ УЧАСТКОВ ДЛЯ ЦЕЛЕЙ, НЕ СВЯЗАННЫХ СО СТРОИТЕЛЬСТВОМ</w:t>
      </w:r>
    </w:p>
    <w:p w:rsidR="00DD08D2" w:rsidRPr="00DD08D2" w:rsidRDefault="00DD08D2" w:rsidP="00DD08D2">
      <w:pPr>
        <w:autoSpaceDE w:val="0"/>
        <w:autoSpaceDN w:val="0"/>
        <w:adjustRightInd w:val="0"/>
        <w:spacing w:line="240" w:lineRule="atLeast"/>
        <w:jc w:val="center"/>
        <w:rPr>
          <w:rFonts w:cstheme="minorHAnsi"/>
          <w:sz w:val="20"/>
          <w:szCs w:val="20"/>
        </w:rPr>
      </w:pPr>
    </w:p>
    <w:p w:rsidR="00DD08D2" w:rsidRPr="00DD08D2" w:rsidRDefault="00DD08D2" w:rsidP="00DD08D2">
      <w:pPr>
        <w:autoSpaceDE w:val="0"/>
        <w:autoSpaceDN w:val="0"/>
        <w:adjustRightInd w:val="0"/>
        <w:spacing w:line="240" w:lineRule="atLeast"/>
        <w:jc w:val="both"/>
        <w:rPr>
          <w:rFonts w:cstheme="minorHAnsi"/>
          <w:sz w:val="20"/>
          <w:szCs w:val="20"/>
        </w:rPr>
      </w:pPr>
      <w:r w:rsidRPr="00DD08D2">
        <w:rPr>
          <w:rFonts w:cstheme="minorHAnsi"/>
          <w:sz w:val="20"/>
          <w:szCs w:val="20"/>
        </w:rPr>
        <w:t xml:space="preserve">       1.  </w:t>
      </w:r>
      <w:r w:rsidRPr="00DD08D2">
        <w:rPr>
          <w:rFonts w:cstheme="minorHAnsi"/>
          <w:sz w:val="20"/>
          <w:szCs w:val="20"/>
          <w:shd w:val="clear" w:color="auto" w:fill="FFFFFF"/>
        </w:rPr>
        <w:t>Предоставление земельных участков для целей, не связанных со строительством, осуществляется на принципах эффективности, справедливости, публичности, открытости и прозрачности установленных процедур.</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2. Земельные участки для целей, не связанных со строительством, предоставляются гражданам в собственность или аренду.</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3. Предоставление земельных участков в собственность граждан осуществляется за плату.</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 xml:space="preserve">4.  Предоставление земельных участков в собственность граждан бесплатно осуществляется в случаях, предусмотренных Земельным </w:t>
      </w:r>
      <w:hyperlink r:id="rId33" w:history="1">
        <w:r w:rsidRPr="00DD08D2">
          <w:rPr>
            <w:rFonts w:cstheme="minorHAnsi"/>
            <w:sz w:val="20"/>
            <w:szCs w:val="20"/>
          </w:rPr>
          <w:t>кодексом</w:t>
        </w:r>
      </w:hyperlink>
      <w:r w:rsidRPr="00DD08D2">
        <w:rPr>
          <w:rFonts w:cstheme="minorHAnsi"/>
          <w:sz w:val="20"/>
          <w:szCs w:val="20"/>
        </w:rPr>
        <w:t xml:space="preserve"> Российской Федерации, Федеральными законами и законами Иркутской области.</w:t>
      </w:r>
    </w:p>
    <w:p w:rsidR="00DD08D2" w:rsidRPr="00DD08D2" w:rsidRDefault="00DD08D2" w:rsidP="00DD08D2">
      <w:pPr>
        <w:autoSpaceDE w:val="0"/>
        <w:autoSpaceDN w:val="0"/>
        <w:adjustRightInd w:val="0"/>
        <w:spacing w:line="240" w:lineRule="atLeast"/>
        <w:ind w:firstLine="540"/>
        <w:jc w:val="both"/>
        <w:rPr>
          <w:rFonts w:cstheme="minorHAnsi"/>
          <w:sz w:val="20"/>
          <w:szCs w:val="20"/>
          <w:shd w:val="clear" w:color="auto" w:fill="FFFFFF"/>
        </w:rPr>
      </w:pPr>
      <w:r w:rsidRPr="00DD08D2">
        <w:rPr>
          <w:rFonts w:cstheme="minorHAnsi"/>
          <w:sz w:val="20"/>
          <w:szCs w:val="20"/>
        </w:rPr>
        <w:t xml:space="preserve">5.  </w:t>
      </w:r>
      <w:r w:rsidRPr="00DD08D2">
        <w:rPr>
          <w:rFonts w:cstheme="minorHAnsi"/>
          <w:sz w:val="20"/>
          <w:szCs w:val="20"/>
          <w:shd w:val="clear" w:color="auto" w:fill="FFFFFF"/>
        </w:rPr>
        <w:t>Предоставление земельных участков осуществляется в соответствии со следующей процедурой:</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shd w:val="clear" w:color="auto" w:fill="FFFFFF"/>
        </w:rPr>
        <w:t xml:space="preserve">1) лицо, заинтересованное в предоставлении земельного участка (далее - заявитель) подаёт на имя главы администрации </w:t>
      </w:r>
      <w:r w:rsidRPr="00DD08D2">
        <w:rPr>
          <w:rFonts w:cstheme="minorHAnsi"/>
          <w:sz w:val="20"/>
          <w:szCs w:val="20"/>
        </w:rPr>
        <w:t xml:space="preserve">МО «Олонки» </w:t>
      </w:r>
      <w:r w:rsidRPr="00DD08D2">
        <w:rPr>
          <w:rFonts w:cstheme="minorHAnsi"/>
          <w:sz w:val="20"/>
          <w:szCs w:val="20"/>
          <w:shd w:val="clear" w:color="auto" w:fill="FFFFFF"/>
        </w:rPr>
        <w:t xml:space="preserve">заявление о предоставлении земельного участка в собственность или аренду для целей, не связанных со строительством, в котором </w:t>
      </w:r>
      <w:r w:rsidRPr="00DD08D2">
        <w:rPr>
          <w:rFonts w:cstheme="minorHAnsi"/>
          <w:sz w:val="20"/>
          <w:szCs w:val="20"/>
        </w:rPr>
        <w:t>должны быть определены цель использования земельного участка, его предполагаемые размеры и местоположение, испрашиваемое право на землю.</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 xml:space="preserve">2)  в месячный срок со дня поступления указанного заявления администрация МО «Олонки» утверждает и выдает заявителю схему расположения земельного участка на кадастровом плане или кадастровой карте соответствующей территории. Порядок выдачи схемы расположения земельных участков регулируется административным регламентом. </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 xml:space="preserve">3)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34" w:history="1">
        <w:r w:rsidRPr="00DD08D2">
          <w:rPr>
            <w:rFonts w:cstheme="minorHAnsi"/>
            <w:sz w:val="20"/>
            <w:szCs w:val="20"/>
          </w:rPr>
          <w:t>законом</w:t>
        </w:r>
      </w:hyperlink>
      <w:r w:rsidRPr="00DD08D2">
        <w:rPr>
          <w:rFonts w:cstheme="minorHAnsi"/>
          <w:sz w:val="20"/>
          <w:szCs w:val="20"/>
        </w:rPr>
        <w:t xml:space="preserve"> "О государственном кадастре недвижимости".</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lastRenderedPageBreak/>
        <w:t xml:space="preserve">4) в недельный срок со дня представления кадастрового </w:t>
      </w:r>
      <w:proofErr w:type="gramStart"/>
      <w:r w:rsidRPr="00DD08D2">
        <w:rPr>
          <w:rFonts w:cstheme="minorHAnsi"/>
          <w:sz w:val="20"/>
          <w:szCs w:val="20"/>
        </w:rPr>
        <w:t>паспорта</w:t>
      </w:r>
      <w:proofErr w:type="gramEnd"/>
      <w:r w:rsidRPr="00DD08D2">
        <w:rPr>
          <w:rFonts w:cstheme="minorHAnsi"/>
          <w:sz w:val="20"/>
          <w:szCs w:val="20"/>
        </w:rPr>
        <w:t xml:space="preserve"> испрашиваемого земельного участка администрация МО «</w:t>
      </w:r>
      <w:proofErr w:type="spellStart"/>
      <w:r w:rsidRPr="00DD08D2">
        <w:rPr>
          <w:rFonts w:cstheme="minorHAnsi"/>
          <w:sz w:val="20"/>
          <w:szCs w:val="20"/>
        </w:rPr>
        <w:t>Боханский</w:t>
      </w:r>
      <w:proofErr w:type="spellEnd"/>
      <w:r w:rsidRPr="00DD08D2">
        <w:rPr>
          <w:rFonts w:cstheme="minorHAnsi"/>
          <w:sz w:val="20"/>
          <w:szCs w:val="20"/>
        </w:rPr>
        <w:t xml:space="preserve"> район» обеспечивает направление для публикации в газете "Сельская правда" извещения о предстоящем предоставлении земельного участка.  </w:t>
      </w:r>
    </w:p>
    <w:p w:rsidR="00DD08D2" w:rsidRPr="00DD08D2" w:rsidRDefault="00DD08D2" w:rsidP="00DD08D2">
      <w:pPr>
        <w:autoSpaceDE w:val="0"/>
        <w:autoSpaceDN w:val="0"/>
        <w:adjustRightInd w:val="0"/>
        <w:spacing w:line="240" w:lineRule="atLeast"/>
        <w:ind w:firstLine="540"/>
        <w:jc w:val="both"/>
        <w:rPr>
          <w:rFonts w:cstheme="minorHAnsi"/>
          <w:color w:val="FF0000"/>
          <w:sz w:val="20"/>
          <w:szCs w:val="20"/>
        </w:rPr>
      </w:pPr>
      <w:proofErr w:type="gramStart"/>
      <w:r w:rsidRPr="00DD08D2">
        <w:rPr>
          <w:rFonts w:cstheme="minorHAnsi"/>
          <w:sz w:val="20"/>
          <w:szCs w:val="20"/>
        </w:rPr>
        <w:t>5) по истечении семи дней со дня выхода публикации о предстоящем предоставлении земельного участка администрация МО «Олонки» обеспечивает подготовку, согласование и издание постановления Администрации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Постановления с приложением кадастрового паспорта этого земельного участка.</w:t>
      </w:r>
      <w:proofErr w:type="gramEnd"/>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6) Договор купли-продажи или аренды земельного участка заключается в недельный срок со дня принятия постановления о предоставлении земельного участка.</w:t>
      </w:r>
    </w:p>
    <w:p w:rsidR="00DD08D2" w:rsidRPr="00DD08D2" w:rsidRDefault="00DD08D2" w:rsidP="00DD08D2">
      <w:pPr>
        <w:autoSpaceDE w:val="0"/>
        <w:autoSpaceDN w:val="0"/>
        <w:adjustRightInd w:val="0"/>
        <w:spacing w:line="240" w:lineRule="atLeast"/>
        <w:ind w:firstLine="540"/>
        <w:jc w:val="both"/>
        <w:rPr>
          <w:rFonts w:cstheme="minorHAnsi"/>
          <w:sz w:val="20"/>
          <w:szCs w:val="20"/>
        </w:rPr>
      </w:pPr>
      <w:r w:rsidRPr="00DD08D2">
        <w:rPr>
          <w:rFonts w:cstheme="minorHAnsi"/>
          <w:sz w:val="20"/>
          <w:szCs w:val="20"/>
        </w:rPr>
        <w:t>6.  Предоставление земельных участков на землях сельскохозяйственного назначения осуществляется с учетом Федерального закона «Об обороте земель сельскохозяйственного назначения».</w:t>
      </w:r>
    </w:p>
    <w:p w:rsidR="000472B1" w:rsidRPr="00DD08D2" w:rsidRDefault="000472B1">
      <w:pPr>
        <w:rPr>
          <w:rFonts w:cstheme="minorHAnsi"/>
          <w:sz w:val="20"/>
          <w:szCs w:val="20"/>
        </w:rPr>
      </w:pPr>
    </w:p>
    <w:p w:rsidR="000472B1" w:rsidRPr="00DD08D2" w:rsidRDefault="000472B1">
      <w:pPr>
        <w:rPr>
          <w:rFonts w:cstheme="minorHAnsi"/>
          <w:sz w:val="20"/>
          <w:szCs w:val="20"/>
        </w:rPr>
      </w:pPr>
    </w:p>
    <w:p w:rsidR="000472B1" w:rsidRPr="00DD08D2" w:rsidRDefault="000472B1">
      <w:pPr>
        <w:rPr>
          <w:rFonts w:cstheme="minorHAnsi"/>
          <w:sz w:val="20"/>
          <w:szCs w:val="20"/>
        </w:rPr>
      </w:pPr>
    </w:p>
    <w:p w:rsidR="00DD08D2" w:rsidRPr="00DD08D2" w:rsidRDefault="00DD08D2" w:rsidP="00DD08D2">
      <w:pPr>
        <w:pStyle w:val="a5"/>
        <w:jc w:val="center"/>
        <w:rPr>
          <w:rFonts w:asciiTheme="minorHAnsi" w:hAnsiTheme="minorHAnsi" w:cstheme="minorHAnsi"/>
          <w:b/>
          <w:sz w:val="20"/>
          <w:szCs w:val="20"/>
        </w:rPr>
      </w:pPr>
      <w:r w:rsidRPr="00DD08D2">
        <w:rPr>
          <w:rFonts w:asciiTheme="minorHAnsi" w:hAnsiTheme="minorHAnsi" w:cstheme="minorHAnsi"/>
          <w:b/>
          <w:sz w:val="20"/>
          <w:szCs w:val="20"/>
        </w:rPr>
        <w:t>РОССИЙСКАЯ ФЕДЕРАЦИЯ</w:t>
      </w:r>
    </w:p>
    <w:p w:rsidR="00DD08D2" w:rsidRPr="00DD08D2" w:rsidRDefault="00DD08D2" w:rsidP="00DD08D2">
      <w:pPr>
        <w:pStyle w:val="a5"/>
        <w:jc w:val="center"/>
        <w:rPr>
          <w:rFonts w:asciiTheme="minorHAnsi" w:hAnsiTheme="minorHAnsi" w:cstheme="minorHAnsi"/>
          <w:b/>
          <w:sz w:val="20"/>
          <w:szCs w:val="20"/>
        </w:rPr>
      </w:pPr>
      <w:r w:rsidRPr="00DD08D2">
        <w:rPr>
          <w:rFonts w:asciiTheme="minorHAnsi" w:hAnsiTheme="minorHAnsi" w:cstheme="minorHAnsi"/>
          <w:b/>
          <w:sz w:val="20"/>
          <w:szCs w:val="20"/>
        </w:rPr>
        <w:t>ИРКУТСКАЯ ОБЛАСТЬ</w:t>
      </w:r>
    </w:p>
    <w:p w:rsidR="00DD08D2" w:rsidRPr="00DD08D2" w:rsidRDefault="00DD08D2" w:rsidP="00DD08D2">
      <w:pPr>
        <w:pStyle w:val="a5"/>
        <w:jc w:val="center"/>
        <w:rPr>
          <w:rFonts w:asciiTheme="minorHAnsi" w:hAnsiTheme="minorHAnsi" w:cstheme="minorHAnsi"/>
          <w:b/>
          <w:sz w:val="20"/>
          <w:szCs w:val="20"/>
        </w:rPr>
      </w:pPr>
      <w:r w:rsidRPr="00DD08D2">
        <w:rPr>
          <w:rFonts w:asciiTheme="minorHAnsi" w:hAnsiTheme="minorHAnsi" w:cstheme="minorHAnsi"/>
          <w:b/>
          <w:sz w:val="20"/>
          <w:szCs w:val="20"/>
        </w:rPr>
        <w:t>БОХАНСКИЙ РАЙОН</w:t>
      </w:r>
    </w:p>
    <w:p w:rsidR="00DD08D2" w:rsidRPr="00DD08D2" w:rsidRDefault="00DD08D2" w:rsidP="00DD08D2">
      <w:pPr>
        <w:pStyle w:val="a5"/>
        <w:jc w:val="center"/>
        <w:rPr>
          <w:rFonts w:asciiTheme="minorHAnsi" w:hAnsiTheme="minorHAnsi" w:cstheme="minorHAnsi"/>
          <w:b/>
          <w:sz w:val="20"/>
          <w:szCs w:val="20"/>
        </w:rPr>
      </w:pPr>
      <w:r w:rsidRPr="00DD08D2">
        <w:rPr>
          <w:rFonts w:asciiTheme="minorHAnsi" w:hAnsiTheme="minorHAnsi" w:cstheme="minorHAnsi"/>
          <w:b/>
          <w:sz w:val="20"/>
          <w:szCs w:val="20"/>
        </w:rPr>
        <w:t>ДУМА</w:t>
      </w:r>
    </w:p>
    <w:p w:rsidR="00DD08D2" w:rsidRPr="00DD08D2" w:rsidRDefault="00DD08D2" w:rsidP="00DD08D2">
      <w:pPr>
        <w:pStyle w:val="a5"/>
        <w:jc w:val="center"/>
        <w:rPr>
          <w:rFonts w:asciiTheme="minorHAnsi" w:hAnsiTheme="minorHAnsi" w:cstheme="minorHAnsi"/>
          <w:b/>
          <w:sz w:val="20"/>
          <w:szCs w:val="20"/>
        </w:rPr>
      </w:pPr>
      <w:r w:rsidRPr="00DD08D2">
        <w:rPr>
          <w:rFonts w:asciiTheme="minorHAnsi" w:hAnsiTheme="minorHAnsi" w:cstheme="minorHAnsi"/>
          <w:b/>
          <w:sz w:val="20"/>
          <w:szCs w:val="20"/>
        </w:rPr>
        <w:t>МУНИЦИПАЛЬНОГО ОБРАЗОВАНИЯ «ОЛОНКИ»</w:t>
      </w:r>
    </w:p>
    <w:p w:rsidR="00DD08D2" w:rsidRPr="00DD08D2" w:rsidRDefault="00DD08D2" w:rsidP="00DD08D2">
      <w:pPr>
        <w:pStyle w:val="a5"/>
        <w:jc w:val="center"/>
        <w:rPr>
          <w:rFonts w:asciiTheme="minorHAnsi" w:hAnsiTheme="minorHAnsi" w:cstheme="minorHAnsi"/>
          <w:b/>
          <w:sz w:val="20"/>
          <w:szCs w:val="20"/>
        </w:rPr>
      </w:pPr>
    </w:p>
    <w:p w:rsidR="00DD08D2" w:rsidRPr="00DD08D2" w:rsidRDefault="00DD08D2" w:rsidP="00DD08D2">
      <w:pPr>
        <w:pStyle w:val="a5"/>
        <w:rPr>
          <w:rFonts w:asciiTheme="minorHAnsi" w:hAnsiTheme="minorHAnsi" w:cstheme="minorHAnsi"/>
          <w:b/>
          <w:sz w:val="20"/>
          <w:szCs w:val="20"/>
        </w:rPr>
      </w:pPr>
      <w:r>
        <w:rPr>
          <w:rFonts w:asciiTheme="minorHAnsi" w:hAnsiTheme="minorHAnsi" w:cstheme="minorHAnsi"/>
          <w:b/>
          <w:sz w:val="20"/>
          <w:szCs w:val="20"/>
        </w:rPr>
        <w:t xml:space="preserve">Девятнадцатая сессия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DD08D2">
        <w:rPr>
          <w:rFonts w:asciiTheme="minorHAnsi" w:hAnsiTheme="minorHAnsi" w:cstheme="minorHAnsi"/>
          <w:b/>
          <w:sz w:val="20"/>
          <w:szCs w:val="20"/>
        </w:rPr>
        <w:t>третьего созыва</w:t>
      </w:r>
    </w:p>
    <w:p w:rsidR="00DD08D2" w:rsidRPr="00DD08D2" w:rsidRDefault="00DD08D2" w:rsidP="00DD08D2">
      <w:pPr>
        <w:pStyle w:val="a5"/>
        <w:rPr>
          <w:rFonts w:asciiTheme="minorHAnsi" w:hAnsiTheme="minorHAnsi" w:cstheme="minorHAnsi"/>
          <w:b/>
          <w:sz w:val="20"/>
          <w:szCs w:val="20"/>
        </w:rPr>
      </w:pPr>
    </w:p>
    <w:p w:rsidR="00DD08D2" w:rsidRPr="00DD08D2" w:rsidRDefault="00DD08D2" w:rsidP="00DD08D2">
      <w:pPr>
        <w:pStyle w:val="a5"/>
        <w:rPr>
          <w:rFonts w:asciiTheme="minorHAnsi" w:hAnsiTheme="minorHAnsi" w:cstheme="minorHAnsi"/>
          <w:b/>
          <w:sz w:val="20"/>
          <w:szCs w:val="20"/>
        </w:rPr>
      </w:pPr>
      <w:r w:rsidRPr="00DD08D2">
        <w:rPr>
          <w:rFonts w:asciiTheme="minorHAnsi" w:hAnsiTheme="minorHAnsi" w:cstheme="minorHAnsi"/>
          <w:b/>
          <w:sz w:val="20"/>
          <w:szCs w:val="20"/>
        </w:rPr>
        <w:t>26.05</w:t>
      </w:r>
      <w:r>
        <w:rPr>
          <w:rFonts w:asciiTheme="minorHAnsi" w:hAnsiTheme="minorHAnsi" w:cstheme="minorHAnsi"/>
          <w:b/>
          <w:sz w:val="20"/>
          <w:szCs w:val="20"/>
        </w:rPr>
        <w:t xml:space="preserve">.2015 года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DD08D2">
        <w:rPr>
          <w:rFonts w:asciiTheme="minorHAnsi" w:hAnsiTheme="minorHAnsi" w:cstheme="minorHAnsi"/>
          <w:b/>
          <w:sz w:val="20"/>
          <w:szCs w:val="20"/>
        </w:rPr>
        <w:t>с. Олонки</w:t>
      </w:r>
    </w:p>
    <w:p w:rsidR="00DD08D2" w:rsidRPr="00DD08D2" w:rsidRDefault="00DD08D2" w:rsidP="00DD08D2">
      <w:pPr>
        <w:pStyle w:val="a5"/>
        <w:rPr>
          <w:rFonts w:asciiTheme="minorHAnsi" w:hAnsiTheme="minorHAnsi" w:cstheme="minorHAnsi"/>
          <w:b/>
          <w:sz w:val="20"/>
          <w:szCs w:val="20"/>
        </w:rPr>
      </w:pPr>
    </w:p>
    <w:p w:rsidR="00DD08D2" w:rsidRPr="00DD08D2" w:rsidRDefault="00DD08D2" w:rsidP="00DD08D2">
      <w:pPr>
        <w:pStyle w:val="a5"/>
        <w:jc w:val="center"/>
        <w:rPr>
          <w:rFonts w:asciiTheme="minorHAnsi" w:hAnsiTheme="minorHAnsi" w:cstheme="minorHAnsi"/>
          <w:b/>
          <w:sz w:val="20"/>
          <w:szCs w:val="20"/>
        </w:rPr>
      </w:pPr>
      <w:r w:rsidRPr="00DD08D2">
        <w:rPr>
          <w:rFonts w:asciiTheme="minorHAnsi" w:hAnsiTheme="minorHAnsi" w:cstheme="minorHAnsi"/>
          <w:b/>
          <w:sz w:val="20"/>
          <w:szCs w:val="20"/>
        </w:rPr>
        <w:t>РЕШЕНИЕ №  89</w:t>
      </w:r>
    </w:p>
    <w:p w:rsidR="00DD08D2" w:rsidRPr="00DD08D2" w:rsidRDefault="00DD08D2" w:rsidP="00DD08D2">
      <w:pPr>
        <w:widowControl w:val="0"/>
        <w:autoSpaceDE w:val="0"/>
        <w:autoSpaceDN w:val="0"/>
        <w:adjustRightInd w:val="0"/>
        <w:jc w:val="center"/>
        <w:rPr>
          <w:rFonts w:cstheme="minorHAnsi"/>
          <w:b/>
          <w:bCs/>
          <w:sz w:val="20"/>
          <w:szCs w:val="20"/>
        </w:rPr>
      </w:pPr>
    </w:p>
    <w:p w:rsidR="00DD08D2" w:rsidRPr="00DD08D2" w:rsidRDefault="00DD08D2" w:rsidP="00DD08D2">
      <w:pPr>
        <w:widowControl w:val="0"/>
        <w:autoSpaceDE w:val="0"/>
        <w:autoSpaceDN w:val="0"/>
        <w:adjustRightInd w:val="0"/>
        <w:jc w:val="center"/>
        <w:rPr>
          <w:rFonts w:cstheme="minorHAnsi"/>
          <w:b/>
          <w:bCs/>
          <w:sz w:val="20"/>
          <w:szCs w:val="20"/>
        </w:rPr>
      </w:pPr>
      <w:r w:rsidRPr="00DD08D2">
        <w:rPr>
          <w:rFonts w:cstheme="minorHAnsi"/>
          <w:b/>
          <w:bCs/>
          <w:sz w:val="20"/>
          <w:szCs w:val="20"/>
        </w:rPr>
        <w:t xml:space="preserve">О проведении публичных слушаний по проекту решений </w:t>
      </w:r>
    </w:p>
    <w:p w:rsidR="00DD08D2" w:rsidRPr="00DD08D2" w:rsidRDefault="00DD08D2" w:rsidP="00DD08D2">
      <w:pPr>
        <w:widowControl w:val="0"/>
        <w:autoSpaceDE w:val="0"/>
        <w:autoSpaceDN w:val="0"/>
        <w:adjustRightInd w:val="0"/>
        <w:jc w:val="center"/>
        <w:rPr>
          <w:rFonts w:cstheme="minorHAnsi"/>
          <w:b/>
          <w:bCs/>
          <w:sz w:val="20"/>
          <w:szCs w:val="20"/>
        </w:rPr>
      </w:pPr>
      <w:r w:rsidRPr="00DD08D2">
        <w:rPr>
          <w:rFonts w:cstheme="minorHAnsi"/>
          <w:b/>
          <w:bCs/>
          <w:sz w:val="20"/>
          <w:szCs w:val="20"/>
        </w:rPr>
        <w:t xml:space="preserve">Думы муниципального образования «Олонки» </w:t>
      </w:r>
    </w:p>
    <w:p w:rsidR="00DD08D2" w:rsidRPr="00DD08D2" w:rsidRDefault="00DD08D2" w:rsidP="00DD08D2">
      <w:pPr>
        <w:widowControl w:val="0"/>
        <w:autoSpaceDE w:val="0"/>
        <w:autoSpaceDN w:val="0"/>
        <w:adjustRightInd w:val="0"/>
        <w:jc w:val="center"/>
        <w:rPr>
          <w:rFonts w:cstheme="minorHAnsi"/>
          <w:b/>
          <w:bCs/>
          <w:sz w:val="20"/>
          <w:szCs w:val="20"/>
        </w:rPr>
      </w:pPr>
      <w:r w:rsidRPr="00DD08D2">
        <w:rPr>
          <w:rFonts w:cstheme="minorHAnsi"/>
          <w:b/>
          <w:bCs/>
          <w:sz w:val="20"/>
          <w:szCs w:val="20"/>
        </w:rPr>
        <w:t xml:space="preserve">о внесении изменений и дополнений </w:t>
      </w:r>
      <w:proofErr w:type="gramStart"/>
      <w:r w:rsidRPr="00DD08D2">
        <w:rPr>
          <w:rFonts w:cstheme="minorHAnsi"/>
          <w:b/>
          <w:bCs/>
          <w:sz w:val="20"/>
          <w:szCs w:val="20"/>
        </w:rPr>
        <w:t>в</w:t>
      </w:r>
      <w:proofErr w:type="gramEnd"/>
      <w:r w:rsidRPr="00DD08D2">
        <w:rPr>
          <w:rFonts w:cstheme="minorHAnsi"/>
          <w:b/>
          <w:bCs/>
          <w:sz w:val="20"/>
          <w:szCs w:val="20"/>
        </w:rPr>
        <w:t xml:space="preserve"> </w:t>
      </w:r>
    </w:p>
    <w:p w:rsidR="00DD08D2" w:rsidRPr="00DD08D2" w:rsidRDefault="00DD08D2" w:rsidP="00DD08D2">
      <w:pPr>
        <w:widowControl w:val="0"/>
        <w:autoSpaceDE w:val="0"/>
        <w:autoSpaceDN w:val="0"/>
        <w:adjustRightInd w:val="0"/>
        <w:jc w:val="center"/>
        <w:rPr>
          <w:rFonts w:cstheme="minorHAnsi"/>
          <w:b/>
          <w:bCs/>
          <w:sz w:val="20"/>
          <w:szCs w:val="20"/>
        </w:rPr>
      </w:pPr>
      <w:r w:rsidRPr="00DD08D2">
        <w:rPr>
          <w:rFonts w:cstheme="minorHAnsi"/>
          <w:b/>
          <w:bCs/>
          <w:sz w:val="20"/>
          <w:szCs w:val="20"/>
        </w:rPr>
        <w:t>Устав муниципального образования «Олонки»</w:t>
      </w:r>
      <w:r w:rsidRPr="00DD08D2">
        <w:rPr>
          <w:rFonts w:cstheme="minorHAnsi"/>
          <w:sz w:val="20"/>
          <w:szCs w:val="20"/>
        </w:rPr>
        <w:t xml:space="preserve"> </w:t>
      </w:r>
      <w:r w:rsidRPr="00DD08D2">
        <w:rPr>
          <w:rFonts w:cstheme="minorHAnsi"/>
          <w:b/>
          <w:sz w:val="20"/>
          <w:szCs w:val="20"/>
        </w:rPr>
        <w:t>и о назначении публичных слушаний по изменению одного вида разрешенного использования на другой</w:t>
      </w:r>
    </w:p>
    <w:p w:rsidR="00DD08D2" w:rsidRPr="00DD08D2" w:rsidRDefault="00DD08D2" w:rsidP="00DD08D2">
      <w:pPr>
        <w:widowControl w:val="0"/>
        <w:autoSpaceDE w:val="0"/>
        <w:autoSpaceDN w:val="0"/>
        <w:adjustRightInd w:val="0"/>
        <w:rPr>
          <w:rFonts w:cstheme="minorHAnsi"/>
          <w:sz w:val="20"/>
          <w:szCs w:val="20"/>
        </w:rPr>
      </w:pPr>
    </w:p>
    <w:p w:rsidR="00DD08D2" w:rsidRPr="00DD08D2" w:rsidRDefault="00DD08D2" w:rsidP="00DD08D2">
      <w:pPr>
        <w:widowControl w:val="0"/>
        <w:autoSpaceDE w:val="0"/>
        <w:autoSpaceDN w:val="0"/>
        <w:adjustRightInd w:val="0"/>
        <w:ind w:firstLine="540"/>
        <w:rPr>
          <w:rFonts w:cstheme="minorHAnsi"/>
          <w:sz w:val="20"/>
          <w:szCs w:val="20"/>
        </w:rPr>
      </w:pPr>
      <w:r w:rsidRPr="00DD08D2">
        <w:rPr>
          <w:rFonts w:cstheme="minorHAnsi"/>
          <w:sz w:val="20"/>
          <w:szCs w:val="20"/>
        </w:rPr>
        <w:t xml:space="preserve">Руководствуясь </w:t>
      </w:r>
      <w:hyperlink r:id="rId35" w:history="1">
        <w:r w:rsidRPr="00DD08D2">
          <w:rPr>
            <w:rFonts w:cstheme="minorHAnsi"/>
            <w:sz w:val="20"/>
            <w:szCs w:val="20"/>
          </w:rPr>
          <w:t>статьей  28</w:t>
        </w:r>
      </w:hyperlink>
      <w:r w:rsidRPr="00DD08D2">
        <w:rPr>
          <w:rFonts w:cstheme="minorHAnsi"/>
          <w:sz w:val="20"/>
          <w:szCs w:val="20"/>
        </w:rPr>
        <w:t xml:space="preserve"> Федерального закона от 06.10.2003 N 131-ФЗ "Об общих принципах организации местного самоуправления в </w:t>
      </w:r>
      <w:r w:rsidRPr="00DD08D2">
        <w:rPr>
          <w:rFonts w:cstheme="minorHAnsi"/>
          <w:sz w:val="20"/>
          <w:szCs w:val="20"/>
        </w:rPr>
        <w:lastRenderedPageBreak/>
        <w:t>Российской Федерации", статьей 16 Устава муниципального образования «Олонки»  Дума  муниципального образования «Олонки» решила:</w:t>
      </w:r>
    </w:p>
    <w:p w:rsidR="00DD08D2" w:rsidRPr="00DD08D2" w:rsidRDefault="00DD08D2" w:rsidP="00DD08D2">
      <w:pPr>
        <w:widowControl w:val="0"/>
        <w:autoSpaceDE w:val="0"/>
        <w:autoSpaceDN w:val="0"/>
        <w:adjustRightInd w:val="0"/>
        <w:rPr>
          <w:rFonts w:cstheme="minorHAnsi"/>
          <w:sz w:val="20"/>
          <w:szCs w:val="20"/>
        </w:rPr>
      </w:pPr>
    </w:p>
    <w:p w:rsidR="00DD08D2" w:rsidRPr="00DD08D2" w:rsidRDefault="00DD08D2" w:rsidP="00DD08D2">
      <w:pPr>
        <w:widowControl w:val="0"/>
        <w:autoSpaceDE w:val="0"/>
        <w:autoSpaceDN w:val="0"/>
        <w:adjustRightInd w:val="0"/>
        <w:ind w:firstLine="540"/>
        <w:jc w:val="both"/>
        <w:rPr>
          <w:rFonts w:cstheme="minorHAnsi"/>
          <w:sz w:val="20"/>
          <w:szCs w:val="20"/>
        </w:rPr>
      </w:pPr>
      <w:r w:rsidRPr="00DD08D2">
        <w:rPr>
          <w:rFonts w:cstheme="minorHAnsi"/>
          <w:sz w:val="20"/>
          <w:szCs w:val="20"/>
        </w:rPr>
        <w:t xml:space="preserve">1. </w:t>
      </w:r>
      <w:proofErr w:type="gramStart"/>
      <w:r w:rsidRPr="00DD08D2">
        <w:rPr>
          <w:rFonts w:cstheme="minorHAnsi"/>
          <w:sz w:val="20"/>
          <w:szCs w:val="20"/>
        </w:rPr>
        <w:t>Назначить проведение публичных слушаний по проекту решений Думы муниципального образования «Олонки» "О внесении изменений и дополнений в Устав муниципального образования «Олонки» и о назначении публичных слушаний по изменению одного вида разрешенного использования на другой вид на 15-00 часов 08 июня 2015 года в зале заседания администрации муниципального образования «Олонки», находящемся по адресу:</w:t>
      </w:r>
      <w:proofErr w:type="gramEnd"/>
      <w:r w:rsidRPr="00DD08D2">
        <w:rPr>
          <w:rFonts w:cstheme="minorHAnsi"/>
          <w:sz w:val="20"/>
          <w:szCs w:val="20"/>
        </w:rPr>
        <w:t xml:space="preserve"> </w:t>
      </w:r>
      <w:proofErr w:type="gramStart"/>
      <w:r w:rsidRPr="00DD08D2">
        <w:rPr>
          <w:rFonts w:cstheme="minorHAnsi"/>
          <w:sz w:val="20"/>
          <w:szCs w:val="20"/>
        </w:rPr>
        <w:t xml:space="preserve">Иркутская область, </w:t>
      </w:r>
      <w:proofErr w:type="spellStart"/>
      <w:r w:rsidRPr="00DD08D2">
        <w:rPr>
          <w:rFonts w:cstheme="minorHAnsi"/>
          <w:sz w:val="20"/>
          <w:szCs w:val="20"/>
        </w:rPr>
        <w:t>Боханский</w:t>
      </w:r>
      <w:proofErr w:type="spellEnd"/>
      <w:r w:rsidRPr="00DD08D2">
        <w:rPr>
          <w:rFonts w:cstheme="minorHAnsi"/>
          <w:sz w:val="20"/>
          <w:szCs w:val="20"/>
        </w:rPr>
        <w:t xml:space="preserve"> район, с. Олонки, ул. Калинина, 5 здание администрации муниципального образования «Олонки».</w:t>
      </w:r>
      <w:proofErr w:type="gramEnd"/>
    </w:p>
    <w:p w:rsidR="00DD08D2" w:rsidRPr="00DD08D2" w:rsidRDefault="00DD08D2" w:rsidP="00DD08D2">
      <w:pPr>
        <w:widowControl w:val="0"/>
        <w:autoSpaceDE w:val="0"/>
        <w:autoSpaceDN w:val="0"/>
        <w:adjustRightInd w:val="0"/>
        <w:ind w:firstLine="540"/>
        <w:jc w:val="both"/>
        <w:rPr>
          <w:rFonts w:cstheme="minorHAnsi"/>
          <w:sz w:val="20"/>
          <w:szCs w:val="20"/>
        </w:rPr>
      </w:pPr>
      <w:r w:rsidRPr="00DD08D2">
        <w:rPr>
          <w:rFonts w:cstheme="minorHAnsi"/>
          <w:sz w:val="20"/>
          <w:szCs w:val="20"/>
        </w:rPr>
        <w:t>2. Поручить администрации муниципального образования «Олонки» организовать подготовку и проведение публичных слушаний по проекту решений Думы муниципального образования «Олонки» "О внесении изменений и дополнений в Устав муниципального образования «Олонки».</w:t>
      </w:r>
    </w:p>
    <w:p w:rsidR="00DD08D2" w:rsidRPr="00DD08D2" w:rsidRDefault="00DD08D2" w:rsidP="00DD08D2">
      <w:pPr>
        <w:widowControl w:val="0"/>
        <w:autoSpaceDE w:val="0"/>
        <w:autoSpaceDN w:val="0"/>
        <w:adjustRightInd w:val="0"/>
        <w:ind w:firstLine="540"/>
        <w:jc w:val="both"/>
        <w:rPr>
          <w:rFonts w:cstheme="minorHAnsi"/>
          <w:sz w:val="20"/>
          <w:szCs w:val="20"/>
        </w:rPr>
      </w:pPr>
      <w:r w:rsidRPr="00DD08D2">
        <w:rPr>
          <w:rFonts w:cstheme="minorHAnsi"/>
          <w:sz w:val="20"/>
          <w:szCs w:val="20"/>
        </w:rPr>
        <w:t>3. Опубликовать настоящее решение одновременно с опубликованием проектов решений муниципального образования «Олонки» "О внесении изменений и дополнений в Устав муниципального образования «Олонки»  в газете «Информационный бюллетень» муниципального образования «Олонки».</w:t>
      </w:r>
    </w:p>
    <w:p w:rsidR="00DD08D2" w:rsidRPr="00DD08D2" w:rsidRDefault="00DD08D2" w:rsidP="00DD08D2">
      <w:pPr>
        <w:widowControl w:val="0"/>
        <w:autoSpaceDE w:val="0"/>
        <w:autoSpaceDN w:val="0"/>
        <w:adjustRightInd w:val="0"/>
        <w:rPr>
          <w:rFonts w:cstheme="minorHAnsi"/>
          <w:sz w:val="20"/>
          <w:szCs w:val="20"/>
        </w:rPr>
      </w:pPr>
    </w:p>
    <w:p w:rsidR="00DD08D2" w:rsidRPr="00DD08D2" w:rsidRDefault="00DD08D2" w:rsidP="00DD08D2">
      <w:pPr>
        <w:widowControl w:val="0"/>
        <w:autoSpaceDE w:val="0"/>
        <w:autoSpaceDN w:val="0"/>
        <w:adjustRightInd w:val="0"/>
        <w:rPr>
          <w:rFonts w:cstheme="minorHAnsi"/>
          <w:sz w:val="20"/>
          <w:szCs w:val="20"/>
        </w:rPr>
      </w:pPr>
      <w:r>
        <w:rPr>
          <w:rFonts w:cstheme="minorHAnsi"/>
          <w:sz w:val="20"/>
          <w:szCs w:val="20"/>
        </w:rPr>
        <w:t xml:space="preserve">Председатель думы МО «Олонки» </w:t>
      </w:r>
      <w:r w:rsidRPr="00DD08D2">
        <w:rPr>
          <w:rFonts w:cstheme="minorHAnsi"/>
          <w:sz w:val="20"/>
          <w:szCs w:val="20"/>
        </w:rPr>
        <w:tab/>
      </w:r>
      <w:r w:rsidRPr="00DD08D2">
        <w:rPr>
          <w:rFonts w:cstheme="minorHAnsi"/>
          <w:sz w:val="20"/>
          <w:szCs w:val="20"/>
        </w:rPr>
        <w:tab/>
      </w:r>
      <w:r w:rsidRPr="00DD08D2">
        <w:rPr>
          <w:rFonts w:cstheme="minorHAnsi"/>
          <w:sz w:val="20"/>
          <w:szCs w:val="20"/>
        </w:rPr>
        <w:tab/>
        <w:t>С.Н. Нефедьев</w:t>
      </w:r>
    </w:p>
    <w:p w:rsidR="00DD08D2" w:rsidRPr="00DD08D2" w:rsidRDefault="00DD08D2" w:rsidP="00DD08D2">
      <w:pPr>
        <w:widowControl w:val="0"/>
        <w:autoSpaceDE w:val="0"/>
        <w:autoSpaceDN w:val="0"/>
        <w:adjustRightInd w:val="0"/>
        <w:rPr>
          <w:rFonts w:cstheme="minorHAnsi"/>
          <w:sz w:val="20"/>
          <w:szCs w:val="20"/>
        </w:rPr>
      </w:pPr>
    </w:p>
    <w:p w:rsidR="00DD08D2" w:rsidRPr="00DD08D2" w:rsidRDefault="00DD08D2" w:rsidP="00DD08D2">
      <w:pPr>
        <w:pStyle w:val="a5"/>
        <w:rPr>
          <w:rFonts w:asciiTheme="minorHAnsi" w:hAnsiTheme="minorHAnsi" w:cstheme="minorHAnsi"/>
          <w:sz w:val="20"/>
          <w:szCs w:val="20"/>
        </w:rPr>
      </w:pPr>
      <w:r w:rsidRPr="00DD08D2">
        <w:rPr>
          <w:rFonts w:asciiTheme="minorHAnsi" w:hAnsiTheme="minorHAnsi" w:cstheme="minorHAnsi"/>
          <w:sz w:val="20"/>
          <w:szCs w:val="20"/>
        </w:rPr>
        <w:t xml:space="preserve">Глава  МО «Олонки </w:t>
      </w:r>
      <w:r>
        <w:rPr>
          <w:rFonts w:asciiTheme="minorHAnsi" w:hAnsiTheme="minorHAnsi" w:cstheme="minorHAnsi"/>
          <w:sz w:val="20"/>
          <w:szCs w:val="20"/>
        </w:rPr>
        <w:tab/>
      </w:r>
      <w:r>
        <w:rPr>
          <w:rFonts w:asciiTheme="minorHAnsi" w:hAnsiTheme="minorHAnsi" w:cstheme="minorHAnsi"/>
          <w:sz w:val="20"/>
          <w:szCs w:val="20"/>
        </w:rPr>
        <w:tab/>
      </w:r>
      <w:r w:rsidRPr="00DD08D2">
        <w:rPr>
          <w:rFonts w:asciiTheme="minorHAnsi" w:hAnsiTheme="minorHAnsi" w:cstheme="minorHAnsi"/>
          <w:sz w:val="20"/>
          <w:szCs w:val="20"/>
        </w:rPr>
        <w:tab/>
      </w:r>
      <w:r w:rsidRPr="00DD08D2">
        <w:rPr>
          <w:rFonts w:asciiTheme="minorHAnsi" w:hAnsiTheme="minorHAnsi" w:cstheme="minorHAnsi"/>
          <w:sz w:val="20"/>
          <w:szCs w:val="20"/>
        </w:rPr>
        <w:tab/>
      </w:r>
      <w:r w:rsidRPr="00DD08D2">
        <w:rPr>
          <w:rFonts w:asciiTheme="minorHAnsi" w:hAnsiTheme="minorHAnsi" w:cstheme="minorHAnsi"/>
          <w:sz w:val="20"/>
          <w:szCs w:val="20"/>
        </w:rPr>
        <w:tab/>
        <w:t xml:space="preserve"> С.Н. Нефедьев</w:t>
      </w:r>
    </w:p>
    <w:p w:rsidR="00DD08D2" w:rsidRPr="00DD08D2" w:rsidRDefault="00DD08D2" w:rsidP="00DD08D2">
      <w:pPr>
        <w:rPr>
          <w:rFonts w:cstheme="minorHAnsi"/>
          <w:sz w:val="20"/>
          <w:szCs w:val="20"/>
        </w:rPr>
      </w:pPr>
    </w:p>
    <w:p w:rsidR="000472B1" w:rsidRPr="00DD08D2" w:rsidRDefault="000472B1">
      <w:pPr>
        <w:rPr>
          <w:rFonts w:cstheme="minorHAnsi"/>
          <w:sz w:val="20"/>
          <w:szCs w:val="20"/>
        </w:rPr>
      </w:pPr>
    </w:p>
    <w:p w:rsidR="00DD08D2" w:rsidRPr="00DD08D2" w:rsidRDefault="00DD08D2" w:rsidP="00DD08D2">
      <w:pPr>
        <w:pStyle w:val="ConsTitle"/>
        <w:widowControl/>
        <w:ind w:right="0"/>
        <w:jc w:val="center"/>
        <w:rPr>
          <w:rFonts w:asciiTheme="minorHAnsi" w:hAnsiTheme="minorHAnsi" w:cstheme="minorHAnsi"/>
          <w:sz w:val="20"/>
          <w:szCs w:val="20"/>
        </w:rPr>
      </w:pPr>
      <w:r w:rsidRPr="00DD08D2">
        <w:rPr>
          <w:rFonts w:asciiTheme="minorHAnsi" w:hAnsiTheme="minorHAnsi" w:cstheme="minorHAnsi"/>
          <w:sz w:val="20"/>
          <w:szCs w:val="20"/>
        </w:rPr>
        <w:t>РОССИЙСКАЯ ФЕДЕРАЦИЯ</w:t>
      </w:r>
    </w:p>
    <w:p w:rsidR="00DD08D2" w:rsidRPr="00DD08D2" w:rsidRDefault="00DD08D2" w:rsidP="00DD08D2">
      <w:pPr>
        <w:pStyle w:val="ConsTitle"/>
        <w:widowControl/>
        <w:ind w:right="0"/>
        <w:jc w:val="center"/>
        <w:rPr>
          <w:rFonts w:asciiTheme="minorHAnsi" w:hAnsiTheme="minorHAnsi" w:cstheme="minorHAnsi"/>
          <w:sz w:val="20"/>
          <w:szCs w:val="20"/>
        </w:rPr>
      </w:pPr>
      <w:r w:rsidRPr="00DD08D2">
        <w:rPr>
          <w:rFonts w:asciiTheme="minorHAnsi" w:hAnsiTheme="minorHAnsi" w:cstheme="minorHAnsi"/>
          <w:sz w:val="20"/>
          <w:szCs w:val="20"/>
        </w:rPr>
        <w:t>ИРКУТСКАЯ ОБЛАСТЬ</w:t>
      </w:r>
    </w:p>
    <w:p w:rsidR="00DD08D2" w:rsidRPr="00DD08D2" w:rsidRDefault="00DD08D2" w:rsidP="00DD08D2">
      <w:pPr>
        <w:pStyle w:val="ConsTitle"/>
        <w:widowControl/>
        <w:ind w:right="0"/>
        <w:jc w:val="center"/>
        <w:rPr>
          <w:rFonts w:asciiTheme="minorHAnsi" w:hAnsiTheme="minorHAnsi" w:cstheme="minorHAnsi"/>
          <w:sz w:val="20"/>
          <w:szCs w:val="20"/>
        </w:rPr>
      </w:pPr>
      <w:r w:rsidRPr="00DD08D2">
        <w:rPr>
          <w:rFonts w:asciiTheme="minorHAnsi" w:hAnsiTheme="minorHAnsi" w:cstheme="minorHAnsi"/>
          <w:sz w:val="20"/>
          <w:szCs w:val="20"/>
        </w:rPr>
        <w:t>БОХАНСКИЙ РАЙОН</w:t>
      </w:r>
    </w:p>
    <w:p w:rsidR="00DD08D2" w:rsidRPr="00DD08D2" w:rsidRDefault="00DD08D2" w:rsidP="00DD08D2">
      <w:pPr>
        <w:pStyle w:val="ConsTitle"/>
        <w:widowControl/>
        <w:ind w:right="0"/>
        <w:jc w:val="center"/>
        <w:rPr>
          <w:rFonts w:asciiTheme="minorHAnsi" w:hAnsiTheme="minorHAnsi" w:cstheme="minorHAnsi"/>
          <w:sz w:val="20"/>
          <w:szCs w:val="20"/>
        </w:rPr>
      </w:pPr>
      <w:r w:rsidRPr="00DD08D2">
        <w:rPr>
          <w:rFonts w:asciiTheme="minorHAnsi" w:hAnsiTheme="minorHAnsi" w:cstheme="minorHAnsi"/>
          <w:sz w:val="20"/>
          <w:szCs w:val="20"/>
        </w:rPr>
        <w:t>ДУМА</w:t>
      </w:r>
    </w:p>
    <w:p w:rsidR="00DD08D2" w:rsidRPr="00DD08D2" w:rsidRDefault="00DD08D2" w:rsidP="00DD08D2">
      <w:pPr>
        <w:pStyle w:val="ConsTitle"/>
        <w:widowControl/>
        <w:ind w:right="0"/>
        <w:jc w:val="center"/>
        <w:rPr>
          <w:rFonts w:asciiTheme="minorHAnsi" w:hAnsiTheme="minorHAnsi" w:cstheme="minorHAnsi"/>
          <w:sz w:val="20"/>
          <w:szCs w:val="20"/>
        </w:rPr>
      </w:pPr>
      <w:r w:rsidRPr="00DD08D2">
        <w:rPr>
          <w:rFonts w:asciiTheme="minorHAnsi" w:hAnsiTheme="minorHAnsi" w:cstheme="minorHAnsi"/>
          <w:sz w:val="20"/>
          <w:szCs w:val="20"/>
        </w:rPr>
        <w:t>МУНИЦИПАЛЬНОГО ОБРАЗОВАНИЯ «ОЛОНКИ»</w:t>
      </w:r>
    </w:p>
    <w:p w:rsidR="00DD08D2" w:rsidRPr="00DD08D2" w:rsidRDefault="00DD08D2" w:rsidP="00DD08D2">
      <w:pPr>
        <w:jc w:val="center"/>
        <w:rPr>
          <w:rFonts w:cstheme="minorHAnsi"/>
          <w:b/>
          <w:bCs/>
          <w:sz w:val="20"/>
          <w:szCs w:val="20"/>
        </w:rPr>
      </w:pPr>
    </w:p>
    <w:p w:rsidR="00DD08D2" w:rsidRPr="00DD08D2" w:rsidRDefault="00DD08D2" w:rsidP="00DD08D2">
      <w:pPr>
        <w:pStyle w:val="ConsTitle"/>
        <w:widowControl/>
        <w:ind w:right="0"/>
        <w:rPr>
          <w:rFonts w:asciiTheme="minorHAnsi" w:hAnsiTheme="minorHAnsi" w:cstheme="minorHAnsi"/>
          <w:sz w:val="20"/>
          <w:szCs w:val="20"/>
        </w:rPr>
      </w:pPr>
      <w:r w:rsidRPr="00DD08D2">
        <w:rPr>
          <w:rFonts w:asciiTheme="minorHAnsi" w:hAnsiTheme="minorHAnsi" w:cstheme="minorHAnsi"/>
          <w:sz w:val="20"/>
          <w:szCs w:val="20"/>
        </w:rPr>
        <w:t>девятнадцатая  сессия</w:t>
      </w:r>
      <w:r w:rsidRPr="00DD08D2">
        <w:rPr>
          <w:rFonts w:asciiTheme="minorHAnsi" w:hAnsiTheme="minorHAnsi" w:cstheme="minorHAnsi"/>
          <w:sz w:val="20"/>
          <w:szCs w:val="20"/>
        </w:rPr>
        <w:tab/>
        <w:t xml:space="preserve">        </w:t>
      </w:r>
      <w:r w:rsidRPr="00DD08D2">
        <w:rPr>
          <w:rFonts w:asciiTheme="minorHAnsi" w:hAnsiTheme="minorHAnsi" w:cstheme="minorHAnsi"/>
          <w:sz w:val="20"/>
          <w:szCs w:val="20"/>
        </w:rPr>
        <w:tab/>
      </w:r>
      <w:r>
        <w:rPr>
          <w:rFonts w:asciiTheme="minorHAnsi" w:hAnsiTheme="minorHAnsi" w:cstheme="minorHAnsi"/>
          <w:sz w:val="20"/>
          <w:szCs w:val="20"/>
        </w:rPr>
        <w:tab/>
        <w:t xml:space="preserve">            </w:t>
      </w:r>
      <w:r w:rsidRPr="00DD08D2">
        <w:rPr>
          <w:rFonts w:asciiTheme="minorHAnsi" w:hAnsiTheme="minorHAnsi" w:cstheme="minorHAnsi"/>
          <w:sz w:val="20"/>
          <w:szCs w:val="20"/>
        </w:rPr>
        <w:t xml:space="preserve">             третьего созыва</w:t>
      </w:r>
    </w:p>
    <w:p w:rsidR="00DD08D2" w:rsidRPr="00DD08D2" w:rsidRDefault="00DD08D2" w:rsidP="00DD08D2">
      <w:pPr>
        <w:pStyle w:val="ConsTitle"/>
        <w:widowControl/>
        <w:ind w:right="0"/>
        <w:rPr>
          <w:rFonts w:asciiTheme="minorHAnsi" w:hAnsiTheme="minorHAnsi" w:cstheme="minorHAnsi"/>
          <w:sz w:val="20"/>
          <w:szCs w:val="20"/>
        </w:rPr>
      </w:pPr>
    </w:p>
    <w:p w:rsidR="00DD08D2" w:rsidRPr="00DD08D2" w:rsidRDefault="00DD08D2" w:rsidP="00DD08D2">
      <w:pPr>
        <w:pStyle w:val="ConsTitle"/>
        <w:widowControl/>
        <w:ind w:right="0"/>
        <w:rPr>
          <w:rFonts w:asciiTheme="minorHAnsi" w:hAnsiTheme="minorHAnsi" w:cstheme="minorHAnsi"/>
          <w:sz w:val="20"/>
          <w:szCs w:val="20"/>
        </w:rPr>
      </w:pPr>
      <w:r w:rsidRPr="00DD08D2">
        <w:rPr>
          <w:rFonts w:asciiTheme="minorHAnsi" w:hAnsiTheme="minorHAnsi" w:cstheme="minorHAnsi"/>
          <w:sz w:val="20"/>
          <w:szCs w:val="20"/>
        </w:rPr>
        <w:t>от  26.05.2015 года</w:t>
      </w:r>
      <w:r w:rsidRPr="00DD08D2">
        <w:rPr>
          <w:rFonts w:asciiTheme="minorHAnsi" w:hAnsiTheme="minorHAnsi" w:cstheme="minorHAnsi"/>
          <w:sz w:val="20"/>
          <w:szCs w:val="20"/>
        </w:rPr>
        <w:tab/>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DD08D2">
        <w:rPr>
          <w:rFonts w:asciiTheme="minorHAnsi" w:hAnsiTheme="minorHAnsi" w:cstheme="minorHAnsi"/>
          <w:sz w:val="20"/>
          <w:szCs w:val="20"/>
        </w:rPr>
        <w:t xml:space="preserve">        с. Олонки</w:t>
      </w:r>
    </w:p>
    <w:p w:rsidR="00DD08D2" w:rsidRPr="00DD08D2" w:rsidRDefault="00DD08D2" w:rsidP="00DD08D2">
      <w:pPr>
        <w:rPr>
          <w:rFonts w:cstheme="minorHAnsi"/>
          <w:b/>
          <w:bCs/>
          <w:sz w:val="20"/>
          <w:szCs w:val="20"/>
        </w:rPr>
      </w:pPr>
    </w:p>
    <w:p w:rsidR="00DD08D2" w:rsidRDefault="00DD08D2" w:rsidP="00DD08D2">
      <w:pPr>
        <w:jc w:val="center"/>
        <w:rPr>
          <w:rFonts w:cstheme="minorHAnsi"/>
          <w:b/>
          <w:sz w:val="20"/>
          <w:szCs w:val="20"/>
        </w:rPr>
      </w:pPr>
      <w:r w:rsidRPr="00DD08D2">
        <w:rPr>
          <w:rFonts w:cstheme="minorHAnsi"/>
          <w:b/>
          <w:sz w:val="20"/>
          <w:szCs w:val="20"/>
        </w:rPr>
        <w:t>РЕШЕНИЕ № 90</w:t>
      </w:r>
    </w:p>
    <w:p w:rsidR="00DD08D2" w:rsidRPr="00DD08D2" w:rsidRDefault="00DD08D2" w:rsidP="00DD08D2">
      <w:pPr>
        <w:jc w:val="center"/>
        <w:rPr>
          <w:rFonts w:cstheme="minorHAnsi"/>
          <w:b/>
          <w:sz w:val="20"/>
          <w:szCs w:val="20"/>
        </w:rPr>
      </w:pPr>
    </w:p>
    <w:p w:rsidR="00DD08D2" w:rsidRPr="00DD08D2" w:rsidRDefault="00DD08D2" w:rsidP="00DD08D2">
      <w:pPr>
        <w:tabs>
          <w:tab w:val="left" w:pos="9639"/>
        </w:tabs>
        <w:ind w:right="-1"/>
        <w:jc w:val="both"/>
        <w:rPr>
          <w:rFonts w:cstheme="minorHAnsi"/>
          <w:bCs/>
          <w:sz w:val="20"/>
          <w:szCs w:val="20"/>
        </w:rPr>
      </w:pPr>
      <w:r w:rsidRPr="00DD08D2">
        <w:rPr>
          <w:rFonts w:cstheme="minorHAnsi"/>
          <w:bCs/>
          <w:sz w:val="20"/>
          <w:szCs w:val="20"/>
        </w:rPr>
        <w:t xml:space="preserve"> «Об утверждении Порядка определения</w:t>
      </w:r>
    </w:p>
    <w:p w:rsidR="00DD08D2" w:rsidRPr="00DD08D2" w:rsidRDefault="00DD08D2" w:rsidP="00DD08D2">
      <w:pPr>
        <w:tabs>
          <w:tab w:val="left" w:pos="9639"/>
        </w:tabs>
        <w:ind w:right="-1"/>
        <w:jc w:val="both"/>
        <w:rPr>
          <w:rFonts w:cstheme="minorHAnsi"/>
          <w:bCs/>
          <w:sz w:val="20"/>
          <w:szCs w:val="20"/>
        </w:rPr>
      </w:pPr>
      <w:r w:rsidRPr="00DD08D2">
        <w:rPr>
          <w:rFonts w:cstheme="minorHAnsi"/>
          <w:bCs/>
          <w:sz w:val="20"/>
          <w:szCs w:val="20"/>
        </w:rPr>
        <w:t xml:space="preserve">арендной платы за использование </w:t>
      </w:r>
      <w:proofErr w:type="gramStart"/>
      <w:r w:rsidRPr="00DD08D2">
        <w:rPr>
          <w:rFonts w:cstheme="minorHAnsi"/>
          <w:bCs/>
          <w:sz w:val="20"/>
          <w:szCs w:val="20"/>
        </w:rPr>
        <w:t>земельных</w:t>
      </w:r>
      <w:proofErr w:type="gramEnd"/>
    </w:p>
    <w:p w:rsidR="00DD08D2" w:rsidRPr="00DD08D2" w:rsidRDefault="00DD08D2" w:rsidP="00DD08D2">
      <w:pPr>
        <w:tabs>
          <w:tab w:val="left" w:pos="9639"/>
        </w:tabs>
        <w:ind w:right="-1"/>
        <w:jc w:val="both"/>
        <w:rPr>
          <w:rFonts w:cstheme="minorHAnsi"/>
          <w:bCs/>
          <w:sz w:val="20"/>
          <w:szCs w:val="20"/>
        </w:rPr>
      </w:pPr>
      <w:r w:rsidRPr="00DD08D2">
        <w:rPr>
          <w:rFonts w:cstheme="minorHAnsi"/>
          <w:bCs/>
          <w:sz w:val="20"/>
          <w:szCs w:val="20"/>
        </w:rPr>
        <w:lastRenderedPageBreak/>
        <w:t xml:space="preserve">участков, находящихся в </w:t>
      </w:r>
      <w:proofErr w:type="gramStart"/>
      <w:r w:rsidRPr="00DD08D2">
        <w:rPr>
          <w:rFonts w:cstheme="minorHAnsi"/>
          <w:bCs/>
          <w:sz w:val="20"/>
          <w:szCs w:val="20"/>
        </w:rPr>
        <w:t>муниципальной</w:t>
      </w:r>
      <w:proofErr w:type="gramEnd"/>
    </w:p>
    <w:p w:rsidR="00DD08D2" w:rsidRPr="00DD08D2" w:rsidRDefault="00DD08D2" w:rsidP="00DD08D2">
      <w:pPr>
        <w:tabs>
          <w:tab w:val="left" w:pos="9639"/>
        </w:tabs>
        <w:ind w:right="-1"/>
        <w:jc w:val="both"/>
        <w:rPr>
          <w:rFonts w:cstheme="minorHAnsi"/>
          <w:bCs/>
          <w:sz w:val="20"/>
          <w:szCs w:val="20"/>
        </w:rPr>
      </w:pPr>
      <w:r w:rsidRPr="00DD08D2">
        <w:rPr>
          <w:rFonts w:cstheme="minorHAnsi"/>
          <w:bCs/>
          <w:sz w:val="20"/>
          <w:szCs w:val="20"/>
        </w:rPr>
        <w:t>собственности, и земельных участков, собственность</w:t>
      </w:r>
    </w:p>
    <w:p w:rsidR="00DD08D2" w:rsidRPr="00DD08D2" w:rsidRDefault="00DD08D2" w:rsidP="00DD08D2">
      <w:pPr>
        <w:tabs>
          <w:tab w:val="left" w:pos="9639"/>
        </w:tabs>
        <w:ind w:right="-1"/>
        <w:jc w:val="both"/>
        <w:rPr>
          <w:rFonts w:cstheme="minorHAnsi"/>
          <w:bCs/>
          <w:sz w:val="20"/>
          <w:szCs w:val="20"/>
        </w:rPr>
      </w:pPr>
      <w:r w:rsidRPr="00DD08D2">
        <w:rPr>
          <w:rFonts w:cstheme="minorHAnsi"/>
          <w:bCs/>
          <w:sz w:val="20"/>
          <w:szCs w:val="20"/>
        </w:rPr>
        <w:t xml:space="preserve">на которые не </w:t>
      </w:r>
      <w:proofErr w:type="gramStart"/>
      <w:r w:rsidRPr="00DD08D2">
        <w:rPr>
          <w:rFonts w:cstheme="minorHAnsi"/>
          <w:bCs/>
          <w:sz w:val="20"/>
          <w:szCs w:val="20"/>
        </w:rPr>
        <w:t>разграничена</w:t>
      </w:r>
      <w:proofErr w:type="gramEnd"/>
      <w:r w:rsidRPr="00DD08D2">
        <w:rPr>
          <w:rFonts w:cstheme="minorHAnsi"/>
          <w:bCs/>
          <w:sz w:val="20"/>
          <w:szCs w:val="20"/>
        </w:rPr>
        <w:t xml:space="preserve"> на территории</w:t>
      </w:r>
    </w:p>
    <w:p w:rsidR="00DD08D2" w:rsidRPr="00DD08D2" w:rsidRDefault="00DD08D2" w:rsidP="00DD08D2">
      <w:pPr>
        <w:tabs>
          <w:tab w:val="left" w:pos="9639"/>
        </w:tabs>
        <w:ind w:right="-1"/>
        <w:jc w:val="both"/>
        <w:rPr>
          <w:rFonts w:cstheme="minorHAnsi"/>
          <w:bCs/>
          <w:sz w:val="20"/>
          <w:szCs w:val="20"/>
        </w:rPr>
      </w:pPr>
      <w:r w:rsidRPr="00DD08D2">
        <w:rPr>
          <w:rFonts w:cstheme="minorHAnsi"/>
          <w:sz w:val="20"/>
          <w:szCs w:val="20"/>
        </w:rPr>
        <w:t xml:space="preserve">муниципального образования  </w:t>
      </w:r>
      <w:r w:rsidRPr="00DD08D2">
        <w:rPr>
          <w:rFonts w:cstheme="minorHAnsi"/>
          <w:bCs/>
          <w:sz w:val="20"/>
          <w:szCs w:val="20"/>
        </w:rPr>
        <w:t xml:space="preserve">«Олонки» </w:t>
      </w:r>
    </w:p>
    <w:p w:rsidR="00DD08D2" w:rsidRPr="00DD08D2" w:rsidRDefault="00DD08D2" w:rsidP="00DD08D2">
      <w:pPr>
        <w:tabs>
          <w:tab w:val="left" w:pos="9639"/>
        </w:tabs>
        <w:ind w:right="-1"/>
        <w:jc w:val="both"/>
        <w:rPr>
          <w:rFonts w:cstheme="minorHAnsi"/>
          <w:bCs/>
          <w:sz w:val="20"/>
          <w:szCs w:val="20"/>
        </w:rPr>
      </w:pPr>
    </w:p>
    <w:p w:rsidR="00DD08D2" w:rsidRPr="00DD08D2" w:rsidRDefault="00DD08D2" w:rsidP="00DD08D2">
      <w:pPr>
        <w:autoSpaceDE w:val="0"/>
        <w:autoSpaceDN w:val="0"/>
        <w:adjustRightInd w:val="0"/>
        <w:jc w:val="both"/>
        <w:rPr>
          <w:rFonts w:cstheme="minorHAnsi"/>
          <w:sz w:val="20"/>
          <w:szCs w:val="20"/>
        </w:rPr>
      </w:pPr>
      <w:r w:rsidRPr="00DD08D2">
        <w:rPr>
          <w:rFonts w:cstheme="minorHAnsi"/>
          <w:sz w:val="20"/>
          <w:szCs w:val="20"/>
        </w:rPr>
        <w:t xml:space="preserve">       </w:t>
      </w:r>
      <w:proofErr w:type="gramStart"/>
      <w:r w:rsidRPr="00DD08D2">
        <w:rPr>
          <w:rFonts w:cstheme="minorHAnsi"/>
          <w:sz w:val="20"/>
          <w:szCs w:val="20"/>
        </w:rPr>
        <w:t xml:space="preserve">В целях оптимизации на территории муниципального образования  «Олонки» распределения земельных участков, находящихся в муниципальной собственности, и земельных участков, собственность на которые не разграничена, в связи с утверждением административных регламентов предоставления муниципальных услуг на основании Земельного </w:t>
      </w:r>
      <w:hyperlink r:id="rId36" w:history="1">
        <w:r w:rsidRPr="00DD08D2">
          <w:rPr>
            <w:rStyle w:val="ac"/>
            <w:rFonts w:cstheme="minorHAnsi"/>
            <w:sz w:val="20"/>
            <w:szCs w:val="20"/>
          </w:rPr>
          <w:t>кодекса</w:t>
        </w:r>
      </w:hyperlink>
      <w:r w:rsidRPr="00DD08D2">
        <w:rPr>
          <w:rFonts w:cstheme="minorHAnsi"/>
          <w:sz w:val="20"/>
          <w:szCs w:val="20"/>
        </w:rPr>
        <w:t xml:space="preserve"> Российской Федерации, Гражданского </w:t>
      </w:r>
      <w:hyperlink r:id="rId37" w:history="1">
        <w:r w:rsidRPr="00DD08D2">
          <w:rPr>
            <w:rStyle w:val="ac"/>
            <w:rFonts w:cstheme="minorHAnsi"/>
            <w:sz w:val="20"/>
            <w:szCs w:val="20"/>
          </w:rPr>
          <w:t>кодекса</w:t>
        </w:r>
      </w:hyperlink>
      <w:r w:rsidRPr="00DD08D2">
        <w:rPr>
          <w:rFonts w:cstheme="minorHAnsi"/>
          <w:sz w:val="20"/>
          <w:szCs w:val="20"/>
        </w:rPr>
        <w:t xml:space="preserve"> Российской Федерации, Федеральных законов: от 25.10.2001 </w:t>
      </w:r>
      <w:hyperlink r:id="rId38" w:history="1">
        <w:r w:rsidRPr="00DD08D2">
          <w:rPr>
            <w:rStyle w:val="ac"/>
            <w:rFonts w:cstheme="minorHAnsi"/>
            <w:sz w:val="20"/>
            <w:szCs w:val="20"/>
          </w:rPr>
          <w:t>N 137-ФЗ</w:t>
        </w:r>
      </w:hyperlink>
      <w:r w:rsidRPr="00DD08D2">
        <w:rPr>
          <w:rFonts w:cstheme="minorHAnsi"/>
          <w:sz w:val="20"/>
          <w:szCs w:val="20"/>
        </w:rPr>
        <w:t xml:space="preserve"> "О введении в действие Земельного кодекса Российской Федерации", от 06.10.2003 </w:t>
      </w:r>
      <w:hyperlink r:id="rId39" w:history="1">
        <w:r w:rsidRPr="00DD08D2">
          <w:rPr>
            <w:rStyle w:val="ac"/>
            <w:rFonts w:cstheme="minorHAnsi"/>
            <w:sz w:val="20"/>
            <w:szCs w:val="20"/>
          </w:rPr>
          <w:t>N 131-ФЗ</w:t>
        </w:r>
        <w:proofErr w:type="gramEnd"/>
      </w:hyperlink>
      <w:r w:rsidRPr="00DD08D2">
        <w:rPr>
          <w:rFonts w:cstheme="minorHAnsi"/>
          <w:sz w:val="20"/>
          <w:szCs w:val="20"/>
        </w:rPr>
        <w:t xml:space="preserve"> "</w:t>
      </w:r>
      <w:proofErr w:type="gramStart"/>
      <w:r w:rsidRPr="00DD08D2">
        <w:rPr>
          <w:rFonts w:cstheme="minorHAnsi"/>
          <w:sz w:val="20"/>
          <w:szCs w:val="20"/>
        </w:rPr>
        <w:t>Об общих принципах организации местного самоуправления в Российской Федерации", руководствуясь Уставом муниципального образования «Олонки», Постановлением администрации Иркутской области от 31.07.2008 г. №213-ПА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Постановлением правительства Иркутской области от 15.11.2013г. «О результатах определения кадастровой стоимости</w:t>
      </w:r>
      <w:proofErr w:type="gramEnd"/>
      <w:r w:rsidRPr="00DD08D2">
        <w:rPr>
          <w:rFonts w:cstheme="minorHAnsi"/>
          <w:sz w:val="20"/>
          <w:szCs w:val="20"/>
        </w:rPr>
        <w:t xml:space="preserve"> земельных участков в составе земель населенных пунктов на территории Иркутской области, Дума муниципального образования  «Олонки»,</w:t>
      </w:r>
    </w:p>
    <w:p w:rsidR="00DD08D2" w:rsidRPr="00DD08D2" w:rsidRDefault="00DD08D2" w:rsidP="00DD08D2">
      <w:pPr>
        <w:autoSpaceDE w:val="0"/>
        <w:autoSpaceDN w:val="0"/>
        <w:adjustRightInd w:val="0"/>
        <w:jc w:val="both"/>
        <w:rPr>
          <w:rFonts w:cstheme="minorHAnsi"/>
          <w:sz w:val="20"/>
          <w:szCs w:val="20"/>
        </w:rPr>
      </w:pPr>
    </w:p>
    <w:p w:rsidR="00DD08D2" w:rsidRPr="00DD08D2" w:rsidRDefault="00DD08D2" w:rsidP="00DD08D2">
      <w:pPr>
        <w:autoSpaceDE w:val="0"/>
        <w:autoSpaceDN w:val="0"/>
        <w:adjustRightInd w:val="0"/>
        <w:rPr>
          <w:rFonts w:cstheme="minorHAnsi"/>
          <w:b/>
          <w:sz w:val="20"/>
          <w:szCs w:val="20"/>
        </w:rPr>
      </w:pPr>
      <w:r w:rsidRPr="00DD08D2">
        <w:rPr>
          <w:rFonts w:cstheme="minorHAnsi"/>
          <w:b/>
          <w:sz w:val="20"/>
          <w:szCs w:val="20"/>
        </w:rPr>
        <w:t xml:space="preserve">                                                     РЕШИЛА:</w:t>
      </w:r>
    </w:p>
    <w:p w:rsidR="00DD08D2" w:rsidRPr="00DD08D2" w:rsidRDefault="00DD08D2" w:rsidP="00DD08D2">
      <w:pPr>
        <w:autoSpaceDE w:val="0"/>
        <w:autoSpaceDN w:val="0"/>
        <w:adjustRightInd w:val="0"/>
        <w:rPr>
          <w:rFonts w:cstheme="minorHAnsi"/>
          <w:b/>
          <w:sz w:val="20"/>
          <w:szCs w:val="20"/>
        </w:rPr>
      </w:pPr>
    </w:p>
    <w:p w:rsidR="00DD08D2" w:rsidRPr="00DD08D2" w:rsidRDefault="00DD08D2" w:rsidP="00DD08D2">
      <w:pPr>
        <w:tabs>
          <w:tab w:val="left" w:pos="9639"/>
        </w:tabs>
        <w:ind w:right="-1"/>
        <w:jc w:val="both"/>
        <w:rPr>
          <w:rFonts w:cstheme="minorHAnsi"/>
          <w:bCs/>
          <w:sz w:val="20"/>
          <w:szCs w:val="20"/>
        </w:rPr>
      </w:pPr>
      <w:r w:rsidRPr="00DD08D2">
        <w:rPr>
          <w:rFonts w:cstheme="minorHAnsi"/>
          <w:sz w:val="20"/>
          <w:szCs w:val="20"/>
        </w:rPr>
        <w:t xml:space="preserve">     1.Утвердить </w:t>
      </w:r>
      <w:r w:rsidRPr="00DD08D2">
        <w:rPr>
          <w:rFonts w:cstheme="minorHAnsi"/>
          <w:bCs/>
          <w:sz w:val="20"/>
          <w:szCs w:val="20"/>
        </w:rPr>
        <w:t xml:space="preserve">Порядок определения размера арендной платы за использование земельных участков, находящихся в муниципальной собственности, и земельных участков, собственность на которые не разграничена. </w:t>
      </w:r>
    </w:p>
    <w:p w:rsidR="00DD08D2" w:rsidRPr="00DD08D2" w:rsidRDefault="00DD08D2" w:rsidP="00DD08D2">
      <w:pPr>
        <w:jc w:val="both"/>
        <w:rPr>
          <w:rFonts w:cstheme="minorHAnsi"/>
          <w:sz w:val="20"/>
          <w:szCs w:val="20"/>
        </w:rPr>
      </w:pPr>
      <w:r w:rsidRPr="00DD08D2">
        <w:rPr>
          <w:rFonts w:cstheme="minorHAnsi"/>
          <w:sz w:val="20"/>
          <w:szCs w:val="20"/>
        </w:rPr>
        <w:t xml:space="preserve">    2. Администрации МО «Олонки» опубликовать настоящее решение в муниципальном вестнике МО «Олонки» и разместить на официальном сайте МО «</w:t>
      </w:r>
      <w:proofErr w:type="spellStart"/>
      <w:r w:rsidRPr="00DD08D2">
        <w:rPr>
          <w:rFonts w:cstheme="minorHAnsi"/>
          <w:sz w:val="20"/>
          <w:szCs w:val="20"/>
        </w:rPr>
        <w:t>Боханский</w:t>
      </w:r>
      <w:proofErr w:type="spellEnd"/>
      <w:r w:rsidRPr="00DD08D2">
        <w:rPr>
          <w:rFonts w:cstheme="minorHAnsi"/>
          <w:sz w:val="20"/>
          <w:szCs w:val="20"/>
        </w:rPr>
        <w:t xml:space="preserve"> район» в информационно-телекоммуникационной сети «Интернет».</w:t>
      </w:r>
    </w:p>
    <w:p w:rsidR="00DD08D2" w:rsidRPr="00DD08D2" w:rsidRDefault="00DD08D2" w:rsidP="00DD08D2">
      <w:pPr>
        <w:autoSpaceDE w:val="0"/>
        <w:autoSpaceDN w:val="0"/>
        <w:adjustRightInd w:val="0"/>
        <w:jc w:val="both"/>
        <w:rPr>
          <w:rFonts w:cstheme="minorHAnsi"/>
          <w:sz w:val="20"/>
          <w:szCs w:val="20"/>
        </w:rPr>
      </w:pPr>
      <w:r w:rsidRPr="00DD08D2">
        <w:rPr>
          <w:rFonts w:cstheme="minorHAnsi"/>
          <w:sz w:val="20"/>
          <w:szCs w:val="20"/>
        </w:rPr>
        <w:t xml:space="preserve">    </w:t>
      </w:r>
    </w:p>
    <w:p w:rsidR="00DD08D2" w:rsidRPr="00DD08D2" w:rsidRDefault="00DD08D2" w:rsidP="00DD08D2">
      <w:pPr>
        <w:jc w:val="both"/>
        <w:rPr>
          <w:rFonts w:cstheme="minorHAnsi"/>
          <w:sz w:val="20"/>
          <w:szCs w:val="20"/>
        </w:rPr>
      </w:pPr>
      <w:r>
        <w:rPr>
          <w:rFonts w:cstheme="minorHAnsi"/>
          <w:sz w:val="20"/>
          <w:szCs w:val="20"/>
        </w:rPr>
        <w:t>Председатель Думы МО «Олонки»</w:t>
      </w:r>
      <w:r>
        <w:rPr>
          <w:rFonts w:cstheme="minorHAnsi"/>
          <w:sz w:val="20"/>
          <w:szCs w:val="20"/>
        </w:rPr>
        <w:tab/>
      </w:r>
      <w:r w:rsidRPr="00DD08D2">
        <w:rPr>
          <w:rFonts w:cstheme="minorHAnsi"/>
          <w:sz w:val="20"/>
          <w:szCs w:val="20"/>
        </w:rPr>
        <w:tab/>
      </w:r>
      <w:r w:rsidRPr="00DD08D2">
        <w:rPr>
          <w:rFonts w:cstheme="minorHAnsi"/>
          <w:sz w:val="20"/>
          <w:szCs w:val="20"/>
        </w:rPr>
        <w:tab/>
        <w:t>С.Н.Нефедьев</w:t>
      </w:r>
    </w:p>
    <w:p w:rsidR="00DD08D2" w:rsidRPr="00DD08D2" w:rsidRDefault="00DD08D2" w:rsidP="00DD08D2">
      <w:pPr>
        <w:jc w:val="both"/>
        <w:rPr>
          <w:rFonts w:cstheme="minorHAnsi"/>
          <w:sz w:val="20"/>
          <w:szCs w:val="20"/>
        </w:rPr>
      </w:pPr>
    </w:p>
    <w:p w:rsidR="00DD08D2" w:rsidRPr="00DD08D2" w:rsidRDefault="00DD08D2" w:rsidP="00DD08D2">
      <w:pPr>
        <w:jc w:val="both"/>
        <w:rPr>
          <w:rFonts w:cstheme="minorHAnsi"/>
          <w:sz w:val="20"/>
          <w:szCs w:val="20"/>
        </w:rPr>
      </w:pPr>
    </w:p>
    <w:p w:rsidR="00DD08D2" w:rsidRPr="00DD08D2" w:rsidRDefault="00DD08D2" w:rsidP="00DD08D2">
      <w:pPr>
        <w:rPr>
          <w:rFonts w:cstheme="minorHAnsi"/>
          <w:sz w:val="20"/>
          <w:szCs w:val="20"/>
        </w:rPr>
      </w:pPr>
      <w:r w:rsidRPr="00DD08D2">
        <w:rPr>
          <w:rFonts w:cstheme="minorHAnsi"/>
          <w:sz w:val="20"/>
          <w:szCs w:val="20"/>
        </w:rPr>
        <w:t>Глава МО</w:t>
      </w:r>
      <w:r>
        <w:rPr>
          <w:rFonts w:cstheme="minorHAnsi"/>
          <w:sz w:val="20"/>
          <w:szCs w:val="20"/>
        </w:rPr>
        <w:t xml:space="preserve"> «Олонки»</w:t>
      </w:r>
      <w:r>
        <w:rPr>
          <w:rFonts w:cstheme="minorHAnsi"/>
          <w:sz w:val="20"/>
          <w:szCs w:val="20"/>
        </w:rPr>
        <w:tab/>
      </w:r>
      <w:r>
        <w:rPr>
          <w:rFonts w:cstheme="minorHAnsi"/>
          <w:sz w:val="20"/>
          <w:szCs w:val="20"/>
        </w:rPr>
        <w:tab/>
      </w:r>
      <w:r w:rsidRPr="00DD08D2">
        <w:rPr>
          <w:rFonts w:cstheme="minorHAnsi"/>
          <w:sz w:val="20"/>
          <w:szCs w:val="20"/>
        </w:rPr>
        <w:tab/>
      </w:r>
      <w:r w:rsidRPr="00DD08D2">
        <w:rPr>
          <w:rFonts w:cstheme="minorHAnsi"/>
          <w:sz w:val="20"/>
          <w:szCs w:val="20"/>
        </w:rPr>
        <w:tab/>
      </w:r>
      <w:r w:rsidRPr="00DD08D2">
        <w:rPr>
          <w:rFonts w:cstheme="minorHAnsi"/>
          <w:sz w:val="20"/>
          <w:szCs w:val="20"/>
        </w:rPr>
        <w:tab/>
        <w:t>С.Н.Нефедьев</w:t>
      </w:r>
    </w:p>
    <w:p w:rsidR="00DD08D2" w:rsidRPr="00DD08D2" w:rsidRDefault="00DD08D2" w:rsidP="00DD08D2">
      <w:pPr>
        <w:autoSpaceDE w:val="0"/>
        <w:autoSpaceDN w:val="0"/>
        <w:adjustRightInd w:val="0"/>
        <w:outlineLvl w:val="0"/>
        <w:rPr>
          <w:rFonts w:cstheme="minorHAnsi"/>
          <w:sz w:val="20"/>
          <w:szCs w:val="20"/>
        </w:rPr>
      </w:pPr>
      <w:r w:rsidRPr="00DD08D2">
        <w:rPr>
          <w:rFonts w:cstheme="minorHAnsi"/>
          <w:sz w:val="20"/>
          <w:szCs w:val="20"/>
        </w:rPr>
        <w:t xml:space="preserve">                                                                                          </w:t>
      </w:r>
    </w:p>
    <w:p w:rsidR="00DD08D2" w:rsidRPr="00DD08D2" w:rsidRDefault="00DD08D2" w:rsidP="00DD08D2">
      <w:pPr>
        <w:autoSpaceDE w:val="0"/>
        <w:autoSpaceDN w:val="0"/>
        <w:adjustRightInd w:val="0"/>
        <w:ind w:left="2832"/>
        <w:outlineLvl w:val="0"/>
        <w:rPr>
          <w:rFonts w:cstheme="minorHAnsi"/>
          <w:sz w:val="20"/>
          <w:szCs w:val="20"/>
        </w:rPr>
      </w:pPr>
      <w:r w:rsidRPr="00DD08D2">
        <w:rPr>
          <w:rFonts w:cstheme="minorHAnsi"/>
          <w:sz w:val="20"/>
          <w:szCs w:val="20"/>
        </w:rPr>
        <w:lastRenderedPageBreak/>
        <w:t>Приложение № 1 к Решению Думы</w:t>
      </w:r>
    </w:p>
    <w:p w:rsidR="00DD08D2" w:rsidRPr="00DD08D2" w:rsidRDefault="00DD08D2" w:rsidP="00DD08D2">
      <w:pPr>
        <w:autoSpaceDE w:val="0"/>
        <w:autoSpaceDN w:val="0"/>
        <w:adjustRightInd w:val="0"/>
        <w:ind w:left="2832"/>
        <w:outlineLvl w:val="0"/>
        <w:rPr>
          <w:rFonts w:cstheme="minorHAnsi"/>
          <w:sz w:val="20"/>
          <w:szCs w:val="20"/>
        </w:rPr>
      </w:pPr>
      <w:r w:rsidRPr="00DD08D2">
        <w:rPr>
          <w:rFonts w:cstheme="minorHAnsi"/>
          <w:sz w:val="20"/>
          <w:szCs w:val="20"/>
        </w:rPr>
        <w:t>от «_26 » мая 2015 г. № 90</w:t>
      </w:r>
    </w:p>
    <w:p w:rsidR="00DD08D2" w:rsidRPr="00DD08D2" w:rsidRDefault="00DD08D2" w:rsidP="00DD08D2">
      <w:pPr>
        <w:autoSpaceDE w:val="0"/>
        <w:autoSpaceDN w:val="0"/>
        <w:adjustRightInd w:val="0"/>
        <w:jc w:val="center"/>
        <w:outlineLvl w:val="0"/>
        <w:rPr>
          <w:rFonts w:cstheme="minorHAnsi"/>
          <w:sz w:val="20"/>
          <w:szCs w:val="20"/>
        </w:rPr>
      </w:pPr>
    </w:p>
    <w:p w:rsidR="00DD08D2" w:rsidRPr="00DD08D2" w:rsidRDefault="00DD08D2" w:rsidP="00DD08D2">
      <w:pPr>
        <w:tabs>
          <w:tab w:val="left" w:pos="9639"/>
        </w:tabs>
        <w:ind w:right="-1"/>
        <w:jc w:val="center"/>
        <w:rPr>
          <w:rFonts w:cstheme="minorHAnsi"/>
          <w:bCs/>
          <w:sz w:val="20"/>
          <w:szCs w:val="20"/>
        </w:rPr>
      </w:pPr>
      <w:r w:rsidRPr="00DD08D2">
        <w:rPr>
          <w:rFonts w:cstheme="minorHAnsi"/>
          <w:bCs/>
          <w:sz w:val="20"/>
          <w:szCs w:val="20"/>
        </w:rPr>
        <w:t xml:space="preserve">Порядок определения арендной платы за использование земельных участков, находящихся в муниципальной собственности, и земельных участков, собственность на которые не разграничена на территории </w:t>
      </w:r>
    </w:p>
    <w:p w:rsidR="00DD08D2" w:rsidRPr="00DD08D2" w:rsidRDefault="00DD08D2" w:rsidP="00DD08D2">
      <w:pPr>
        <w:tabs>
          <w:tab w:val="left" w:pos="9639"/>
        </w:tabs>
        <w:ind w:right="-1"/>
        <w:jc w:val="center"/>
        <w:rPr>
          <w:rFonts w:cstheme="minorHAnsi"/>
          <w:bCs/>
          <w:sz w:val="20"/>
          <w:szCs w:val="20"/>
        </w:rPr>
      </w:pPr>
      <w:r w:rsidRPr="00DD08D2">
        <w:rPr>
          <w:rFonts w:cstheme="minorHAnsi"/>
          <w:bCs/>
          <w:sz w:val="20"/>
          <w:szCs w:val="20"/>
        </w:rPr>
        <w:t>муниципального образования «Олонки»</w:t>
      </w:r>
    </w:p>
    <w:p w:rsidR="00DD08D2" w:rsidRPr="00DD08D2" w:rsidRDefault="00DD08D2" w:rsidP="00DD08D2">
      <w:pPr>
        <w:autoSpaceDE w:val="0"/>
        <w:autoSpaceDN w:val="0"/>
        <w:adjustRightInd w:val="0"/>
        <w:ind w:firstLine="708"/>
        <w:jc w:val="center"/>
        <w:rPr>
          <w:rFonts w:cstheme="minorHAnsi"/>
          <w:sz w:val="20"/>
          <w:szCs w:val="20"/>
        </w:rPr>
      </w:pPr>
    </w:p>
    <w:p w:rsidR="00DD08D2" w:rsidRPr="00DD08D2" w:rsidRDefault="00DD08D2" w:rsidP="00DD08D2">
      <w:pPr>
        <w:numPr>
          <w:ilvl w:val="0"/>
          <w:numId w:val="24"/>
        </w:numPr>
        <w:autoSpaceDE w:val="0"/>
        <w:autoSpaceDN w:val="0"/>
        <w:adjustRightInd w:val="0"/>
        <w:ind w:left="0" w:firstLine="360"/>
        <w:contextualSpacing/>
        <w:jc w:val="both"/>
        <w:rPr>
          <w:rFonts w:eastAsia="Times New Roman" w:cstheme="minorHAnsi"/>
          <w:sz w:val="20"/>
          <w:szCs w:val="20"/>
        </w:rPr>
      </w:pPr>
      <w:r w:rsidRPr="00DD08D2">
        <w:rPr>
          <w:rFonts w:eastAsia="Times New Roman" w:cstheme="minorHAnsi"/>
          <w:sz w:val="20"/>
          <w:szCs w:val="20"/>
        </w:rPr>
        <w:t>Методика расчета арендной платы за использование земельных участков разработана в соответствии с положением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утвержденная Постановлением администрации Иркутской области от 31 июля 2008г. №213-па. Арендная плата определяется на основе кадастровой стоимости земельных участков (</w:t>
      </w:r>
      <w:proofErr w:type="spellStart"/>
      <w:r w:rsidRPr="00DD08D2">
        <w:rPr>
          <w:rFonts w:eastAsia="Times New Roman" w:cstheme="minorHAnsi"/>
          <w:sz w:val="20"/>
          <w:szCs w:val="20"/>
        </w:rPr>
        <w:t>К</w:t>
      </w:r>
      <w:proofErr w:type="gramStart"/>
      <w:r w:rsidRPr="00DD08D2">
        <w:rPr>
          <w:rFonts w:eastAsia="Times New Roman" w:cstheme="minorHAnsi"/>
          <w:sz w:val="20"/>
          <w:szCs w:val="20"/>
        </w:rPr>
        <w:t>c</w:t>
      </w:r>
      <w:proofErr w:type="spellEnd"/>
      <w:proofErr w:type="gramEnd"/>
      <w:r w:rsidRPr="00DD08D2">
        <w:rPr>
          <w:rFonts w:eastAsia="Times New Roman" w:cstheme="minorHAnsi"/>
          <w:sz w:val="20"/>
          <w:szCs w:val="20"/>
        </w:rPr>
        <w:t>), единицы площади (1 кв.м.) земель кадастрового квартала, к которому относится земельный участок в зависимости от функционального использования.</w:t>
      </w:r>
    </w:p>
    <w:p w:rsidR="00DD08D2" w:rsidRPr="00DD08D2" w:rsidRDefault="00DD08D2" w:rsidP="00DD08D2">
      <w:pPr>
        <w:autoSpaceDE w:val="0"/>
        <w:autoSpaceDN w:val="0"/>
        <w:adjustRightInd w:val="0"/>
        <w:ind w:left="360"/>
        <w:contextualSpacing/>
        <w:jc w:val="both"/>
        <w:rPr>
          <w:rFonts w:eastAsia="Times New Roman" w:cstheme="minorHAnsi"/>
          <w:sz w:val="20"/>
          <w:szCs w:val="20"/>
        </w:rPr>
      </w:pPr>
      <w:r w:rsidRPr="00DD08D2">
        <w:rPr>
          <w:rFonts w:eastAsia="Times New Roman" w:cstheme="minorHAnsi"/>
          <w:sz w:val="20"/>
          <w:szCs w:val="20"/>
        </w:rPr>
        <w:t>Арендная плата рассчитывается по формуле:</w:t>
      </w:r>
    </w:p>
    <w:p w:rsidR="00DD08D2" w:rsidRPr="00DD08D2" w:rsidRDefault="00DD08D2" w:rsidP="00DD08D2">
      <w:pPr>
        <w:autoSpaceDE w:val="0"/>
        <w:autoSpaceDN w:val="0"/>
        <w:adjustRightInd w:val="0"/>
        <w:ind w:firstLine="360"/>
        <w:contextualSpacing/>
        <w:jc w:val="both"/>
        <w:rPr>
          <w:rFonts w:eastAsia="Times New Roman" w:cstheme="minorHAnsi"/>
          <w:sz w:val="20"/>
          <w:szCs w:val="20"/>
        </w:rPr>
      </w:pPr>
      <w:proofErr w:type="spellStart"/>
      <w:r w:rsidRPr="00DD08D2">
        <w:rPr>
          <w:rFonts w:eastAsia="Times New Roman" w:cstheme="minorHAnsi"/>
          <w:sz w:val="20"/>
          <w:szCs w:val="20"/>
        </w:rPr>
        <w:t>Ап</w:t>
      </w:r>
      <w:proofErr w:type="spellEnd"/>
      <w:r w:rsidRPr="00DD08D2">
        <w:rPr>
          <w:rFonts w:eastAsia="Times New Roman" w:cstheme="minorHAnsi"/>
          <w:sz w:val="20"/>
          <w:szCs w:val="20"/>
        </w:rPr>
        <w:t xml:space="preserve"> = Площадь земельного участка </w:t>
      </w:r>
      <w:proofErr w:type="spellStart"/>
      <w:r w:rsidRPr="00DD08D2">
        <w:rPr>
          <w:rFonts w:eastAsia="Times New Roman" w:cstheme="minorHAnsi"/>
          <w:sz w:val="20"/>
          <w:szCs w:val="20"/>
        </w:rPr>
        <w:t>х</w:t>
      </w:r>
      <w:proofErr w:type="spellEnd"/>
      <w:r w:rsidRPr="00DD08D2">
        <w:rPr>
          <w:rFonts w:eastAsia="Times New Roman" w:cstheme="minorHAnsi"/>
          <w:sz w:val="20"/>
          <w:szCs w:val="20"/>
        </w:rPr>
        <w:t xml:space="preserve"> Удельный показатель кадастровой стоимости 1 кв.м. </w:t>
      </w:r>
      <w:proofErr w:type="spellStart"/>
      <w:r w:rsidRPr="00DD08D2">
        <w:rPr>
          <w:rFonts w:eastAsia="Times New Roman" w:cstheme="minorHAnsi"/>
          <w:sz w:val="20"/>
          <w:szCs w:val="20"/>
        </w:rPr>
        <w:t>х</w:t>
      </w:r>
      <w:proofErr w:type="spellEnd"/>
      <w:r w:rsidRPr="00DD08D2">
        <w:rPr>
          <w:rFonts w:eastAsia="Times New Roman" w:cstheme="minorHAnsi"/>
          <w:sz w:val="20"/>
          <w:szCs w:val="20"/>
        </w:rPr>
        <w:t xml:space="preserve"> ставку земельного налога </w:t>
      </w:r>
      <w:proofErr w:type="spellStart"/>
      <w:r w:rsidRPr="00DD08D2">
        <w:rPr>
          <w:rFonts w:eastAsia="Times New Roman" w:cstheme="minorHAnsi"/>
          <w:sz w:val="20"/>
          <w:szCs w:val="20"/>
        </w:rPr>
        <w:t>х</w:t>
      </w:r>
      <w:proofErr w:type="spellEnd"/>
      <w:r w:rsidRPr="00DD08D2">
        <w:rPr>
          <w:rFonts w:eastAsia="Times New Roman" w:cstheme="minorHAnsi"/>
          <w:sz w:val="20"/>
          <w:szCs w:val="20"/>
        </w:rPr>
        <w:t xml:space="preserve"> повышающий коэффициент, применяемый к кадастровой стоимости для различных видов пользования земельных участков и категорий арендаторов (</w:t>
      </w:r>
      <w:r w:rsidRPr="00DD08D2">
        <w:rPr>
          <w:rFonts w:eastAsia="Times New Roman" w:cstheme="minorHAnsi"/>
          <w:color w:val="FF0000"/>
          <w:sz w:val="20"/>
          <w:szCs w:val="20"/>
        </w:rPr>
        <w:t>приложение №2</w:t>
      </w:r>
      <w:r w:rsidRPr="00DD08D2">
        <w:rPr>
          <w:rFonts w:eastAsia="Times New Roman" w:cstheme="minorHAnsi"/>
          <w:sz w:val="20"/>
          <w:szCs w:val="20"/>
        </w:rPr>
        <w:t>)</w:t>
      </w:r>
    </w:p>
    <w:p w:rsidR="00DD08D2" w:rsidRPr="00DD08D2" w:rsidRDefault="00DD08D2" w:rsidP="00DD08D2">
      <w:pPr>
        <w:numPr>
          <w:ilvl w:val="1"/>
          <w:numId w:val="24"/>
        </w:numPr>
        <w:autoSpaceDE w:val="0"/>
        <w:autoSpaceDN w:val="0"/>
        <w:adjustRightInd w:val="0"/>
        <w:contextualSpacing/>
        <w:jc w:val="both"/>
        <w:rPr>
          <w:rFonts w:eastAsia="Times New Roman" w:cstheme="minorHAnsi"/>
          <w:sz w:val="20"/>
          <w:szCs w:val="20"/>
        </w:rPr>
      </w:pPr>
      <w:r w:rsidRPr="00DD08D2">
        <w:rPr>
          <w:rFonts w:eastAsia="Times New Roman" w:cstheme="minorHAnsi"/>
          <w:sz w:val="20"/>
          <w:szCs w:val="20"/>
        </w:rPr>
        <w:t>При расчете арендной платы снижение ее уровня ниже земельного налога не допускается</w:t>
      </w:r>
    </w:p>
    <w:p w:rsidR="00DD08D2" w:rsidRPr="00DD08D2" w:rsidRDefault="00DD08D2" w:rsidP="00DD08D2">
      <w:pPr>
        <w:numPr>
          <w:ilvl w:val="0"/>
          <w:numId w:val="24"/>
        </w:numPr>
        <w:autoSpaceDE w:val="0"/>
        <w:autoSpaceDN w:val="0"/>
        <w:adjustRightInd w:val="0"/>
        <w:ind w:left="0" w:firstLine="360"/>
        <w:contextualSpacing/>
        <w:jc w:val="both"/>
        <w:rPr>
          <w:rFonts w:eastAsia="Times New Roman" w:cstheme="minorHAnsi"/>
          <w:sz w:val="20"/>
          <w:szCs w:val="20"/>
        </w:rPr>
      </w:pPr>
      <w:proofErr w:type="gramStart"/>
      <w:r w:rsidRPr="00DD08D2">
        <w:rPr>
          <w:rFonts w:eastAsia="Times New Roman" w:cstheme="minorHAnsi"/>
          <w:sz w:val="20"/>
          <w:szCs w:val="20"/>
        </w:rPr>
        <w:t>Арендная плата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 в виде определенных в твердой сумме платежей, за исключением земельных участков для различных видов использования, арендная плата по которым рассчитывается дифференцированно для каждой из соответствующих частей земельного участка</w:t>
      </w:r>
      <w:proofErr w:type="gramEnd"/>
    </w:p>
    <w:p w:rsidR="00DD08D2" w:rsidRPr="00DD08D2" w:rsidRDefault="00DD08D2" w:rsidP="00DD08D2">
      <w:pPr>
        <w:numPr>
          <w:ilvl w:val="0"/>
          <w:numId w:val="24"/>
        </w:numPr>
        <w:autoSpaceDE w:val="0"/>
        <w:autoSpaceDN w:val="0"/>
        <w:adjustRightInd w:val="0"/>
        <w:ind w:left="0" w:firstLine="360"/>
        <w:contextualSpacing/>
        <w:jc w:val="both"/>
        <w:rPr>
          <w:rFonts w:eastAsia="Times New Roman" w:cstheme="minorHAnsi"/>
          <w:sz w:val="20"/>
          <w:szCs w:val="20"/>
        </w:rPr>
      </w:pPr>
      <w:r w:rsidRPr="00DD08D2">
        <w:rPr>
          <w:rFonts w:eastAsia="Times New Roman" w:cstheme="minorHAnsi"/>
          <w:sz w:val="20"/>
          <w:szCs w:val="20"/>
        </w:rPr>
        <w:t>При использовании земельного участка для различных видов использования арендная плата рассчитывается дифференцированно для каждой из соответствующих частей земельного участка</w:t>
      </w:r>
    </w:p>
    <w:p w:rsidR="00DD08D2" w:rsidRPr="00DD08D2" w:rsidRDefault="00DD08D2" w:rsidP="00DD08D2">
      <w:pPr>
        <w:numPr>
          <w:ilvl w:val="0"/>
          <w:numId w:val="24"/>
        </w:numPr>
        <w:autoSpaceDE w:val="0"/>
        <w:autoSpaceDN w:val="0"/>
        <w:adjustRightInd w:val="0"/>
        <w:ind w:left="0" w:firstLine="360"/>
        <w:contextualSpacing/>
        <w:jc w:val="both"/>
        <w:rPr>
          <w:rFonts w:eastAsia="Times New Roman" w:cstheme="minorHAnsi"/>
          <w:sz w:val="20"/>
          <w:szCs w:val="20"/>
        </w:rPr>
      </w:pPr>
      <w:r w:rsidRPr="00DD08D2">
        <w:rPr>
          <w:rFonts w:eastAsia="Times New Roman" w:cstheme="minorHAnsi"/>
          <w:sz w:val="20"/>
          <w:szCs w:val="20"/>
        </w:rPr>
        <w:t>Исчисление арендной платы за земельные участки производится с момента передачи земельного участка арендатору</w:t>
      </w:r>
    </w:p>
    <w:p w:rsidR="00DD08D2" w:rsidRPr="00DD08D2" w:rsidRDefault="00DD08D2" w:rsidP="00DD08D2">
      <w:pPr>
        <w:numPr>
          <w:ilvl w:val="0"/>
          <w:numId w:val="24"/>
        </w:numPr>
        <w:autoSpaceDE w:val="0"/>
        <w:autoSpaceDN w:val="0"/>
        <w:adjustRightInd w:val="0"/>
        <w:ind w:left="0" w:firstLine="360"/>
        <w:contextualSpacing/>
        <w:jc w:val="both"/>
        <w:rPr>
          <w:rFonts w:eastAsia="Times New Roman" w:cstheme="minorHAnsi"/>
          <w:sz w:val="20"/>
          <w:szCs w:val="20"/>
        </w:rPr>
      </w:pPr>
      <w:r w:rsidRPr="00DD08D2">
        <w:rPr>
          <w:rFonts w:eastAsia="Times New Roman" w:cstheme="minorHAnsi"/>
          <w:sz w:val="20"/>
          <w:szCs w:val="20"/>
        </w:rPr>
        <w:t>Нормативный срок проектирования и строительства объектов на представленных в аренду земельных участках определяется постановлением Главы администрации муниципального образования «Олонки» на основании представленной проектно-сметной документации</w:t>
      </w:r>
    </w:p>
    <w:p w:rsidR="00DD08D2" w:rsidRPr="00DD08D2" w:rsidRDefault="00DD08D2" w:rsidP="00DD08D2">
      <w:pPr>
        <w:numPr>
          <w:ilvl w:val="0"/>
          <w:numId w:val="24"/>
        </w:numPr>
        <w:autoSpaceDE w:val="0"/>
        <w:autoSpaceDN w:val="0"/>
        <w:adjustRightInd w:val="0"/>
        <w:ind w:left="0" w:firstLine="360"/>
        <w:contextualSpacing/>
        <w:jc w:val="both"/>
        <w:rPr>
          <w:rFonts w:eastAsia="Times New Roman" w:cstheme="minorHAnsi"/>
          <w:sz w:val="20"/>
          <w:szCs w:val="20"/>
        </w:rPr>
      </w:pPr>
      <w:r w:rsidRPr="00DD08D2">
        <w:rPr>
          <w:rFonts w:eastAsia="Times New Roman" w:cstheme="minorHAnsi"/>
          <w:sz w:val="20"/>
          <w:szCs w:val="20"/>
        </w:rPr>
        <w:lastRenderedPageBreak/>
        <w:t>Перечень лиц, освобождаемых от внесения арендной платы за земельные участки, находящиеся в муниципальной собственности муниципального образования «Олонки», установить аналогично перечню лиц, освобождаемых от налогообложения земельным налогом в соответствии с главой 31 Налогового кодекса Российской Федерации</w:t>
      </w:r>
    </w:p>
    <w:p w:rsidR="00DD08D2" w:rsidRPr="00DD08D2" w:rsidRDefault="00DD08D2" w:rsidP="00DD08D2">
      <w:pPr>
        <w:autoSpaceDE w:val="0"/>
        <w:autoSpaceDN w:val="0"/>
        <w:adjustRightInd w:val="0"/>
        <w:spacing w:before="100" w:beforeAutospacing="1" w:after="100" w:afterAutospacing="1"/>
        <w:ind w:left="360"/>
        <w:contextualSpacing/>
        <w:jc w:val="center"/>
        <w:rPr>
          <w:rFonts w:cstheme="minorHAnsi"/>
          <w:sz w:val="20"/>
          <w:szCs w:val="20"/>
        </w:rPr>
      </w:pPr>
      <w:r w:rsidRPr="00DD08D2">
        <w:rPr>
          <w:rFonts w:cstheme="minorHAnsi"/>
          <w:sz w:val="20"/>
          <w:szCs w:val="20"/>
        </w:rPr>
        <w:t xml:space="preserve">                                                                           </w:t>
      </w:r>
    </w:p>
    <w:p w:rsidR="00DD08D2" w:rsidRPr="00DD08D2" w:rsidRDefault="00DD08D2" w:rsidP="00DD08D2">
      <w:pPr>
        <w:autoSpaceDE w:val="0"/>
        <w:autoSpaceDN w:val="0"/>
        <w:adjustRightInd w:val="0"/>
        <w:spacing w:before="100" w:beforeAutospacing="1" w:after="100" w:afterAutospacing="1"/>
        <w:ind w:left="360"/>
        <w:contextualSpacing/>
        <w:jc w:val="center"/>
        <w:rPr>
          <w:rFonts w:cstheme="minorHAnsi"/>
          <w:sz w:val="20"/>
          <w:szCs w:val="20"/>
        </w:rPr>
      </w:pPr>
    </w:p>
    <w:p w:rsidR="00DD08D2" w:rsidRPr="00DD08D2" w:rsidRDefault="00DD08D2" w:rsidP="00DD08D2">
      <w:pPr>
        <w:autoSpaceDE w:val="0"/>
        <w:autoSpaceDN w:val="0"/>
        <w:adjustRightInd w:val="0"/>
        <w:spacing w:before="100" w:beforeAutospacing="1" w:after="100" w:afterAutospacing="1"/>
        <w:ind w:left="360"/>
        <w:contextualSpacing/>
        <w:jc w:val="center"/>
        <w:rPr>
          <w:rFonts w:cstheme="minorHAnsi"/>
          <w:sz w:val="20"/>
          <w:szCs w:val="20"/>
        </w:rPr>
      </w:pPr>
    </w:p>
    <w:p w:rsidR="00DD08D2" w:rsidRPr="00DD08D2" w:rsidRDefault="00DD08D2" w:rsidP="00DD08D2">
      <w:pPr>
        <w:autoSpaceDE w:val="0"/>
        <w:autoSpaceDN w:val="0"/>
        <w:adjustRightInd w:val="0"/>
        <w:spacing w:before="100" w:beforeAutospacing="1" w:after="100" w:afterAutospacing="1"/>
        <w:ind w:left="360"/>
        <w:contextualSpacing/>
        <w:jc w:val="center"/>
        <w:rPr>
          <w:rFonts w:cstheme="minorHAnsi"/>
          <w:sz w:val="20"/>
          <w:szCs w:val="20"/>
        </w:rPr>
      </w:pPr>
    </w:p>
    <w:p w:rsidR="00DD08D2" w:rsidRPr="00DD08D2" w:rsidRDefault="00DD08D2" w:rsidP="00DD08D2">
      <w:pPr>
        <w:autoSpaceDE w:val="0"/>
        <w:autoSpaceDN w:val="0"/>
        <w:adjustRightInd w:val="0"/>
        <w:spacing w:before="100" w:beforeAutospacing="1" w:after="100" w:afterAutospacing="1"/>
        <w:ind w:left="360"/>
        <w:contextualSpacing/>
        <w:jc w:val="center"/>
        <w:rPr>
          <w:rFonts w:cstheme="minorHAnsi"/>
          <w:sz w:val="20"/>
          <w:szCs w:val="20"/>
        </w:rPr>
      </w:pPr>
    </w:p>
    <w:p w:rsidR="00DD08D2" w:rsidRPr="00DD08D2" w:rsidRDefault="00DD08D2" w:rsidP="00DD08D2">
      <w:pPr>
        <w:autoSpaceDE w:val="0"/>
        <w:autoSpaceDN w:val="0"/>
        <w:adjustRightInd w:val="0"/>
        <w:spacing w:before="100" w:beforeAutospacing="1" w:after="100" w:afterAutospacing="1"/>
        <w:ind w:left="360"/>
        <w:contextualSpacing/>
        <w:jc w:val="center"/>
        <w:rPr>
          <w:rFonts w:cstheme="minorHAnsi"/>
          <w:sz w:val="20"/>
          <w:szCs w:val="20"/>
        </w:rPr>
      </w:pPr>
    </w:p>
    <w:p w:rsidR="00DD08D2" w:rsidRPr="00DD08D2" w:rsidRDefault="00DD08D2" w:rsidP="00DD08D2">
      <w:pPr>
        <w:autoSpaceDE w:val="0"/>
        <w:autoSpaceDN w:val="0"/>
        <w:adjustRightInd w:val="0"/>
        <w:spacing w:before="100" w:beforeAutospacing="1" w:after="100" w:afterAutospacing="1"/>
        <w:ind w:left="360"/>
        <w:contextualSpacing/>
        <w:jc w:val="center"/>
        <w:rPr>
          <w:rFonts w:cstheme="minorHAnsi"/>
          <w:sz w:val="20"/>
          <w:szCs w:val="20"/>
        </w:rPr>
      </w:pPr>
    </w:p>
    <w:p w:rsidR="00DD08D2" w:rsidRPr="00DD08D2" w:rsidRDefault="00DD08D2" w:rsidP="00DD08D2">
      <w:pPr>
        <w:autoSpaceDE w:val="0"/>
        <w:autoSpaceDN w:val="0"/>
        <w:adjustRightInd w:val="0"/>
        <w:spacing w:before="100" w:beforeAutospacing="1" w:after="100" w:afterAutospacing="1"/>
        <w:ind w:left="360"/>
        <w:contextualSpacing/>
        <w:jc w:val="center"/>
        <w:rPr>
          <w:rFonts w:cstheme="minorHAnsi"/>
          <w:sz w:val="20"/>
          <w:szCs w:val="20"/>
        </w:rPr>
      </w:pPr>
    </w:p>
    <w:p w:rsidR="00DD08D2" w:rsidRPr="00DD08D2" w:rsidRDefault="00DD08D2" w:rsidP="00DD08D2">
      <w:pPr>
        <w:autoSpaceDE w:val="0"/>
        <w:autoSpaceDN w:val="0"/>
        <w:adjustRightInd w:val="0"/>
        <w:spacing w:before="100" w:beforeAutospacing="1" w:after="100" w:afterAutospacing="1"/>
        <w:ind w:left="360"/>
        <w:contextualSpacing/>
        <w:jc w:val="center"/>
        <w:rPr>
          <w:rFonts w:cstheme="minorHAnsi"/>
          <w:sz w:val="20"/>
          <w:szCs w:val="20"/>
        </w:rPr>
      </w:pPr>
    </w:p>
    <w:p w:rsidR="00DD08D2" w:rsidRPr="00DD08D2" w:rsidRDefault="00DD08D2" w:rsidP="00DD08D2">
      <w:pPr>
        <w:autoSpaceDE w:val="0"/>
        <w:autoSpaceDN w:val="0"/>
        <w:adjustRightInd w:val="0"/>
        <w:spacing w:before="100" w:beforeAutospacing="1" w:after="100" w:afterAutospacing="1"/>
        <w:ind w:left="360"/>
        <w:contextualSpacing/>
        <w:jc w:val="center"/>
        <w:rPr>
          <w:rFonts w:cstheme="minorHAnsi"/>
          <w:sz w:val="20"/>
          <w:szCs w:val="20"/>
        </w:rPr>
      </w:pPr>
    </w:p>
    <w:p w:rsidR="00DD08D2" w:rsidRPr="00DD08D2" w:rsidRDefault="00DD08D2" w:rsidP="00DD08D2">
      <w:pPr>
        <w:autoSpaceDE w:val="0"/>
        <w:autoSpaceDN w:val="0"/>
        <w:adjustRightInd w:val="0"/>
        <w:spacing w:before="100" w:beforeAutospacing="1" w:after="100" w:afterAutospacing="1"/>
        <w:ind w:left="360"/>
        <w:contextualSpacing/>
        <w:jc w:val="right"/>
        <w:rPr>
          <w:rFonts w:eastAsia="Times New Roman" w:cstheme="minorHAnsi"/>
          <w:sz w:val="20"/>
          <w:szCs w:val="20"/>
        </w:rPr>
      </w:pPr>
      <w:r w:rsidRPr="00DD08D2">
        <w:rPr>
          <w:rFonts w:cstheme="minorHAnsi"/>
          <w:sz w:val="20"/>
          <w:szCs w:val="20"/>
        </w:rPr>
        <w:t xml:space="preserve"> Приложение № 2</w:t>
      </w:r>
    </w:p>
    <w:p w:rsidR="00DD08D2" w:rsidRPr="00DD08D2" w:rsidRDefault="00DD08D2" w:rsidP="00DD08D2">
      <w:pPr>
        <w:jc w:val="right"/>
        <w:rPr>
          <w:rFonts w:cstheme="minorHAnsi"/>
          <w:sz w:val="20"/>
          <w:szCs w:val="20"/>
        </w:rPr>
      </w:pPr>
      <w:r w:rsidRPr="00DD08D2">
        <w:rPr>
          <w:rFonts w:cstheme="minorHAnsi"/>
          <w:sz w:val="20"/>
          <w:szCs w:val="20"/>
        </w:rPr>
        <w:t xml:space="preserve">                                                                                                           к решению Думы №_90_</w:t>
      </w:r>
    </w:p>
    <w:p w:rsidR="00DD08D2" w:rsidRPr="00DD08D2" w:rsidRDefault="00DD08D2" w:rsidP="00DD08D2">
      <w:pPr>
        <w:jc w:val="right"/>
        <w:rPr>
          <w:rFonts w:cstheme="minorHAnsi"/>
          <w:sz w:val="20"/>
          <w:szCs w:val="20"/>
        </w:rPr>
      </w:pPr>
      <w:r w:rsidRPr="00DD08D2">
        <w:rPr>
          <w:rFonts w:cstheme="minorHAnsi"/>
          <w:sz w:val="20"/>
          <w:szCs w:val="20"/>
        </w:rPr>
        <w:t xml:space="preserve">                                                                                 МО «Олонки»</w:t>
      </w:r>
    </w:p>
    <w:p w:rsidR="00DD08D2" w:rsidRPr="00DD08D2" w:rsidRDefault="00DD08D2" w:rsidP="00DD08D2">
      <w:pPr>
        <w:jc w:val="right"/>
        <w:rPr>
          <w:rFonts w:cstheme="minorHAnsi"/>
          <w:sz w:val="20"/>
          <w:szCs w:val="20"/>
        </w:rPr>
      </w:pPr>
      <w:r w:rsidRPr="00DD08D2">
        <w:rPr>
          <w:rFonts w:cstheme="minorHAnsi"/>
          <w:sz w:val="20"/>
          <w:szCs w:val="20"/>
        </w:rPr>
        <w:t xml:space="preserve">                                                                                                  «_26_»</w:t>
      </w:r>
      <w:proofErr w:type="spellStart"/>
      <w:r w:rsidRPr="00DD08D2">
        <w:rPr>
          <w:rFonts w:cstheme="minorHAnsi"/>
          <w:sz w:val="20"/>
          <w:szCs w:val="20"/>
        </w:rPr>
        <w:t>_мая</w:t>
      </w:r>
      <w:proofErr w:type="spellEnd"/>
      <w:r w:rsidRPr="00DD08D2">
        <w:rPr>
          <w:rFonts w:cstheme="minorHAnsi"/>
          <w:sz w:val="20"/>
          <w:szCs w:val="20"/>
        </w:rPr>
        <w:t xml:space="preserve"> 2015 г.</w:t>
      </w:r>
    </w:p>
    <w:p w:rsidR="00DD08D2" w:rsidRPr="00DD08D2" w:rsidRDefault="00DD08D2" w:rsidP="00DD08D2">
      <w:pPr>
        <w:jc w:val="right"/>
        <w:rPr>
          <w:rFonts w:cstheme="minorHAnsi"/>
          <w:sz w:val="20"/>
          <w:szCs w:val="20"/>
        </w:rPr>
      </w:pPr>
    </w:p>
    <w:p w:rsidR="00DD08D2" w:rsidRPr="00DD08D2" w:rsidRDefault="00DD08D2" w:rsidP="00DD08D2">
      <w:pPr>
        <w:jc w:val="center"/>
        <w:rPr>
          <w:rFonts w:cstheme="minorHAnsi"/>
          <w:b/>
          <w:sz w:val="20"/>
          <w:szCs w:val="20"/>
        </w:rPr>
      </w:pPr>
      <w:r w:rsidRPr="00DD08D2">
        <w:rPr>
          <w:rFonts w:cstheme="minorHAnsi"/>
          <w:b/>
          <w:sz w:val="20"/>
          <w:szCs w:val="20"/>
        </w:rPr>
        <w:t xml:space="preserve">Повышающие коэффициенты к </w:t>
      </w:r>
      <w:proofErr w:type="gramStart"/>
      <w:r w:rsidRPr="00DD08D2">
        <w:rPr>
          <w:rFonts w:cstheme="minorHAnsi"/>
          <w:b/>
          <w:sz w:val="20"/>
          <w:szCs w:val="20"/>
        </w:rPr>
        <w:t>арендной</w:t>
      </w:r>
      <w:proofErr w:type="gramEnd"/>
    </w:p>
    <w:p w:rsidR="00DD08D2" w:rsidRPr="00DD08D2" w:rsidRDefault="00DD08D2" w:rsidP="00DD08D2">
      <w:pPr>
        <w:jc w:val="center"/>
        <w:rPr>
          <w:rFonts w:cstheme="minorHAnsi"/>
          <w:b/>
          <w:sz w:val="20"/>
          <w:szCs w:val="20"/>
        </w:rPr>
      </w:pPr>
      <w:r w:rsidRPr="00DD08D2">
        <w:rPr>
          <w:rFonts w:cstheme="minorHAnsi"/>
          <w:b/>
          <w:sz w:val="20"/>
          <w:szCs w:val="20"/>
        </w:rPr>
        <w:t>плате от ставки земельного налога</w:t>
      </w:r>
    </w:p>
    <w:tbl>
      <w:tblPr>
        <w:tblStyle w:val="af3"/>
        <w:tblW w:w="7088" w:type="dxa"/>
        <w:tblInd w:w="-176" w:type="dxa"/>
        <w:tblLayout w:type="fixed"/>
        <w:tblLook w:val="04A0"/>
      </w:tblPr>
      <w:tblGrid>
        <w:gridCol w:w="515"/>
        <w:gridCol w:w="1612"/>
        <w:gridCol w:w="2835"/>
        <w:gridCol w:w="709"/>
        <w:gridCol w:w="1417"/>
      </w:tblGrid>
      <w:tr w:rsidR="00DD08D2" w:rsidRPr="00DD08D2" w:rsidTr="00DD08D2">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Состав видов разрешенного использования земельных участков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Фактическое использование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 xml:space="preserve">Повышающий коэффициент 2015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p>
        </w:tc>
      </w:tr>
      <w:tr w:rsidR="00DD08D2" w:rsidRPr="00DD08D2" w:rsidTr="00DD08D2">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1</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предназначенные для размещения домов многоэтажной жилой застройки.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 xml:space="preserve">Земельные участки, предназначенные для размещения многоэтажных жилых домов, земельные участки, предназначенные для размещения  </w:t>
            </w:r>
            <w:proofErr w:type="spellStart"/>
            <w:r w:rsidRPr="00DD08D2">
              <w:rPr>
                <w:rFonts w:asciiTheme="minorHAnsi" w:hAnsiTheme="minorHAnsi" w:cstheme="minorHAnsi"/>
                <w:lang w:eastAsia="en-US"/>
              </w:rPr>
              <w:t>среднеэтажных</w:t>
            </w:r>
            <w:proofErr w:type="spellEnd"/>
            <w:r w:rsidRPr="00DD08D2">
              <w:rPr>
                <w:rFonts w:asciiTheme="minorHAnsi" w:hAnsiTheme="minorHAnsi" w:cstheme="minorHAnsi"/>
                <w:lang w:eastAsia="en-US"/>
              </w:rPr>
              <w:t xml:space="preserve"> жилых домов, Земельные участки, предназначенные для размещения домов малоэтажных жилых домов,</w:t>
            </w:r>
            <w:proofErr w:type="gramStart"/>
            <w:r w:rsidRPr="00DD08D2">
              <w:rPr>
                <w:rFonts w:asciiTheme="minorHAnsi" w:hAnsiTheme="minorHAnsi" w:cstheme="minorHAnsi"/>
                <w:lang w:eastAsia="en-US"/>
              </w:rPr>
              <w:t xml:space="preserve"> ,</w:t>
            </w:r>
            <w:proofErr w:type="gramEnd"/>
            <w:r w:rsidRPr="00DD08D2">
              <w:rPr>
                <w:rFonts w:asciiTheme="minorHAnsi" w:hAnsiTheme="minorHAnsi" w:cstheme="minorHAnsi"/>
                <w:lang w:eastAsia="en-US"/>
              </w:rPr>
              <w:t xml:space="preserve"> </w:t>
            </w:r>
            <w:r w:rsidRPr="00DD08D2">
              <w:rPr>
                <w:rFonts w:asciiTheme="minorHAnsi" w:hAnsiTheme="minorHAnsi" w:cstheme="minorHAnsi"/>
                <w:lang w:eastAsia="en-US"/>
              </w:rPr>
              <w:lastRenderedPageBreak/>
              <w:t>Земельные участки общежитий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lastRenderedPageBreak/>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p>
        </w:tc>
      </w:tr>
      <w:tr w:rsidR="00DD08D2" w:rsidRPr="00DD08D2" w:rsidTr="00DD08D2">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lastRenderedPageBreak/>
              <w:t>2</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предназначенные для размещения домов индивидуальной жилой застройки.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для размещения объектов индивидуального жилищного строительства;</w:t>
            </w:r>
          </w:p>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для ведения личного подсобного хозяйства (приусадебные участки)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p>
        </w:tc>
      </w:tr>
      <w:tr w:rsidR="00DD08D2" w:rsidRPr="00DD08D2" w:rsidTr="00DD08D2">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3</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предназначенные для размещения гаражей и автостоянок.</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гаражей (индивидуальных и кооперативных) для хранения индивидуального автотранспорта; Земельные участки, предназначенные для хранения автотранспортных сре</w:t>
            </w:r>
            <w:proofErr w:type="gramStart"/>
            <w:r w:rsidRPr="00DD08D2">
              <w:rPr>
                <w:rFonts w:asciiTheme="minorHAnsi" w:hAnsiTheme="minorHAnsi" w:cstheme="minorHAnsi"/>
                <w:lang w:eastAsia="en-US"/>
              </w:rPr>
              <w:t>дств дл</w:t>
            </w:r>
            <w:proofErr w:type="gramEnd"/>
            <w:r w:rsidRPr="00DD08D2">
              <w:rPr>
                <w:rFonts w:asciiTheme="minorHAnsi" w:hAnsiTheme="minorHAnsi" w:cstheme="minorHAnsi"/>
                <w:lang w:eastAsia="en-US"/>
              </w:rPr>
              <w:t>я дачных, семейных, домашних и иных нужд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p>
        </w:tc>
      </w:tr>
      <w:tr w:rsidR="00DD08D2" w:rsidRPr="00DD08D2" w:rsidTr="00DD08D2">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4</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находящиеся в составе дачных, садоводческих и огороднических объединений.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 xml:space="preserve">Садовые, огородные и дачные земельные участки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p>
        </w:tc>
      </w:tr>
      <w:tr w:rsidR="00DD08D2" w:rsidRPr="00DD08D2" w:rsidTr="00DD08D2">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5</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предназначенные для размещения объектов торговли, общественного питания и бытового обслуживания.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для размещения объектов оптовой торговли; Земельные участки для размещения объектов розничной торговли Земельные участки ресторанов, кафе, баров</w:t>
            </w:r>
          </w:p>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столовых при предприятиях и учреждениях и предприятий поставки продуктов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3,0</w:t>
            </w:r>
          </w:p>
          <w:p w:rsidR="00DD08D2" w:rsidRPr="00DD08D2" w:rsidRDefault="00DD08D2" w:rsidP="00DD08D2">
            <w:pPr>
              <w:rPr>
                <w:rFonts w:asciiTheme="minorHAnsi" w:hAnsiTheme="minorHAnsi" w:cstheme="minorHAnsi"/>
                <w:lang w:eastAsia="en-US"/>
              </w:rPr>
            </w:pPr>
          </w:p>
          <w:p w:rsidR="00DD08D2" w:rsidRPr="00DD08D2" w:rsidRDefault="00DD08D2" w:rsidP="00DD08D2">
            <w:pPr>
              <w:rPr>
                <w:rFonts w:asciiTheme="minorHAnsi" w:hAnsiTheme="minorHAnsi" w:cstheme="minorHAnsi"/>
                <w:lang w:eastAsia="en-US"/>
              </w:rPr>
            </w:pPr>
          </w:p>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3,0</w:t>
            </w:r>
          </w:p>
          <w:p w:rsidR="00DD08D2" w:rsidRPr="00DD08D2" w:rsidRDefault="00DD08D2" w:rsidP="00DD08D2">
            <w:pPr>
              <w:rPr>
                <w:rFonts w:asciiTheme="minorHAnsi" w:hAnsiTheme="minorHAnsi" w:cstheme="minorHAnsi"/>
                <w:lang w:eastAsia="en-US"/>
              </w:rPr>
            </w:pPr>
          </w:p>
          <w:p w:rsidR="00DD08D2" w:rsidRPr="00DD08D2" w:rsidRDefault="00DD08D2" w:rsidP="00DD08D2">
            <w:pPr>
              <w:rPr>
                <w:rFonts w:asciiTheme="minorHAnsi" w:hAnsiTheme="minorHAnsi" w:cstheme="minorHAnsi"/>
                <w:lang w:eastAsia="en-US"/>
              </w:rPr>
            </w:pPr>
          </w:p>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3,0</w:t>
            </w:r>
          </w:p>
          <w:p w:rsidR="00DD08D2" w:rsidRPr="00DD08D2" w:rsidRDefault="00DD08D2" w:rsidP="00DD08D2">
            <w:pPr>
              <w:rPr>
                <w:rFonts w:asciiTheme="minorHAnsi" w:hAnsiTheme="minorHAnsi" w:cstheme="minorHAnsi"/>
                <w:lang w:eastAsia="en-US"/>
              </w:rPr>
            </w:pPr>
          </w:p>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 xml:space="preserve"> </w:t>
            </w:r>
          </w:p>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3,0</w:t>
            </w:r>
          </w:p>
          <w:p w:rsidR="00DD08D2" w:rsidRPr="00DD08D2" w:rsidRDefault="00DD08D2" w:rsidP="00DD08D2">
            <w:pPr>
              <w:rPr>
                <w:rFonts w:asciiTheme="minorHAnsi" w:hAnsiTheme="minorHAnsi" w:cstheme="minorHAnsi"/>
                <w:lang w:eastAsia="en-US"/>
              </w:rPr>
            </w:pPr>
          </w:p>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д</w:t>
            </w:r>
            <w:proofErr w:type="gramStart"/>
            <w:r w:rsidRPr="00DD08D2">
              <w:rPr>
                <w:rFonts w:asciiTheme="minorHAnsi" w:hAnsiTheme="minorHAnsi" w:cstheme="minorHAnsi"/>
                <w:lang w:eastAsia="en-US"/>
              </w:rPr>
              <w:t>.В</w:t>
            </w:r>
            <w:proofErr w:type="gramEnd"/>
            <w:r w:rsidRPr="00DD08D2">
              <w:rPr>
                <w:rFonts w:asciiTheme="minorHAnsi" w:hAnsiTheme="minorHAnsi" w:cstheme="minorHAnsi"/>
                <w:lang w:eastAsia="en-US"/>
              </w:rPr>
              <w:t>оробьевка</w:t>
            </w:r>
          </w:p>
          <w:p w:rsidR="00DD08D2" w:rsidRPr="00DD08D2" w:rsidRDefault="00DD08D2" w:rsidP="00DD08D2">
            <w:pPr>
              <w:rPr>
                <w:rFonts w:asciiTheme="minorHAnsi" w:hAnsiTheme="minorHAnsi" w:cstheme="minorHAnsi"/>
                <w:lang w:eastAsia="en-US"/>
              </w:rPr>
            </w:pPr>
          </w:p>
          <w:p w:rsidR="00DD08D2" w:rsidRPr="00DD08D2" w:rsidRDefault="00DD08D2" w:rsidP="00DD08D2">
            <w:pPr>
              <w:rPr>
                <w:rFonts w:asciiTheme="minorHAnsi" w:hAnsiTheme="minorHAnsi" w:cstheme="minorHAnsi"/>
                <w:lang w:eastAsia="en-US"/>
              </w:rPr>
            </w:pPr>
            <w:proofErr w:type="spellStart"/>
            <w:r w:rsidRPr="00DD08D2">
              <w:rPr>
                <w:rFonts w:asciiTheme="minorHAnsi" w:hAnsiTheme="minorHAnsi" w:cstheme="minorHAnsi"/>
                <w:lang w:eastAsia="en-US"/>
              </w:rPr>
              <w:t>д</w:t>
            </w:r>
            <w:proofErr w:type="gramStart"/>
            <w:r w:rsidRPr="00DD08D2">
              <w:rPr>
                <w:rFonts w:asciiTheme="minorHAnsi" w:hAnsiTheme="minorHAnsi" w:cstheme="minorHAnsi"/>
                <w:lang w:eastAsia="en-US"/>
              </w:rPr>
              <w:t>.Ш</w:t>
            </w:r>
            <w:proofErr w:type="gramEnd"/>
            <w:r w:rsidRPr="00DD08D2">
              <w:rPr>
                <w:rFonts w:asciiTheme="minorHAnsi" w:hAnsiTheme="minorHAnsi" w:cstheme="minorHAnsi"/>
                <w:lang w:eastAsia="en-US"/>
              </w:rPr>
              <w:t>ипняговка</w:t>
            </w:r>
            <w:proofErr w:type="spellEnd"/>
          </w:p>
          <w:p w:rsidR="00DD08D2" w:rsidRPr="00DD08D2" w:rsidRDefault="00DD08D2" w:rsidP="00DD08D2">
            <w:pPr>
              <w:rPr>
                <w:rFonts w:asciiTheme="minorHAnsi" w:hAnsiTheme="minorHAnsi" w:cstheme="minorHAnsi"/>
                <w:lang w:eastAsia="en-US"/>
              </w:rPr>
            </w:pPr>
          </w:p>
          <w:p w:rsidR="00DD08D2" w:rsidRPr="00DD08D2" w:rsidRDefault="00DD08D2" w:rsidP="00DD08D2">
            <w:pPr>
              <w:rPr>
                <w:rFonts w:asciiTheme="minorHAnsi" w:hAnsiTheme="minorHAnsi" w:cstheme="minorHAnsi"/>
                <w:lang w:eastAsia="en-US"/>
              </w:rPr>
            </w:pPr>
            <w:proofErr w:type="spellStart"/>
            <w:r w:rsidRPr="00DD08D2">
              <w:rPr>
                <w:rFonts w:asciiTheme="minorHAnsi" w:hAnsiTheme="minorHAnsi" w:cstheme="minorHAnsi"/>
                <w:lang w:eastAsia="en-US"/>
              </w:rPr>
              <w:t>д</w:t>
            </w:r>
            <w:proofErr w:type="gramStart"/>
            <w:r w:rsidRPr="00DD08D2">
              <w:rPr>
                <w:rFonts w:asciiTheme="minorHAnsi" w:hAnsiTheme="minorHAnsi" w:cstheme="minorHAnsi"/>
                <w:lang w:eastAsia="en-US"/>
              </w:rPr>
              <w:t>.Г</w:t>
            </w:r>
            <w:proofErr w:type="gramEnd"/>
            <w:r w:rsidRPr="00DD08D2">
              <w:rPr>
                <w:rFonts w:asciiTheme="minorHAnsi" w:hAnsiTheme="minorHAnsi" w:cstheme="minorHAnsi"/>
                <w:lang w:eastAsia="en-US"/>
              </w:rPr>
              <w:t>рехневка</w:t>
            </w:r>
            <w:proofErr w:type="spellEnd"/>
          </w:p>
          <w:p w:rsidR="00DD08D2" w:rsidRPr="00DD08D2" w:rsidRDefault="00DD08D2" w:rsidP="00DD08D2">
            <w:pPr>
              <w:rPr>
                <w:rFonts w:asciiTheme="minorHAnsi" w:hAnsiTheme="minorHAnsi" w:cstheme="minorHAnsi"/>
                <w:lang w:eastAsia="en-US"/>
              </w:rPr>
            </w:pPr>
          </w:p>
          <w:p w:rsidR="00DD08D2" w:rsidRPr="00DD08D2" w:rsidRDefault="00DD08D2" w:rsidP="00DD08D2">
            <w:pPr>
              <w:rPr>
                <w:rFonts w:asciiTheme="minorHAnsi" w:hAnsiTheme="minorHAnsi" w:cstheme="minorHAnsi"/>
                <w:lang w:eastAsia="en-US"/>
              </w:rPr>
            </w:pPr>
            <w:proofErr w:type="spellStart"/>
            <w:r w:rsidRPr="00DD08D2">
              <w:rPr>
                <w:rFonts w:asciiTheme="minorHAnsi" w:hAnsiTheme="minorHAnsi" w:cstheme="minorHAnsi"/>
                <w:lang w:eastAsia="en-US"/>
              </w:rPr>
              <w:t>д</w:t>
            </w:r>
            <w:proofErr w:type="gramStart"/>
            <w:r w:rsidRPr="00DD08D2">
              <w:rPr>
                <w:rFonts w:asciiTheme="minorHAnsi" w:hAnsiTheme="minorHAnsi" w:cstheme="minorHAnsi"/>
                <w:lang w:eastAsia="en-US"/>
              </w:rPr>
              <w:t>.З</w:t>
            </w:r>
            <w:proofErr w:type="gramEnd"/>
            <w:r w:rsidRPr="00DD08D2">
              <w:rPr>
                <w:rFonts w:asciiTheme="minorHAnsi" w:hAnsiTheme="minorHAnsi" w:cstheme="minorHAnsi"/>
                <w:lang w:eastAsia="en-US"/>
              </w:rPr>
              <w:t>ахаровская</w:t>
            </w:r>
            <w:proofErr w:type="spellEnd"/>
          </w:p>
          <w:p w:rsidR="00DD08D2" w:rsidRPr="00DD08D2" w:rsidRDefault="00DD08D2" w:rsidP="00DD08D2">
            <w:pPr>
              <w:rPr>
                <w:rFonts w:asciiTheme="minorHAnsi" w:hAnsiTheme="minorHAnsi" w:cstheme="minorHAnsi"/>
                <w:lang w:eastAsia="en-US"/>
              </w:rPr>
            </w:pPr>
          </w:p>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с</w:t>
            </w:r>
            <w:proofErr w:type="gramStart"/>
            <w:r w:rsidRPr="00DD08D2">
              <w:rPr>
                <w:rFonts w:asciiTheme="minorHAnsi" w:hAnsiTheme="minorHAnsi" w:cstheme="minorHAnsi"/>
                <w:lang w:eastAsia="en-US"/>
              </w:rPr>
              <w:t>.О</w:t>
            </w:r>
            <w:proofErr w:type="gramEnd"/>
            <w:r w:rsidRPr="00DD08D2">
              <w:rPr>
                <w:rFonts w:asciiTheme="minorHAnsi" w:hAnsiTheme="minorHAnsi" w:cstheme="minorHAnsi"/>
                <w:lang w:eastAsia="en-US"/>
              </w:rPr>
              <w:t>лонки</w:t>
            </w:r>
          </w:p>
        </w:tc>
      </w:tr>
      <w:tr w:rsidR="00DD08D2" w:rsidRPr="00DD08D2" w:rsidTr="00DD08D2">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lastRenderedPageBreak/>
              <w:t>6</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предназначенные для размещения гостиниц.</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предназначенные для размещения гостиниц</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p>
        </w:tc>
      </w:tr>
      <w:tr w:rsidR="00DD08D2" w:rsidRPr="00DD08D2" w:rsidTr="00DD08D2">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7</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предназначенные для размещения офисных зданий делового и коммерческого назначения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предназначенные для размещения офисных зданий, делового и коммерческого назначения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p>
          <w:p w:rsidR="00DD08D2" w:rsidRPr="00DD08D2" w:rsidRDefault="00DD08D2" w:rsidP="00DD08D2">
            <w:pPr>
              <w:rPr>
                <w:rFonts w:asciiTheme="minorHAnsi" w:hAnsiTheme="minorHAnsi" w:cstheme="minorHAnsi"/>
                <w:lang w:eastAsia="en-US"/>
              </w:rPr>
            </w:pPr>
          </w:p>
          <w:p w:rsidR="00DD08D2" w:rsidRPr="00DD08D2" w:rsidRDefault="00DD08D2" w:rsidP="00DD08D2">
            <w:pPr>
              <w:rPr>
                <w:rFonts w:asciiTheme="minorHAnsi" w:hAnsiTheme="minorHAnsi" w:cstheme="minorHAnsi"/>
                <w:lang w:eastAsia="en-US"/>
              </w:rPr>
            </w:pPr>
          </w:p>
          <w:p w:rsidR="00DD08D2" w:rsidRPr="00DD08D2" w:rsidRDefault="00DD08D2" w:rsidP="00DD08D2">
            <w:pPr>
              <w:rPr>
                <w:rFonts w:asciiTheme="minorHAnsi" w:hAnsiTheme="minorHAnsi" w:cstheme="minorHAnsi"/>
                <w:lang w:eastAsia="en-US"/>
              </w:rPr>
            </w:pPr>
          </w:p>
        </w:tc>
      </w:tr>
      <w:tr w:rsidR="00DD08D2" w:rsidRPr="00DD08D2" w:rsidTr="00DD08D2">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8</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 xml:space="preserve">Земельные участки, предназначенные для размещения объектов рекреационного и лечебно-оздоровительного назначения.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 xml:space="preserve">Земельные участки домов отдыха, туристических баз, </w:t>
            </w:r>
            <w:proofErr w:type="spellStart"/>
            <w:r w:rsidRPr="00DD08D2">
              <w:rPr>
                <w:rFonts w:asciiTheme="minorHAnsi" w:hAnsiTheme="minorHAnsi" w:cstheme="minorHAnsi"/>
                <w:lang w:eastAsia="en-US"/>
              </w:rPr>
              <w:t>туристическо-оздоровительных</w:t>
            </w:r>
            <w:proofErr w:type="spellEnd"/>
            <w:r w:rsidRPr="00DD08D2">
              <w:rPr>
                <w:rFonts w:asciiTheme="minorHAnsi" w:hAnsiTheme="minorHAnsi" w:cstheme="minorHAnsi"/>
                <w:lang w:eastAsia="en-US"/>
              </w:rPr>
              <w:t xml:space="preserve"> лагерей, детских и спортивных лагерей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p>
        </w:tc>
      </w:tr>
      <w:tr w:rsidR="00DD08D2" w:rsidRPr="00DD08D2" w:rsidTr="00DD08D2">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9</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w:t>
            </w:r>
            <w:r w:rsidRPr="00DD08D2">
              <w:rPr>
                <w:rFonts w:asciiTheme="minorHAnsi" w:hAnsiTheme="minorHAnsi" w:cstheme="minorHAnsi"/>
                <w:lang w:eastAsia="en-US"/>
              </w:rPr>
              <w:lastRenderedPageBreak/>
              <w:t>материально-технического, продовольственного снабжения, сбыта и заготовки.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lastRenderedPageBreak/>
              <w:t xml:space="preserve">Земельные участки фабрик, заводов и комбинатов; производственных объединений, </w:t>
            </w:r>
          </w:p>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 xml:space="preserve"> типографий, других промышленных предприятий, объектов коммунального хозяйства, объектов переработки отходов и т.д.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p>
        </w:tc>
      </w:tr>
      <w:tr w:rsidR="00DD08D2" w:rsidRPr="00DD08D2" w:rsidTr="00DD08D2">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lastRenderedPageBreak/>
              <w:t>10</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предназначенные для размещения электростанций, обслуживающих их сооружений и объектов.</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тепловых электростанций, гидроэлектростанций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p>
        </w:tc>
      </w:tr>
      <w:tr w:rsidR="00DD08D2" w:rsidRPr="00DD08D2" w:rsidTr="00DD08D2">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11</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proofErr w:type="gramStart"/>
            <w:r w:rsidRPr="00DD08D2">
              <w:rPr>
                <w:rFonts w:asciiTheme="minorHAnsi" w:hAnsiTheme="minorHAnsi" w:cstheme="minorHAnsi"/>
                <w:lang w:eastAsia="en-US"/>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для размещения автостанции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1,0</w:t>
            </w:r>
          </w:p>
          <w:p w:rsidR="00DD08D2" w:rsidRPr="00DD08D2" w:rsidRDefault="00DD08D2" w:rsidP="00DD08D2">
            <w:pPr>
              <w:rPr>
                <w:rFonts w:asciiTheme="minorHAnsi" w:hAnsiTheme="minorHAnsi" w:cstheme="minorHAnsi"/>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p>
        </w:tc>
      </w:tr>
      <w:tr w:rsidR="00DD08D2" w:rsidRPr="00DD08D2" w:rsidTr="00DD08D2">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12</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занятые водными объектами, находящимися в обороте.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занятые водными объектами, находящимися в обороте.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p>
        </w:tc>
      </w:tr>
      <w:tr w:rsidR="00DD08D2" w:rsidRPr="00DD08D2" w:rsidTr="00DD08D2">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13</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предназначенн</w:t>
            </w:r>
            <w:r w:rsidRPr="00DD08D2">
              <w:rPr>
                <w:rFonts w:asciiTheme="minorHAnsi" w:hAnsiTheme="minorHAnsi" w:cstheme="minorHAnsi"/>
                <w:lang w:eastAsia="en-US"/>
              </w:rPr>
              <w:lastRenderedPageBreak/>
              <w:t>ые для разработки полезных ископаемых.</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lastRenderedPageBreak/>
              <w:t xml:space="preserve">Земельные участки, предназначенные для разработки полезных </w:t>
            </w:r>
            <w:r w:rsidRPr="00DD08D2">
              <w:rPr>
                <w:rFonts w:asciiTheme="minorHAnsi" w:hAnsiTheme="minorHAnsi" w:cstheme="minorHAnsi"/>
                <w:lang w:eastAsia="en-US"/>
              </w:rPr>
              <w:lastRenderedPageBreak/>
              <w:t>ископаемых. Земельные участки под линиями электропередач. Земельные участки под конструкциями сотовой связи. Земельные участки для установки коммерческой рекламной конструкции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lastRenderedPageBreak/>
              <w:t>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p>
        </w:tc>
      </w:tr>
      <w:tr w:rsidR="00DD08D2" w:rsidRPr="00DD08D2" w:rsidTr="00DD08D2">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lastRenderedPageBreak/>
              <w:t>14</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занятые особо охраняемыми территориями и объектами, городскими лесами, скверами, парками, городскими садами.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занятые особо охраняемыми территориями и объектами, городскими лесами, скверами, парками, городскими садами.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p>
        </w:tc>
      </w:tr>
      <w:tr w:rsidR="00DD08D2" w:rsidRPr="00DD08D2" w:rsidTr="00DD08D2">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15</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предназначенные для сельскохозяйственного использования.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сельскохозяйственных угодий (пашни, сенокосы, пастбища, залежи, земли, занятые многолетними насаждениями)</w:t>
            </w:r>
            <w:proofErr w:type="gramStart"/>
            <w:r w:rsidRPr="00DD08D2">
              <w:rPr>
                <w:rFonts w:asciiTheme="minorHAnsi" w:hAnsiTheme="minorHAnsi" w:cstheme="minorHAnsi"/>
                <w:lang w:eastAsia="en-US"/>
              </w:rPr>
              <w:t>;з</w:t>
            </w:r>
            <w:proofErr w:type="gramEnd"/>
            <w:r w:rsidRPr="00DD08D2">
              <w:rPr>
                <w:rFonts w:asciiTheme="minorHAnsi" w:hAnsiTheme="minorHAnsi" w:cstheme="minorHAnsi"/>
                <w:lang w:eastAsia="en-US"/>
              </w:rPr>
              <w:t>анятые объектами сельскохозяйственного назначения и предназначенные для ведения сельского хозяйства, объектов сельскохозяйственного назначения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p>
        </w:tc>
      </w:tr>
      <w:tr w:rsidR="00DD08D2" w:rsidRPr="00DD08D2" w:rsidTr="00DD08D2">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16</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улиц, проспектов, площадей, шоссе.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улиц, проспектов, площадей, шоссе.</w:t>
            </w:r>
          </w:p>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Земельные участки для установки социальной рекламы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p>
        </w:tc>
      </w:tr>
      <w:tr w:rsidR="00DD08D2" w:rsidRPr="00DD08D2" w:rsidTr="00DD08D2">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17</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t xml:space="preserve">Земельные участки, </w:t>
            </w:r>
            <w:r w:rsidRPr="00DD08D2">
              <w:rPr>
                <w:rFonts w:asciiTheme="minorHAnsi" w:hAnsiTheme="minorHAnsi" w:cstheme="minorHAnsi"/>
                <w:lang w:eastAsia="en-US"/>
              </w:rPr>
              <w:lastRenderedPageBreak/>
              <w:t>предназначенные для размещения здравоохранения и социального обеспечения, физической культуры и спорта, культуры.</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lastRenderedPageBreak/>
              <w:t xml:space="preserve">Земельные участки, предназначенные для </w:t>
            </w:r>
            <w:r w:rsidRPr="00DD08D2">
              <w:rPr>
                <w:rFonts w:asciiTheme="minorHAnsi" w:hAnsiTheme="minorHAnsi" w:cstheme="minorHAnsi"/>
                <w:lang w:eastAsia="en-US"/>
              </w:rPr>
              <w:lastRenderedPageBreak/>
              <w:t>размещения здравоохранения и социального обеспечения, физической культуры и спорта, культуры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08D2" w:rsidRPr="00DD08D2" w:rsidRDefault="00DD08D2" w:rsidP="00DD08D2">
            <w:pPr>
              <w:rPr>
                <w:rFonts w:asciiTheme="minorHAnsi" w:hAnsiTheme="minorHAnsi" w:cstheme="minorHAnsi"/>
                <w:lang w:eastAsia="en-US"/>
              </w:rPr>
            </w:pPr>
            <w:r w:rsidRPr="00DD08D2">
              <w:rPr>
                <w:rFonts w:asciiTheme="minorHAnsi" w:hAnsiTheme="minorHAnsi" w:cstheme="minorHAnsi"/>
                <w:lang w:eastAsia="en-US"/>
              </w:rPr>
              <w:lastRenderedPageBreak/>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08D2" w:rsidRPr="00DD08D2" w:rsidRDefault="00DD08D2" w:rsidP="00DD08D2">
            <w:pPr>
              <w:rPr>
                <w:rFonts w:asciiTheme="minorHAnsi" w:hAnsiTheme="minorHAnsi" w:cstheme="minorHAnsi"/>
                <w:lang w:eastAsia="en-US"/>
              </w:rPr>
            </w:pPr>
          </w:p>
        </w:tc>
      </w:tr>
    </w:tbl>
    <w:p w:rsidR="00DD08D2" w:rsidRPr="00DD08D2" w:rsidRDefault="00DD08D2" w:rsidP="00DD08D2">
      <w:pPr>
        <w:rPr>
          <w:rFonts w:cstheme="minorHAnsi"/>
          <w:sz w:val="20"/>
          <w:szCs w:val="20"/>
        </w:rPr>
      </w:pPr>
    </w:p>
    <w:p w:rsidR="000472B1" w:rsidRPr="00DD08D2" w:rsidRDefault="000472B1">
      <w:pPr>
        <w:rPr>
          <w:rFonts w:cstheme="minorHAnsi"/>
          <w:sz w:val="20"/>
          <w:szCs w:val="20"/>
        </w:rPr>
      </w:pPr>
    </w:p>
    <w:p w:rsidR="00317967" w:rsidRPr="00317967" w:rsidRDefault="00317967" w:rsidP="00317967">
      <w:pPr>
        <w:jc w:val="center"/>
        <w:rPr>
          <w:rFonts w:cstheme="minorHAnsi"/>
          <w:b/>
          <w:sz w:val="20"/>
          <w:szCs w:val="20"/>
        </w:rPr>
      </w:pPr>
      <w:r w:rsidRPr="00317967">
        <w:rPr>
          <w:rFonts w:cstheme="minorHAnsi"/>
          <w:b/>
          <w:sz w:val="20"/>
          <w:szCs w:val="20"/>
        </w:rPr>
        <w:t>РОССИЙСКАЯ ФЕДЕРАЦИЯ</w:t>
      </w:r>
    </w:p>
    <w:p w:rsidR="00317967" w:rsidRPr="00317967" w:rsidRDefault="00317967" w:rsidP="00317967">
      <w:pPr>
        <w:jc w:val="center"/>
        <w:rPr>
          <w:rFonts w:cstheme="minorHAnsi"/>
          <w:b/>
          <w:sz w:val="20"/>
          <w:szCs w:val="20"/>
        </w:rPr>
      </w:pPr>
      <w:r w:rsidRPr="00317967">
        <w:rPr>
          <w:rFonts w:cstheme="minorHAnsi"/>
          <w:b/>
          <w:sz w:val="20"/>
          <w:szCs w:val="20"/>
        </w:rPr>
        <w:t>ИРКУТСКАЯ ОБЛАСТЬ</w:t>
      </w:r>
    </w:p>
    <w:p w:rsidR="00317967" w:rsidRPr="00317967" w:rsidRDefault="00317967" w:rsidP="00317967">
      <w:pPr>
        <w:jc w:val="center"/>
        <w:rPr>
          <w:rFonts w:cstheme="minorHAnsi"/>
          <w:b/>
          <w:sz w:val="20"/>
          <w:szCs w:val="20"/>
        </w:rPr>
      </w:pPr>
      <w:r w:rsidRPr="00317967">
        <w:rPr>
          <w:rFonts w:cstheme="minorHAnsi"/>
          <w:b/>
          <w:sz w:val="20"/>
          <w:szCs w:val="20"/>
        </w:rPr>
        <w:t>БОХАНСКИЙ РАЙОН</w:t>
      </w:r>
    </w:p>
    <w:p w:rsidR="00317967" w:rsidRPr="00317967" w:rsidRDefault="00317967" w:rsidP="00317967">
      <w:pPr>
        <w:jc w:val="center"/>
        <w:rPr>
          <w:rFonts w:cstheme="minorHAnsi"/>
          <w:b/>
          <w:sz w:val="20"/>
          <w:szCs w:val="20"/>
        </w:rPr>
      </w:pPr>
      <w:r w:rsidRPr="00317967">
        <w:rPr>
          <w:rFonts w:cstheme="minorHAnsi"/>
          <w:b/>
          <w:sz w:val="20"/>
          <w:szCs w:val="20"/>
        </w:rPr>
        <w:t>Муниципальное образование «Олонки»</w:t>
      </w:r>
    </w:p>
    <w:p w:rsidR="00317967" w:rsidRPr="00317967" w:rsidRDefault="00317967" w:rsidP="00317967">
      <w:pPr>
        <w:jc w:val="center"/>
        <w:rPr>
          <w:rFonts w:cstheme="minorHAnsi"/>
          <w:b/>
          <w:sz w:val="20"/>
          <w:szCs w:val="20"/>
        </w:rPr>
      </w:pPr>
    </w:p>
    <w:p w:rsidR="00317967" w:rsidRPr="00317967" w:rsidRDefault="00317967" w:rsidP="00317967">
      <w:pPr>
        <w:jc w:val="center"/>
        <w:rPr>
          <w:rFonts w:cstheme="minorHAnsi"/>
          <w:b/>
          <w:sz w:val="20"/>
          <w:szCs w:val="20"/>
        </w:rPr>
      </w:pPr>
      <w:r w:rsidRPr="00317967">
        <w:rPr>
          <w:rFonts w:cstheme="minorHAnsi"/>
          <w:b/>
          <w:sz w:val="20"/>
          <w:szCs w:val="20"/>
        </w:rPr>
        <w:t>ПОСТАНОВЛЕНИЕ</w:t>
      </w:r>
    </w:p>
    <w:p w:rsidR="00317967" w:rsidRPr="00317967" w:rsidRDefault="00317967" w:rsidP="00317967">
      <w:pPr>
        <w:rPr>
          <w:rFonts w:cstheme="minorHAnsi"/>
          <w:b/>
          <w:sz w:val="20"/>
          <w:szCs w:val="20"/>
        </w:rPr>
      </w:pPr>
    </w:p>
    <w:p w:rsidR="00317967" w:rsidRPr="00317967" w:rsidRDefault="00317967" w:rsidP="00317967">
      <w:pPr>
        <w:rPr>
          <w:rFonts w:cstheme="minorHAnsi"/>
          <w:b/>
          <w:sz w:val="20"/>
          <w:szCs w:val="20"/>
        </w:rPr>
      </w:pPr>
      <w:r w:rsidRPr="00317967">
        <w:rPr>
          <w:rFonts w:cstheme="minorHAnsi"/>
          <w:b/>
          <w:sz w:val="20"/>
          <w:szCs w:val="20"/>
        </w:rPr>
        <w:t>12.05.2015 г.  № 49</w:t>
      </w:r>
      <w:r w:rsidRPr="00317967">
        <w:rPr>
          <w:rFonts w:cstheme="minorHAnsi"/>
          <w:b/>
          <w:sz w:val="20"/>
          <w:szCs w:val="20"/>
        </w:rPr>
        <w:tab/>
      </w:r>
      <w:r>
        <w:rPr>
          <w:rFonts w:cstheme="minorHAnsi"/>
          <w:b/>
          <w:sz w:val="20"/>
          <w:szCs w:val="20"/>
        </w:rPr>
        <w:tab/>
      </w:r>
      <w:r>
        <w:rPr>
          <w:rFonts w:cstheme="minorHAnsi"/>
          <w:b/>
          <w:sz w:val="20"/>
          <w:szCs w:val="20"/>
        </w:rPr>
        <w:tab/>
        <w:t xml:space="preserve"> </w:t>
      </w:r>
      <w:r w:rsidRPr="00317967">
        <w:rPr>
          <w:rFonts w:cstheme="minorHAnsi"/>
          <w:b/>
          <w:sz w:val="20"/>
          <w:szCs w:val="20"/>
        </w:rPr>
        <w:tab/>
      </w:r>
      <w:r w:rsidRPr="00317967">
        <w:rPr>
          <w:rFonts w:cstheme="minorHAnsi"/>
          <w:b/>
          <w:sz w:val="20"/>
          <w:szCs w:val="20"/>
        </w:rPr>
        <w:tab/>
        <w:t>с. Олонки</w:t>
      </w:r>
    </w:p>
    <w:p w:rsidR="00317967" w:rsidRPr="00317967" w:rsidRDefault="00317967" w:rsidP="00317967">
      <w:pPr>
        <w:jc w:val="center"/>
        <w:rPr>
          <w:rFonts w:cstheme="minorHAnsi"/>
          <w:sz w:val="20"/>
          <w:szCs w:val="20"/>
        </w:rPr>
      </w:pPr>
    </w:p>
    <w:p w:rsidR="00317967" w:rsidRPr="00317967" w:rsidRDefault="00317967" w:rsidP="00317967">
      <w:pPr>
        <w:rPr>
          <w:rFonts w:cstheme="minorHAnsi"/>
          <w:sz w:val="20"/>
          <w:szCs w:val="20"/>
        </w:rPr>
      </w:pPr>
      <w:r w:rsidRPr="00317967">
        <w:rPr>
          <w:rFonts w:cstheme="minorHAnsi"/>
          <w:sz w:val="20"/>
          <w:szCs w:val="20"/>
        </w:rPr>
        <w:t xml:space="preserve">«Об установлении на территории </w:t>
      </w:r>
    </w:p>
    <w:p w:rsidR="00317967" w:rsidRPr="00317967" w:rsidRDefault="00317967" w:rsidP="00317967">
      <w:pPr>
        <w:rPr>
          <w:rFonts w:cstheme="minorHAnsi"/>
          <w:sz w:val="20"/>
          <w:szCs w:val="20"/>
        </w:rPr>
      </w:pPr>
      <w:r w:rsidRPr="00317967">
        <w:rPr>
          <w:rFonts w:cstheme="minorHAnsi"/>
          <w:sz w:val="20"/>
          <w:szCs w:val="20"/>
        </w:rPr>
        <w:t xml:space="preserve">муниципального образования «Олонки» </w:t>
      </w:r>
    </w:p>
    <w:p w:rsidR="00317967" w:rsidRPr="00317967" w:rsidRDefault="00317967" w:rsidP="00317967">
      <w:pPr>
        <w:rPr>
          <w:rFonts w:cstheme="minorHAnsi"/>
          <w:sz w:val="20"/>
          <w:szCs w:val="20"/>
        </w:rPr>
      </w:pPr>
      <w:r w:rsidRPr="00317967">
        <w:rPr>
          <w:rFonts w:cstheme="minorHAnsi"/>
          <w:sz w:val="20"/>
          <w:szCs w:val="20"/>
        </w:rPr>
        <w:t>особого противопожарного режима»</w:t>
      </w:r>
    </w:p>
    <w:p w:rsidR="00317967" w:rsidRPr="00317967" w:rsidRDefault="00317967" w:rsidP="00317967">
      <w:pPr>
        <w:rPr>
          <w:rFonts w:cstheme="minorHAnsi"/>
          <w:sz w:val="20"/>
          <w:szCs w:val="20"/>
        </w:rPr>
      </w:pPr>
    </w:p>
    <w:p w:rsidR="00317967" w:rsidRPr="00317967" w:rsidRDefault="00317967" w:rsidP="00317967">
      <w:pPr>
        <w:autoSpaceDE w:val="0"/>
        <w:autoSpaceDN w:val="0"/>
        <w:adjustRightInd w:val="0"/>
        <w:ind w:firstLine="540"/>
        <w:jc w:val="both"/>
        <w:rPr>
          <w:rFonts w:cstheme="minorHAnsi"/>
          <w:sz w:val="20"/>
          <w:szCs w:val="20"/>
        </w:rPr>
      </w:pPr>
      <w:r w:rsidRPr="00317967">
        <w:rPr>
          <w:rFonts w:cstheme="minorHAnsi"/>
          <w:sz w:val="20"/>
          <w:szCs w:val="20"/>
        </w:rPr>
        <w:tab/>
      </w:r>
      <w:proofErr w:type="gramStart"/>
      <w:r w:rsidRPr="00317967">
        <w:rPr>
          <w:rFonts w:cstheme="minorHAnsi"/>
          <w:sz w:val="20"/>
          <w:szCs w:val="20"/>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«Олонки»,  в соответствии со статьей 30 Федерального закона от 21.12.1994г.  N 69-ФЗ  «О пожарной безопасности», статьей 20 Закона Иркутской области от 07.10.2008 г. № 78-оз «О пожарной безопасности в Иркутской</w:t>
      </w:r>
      <w:proofErr w:type="gramEnd"/>
      <w:r w:rsidRPr="00317967">
        <w:rPr>
          <w:rFonts w:cstheme="minorHAnsi"/>
          <w:sz w:val="20"/>
          <w:szCs w:val="20"/>
        </w:rPr>
        <w:t xml:space="preserve"> области», Постановлением Правительства Иркутской области от 08.05.2015 г. № 228-пп «Об установлении на территории Иркутской области особого противопожарного режима», руководствуясь ст. 6 Устава муниципального образования «Олонки»:</w:t>
      </w:r>
    </w:p>
    <w:p w:rsidR="00317967" w:rsidRPr="00317967" w:rsidRDefault="00317967" w:rsidP="00317967">
      <w:pPr>
        <w:jc w:val="center"/>
        <w:rPr>
          <w:rFonts w:cstheme="minorHAnsi"/>
          <w:sz w:val="20"/>
          <w:szCs w:val="20"/>
        </w:rPr>
      </w:pPr>
    </w:p>
    <w:p w:rsidR="00317967" w:rsidRPr="00317967" w:rsidRDefault="00317967" w:rsidP="00317967">
      <w:pPr>
        <w:jc w:val="center"/>
        <w:rPr>
          <w:rFonts w:cstheme="minorHAnsi"/>
          <w:sz w:val="20"/>
          <w:szCs w:val="20"/>
        </w:rPr>
      </w:pPr>
      <w:r w:rsidRPr="00317967">
        <w:rPr>
          <w:rFonts w:cstheme="minorHAnsi"/>
          <w:sz w:val="20"/>
          <w:szCs w:val="20"/>
        </w:rPr>
        <w:t>ПОСТАНОВЛЯЮ:</w:t>
      </w:r>
    </w:p>
    <w:p w:rsidR="00317967" w:rsidRPr="00317967" w:rsidRDefault="00317967" w:rsidP="00317967">
      <w:pPr>
        <w:widowControl w:val="0"/>
        <w:autoSpaceDE w:val="0"/>
        <w:autoSpaceDN w:val="0"/>
        <w:adjustRightInd w:val="0"/>
        <w:rPr>
          <w:rFonts w:cstheme="minorHAnsi"/>
          <w:sz w:val="20"/>
          <w:szCs w:val="20"/>
        </w:rPr>
      </w:pPr>
    </w:p>
    <w:p w:rsidR="00317967" w:rsidRPr="00317967" w:rsidRDefault="00317967" w:rsidP="00317967">
      <w:pPr>
        <w:autoSpaceDE w:val="0"/>
        <w:autoSpaceDN w:val="0"/>
        <w:adjustRightInd w:val="0"/>
        <w:ind w:firstLine="540"/>
        <w:jc w:val="both"/>
        <w:rPr>
          <w:rFonts w:cstheme="minorHAnsi"/>
          <w:sz w:val="20"/>
          <w:szCs w:val="20"/>
        </w:rPr>
      </w:pPr>
      <w:r w:rsidRPr="00317967">
        <w:rPr>
          <w:rFonts w:cstheme="minorHAnsi"/>
          <w:sz w:val="20"/>
          <w:szCs w:val="20"/>
        </w:rPr>
        <w:lastRenderedPageBreak/>
        <w:t>1. Установить на территории муниципального образования «Олонки» с 08.00 часов 10 мая 2015 года до 08.00 часов 10 июня 2015 года особый противопожарный режим.</w:t>
      </w:r>
    </w:p>
    <w:p w:rsidR="00317967" w:rsidRPr="00317967" w:rsidRDefault="00317967" w:rsidP="00317967">
      <w:pPr>
        <w:autoSpaceDE w:val="0"/>
        <w:autoSpaceDN w:val="0"/>
        <w:adjustRightInd w:val="0"/>
        <w:ind w:firstLine="540"/>
        <w:jc w:val="both"/>
        <w:rPr>
          <w:rFonts w:cstheme="minorHAnsi"/>
          <w:sz w:val="20"/>
          <w:szCs w:val="20"/>
        </w:rPr>
      </w:pPr>
      <w:r w:rsidRPr="00317967">
        <w:rPr>
          <w:rFonts w:cstheme="minorHAnsi"/>
          <w:sz w:val="20"/>
          <w:szCs w:val="20"/>
        </w:rPr>
        <w:t>2. Создать на территории муниципального образования «Олонки» постоянно действующий оперативный штаб на период установления особого противопожарного режима в составе:</w:t>
      </w:r>
    </w:p>
    <w:p w:rsidR="00317967" w:rsidRPr="00317967" w:rsidRDefault="00317967" w:rsidP="00317967">
      <w:pPr>
        <w:autoSpaceDE w:val="0"/>
        <w:autoSpaceDN w:val="0"/>
        <w:adjustRightInd w:val="0"/>
        <w:ind w:firstLine="540"/>
        <w:jc w:val="both"/>
        <w:rPr>
          <w:rFonts w:cstheme="minorHAnsi"/>
          <w:sz w:val="20"/>
          <w:szCs w:val="20"/>
        </w:rPr>
      </w:pPr>
      <w:r w:rsidRPr="00317967">
        <w:rPr>
          <w:rFonts w:cstheme="minorHAnsi"/>
          <w:sz w:val="20"/>
          <w:szCs w:val="20"/>
        </w:rPr>
        <w:t>-  Нефедьев С.Н. – Глава администрации МО «Олонки»</w:t>
      </w:r>
    </w:p>
    <w:p w:rsidR="00317967" w:rsidRPr="00317967" w:rsidRDefault="00317967" w:rsidP="00317967">
      <w:pPr>
        <w:autoSpaceDE w:val="0"/>
        <w:autoSpaceDN w:val="0"/>
        <w:adjustRightInd w:val="0"/>
        <w:ind w:firstLine="540"/>
        <w:jc w:val="both"/>
        <w:rPr>
          <w:rFonts w:cstheme="minorHAnsi"/>
          <w:sz w:val="20"/>
          <w:szCs w:val="20"/>
        </w:rPr>
      </w:pPr>
      <w:r w:rsidRPr="00317967">
        <w:rPr>
          <w:rFonts w:cstheme="minorHAnsi"/>
          <w:sz w:val="20"/>
          <w:szCs w:val="20"/>
        </w:rPr>
        <w:t>-  Карнаухов М.А. – начальник территориального отдела АЛХ Иркутской области по Кировскому лесничеству</w:t>
      </w:r>
    </w:p>
    <w:p w:rsidR="00317967" w:rsidRPr="00317967" w:rsidRDefault="00317967" w:rsidP="00317967">
      <w:pPr>
        <w:autoSpaceDE w:val="0"/>
        <w:autoSpaceDN w:val="0"/>
        <w:adjustRightInd w:val="0"/>
        <w:ind w:firstLine="540"/>
        <w:jc w:val="both"/>
        <w:rPr>
          <w:rFonts w:cstheme="minorHAnsi"/>
          <w:sz w:val="20"/>
          <w:szCs w:val="20"/>
        </w:rPr>
      </w:pPr>
      <w:r w:rsidRPr="00317967">
        <w:rPr>
          <w:rFonts w:cstheme="minorHAnsi"/>
          <w:sz w:val="20"/>
          <w:szCs w:val="20"/>
        </w:rPr>
        <w:t xml:space="preserve">-  </w:t>
      </w:r>
      <w:proofErr w:type="spellStart"/>
      <w:r w:rsidRPr="00317967">
        <w:rPr>
          <w:rFonts w:cstheme="minorHAnsi"/>
          <w:sz w:val="20"/>
          <w:szCs w:val="20"/>
        </w:rPr>
        <w:t>Рютин</w:t>
      </w:r>
      <w:proofErr w:type="spellEnd"/>
      <w:r w:rsidRPr="00317967">
        <w:rPr>
          <w:rFonts w:cstheme="minorHAnsi"/>
          <w:sz w:val="20"/>
          <w:szCs w:val="20"/>
        </w:rPr>
        <w:t xml:space="preserve"> В.В. – начальник ПЧ-108</w:t>
      </w:r>
    </w:p>
    <w:p w:rsidR="00317967" w:rsidRPr="00317967" w:rsidRDefault="00317967" w:rsidP="00317967">
      <w:pPr>
        <w:autoSpaceDE w:val="0"/>
        <w:autoSpaceDN w:val="0"/>
        <w:adjustRightInd w:val="0"/>
        <w:ind w:firstLine="540"/>
        <w:jc w:val="both"/>
        <w:rPr>
          <w:rFonts w:cstheme="minorHAnsi"/>
          <w:sz w:val="20"/>
          <w:szCs w:val="20"/>
        </w:rPr>
      </w:pPr>
      <w:r w:rsidRPr="00317967">
        <w:rPr>
          <w:rFonts w:cstheme="minorHAnsi"/>
          <w:sz w:val="20"/>
          <w:szCs w:val="20"/>
        </w:rPr>
        <w:t xml:space="preserve">- </w:t>
      </w:r>
      <w:proofErr w:type="spellStart"/>
      <w:r w:rsidRPr="00317967">
        <w:rPr>
          <w:rFonts w:cstheme="minorHAnsi"/>
          <w:sz w:val="20"/>
          <w:szCs w:val="20"/>
        </w:rPr>
        <w:t>Хомколов</w:t>
      </w:r>
      <w:proofErr w:type="spellEnd"/>
      <w:r w:rsidRPr="00317967">
        <w:rPr>
          <w:rFonts w:cstheme="minorHAnsi"/>
          <w:sz w:val="20"/>
          <w:szCs w:val="20"/>
        </w:rPr>
        <w:t xml:space="preserve"> В.П. – директор Кировского филиала ОГАУ «Южное </w:t>
      </w:r>
      <w:proofErr w:type="spellStart"/>
      <w:r w:rsidRPr="00317967">
        <w:rPr>
          <w:rFonts w:cstheme="minorHAnsi"/>
          <w:sz w:val="20"/>
          <w:szCs w:val="20"/>
        </w:rPr>
        <w:t>лесопожарное</w:t>
      </w:r>
      <w:proofErr w:type="spellEnd"/>
      <w:r w:rsidRPr="00317967">
        <w:rPr>
          <w:rFonts w:cstheme="minorHAnsi"/>
          <w:sz w:val="20"/>
          <w:szCs w:val="20"/>
        </w:rPr>
        <w:t xml:space="preserve"> объединение»</w:t>
      </w:r>
    </w:p>
    <w:p w:rsidR="00317967" w:rsidRPr="00317967" w:rsidRDefault="00317967" w:rsidP="00317967">
      <w:pPr>
        <w:autoSpaceDE w:val="0"/>
        <w:autoSpaceDN w:val="0"/>
        <w:adjustRightInd w:val="0"/>
        <w:ind w:firstLine="540"/>
        <w:jc w:val="both"/>
        <w:rPr>
          <w:rFonts w:cstheme="minorHAnsi"/>
          <w:sz w:val="20"/>
          <w:szCs w:val="20"/>
        </w:rPr>
      </w:pPr>
      <w:r w:rsidRPr="00317967">
        <w:rPr>
          <w:rFonts w:cstheme="minorHAnsi"/>
          <w:sz w:val="20"/>
          <w:szCs w:val="20"/>
        </w:rPr>
        <w:t xml:space="preserve">-  Харитонов А.М. – начальник </w:t>
      </w:r>
      <w:proofErr w:type="spellStart"/>
      <w:r w:rsidRPr="00317967">
        <w:rPr>
          <w:rFonts w:cstheme="minorHAnsi"/>
          <w:sz w:val="20"/>
          <w:szCs w:val="20"/>
        </w:rPr>
        <w:t>Боханского</w:t>
      </w:r>
      <w:proofErr w:type="spellEnd"/>
      <w:r w:rsidRPr="00317967">
        <w:rPr>
          <w:rFonts w:cstheme="minorHAnsi"/>
          <w:sz w:val="20"/>
          <w:szCs w:val="20"/>
        </w:rPr>
        <w:t xml:space="preserve"> РЭС</w:t>
      </w:r>
    </w:p>
    <w:p w:rsidR="00317967" w:rsidRPr="00317967" w:rsidRDefault="00317967" w:rsidP="00317967">
      <w:pPr>
        <w:autoSpaceDE w:val="0"/>
        <w:autoSpaceDN w:val="0"/>
        <w:adjustRightInd w:val="0"/>
        <w:ind w:firstLine="540"/>
        <w:jc w:val="both"/>
        <w:rPr>
          <w:rFonts w:cstheme="minorHAnsi"/>
          <w:sz w:val="20"/>
          <w:szCs w:val="20"/>
        </w:rPr>
      </w:pPr>
      <w:r w:rsidRPr="00317967">
        <w:rPr>
          <w:rFonts w:cstheme="minorHAnsi"/>
          <w:sz w:val="20"/>
          <w:szCs w:val="20"/>
        </w:rPr>
        <w:t xml:space="preserve">- Жданова А.О. – исполнительный директор обособленного подразделения Иркутского </w:t>
      </w:r>
      <w:proofErr w:type="spellStart"/>
      <w:r w:rsidRPr="00317967">
        <w:rPr>
          <w:rFonts w:cstheme="minorHAnsi"/>
          <w:sz w:val="20"/>
          <w:szCs w:val="20"/>
        </w:rPr>
        <w:t>масложиркомбината</w:t>
      </w:r>
      <w:proofErr w:type="spellEnd"/>
    </w:p>
    <w:p w:rsidR="00317967" w:rsidRPr="00317967" w:rsidRDefault="00317967" w:rsidP="00317967">
      <w:pPr>
        <w:autoSpaceDE w:val="0"/>
        <w:autoSpaceDN w:val="0"/>
        <w:adjustRightInd w:val="0"/>
        <w:ind w:firstLine="540"/>
        <w:jc w:val="both"/>
        <w:rPr>
          <w:rFonts w:cstheme="minorHAnsi"/>
          <w:sz w:val="20"/>
          <w:szCs w:val="20"/>
        </w:rPr>
      </w:pPr>
      <w:r w:rsidRPr="00317967">
        <w:rPr>
          <w:rFonts w:cstheme="minorHAnsi"/>
          <w:sz w:val="20"/>
          <w:szCs w:val="20"/>
        </w:rPr>
        <w:t xml:space="preserve">- Миронов П.М. - командир Добровольной народной дружины </w:t>
      </w:r>
    </w:p>
    <w:p w:rsidR="00317967" w:rsidRPr="00317967" w:rsidRDefault="00317967" w:rsidP="00317967">
      <w:pPr>
        <w:autoSpaceDE w:val="0"/>
        <w:autoSpaceDN w:val="0"/>
        <w:adjustRightInd w:val="0"/>
        <w:ind w:firstLine="540"/>
        <w:jc w:val="both"/>
        <w:rPr>
          <w:rFonts w:cstheme="minorHAnsi"/>
          <w:sz w:val="20"/>
          <w:szCs w:val="20"/>
        </w:rPr>
      </w:pPr>
      <w:r w:rsidRPr="00317967">
        <w:rPr>
          <w:rFonts w:cstheme="minorHAnsi"/>
          <w:sz w:val="20"/>
          <w:szCs w:val="20"/>
        </w:rPr>
        <w:t xml:space="preserve">2. Руководителям предприятий, организаций, индивидуальным предпринимателям создать на предприятиях добровольные пожарные дружины, подготовить водовозную и землеройную технику  для возможного тушения лесных пожаров. Назначить ответственных лиц за техникой, предназначенной для  тушения лесных пожаров.   </w:t>
      </w:r>
    </w:p>
    <w:p w:rsidR="00317967" w:rsidRPr="00317967" w:rsidRDefault="00317967" w:rsidP="00317967">
      <w:pPr>
        <w:autoSpaceDE w:val="0"/>
        <w:autoSpaceDN w:val="0"/>
        <w:adjustRightInd w:val="0"/>
        <w:ind w:firstLine="540"/>
        <w:jc w:val="both"/>
        <w:rPr>
          <w:rFonts w:cstheme="minorHAnsi"/>
          <w:sz w:val="20"/>
          <w:szCs w:val="20"/>
        </w:rPr>
      </w:pPr>
      <w:r w:rsidRPr="00317967">
        <w:rPr>
          <w:rFonts w:cstheme="minorHAnsi"/>
          <w:sz w:val="20"/>
          <w:szCs w:val="20"/>
        </w:rPr>
        <w:t xml:space="preserve">3. Руководителям предприятий  и организаций обеспечить пожарным снаряжением ответственных лиц из числа ДПД. </w:t>
      </w:r>
    </w:p>
    <w:p w:rsidR="00317967" w:rsidRPr="00317967" w:rsidRDefault="00317967" w:rsidP="00317967">
      <w:pPr>
        <w:autoSpaceDE w:val="0"/>
        <w:autoSpaceDN w:val="0"/>
        <w:adjustRightInd w:val="0"/>
        <w:ind w:firstLine="540"/>
        <w:jc w:val="both"/>
        <w:rPr>
          <w:rFonts w:cstheme="minorHAnsi"/>
          <w:color w:val="000000"/>
          <w:spacing w:val="-3"/>
          <w:sz w:val="20"/>
          <w:szCs w:val="20"/>
        </w:rPr>
      </w:pPr>
      <w:r w:rsidRPr="00317967">
        <w:rPr>
          <w:rFonts w:cstheme="minorHAnsi"/>
          <w:sz w:val="20"/>
          <w:szCs w:val="20"/>
        </w:rPr>
        <w:t>4. Специалисту администрации МО «Олонки» по ЖКХ (Поповой Н.Н.) провести ревизию водокачек для заправки пожарной и приспособленной техники предназначенной для тушения пожаров.</w:t>
      </w:r>
      <w:r w:rsidRPr="00317967">
        <w:rPr>
          <w:rFonts w:cstheme="minorHAnsi"/>
          <w:color w:val="000000"/>
          <w:spacing w:val="-3"/>
          <w:sz w:val="20"/>
          <w:szCs w:val="20"/>
        </w:rPr>
        <w:t xml:space="preserve"> </w:t>
      </w:r>
    </w:p>
    <w:p w:rsidR="00317967" w:rsidRPr="00317967" w:rsidRDefault="00317967" w:rsidP="00317967">
      <w:pPr>
        <w:autoSpaceDE w:val="0"/>
        <w:autoSpaceDN w:val="0"/>
        <w:adjustRightInd w:val="0"/>
        <w:ind w:firstLine="540"/>
        <w:jc w:val="both"/>
        <w:rPr>
          <w:rFonts w:cstheme="minorHAnsi"/>
          <w:color w:val="000000"/>
          <w:spacing w:val="-3"/>
          <w:sz w:val="20"/>
          <w:szCs w:val="20"/>
        </w:rPr>
      </w:pPr>
      <w:r w:rsidRPr="00317967">
        <w:rPr>
          <w:rFonts w:cstheme="minorHAnsi"/>
          <w:color w:val="000000"/>
          <w:spacing w:val="-3"/>
          <w:sz w:val="20"/>
          <w:szCs w:val="20"/>
        </w:rPr>
        <w:t>5. Администрации МО «Олонки» организовать работу:</w:t>
      </w:r>
    </w:p>
    <w:p w:rsidR="00317967" w:rsidRPr="00317967" w:rsidRDefault="00317967" w:rsidP="00317967">
      <w:pPr>
        <w:autoSpaceDE w:val="0"/>
        <w:autoSpaceDN w:val="0"/>
        <w:adjustRightInd w:val="0"/>
        <w:jc w:val="both"/>
        <w:rPr>
          <w:rFonts w:cstheme="minorHAnsi"/>
          <w:color w:val="000000"/>
          <w:sz w:val="20"/>
          <w:szCs w:val="20"/>
        </w:rPr>
      </w:pPr>
      <w:r w:rsidRPr="00317967">
        <w:rPr>
          <w:rFonts w:cstheme="minorHAnsi"/>
          <w:color w:val="000000"/>
          <w:spacing w:val="-3"/>
          <w:sz w:val="20"/>
          <w:szCs w:val="20"/>
        </w:rPr>
        <w:t xml:space="preserve">- с гражданами и организациями по соблюдению ими </w:t>
      </w:r>
      <w:r w:rsidRPr="00317967">
        <w:rPr>
          <w:rFonts w:cstheme="minorHAnsi"/>
          <w:color w:val="000000"/>
          <w:sz w:val="20"/>
          <w:szCs w:val="20"/>
        </w:rPr>
        <w:t>требований пожарной безопасности;</w:t>
      </w:r>
    </w:p>
    <w:p w:rsidR="00317967" w:rsidRPr="00317967" w:rsidRDefault="00317967" w:rsidP="00317967">
      <w:pPr>
        <w:autoSpaceDE w:val="0"/>
        <w:autoSpaceDN w:val="0"/>
        <w:adjustRightInd w:val="0"/>
        <w:jc w:val="both"/>
        <w:rPr>
          <w:rFonts w:cstheme="minorHAnsi"/>
          <w:sz w:val="20"/>
          <w:szCs w:val="20"/>
        </w:rPr>
      </w:pPr>
      <w:r w:rsidRPr="00317967">
        <w:rPr>
          <w:rFonts w:cstheme="minorHAnsi"/>
          <w:color w:val="000000"/>
          <w:sz w:val="20"/>
          <w:szCs w:val="20"/>
        </w:rPr>
        <w:t xml:space="preserve">- недопущению разведение костров, поджогов сухой </w:t>
      </w:r>
      <w:r w:rsidRPr="00317967">
        <w:rPr>
          <w:rFonts w:cstheme="minorHAnsi"/>
          <w:color w:val="000000"/>
          <w:spacing w:val="1"/>
          <w:sz w:val="20"/>
          <w:szCs w:val="20"/>
        </w:rPr>
        <w:t>травы, стерни, мусора на территории поселения, в лесных массивах;</w:t>
      </w:r>
    </w:p>
    <w:p w:rsidR="00317967" w:rsidRPr="00317967" w:rsidRDefault="00317967" w:rsidP="00317967">
      <w:pPr>
        <w:pStyle w:val="a5"/>
        <w:tabs>
          <w:tab w:val="left" w:pos="1121"/>
        </w:tabs>
        <w:jc w:val="both"/>
        <w:rPr>
          <w:rFonts w:asciiTheme="minorHAnsi" w:hAnsiTheme="minorHAnsi" w:cstheme="minorHAnsi"/>
          <w:color w:val="000000"/>
          <w:sz w:val="20"/>
          <w:szCs w:val="20"/>
        </w:rPr>
      </w:pPr>
      <w:r w:rsidRPr="00317967">
        <w:rPr>
          <w:rFonts w:asciiTheme="minorHAnsi" w:hAnsiTheme="minorHAnsi" w:cstheme="minorHAnsi"/>
          <w:color w:val="000000"/>
          <w:spacing w:val="-3"/>
          <w:sz w:val="20"/>
          <w:szCs w:val="20"/>
        </w:rPr>
        <w:t>- определить места вывоза мусора, бытовых отходов;</w:t>
      </w:r>
    </w:p>
    <w:p w:rsidR="00317967" w:rsidRPr="00317967" w:rsidRDefault="00317967" w:rsidP="00317967">
      <w:pPr>
        <w:pStyle w:val="a5"/>
        <w:tabs>
          <w:tab w:val="left" w:pos="1121"/>
        </w:tabs>
        <w:jc w:val="both"/>
        <w:rPr>
          <w:rFonts w:asciiTheme="minorHAnsi" w:hAnsiTheme="minorHAnsi" w:cstheme="minorHAnsi"/>
          <w:color w:val="000000"/>
          <w:sz w:val="20"/>
          <w:szCs w:val="20"/>
        </w:rPr>
      </w:pPr>
      <w:r w:rsidRPr="00317967">
        <w:rPr>
          <w:rFonts w:asciiTheme="minorHAnsi" w:hAnsiTheme="minorHAnsi" w:cstheme="minorHAnsi"/>
          <w:color w:val="000000"/>
          <w:sz w:val="20"/>
          <w:szCs w:val="20"/>
        </w:rPr>
        <w:t xml:space="preserve">- </w:t>
      </w:r>
      <w:r w:rsidRPr="00317967">
        <w:rPr>
          <w:rFonts w:asciiTheme="minorHAnsi" w:hAnsiTheme="minorHAnsi" w:cstheme="minorHAnsi"/>
          <w:color w:val="000000"/>
          <w:spacing w:val="-4"/>
          <w:sz w:val="20"/>
          <w:szCs w:val="20"/>
        </w:rPr>
        <w:t xml:space="preserve">осуществить подготовку и обеспечить содержание в готовности </w:t>
      </w:r>
      <w:r w:rsidRPr="00317967">
        <w:rPr>
          <w:rFonts w:asciiTheme="minorHAnsi" w:hAnsiTheme="minorHAnsi" w:cstheme="minorHAnsi"/>
          <w:color w:val="000000"/>
          <w:sz w:val="20"/>
          <w:szCs w:val="20"/>
        </w:rPr>
        <w:t>необходимых сил и сре</w:t>
      </w:r>
      <w:proofErr w:type="gramStart"/>
      <w:r w:rsidRPr="00317967">
        <w:rPr>
          <w:rFonts w:asciiTheme="minorHAnsi" w:hAnsiTheme="minorHAnsi" w:cstheme="minorHAnsi"/>
          <w:color w:val="000000"/>
          <w:sz w:val="20"/>
          <w:szCs w:val="20"/>
        </w:rPr>
        <w:t>дств дл</w:t>
      </w:r>
      <w:proofErr w:type="gramEnd"/>
      <w:r w:rsidRPr="00317967">
        <w:rPr>
          <w:rFonts w:asciiTheme="minorHAnsi" w:hAnsiTheme="minorHAnsi" w:cstheme="minorHAnsi"/>
          <w:color w:val="000000"/>
          <w:sz w:val="20"/>
          <w:szCs w:val="20"/>
        </w:rPr>
        <w:t xml:space="preserve">я защиты территорий в случае </w:t>
      </w:r>
      <w:r w:rsidRPr="00317967">
        <w:rPr>
          <w:rFonts w:asciiTheme="minorHAnsi" w:hAnsiTheme="minorHAnsi" w:cstheme="minorHAnsi"/>
          <w:color w:val="000000"/>
          <w:spacing w:val="-3"/>
          <w:sz w:val="20"/>
          <w:szCs w:val="20"/>
        </w:rPr>
        <w:t>возникновения чрезвычайных ситуаций, связанных с пожарами;</w:t>
      </w:r>
    </w:p>
    <w:p w:rsidR="00317967" w:rsidRPr="00317967" w:rsidRDefault="00317967" w:rsidP="00317967">
      <w:pPr>
        <w:autoSpaceDE w:val="0"/>
        <w:autoSpaceDN w:val="0"/>
        <w:adjustRightInd w:val="0"/>
        <w:jc w:val="both"/>
        <w:rPr>
          <w:rFonts w:cstheme="minorHAnsi"/>
          <w:sz w:val="20"/>
          <w:szCs w:val="20"/>
        </w:rPr>
      </w:pPr>
      <w:r w:rsidRPr="00317967">
        <w:rPr>
          <w:rFonts w:cstheme="minorHAnsi"/>
          <w:sz w:val="20"/>
          <w:szCs w:val="20"/>
        </w:rPr>
        <w:t>- провести агитационно-профилактические мероприятия (листовки, беседы), направленные на снижение пожаров;</w:t>
      </w:r>
    </w:p>
    <w:p w:rsidR="00317967" w:rsidRPr="00317967" w:rsidRDefault="00317967" w:rsidP="00317967">
      <w:pPr>
        <w:autoSpaceDE w:val="0"/>
        <w:autoSpaceDN w:val="0"/>
        <w:adjustRightInd w:val="0"/>
        <w:jc w:val="both"/>
        <w:rPr>
          <w:rFonts w:cstheme="minorHAnsi"/>
          <w:sz w:val="20"/>
          <w:szCs w:val="20"/>
        </w:rPr>
      </w:pPr>
      <w:r w:rsidRPr="00317967">
        <w:rPr>
          <w:rFonts w:cstheme="minorHAnsi"/>
          <w:sz w:val="20"/>
          <w:szCs w:val="20"/>
        </w:rPr>
        <w:t xml:space="preserve">- информировать население через средства массовой информации о складывающейся обстановке с пожарами и гибелью людей в них; </w:t>
      </w:r>
    </w:p>
    <w:p w:rsidR="00317967" w:rsidRPr="00317967" w:rsidRDefault="00317967" w:rsidP="00317967">
      <w:pPr>
        <w:autoSpaceDE w:val="0"/>
        <w:autoSpaceDN w:val="0"/>
        <w:adjustRightInd w:val="0"/>
        <w:jc w:val="both"/>
        <w:rPr>
          <w:rFonts w:cstheme="minorHAnsi"/>
          <w:sz w:val="20"/>
          <w:szCs w:val="20"/>
        </w:rPr>
      </w:pPr>
      <w:r w:rsidRPr="00317967">
        <w:rPr>
          <w:rFonts w:cstheme="minorHAnsi"/>
          <w:sz w:val="20"/>
          <w:szCs w:val="20"/>
        </w:rPr>
        <w:lastRenderedPageBreak/>
        <w:t xml:space="preserve">- организовывать выступления должностных лиц </w:t>
      </w:r>
      <w:proofErr w:type="gramStart"/>
      <w:r w:rsidRPr="00317967">
        <w:rPr>
          <w:rFonts w:cstheme="minorHAnsi"/>
          <w:sz w:val="20"/>
          <w:szCs w:val="20"/>
        </w:rPr>
        <w:t>в средствах массовой информации с обращением к населению по вопросам соблюдения требований пожарной безопасности в лесах</w:t>
      </w:r>
      <w:proofErr w:type="gramEnd"/>
      <w:r w:rsidRPr="00317967">
        <w:rPr>
          <w:rFonts w:cstheme="minorHAnsi"/>
          <w:sz w:val="20"/>
          <w:szCs w:val="20"/>
        </w:rPr>
        <w:t>.</w:t>
      </w:r>
    </w:p>
    <w:p w:rsidR="00317967" w:rsidRPr="00317967" w:rsidRDefault="00317967" w:rsidP="00317967">
      <w:pPr>
        <w:autoSpaceDE w:val="0"/>
        <w:autoSpaceDN w:val="0"/>
        <w:adjustRightInd w:val="0"/>
        <w:ind w:firstLine="567"/>
        <w:jc w:val="both"/>
        <w:rPr>
          <w:rFonts w:cstheme="minorHAnsi"/>
          <w:sz w:val="20"/>
          <w:szCs w:val="20"/>
        </w:rPr>
      </w:pPr>
      <w:r w:rsidRPr="00317967">
        <w:rPr>
          <w:rFonts w:cstheme="minorHAnsi"/>
          <w:sz w:val="20"/>
          <w:szCs w:val="20"/>
        </w:rPr>
        <w:t>6.  МБУК «Социально-культурный центр» информировать посредством системы громкого уличного речевого оповещения население о складывающейся обстановке с пожарами и гибелью людей в них.</w:t>
      </w:r>
    </w:p>
    <w:p w:rsidR="00317967" w:rsidRPr="00317967" w:rsidRDefault="00317967" w:rsidP="00317967">
      <w:pPr>
        <w:autoSpaceDE w:val="0"/>
        <w:autoSpaceDN w:val="0"/>
        <w:adjustRightInd w:val="0"/>
        <w:ind w:firstLine="540"/>
        <w:jc w:val="both"/>
        <w:rPr>
          <w:rFonts w:cstheme="minorHAnsi"/>
          <w:sz w:val="20"/>
          <w:szCs w:val="20"/>
        </w:rPr>
      </w:pPr>
      <w:r w:rsidRPr="00317967">
        <w:rPr>
          <w:rFonts w:cstheme="minorHAnsi"/>
          <w:sz w:val="20"/>
          <w:szCs w:val="20"/>
        </w:rPr>
        <w:t>7. Директорам школ, детского сад провести мероприятия по противопожарной безопасности (инструктажи, беседы с учащимися).</w:t>
      </w:r>
    </w:p>
    <w:p w:rsidR="00317967" w:rsidRPr="00317967" w:rsidRDefault="00317967" w:rsidP="00317967">
      <w:pPr>
        <w:autoSpaceDE w:val="0"/>
        <w:autoSpaceDN w:val="0"/>
        <w:adjustRightInd w:val="0"/>
        <w:ind w:firstLine="540"/>
        <w:jc w:val="both"/>
        <w:rPr>
          <w:rFonts w:cstheme="minorHAnsi"/>
          <w:sz w:val="20"/>
          <w:szCs w:val="20"/>
        </w:rPr>
      </w:pPr>
      <w:r w:rsidRPr="00317967">
        <w:rPr>
          <w:rFonts w:cstheme="minorHAnsi"/>
          <w:sz w:val="20"/>
          <w:szCs w:val="20"/>
        </w:rPr>
        <w:t>8. Запретить доступ людей и транспортных средств в направлении мест отдыха населения и посещения лесных массивов.</w:t>
      </w:r>
    </w:p>
    <w:p w:rsidR="00317967" w:rsidRPr="00317967" w:rsidRDefault="00317967" w:rsidP="00317967">
      <w:pPr>
        <w:widowControl w:val="0"/>
        <w:autoSpaceDE w:val="0"/>
        <w:autoSpaceDN w:val="0"/>
        <w:adjustRightInd w:val="0"/>
        <w:ind w:firstLine="540"/>
        <w:jc w:val="both"/>
        <w:rPr>
          <w:rFonts w:cstheme="minorHAnsi"/>
          <w:sz w:val="20"/>
          <w:szCs w:val="20"/>
        </w:rPr>
      </w:pPr>
      <w:r w:rsidRPr="00317967">
        <w:rPr>
          <w:rFonts w:cstheme="minorHAnsi"/>
          <w:sz w:val="20"/>
          <w:szCs w:val="20"/>
        </w:rPr>
        <w:t>9. Настоящее постановление подлежит официальному опубликованию.</w:t>
      </w:r>
    </w:p>
    <w:p w:rsidR="00317967" w:rsidRPr="00317967" w:rsidRDefault="00317967" w:rsidP="00317967">
      <w:pPr>
        <w:widowControl w:val="0"/>
        <w:autoSpaceDE w:val="0"/>
        <w:autoSpaceDN w:val="0"/>
        <w:adjustRightInd w:val="0"/>
        <w:ind w:firstLine="540"/>
        <w:jc w:val="both"/>
        <w:rPr>
          <w:rFonts w:cstheme="minorHAnsi"/>
          <w:sz w:val="20"/>
          <w:szCs w:val="20"/>
        </w:rPr>
      </w:pPr>
      <w:r w:rsidRPr="00317967">
        <w:rPr>
          <w:rFonts w:cstheme="minorHAnsi"/>
          <w:sz w:val="20"/>
          <w:szCs w:val="20"/>
        </w:rPr>
        <w:t xml:space="preserve">10. </w:t>
      </w:r>
      <w:proofErr w:type="gramStart"/>
      <w:r w:rsidRPr="00317967">
        <w:rPr>
          <w:rFonts w:cstheme="minorHAnsi"/>
          <w:sz w:val="20"/>
          <w:szCs w:val="20"/>
        </w:rPr>
        <w:t>Контроль за</w:t>
      </w:r>
      <w:proofErr w:type="gramEnd"/>
      <w:r w:rsidRPr="00317967">
        <w:rPr>
          <w:rFonts w:cstheme="minorHAnsi"/>
          <w:sz w:val="20"/>
          <w:szCs w:val="20"/>
        </w:rPr>
        <w:t xml:space="preserve"> исполнением настоящего постановления оставляю за собой.</w:t>
      </w:r>
    </w:p>
    <w:p w:rsidR="00317967" w:rsidRPr="00317967" w:rsidRDefault="00317967" w:rsidP="00317967">
      <w:pPr>
        <w:widowControl w:val="0"/>
        <w:autoSpaceDE w:val="0"/>
        <w:autoSpaceDN w:val="0"/>
        <w:adjustRightInd w:val="0"/>
        <w:rPr>
          <w:rFonts w:cstheme="minorHAnsi"/>
          <w:sz w:val="20"/>
          <w:szCs w:val="20"/>
        </w:rPr>
      </w:pPr>
    </w:p>
    <w:p w:rsidR="00317967" w:rsidRPr="00317967" w:rsidRDefault="00317967" w:rsidP="00317967">
      <w:pPr>
        <w:widowControl w:val="0"/>
        <w:autoSpaceDE w:val="0"/>
        <w:autoSpaceDN w:val="0"/>
        <w:adjustRightInd w:val="0"/>
        <w:rPr>
          <w:rFonts w:cstheme="minorHAnsi"/>
          <w:sz w:val="20"/>
          <w:szCs w:val="20"/>
        </w:rPr>
      </w:pPr>
    </w:p>
    <w:p w:rsidR="00317967" w:rsidRPr="00317967" w:rsidRDefault="00317967" w:rsidP="00317967">
      <w:pPr>
        <w:rPr>
          <w:rFonts w:cstheme="minorHAnsi"/>
          <w:sz w:val="20"/>
          <w:szCs w:val="20"/>
        </w:rPr>
      </w:pPr>
    </w:p>
    <w:p w:rsidR="00317967" w:rsidRPr="00317967" w:rsidRDefault="00317967" w:rsidP="00317967">
      <w:pPr>
        <w:rPr>
          <w:rFonts w:cstheme="minorHAnsi"/>
          <w:sz w:val="20"/>
          <w:szCs w:val="20"/>
        </w:rPr>
      </w:pPr>
      <w:r>
        <w:rPr>
          <w:rFonts w:cstheme="minorHAnsi"/>
          <w:sz w:val="20"/>
          <w:szCs w:val="20"/>
        </w:rPr>
        <w:t xml:space="preserve">Глава МО «Олонки» </w:t>
      </w:r>
      <w:r>
        <w:rPr>
          <w:rFonts w:cstheme="minorHAnsi"/>
          <w:sz w:val="20"/>
          <w:szCs w:val="20"/>
        </w:rPr>
        <w:tab/>
      </w:r>
      <w:r>
        <w:rPr>
          <w:rFonts w:cstheme="minorHAnsi"/>
          <w:sz w:val="20"/>
          <w:szCs w:val="20"/>
        </w:rPr>
        <w:tab/>
      </w:r>
      <w:r>
        <w:rPr>
          <w:rFonts w:cstheme="minorHAnsi"/>
          <w:sz w:val="20"/>
          <w:szCs w:val="20"/>
        </w:rPr>
        <w:tab/>
      </w:r>
      <w:r w:rsidRPr="00317967">
        <w:rPr>
          <w:rFonts w:cstheme="minorHAnsi"/>
          <w:sz w:val="20"/>
          <w:szCs w:val="20"/>
        </w:rPr>
        <w:tab/>
      </w:r>
      <w:r w:rsidRPr="00317967">
        <w:rPr>
          <w:rFonts w:cstheme="minorHAnsi"/>
          <w:sz w:val="20"/>
          <w:szCs w:val="20"/>
        </w:rPr>
        <w:tab/>
        <w:t>С.Н. Нефедьев</w:t>
      </w:r>
    </w:p>
    <w:p w:rsidR="00317967" w:rsidRPr="00317967" w:rsidRDefault="00317967" w:rsidP="00317967">
      <w:pPr>
        <w:rPr>
          <w:rFonts w:cstheme="minorHAnsi"/>
          <w:sz w:val="20"/>
          <w:szCs w:val="20"/>
        </w:rPr>
      </w:pPr>
    </w:p>
    <w:p w:rsidR="00317967" w:rsidRDefault="00317967" w:rsidP="00317967"/>
    <w:p w:rsidR="00317967" w:rsidRPr="00317967" w:rsidRDefault="00317967" w:rsidP="00317967">
      <w:pPr>
        <w:pStyle w:val="a5"/>
        <w:jc w:val="center"/>
        <w:rPr>
          <w:rFonts w:eastAsia="Arial Unicode MS"/>
          <w:b/>
          <w:sz w:val="20"/>
          <w:szCs w:val="20"/>
          <w:lang w:bidi="en-US"/>
        </w:rPr>
      </w:pPr>
      <w:r w:rsidRPr="00317967">
        <w:rPr>
          <w:rFonts w:eastAsia="Arial Unicode MS"/>
          <w:b/>
          <w:sz w:val="20"/>
          <w:szCs w:val="20"/>
          <w:lang w:bidi="en-US"/>
        </w:rPr>
        <w:t>РОССИЙСКАЯ ФЕДЕРАЦИЯ</w:t>
      </w:r>
    </w:p>
    <w:p w:rsidR="00317967" w:rsidRPr="00317967" w:rsidRDefault="00317967" w:rsidP="00317967">
      <w:pPr>
        <w:pStyle w:val="a5"/>
        <w:jc w:val="center"/>
        <w:rPr>
          <w:rFonts w:eastAsia="Arial Unicode MS"/>
          <w:b/>
          <w:sz w:val="20"/>
          <w:szCs w:val="20"/>
          <w:lang w:bidi="en-US"/>
        </w:rPr>
      </w:pPr>
      <w:r w:rsidRPr="00317967">
        <w:rPr>
          <w:rFonts w:eastAsia="Arial Unicode MS"/>
          <w:b/>
          <w:sz w:val="20"/>
          <w:szCs w:val="20"/>
          <w:lang w:bidi="en-US"/>
        </w:rPr>
        <w:t>ИРКУТСКАЯ ОБЛАСТЬ</w:t>
      </w:r>
    </w:p>
    <w:p w:rsidR="00317967" w:rsidRPr="00317967" w:rsidRDefault="00317967" w:rsidP="00317967">
      <w:pPr>
        <w:pStyle w:val="a5"/>
        <w:jc w:val="center"/>
        <w:rPr>
          <w:rFonts w:eastAsia="Arial Unicode MS"/>
          <w:b/>
          <w:sz w:val="20"/>
          <w:szCs w:val="20"/>
          <w:lang w:bidi="en-US"/>
        </w:rPr>
      </w:pPr>
      <w:r w:rsidRPr="00317967">
        <w:rPr>
          <w:rFonts w:eastAsia="Arial Unicode MS"/>
          <w:b/>
          <w:sz w:val="20"/>
          <w:szCs w:val="20"/>
          <w:lang w:bidi="en-US"/>
        </w:rPr>
        <w:t>БОХАНСКИЙ РАЙОН</w:t>
      </w:r>
    </w:p>
    <w:p w:rsidR="00317967" w:rsidRPr="00317967" w:rsidRDefault="00317967" w:rsidP="00317967">
      <w:pPr>
        <w:pStyle w:val="a5"/>
        <w:jc w:val="center"/>
        <w:rPr>
          <w:rFonts w:eastAsia="Arial Unicode MS"/>
          <w:b/>
          <w:sz w:val="20"/>
          <w:szCs w:val="20"/>
          <w:lang w:bidi="en-US"/>
        </w:rPr>
      </w:pPr>
      <w:r w:rsidRPr="00317967">
        <w:rPr>
          <w:rFonts w:eastAsia="Arial Unicode MS"/>
          <w:b/>
          <w:sz w:val="20"/>
          <w:szCs w:val="20"/>
          <w:lang w:bidi="en-US"/>
        </w:rPr>
        <w:t>Муниципальное образование «Олонки»</w:t>
      </w:r>
    </w:p>
    <w:p w:rsidR="00317967" w:rsidRPr="00317967" w:rsidRDefault="00317967" w:rsidP="00317967">
      <w:pPr>
        <w:pStyle w:val="a5"/>
        <w:jc w:val="center"/>
        <w:rPr>
          <w:rFonts w:eastAsia="Arial Unicode MS"/>
          <w:b/>
          <w:sz w:val="20"/>
          <w:szCs w:val="20"/>
          <w:lang w:bidi="en-US"/>
        </w:rPr>
      </w:pPr>
    </w:p>
    <w:p w:rsidR="00317967" w:rsidRPr="00317967" w:rsidRDefault="00317967" w:rsidP="00317967">
      <w:pPr>
        <w:pStyle w:val="a5"/>
        <w:jc w:val="center"/>
        <w:rPr>
          <w:rFonts w:eastAsia="Arial Unicode MS"/>
          <w:b/>
          <w:sz w:val="20"/>
          <w:szCs w:val="20"/>
          <w:lang w:bidi="en-US"/>
        </w:rPr>
      </w:pPr>
      <w:r w:rsidRPr="00317967">
        <w:rPr>
          <w:rFonts w:eastAsia="Arial Unicode MS"/>
          <w:b/>
          <w:sz w:val="20"/>
          <w:szCs w:val="20"/>
          <w:lang w:bidi="en-US"/>
        </w:rPr>
        <w:t>ПОСТАНОВЛЕНИЕ</w:t>
      </w:r>
    </w:p>
    <w:p w:rsidR="00317967" w:rsidRPr="00317967" w:rsidRDefault="00317967" w:rsidP="00317967">
      <w:pPr>
        <w:suppressAutoHyphens/>
        <w:spacing w:before="280" w:after="119"/>
        <w:jc w:val="both"/>
        <w:rPr>
          <w:b/>
          <w:sz w:val="20"/>
          <w:szCs w:val="20"/>
          <w:lang w:eastAsia="ar-SA"/>
        </w:rPr>
      </w:pPr>
      <w:r w:rsidRPr="00317967">
        <w:rPr>
          <w:b/>
          <w:sz w:val="20"/>
          <w:szCs w:val="20"/>
          <w:lang w:eastAsia="ar-SA"/>
        </w:rPr>
        <w:t xml:space="preserve">14.05.2015 г. № </w:t>
      </w:r>
      <w:bookmarkStart w:id="0" w:name="_GoBack"/>
      <w:bookmarkEnd w:id="0"/>
      <w:r w:rsidRPr="00317967">
        <w:rPr>
          <w:b/>
          <w:sz w:val="20"/>
          <w:szCs w:val="20"/>
          <w:lang w:eastAsia="ar-SA"/>
        </w:rPr>
        <w:t>51</w:t>
      </w:r>
      <w:r>
        <w:rPr>
          <w:b/>
          <w:sz w:val="20"/>
          <w:szCs w:val="20"/>
          <w:lang w:eastAsia="ar-SA"/>
        </w:rPr>
        <w:tab/>
      </w:r>
      <w:r>
        <w:rPr>
          <w:b/>
          <w:sz w:val="20"/>
          <w:szCs w:val="20"/>
          <w:lang w:eastAsia="ar-SA"/>
        </w:rPr>
        <w:tab/>
      </w:r>
      <w:r w:rsidRPr="00317967">
        <w:rPr>
          <w:b/>
          <w:sz w:val="20"/>
          <w:szCs w:val="20"/>
          <w:lang w:eastAsia="ar-SA"/>
        </w:rPr>
        <w:tab/>
      </w:r>
      <w:r w:rsidRPr="00317967">
        <w:rPr>
          <w:b/>
          <w:sz w:val="20"/>
          <w:szCs w:val="20"/>
          <w:lang w:eastAsia="ar-SA"/>
        </w:rPr>
        <w:tab/>
      </w:r>
      <w:r w:rsidRPr="00317967">
        <w:rPr>
          <w:b/>
          <w:sz w:val="20"/>
          <w:szCs w:val="20"/>
          <w:lang w:eastAsia="ar-SA"/>
        </w:rPr>
        <w:tab/>
      </w:r>
      <w:r w:rsidRPr="00317967">
        <w:rPr>
          <w:b/>
          <w:sz w:val="20"/>
          <w:szCs w:val="20"/>
          <w:lang w:eastAsia="ar-SA"/>
        </w:rPr>
        <w:tab/>
        <w:t>с. Олонки</w:t>
      </w:r>
    </w:p>
    <w:p w:rsidR="00317967" w:rsidRPr="00317967" w:rsidRDefault="00317967" w:rsidP="00317967">
      <w:pPr>
        <w:rPr>
          <w:sz w:val="20"/>
          <w:szCs w:val="20"/>
        </w:rPr>
      </w:pPr>
    </w:p>
    <w:p w:rsidR="00317967" w:rsidRPr="00317967" w:rsidRDefault="00317967" w:rsidP="00317967">
      <w:pPr>
        <w:rPr>
          <w:sz w:val="20"/>
          <w:szCs w:val="20"/>
        </w:rPr>
      </w:pPr>
      <w:r w:rsidRPr="00317967">
        <w:rPr>
          <w:sz w:val="20"/>
          <w:szCs w:val="20"/>
        </w:rPr>
        <w:t xml:space="preserve">«Об утверждении схем выпаса </w:t>
      </w:r>
    </w:p>
    <w:p w:rsidR="00317967" w:rsidRPr="00317967" w:rsidRDefault="00317967" w:rsidP="00317967">
      <w:pPr>
        <w:rPr>
          <w:sz w:val="20"/>
          <w:szCs w:val="20"/>
        </w:rPr>
      </w:pPr>
      <w:r w:rsidRPr="00317967">
        <w:rPr>
          <w:sz w:val="20"/>
          <w:szCs w:val="20"/>
        </w:rPr>
        <w:t>сельскохозяйственных животных</w:t>
      </w:r>
    </w:p>
    <w:p w:rsidR="00317967" w:rsidRPr="00317967" w:rsidRDefault="00317967" w:rsidP="00317967">
      <w:pPr>
        <w:rPr>
          <w:sz w:val="20"/>
          <w:szCs w:val="20"/>
        </w:rPr>
      </w:pPr>
      <w:r w:rsidRPr="00317967">
        <w:rPr>
          <w:sz w:val="20"/>
          <w:szCs w:val="20"/>
        </w:rPr>
        <w:t>на территории муниципального образования «Олонки»»</w:t>
      </w:r>
    </w:p>
    <w:p w:rsidR="00317967" w:rsidRPr="00317967" w:rsidRDefault="00317967" w:rsidP="00317967">
      <w:pPr>
        <w:rPr>
          <w:sz w:val="20"/>
          <w:szCs w:val="20"/>
        </w:rPr>
      </w:pPr>
    </w:p>
    <w:p w:rsidR="00317967" w:rsidRPr="00317967" w:rsidRDefault="00317967" w:rsidP="00317967">
      <w:pPr>
        <w:rPr>
          <w:sz w:val="20"/>
          <w:szCs w:val="20"/>
        </w:rPr>
      </w:pPr>
    </w:p>
    <w:p w:rsidR="00317967" w:rsidRPr="00317967" w:rsidRDefault="00317967" w:rsidP="00317967">
      <w:pPr>
        <w:widowControl w:val="0"/>
        <w:autoSpaceDE w:val="0"/>
        <w:autoSpaceDN w:val="0"/>
        <w:adjustRightInd w:val="0"/>
        <w:ind w:firstLine="708"/>
        <w:jc w:val="both"/>
        <w:rPr>
          <w:bCs/>
          <w:sz w:val="20"/>
          <w:szCs w:val="20"/>
        </w:rPr>
      </w:pPr>
      <w:proofErr w:type="gramStart"/>
      <w:r w:rsidRPr="00317967">
        <w:rPr>
          <w:sz w:val="20"/>
          <w:szCs w:val="20"/>
        </w:rPr>
        <w:t>В соответствии с Федеральным законом «Об общих принципах организации местного самоуправления в Российской Федерации» от 06.10.2003 № 131-ФЗ, решением Думы МО «Олонки» от 07.03.2014 г. № 30 «Об утверждении Правил по благоустройству территории муниципального образования «Олонки», Постановлением администрации МО «Олонки» № 68 от 11.06.2014 г.</w:t>
      </w:r>
      <w:r w:rsidRPr="00317967">
        <w:rPr>
          <w:bCs/>
          <w:sz w:val="20"/>
          <w:szCs w:val="20"/>
        </w:rPr>
        <w:t xml:space="preserve"> «Об утверждении правил содержания и выпаса сельскохозяйственных животных на территории муниципального </w:t>
      </w:r>
      <w:r w:rsidRPr="00317967">
        <w:rPr>
          <w:bCs/>
          <w:sz w:val="20"/>
          <w:szCs w:val="20"/>
        </w:rPr>
        <w:lastRenderedPageBreak/>
        <w:t xml:space="preserve">образования «Олонки», руководствуясь </w:t>
      </w:r>
      <w:r w:rsidRPr="00317967">
        <w:rPr>
          <w:sz w:val="20"/>
          <w:szCs w:val="20"/>
        </w:rPr>
        <w:t xml:space="preserve">Уставом муниципального образования «Олонки»     </w:t>
      </w:r>
      <w:proofErr w:type="gramEnd"/>
    </w:p>
    <w:p w:rsidR="00317967" w:rsidRPr="00317967" w:rsidRDefault="00317967" w:rsidP="00317967">
      <w:pPr>
        <w:jc w:val="both"/>
        <w:rPr>
          <w:sz w:val="20"/>
          <w:szCs w:val="20"/>
        </w:rPr>
      </w:pPr>
    </w:p>
    <w:p w:rsidR="00317967" w:rsidRPr="00317967" w:rsidRDefault="00317967" w:rsidP="00317967">
      <w:pPr>
        <w:jc w:val="center"/>
        <w:rPr>
          <w:sz w:val="20"/>
          <w:szCs w:val="20"/>
        </w:rPr>
      </w:pPr>
      <w:r w:rsidRPr="00317967">
        <w:rPr>
          <w:sz w:val="20"/>
          <w:szCs w:val="20"/>
        </w:rPr>
        <w:t>ПОСТАНОВЛЯЮ:</w:t>
      </w:r>
    </w:p>
    <w:p w:rsidR="00317967" w:rsidRPr="00317967" w:rsidRDefault="00317967" w:rsidP="00317967">
      <w:pPr>
        <w:jc w:val="both"/>
        <w:rPr>
          <w:sz w:val="20"/>
          <w:szCs w:val="20"/>
        </w:rPr>
      </w:pPr>
    </w:p>
    <w:p w:rsidR="00317967" w:rsidRPr="00317967" w:rsidRDefault="00317967" w:rsidP="00317967">
      <w:pPr>
        <w:pStyle w:val="aa"/>
        <w:numPr>
          <w:ilvl w:val="0"/>
          <w:numId w:val="25"/>
        </w:numPr>
        <w:jc w:val="both"/>
        <w:rPr>
          <w:sz w:val="20"/>
          <w:szCs w:val="20"/>
        </w:rPr>
      </w:pPr>
      <w:r w:rsidRPr="00317967">
        <w:rPr>
          <w:sz w:val="20"/>
          <w:szCs w:val="20"/>
        </w:rPr>
        <w:t>Утвердить следующую схему выпаса сельскохозяйственных животных на территории МО «Олонки»:</w:t>
      </w:r>
    </w:p>
    <w:p w:rsidR="00317967" w:rsidRPr="00317967" w:rsidRDefault="00317967" w:rsidP="00317967">
      <w:pPr>
        <w:pStyle w:val="aa"/>
        <w:ind w:left="426"/>
        <w:jc w:val="both"/>
        <w:rPr>
          <w:sz w:val="20"/>
          <w:szCs w:val="20"/>
        </w:rPr>
      </w:pPr>
      <w:r w:rsidRPr="00317967">
        <w:rPr>
          <w:sz w:val="20"/>
          <w:szCs w:val="20"/>
        </w:rPr>
        <w:t xml:space="preserve">- д. </w:t>
      </w:r>
      <w:proofErr w:type="spellStart"/>
      <w:r w:rsidRPr="00317967">
        <w:rPr>
          <w:sz w:val="20"/>
          <w:szCs w:val="20"/>
        </w:rPr>
        <w:t>Воробъевка</w:t>
      </w:r>
      <w:proofErr w:type="spellEnd"/>
      <w:r w:rsidRPr="00317967">
        <w:rPr>
          <w:sz w:val="20"/>
          <w:szCs w:val="20"/>
        </w:rPr>
        <w:t xml:space="preserve">, д. </w:t>
      </w:r>
      <w:proofErr w:type="spellStart"/>
      <w:r w:rsidRPr="00317967">
        <w:rPr>
          <w:sz w:val="20"/>
          <w:szCs w:val="20"/>
        </w:rPr>
        <w:t>Шипняговка</w:t>
      </w:r>
      <w:proofErr w:type="spellEnd"/>
      <w:r w:rsidRPr="00317967">
        <w:rPr>
          <w:sz w:val="20"/>
          <w:szCs w:val="20"/>
        </w:rPr>
        <w:t xml:space="preserve"> – поле «за </w:t>
      </w:r>
      <w:proofErr w:type="spellStart"/>
      <w:r w:rsidRPr="00317967">
        <w:rPr>
          <w:sz w:val="20"/>
          <w:szCs w:val="20"/>
        </w:rPr>
        <w:t>Воробъевкой</w:t>
      </w:r>
      <w:proofErr w:type="spellEnd"/>
      <w:r w:rsidRPr="00317967">
        <w:rPr>
          <w:sz w:val="20"/>
          <w:szCs w:val="20"/>
        </w:rPr>
        <w:t>», поле «</w:t>
      </w:r>
      <w:proofErr w:type="spellStart"/>
      <w:r w:rsidRPr="00317967">
        <w:rPr>
          <w:sz w:val="20"/>
          <w:szCs w:val="20"/>
        </w:rPr>
        <w:t>Артьмьевское</w:t>
      </w:r>
      <w:proofErr w:type="spellEnd"/>
      <w:r w:rsidRPr="00317967">
        <w:rPr>
          <w:sz w:val="20"/>
          <w:szCs w:val="20"/>
        </w:rPr>
        <w:t>», поле «</w:t>
      </w:r>
      <w:proofErr w:type="spellStart"/>
      <w:r w:rsidRPr="00317967">
        <w:rPr>
          <w:sz w:val="20"/>
          <w:szCs w:val="20"/>
        </w:rPr>
        <w:t>Ждановское</w:t>
      </w:r>
      <w:proofErr w:type="spellEnd"/>
      <w:r w:rsidRPr="00317967">
        <w:rPr>
          <w:sz w:val="20"/>
          <w:szCs w:val="20"/>
        </w:rPr>
        <w:t>»</w:t>
      </w:r>
    </w:p>
    <w:p w:rsidR="00317967" w:rsidRPr="00317967" w:rsidRDefault="00317967" w:rsidP="00317967">
      <w:pPr>
        <w:pStyle w:val="aa"/>
        <w:ind w:left="426"/>
        <w:jc w:val="both"/>
        <w:rPr>
          <w:sz w:val="20"/>
          <w:szCs w:val="20"/>
        </w:rPr>
      </w:pPr>
      <w:r w:rsidRPr="00317967">
        <w:rPr>
          <w:sz w:val="20"/>
          <w:szCs w:val="20"/>
        </w:rPr>
        <w:t>- с. Олонки – поле Большая Репная, предместье «</w:t>
      </w:r>
      <w:proofErr w:type="spellStart"/>
      <w:r w:rsidRPr="00317967">
        <w:rPr>
          <w:sz w:val="20"/>
          <w:szCs w:val="20"/>
        </w:rPr>
        <w:t>Качиг</w:t>
      </w:r>
      <w:proofErr w:type="spellEnd"/>
      <w:r w:rsidRPr="00317967">
        <w:rPr>
          <w:sz w:val="20"/>
          <w:szCs w:val="20"/>
        </w:rPr>
        <w:t xml:space="preserve">», поле «За городком», вдоль берега р. Ангара от старого детского сада </w:t>
      </w:r>
      <w:proofErr w:type="gramStart"/>
      <w:r w:rsidRPr="00317967">
        <w:rPr>
          <w:sz w:val="20"/>
          <w:szCs w:val="20"/>
        </w:rPr>
        <w:t>до</w:t>
      </w:r>
      <w:proofErr w:type="gramEnd"/>
      <w:r w:rsidRPr="00317967">
        <w:rPr>
          <w:sz w:val="20"/>
          <w:szCs w:val="20"/>
        </w:rPr>
        <w:t xml:space="preserve"> местность «</w:t>
      </w:r>
      <w:proofErr w:type="spellStart"/>
      <w:r w:rsidRPr="00317967">
        <w:rPr>
          <w:sz w:val="20"/>
          <w:szCs w:val="20"/>
        </w:rPr>
        <w:t>Ульяха</w:t>
      </w:r>
      <w:proofErr w:type="spellEnd"/>
      <w:r w:rsidRPr="00317967">
        <w:rPr>
          <w:sz w:val="20"/>
          <w:szCs w:val="20"/>
        </w:rPr>
        <w:t>»</w:t>
      </w:r>
    </w:p>
    <w:p w:rsidR="00317967" w:rsidRPr="00317967" w:rsidRDefault="00317967" w:rsidP="00317967">
      <w:pPr>
        <w:pStyle w:val="aa"/>
        <w:ind w:left="426"/>
        <w:jc w:val="both"/>
        <w:rPr>
          <w:sz w:val="20"/>
          <w:szCs w:val="20"/>
        </w:rPr>
      </w:pPr>
      <w:r w:rsidRPr="00317967">
        <w:rPr>
          <w:sz w:val="20"/>
          <w:szCs w:val="20"/>
        </w:rPr>
        <w:t xml:space="preserve">- д. </w:t>
      </w:r>
      <w:proofErr w:type="spellStart"/>
      <w:r w:rsidRPr="00317967">
        <w:rPr>
          <w:sz w:val="20"/>
          <w:szCs w:val="20"/>
        </w:rPr>
        <w:t>Захаровская</w:t>
      </w:r>
      <w:proofErr w:type="spellEnd"/>
      <w:r w:rsidRPr="00317967">
        <w:rPr>
          <w:sz w:val="20"/>
          <w:szCs w:val="20"/>
        </w:rPr>
        <w:t xml:space="preserve"> – по правую сторону Александровского тракта до поля «Васильев мыс», поле «</w:t>
      </w:r>
      <w:proofErr w:type="spellStart"/>
      <w:r w:rsidRPr="00317967">
        <w:rPr>
          <w:sz w:val="20"/>
          <w:szCs w:val="20"/>
        </w:rPr>
        <w:t>Дворниково</w:t>
      </w:r>
      <w:proofErr w:type="spellEnd"/>
      <w:r w:rsidRPr="00317967">
        <w:rPr>
          <w:sz w:val="20"/>
          <w:szCs w:val="20"/>
        </w:rPr>
        <w:t>», поле «Даль»</w:t>
      </w:r>
    </w:p>
    <w:p w:rsidR="00317967" w:rsidRPr="00317967" w:rsidRDefault="00317967" w:rsidP="00317967">
      <w:pPr>
        <w:pStyle w:val="aa"/>
        <w:ind w:left="426"/>
        <w:jc w:val="both"/>
        <w:rPr>
          <w:sz w:val="20"/>
          <w:szCs w:val="20"/>
        </w:rPr>
      </w:pPr>
      <w:r w:rsidRPr="00317967">
        <w:rPr>
          <w:sz w:val="20"/>
          <w:szCs w:val="20"/>
        </w:rPr>
        <w:t xml:space="preserve">- д. </w:t>
      </w:r>
      <w:proofErr w:type="spellStart"/>
      <w:r w:rsidRPr="00317967">
        <w:rPr>
          <w:sz w:val="20"/>
          <w:szCs w:val="20"/>
        </w:rPr>
        <w:t>Грехневка</w:t>
      </w:r>
      <w:proofErr w:type="spellEnd"/>
      <w:r w:rsidRPr="00317967">
        <w:rPr>
          <w:sz w:val="20"/>
          <w:szCs w:val="20"/>
        </w:rPr>
        <w:t xml:space="preserve"> – местность «</w:t>
      </w:r>
      <w:proofErr w:type="spellStart"/>
      <w:r w:rsidRPr="00317967">
        <w:rPr>
          <w:sz w:val="20"/>
          <w:szCs w:val="20"/>
        </w:rPr>
        <w:t>Роднино</w:t>
      </w:r>
      <w:proofErr w:type="spellEnd"/>
      <w:r w:rsidRPr="00317967">
        <w:rPr>
          <w:sz w:val="20"/>
          <w:szCs w:val="20"/>
        </w:rPr>
        <w:t>»</w:t>
      </w:r>
    </w:p>
    <w:p w:rsidR="00317967" w:rsidRPr="00317967" w:rsidRDefault="00317967" w:rsidP="00317967">
      <w:pPr>
        <w:widowControl w:val="0"/>
        <w:autoSpaceDE w:val="0"/>
        <w:autoSpaceDN w:val="0"/>
        <w:adjustRightInd w:val="0"/>
        <w:ind w:firstLine="540"/>
        <w:jc w:val="both"/>
        <w:rPr>
          <w:sz w:val="20"/>
          <w:szCs w:val="20"/>
        </w:rPr>
      </w:pPr>
      <w:r w:rsidRPr="00317967">
        <w:rPr>
          <w:sz w:val="20"/>
          <w:szCs w:val="20"/>
        </w:rPr>
        <w:t>2. Настоящее постановление подлежит официальному опубликованию.</w:t>
      </w:r>
    </w:p>
    <w:p w:rsidR="00317967" w:rsidRPr="00317967" w:rsidRDefault="00317967" w:rsidP="00317967">
      <w:pPr>
        <w:widowControl w:val="0"/>
        <w:autoSpaceDE w:val="0"/>
        <w:autoSpaceDN w:val="0"/>
        <w:adjustRightInd w:val="0"/>
        <w:ind w:firstLine="540"/>
        <w:jc w:val="both"/>
        <w:rPr>
          <w:sz w:val="20"/>
          <w:szCs w:val="20"/>
        </w:rPr>
      </w:pPr>
      <w:r w:rsidRPr="00317967">
        <w:rPr>
          <w:sz w:val="20"/>
          <w:szCs w:val="20"/>
        </w:rPr>
        <w:t xml:space="preserve">3. </w:t>
      </w:r>
      <w:proofErr w:type="gramStart"/>
      <w:r w:rsidRPr="00317967">
        <w:rPr>
          <w:sz w:val="20"/>
          <w:szCs w:val="20"/>
        </w:rPr>
        <w:t>Контроль за</w:t>
      </w:r>
      <w:proofErr w:type="gramEnd"/>
      <w:r w:rsidRPr="00317967">
        <w:rPr>
          <w:sz w:val="20"/>
          <w:szCs w:val="20"/>
        </w:rPr>
        <w:t xml:space="preserve"> исполнением настоящего постановления оставляю за собой.</w:t>
      </w:r>
    </w:p>
    <w:p w:rsidR="00317967" w:rsidRPr="00317967" w:rsidRDefault="00317967" w:rsidP="00317967">
      <w:pPr>
        <w:jc w:val="both"/>
        <w:rPr>
          <w:sz w:val="20"/>
          <w:szCs w:val="20"/>
        </w:rPr>
      </w:pPr>
    </w:p>
    <w:p w:rsidR="00317967" w:rsidRPr="00317967" w:rsidRDefault="00317967" w:rsidP="00317967">
      <w:pPr>
        <w:jc w:val="both"/>
        <w:rPr>
          <w:sz w:val="20"/>
          <w:szCs w:val="20"/>
        </w:rPr>
      </w:pPr>
    </w:p>
    <w:p w:rsidR="00317967" w:rsidRPr="00317967" w:rsidRDefault="00317967" w:rsidP="00317967">
      <w:pPr>
        <w:jc w:val="both"/>
        <w:rPr>
          <w:sz w:val="20"/>
          <w:szCs w:val="20"/>
        </w:rPr>
      </w:pPr>
      <w:r w:rsidRPr="00317967">
        <w:rPr>
          <w:sz w:val="20"/>
          <w:szCs w:val="20"/>
        </w:rPr>
        <w:t>Глава администрации</w:t>
      </w:r>
    </w:p>
    <w:p w:rsidR="00317967" w:rsidRPr="00317967" w:rsidRDefault="00317967" w:rsidP="00317967">
      <w:pPr>
        <w:jc w:val="both"/>
        <w:rPr>
          <w:sz w:val="20"/>
          <w:szCs w:val="20"/>
        </w:rPr>
      </w:pPr>
      <w:r w:rsidRPr="00317967">
        <w:rPr>
          <w:sz w:val="20"/>
          <w:szCs w:val="20"/>
        </w:rPr>
        <w:t>МО «Олонки»                                                                             С. Н. Нефедьев</w:t>
      </w:r>
    </w:p>
    <w:p w:rsidR="00317967" w:rsidRPr="00317967" w:rsidRDefault="00317967" w:rsidP="00317967">
      <w:pPr>
        <w:rPr>
          <w:sz w:val="20"/>
          <w:szCs w:val="20"/>
        </w:rPr>
      </w:pPr>
    </w:p>
    <w:p w:rsidR="00317967" w:rsidRPr="00317967" w:rsidRDefault="00317967" w:rsidP="00317967">
      <w:pPr>
        <w:rPr>
          <w:sz w:val="20"/>
          <w:szCs w:val="20"/>
        </w:rPr>
      </w:pPr>
    </w:p>
    <w:p w:rsidR="00DD08D2" w:rsidRPr="00317967" w:rsidRDefault="00DD08D2" w:rsidP="00DD08D2">
      <w:pPr>
        <w:rPr>
          <w:sz w:val="20"/>
          <w:szCs w:val="20"/>
        </w:rPr>
      </w:pPr>
    </w:p>
    <w:p w:rsidR="00317967" w:rsidRPr="00317967" w:rsidRDefault="00317967" w:rsidP="00317967">
      <w:pPr>
        <w:widowControl w:val="0"/>
        <w:suppressAutoHyphens/>
        <w:contextualSpacing/>
        <w:mirrorIndents/>
        <w:jc w:val="center"/>
        <w:rPr>
          <w:rFonts w:eastAsia="Arial Unicode MS" w:cstheme="minorHAnsi"/>
          <w:b/>
          <w:color w:val="000000"/>
          <w:sz w:val="20"/>
          <w:szCs w:val="20"/>
          <w:lang w:bidi="en-US"/>
        </w:rPr>
      </w:pPr>
      <w:r w:rsidRPr="00317967">
        <w:rPr>
          <w:rFonts w:eastAsia="Arial Unicode MS" w:cstheme="minorHAnsi"/>
          <w:b/>
          <w:color w:val="000000"/>
          <w:sz w:val="20"/>
          <w:szCs w:val="20"/>
          <w:lang w:bidi="en-US"/>
        </w:rPr>
        <w:t>РОССИЙСКАЯ ФЕДЕРАЦИЯ</w:t>
      </w:r>
    </w:p>
    <w:p w:rsidR="00317967" w:rsidRPr="00317967" w:rsidRDefault="00317967" w:rsidP="00317967">
      <w:pPr>
        <w:widowControl w:val="0"/>
        <w:suppressAutoHyphens/>
        <w:contextualSpacing/>
        <w:mirrorIndents/>
        <w:jc w:val="center"/>
        <w:rPr>
          <w:rFonts w:eastAsia="Arial Unicode MS" w:cstheme="minorHAnsi"/>
          <w:b/>
          <w:color w:val="000000"/>
          <w:sz w:val="20"/>
          <w:szCs w:val="20"/>
          <w:lang w:bidi="en-US"/>
        </w:rPr>
      </w:pPr>
      <w:r w:rsidRPr="00317967">
        <w:rPr>
          <w:rFonts w:eastAsia="Arial Unicode MS" w:cstheme="minorHAnsi"/>
          <w:b/>
          <w:color w:val="000000"/>
          <w:sz w:val="20"/>
          <w:szCs w:val="20"/>
          <w:lang w:bidi="en-US"/>
        </w:rPr>
        <w:t>ИРКУТСКАЯ ОБЛАСТЬ</w:t>
      </w:r>
    </w:p>
    <w:p w:rsidR="00317967" w:rsidRPr="00317967" w:rsidRDefault="00317967" w:rsidP="00317967">
      <w:pPr>
        <w:widowControl w:val="0"/>
        <w:suppressAutoHyphens/>
        <w:contextualSpacing/>
        <w:mirrorIndents/>
        <w:jc w:val="center"/>
        <w:rPr>
          <w:rFonts w:eastAsia="Arial Unicode MS" w:cstheme="minorHAnsi"/>
          <w:b/>
          <w:color w:val="000000"/>
          <w:sz w:val="20"/>
          <w:szCs w:val="20"/>
          <w:lang w:bidi="en-US"/>
        </w:rPr>
      </w:pPr>
      <w:r w:rsidRPr="00317967">
        <w:rPr>
          <w:rFonts w:eastAsia="Arial Unicode MS" w:cstheme="minorHAnsi"/>
          <w:b/>
          <w:color w:val="000000"/>
          <w:sz w:val="20"/>
          <w:szCs w:val="20"/>
          <w:lang w:bidi="en-US"/>
        </w:rPr>
        <w:t>БОХАНСКИЙ РАЙОН</w:t>
      </w:r>
    </w:p>
    <w:p w:rsidR="00317967" w:rsidRPr="00317967" w:rsidRDefault="00317967" w:rsidP="00317967">
      <w:pPr>
        <w:widowControl w:val="0"/>
        <w:suppressAutoHyphens/>
        <w:contextualSpacing/>
        <w:mirrorIndents/>
        <w:jc w:val="center"/>
        <w:rPr>
          <w:rFonts w:eastAsia="Arial Unicode MS" w:cstheme="minorHAnsi"/>
          <w:b/>
          <w:color w:val="000000"/>
          <w:sz w:val="20"/>
          <w:szCs w:val="20"/>
          <w:lang w:bidi="en-US"/>
        </w:rPr>
      </w:pPr>
    </w:p>
    <w:p w:rsidR="00317967" w:rsidRPr="00317967" w:rsidRDefault="00317967" w:rsidP="00317967">
      <w:pPr>
        <w:widowControl w:val="0"/>
        <w:suppressAutoHyphens/>
        <w:contextualSpacing/>
        <w:mirrorIndents/>
        <w:jc w:val="center"/>
        <w:rPr>
          <w:rFonts w:eastAsia="Arial Unicode MS" w:cstheme="minorHAnsi"/>
          <w:b/>
          <w:color w:val="000000"/>
          <w:sz w:val="20"/>
          <w:szCs w:val="20"/>
          <w:lang w:bidi="en-US"/>
        </w:rPr>
      </w:pPr>
      <w:r w:rsidRPr="00317967">
        <w:rPr>
          <w:rFonts w:eastAsia="Arial Unicode MS" w:cstheme="minorHAnsi"/>
          <w:b/>
          <w:color w:val="000000"/>
          <w:sz w:val="20"/>
          <w:szCs w:val="20"/>
          <w:lang w:bidi="en-US"/>
        </w:rPr>
        <w:t>Муниципальное образование «Олонки»</w:t>
      </w:r>
    </w:p>
    <w:p w:rsidR="00317967" w:rsidRPr="00317967" w:rsidRDefault="00317967" w:rsidP="00317967">
      <w:pPr>
        <w:widowControl w:val="0"/>
        <w:suppressAutoHyphens/>
        <w:contextualSpacing/>
        <w:mirrorIndents/>
        <w:jc w:val="center"/>
        <w:rPr>
          <w:rFonts w:eastAsia="Arial Unicode MS" w:cstheme="minorHAnsi"/>
          <w:b/>
          <w:color w:val="000000"/>
          <w:sz w:val="20"/>
          <w:szCs w:val="20"/>
          <w:lang w:bidi="en-US"/>
        </w:rPr>
      </w:pPr>
    </w:p>
    <w:p w:rsidR="00317967" w:rsidRPr="00317967" w:rsidRDefault="00317967" w:rsidP="00317967">
      <w:pPr>
        <w:widowControl w:val="0"/>
        <w:suppressAutoHyphens/>
        <w:contextualSpacing/>
        <w:mirrorIndents/>
        <w:jc w:val="center"/>
        <w:rPr>
          <w:rFonts w:eastAsia="Arial Unicode MS" w:cstheme="minorHAnsi"/>
          <w:b/>
          <w:color w:val="000000"/>
          <w:sz w:val="20"/>
          <w:szCs w:val="20"/>
          <w:lang w:bidi="en-US"/>
        </w:rPr>
      </w:pPr>
      <w:r w:rsidRPr="00317967">
        <w:rPr>
          <w:rFonts w:eastAsia="Arial Unicode MS" w:cstheme="minorHAnsi"/>
          <w:b/>
          <w:color w:val="000000"/>
          <w:sz w:val="20"/>
          <w:szCs w:val="20"/>
          <w:lang w:bidi="en-US"/>
        </w:rPr>
        <w:t>ПОСТАНОВЛЕНИЕ</w:t>
      </w:r>
    </w:p>
    <w:p w:rsidR="00317967" w:rsidRPr="00317967" w:rsidRDefault="00317967" w:rsidP="00317967">
      <w:pPr>
        <w:widowControl w:val="0"/>
        <w:suppressAutoHyphens/>
        <w:contextualSpacing/>
        <w:mirrorIndents/>
        <w:jc w:val="center"/>
        <w:rPr>
          <w:rFonts w:eastAsia="Arial Unicode MS" w:cstheme="minorHAnsi"/>
          <w:b/>
          <w:color w:val="000000"/>
          <w:sz w:val="20"/>
          <w:szCs w:val="20"/>
          <w:lang w:bidi="en-US"/>
        </w:rPr>
      </w:pPr>
    </w:p>
    <w:p w:rsidR="00317967" w:rsidRPr="00317967" w:rsidRDefault="00317967" w:rsidP="00317967">
      <w:pPr>
        <w:widowControl w:val="0"/>
        <w:suppressAutoHyphens/>
        <w:contextualSpacing/>
        <w:mirrorIndents/>
        <w:jc w:val="both"/>
        <w:rPr>
          <w:rFonts w:eastAsia="Arial Unicode MS" w:cstheme="minorHAnsi"/>
          <w:b/>
          <w:color w:val="000000"/>
          <w:sz w:val="20"/>
          <w:szCs w:val="20"/>
          <w:lang w:bidi="en-US"/>
        </w:rPr>
      </w:pPr>
      <w:r w:rsidRPr="00317967">
        <w:rPr>
          <w:rFonts w:eastAsia="Arial Unicode MS" w:cstheme="minorHAnsi"/>
          <w:b/>
          <w:color w:val="000000"/>
          <w:sz w:val="20"/>
          <w:szCs w:val="20"/>
          <w:lang w:bidi="en-US"/>
        </w:rPr>
        <w:t>26.05.2015 г. №  57                                                                      с. Олонки</w:t>
      </w:r>
    </w:p>
    <w:p w:rsidR="00317967" w:rsidRPr="00317967" w:rsidRDefault="00317967" w:rsidP="00317967">
      <w:pPr>
        <w:widowControl w:val="0"/>
        <w:suppressAutoHyphens/>
        <w:contextualSpacing/>
        <w:mirrorIndents/>
        <w:jc w:val="both"/>
        <w:rPr>
          <w:rFonts w:eastAsia="Arial Unicode MS" w:cstheme="minorHAnsi"/>
          <w:b/>
          <w:color w:val="000000"/>
          <w:sz w:val="20"/>
          <w:szCs w:val="20"/>
          <w:lang w:bidi="en-US"/>
        </w:rPr>
      </w:pPr>
    </w:p>
    <w:p w:rsidR="00317967" w:rsidRPr="00317967" w:rsidRDefault="00317967" w:rsidP="00317967">
      <w:pPr>
        <w:widowControl w:val="0"/>
        <w:suppressAutoHyphens/>
        <w:contextualSpacing/>
        <w:mirrorIndents/>
        <w:rPr>
          <w:rFonts w:eastAsia="Arial Unicode MS" w:cstheme="minorHAnsi"/>
          <w:color w:val="000000"/>
          <w:sz w:val="20"/>
          <w:szCs w:val="20"/>
          <w:lang w:bidi="en-US"/>
        </w:rPr>
      </w:pPr>
      <w:r w:rsidRPr="00317967">
        <w:rPr>
          <w:rFonts w:eastAsia="Arial Unicode MS" w:cstheme="minorHAnsi"/>
          <w:color w:val="000000"/>
          <w:sz w:val="20"/>
          <w:szCs w:val="20"/>
          <w:lang w:bidi="en-US"/>
        </w:rPr>
        <w:t>«Об  утверждении  административного  регламента</w:t>
      </w:r>
    </w:p>
    <w:p w:rsidR="00317967" w:rsidRPr="00317967" w:rsidRDefault="00317967" w:rsidP="00317967">
      <w:pPr>
        <w:widowControl w:val="0"/>
        <w:suppressAutoHyphens/>
        <w:contextualSpacing/>
        <w:mirrorIndents/>
        <w:rPr>
          <w:rFonts w:eastAsia="Arial Unicode MS" w:cstheme="minorHAnsi"/>
          <w:color w:val="000000"/>
          <w:sz w:val="20"/>
          <w:szCs w:val="20"/>
          <w:lang w:bidi="en-US"/>
        </w:rPr>
      </w:pPr>
      <w:r w:rsidRPr="00317967">
        <w:rPr>
          <w:rFonts w:eastAsia="Arial Unicode MS" w:cstheme="minorHAnsi"/>
          <w:color w:val="000000"/>
          <w:sz w:val="20"/>
          <w:szCs w:val="20"/>
          <w:lang w:bidi="en-US"/>
        </w:rPr>
        <w:t>исполнения муниципальной  услуги</w:t>
      </w:r>
    </w:p>
    <w:p w:rsidR="00317967" w:rsidRPr="00317967" w:rsidRDefault="00317967" w:rsidP="00317967">
      <w:pPr>
        <w:suppressAutoHyphens/>
        <w:autoSpaceDE w:val="0"/>
        <w:rPr>
          <w:rFonts w:eastAsia="Arial" w:cstheme="minorHAnsi"/>
          <w:bCs/>
          <w:sz w:val="20"/>
          <w:szCs w:val="20"/>
          <w:lang w:eastAsia="ar-SA"/>
        </w:rPr>
      </w:pPr>
      <w:r w:rsidRPr="00317967">
        <w:rPr>
          <w:rFonts w:eastAsia="Arial" w:cstheme="minorHAnsi"/>
          <w:bCs/>
          <w:sz w:val="20"/>
          <w:szCs w:val="20"/>
          <w:lang w:eastAsia="ar-SA"/>
        </w:rPr>
        <w:t xml:space="preserve">«Предоставление гражданам земельных участков </w:t>
      </w:r>
      <w:proofErr w:type="gramStart"/>
      <w:r w:rsidRPr="00317967">
        <w:rPr>
          <w:rFonts w:eastAsia="Arial" w:cstheme="minorHAnsi"/>
          <w:bCs/>
          <w:sz w:val="20"/>
          <w:szCs w:val="20"/>
          <w:lang w:eastAsia="ar-SA"/>
        </w:rPr>
        <w:t>в</w:t>
      </w:r>
      <w:proofErr w:type="gramEnd"/>
      <w:r w:rsidRPr="00317967">
        <w:rPr>
          <w:rFonts w:eastAsia="Arial" w:cstheme="minorHAnsi"/>
          <w:bCs/>
          <w:sz w:val="20"/>
          <w:szCs w:val="20"/>
          <w:lang w:eastAsia="ar-SA"/>
        </w:rPr>
        <w:t xml:space="preserve"> </w:t>
      </w:r>
    </w:p>
    <w:p w:rsidR="00317967" w:rsidRPr="00317967" w:rsidRDefault="00317967" w:rsidP="00317967">
      <w:pPr>
        <w:suppressAutoHyphens/>
        <w:autoSpaceDE w:val="0"/>
        <w:rPr>
          <w:rFonts w:eastAsia="Arial" w:cstheme="minorHAnsi"/>
          <w:bCs/>
          <w:sz w:val="20"/>
          <w:szCs w:val="20"/>
          <w:lang w:eastAsia="ar-SA"/>
        </w:rPr>
      </w:pPr>
      <w:r w:rsidRPr="00317967">
        <w:rPr>
          <w:rFonts w:eastAsia="Arial" w:cstheme="minorHAnsi"/>
          <w:bCs/>
          <w:sz w:val="20"/>
          <w:szCs w:val="20"/>
          <w:lang w:eastAsia="ar-SA"/>
        </w:rPr>
        <w:t xml:space="preserve">собственность граждан для </w:t>
      </w:r>
      <w:proofErr w:type="gramStart"/>
      <w:r w:rsidRPr="00317967">
        <w:rPr>
          <w:rFonts w:eastAsia="Arial" w:cstheme="minorHAnsi"/>
          <w:bCs/>
          <w:sz w:val="20"/>
          <w:szCs w:val="20"/>
          <w:lang w:eastAsia="ar-SA"/>
        </w:rPr>
        <w:t>индивидуального</w:t>
      </w:r>
      <w:proofErr w:type="gramEnd"/>
      <w:r w:rsidRPr="00317967">
        <w:rPr>
          <w:rFonts w:eastAsia="Arial" w:cstheme="minorHAnsi"/>
          <w:bCs/>
          <w:sz w:val="20"/>
          <w:szCs w:val="20"/>
          <w:lang w:eastAsia="ar-SA"/>
        </w:rPr>
        <w:t xml:space="preserve"> жилищного </w:t>
      </w:r>
    </w:p>
    <w:p w:rsidR="00317967" w:rsidRPr="00317967" w:rsidRDefault="00317967" w:rsidP="00317967">
      <w:pPr>
        <w:suppressAutoHyphens/>
        <w:autoSpaceDE w:val="0"/>
        <w:rPr>
          <w:rFonts w:eastAsia="Arial" w:cstheme="minorHAnsi"/>
          <w:bCs/>
          <w:sz w:val="20"/>
          <w:szCs w:val="20"/>
          <w:lang w:eastAsia="ar-SA"/>
        </w:rPr>
      </w:pPr>
      <w:r w:rsidRPr="00317967">
        <w:rPr>
          <w:rFonts w:eastAsia="Arial" w:cstheme="minorHAnsi"/>
          <w:bCs/>
          <w:sz w:val="20"/>
          <w:szCs w:val="20"/>
          <w:lang w:eastAsia="ar-SA"/>
        </w:rPr>
        <w:lastRenderedPageBreak/>
        <w:t xml:space="preserve">строительства и ведения личного подсобного хозяйства </w:t>
      </w:r>
    </w:p>
    <w:p w:rsidR="00317967" w:rsidRPr="00317967" w:rsidRDefault="00317967" w:rsidP="00317967">
      <w:pPr>
        <w:suppressAutoHyphens/>
        <w:autoSpaceDE w:val="0"/>
        <w:rPr>
          <w:rFonts w:eastAsia="Arial" w:cstheme="minorHAnsi"/>
          <w:bCs/>
          <w:sz w:val="20"/>
          <w:szCs w:val="20"/>
          <w:lang w:eastAsia="ar-SA"/>
        </w:rPr>
      </w:pPr>
      <w:r w:rsidRPr="00317967">
        <w:rPr>
          <w:rFonts w:eastAsia="Arial" w:cstheme="minorHAnsi"/>
          <w:bCs/>
          <w:sz w:val="20"/>
          <w:szCs w:val="20"/>
          <w:lang w:eastAsia="ar-SA"/>
        </w:rPr>
        <w:t>на территории муниципального образования «Олонки»»</w:t>
      </w:r>
    </w:p>
    <w:p w:rsidR="00317967" w:rsidRPr="00317967" w:rsidRDefault="00317967" w:rsidP="00317967">
      <w:pPr>
        <w:suppressAutoHyphens/>
        <w:autoSpaceDE w:val="0"/>
        <w:rPr>
          <w:rFonts w:eastAsia="Arial" w:cstheme="minorHAnsi"/>
          <w:bCs/>
          <w:sz w:val="20"/>
          <w:szCs w:val="20"/>
          <w:lang w:eastAsia="ar-SA"/>
        </w:rPr>
      </w:pPr>
    </w:p>
    <w:p w:rsidR="00317967" w:rsidRPr="00317967" w:rsidRDefault="00317967" w:rsidP="00317967">
      <w:pPr>
        <w:suppressAutoHyphens/>
        <w:autoSpaceDE w:val="0"/>
        <w:ind w:firstLine="708"/>
        <w:jc w:val="both"/>
        <w:rPr>
          <w:rFonts w:eastAsia="Calibri" w:cstheme="minorHAnsi"/>
          <w:sz w:val="20"/>
          <w:szCs w:val="20"/>
        </w:rPr>
      </w:pPr>
      <w:proofErr w:type="gramStart"/>
      <w:r w:rsidRPr="00317967">
        <w:rPr>
          <w:rFonts w:eastAsia="Calibri" w:cstheme="minorHAnsi"/>
          <w:sz w:val="20"/>
          <w:szCs w:val="20"/>
        </w:rPr>
        <w:t>В целях реализации Федерального закона от 06.10.2003г. № 131 ФЗ «Об общих принципах организации местного самоуправления в Российской федерации» и Устава муниципального образования «Олонки», в  соответствии  с  постановлениями  администрации  муниципального образования «Олонки»  от  08.06.2011 г.  № 21-4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08.06.2011 г. № 21-3   «Об  утверждении  реестра  муниципальных  услуг на</w:t>
      </w:r>
      <w:proofErr w:type="gramEnd"/>
      <w:r w:rsidRPr="00317967">
        <w:rPr>
          <w:rFonts w:eastAsia="Calibri" w:cstheme="minorHAnsi"/>
          <w:sz w:val="20"/>
          <w:szCs w:val="20"/>
        </w:rPr>
        <w:t xml:space="preserve"> </w:t>
      </w:r>
      <w:proofErr w:type="gramStart"/>
      <w:r w:rsidRPr="00317967">
        <w:rPr>
          <w:rFonts w:eastAsia="Calibri" w:cstheme="minorHAnsi"/>
          <w:sz w:val="20"/>
          <w:szCs w:val="20"/>
        </w:rPr>
        <w:t>территории МО «Олонки»,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г.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w:t>
      </w:r>
      <w:proofErr w:type="gramEnd"/>
      <w:r w:rsidRPr="00317967">
        <w:rPr>
          <w:rFonts w:eastAsia="Calibri" w:cstheme="minorHAnsi"/>
          <w:sz w:val="20"/>
          <w:szCs w:val="20"/>
        </w:rPr>
        <w:t xml:space="preserve"> </w:t>
      </w:r>
      <w:proofErr w:type="gramStart"/>
      <w:r w:rsidRPr="00317967">
        <w:rPr>
          <w:rFonts w:eastAsia="Calibri" w:cstheme="minorHAnsi"/>
          <w:sz w:val="20"/>
          <w:szCs w:val="20"/>
        </w:rPr>
        <w:t>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бесплатном</w:t>
      </w:r>
      <w:proofErr w:type="gramEnd"/>
      <w:r w:rsidRPr="00317967">
        <w:rPr>
          <w:rFonts w:eastAsia="Calibri" w:cstheme="minorHAnsi"/>
          <w:sz w:val="20"/>
          <w:szCs w:val="20"/>
        </w:rPr>
        <w:t xml:space="preserve"> </w:t>
      </w:r>
      <w:proofErr w:type="gramStart"/>
      <w:r w:rsidRPr="00317967">
        <w:rPr>
          <w:rFonts w:eastAsia="Calibri" w:cstheme="minorHAnsi"/>
          <w:sz w:val="20"/>
          <w:szCs w:val="20"/>
        </w:rPr>
        <w:t>предоставлении земельных участков в собственность граждан",  настоящим Регламентом, иными нормативными правовыми актами Российской Федерации, Иркутской области, муниципального образования «Олонки», Положение о порядке предоставления  земельных участков на территории муниципального образования муниципального образования «Олонки», утвержденного  Решением Думы муниципального образования «Олонки» от 26.05.2015 года N 88.</w:t>
      </w:r>
      <w:proofErr w:type="gramEnd"/>
    </w:p>
    <w:p w:rsidR="00317967" w:rsidRPr="00317967" w:rsidRDefault="00317967" w:rsidP="00317967">
      <w:pPr>
        <w:suppressAutoHyphens/>
        <w:autoSpaceDE w:val="0"/>
        <w:jc w:val="both"/>
        <w:rPr>
          <w:rFonts w:eastAsia="Calibri" w:cstheme="minorHAnsi"/>
          <w:sz w:val="20"/>
          <w:szCs w:val="20"/>
        </w:rPr>
      </w:pPr>
    </w:p>
    <w:p w:rsidR="00317967" w:rsidRPr="00317967" w:rsidRDefault="00317967" w:rsidP="00317967">
      <w:pPr>
        <w:ind w:firstLine="709"/>
        <w:contextualSpacing/>
        <w:mirrorIndents/>
        <w:jc w:val="center"/>
        <w:rPr>
          <w:rFonts w:eastAsia="Calibri" w:cstheme="minorHAnsi"/>
          <w:bCs/>
          <w:sz w:val="20"/>
          <w:szCs w:val="20"/>
        </w:rPr>
      </w:pPr>
      <w:r w:rsidRPr="00317967">
        <w:rPr>
          <w:rFonts w:eastAsia="Calibri" w:cstheme="minorHAnsi"/>
          <w:bCs/>
          <w:sz w:val="20"/>
          <w:szCs w:val="20"/>
        </w:rPr>
        <w:t>ПОСТАНОВЛЯЮ:</w:t>
      </w:r>
    </w:p>
    <w:p w:rsidR="00317967" w:rsidRPr="00317967" w:rsidRDefault="00317967" w:rsidP="00317967">
      <w:pPr>
        <w:ind w:firstLine="709"/>
        <w:contextualSpacing/>
        <w:mirrorIndents/>
        <w:jc w:val="center"/>
        <w:rPr>
          <w:rFonts w:eastAsia="Calibri" w:cstheme="minorHAnsi"/>
          <w:sz w:val="20"/>
          <w:szCs w:val="20"/>
        </w:rPr>
      </w:pPr>
    </w:p>
    <w:p w:rsidR="00317967" w:rsidRPr="00317967" w:rsidRDefault="00317967" w:rsidP="00317967">
      <w:pPr>
        <w:suppressAutoHyphens/>
        <w:autoSpaceDE w:val="0"/>
        <w:jc w:val="both"/>
        <w:rPr>
          <w:rFonts w:eastAsia="Arial Unicode MS" w:cstheme="minorHAnsi"/>
          <w:color w:val="000000"/>
          <w:sz w:val="20"/>
          <w:szCs w:val="20"/>
          <w:lang w:bidi="en-US"/>
        </w:rPr>
      </w:pPr>
      <w:r w:rsidRPr="00317967">
        <w:rPr>
          <w:rFonts w:eastAsia="Arial" w:cstheme="minorHAnsi"/>
          <w:sz w:val="20"/>
          <w:szCs w:val="20"/>
          <w:lang w:eastAsia="ar-SA"/>
        </w:rPr>
        <w:t xml:space="preserve">1. </w:t>
      </w:r>
      <w:r w:rsidRPr="00317967">
        <w:rPr>
          <w:rFonts w:eastAsia="Arial" w:cstheme="minorHAnsi"/>
          <w:bCs/>
          <w:sz w:val="20"/>
          <w:szCs w:val="20"/>
          <w:lang w:eastAsia="ar-SA"/>
        </w:rPr>
        <w:t xml:space="preserve">Утвердить  прилагаемый  Административный регламент исполнения муниципальной функции  «предоставление гражданам земельных участков в собственность граждан для индивидуального жилищного строительства и </w:t>
      </w:r>
      <w:r w:rsidRPr="00317967">
        <w:rPr>
          <w:rFonts w:eastAsia="Arial" w:cstheme="minorHAnsi"/>
          <w:bCs/>
          <w:sz w:val="20"/>
          <w:szCs w:val="20"/>
          <w:lang w:eastAsia="ar-SA"/>
        </w:rPr>
        <w:lastRenderedPageBreak/>
        <w:t>ведения личного подсобного хозяйства на территории муниципального образования «Олонки».</w:t>
      </w:r>
    </w:p>
    <w:p w:rsidR="00317967" w:rsidRPr="00317967" w:rsidRDefault="00317967" w:rsidP="00317967">
      <w:pPr>
        <w:contextualSpacing/>
        <w:mirrorIndents/>
        <w:jc w:val="both"/>
        <w:rPr>
          <w:rFonts w:eastAsia="Calibri" w:cstheme="minorHAnsi"/>
          <w:sz w:val="20"/>
          <w:szCs w:val="20"/>
        </w:rPr>
      </w:pPr>
      <w:r w:rsidRPr="00317967">
        <w:rPr>
          <w:rFonts w:eastAsia="Calibri" w:cstheme="minorHAnsi"/>
          <w:sz w:val="20"/>
          <w:szCs w:val="20"/>
        </w:rPr>
        <w:t>2. Настоящее постановление опубликовать в газете «Информационный бюллетень» МО «Олонки».</w:t>
      </w:r>
    </w:p>
    <w:p w:rsidR="00317967" w:rsidRPr="00317967" w:rsidRDefault="00317967" w:rsidP="00317967">
      <w:pPr>
        <w:contextualSpacing/>
        <w:mirrorIndents/>
        <w:jc w:val="both"/>
        <w:rPr>
          <w:rFonts w:eastAsia="Calibri" w:cstheme="minorHAnsi"/>
          <w:sz w:val="20"/>
          <w:szCs w:val="20"/>
        </w:rPr>
      </w:pPr>
      <w:r w:rsidRPr="00317967">
        <w:rPr>
          <w:rFonts w:eastAsia="Calibri" w:cstheme="minorHAnsi"/>
          <w:bCs/>
          <w:sz w:val="20"/>
          <w:szCs w:val="20"/>
        </w:rPr>
        <w:t>3.</w:t>
      </w:r>
      <w:r w:rsidRPr="00317967">
        <w:rPr>
          <w:rFonts w:eastAsia="Calibri" w:cstheme="minorHAnsi"/>
          <w:sz w:val="20"/>
          <w:szCs w:val="20"/>
        </w:rPr>
        <w:t xml:space="preserve"> Контроль над исполнением данного постановления оставляю за собой.</w:t>
      </w:r>
    </w:p>
    <w:p w:rsidR="00317967" w:rsidRPr="00317967" w:rsidRDefault="00317967" w:rsidP="00317967">
      <w:pPr>
        <w:contextualSpacing/>
        <w:mirrorIndents/>
        <w:jc w:val="both"/>
        <w:rPr>
          <w:rFonts w:eastAsia="Calibri" w:cstheme="minorHAnsi"/>
          <w:sz w:val="20"/>
          <w:szCs w:val="20"/>
        </w:rPr>
      </w:pPr>
    </w:p>
    <w:p w:rsidR="00317967" w:rsidRPr="00317967" w:rsidRDefault="00317967" w:rsidP="00317967">
      <w:pPr>
        <w:contextualSpacing/>
        <w:mirrorIndents/>
        <w:jc w:val="both"/>
        <w:rPr>
          <w:rFonts w:eastAsia="Calibri" w:cstheme="minorHAnsi"/>
          <w:sz w:val="20"/>
          <w:szCs w:val="20"/>
        </w:rPr>
      </w:pPr>
    </w:p>
    <w:p w:rsidR="00317967" w:rsidRPr="00317967" w:rsidRDefault="00317967" w:rsidP="00317967">
      <w:pPr>
        <w:ind w:firstLine="709"/>
        <w:contextualSpacing/>
        <w:mirrorIndents/>
        <w:jc w:val="both"/>
        <w:rPr>
          <w:rFonts w:eastAsia="Calibri" w:cstheme="minorHAnsi"/>
          <w:sz w:val="20"/>
          <w:szCs w:val="20"/>
        </w:rPr>
      </w:pPr>
    </w:p>
    <w:p w:rsidR="00317967" w:rsidRPr="00317967" w:rsidRDefault="00317967" w:rsidP="00317967">
      <w:pPr>
        <w:contextualSpacing/>
        <w:mirrorIndents/>
        <w:jc w:val="both"/>
        <w:rPr>
          <w:rFonts w:eastAsia="Calibri" w:cstheme="minorHAnsi"/>
          <w:sz w:val="20"/>
          <w:szCs w:val="20"/>
        </w:rPr>
      </w:pPr>
      <w:r w:rsidRPr="00317967">
        <w:rPr>
          <w:rFonts w:eastAsia="Calibri" w:cstheme="minorHAnsi"/>
          <w:sz w:val="20"/>
          <w:szCs w:val="20"/>
        </w:rPr>
        <w:t>Глава МО «Олонки»                                                                       С. Н. Нефедьев</w:t>
      </w:r>
    </w:p>
    <w:p w:rsidR="00317967" w:rsidRPr="00317967" w:rsidRDefault="00317967" w:rsidP="00317967">
      <w:pPr>
        <w:contextualSpacing/>
        <w:mirrorIndents/>
        <w:jc w:val="both"/>
        <w:rPr>
          <w:rFonts w:eastAsia="Calibri" w:cstheme="minorHAnsi"/>
          <w:sz w:val="20"/>
          <w:szCs w:val="20"/>
        </w:rPr>
      </w:pPr>
    </w:p>
    <w:p w:rsidR="00317967" w:rsidRPr="00317967" w:rsidRDefault="00317967" w:rsidP="00317967">
      <w:pPr>
        <w:contextualSpacing/>
        <w:mirrorIndents/>
        <w:jc w:val="both"/>
        <w:rPr>
          <w:rFonts w:eastAsia="Calibri" w:cstheme="minorHAnsi"/>
          <w:sz w:val="20"/>
          <w:szCs w:val="20"/>
        </w:rPr>
      </w:pPr>
    </w:p>
    <w:p w:rsidR="00317967" w:rsidRPr="00317967" w:rsidRDefault="00317967" w:rsidP="00317967">
      <w:pPr>
        <w:contextualSpacing/>
        <w:mirrorIndents/>
        <w:jc w:val="both"/>
        <w:rPr>
          <w:rFonts w:eastAsia="Calibri" w:cstheme="minorHAnsi"/>
          <w:sz w:val="20"/>
          <w:szCs w:val="20"/>
        </w:rPr>
      </w:pPr>
    </w:p>
    <w:p w:rsidR="00317967" w:rsidRPr="00317967" w:rsidRDefault="00317967" w:rsidP="00317967">
      <w:pPr>
        <w:jc w:val="right"/>
        <w:rPr>
          <w:rFonts w:eastAsia="Times New Roman" w:cstheme="minorHAnsi"/>
          <w:sz w:val="20"/>
          <w:szCs w:val="20"/>
          <w:lang w:eastAsia="ru-RU"/>
        </w:rPr>
      </w:pPr>
      <w:r w:rsidRPr="00317967">
        <w:rPr>
          <w:rFonts w:eastAsia="Times New Roman" w:cstheme="minorHAnsi"/>
          <w:sz w:val="20"/>
          <w:szCs w:val="20"/>
          <w:lang w:eastAsia="ru-RU"/>
        </w:rPr>
        <w:t>УТВЕРЖДЕН</w:t>
      </w:r>
    </w:p>
    <w:p w:rsidR="00317967" w:rsidRPr="00317967" w:rsidRDefault="00317967" w:rsidP="00317967">
      <w:pPr>
        <w:jc w:val="right"/>
        <w:rPr>
          <w:rFonts w:eastAsia="Times New Roman" w:cstheme="minorHAnsi"/>
          <w:sz w:val="20"/>
          <w:szCs w:val="20"/>
          <w:lang w:eastAsia="ru-RU"/>
        </w:rPr>
      </w:pPr>
      <w:r w:rsidRPr="00317967">
        <w:rPr>
          <w:rFonts w:eastAsia="Times New Roman" w:cstheme="minorHAnsi"/>
          <w:sz w:val="20"/>
          <w:szCs w:val="20"/>
          <w:lang w:eastAsia="ru-RU"/>
        </w:rPr>
        <w:t> Постановлением главы</w:t>
      </w:r>
    </w:p>
    <w:p w:rsidR="00317967" w:rsidRPr="00317967" w:rsidRDefault="00317967" w:rsidP="00317967">
      <w:pPr>
        <w:jc w:val="right"/>
        <w:rPr>
          <w:rFonts w:eastAsia="Times New Roman" w:cstheme="minorHAnsi"/>
          <w:sz w:val="20"/>
          <w:szCs w:val="20"/>
          <w:lang w:eastAsia="ru-RU"/>
        </w:rPr>
      </w:pPr>
      <w:r w:rsidRPr="00317967">
        <w:rPr>
          <w:rFonts w:eastAsia="Calibri" w:cstheme="minorHAnsi"/>
          <w:sz w:val="20"/>
          <w:szCs w:val="20"/>
        </w:rPr>
        <w:t xml:space="preserve">муниципального образования </w:t>
      </w:r>
      <w:r w:rsidRPr="00317967">
        <w:rPr>
          <w:rFonts w:eastAsia="Times New Roman" w:cstheme="minorHAnsi"/>
          <w:sz w:val="20"/>
          <w:szCs w:val="20"/>
          <w:lang w:eastAsia="ru-RU"/>
        </w:rPr>
        <w:t>«Олонки»</w:t>
      </w:r>
    </w:p>
    <w:p w:rsidR="00317967" w:rsidRPr="00317967" w:rsidRDefault="00317967" w:rsidP="00317967">
      <w:pPr>
        <w:jc w:val="right"/>
        <w:rPr>
          <w:rFonts w:eastAsia="Times New Roman" w:cstheme="minorHAnsi"/>
          <w:sz w:val="20"/>
          <w:szCs w:val="20"/>
          <w:lang w:eastAsia="ru-RU"/>
        </w:rPr>
      </w:pPr>
      <w:r w:rsidRPr="00317967">
        <w:rPr>
          <w:rFonts w:eastAsia="Times New Roman" w:cstheme="minorHAnsi"/>
          <w:sz w:val="20"/>
          <w:szCs w:val="20"/>
          <w:lang w:eastAsia="ru-RU"/>
        </w:rPr>
        <w:t>от 26.05.2015 г.  № 57</w:t>
      </w:r>
    </w:p>
    <w:p w:rsidR="00317967" w:rsidRPr="00317967" w:rsidRDefault="00317967" w:rsidP="00317967">
      <w:pPr>
        <w:jc w:val="right"/>
        <w:rPr>
          <w:rFonts w:eastAsia="Times New Roman" w:cstheme="minorHAnsi"/>
          <w:sz w:val="20"/>
          <w:szCs w:val="20"/>
          <w:lang w:eastAsia="ru-RU"/>
        </w:rPr>
      </w:pPr>
      <w:r w:rsidRPr="00317967">
        <w:rPr>
          <w:rFonts w:eastAsia="Times New Roman" w:cstheme="minorHAnsi"/>
          <w:sz w:val="20"/>
          <w:szCs w:val="20"/>
          <w:lang w:eastAsia="ru-RU"/>
        </w:rPr>
        <w:t> </w:t>
      </w:r>
    </w:p>
    <w:p w:rsidR="00317967" w:rsidRPr="00317967" w:rsidRDefault="00317967" w:rsidP="00317967">
      <w:pPr>
        <w:pStyle w:val="ConsPlusTitle"/>
        <w:widowControl/>
        <w:jc w:val="center"/>
        <w:outlineLvl w:val="0"/>
        <w:rPr>
          <w:rFonts w:asciiTheme="minorHAnsi" w:hAnsiTheme="minorHAnsi" w:cstheme="minorHAnsi"/>
          <w:sz w:val="20"/>
          <w:szCs w:val="20"/>
        </w:rPr>
      </w:pPr>
      <w:r w:rsidRPr="00317967">
        <w:rPr>
          <w:rFonts w:asciiTheme="minorHAnsi" w:hAnsiTheme="minorHAnsi" w:cstheme="minorHAnsi"/>
          <w:sz w:val="20"/>
          <w:szCs w:val="20"/>
        </w:rPr>
        <w:t>АДМИНИСТРАТИВНЫЙ РЕГЛАМЕНТ</w:t>
      </w:r>
    </w:p>
    <w:p w:rsidR="00317967" w:rsidRPr="00317967" w:rsidRDefault="00317967" w:rsidP="00317967">
      <w:pPr>
        <w:pStyle w:val="ConsPlusTitle"/>
        <w:widowControl/>
        <w:jc w:val="center"/>
        <w:outlineLvl w:val="0"/>
        <w:rPr>
          <w:rFonts w:asciiTheme="minorHAnsi" w:hAnsiTheme="minorHAnsi" w:cstheme="minorHAnsi"/>
          <w:sz w:val="20"/>
          <w:szCs w:val="20"/>
        </w:rPr>
      </w:pPr>
      <w:r w:rsidRPr="00317967">
        <w:rPr>
          <w:rFonts w:asciiTheme="minorHAnsi" w:hAnsiTheme="minorHAnsi" w:cstheme="minorHAnsi"/>
          <w:sz w:val="20"/>
          <w:szCs w:val="20"/>
        </w:rPr>
        <w:t xml:space="preserve">ПО ПРЕДОСТАВЛЕНИЮ ГРАЖДАНАМ ЗЕМЕЛЬНЫХ УЧАСТКОВ </w:t>
      </w:r>
      <w:proofErr w:type="gramStart"/>
      <w:r w:rsidRPr="00317967">
        <w:rPr>
          <w:rFonts w:asciiTheme="minorHAnsi" w:hAnsiTheme="minorHAnsi" w:cstheme="minorHAnsi"/>
          <w:sz w:val="20"/>
          <w:szCs w:val="20"/>
        </w:rPr>
        <w:t>В</w:t>
      </w:r>
      <w:proofErr w:type="gramEnd"/>
    </w:p>
    <w:p w:rsidR="00317967" w:rsidRPr="00317967" w:rsidRDefault="00317967" w:rsidP="00317967">
      <w:pPr>
        <w:pStyle w:val="ConsPlusTitle"/>
        <w:widowControl/>
        <w:jc w:val="center"/>
        <w:outlineLvl w:val="0"/>
        <w:rPr>
          <w:rFonts w:asciiTheme="minorHAnsi" w:hAnsiTheme="minorHAnsi" w:cstheme="minorHAnsi"/>
          <w:sz w:val="20"/>
          <w:szCs w:val="20"/>
        </w:rPr>
      </w:pPr>
      <w:r w:rsidRPr="00317967">
        <w:rPr>
          <w:rFonts w:asciiTheme="minorHAnsi" w:hAnsiTheme="minorHAnsi" w:cstheme="minorHAnsi"/>
          <w:sz w:val="20"/>
          <w:szCs w:val="20"/>
        </w:rPr>
        <w:t>СОБСТВЕННОСТЬ ДЛЯ ИНДИВИДУАЛЬНОГО ЖИЛИЩНОГО СТРОИТЕЛЬСТВА, ВЕДЕНИЯ ЛИЧНОГО ПОДСОБНОГО ХОЗЯЙСТВА</w:t>
      </w:r>
    </w:p>
    <w:p w:rsidR="00317967" w:rsidRPr="00317967" w:rsidRDefault="00317967" w:rsidP="00317967">
      <w:pPr>
        <w:pStyle w:val="ConsPlusTitle"/>
        <w:widowControl/>
        <w:jc w:val="center"/>
        <w:outlineLvl w:val="0"/>
        <w:rPr>
          <w:rFonts w:asciiTheme="minorHAnsi" w:hAnsiTheme="minorHAnsi" w:cstheme="minorHAnsi"/>
          <w:sz w:val="20"/>
          <w:szCs w:val="20"/>
        </w:rPr>
      </w:pPr>
      <w:r w:rsidRPr="00317967">
        <w:rPr>
          <w:rFonts w:asciiTheme="minorHAnsi" w:hAnsiTheme="minorHAnsi" w:cstheme="minorHAnsi"/>
          <w:sz w:val="20"/>
          <w:szCs w:val="20"/>
        </w:rPr>
        <w:t>НА ТЕРРИТОРИИ МО «ОЛОНКИ»</w:t>
      </w:r>
    </w:p>
    <w:p w:rsidR="00317967" w:rsidRPr="00317967" w:rsidRDefault="00317967" w:rsidP="00317967">
      <w:pPr>
        <w:autoSpaceDE w:val="0"/>
        <w:autoSpaceDN w:val="0"/>
        <w:adjustRightInd w:val="0"/>
        <w:jc w:val="center"/>
        <w:outlineLvl w:val="0"/>
        <w:rPr>
          <w:rFonts w:cstheme="minorHAnsi"/>
          <w:sz w:val="20"/>
          <w:szCs w:val="20"/>
        </w:rPr>
      </w:pPr>
    </w:p>
    <w:p w:rsidR="00317967" w:rsidRPr="00317967" w:rsidRDefault="00317967" w:rsidP="00317967">
      <w:pPr>
        <w:autoSpaceDE w:val="0"/>
        <w:autoSpaceDN w:val="0"/>
        <w:adjustRightInd w:val="0"/>
        <w:rPr>
          <w:rFonts w:cstheme="minorHAnsi"/>
          <w:sz w:val="20"/>
          <w:szCs w:val="20"/>
        </w:rPr>
      </w:pPr>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t>I. ОБЩИЕ ПОЛОЖЕНИЯ</w:t>
      </w:r>
    </w:p>
    <w:p w:rsidR="00317967" w:rsidRPr="00317967" w:rsidRDefault="00317967" w:rsidP="00317967">
      <w:pPr>
        <w:autoSpaceDE w:val="0"/>
        <w:autoSpaceDN w:val="0"/>
        <w:adjustRightInd w:val="0"/>
        <w:jc w:val="center"/>
        <w:outlineLvl w:val="1"/>
        <w:rPr>
          <w:rFonts w:cstheme="minorHAnsi"/>
          <w:sz w:val="20"/>
          <w:szCs w:val="20"/>
        </w:rPr>
      </w:pP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 Настоящий Административный регламент (далее - Регламент) определяет сроки и последовательность действий администрации МО «Олонки» (далее - Администрация</w:t>
      </w:r>
      <w:proofErr w:type="gramStart"/>
      <w:r w:rsidRPr="00317967">
        <w:rPr>
          <w:rFonts w:cstheme="minorHAnsi"/>
          <w:sz w:val="20"/>
          <w:szCs w:val="20"/>
        </w:rPr>
        <w:t xml:space="preserve"> )</w:t>
      </w:r>
      <w:proofErr w:type="gramEnd"/>
      <w:r w:rsidRPr="00317967">
        <w:rPr>
          <w:rFonts w:cstheme="minorHAnsi"/>
          <w:sz w:val="20"/>
          <w:szCs w:val="20"/>
        </w:rPr>
        <w:t xml:space="preserve"> при постановке на учет граждан, относящихся к числу отдельных категорий, обладающих в соответствии с федеральным и областным законодательством правом на предоставление земельных участков для индивидуального жилищного строительства, а также при предоставлении земельных участков в собственность указанных граждан (далее - муниципальная услуга).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Земельные участки предоставляются в собственность граждан из земель, находящихся в муниципальной собственности МО «Олонки», и земель, государственная собственность на которые не разграничена.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2. </w:t>
      </w:r>
      <w:proofErr w:type="gramStart"/>
      <w:r w:rsidRPr="00317967">
        <w:rPr>
          <w:rFonts w:cstheme="minorHAnsi"/>
          <w:sz w:val="20"/>
          <w:szCs w:val="20"/>
        </w:rPr>
        <w:t xml:space="preserve">Предоставление муниципальной услуги производится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w:t>
      </w:r>
      <w:r w:rsidRPr="00317967">
        <w:rPr>
          <w:rFonts w:cstheme="minorHAnsi"/>
          <w:sz w:val="20"/>
          <w:szCs w:val="20"/>
        </w:rPr>
        <w:lastRenderedPageBreak/>
        <w:t>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w:t>
      </w:r>
      <w:proofErr w:type="gramEnd"/>
      <w:r w:rsidRPr="00317967">
        <w:rPr>
          <w:rFonts w:cstheme="minorHAnsi"/>
          <w:sz w:val="20"/>
          <w:szCs w:val="20"/>
        </w:rPr>
        <w:t xml:space="preserve"> </w:t>
      </w:r>
      <w:proofErr w:type="gramStart"/>
      <w:r w:rsidRPr="00317967">
        <w:rPr>
          <w:rFonts w:cstheme="minorHAnsi"/>
          <w:sz w:val="20"/>
          <w:szCs w:val="20"/>
        </w:rPr>
        <w:t>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06.10.2003 N 131-ФЗ "Об общих принципах организации местного самоуправления в Российской Федерации", Законом Иркутской области от 12.03.2009 N 8-оз "О бесплатном</w:t>
      </w:r>
      <w:proofErr w:type="gramEnd"/>
      <w:r w:rsidRPr="00317967">
        <w:rPr>
          <w:rFonts w:cstheme="minorHAnsi"/>
          <w:sz w:val="20"/>
          <w:szCs w:val="20"/>
        </w:rPr>
        <w:t xml:space="preserve"> </w:t>
      </w:r>
      <w:proofErr w:type="gramStart"/>
      <w:r w:rsidRPr="00317967">
        <w:rPr>
          <w:rFonts w:cstheme="minorHAnsi"/>
          <w:sz w:val="20"/>
          <w:szCs w:val="20"/>
        </w:rPr>
        <w:t>предоставлении</w:t>
      </w:r>
      <w:proofErr w:type="gramEnd"/>
      <w:r w:rsidRPr="00317967">
        <w:rPr>
          <w:rFonts w:cstheme="minorHAnsi"/>
          <w:sz w:val="20"/>
          <w:szCs w:val="20"/>
        </w:rPr>
        <w:t xml:space="preserve"> земельных участков в собственность граждан",  Уставом МО «Олонки», настоящим Регламентом, иными нормативными правовыми актами Российской Федерации, Иркутской области, МО «Олонки».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 Предоставление муниципальной услуги осуществляет администрация МО «Олонки» (далее - Администрация).</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4. Получателями муниципальной услуги являются граждане, перечисленные в частях 6 - 8 настоящего Регламента, обратившиеся в Отдел с заявлением о предоставлении земельного участка для индивидуального жилищного строительства, ведения личного подсобного хозяйства и необходимыми документами (далее - граждане).</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5. Результатом предоставления муниципальной услуги является предоставление земельного участка гражданам, состоящим на учете.</w:t>
      </w:r>
    </w:p>
    <w:p w:rsidR="00317967" w:rsidRPr="00317967" w:rsidRDefault="00317967" w:rsidP="00317967">
      <w:pPr>
        <w:autoSpaceDE w:val="0"/>
        <w:autoSpaceDN w:val="0"/>
        <w:adjustRightInd w:val="0"/>
        <w:jc w:val="center"/>
        <w:outlineLvl w:val="1"/>
        <w:rPr>
          <w:rFonts w:cstheme="minorHAnsi"/>
          <w:sz w:val="20"/>
          <w:szCs w:val="20"/>
        </w:rPr>
      </w:pPr>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t>II. ОСНОВАНИЯ ПРЕДОСТАВЛЕНИЯ ЗЕМЕЛЬНЫХ УЧАСТКОВ ГРАЖДАНАМ</w:t>
      </w:r>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t>ДЛЯ ИНДИВИДУАЛЬНОГО ЖИЛИЩНОГО СТРОИТЕЛЬСТВА, ВЕДЕНИЯ ЛИЧНОГО ПОДСОБНОГО  ХОЗЯЙСТВА</w:t>
      </w:r>
    </w:p>
    <w:p w:rsidR="00317967" w:rsidRPr="00317967" w:rsidRDefault="00317967" w:rsidP="00317967">
      <w:pPr>
        <w:autoSpaceDE w:val="0"/>
        <w:autoSpaceDN w:val="0"/>
        <w:adjustRightInd w:val="0"/>
        <w:jc w:val="center"/>
        <w:outlineLvl w:val="1"/>
        <w:rPr>
          <w:rFonts w:cstheme="minorHAnsi"/>
          <w:sz w:val="20"/>
          <w:szCs w:val="20"/>
        </w:rPr>
      </w:pP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6. </w:t>
      </w:r>
      <w:proofErr w:type="gramStart"/>
      <w:r w:rsidRPr="00317967">
        <w:rPr>
          <w:rFonts w:cstheme="minorHAnsi"/>
          <w:sz w:val="20"/>
          <w:szCs w:val="20"/>
        </w:rPr>
        <w:t>В соответствии с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Иркутской области от 12.03.2009 N 8-оз "О бесплатном предоставлении земельных участков в собственность граждан" право на предоставление</w:t>
      </w:r>
      <w:proofErr w:type="gramEnd"/>
      <w:r w:rsidRPr="00317967">
        <w:rPr>
          <w:rFonts w:cstheme="minorHAnsi"/>
          <w:sz w:val="20"/>
          <w:szCs w:val="20"/>
        </w:rPr>
        <w:t xml:space="preserve"> земельных участков для индивидуального жилищного строительства в собственность бесплатно имеют:</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 граждане, удостоенные званий Героя Советского Союза, Героя Российской Федерации или являющиеся полными кавалерами ордена Славы;</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lastRenderedPageBreak/>
        <w:t>2) граждане Российской Федерации, удостоенные звания Героя Социалистического Труда либо награжденные орденом Трудовой Славы трех степеней;</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 граждане, имеющие право на получение социальных выплат в связи с выездом из районов Крайнего Севера и приравненных к ним местностей;</w:t>
      </w:r>
    </w:p>
    <w:p w:rsidR="00317967" w:rsidRPr="00317967" w:rsidRDefault="00317967" w:rsidP="00317967">
      <w:pPr>
        <w:autoSpaceDE w:val="0"/>
        <w:autoSpaceDN w:val="0"/>
        <w:adjustRightInd w:val="0"/>
        <w:ind w:firstLine="540"/>
        <w:jc w:val="both"/>
        <w:outlineLvl w:val="1"/>
        <w:rPr>
          <w:rFonts w:cstheme="minorHAnsi"/>
          <w:sz w:val="20"/>
          <w:szCs w:val="20"/>
        </w:rPr>
      </w:pPr>
      <w:proofErr w:type="gramStart"/>
      <w:r w:rsidRPr="00317967">
        <w:rPr>
          <w:rFonts w:cstheme="minorHAnsi"/>
          <w:sz w:val="20"/>
          <w:szCs w:val="20"/>
        </w:rPr>
        <w:t>4) граждане, в установленном порядке состоящие на учете в качестве нуждающихся в жилых помещениях, предоставляемых по договорам социального найма, и относящиеся к следующим категориям:</w:t>
      </w:r>
      <w:proofErr w:type="gramEnd"/>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а) ветераны Великой Отечественной войны;</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б) ветераны боевых действий на территории СССР, на территории Российской Федерации и территориях других государств;</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в) инвалиды, имеющие II, III степень ограничения способности к трудовой деятельности, и дети-инвалиды;</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г) лица, признанные реабилитированными в соответствии с Законом Российской Федерации от 18 октября 1991 года N 1761-1 "О реабилитации жертв политических репрессий";</w:t>
      </w:r>
    </w:p>
    <w:p w:rsidR="00317967" w:rsidRPr="00317967" w:rsidRDefault="00317967" w:rsidP="00317967">
      <w:pPr>
        <w:autoSpaceDE w:val="0"/>
        <w:autoSpaceDN w:val="0"/>
        <w:adjustRightInd w:val="0"/>
        <w:ind w:firstLine="540"/>
        <w:jc w:val="both"/>
        <w:outlineLvl w:val="1"/>
        <w:rPr>
          <w:rFonts w:cstheme="minorHAnsi"/>
          <w:sz w:val="20"/>
          <w:szCs w:val="20"/>
        </w:rPr>
      </w:pPr>
      <w:proofErr w:type="spellStart"/>
      <w:r w:rsidRPr="00317967">
        <w:rPr>
          <w:rFonts w:cstheme="minorHAnsi"/>
          <w:sz w:val="20"/>
          <w:szCs w:val="20"/>
        </w:rPr>
        <w:t>д</w:t>
      </w:r>
      <w:proofErr w:type="spellEnd"/>
      <w:r w:rsidRPr="00317967">
        <w:rPr>
          <w:rFonts w:cstheme="minorHAnsi"/>
          <w:sz w:val="20"/>
          <w:szCs w:val="20"/>
        </w:rPr>
        <w:t>) работники государственных и муниципальных учреждений, имеющие непрерывный стаж не менее трех лет;</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е) один из супругов многодетной семьи, имеющей в своем составе троих и более общих детей, не достигших возраста 18 лет;</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ж) один из супругов, возраст каждого из которых не превышает 35 лет,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5) граждане, относящиеся к следующим категориям:</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а) лица не старше 35 лет, имеющие среднее профессиональное или высшее профессиональное образование, основное место работы которых находится в сельских населенных пунктах и поселках в организациях, осуществляющих деятельность в сфере сельскохозяйственного производства;</w:t>
      </w:r>
    </w:p>
    <w:p w:rsidR="00317967" w:rsidRPr="00317967" w:rsidRDefault="00317967" w:rsidP="00317967">
      <w:pPr>
        <w:autoSpaceDE w:val="0"/>
        <w:autoSpaceDN w:val="0"/>
        <w:adjustRightInd w:val="0"/>
        <w:ind w:firstLine="540"/>
        <w:jc w:val="both"/>
        <w:outlineLvl w:val="1"/>
        <w:rPr>
          <w:rFonts w:cstheme="minorHAnsi"/>
          <w:sz w:val="20"/>
          <w:szCs w:val="20"/>
        </w:rPr>
      </w:pPr>
      <w:proofErr w:type="gramStart"/>
      <w:r w:rsidRPr="00317967">
        <w:rPr>
          <w:rFonts w:cstheme="minorHAnsi"/>
          <w:sz w:val="20"/>
          <w:szCs w:val="20"/>
        </w:rPr>
        <w:t>б) лица, зарегистрированные по месту жительства или месту пребывания в сельских населенных пунктах, поселках в течение 5 лет подряд до даты подачи заявления о бесплатном предоставлении земельных участков, основное место работы которых находится в сельских населенных пунктах и поселках в организациях, осуществляющих деятельность в сфере образования, культуры, здравоохранения и сельскохозяйственного производства.</w:t>
      </w:r>
      <w:proofErr w:type="gramEnd"/>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7. В соответствии с Федеральным законом от 24.11.1995 N 181-ФЗ "О социальной защите инвалидов в Российской Федерации" право на </w:t>
      </w:r>
      <w:r w:rsidRPr="00317967">
        <w:rPr>
          <w:rFonts w:cstheme="minorHAnsi"/>
          <w:sz w:val="20"/>
          <w:szCs w:val="20"/>
        </w:rPr>
        <w:lastRenderedPageBreak/>
        <w:t>предоставление земельных участков для индивидуального жилищного строительства в собственность в первоочередном порядке за плату имеют:</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 граждане, являющиеся инвалидами, за исключением лиц, указанных в подпункте "в" пункта 4 части 6 настоящего Регламента;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 семьи, имеющие в своем составе инвалидов.</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8.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право на предоставление земельных участков для индивидуального жилищного строительства в собственность за плату во внеочередном порядке имеют:</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317967" w:rsidRPr="00317967" w:rsidRDefault="00317967" w:rsidP="00317967">
      <w:pPr>
        <w:autoSpaceDE w:val="0"/>
        <w:autoSpaceDN w:val="0"/>
        <w:adjustRightInd w:val="0"/>
        <w:jc w:val="center"/>
        <w:outlineLvl w:val="1"/>
        <w:rPr>
          <w:rFonts w:cstheme="minorHAnsi"/>
          <w:sz w:val="20"/>
          <w:szCs w:val="20"/>
        </w:rPr>
      </w:pPr>
    </w:p>
    <w:p w:rsidR="00317967" w:rsidRPr="00317967" w:rsidRDefault="00317967" w:rsidP="00317967">
      <w:pPr>
        <w:autoSpaceDE w:val="0"/>
        <w:autoSpaceDN w:val="0"/>
        <w:adjustRightInd w:val="0"/>
        <w:rPr>
          <w:rFonts w:cstheme="minorHAnsi"/>
          <w:sz w:val="20"/>
          <w:szCs w:val="20"/>
        </w:rPr>
      </w:pPr>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t>III. ПОРЯДОК ИСПОЛНЕНИЯ МУНИЦИПАЛЬНОЙ УСЛУГИ</w:t>
      </w:r>
    </w:p>
    <w:p w:rsidR="00317967" w:rsidRPr="00317967" w:rsidRDefault="00317967" w:rsidP="00317967">
      <w:pPr>
        <w:autoSpaceDE w:val="0"/>
        <w:autoSpaceDN w:val="0"/>
        <w:adjustRightInd w:val="0"/>
        <w:jc w:val="center"/>
        <w:outlineLvl w:val="1"/>
        <w:rPr>
          <w:rFonts w:cstheme="minorHAnsi"/>
          <w:sz w:val="20"/>
          <w:szCs w:val="20"/>
        </w:rPr>
      </w:pP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9. Информация о порядке предоставления муниципальной услуги доводится до сведения заявителей посредством размещения ее на официальном интернет-сайте Администрации  (</w:t>
      </w:r>
      <w:proofErr w:type="spellStart"/>
      <w:r w:rsidRPr="00317967">
        <w:rPr>
          <w:rFonts w:cstheme="minorHAnsi"/>
          <w:sz w:val="20"/>
          <w:szCs w:val="20"/>
          <w:lang w:val="en-US"/>
        </w:rPr>
        <w:t>olonki</w:t>
      </w:r>
      <w:proofErr w:type="spellEnd"/>
      <w:r w:rsidRPr="00317967">
        <w:rPr>
          <w:rFonts w:cstheme="minorHAnsi"/>
          <w:sz w:val="20"/>
          <w:szCs w:val="20"/>
        </w:rPr>
        <w:t>2011@</w:t>
      </w:r>
      <w:r w:rsidRPr="00317967">
        <w:rPr>
          <w:rFonts w:cstheme="minorHAnsi"/>
          <w:sz w:val="20"/>
          <w:szCs w:val="20"/>
          <w:lang w:val="en-US"/>
        </w:rPr>
        <w:t>mail</w:t>
      </w:r>
      <w:r w:rsidRPr="00317967">
        <w:rPr>
          <w:rFonts w:cstheme="minorHAnsi"/>
          <w:sz w:val="20"/>
          <w:szCs w:val="20"/>
        </w:rPr>
        <w:t>.</w:t>
      </w:r>
      <w:proofErr w:type="spellStart"/>
      <w:r w:rsidRPr="00317967">
        <w:rPr>
          <w:rFonts w:cstheme="minorHAnsi"/>
          <w:sz w:val="20"/>
          <w:szCs w:val="20"/>
          <w:lang w:val="en-US"/>
        </w:rPr>
        <w:t>ru</w:t>
      </w:r>
      <w:proofErr w:type="spellEnd"/>
      <w:r w:rsidRPr="00317967">
        <w:rPr>
          <w:rFonts w:cstheme="minorHAnsi"/>
          <w:sz w:val="20"/>
          <w:szCs w:val="20"/>
        </w:rPr>
        <w:t>), в газете "Сельская правда", а также по письменному обращению и по номерам телефонов, указанным в части 10 настоящего Регламента.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10. Исполнение муниципальной услуги производится по месту нахождения Отдела, почтовый адрес: Иркутская область, </w:t>
      </w:r>
      <w:r w:rsidRPr="00317967">
        <w:rPr>
          <w:rFonts w:cstheme="minorHAnsi"/>
          <w:sz w:val="20"/>
          <w:szCs w:val="20"/>
          <w:lang w:val="en-US"/>
        </w:rPr>
        <w:t>c</w:t>
      </w:r>
      <w:r w:rsidRPr="00317967">
        <w:rPr>
          <w:rFonts w:cstheme="minorHAnsi"/>
          <w:sz w:val="20"/>
          <w:szCs w:val="20"/>
        </w:rPr>
        <w:t>. Олонки, ул</w:t>
      </w:r>
      <w:proofErr w:type="gramStart"/>
      <w:r w:rsidRPr="00317967">
        <w:rPr>
          <w:rFonts w:cstheme="minorHAnsi"/>
          <w:sz w:val="20"/>
          <w:szCs w:val="20"/>
        </w:rPr>
        <w:t>.К</w:t>
      </w:r>
      <w:proofErr w:type="gramEnd"/>
      <w:r w:rsidRPr="00317967">
        <w:rPr>
          <w:rFonts w:cstheme="minorHAnsi"/>
          <w:sz w:val="20"/>
          <w:szCs w:val="20"/>
        </w:rPr>
        <w:t>алинина,  5, индекс 669341, телефоны: (8 (39538)92 237).</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11. График работы Администрации: понедельник - пятница: 8-00 до16-00 час</w:t>
      </w:r>
      <w:proofErr w:type="gramStart"/>
      <w:r w:rsidRPr="00317967">
        <w:rPr>
          <w:rFonts w:cstheme="minorHAnsi"/>
          <w:sz w:val="20"/>
          <w:szCs w:val="20"/>
        </w:rPr>
        <w:t xml:space="preserve">., </w:t>
      </w:r>
      <w:proofErr w:type="gramEnd"/>
      <w:r w:rsidRPr="00317967">
        <w:rPr>
          <w:rFonts w:cstheme="minorHAnsi"/>
          <w:sz w:val="20"/>
          <w:szCs w:val="20"/>
        </w:rPr>
        <w:t xml:space="preserve">суббота и воскресенье - выходные дни. Прием граждан проводится </w:t>
      </w:r>
      <w:proofErr w:type="gramStart"/>
      <w:r w:rsidRPr="00317967">
        <w:rPr>
          <w:rFonts w:cstheme="minorHAnsi"/>
          <w:sz w:val="20"/>
          <w:szCs w:val="20"/>
        </w:rPr>
        <w:t>в</w:t>
      </w:r>
      <w:proofErr w:type="gramEnd"/>
      <w:r w:rsidRPr="00317967">
        <w:rPr>
          <w:rFonts w:cstheme="minorHAnsi"/>
          <w:sz w:val="20"/>
          <w:szCs w:val="20"/>
        </w:rPr>
        <w:t xml:space="preserve"> </w:t>
      </w:r>
      <w:proofErr w:type="gramStart"/>
      <w:r w:rsidRPr="00317967">
        <w:rPr>
          <w:rFonts w:cstheme="minorHAnsi"/>
          <w:sz w:val="20"/>
          <w:szCs w:val="20"/>
        </w:rPr>
        <w:t>понедельник-пятница</w:t>
      </w:r>
      <w:proofErr w:type="gramEnd"/>
      <w:r w:rsidRPr="00317967">
        <w:rPr>
          <w:rFonts w:cstheme="minorHAnsi"/>
          <w:sz w:val="20"/>
          <w:szCs w:val="20"/>
        </w:rPr>
        <w:t xml:space="preserve"> с 8-00 до 16-00 час.</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12. Консультации по телефону по вопросам предоставления муниципальной услуги проводит консультант по земельным вопросам.</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13. Консультации предоставляются по вопросам:</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 о документах, представляемых для предоставления земельных участков;</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 о сроках предоставления муниципальной услуги.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При ответах на обращения специалист подробно и в вежливой (корректной) форме информирует граждан по интересующим их вопросам.</w:t>
      </w:r>
    </w:p>
    <w:p w:rsidR="00317967" w:rsidRPr="00317967" w:rsidRDefault="00317967" w:rsidP="00317967">
      <w:pPr>
        <w:autoSpaceDE w:val="0"/>
        <w:autoSpaceDN w:val="0"/>
        <w:adjustRightInd w:val="0"/>
        <w:jc w:val="center"/>
        <w:outlineLvl w:val="1"/>
        <w:rPr>
          <w:rFonts w:cstheme="minorHAnsi"/>
          <w:sz w:val="20"/>
          <w:szCs w:val="20"/>
        </w:rPr>
      </w:pPr>
    </w:p>
    <w:p w:rsidR="00317967" w:rsidRPr="00317967" w:rsidRDefault="00317967" w:rsidP="00317967">
      <w:pPr>
        <w:autoSpaceDE w:val="0"/>
        <w:autoSpaceDN w:val="0"/>
        <w:adjustRightInd w:val="0"/>
        <w:rPr>
          <w:rFonts w:cstheme="minorHAnsi"/>
          <w:sz w:val="20"/>
          <w:szCs w:val="20"/>
        </w:rPr>
      </w:pPr>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t>IV. ПОСТАНОВКА НА УЧЕТ ГРАЖДАН, ИМЕЮЩИХ ПРАВО</w:t>
      </w:r>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lastRenderedPageBreak/>
        <w:t xml:space="preserve">НА ПРЕДОСТАВЛЕНИЕ ЗЕМЕЛЬНЫХ УЧАСТКОВ ДЛЯ </w:t>
      </w:r>
      <w:proofErr w:type="gramStart"/>
      <w:r w:rsidRPr="00317967">
        <w:rPr>
          <w:rFonts w:cstheme="minorHAnsi"/>
          <w:sz w:val="20"/>
          <w:szCs w:val="20"/>
        </w:rPr>
        <w:t>ИНДИВИДУАЛЬНОГО</w:t>
      </w:r>
      <w:proofErr w:type="gramEnd"/>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t>ЖИЛИЩНОГО СТРОИТЕЛЬСТВА, ВЕДЕНИЯ ЛИЧНОГО ПОДСОБНОГО ХОЗЯЙСТВА</w:t>
      </w:r>
    </w:p>
    <w:p w:rsidR="00317967" w:rsidRPr="00317967" w:rsidRDefault="00317967" w:rsidP="00317967">
      <w:pPr>
        <w:autoSpaceDE w:val="0"/>
        <w:autoSpaceDN w:val="0"/>
        <w:adjustRightInd w:val="0"/>
        <w:jc w:val="center"/>
        <w:outlineLvl w:val="1"/>
        <w:rPr>
          <w:rFonts w:cstheme="minorHAnsi"/>
          <w:sz w:val="20"/>
          <w:szCs w:val="20"/>
        </w:rPr>
      </w:pP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14. Основанием для начала исполнения предусмотренных настоящим Регламентом действий является поступление в Администрацию заявления о предоставлении земельного участка для индивидуального жилищного строительства, ведения личного подсобного хозяйства (с возведением жилого дома) от гражданина по форме согласно приложению 1 к настоящему Регламенту (далее - заявление). Заявление может быть подано гражданином лично либо через представителя, а также по почте.</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В случае</w:t>
      </w:r>
      <w:proofErr w:type="gramStart"/>
      <w:r w:rsidRPr="00317967">
        <w:rPr>
          <w:rFonts w:cstheme="minorHAnsi"/>
          <w:sz w:val="20"/>
          <w:szCs w:val="20"/>
        </w:rPr>
        <w:t>,</w:t>
      </w:r>
      <w:proofErr w:type="gramEnd"/>
      <w:r w:rsidRPr="00317967">
        <w:rPr>
          <w:rFonts w:cstheme="minorHAnsi"/>
          <w:sz w:val="20"/>
          <w:szCs w:val="20"/>
        </w:rPr>
        <w:t xml:space="preserve"> если заявление подается гражданином непосредственно в Администрацию, копии документов, перечисленные в части 16 настоящего Регламента, представляются с одновременным предъявлением оригиналов для сверки.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В случае</w:t>
      </w:r>
      <w:proofErr w:type="gramStart"/>
      <w:r w:rsidRPr="00317967">
        <w:rPr>
          <w:rFonts w:cstheme="minorHAnsi"/>
          <w:sz w:val="20"/>
          <w:szCs w:val="20"/>
        </w:rPr>
        <w:t>,</w:t>
      </w:r>
      <w:proofErr w:type="gramEnd"/>
      <w:r w:rsidRPr="00317967">
        <w:rPr>
          <w:rFonts w:cstheme="minorHAnsi"/>
          <w:sz w:val="20"/>
          <w:szCs w:val="20"/>
        </w:rPr>
        <w:t xml:space="preserve"> если документы подаются по почте, копии документов должны быть заверены в установленном порядке.</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15. В заявлении указываются:</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 фамилия, имя, отчество гражданина (последнее - при наличии);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 указывается категория, к которой относится гражданин, в соответствии с частями 6 - 8 настоящего Регламента;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 почтовый и (или) электронный адрес, по которому должен быть направлен ответ или уведомление о переадресации запроса, контактный телефон (при наличии);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4) предполагаемое место размещения земельного участка (территория поселения);</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5) личная подпись гражданина и дата.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16. К указанному в части 15 настоящего Регламента заявлению прилагаются:</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 копия документа, удостоверяющего личность гражданина, а в случае, если гражданин обращается через доверенное лицо, - копии документов, удостоверяющих личность и подтверждающих полномочия представителя заявителя (паспорт, доверенность);</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 копия документа, подтверждающего состояние на учете граждан в качестве нуждающихся в жилых помещениях (справка местной администрации поселения о постановке на учет, копия правового акта о постановке на учет и т.д.) в случае, если это является основанием для предоставления земельного участка;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3) копия документа установленного образца, подтверждающего отнесение гражданина к категории граждан, имеющих право на </w:t>
      </w:r>
      <w:r w:rsidRPr="00317967">
        <w:rPr>
          <w:rFonts w:cstheme="minorHAnsi"/>
          <w:sz w:val="20"/>
          <w:szCs w:val="20"/>
        </w:rPr>
        <w:lastRenderedPageBreak/>
        <w:t>предоставление земельного участка в соответствии с частями 6 - 8 настоящего Регламента: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а) для граждан, удостоенных звания Героя Советского Союза, Героя Российской Федерации или являющихся полными кавалерами ордена Славы, - удостоверения установленного образца;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б) для граждан Российской Федерации, удостоенных звания Героя Социалистического Труда либо награжденных орденом Трудовой Славы трех степеней, - удостоверения установленного образца;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в) для граждан, имеющих право на получение социальных выплат в связи с выездом из районов Крайнего Севера и приравненных к ним местностей, - документа, подтверждающего право на указанные меры социальной поддержки;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г) для ветерана Великой Отечественной войны - удостоверения ветерана Великой Отечественной войны единого образца, выданного в соответствии с постановлением Правительства Российской Федерации от 5 октября 1999 года N 1122;</w:t>
      </w:r>
    </w:p>
    <w:p w:rsidR="00317967" w:rsidRPr="00317967" w:rsidRDefault="00317967" w:rsidP="00317967">
      <w:pPr>
        <w:autoSpaceDE w:val="0"/>
        <w:autoSpaceDN w:val="0"/>
        <w:adjustRightInd w:val="0"/>
        <w:ind w:firstLine="540"/>
        <w:jc w:val="both"/>
        <w:outlineLvl w:val="1"/>
        <w:rPr>
          <w:rFonts w:cstheme="minorHAnsi"/>
          <w:sz w:val="20"/>
          <w:szCs w:val="20"/>
        </w:rPr>
      </w:pPr>
      <w:proofErr w:type="spellStart"/>
      <w:r w:rsidRPr="00317967">
        <w:rPr>
          <w:rFonts w:cstheme="minorHAnsi"/>
          <w:sz w:val="20"/>
          <w:szCs w:val="20"/>
        </w:rPr>
        <w:t>д</w:t>
      </w:r>
      <w:proofErr w:type="spellEnd"/>
      <w:r w:rsidRPr="00317967">
        <w:rPr>
          <w:rFonts w:cstheme="minorHAnsi"/>
          <w:sz w:val="20"/>
          <w:szCs w:val="20"/>
        </w:rPr>
        <w:t>) для ветерана боевых действий на территории СССР, на территории Российской Федерации и территориях других государств - удостоверения ветерана боевых действий, выданного в соответствии с постановлением Правительства Российской Федерации от 19 декабря 2003 года N 763;</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ж) для граждан, являющихся инвалидами, семей, имеющих в своем составе инвалидов, - справки федерального учреждения медико-социальной экспертизы, </w:t>
      </w:r>
      <w:proofErr w:type="gramStart"/>
      <w:r w:rsidRPr="00317967">
        <w:rPr>
          <w:rFonts w:cstheme="minorHAnsi"/>
          <w:sz w:val="20"/>
          <w:szCs w:val="20"/>
        </w:rPr>
        <w:t>подтверждающая</w:t>
      </w:r>
      <w:proofErr w:type="gramEnd"/>
      <w:r w:rsidRPr="00317967">
        <w:rPr>
          <w:rFonts w:cstheme="minorHAnsi"/>
          <w:sz w:val="20"/>
          <w:szCs w:val="20"/>
        </w:rPr>
        <w:t xml:space="preserve"> факт установления инвалидности;</w:t>
      </w:r>
    </w:p>
    <w:p w:rsidR="00317967" w:rsidRPr="00317967" w:rsidRDefault="00317967" w:rsidP="00317967">
      <w:pPr>
        <w:autoSpaceDE w:val="0"/>
        <w:autoSpaceDN w:val="0"/>
        <w:adjustRightInd w:val="0"/>
        <w:ind w:firstLine="540"/>
        <w:jc w:val="both"/>
        <w:outlineLvl w:val="1"/>
        <w:rPr>
          <w:rFonts w:cstheme="minorHAnsi"/>
          <w:sz w:val="20"/>
          <w:szCs w:val="20"/>
        </w:rPr>
      </w:pPr>
      <w:proofErr w:type="spellStart"/>
      <w:proofErr w:type="gramStart"/>
      <w:r w:rsidRPr="00317967">
        <w:rPr>
          <w:rFonts w:cstheme="minorHAnsi"/>
          <w:sz w:val="20"/>
          <w:szCs w:val="20"/>
        </w:rPr>
        <w:t>з</w:t>
      </w:r>
      <w:proofErr w:type="spellEnd"/>
      <w:r w:rsidRPr="00317967">
        <w:rPr>
          <w:rFonts w:cstheme="minorHAnsi"/>
          <w:sz w:val="20"/>
          <w:szCs w:val="20"/>
        </w:rPr>
        <w:t>) для лиц, признанных реабилитированными в соответствии с Законом Российской Федерации от 18 октября 1991 года N 1761-1 "О реабилитации жертв политических репрессий", - свидетельства о праве на льготы для реабилитированных лиц, выданного в соответствии с постановлением Правительства Российской Федерации от 16 марта 1992 года N 160, либо иных документов, подтверждающих право на меры социальной поддержки, установленные для реабилитированных лиц;</w:t>
      </w:r>
      <w:proofErr w:type="gramEnd"/>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к) для работников государственных и муниципальных учреждений - справки с места работы;</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л) для одного из супругов многодетной семьи, имеющей в своем составе троих и более общих детей, не достигших возраста 18 лет, - свидетельств о рождении детей, о заключении брака;</w:t>
      </w:r>
    </w:p>
    <w:p w:rsidR="00317967" w:rsidRPr="00317967" w:rsidRDefault="00317967" w:rsidP="00317967">
      <w:pPr>
        <w:autoSpaceDE w:val="0"/>
        <w:autoSpaceDN w:val="0"/>
        <w:adjustRightInd w:val="0"/>
        <w:ind w:firstLine="540"/>
        <w:jc w:val="both"/>
        <w:outlineLvl w:val="1"/>
        <w:rPr>
          <w:rFonts w:cstheme="minorHAnsi"/>
          <w:sz w:val="20"/>
          <w:szCs w:val="20"/>
        </w:rPr>
      </w:pPr>
      <w:proofErr w:type="gramStart"/>
      <w:r w:rsidRPr="00317967">
        <w:rPr>
          <w:rFonts w:cstheme="minorHAnsi"/>
          <w:sz w:val="20"/>
          <w:szCs w:val="20"/>
        </w:rPr>
        <w:t xml:space="preserve">м) для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w:t>
      </w:r>
      <w:r w:rsidRPr="00317967">
        <w:rPr>
          <w:rFonts w:cstheme="minorHAnsi"/>
          <w:sz w:val="20"/>
          <w:szCs w:val="20"/>
        </w:rPr>
        <w:lastRenderedPageBreak/>
        <w:t>внутриутробного развития, - специального удостоверения единого образца;</w:t>
      </w:r>
      <w:proofErr w:type="gramEnd"/>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4) для граждан, перечисленных в пунктах 3 - 5 части 6 настоящего Регламента: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а) справку, выданную Федеральной регистрационной службой, о наличии либо отсутствии зарегистрированного права собственности на земельный участок;</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б) справку, выданную органом (организацией) по государственному техническому учету и (или) технической инвентаризации объектов недвижимости, о наличии либо отсутствии права собственности на земельный участок.</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17. Заявление в день его поступления в Администрацию подлежит регистрации в журнале регистрации заявлений на предоставление земельных участков, а также в общем порядке в соответствии с Инструкцией по делопроизводству в администрации МО «Олонки». Гражданину, подавшему заявление, Администрацией выдается расписка в получении документов.</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18. Учет граждан на предоставление земельных участков ведется Администрацией посредством включения данных о гражданах в Список учета граждан на предоставление земельных участков для индивидуального жилищного строительства.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Граждане считаются принятыми на учет со дня принятия соответствующего решения. Решение оформляется распоряжением Администрации. Решение принимается только после представления гражданином всех необходимых документов, предусмотренных частями 14 - 16 настоящего Регламента, и при условии его отнесения к категориям граждан, перечисленным в частях 6 - 8 настоящего Регламента.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Данное решение принимается в соответствии с очередностью поступления заявлений граждан, зарегистрированных в соответствии с частью 17 настоящего Регламента.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Учет ведется по спискам, сформированным отдельно в отношении категорий граждан, перечисленных в частях 6 - 8 настоящего Регламента (имеющих право на бесплатное предоставление земельного участка; на первоочередное предоставление земельного участка за плату; на внеочередное предоставление земельного участка за плату).</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Данные о гражданах, принятых на учет, не позднее пяти дней со дня принятия соответствующего решения включаются в Список учета граждан на предоставление земельных участков для индивидуального жилищного строительства, ведения личного подсобного хозяйства по форме согласно приложению 2 к настоящему Регламенту (далее - Список).</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lastRenderedPageBreak/>
        <w:t>Список должен быть пронумерован, прошнурован и скреплен печатью администрации МО «Олонки».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19. Решение о принятии гражданина на учет либо об отказе в принятии на учет принимается  по результатам административных процедур, предусмотренных частями 36 - 38 настоящего Регламента.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20. Решение о принятии гражданина на учет либо об отказе в принятии на учет должно быть принято в 10-дневный срок со дня регистрации его заявления со всеми необходимыми документами.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Срок рассмотрения заявления продлевается в случае, если гражданином одновременно с заявлением не представлены все необходимые документы, предусмотренные частью 16 настоящего Регламента, и ему предложено представить недостающие документы, но не более чем на 30 дней.</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Отметка об отсутствии всех документов, необходимых для начала административной процедуры, делается специалистом при оформлении расписки о приеме документов в соответствии с пунктом 7 части 37 настоящего Регламента. После представления гражданином недостающих документов специалист заполняет соответствующие строки в заявлении, поданном гражданином, указывает перечень представленных документов, ставит дату их представления, свою подпись, фамилию и инициалы.</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В случае</w:t>
      </w:r>
      <w:proofErr w:type="gramStart"/>
      <w:r w:rsidRPr="00317967">
        <w:rPr>
          <w:rFonts w:cstheme="minorHAnsi"/>
          <w:sz w:val="20"/>
          <w:szCs w:val="20"/>
        </w:rPr>
        <w:t>,</w:t>
      </w:r>
      <w:proofErr w:type="gramEnd"/>
      <w:r w:rsidRPr="00317967">
        <w:rPr>
          <w:rFonts w:cstheme="minorHAnsi"/>
          <w:sz w:val="20"/>
          <w:szCs w:val="20"/>
        </w:rPr>
        <w:t xml:space="preserve"> если недостающие документы не представлены гражданином в установленный срок, Администрация принимает решение об отказе в принятии гражданина на учет по основанию, предусмотренному пунктом 2 части 21 настоящего Регламента.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21. Администрацией принимается решение об отказе в принятии на учет гражданина в следующих случаях:</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 отсутствие оснований для принятия на учет, определенных частями 6 - 8 настоящего Регламента;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 непредставление документов, предусмотренных частями 14 - 16 настоящего Регламента.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Решение об отказе в принятии на учет должно содержать основания такого отказа в соответствии с настоящей частью Регламента.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22. Гражданин уведомляется </w:t>
      </w:r>
      <w:proofErr w:type="gramStart"/>
      <w:r w:rsidRPr="00317967">
        <w:rPr>
          <w:rFonts w:cstheme="minorHAnsi"/>
          <w:sz w:val="20"/>
          <w:szCs w:val="20"/>
        </w:rPr>
        <w:t>о принятом по его заявлению решении в письменной форме в течение пяти дней со дня</w:t>
      </w:r>
      <w:proofErr w:type="gramEnd"/>
      <w:r w:rsidRPr="00317967">
        <w:rPr>
          <w:rFonts w:cstheme="minorHAnsi"/>
          <w:sz w:val="20"/>
          <w:szCs w:val="20"/>
        </w:rPr>
        <w:t xml:space="preserve"> принятия такого решения.</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23. Администрация формирует в отношении гражданина, принятого на учет, учетное дело, в которое включаются документы, являющиеся основанием для принятия гражданина на учет.</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При предоставлении гражданину земельного участка в учетное дело дополнительно включаются документы, в установленном порядке подтверждающие право гражданина на получение земельного участка на </w:t>
      </w:r>
      <w:r w:rsidRPr="00317967">
        <w:rPr>
          <w:rFonts w:cstheme="minorHAnsi"/>
          <w:sz w:val="20"/>
          <w:szCs w:val="20"/>
        </w:rPr>
        <w:lastRenderedPageBreak/>
        <w:t>момент принятия решения о предоставлении указанного земельного участка.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Документы, включенные в учетное дело, должны быть пронумерованы, прошнурованы и скреплены печатью администрации МО «Олонки».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Учетному делу присваивается номер, соответствующий номеру записи о принятии гражданина на учет в Списке.</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Администрация обеспечивает надлежащее хранение учетных дел.</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В случае утраты личного дела Администрация принимает меры к его восстановлению.</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24. Граждане несут ответственность за достоверность представленных ими сведений и документов, а также за сокрытие данных, влияющих на </w:t>
      </w:r>
      <w:proofErr w:type="gramStart"/>
      <w:r w:rsidRPr="00317967">
        <w:rPr>
          <w:rFonts w:cstheme="minorHAnsi"/>
          <w:sz w:val="20"/>
          <w:szCs w:val="20"/>
        </w:rPr>
        <w:t>право</w:t>
      </w:r>
      <w:proofErr w:type="gramEnd"/>
      <w:r w:rsidRPr="00317967">
        <w:rPr>
          <w:rFonts w:cstheme="minorHAnsi"/>
          <w:sz w:val="20"/>
          <w:szCs w:val="20"/>
        </w:rPr>
        <w:t xml:space="preserve"> на предоставление земельного участка в соответствии с действующим законодательством.</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Граждане обязаны извещать Администрацию о прекращении оснований, дающих им право на предоставление земельного участка, не позднее чем в 30-дневный срок со дня их наступления.</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25. Право состоять на учете сохраняется за гражданами до получения ими в установленном порядке земельных участков или до выявления предусмотренных настоящим Регламентом оснований снятия их с учета.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Гражданин подлежит снятию с учета в следующих случаях:</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 подачи им заявления о снятии с учета;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 утраты им оснований, дающих ему право на получение земельного участка;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 смерти;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4) выявления в представленных им документах в Администрацию сведений, не соответствующих действительности и послуживших основанием принятия на учет, а также неправомерных действий должностного лица при решении вопроса о принятии на учет, установленных решением суда или результатами служебного расследования.</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Решение о снятии с учета гражданина должно быть принято  не позднее чем в течение пяти дней со дня выявления обстоятельства, являющегося основанием принятия такого решения. Решение о снятии с учета гражданина должно содержать основания снятия с такого учета с обязательной ссылкой на обстоятельства, предусмотренные настоящей частью Регламента. Решение о снятии с учета гражданина выдается или направляется гражданину, в отношении которого принято такое решение, не позднее чем через пять дней со дня принятия такого решения и может быть обжаловано указанным гражданином в судебном порядке.</w:t>
      </w:r>
    </w:p>
    <w:p w:rsidR="00317967" w:rsidRPr="00317967" w:rsidRDefault="00317967" w:rsidP="00317967">
      <w:pPr>
        <w:autoSpaceDE w:val="0"/>
        <w:autoSpaceDN w:val="0"/>
        <w:adjustRightInd w:val="0"/>
        <w:jc w:val="center"/>
        <w:outlineLvl w:val="1"/>
        <w:rPr>
          <w:rFonts w:cstheme="minorHAnsi"/>
          <w:sz w:val="20"/>
          <w:szCs w:val="20"/>
        </w:rPr>
      </w:pPr>
    </w:p>
    <w:p w:rsidR="00317967" w:rsidRPr="00317967" w:rsidRDefault="00317967" w:rsidP="00317967">
      <w:pPr>
        <w:autoSpaceDE w:val="0"/>
        <w:autoSpaceDN w:val="0"/>
        <w:adjustRightInd w:val="0"/>
        <w:rPr>
          <w:rFonts w:cstheme="minorHAnsi"/>
          <w:sz w:val="20"/>
          <w:szCs w:val="20"/>
        </w:rPr>
      </w:pPr>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t xml:space="preserve">V. ПРЕДОСТАВЛЕНИЕ ЗЕМЕЛЬНЫХ УЧАСТКОВ ГРАЖДАНАМ </w:t>
      </w:r>
      <w:proofErr w:type="gramStart"/>
      <w:r w:rsidRPr="00317967">
        <w:rPr>
          <w:rFonts w:cstheme="minorHAnsi"/>
          <w:sz w:val="20"/>
          <w:szCs w:val="20"/>
        </w:rPr>
        <w:t>ДЛЯ</w:t>
      </w:r>
      <w:proofErr w:type="gramEnd"/>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t>ИНДИВИДУАЛЬНОГО ЖИЛИЩНОГО СТРОИТЕЛЬСТВА И ВЕДЕНИЯ ЛИЧНОГО ПОДСОБНОГО ХОЗЯЙСТВА</w:t>
      </w:r>
    </w:p>
    <w:p w:rsidR="00317967" w:rsidRPr="00317967" w:rsidRDefault="00317967" w:rsidP="00317967">
      <w:pPr>
        <w:autoSpaceDE w:val="0"/>
        <w:autoSpaceDN w:val="0"/>
        <w:adjustRightInd w:val="0"/>
        <w:jc w:val="center"/>
        <w:outlineLvl w:val="1"/>
        <w:rPr>
          <w:rFonts w:cstheme="minorHAnsi"/>
          <w:sz w:val="20"/>
          <w:szCs w:val="20"/>
        </w:rPr>
      </w:pP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26. Администрация   осуществляет выбор земельного участка.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27. Установление границ земельного участка, выполнение в отношении земельного участка кадастровых работ и проведение его государственного кадастрового учета осуществляется за счет гражданина, заинтересованного в предоставлении земельного участка.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28. </w:t>
      </w:r>
      <w:proofErr w:type="gramStart"/>
      <w:r w:rsidRPr="00317967">
        <w:rPr>
          <w:rFonts w:cstheme="minorHAnsi"/>
          <w:sz w:val="20"/>
          <w:szCs w:val="20"/>
        </w:rPr>
        <w:t>Земельные участки предоставляются гражданам, состоящим на учете, в порядке очередности исходя из времени принятия таких граждан на учет в следующем соотношении от общего количества сформированных земельных участков в текущем году: 60% - гражданам, имеющим право на бесплатное предоставление земельных участков, 20% - гражданам, имеющим право на внеочередное предоставление земельных участков за плату, 20% - гражданам, имеющим право на первоочередное предоставление земельных участков за</w:t>
      </w:r>
      <w:proofErr w:type="gramEnd"/>
      <w:r w:rsidRPr="00317967">
        <w:rPr>
          <w:rFonts w:cstheme="minorHAnsi"/>
          <w:sz w:val="20"/>
          <w:szCs w:val="20"/>
        </w:rPr>
        <w:t xml:space="preserve"> плату.</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Земельные участки предоставляются гражданам с учетом выбранного ими места размещения земельного участка, указанного в заявлении.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29. Земельные участки предоставляются гражданам, состоящим на учете, на основании постановления Администрации.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Постановление Администрации о предоставлении земельного участка для индивидуального жилищного строительства, ведения личного подсобного хозяйства гражданину, состоящему на учете, должно содержать:</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 Ф.И.О. гражданина, которому предоставляется земельный участок;</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 категория, к которой гражданин относится в соответствии с частями 6 - 8 настоящего Регламента, а также указание на платность либо бесплатность предоставления земельного участка;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 указание местоположения земельного участка, площади земельного участка, категории земель и разрешенного использования.</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30. Земельные участки для индивидуального жилищного строительства и ведения личного подсобного хозяйства предоставляются гражданам в пределах установленных норм.</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31. Постановление Администрации о предоставлении земельного участка выдается или направляется гражданину, в отношении которого оно принято, не позднее чем через пять дней со дня его принятия.</w:t>
      </w:r>
    </w:p>
    <w:p w:rsidR="00317967" w:rsidRPr="00317967" w:rsidRDefault="00317967" w:rsidP="00317967">
      <w:pPr>
        <w:autoSpaceDE w:val="0"/>
        <w:autoSpaceDN w:val="0"/>
        <w:adjustRightInd w:val="0"/>
        <w:jc w:val="center"/>
        <w:outlineLvl w:val="1"/>
        <w:rPr>
          <w:rFonts w:cstheme="minorHAnsi"/>
          <w:sz w:val="20"/>
          <w:szCs w:val="20"/>
        </w:rPr>
      </w:pPr>
    </w:p>
    <w:p w:rsidR="00317967" w:rsidRPr="00317967" w:rsidRDefault="00317967" w:rsidP="00317967">
      <w:pPr>
        <w:tabs>
          <w:tab w:val="left" w:pos="1005"/>
        </w:tabs>
        <w:autoSpaceDE w:val="0"/>
        <w:autoSpaceDN w:val="0"/>
        <w:adjustRightInd w:val="0"/>
        <w:rPr>
          <w:rFonts w:cstheme="minorHAnsi"/>
          <w:sz w:val="20"/>
          <w:szCs w:val="20"/>
        </w:rPr>
      </w:pPr>
      <w:r w:rsidRPr="00317967">
        <w:rPr>
          <w:rFonts w:cstheme="minorHAnsi"/>
          <w:sz w:val="20"/>
          <w:szCs w:val="20"/>
        </w:rPr>
        <w:tab/>
      </w:r>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lastRenderedPageBreak/>
        <w:t>VI. ТРЕБОВАНИЯ</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32. К Администрации предъявляются требования о наличии следующих документов:</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 положения по распоряжению муниципальным имуществом;</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2) должностных инструкций </w:t>
      </w:r>
      <w:proofErr w:type="spellStart"/>
      <w:r w:rsidRPr="00317967">
        <w:rPr>
          <w:rFonts w:cstheme="minorHAnsi"/>
          <w:sz w:val="20"/>
          <w:szCs w:val="20"/>
        </w:rPr>
        <w:t>специалистовАдминистрации</w:t>
      </w:r>
      <w:proofErr w:type="spellEnd"/>
      <w:proofErr w:type="gramStart"/>
      <w:r w:rsidRPr="00317967">
        <w:rPr>
          <w:rFonts w:cstheme="minorHAnsi"/>
          <w:sz w:val="20"/>
          <w:szCs w:val="20"/>
        </w:rPr>
        <w:t xml:space="preserve"> .</w:t>
      </w:r>
      <w:proofErr w:type="gramEnd"/>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33.Администрация должна быть расположена в зоне движения маршрутов поселкового пассажирского транспорта, служебные помещения, обеспечивающие предоставление муниципальной услуги (прием граждан, рассмотрение заявлений, подготовка правовых актов, подготовка ответов).</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В целях надлежащего и качественного предоставления муниципальной услуги Администрация должна иметь компьютерную технику и печатающие устройства (далее - оргтехника) в количестве, обеспечивающем возможность оперативной работы и предоставления муниципальной услуги в необходимом объеме и надлежащего качества.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Используемая компьютерная техника должна обеспечивать применение при подготовке документов текстового редактора </w:t>
      </w:r>
      <w:proofErr w:type="spellStart"/>
      <w:r w:rsidRPr="00317967">
        <w:rPr>
          <w:rFonts w:cstheme="minorHAnsi"/>
          <w:sz w:val="20"/>
          <w:szCs w:val="20"/>
        </w:rPr>
        <w:t>WordforWindows</w:t>
      </w:r>
      <w:proofErr w:type="spellEnd"/>
      <w:r w:rsidRPr="00317967">
        <w:rPr>
          <w:rFonts w:cstheme="minorHAnsi"/>
          <w:sz w:val="20"/>
          <w:szCs w:val="20"/>
        </w:rPr>
        <w:t xml:space="preserve"> версии 6.0 и выше с использованием шрифтов </w:t>
      </w:r>
      <w:proofErr w:type="spellStart"/>
      <w:r w:rsidRPr="00317967">
        <w:rPr>
          <w:rFonts w:cstheme="minorHAnsi"/>
          <w:sz w:val="20"/>
          <w:szCs w:val="20"/>
        </w:rPr>
        <w:t>TimesNewRoman</w:t>
      </w:r>
      <w:proofErr w:type="spellEnd"/>
      <w:r w:rsidRPr="00317967">
        <w:rPr>
          <w:rFonts w:cstheme="minorHAnsi"/>
          <w:sz w:val="20"/>
          <w:szCs w:val="20"/>
        </w:rPr>
        <w:t xml:space="preserve"> размером N 12 (для оформления табличных материалов), 13, 14, 15, </w:t>
      </w:r>
      <w:proofErr w:type="spellStart"/>
      <w:r w:rsidRPr="00317967">
        <w:rPr>
          <w:rFonts w:cstheme="minorHAnsi"/>
          <w:sz w:val="20"/>
          <w:szCs w:val="20"/>
        </w:rPr>
        <w:t>Times</w:t>
      </w:r>
      <w:proofErr w:type="spellEnd"/>
      <w:r w:rsidRPr="00317967">
        <w:rPr>
          <w:rFonts w:cstheme="minorHAnsi"/>
          <w:sz w:val="20"/>
          <w:szCs w:val="20"/>
        </w:rPr>
        <w:t xml:space="preserve"> DL размером N 12, 13, 14 через 1 - 2 интервала. Используемые компьютеры должны функционировать в режиме локальной сети.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Техническое состояние оргтехники должно обеспечивать печать, копирование и сканирование документа на стандартной бумаге белого цвета формата А</w:t>
      </w:r>
      <w:proofErr w:type="gramStart"/>
      <w:r w:rsidRPr="00317967">
        <w:rPr>
          <w:rFonts w:cstheme="minorHAnsi"/>
          <w:sz w:val="20"/>
          <w:szCs w:val="20"/>
        </w:rPr>
        <w:t>4</w:t>
      </w:r>
      <w:proofErr w:type="gramEnd"/>
      <w:r w:rsidRPr="00317967">
        <w:rPr>
          <w:rFonts w:cstheme="minorHAnsi"/>
          <w:sz w:val="20"/>
          <w:szCs w:val="20"/>
        </w:rPr>
        <w:t>, А3.</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34. Квалификация специалистов должна обеспечивать надлежащее качество предоставления муниципальной услуги.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В соответствии со штатным расписанием Администрация должна располагать достаточным количеством специалистов, необходимым для исполнения муниципальной услуги.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Специалист Администрации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Состав персонала определяется в соответствии со штатным расписанием.</w:t>
      </w:r>
    </w:p>
    <w:p w:rsidR="00317967" w:rsidRPr="00317967" w:rsidRDefault="00317967" w:rsidP="00317967">
      <w:pPr>
        <w:autoSpaceDE w:val="0"/>
        <w:autoSpaceDN w:val="0"/>
        <w:adjustRightInd w:val="0"/>
        <w:jc w:val="center"/>
        <w:outlineLvl w:val="1"/>
        <w:rPr>
          <w:rFonts w:cstheme="minorHAnsi"/>
          <w:sz w:val="20"/>
          <w:szCs w:val="20"/>
        </w:rPr>
      </w:pPr>
    </w:p>
    <w:p w:rsidR="00317967" w:rsidRPr="00317967" w:rsidRDefault="00317967" w:rsidP="00317967">
      <w:pPr>
        <w:autoSpaceDE w:val="0"/>
        <w:autoSpaceDN w:val="0"/>
        <w:adjustRightInd w:val="0"/>
        <w:rPr>
          <w:rFonts w:cstheme="minorHAnsi"/>
          <w:sz w:val="20"/>
          <w:szCs w:val="20"/>
        </w:rPr>
      </w:pPr>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t>VII. АДМИНИСТРАТИВНЫЕ ПРОЦЕДУРЫ</w:t>
      </w:r>
    </w:p>
    <w:p w:rsidR="00317967" w:rsidRPr="00317967" w:rsidRDefault="00317967" w:rsidP="00317967">
      <w:pPr>
        <w:autoSpaceDE w:val="0"/>
        <w:autoSpaceDN w:val="0"/>
        <w:adjustRightInd w:val="0"/>
        <w:jc w:val="center"/>
        <w:outlineLvl w:val="1"/>
        <w:rPr>
          <w:rFonts w:cstheme="minorHAnsi"/>
          <w:sz w:val="20"/>
          <w:szCs w:val="20"/>
        </w:rPr>
      </w:pP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lastRenderedPageBreak/>
        <w:t>35. Организация предоставления муниципальной услуги представлена в приложении 2 к настоящему Регламенту и включает в себя следующие административные процедуры:</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 консультация и прием граждан;</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 прием заявления и установление наличия всех необходимых документов;</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 рассмотрение заявления с необходимыми документами и принятие решения о постановке на учет или об отказе в постановке на учет;</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4) информирование граждан о постановке на учет либо об отказе в постановке на учет;</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5) подготовка проекта постановления Администрации о предоставлении земельного участка и направление (выдача) его копии гражданину.</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36. При осуществлении административных процедур по консультации и приему граждан специалисты:</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 ведут прием граждан;</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 отвечают на вопросы граждан на личном приеме и по телефону, в том числе о составе необходимых документов для постановки на учет, о сроках предоставления муниципальной услуги.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Процедура выполняется в дни приема граждан.</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Продолжительность выполнения процедуры по приему граждан не должна превышать 10 минут.</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Продолжительность консультации по телефону не должна превышать 10 минут. В случае</w:t>
      </w:r>
      <w:proofErr w:type="gramStart"/>
      <w:r w:rsidRPr="00317967">
        <w:rPr>
          <w:rFonts w:cstheme="minorHAnsi"/>
          <w:sz w:val="20"/>
          <w:szCs w:val="20"/>
        </w:rPr>
        <w:t>,</w:t>
      </w:r>
      <w:proofErr w:type="gramEnd"/>
      <w:r w:rsidRPr="00317967">
        <w:rPr>
          <w:rFonts w:cstheme="minorHAnsi"/>
          <w:sz w:val="20"/>
          <w:szCs w:val="20"/>
        </w:rPr>
        <w:t xml:space="preserve"> если подготовка ответа требует продолжительного времени, гражданину дается рекомендация направить письменное обращение или предложено другое время для устной консультации.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37. При осуществлении административных процедур по приему заявления и установлению наличия всех необходимых документов специалист Администрации: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 принимает заявление от гражданина с приложенными документами;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 удостоверяет личность заявителя на основании соответствующих документов, в том числе проверяет документ, удостоверяющий личность. В случае подачи заявления представителем гражданина проверяет его полномочия;</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 проверяет правильность оформления заявления и соответствия, изложенных в нем сведений документу, удостоверяющему личность, и иным представленным документам. При отсутствии у заявителя заполненного заявления или неправильном его заполнении оказывает помощь в его заполнении;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lastRenderedPageBreak/>
        <w:t>4) проверяет комплектность представленных документов. При установлении фактов отсутствия необходимых документов, перечисленных в части 16 настоящего Регламента, разъясняет гражданину необходимость представления недостающих документов и устанавливает срок их представления с учетом пожеланий гражданина, но не более 30 дней;</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5) сличает представленные экземпляры оригиналов и копий документов, выполняет на них надпись об их соответствии подлинным экземплярам, заверяет своей подписью с указанием фамилии и инициалов;</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6) вносит в журнал регистрации заявлений на предоставление земельных участков запись о приеме заявления с документами: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порядковый номер записи;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дату и время приема с точностью до минуты;</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общее количество документов и общее число листов в документах;</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данные о гражданине;</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свои фамилию и инициалы;</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7) оформляет расписку о приеме документов, в которой указывается:</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дата представления документов;</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перечень документов с указанием их наименования, реквизитов;</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количество экземпляров каждого из представленных документов (подлинных экземпляров и их копий);</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количество листов в каждом экземпляре документа;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порядковый номер записи в журнале регистрации заявлений на предоставление земельных участков;</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отметка о соответствии или несоответствии представленных документов установленным требованиям, в том числе отметка об отсутствии всех документов, необходимых для начала процедуры;</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телефон, фамилия и инициалы специалиста, у которого гражданин в течение срока проведения административных процедур может узнать о стадии рассмотрения документов и времени, оставшемся до ее завершения.</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Специалист передает расписку гражданину.</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Продолжительность выполнения процедуры - не более 20 минут.</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Результат административной процедуры - принятие заявления со всеми необходимыми документами от гражданина.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38. При осуществлении административных процедур по рассмотрению заявления с необходимыми документами и принятию решения о постановке или об отказе в постановке на учет специалист Администрации: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 приступает к рассмотрению заявления не позднее одного рабочего дня, следующего после дня приема заявления;</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lastRenderedPageBreak/>
        <w:t>2) дает правовую оценку представленным документам на предмет их комплектности, а также наличия оснований для постановки гражданина на учет на предоставление земельного участка в соответствии с частями 6 - 8 настоящего Регламента, в том числе определяет, к какой категории относится гражданин;</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 при установлении оснований для принятия гражданина на учет:</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готовит проект распоряжения главы Администрации о принятии гражданина на учет и передает его на подпись начальнику;</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на основании подписанного распоряжения вносит запись в Список;</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формирует учетное дело гражданина;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4) при установлении оснований для отказа в принятии на учет:</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готовит проект письма об отказе в принятии гражданина на учет с указанием основания такого отказа и передает его на подпись главе Администрации;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после подписания начальником письма направляет (вручает) его гражданину.</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Продолжительность выполнения процедуры - десять дней со дня регистрации его заявления со всеми необходимыми документами, сорок дней - в случае продления срока рассмотрения заявления, если гражданином одновременно с заявлением не были представлены все необходимые документы и ему предоставлялся срок для представления недостающих документов.</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Результат административной процедуры - принятие гражданина на учет или отказ в принятии на учет.</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39. При осуществлении административных процедур по информированию граждан о принятии на учет (отказе в принятии на учет) специалист:</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 после принятия решения о принятии гражданина на учет либо об отказе в принятии на учет готовит уведомление о принятом в отношении гражданина решении и передает на подпись главе Администрации;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 после подписания уведомления главой Администрации направляет (вручает) его гражданину.</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Продолжительность выполнения процедуры - пять дней.</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Результат административной процедуры - информирование гражданина о постановке на учет с указанием номера очереди либо об отказе в постановке на учет с указанием основания для отказа.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40. При осуществлении административных процедур по подготовке проекта постановления Администрации о предоставлении земельного участка гражданину и его направлению (выдаче) гражданину специалист:</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1) после постановки земельного участка на кадастровый учет повторно запрашивает у гражданина согласно очередности в Списке </w:t>
      </w:r>
      <w:r w:rsidRPr="00317967">
        <w:rPr>
          <w:rFonts w:cstheme="minorHAnsi"/>
          <w:sz w:val="20"/>
          <w:szCs w:val="20"/>
        </w:rPr>
        <w:lastRenderedPageBreak/>
        <w:t>перечисленные в части 16 настоящего Регламента документы в целях подтверждения факта не утраты им основания на получение земельного участка;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 в случае установления факта утраты гражданином-очередником оснований, дающих ему право на получение земельного участка, либо его письменного отказа от предоставления земельного участка либо снятия его с учета по основаниям, установленным настоящим Регламентом, запрашивает у гражданина, состоящего следующим по очереди в Списке, документы, указанные в пункте 1 настоящей части;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 после представления таких документов и подтверждения права гражданина на предоставление земельного участка готовит проект постановления о предоставлении земельного участка указанному гражданину;</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4) обеспечивает согласование проекта постановления в установленном порядке;</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5) в течение пяти дней со дня подписания постановления о предоставлении земельного участка направляет его копию гражданину.</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Продолжительность выполнения процедуры - 30 дней.</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Результат административной процедуры - предоставление земельного участка гражданину, включенному в Список.</w:t>
      </w:r>
    </w:p>
    <w:p w:rsidR="00317967" w:rsidRPr="00317967" w:rsidRDefault="00317967" w:rsidP="00317967">
      <w:pPr>
        <w:autoSpaceDE w:val="0"/>
        <w:autoSpaceDN w:val="0"/>
        <w:adjustRightInd w:val="0"/>
        <w:jc w:val="center"/>
        <w:outlineLvl w:val="1"/>
        <w:rPr>
          <w:rFonts w:cstheme="minorHAnsi"/>
          <w:sz w:val="20"/>
          <w:szCs w:val="20"/>
        </w:rPr>
      </w:pPr>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t>VIII. ОСНОВНЫЕ ПОКАЗАТЕЛИ ОЦЕНКИ КАЧЕСТВА</w:t>
      </w:r>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t>ПРЕДОСТАВЛЕНИЯ УСЛУГИ</w:t>
      </w:r>
    </w:p>
    <w:p w:rsidR="00317967" w:rsidRPr="00317967" w:rsidRDefault="00317967" w:rsidP="00317967">
      <w:pPr>
        <w:autoSpaceDE w:val="0"/>
        <w:autoSpaceDN w:val="0"/>
        <w:adjustRightInd w:val="0"/>
        <w:ind w:firstLine="540"/>
        <w:jc w:val="both"/>
        <w:outlineLvl w:val="1"/>
        <w:rPr>
          <w:rFonts w:cstheme="minorHAnsi"/>
          <w:sz w:val="20"/>
          <w:szCs w:val="20"/>
        </w:rPr>
      </w:pP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41. Основными показателями оценки качества предоставления муниципальной услуги являются:</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1) наличие книги регистрации жалоб на качество предоставления муниципальной услуги (книга должна находиться в месте, доступном для получателей муниципальной услуги);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 количество обоснованных письменных жалоб на некачественное предоставление услуги;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 укомплектованность штата;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4) автоматизация рабочих мест.</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42. Система индикаторов качества оказания муниципальной услуги устанавливается в таблице 1:</w:t>
      </w:r>
    </w:p>
    <w:p w:rsidR="00317967" w:rsidRPr="00317967" w:rsidRDefault="00317967" w:rsidP="00317967">
      <w:pPr>
        <w:autoSpaceDE w:val="0"/>
        <w:autoSpaceDN w:val="0"/>
        <w:adjustRightInd w:val="0"/>
        <w:ind w:firstLine="540"/>
        <w:jc w:val="both"/>
        <w:outlineLvl w:val="1"/>
        <w:rPr>
          <w:rFonts w:cstheme="minorHAnsi"/>
          <w:sz w:val="20"/>
          <w:szCs w:val="20"/>
        </w:rPr>
      </w:pPr>
    </w:p>
    <w:p w:rsidR="00317967" w:rsidRPr="00317967" w:rsidRDefault="00317967" w:rsidP="00317967">
      <w:pPr>
        <w:autoSpaceDE w:val="0"/>
        <w:autoSpaceDN w:val="0"/>
        <w:adjustRightInd w:val="0"/>
        <w:rPr>
          <w:rFonts w:cstheme="minorHAnsi"/>
          <w:sz w:val="20"/>
          <w:szCs w:val="20"/>
        </w:rPr>
      </w:pPr>
    </w:p>
    <w:p w:rsidR="00317967" w:rsidRPr="00317967" w:rsidRDefault="00317967" w:rsidP="00317967">
      <w:pPr>
        <w:autoSpaceDE w:val="0"/>
        <w:autoSpaceDN w:val="0"/>
        <w:adjustRightInd w:val="0"/>
        <w:jc w:val="right"/>
        <w:outlineLvl w:val="2"/>
        <w:rPr>
          <w:rFonts w:cstheme="minorHAnsi"/>
          <w:sz w:val="20"/>
          <w:szCs w:val="20"/>
        </w:rPr>
      </w:pPr>
      <w:r w:rsidRPr="00317967">
        <w:rPr>
          <w:rFonts w:cstheme="minorHAnsi"/>
          <w:sz w:val="20"/>
          <w:szCs w:val="20"/>
        </w:rPr>
        <w:t>Таблица 1</w:t>
      </w:r>
    </w:p>
    <w:p w:rsidR="00317967" w:rsidRPr="00317967" w:rsidRDefault="00317967" w:rsidP="00317967">
      <w:pPr>
        <w:autoSpaceDE w:val="0"/>
        <w:autoSpaceDN w:val="0"/>
        <w:adjustRightInd w:val="0"/>
        <w:jc w:val="right"/>
        <w:outlineLvl w:val="2"/>
        <w:rPr>
          <w:rFonts w:cstheme="minorHAnsi"/>
          <w:sz w:val="20"/>
          <w:szCs w:val="20"/>
        </w:rPr>
      </w:pPr>
    </w:p>
    <w:p w:rsidR="00317967" w:rsidRPr="00317967" w:rsidRDefault="00317967" w:rsidP="00317967">
      <w:pPr>
        <w:autoSpaceDE w:val="0"/>
        <w:autoSpaceDN w:val="0"/>
        <w:adjustRightInd w:val="0"/>
        <w:jc w:val="center"/>
        <w:outlineLvl w:val="2"/>
        <w:rPr>
          <w:rFonts w:cstheme="minorHAnsi"/>
          <w:sz w:val="20"/>
          <w:szCs w:val="20"/>
        </w:rPr>
      </w:pPr>
      <w:r w:rsidRPr="00317967">
        <w:rPr>
          <w:rFonts w:cstheme="minorHAnsi"/>
          <w:sz w:val="20"/>
          <w:szCs w:val="20"/>
        </w:rPr>
        <w:t>СИСТЕМА ИНДИКАТОРОВ КАЧЕСТВА МУНИЦИПАЛЬНОЙ УСЛУГИ</w:t>
      </w:r>
    </w:p>
    <w:p w:rsidR="00317967" w:rsidRPr="00317967" w:rsidRDefault="00317967" w:rsidP="00317967">
      <w:pPr>
        <w:autoSpaceDE w:val="0"/>
        <w:autoSpaceDN w:val="0"/>
        <w:adjustRightInd w:val="0"/>
        <w:jc w:val="right"/>
        <w:outlineLvl w:val="2"/>
        <w:rPr>
          <w:rFonts w:cstheme="minorHAnsi"/>
          <w:sz w:val="20"/>
          <w:szCs w:val="20"/>
        </w:rPr>
      </w:pPr>
    </w:p>
    <w:tbl>
      <w:tblPr>
        <w:tblW w:w="6946" w:type="dxa"/>
        <w:tblInd w:w="70" w:type="dxa"/>
        <w:tblLayout w:type="fixed"/>
        <w:tblCellMar>
          <w:left w:w="70" w:type="dxa"/>
          <w:right w:w="70" w:type="dxa"/>
        </w:tblCellMar>
        <w:tblLook w:val="0000"/>
      </w:tblPr>
      <w:tblGrid>
        <w:gridCol w:w="540"/>
        <w:gridCol w:w="3146"/>
        <w:gridCol w:w="1276"/>
        <w:gridCol w:w="1984"/>
      </w:tblGrid>
      <w:tr w:rsidR="00317967" w:rsidRPr="00317967" w:rsidTr="00317967">
        <w:trPr>
          <w:cantSplit/>
          <w:trHeight w:val="360"/>
        </w:trPr>
        <w:tc>
          <w:tcPr>
            <w:tcW w:w="540"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lastRenderedPageBreak/>
              <w:t xml:space="preserve">N </w:t>
            </w:r>
          </w:p>
        </w:tc>
        <w:tc>
          <w:tcPr>
            <w:tcW w:w="3146"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 xml:space="preserve">Индикаторы качества       </w:t>
            </w:r>
            <w:r w:rsidRPr="00317967">
              <w:rPr>
                <w:rFonts w:asciiTheme="minorHAnsi" w:hAnsiTheme="minorHAnsi" w:cstheme="minorHAnsi"/>
              </w:rPr>
              <w:br/>
              <w:t xml:space="preserve">муниципальной услуги      </w:t>
            </w:r>
          </w:p>
        </w:tc>
        <w:tc>
          <w:tcPr>
            <w:tcW w:w="1276"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 xml:space="preserve">Единица     </w:t>
            </w:r>
            <w:r w:rsidRPr="00317967">
              <w:rPr>
                <w:rFonts w:asciiTheme="minorHAnsi" w:hAnsiTheme="minorHAnsi" w:cstheme="minorHAnsi"/>
              </w:rPr>
              <w:br/>
              <w:t xml:space="preserve">измерения    </w:t>
            </w:r>
          </w:p>
        </w:tc>
        <w:tc>
          <w:tcPr>
            <w:tcW w:w="1984"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Значение индикатора</w:t>
            </w:r>
          </w:p>
        </w:tc>
      </w:tr>
      <w:tr w:rsidR="00317967" w:rsidRPr="00317967" w:rsidTr="00317967">
        <w:trPr>
          <w:cantSplit/>
          <w:trHeight w:val="240"/>
        </w:trPr>
        <w:tc>
          <w:tcPr>
            <w:tcW w:w="540"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 xml:space="preserve">1 </w:t>
            </w:r>
          </w:p>
        </w:tc>
        <w:tc>
          <w:tcPr>
            <w:tcW w:w="3146"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 xml:space="preserve">2                </w:t>
            </w:r>
          </w:p>
        </w:tc>
        <w:tc>
          <w:tcPr>
            <w:tcW w:w="1276"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 xml:space="preserve">3        </w:t>
            </w:r>
          </w:p>
        </w:tc>
        <w:tc>
          <w:tcPr>
            <w:tcW w:w="1984"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 xml:space="preserve">4         </w:t>
            </w:r>
          </w:p>
        </w:tc>
      </w:tr>
      <w:tr w:rsidR="00317967" w:rsidRPr="00317967" w:rsidTr="00317967">
        <w:trPr>
          <w:cantSplit/>
          <w:trHeight w:val="840"/>
        </w:trPr>
        <w:tc>
          <w:tcPr>
            <w:tcW w:w="540"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 xml:space="preserve">1  </w:t>
            </w:r>
          </w:p>
        </w:tc>
        <w:tc>
          <w:tcPr>
            <w:tcW w:w="3146"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proofErr w:type="spellStart"/>
            <w:r w:rsidRPr="00317967">
              <w:rPr>
                <w:rFonts w:asciiTheme="minorHAnsi" w:hAnsiTheme="minorHAnsi" w:cstheme="minorHAnsi"/>
              </w:rPr>
              <w:t>Непревышение</w:t>
            </w:r>
            <w:proofErr w:type="spellEnd"/>
            <w:r w:rsidRPr="00317967">
              <w:rPr>
                <w:rFonts w:asciiTheme="minorHAnsi" w:hAnsiTheme="minorHAnsi" w:cstheme="minorHAnsi"/>
              </w:rPr>
              <w:t xml:space="preserve"> срока исполнения   </w:t>
            </w:r>
          </w:p>
        </w:tc>
        <w:tc>
          <w:tcPr>
            <w:tcW w:w="1276"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 xml:space="preserve">Дней            </w:t>
            </w:r>
          </w:p>
        </w:tc>
        <w:tc>
          <w:tcPr>
            <w:tcW w:w="1984"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10 (40 -  в  случае</w:t>
            </w:r>
            <w:r w:rsidRPr="00317967">
              <w:rPr>
                <w:rFonts w:asciiTheme="minorHAnsi" w:hAnsiTheme="minorHAnsi" w:cstheme="minorHAnsi"/>
              </w:rPr>
              <w:br/>
              <w:t xml:space="preserve">необходимости      </w:t>
            </w:r>
            <w:r w:rsidRPr="00317967">
              <w:rPr>
                <w:rFonts w:asciiTheme="minorHAnsi" w:hAnsiTheme="minorHAnsi" w:cstheme="minorHAnsi"/>
              </w:rPr>
              <w:br/>
              <w:t xml:space="preserve">представления      </w:t>
            </w:r>
            <w:r w:rsidRPr="00317967">
              <w:rPr>
                <w:rFonts w:asciiTheme="minorHAnsi" w:hAnsiTheme="minorHAnsi" w:cstheme="minorHAnsi"/>
              </w:rPr>
              <w:br/>
              <w:t xml:space="preserve">недостающих        </w:t>
            </w:r>
            <w:r w:rsidRPr="00317967">
              <w:rPr>
                <w:rFonts w:asciiTheme="minorHAnsi" w:hAnsiTheme="minorHAnsi" w:cstheme="minorHAnsi"/>
              </w:rPr>
              <w:br/>
              <w:t xml:space="preserve">документов)        </w:t>
            </w:r>
          </w:p>
        </w:tc>
      </w:tr>
      <w:tr w:rsidR="00317967" w:rsidRPr="00317967" w:rsidTr="00317967">
        <w:trPr>
          <w:cantSplit/>
          <w:trHeight w:val="600"/>
        </w:trPr>
        <w:tc>
          <w:tcPr>
            <w:tcW w:w="540"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 xml:space="preserve">2  </w:t>
            </w:r>
          </w:p>
        </w:tc>
        <w:tc>
          <w:tcPr>
            <w:tcW w:w="3146"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Наличие    книги     регистрации</w:t>
            </w:r>
            <w:r w:rsidRPr="00317967">
              <w:rPr>
                <w:rFonts w:asciiTheme="minorHAnsi" w:hAnsiTheme="minorHAnsi" w:cstheme="minorHAnsi"/>
              </w:rPr>
              <w:br/>
              <w:t>жалоб        на         качество</w:t>
            </w:r>
            <w:r w:rsidRPr="00317967">
              <w:rPr>
                <w:rFonts w:asciiTheme="minorHAnsi" w:hAnsiTheme="minorHAnsi" w:cstheme="minorHAnsi"/>
              </w:rPr>
              <w:br/>
              <w:t>предоставляемой    муниципальной</w:t>
            </w:r>
            <w:r w:rsidRPr="00317967">
              <w:rPr>
                <w:rFonts w:asciiTheme="minorHAnsi" w:hAnsiTheme="minorHAnsi" w:cstheme="minorHAnsi"/>
              </w:rPr>
              <w:br/>
              <w:t xml:space="preserve">услуги                          </w:t>
            </w:r>
          </w:p>
        </w:tc>
        <w:tc>
          <w:tcPr>
            <w:tcW w:w="1276"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p>
        </w:tc>
        <w:tc>
          <w:tcPr>
            <w:tcW w:w="1984"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 xml:space="preserve">Да/нет             </w:t>
            </w:r>
          </w:p>
        </w:tc>
      </w:tr>
      <w:tr w:rsidR="00317967" w:rsidRPr="00317967" w:rsidTr="00317967">
        <w:trPr>
          <w:cantSplit/>
          <w:trHeight w:val="600"/>
        </w:trPr>
        <w:tc>
          <w:tcPr>
            <w:tcW w:w="540"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 xml:space="preserve">3  </w:t>
            </w:r>
          </w:p>
        </w:tc>
        <w:tc>
          <w:tcPr>
            <w:tcW w:w="3146"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Количество          обоснованных</w:t>
            </w:r>
            <w:r w:rsidRPr="00317967">
              <w:rPr>
                <w:rFonts w:asciiTheme="minorHAnsi" w:hAnsiTheme="minorHAnsi" w:cstheme="minorHAnsi"/>
              </w:rPr>
              <w:br/>
              <w:t>письменных       жалоб        на</w:t>
            </w:r>
            <w:r w:rsidRPr="00317967">
              <w:rPr>
                <w:rFonts w:asciiTheme="minorHAnsi" w:hAnsiTheme="minorHAnsi" w:cstheme="minorHAnsi"/>
              </w:rPr>
              <w:br/>
              <w:t>некачественное    предоставление</w:t>
            </w:r>
            <w:r w:rsidRPr="00317967">
              <w:rPr>
                <w:rFonts w:asciiTheme="minorHAnsi" w:hAnsiTheme="minorHAnsi" w:cstheme="minorHAnsi"/>
              </w:rPr>
              <w:br/>
              <w:t xml:space="preserve">услуги                          </w:t>
            </w:r>
          </w:p>
        </w:tc>
        <w:tc>
          <w:tcPr>
            <w:tcW w:w="1276"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Количество жалоб</w:t>
            </w:r>
          </w:p>
        </w:tc>
        <w:tc>
          <w:tcPr>
            <w:tcW w:w="1984"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0</w:t>
            </w:r>
          </w:p>
        </w:tc>
      </w:tr>
      <w:tr w:rsidR="00317967" w:rsidRPr="00317967" w:rsidTr="00317967">
        <w:trPr>
          <w:cantSplit/>
          <w:trHeight w:val="240"/>
        </w:trPr>
        <w:tc>
          <w:tcPr>
            <w:tcW w:w="540"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 xml:space="preserve">4  </w:t>
            </w:r>
          </w:p>
        </w:tc>
        <w:tc>
          <w:tcPr>
            <w:tcW w:w="3146"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 xml:space="preserve">Укомплектованность штата        </w:t>
            </w:r>
          </w:p>
        </w:tc>
        <w:tc>
          <w:tcPr>
            <w:tcW w:w="1276"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 xml:space="preserve">%               </w:t>
            </w:r>
          </w:p>
        </w:tc>
        <w:tc>
          <w:tcPr>
            <w:tcW w:w="1984"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 xml:space="preserve">Не менее 75        </w:t>
            </w:r>
          </w:p>
        </w:tc>
      </w:tr>
      <w:tr w:rsidR="00317967" w:rsidRPr="00317967" w:rsidTr="00317967">
        <w:trPr>
          <w:cantSplit/>
          <w:trHeight w:val="240"/>
        </w:trPr>
        <w:tc>
          <w:tcPr>
            <w:tcW w:w="540"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 xml:space="preserve">5  </w:t>
            </w:r>
          </w:p>
        </w:tc>
        <w:tc>
          <w:tcPr>
            <w:tcW w:w="3146"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 xml:space="preserve">Автоматизация рабочих мест      </w:t>
            </w:r>
          </w:p>
        </w:tc>
        <w:tc>
          <w:tcPr>
            <w:tcW w:w="1276"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 xml:space="preserve">%               </w:t>
            </w:r>
          </w:p>
        </w:tc>
        <w:tc>
          <w:tcPr>
            <w:tcW w:w="1984" w:type="dxa"/>
            <w:tcBorders>
              <w:top w:val="single" w:sz="6" w:space="0" w:color="auto"/>
              <w:left w:val="single" w:sz="6" w:space="0" w:color="auto"/>
              <w:bottom w:val="single" w:sz="6" w:space="0" w:color="auto"/>
              <w:right w:val="single" w:sz="6" w:space="0" w:color="auto"/>
            </w:tcBorders>
          </w:tcPr>
          <w:p w:rsidR="00317967" w:rsidRPr="00317967" w:rsidRDefault="00317967" w:rsidP="00317967">
            <w:pPr>
              <w:pStyle w:val="ConsPlusCell"/>
              <w:rPr>
                <w:rFonts w:asciiTheme="minorHAnsi" w:hAnsiTheme="minorHAnsi" w:cstheme="minorHAnsi"/>
              </w:rPr>
            </w:pPr>
            <w:r w:rsidRPr="00317967">
              <w:rPr>
                <w:rFonts w:asciiTheme="minorHAnsi" w:hAnsiTheme="minorHAnsi" w:cstheme="minorHAnsi"/>
              </w:rPr>
              <w:t xml:space="preserve">Не менее 75        </w:t>
            </w:r>
          </w:p>
        </w:tc>
      </w:tr>
    </w:tbl>
    <w:p w:rsidR="00317967" w:rsidRPr="00317967" w:rsidRDefault="00317967" w:rsidP="00317967">
      <w:pPr>
        <w:autoSpaceDE w:val="0"/>
        <w:autoSpaceDN w:val="0"/>
        <w:adjustRightInd w:val="0"/>
        <w:ind w:firstLine="540"/>
        <w:jc w:val="both"/>
        <w:outlineLvl w:val="2"/>
        <w:rPr>
          <w:rFonts w:cstheme="minorHAnsi"/>
          <w:sz w:val="20"/>
          <w:szCs w:val="20"/>
        </w:rPr>
      </w:pPr>
    </w:p>
    <w:p w:rsidR="00317967" w:rsidRPr="00317967" w:rsidRDefault="00317967" w:rsidP="00317967">
      <w:pPr>
        <w:autoSpaceDE w:val="0"/>
        <w:autoSpaceDN w:val="0"/>
        <w:adjustRightInd w:val="0"/>
        <w:ind w:firstLine="540"/>
        <w:jc w:val="both"/>
        <w:outlineLvl w:val="2"/>
        <w:rPr>
          <w:rFonts w:cstheme="minorHAnsi"/>
          <w:sz w:val="20"/>
          <w:szCs w:val="20"/>
        </w:rPr>
      </w:pPr>
      <w:r w:rsidRPr="00317967">
        <w:rPr>
          <w:rFonts w:cstheme="minorHAnsi"/>
          <w:sz w:val="20"/>
          <w:szCs w:val="20"/>
        </w:rPr>
        <w:t xml:space="preserve">43. Начальник Отдела обязан организовать информационное обеспечение процесса предоставления муниципальной услуги и внутренний </w:t>
      </w:r>
      <w:proofErr w:type="gramStart"/>
      <w:r w:rsidRPr="00317967">
        <w:rPr>
          <w:rFonts w:cstheme="minorHAnsi"/>
          <w:sz w:val="20"/>
          <w:szCs w:val="20"/>
        </w:rPr>
        <w:t>контроль за</w:t>
      </w:r>
      <w:proofErr w:type="gramEnd"/>
      <w:r w:rsidRPr="00317967">
        <w:rPr>
          <w:rFonts w:cstheme="minorHAnsi"/>
          <w:sz w:val="20"/>
          <w:szCs w:val="20"/>
        </w:rPr>
        <w:t xml:space="preserve"> исполнением требований данного Регламента.</w:t>
      </w:r>
    </w:p>
    <w:p w:rsidR="00317967" w:rsidRPr="00317967" w:rsidRDefault="00317967" w:rsidP="00317967">
      <w:pPr>
        <w:autoSpaceDE w:val="0"/>
        <w:autoSpaceDN w:val="0"/>
        <w:adjustRightInd w:val="0"/>
        <w:jc w:val="center"/>
        <w:outlineLvl w:val="2"/>
        <w:rPr>
          <w:rFonts w:cstheme="minorHAnsi"/>
          <w:sz w:val="20"/>
          <w:szCs w:val="20"/>
        </w:rPr>
      </w:pPr>
    </w:p>
    <w:p w:rsidR="00317967" w:rsidRPr="00317967" w:rsidRDefault="00317967" w:rsidP="00317967">
      <w:pPr>
        <w:autoSpaceDE w:val="0"/>
        <w:autoSpaceDN w:val="0"/>
        <w:adjustRightInd w:val="0"/>
        <w:rPr>
          <w:rFonts w:cstheme="minorHAnsi"/>
          <w:sz w:val="20"/>
          <w:szCs w:val="20"/>
        </w:rPr>
      </w:pPr>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t xml:space="preserve">IX. </w:t>
      </w:r>
      <w:proofErr w:type="gramStart"/>
      <w:r w:rsidRPr="00317967">
        <w:rPr>
          <w:rFonts w:cstheme="minorHAnsi"/>
          <w:sz w:val="20"/>
          <w:szCs w:val="20"/>
        </w:rPr>
        <w:t>КОНТРОЛЬ ЗА</w:t>
      </w:r>
      <w:proofErr w:type="gramEnd"/>
      <w:r w:rsidRPr="00317967">
        <w:rPr>
          <w:rFonts w:cstheme="minorHAnsi"/>
          <w:sz w:val="20"/>
          <w:szCs w:val="20"/>
        </w:rPr>
        <w:t xml:space="preserve"> ПРЕДОСТАВЛЕНИЕМ МУНИЦИПАЛЬНОЙ УСЛУГИ</w:t>
      </w:r>
    </w:p>
    <w:p w:rsidR="00317967" w:rsidRPr="00317967" w:rsidRDefault="00317967" w:rsidP="00317967">
      <w:pPr>
        <w:autoSpaceDE w:val="0"/>
        <w:autoSpaceDN w:val="0"/>
        <w:adjustRightInd w:val="0"/>
        <w:jc w:val="center"/>
        <w:outlineLvl w:val="1"/>
        <w:rPr>
          <w:rFonts w:cstheme="minorHAnsi"/>
          <w:sz w:val="20"/>
          <w:szCs w:val="20"/>
        </w:rPr>
      </w:pP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44. </w:t>
      </w:r>
      <w:proofErr w:type="gramStart"/>
      <w:r w:rsidRPr="00317967">
        <w:rPr>
          <w:rFonts w:cstheme="minorHAnsi"/>
          <w:sz w:val="20"/>
          <w:szCs w:val="20"/>
        </w:rPr>
        <w:t>Контроль за</w:t>
      </w:r>
      <w:proofErr w:type="gramEnd"/>
      <w:r w:rsidRPr="00317967">
        <w:rPr>
          <w:rFonts w:cstheme="minorHAnsi"/>
          <w:sz w:val="20"/>
          <w:szCs w:val="20"/>
        </w:rPr>
        <w:t xml:space="preserve"> полнотой и качеством исполнения муниципальной услуги осуществляется в форме:</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1) текущего </w:t>
      </w:r>
      <w:proofErr w:type="gramStart"/>
      <w:r w:rsidRPr="00317967">
        <w:rPr>
          <w:rFonts w:cstheme="minorHAnsi"/>
          <w:sz w:val="20"/>
          <w:szCs w:val="20"/>
        </w:rPr>
        <w:t>контроля за</w:t>
      </w:r>
      <w:proofErr w:type="gramEnd"/>
      <w:r w:rsidRPr="00317967">
        <w:rPr>
          <w:rFonts w:cstheme="minorHAnsi"/>
          <w:sz w:val="20"/>
          <w:szCs w:val="20"/>
        </w:rPr>
        <w:t xml:space="preserve"> соблюдением положений настоящего Регламента и принятием решений в процессе предоставления муниципальной услуги;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 проверок полноты и качества предоставления муниципальной услуги.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Текущий </w:t>
      </w:r>
      <w:proofErr w:type="gramStart"/>
      <w:r w:rsidRPr="00317967">
        <w:rPr>
          <w:rFonts w:cstheme="minorHAnsi"/>
          <w:sz w:val="20"/>
          <w:szCs w:val="20"/>
        </w:rPr>
        <w:t>контроль за</w:t>
      </w:r>
      <w:proofErr w:type="gramEnd"/>
      <w:r w:rsidRPr="00317967">
        <w:rPr>
          <w:rFonts w:cstheme="minorHAnsi"/>
          <w:sz w:val="20"/>
          <w:szCs w:val="20"/>
        </w:rPr>
        <w:t xml:space="preserve"> соблюдением положений настоящего Регламента и принятием решений в процессе предоставления муниципальной услуги осуществляется непосредственно в процессе выполнения административных процедур.</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Текущему контролю подлежат сроки выполнения административных процедур, а также общий срок исполнения муниципальной услуги, а также </w:t>
      </w:r>
      <w:r w:rsidRPr="00317967">
        <w:rPr>
          <w:rFonts w:cstheme="minorHAnsi"/>
          <w:sz w:val="20"/>
          <w:szCs w:val="20"/>
        </w:rPr>
        <w:lastRenderedPageBreak/>
        <w:t>решения, принимаемые на отдельных этапах выполнения настоящего Регламента.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Текущий контроль соблюдения последовательности действий, определенных Регламентом, осуществляется главой Администрации.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45. </w:t>
      </w:r>
      <w:proofErr w:type="gramStart"/>
      <w:r w:rsidRPr="00317967">
        <w:rPr>
          <w:rFonts w:cstheme="minorHAnsi"/>
          <w:sz w:val="20"/>
          <w:szCs w:val="20"/>
        </w:rPr>
        <w:t>Контроль за</w:t>
      </w:r>
      <w:proofErr w:type="gramEnd"/>
      <w:r w:rsidRPr="00317967">
        <w:rPr>
          <w:rFonts w:cstheme="minorHAnsi"/>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Проведение проверок полноты и качества исполнения муниципальной услуги осуществляется комиссией, созданной Администрацией.</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Комиссия проводит плановые и внеплановые проверки. При проведении плановых проверок комиссия, кроме реализации элементов текущего контроля, проводит анализ необходимости и достаточности отдельных административных процедур, установленных настоящим Регламентом, и определяет необходимость его корректировки.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Внеплановые проверки проводятся с целью анализа качества и результатов отдельного цикла исполнения муниципальной функции, в том числе на основании жалобы гражданина.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Решения, принятые комиссией, оформляются актами, в которых указываются выявленные недостатки и даются предложения по их устранению.</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46. По результатам проведенных проверок в случае выявления нарушений прав граждан к виновным лицам осуществляется применение мер ответственности в порядке, установленном законодательством Российской Федерации.</w:t>
      </w:r>
    </w:p>
    <w:p w:rsidR="00317967" w:rsidRPr="00317967" w:rsidRDefault="00317967" w:rsidP="00317967">
      <w:pPr>
        <w:autoSpaceDE w:val="0"/>
        <w:autoSpaceDN w:val="0"/>
        <w:adjustRightInd w:val="0"/>
        <w:jc w:val="center"/>
        <w:outlineLvl w:val="1"/>
        <w:rPr>
          <w:rFonts w:cstheme="minorHAnsi"/>
          <w:sz w:val="20"/>
          <w:szCs w:val="20"/>
        </w:rPr>
      </w:pPr>
    </w:p>
    <w:p w:rsidR="00317967" w:rsidRPr="00317967" w:rsidRDefault="00317967" w:rsidP="00317967">
      <w:pPr>
        <w:autoSpaceDE w:val="0"/>
        <w:autoSpaceDN w:val="0"/>
        <w:adjustRightInd w:val="0"/>
        <w:ind w:firstLine="540"/>
        <w:jc w:val="both"/>
        <w:rPr>
          <w:rFonts w:cstheme="minorHAnsi"/>
          <w:sz w:val="20"/>
          <w:szCs w:val="20"/>
        </w:rPr>
      </w:pPr>
    </w:p>
    <w:p w:rsidR="00317967" w:rsidRPr="00317967" w:rsidRDefault="00317967" w:rsidP="00317967">
      <w:pPr>
        <w:autoSpaceDE w:val="0"/>
        <w:autoSpaceDN w:val="0"/>
        <w:adjustRightInd w:val="0"/>
        <w:rPr>
          <w:rFonts w:cstheme="minorHAnsi"/>
          <w:sz w:val="20"/>
          <w:szCs w:val="20"/>
        </w:rPr>
      </w:pPr>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t>X. ОТВЕТСТВЕННОСТЬ ЗА РЕШЕНИЯ И ДЕЙСТВИЯ</w:t>
      </w:r>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t xml:space="preserve">(БЕЗДЕЙСТВИЕ), </w:t>
      </w:r>
      <w:proofErr w:type="gramStart"/>
      <w:r w:rsidRPr="00317967">
        <w:rPr>
          <w:rFonts w:cstheme="minorHAnsi"/>
          <w:sz w:val="20"/>
          <w:szCs w:val="20"/>
        </w:rPr>
        <w:t>ПРИНИМАЕМЫЕ</w:t>
      </w:r>
      <w:proofErr w:type="gramEnd"/>
      <w:r w:rsidRPr="00317967">
        <w:rPr>
          <w:rFonts w:cstheme="minorHAnsi"/>
          <w:sz w:val="20"/>
          <w:szCs w:val="20"/>
        </w:rPr>
        <w:t xml:space="preserve"> (ОСУЩЕСТВЛЯЕМЫЕ) В ХОДЕ</w:t>
      </w:r>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t>ПРЕДОСТАВЛЕНИЯ МУНИЦИПАЛЬНОЙ УСЛУГИ</w:t>
      </w:r>
    </w:p>
    <w:p w:rsidR="00317967" w:rsidRPr="00317967" w:rsidRDefault="00317967" w:rsidP="00317967">
      <w:pPr>
        <w:autoSpaceDE w:val="0"/>
        <w:autoSpaceDN w:val="0"/>
        <w:adjustRightInd w:val="0"/>
        <w:jc w:val="center"/>
        <w:outlineLvl w:val="1"/>
        <w:rPr>
          <w:rFonts w:cstheme="minorHAnsi"/>
          <w:sz w:val="20"/>
          <w:szCs w:val="20"/>
        </w:rPr>
      </w:pP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47. </w:t>
      </w:r>
      <w:proofErr w:type="gramStart"/>
      <w:r w:rsidRPr="00317967">
        <w:rPr>
          <w:rFonts w:cstheme="minorHAnsi"/>
          <w:sz w:val="20"/>
          <w:szCs w:val="20"/>
        </w:rPr>
        <w:t xml:space="preserve">Специалисты, участвующие в предоставлении муниципальной услуги, несут персональную ответственность за соблюдение ими требований настоящего Регламента при выполнении административных процедур, в том числе за своевременное и (или) надлежащее выполнение административных действий по рассмотрению заявлений, за соблюдение сроков рассмотрения заявлений и прилагаемых к ним документов, а также </w:t>
      </w:r>
      <w:r w:rsidRPr="00317967">
        <w:rPr>
          <w:rFonts w:cstheme="minorHAnsi"/>
          <w:sz w:val="20"/>
          <w:szCs w:val="20"/>
        </w:rPr>
        <w:lastRenderedPageBreak/>
        <w:t>за соответствие подготовленных проектов решений требованиям, установленным настоящим Регламентом.</w:t>
      </w:r>
      <w:proofErr w:type="gramEnd"/>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48. Специалист несет персональную ответственность:</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а) за выполнение возложенных функций в ходе предоставления муниципальной услуги;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б) за своевременное внесение изменений в настоящий Регламент в случае изменения федерального или областного законодательства в сфере предоставления муниципальной услуги.</w:t>
      </w:r>
    </w:p>
    <w:p w:rsidR="00317967" w:rsidRPr="00317967" w:rsidRDefault="00317967" w:rsidP="00317967">
      <w:pPr>
        <w:autoSpaceDE w:val="0"/>
        <w:autoSpaceDN w:val="0"/>
        <w:adjustRightInd w:val="0"/>
        <w:jc w:val="center"/>
        <w:outlineLvl w:val="1"/>
        <w:rPr>
          <w:rFonts w:cstheme="minorHAnsi"/>
          <w:sz w:val="20"/>
          <w:szCs w:val="20"/>
        </w:rPr>
      </w:pPr>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t>XI. ПОРЯДОК ОБЖАЛОВАНИЯ ДЕЙСТВИЙ (БЕЗДЕЙСТВИЯ)</w:t>
      </w:r>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t>И РЕШЕНИЙ, ОСУЩЕСТВЛЯЕМЫХ (ПРИНИМАЕМЫХ) В ХОДЕ</w:t>
      </w:r>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t>ПРЕДОСТАВЛЕНИЯ МУНИЦИПАЛЬНОЙ УСЛУГИ</w:t>
      </w:r>
    </w:p>
    <w:p w:rsidR="00317967" w:rsidRPr="00317967" w:rsidRDefault="00317967" w:rsidP="00317967">
      <w:pPr>
        <w:autoSpaceDE w:val="0"/>
        <w:autoSpaceDN w:val="0"/>
        <w:adjustRightInd w:val="0"/>
        <w:jc w:val="center"/>
        <w:outlineLvl w:val="1"/>
        <w:rPr>
          <w:rFonts w:cstheme="minorHAnsi"/>
          <w:sz w:val="20"/>
          <w:szCs w:val="20"/>
        </w:rPr>
      </w:pP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49. Действия (бездействие) специалистов, решения, принятые ими в ходе предоставления муниципальной услуги на основании настоящего Административного регламента, обжалуются в досудебном (внесудебном) и судебном порядке.</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50. Основанием для начала процедуры досудебного (внесудебного) обжалования является поступление жалобы лично от гражданина (его представителя) или в виде почтового отправления, а также по адресу электронной почты.</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51. Жалоба на решение, действие (бездействие) специалиста подается главе Администрации.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52. Жалоба на решение, действие (бездействие) специалиста подается в письменной форме.</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Жалоба, поданная гражданином-заявителем, должна быть подписана гражданином, обратившимся с ней, или его представителем. В случае подписания жалобы от имени гражданина представителем к жалобе должны прилагаться копии документов, подтверждающих его полномочия и удостоверяющих личность.</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В жалобе должны быть указаны:</w:t>
      </w:r>
    </w:p>
    <w:p w:rsidR="00317967" w:rsidRPr="00317967" w:rsidRDefault="00317967" w:rsidP="00317967">
      <w:pPr>
        <w:autoSpaceDE w:val="0"/>
        <w:autoSpaceDN w:val="0"/>
        <w:adjustRightInd w:val="0"/>
        <w:ind w:firstLine="540"/>
        <w:jc w:val="both"/>
        <w:outlineLvl w:val="1"/>
        <w:rPr>
          <w:rFonts w:cstheme="minorHAnsi"/>
          <w:sz w:val="20"/>
          <w:szCs w:val="20"/>
        </w:rPr>
      </w:pPr>
      <w:proofErr w:type="gramStart"/>
      <w:r w:rsidRPr="00317967">
        <w:rPr>
          <w:rFonts w:cstheme="minorHAnsi"/>
          <w:sz w:val="20"/>
          <w:szCs w:val="20"/>
        </w:rPr>
        <w:t>1) должность, фамилия, инициалы муниципального служащего, решение, действие (бездействие) которого обжалуются, - при наличии такой информации;</w:t>
      </w:r>
      <w:proofErr w:type="gramEnd"/>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2) фамилия, имя, отчество (последнее - при наличии) гражданина;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3) почтовый адрес и/или адрес электронной почты, по которым должен быть направлен ответ;</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4) существо обжалуемого решения, действия (бездействия);</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lastRenderedPageBreak/>
        <w:t>5) основания, по которым обжалуется решение, действие (бездействие);</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6) требования лица, подавшего жалобу.</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Под письменным обращением заявитель (его представитель) ставит личную подпись и дату.</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Дополнительно в жалобе могут указываться иные сведения, которые заявитель считает необходимым сообщить.</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К жалобе могут быть приложены копии документов, подтверждающих изложенные обстоятельства. В таком случае в жалобе приводится перечень прилагаемых документов.</w:t>
      </w:r>
    </w:p>
    <w:p w:rsidR="00317967" w:rsidRPr="00317967" w:rsidRDefault="00317967" w:rsidP="00317967">
      <w:pPr>
        <w:autoSpaceDE w:val="0"/>
        <w:autoSpaceDN w:val="0"/>
        <w:adjustRightInd w:val="0"/>
        <w:ind w:firstLine="540"/>
        <w:jc w:val="both"/>
        <w:outlineLvl w:val="1"/>
        <w:rPr>
          <w:rFonts w:cstheme="minorHAnsi"/>
          <w:sz w:val="20"/>
          <w:szCs w:val="20"/>
        </w:rPr>
      </w:pPr>
      <w:proofErr w:type="gramStart"/>
      <w:r w:rsidRPr="00317967">
        <w:rPr>
          <w:rFonts w:cstheme="minorHAnsi"/>
          <w:sz w:val="20"/>
          <w:szCs w:val="20"/>
        </w:rPr>
        <w:t>Если документы, имеющие существенное значение для рассмотрения письменного обращения, отсутствуют или не приложены, и при этом такие документы отсутствуют в Администрации, гражданин в пятидневный срок уведомляется (письменно, с использованием средств телефонной или факсимильной связи, либо по электронной почте) о необходимости представления таких документов в 10-дневный срок, а также о том, что в случае их непредставления в указанный срок рассмотрение жалобы</w:t>
      </w:r>
      <w:proofErr w:type="gramEnd"/>
      <w:r w:rsidRPr="00317967">
        <w:rPr>
          <w:rFonts w:cstheme="minorHAnsi"/>
          <w:sz w:val="20"/>
          <w:szCs w:val="20"/>
        </w:rPr>
        <w:t xml:space="preserve"> и принятие решения будут осуществляться без учета доводов, в подтверждение которых документы не представлены.</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В случае</w:t>
      </w:r>
      <w:proofErr w:type="gramStart"/>
      <w:r w:rsidRPr="00317967">
        <w:rPr>
          <w:rFonts w:cstheme="minorHAnsi"/>
          <w:sz w:val="20"/>
          <w:szCs w:val="20"/>
        </w:rPr>
        <w:t>,</w:t>
      </w:r>
      <w:proofErr w:type="gramEnd"/>
      <w:r w:rsidRPr="00317967">
        <w:rPr>
          <w:rFonts w:cstheme="minorHAnsi"/>
          <w:sz w:val="20"/>
          <w:szCs w:val="20"/>
        </w:rPr>
        <w:t xml:space="preserve"> если в жалобе содержится просьба об истребовании документов, имеющих существенное значение для рассмотрения жалобы, которые отсутствуют у гражданина, то должностное лицо, рассматривающее жалобу, вправе запросить необходимые документы или выехать на место для их изучения.</w:t>
      </w:r>
    </w:p>
    <w:p w:rsidR="00317967" w:rsidRPr="00317967" w:rsidRDefault="00317967" w:rsidP="00317967">
      <w:pPr>
        <w:autoSpaceDE w:val="0"/>
        <w:autoSpaceDN w:val="0"/>
        <w:adjustRightInd w:val="0"/>
        <w:ind w:firstLine="540"/>
        <w:jc w:val="both"/>
        <w:outlineLvl w:val="1"/>
        <w:rPr>
          <w:rFonts w:cstheme="minorHAnsi"/>
          <w:sz w:val="20"/>
          <w:szCs w:val="20"/>
        </w:rPr>
      </w:pPr>
      <w:proofErr w:type="gramStart"/>
      <w:r w:rsidRPr="00317967">
        <w:rPr>
          <w:rFonts w:cstheme="minorHAnsi"/>
          <w:sz w:val="20"/>
          <w:szCs w:val="20"/>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roofErr w:type="gramEnd"/>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53. Гражданин вправе в любое время отказаться от поданной жалобы в письменной форме.</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54. 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Жалоба признается обоснованной, а обжалуемое решение, действие (бездействие) - неправомерным, если им нарушены его права и свободы.</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w:t>
      </w:r>
      <w:r w:rsidRPr="00317967">
        <w:rPr>
          <w:rFonts w:cstheme="minorHAnsi"/>
          <w:sz w:val="20"/>
          <w:szCs w:val="20"/>
        </w:rPr>
        <w:lastRenderedPageBreak/>
        <w:t>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 xml:space="preserve">Жалоба признается </w:t>
      </w:r>
      <w:proofErr w:type="gramStart"/>
      <w:r w:rsidRPr="00317967">
        <w:rPr>
          <w:rFonts w:cstheme="minorHAnsi"/>
          <w:sz w:val="20"/>
          <w:szCs w:val="20"/>
        </w:rPr>
        <w:t>обоснованной</w:t>
      </w:r>
      <w:proofErr w:type="gramEnd"/>
      <w:r w:rsidRPr="00317967">
        <w:rPr>
          <w:rFonts w:cstheme="minorHAnsi"/>
          <w:sz w:val="20"/>
          <w:szCs w:val="20"/>
        </w:rPr>
        <w:t>, а обжалуемое решение, действие (бездействие) - неправомерным, если они привели к нарушению прав и свобод гражданина.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Жалоба признается необоснованной, если в результате обжалуемого решения, действия (бездействия) не нарушены права и свободы гражданина.</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В этом случае должностное лицо отказывает в удовлетворении жалобы.</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55. По результатам рассмотрения жалобы готовится письменный ответ гражданину.</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56. Срок рассмотрения жалобы не должен превышать 30 дней с момента ее регистрации.</w:t>
      </w:r>
    </w:p>
    <w:p w:rsidR="00317967" w:rsidRPr="00317967" w:rsidRDefault="00317967" w:rsidP="00317967">
      <w:pPr>
        <w:autoSpaceDE w:val="0"/>
        <w:autoSpaceDN w:val="0"/>
        <w:adjustRightInd w:val="0"/>
        <w:ind w:firstLine="540"/>
        <w:jc w:val="both"/>
        <w:outlineLvl w:val="1"/>
        <w:rPr>
          <w:rFonts w:cstheme="minorHAnsi"/>
          <w:sz w:val="20"/>
          <w:szCs w:val="20"/>
        </w:rPr>
      </w:pPr>
      <w:r w:rsidRPr="00317967">
        <w:rPr>
          <w:rFonts w:cstheme="minorHAnsi"/>
          <w:sz w:val="20"/>
          <w:szCs w:val="20"/>
        </w:rPr>
        <w:t>57. Граждане вправе обжаловать решения, действия (бездействие) специалистов, участвующих в предоставлении муниципальной услуги, в суд общей юрисдикции в порядке и сроки, установленные законодательством Российской Федерации о гражданском судопроизводстве.</w:t>
      </w:r>
    </w:p>
    <w:p w:rsidR="00317967" w:rsidRPr="00317967" w:rsidRDefault="00317967" w:rsidP="00317967">
      <w:pPr>
        <w:autoSpaceDE w:val="0"/>
        <w:autoSpaceDN w:val="0"/>
        <w:adjustRightInd w:val="0"/>
        <w:ind w:firstLine="540"/>
        <w:jc w:val="both"/>
        <w:outlineLvl w:val="1"/>
        <w:rPr>
          <w:rFonts w:cstheme="minorHAnsi"/>
          <w:sz w:val="20"/>
          <w:szCs w:val="20"/>
        </w:rPr>
      </w:pPr>
    </w:p>
    <w:p w:rsidR="00317967" w:rsidRPr="00317967" w:rsidRDefault="00317967" w:rsidP="00317967">
      <w:pPr>
        <w:autoSpaceDE w:val="0"/>
        <w:autoSpaceDN w:val="0"/>
        <w:adjustRightInd w:val="0"/>
        <w:jc w:val="right"/>
        <w:outlineLvl w:val="1"/>
        <w:rPr>
          <w:rFonts w:cstheme="minorHAnsi"/>
          <w:sz w:val="20"/>
          <w:szCs w:val="20"/>
        </w:rPr>
      </w:pPr>
    </w:p>
    <w:p w:rsidR="00317967" w:rsidRPr="00317967" w:rsidRDefault="00317967" w:rsidP="00317967">
      <w:pPr>
        <w:autoSpaceDE w:val="0"/>
        <w:autoSpaceDN w:val="0"/>
        <w:adjustRightInd w:val="0"/>
        <w:jc w:val="right"/>
        <w:outlineLvl w:val="1"/>
        <w:rPr>
          <w:rFonts w:cstheme="minorHAnsi"/>
          <w:sz w:val="20"/>
          <w:szCs w:val="20"/>
        </w:rPr>
      </w:pPr>
      <w:r w:rsidRPr="00317967">
        <w:rPr>
          <w:rFonts w:cstheme="minorHAnsi"/>
          <w:sz w:val="20"/>
          <w:szCs w:val="20"/>
        </w:rPr>
        <w:t>Приложение 1</w:t>
      </w:r>
    </w:p>
    <w:p w:rsidR="00317967" w:rsidRPr="00317967" w:rsidRDefault="00317967" w:rsidP="00317967">
      <w:pPr>
        <w:autoSpaceDE w:val="0"/>
        <w:autoSpaceDN w:val="0"/>
        <w:adjustRightInd w:val="0"/>
        <w:jc w:val="right"/>
        <w:outlineLvl w:val="1"/>
        <w:rPr>
          <w:rFonts w:cstheme="minorHAnsi"/>
          <w:sz w:val="20"/>
          <w:szCs w:val="20"/>
        </w:rPr>
      </w:pPr>
      <w:r w:rsidRPr="00317967">
        <w:rPr>
          <w:rFonts w:cstheme="minorHAnsi"/>
          <w:sz w:val="20"/>
          <w:szCs w:val="20"/>
        </w:rPr>
        <w:t>к Административному регламенту</w:t>
      </w:r>
    </w:p>
    <w:p w:rsidR="00317967" w:rsidRPr="00317967" w:rsidRDefault="00317967" w:rsidP="00317967">
      <w:pPr>
        <w:autoSpaceDE w:val="0"/>
        <w:autoSpaceDN w:val="0"/>
        <w:adjustRightInd w:val="0"/>
        <w:jc w:val="right"/>
        <w:outlineLvl w:val="1"/>
        <w:rPr>
          <w:rFonts w:cstheme="minorHAnsi"/>
          <w:sz w:val="20"/>
          <w:szCs w:val="20"/>
        </w:rPr>
      </w:pPr>
      <w:r w:rsidRPr="00317967">
        <w:rPr>
          <w:rFonts w:cstheme="minorHAnsi"/>
          <w:sz w:val="20"/>
          <w:szCs w:val="20"/>
        </w:rPr>
        <w:t xml:space="preserve">по предоставлению гражданам </w:t>
      </w:r>
      <w:proofErr w:type="gramStart"/>
      <w:r w:rsidRPr="00317967">
        <w:rPr>
          <w:rFonts w:cstheme="minorHAnsi"/>
          <w:sz w:val="20"/>
          <w:szCs w:val="20"/>
        </w:rPr>
        <w:t>земельных</w:t>
      </w:r>
      <w:proofErr w:type="gramEnd"/>
    </w:p>
    <w:p w:rsidR="00317967" w:rsidRPr="00317967" w:rsidRDefault="00317967" w:rsidP="00317967">
      <w:pPr>
        <w:autoSpaceDE w:val="0"/>
        <w:autoSpaceDN w:val="0"/>
        <w:adjustRightInd w:val="0"/>
        <w:jc w:val="right"/>
        <w:outlineLvl w:val="1"/>
        <w:rPr>
          <w:rFonts w:cstheme="minorHAnsi"/>
          <w:sz w:val="20"/>
          <w:szCs w:val="20"/>
        </w:rPr>
      </w:pPr>
      <w:r w:rsidRPr="00317967">
        <w:rPr>
          <w:rFonts w:cstheme="minorHAnsi"/>
          <w:sz w:val="20"/>
          <w:szCs w:val="20"/>
        </w:rPr>
        <w:t xml:space="preserve">участков в собственность </w:t>
      </w:r>
      <w:proofErr w:type="gramStart"/>
      <w:r w:rsidRPr="00317967">
        <w:rPr>
          <w:rFonts w:cstheme="minorHAnsi"/>
          <w:sz w:val="20"/>
          <w:szCs w:val="20"/>
        </w:rPr>
        <w:t>для</w:t>
      </w:r>
      <w:proofErr w:type="gramEnd"/>
    </w:p>
    <w:p w:rsidR="00317967" w:rsidRPr="00317967" w:rsidRDefault="00317967" w:rsidP="00317967">
      <w:pPr>
        <w:autoSpaceDE w:val="0"/>
        <w:autoSpaceDN w:val="0"/>
        <w:adjustRightInd w:val="0"/>
        <w:jc w:val="right"/>
        <w:outlineLvl w:val="1"/>
        <w:rPr>
          <w:rFonts w:cstheme="minorHAnsi"/>
          <w:sz w:val="20"/>
          <w:szCs w:val="20"/>
        </w:rPr>
      </w:pPr>
      <w:r w:rsidRPr="00317967">
        <w:rPr>
          <w:rFonts w:cstheme="minorHAnsi"/>
          <w:sz w:val="20"/>
          <w:szCs w:val="20"/>
        </w:rPr>
        <w:t>индивидуального жилищного строительства</w:t>
      </w:r>
    </w:p>
    <w:p w:rsidR="00317967" w:rsidRPr="00317967" w:rsidRDefault="00317967" w:rsidP="00317967">
      <w:pPr>
        <w:autoSpaceDE w:val="0"/>
        <w:autoSpaceDN w:val="0"/>
        <w:adjustRightInd w:val="0"/>
        <w:jc w:val="right"/>
        <w:outlineLvl w:val="1"/>
        <w:rPr>
          <w:rFonts w:cstheme="minorHAnsi"/>
          <w:sz w:val="20"/>
          <w:szCs w:val="20"/>
        </w:rPr>
      </w:pPr>
      <w:r w:rsidRPr="00317967">
        <w:rPr>
          <w:rFonts w:cstheme="minorHAnsi"/>
          <w:sz w:val="20"/>
          <w:szCs w:val="20"/>
        </w:rPr>
        <w:t>на территории МО «Олонки»</w:t>
      </w:r>
    </w:p>
    <w:p w:rsidR="00317967" w:rsidRPr="00317967" w:rsidRDefault="00317967" w:rsidP="00317967">
      <w:pPr>
        <w:autoSpaceDE w:val="0"/>
        <w:autoSpaceDN w:val="0"/>
        <w:adjustRightInd w:val="0"/>
        <w:jc w:val="right"/>
        <w:outlineLvl w:val="1"/>
        <w:rPr>
          <w:rFonts w:cstheme="minorHAnsi"/>
          <w:sz w:val="20"/>
          <w:szCs w:val="20"/>
        </w:rPr>
      </w:pP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Главе администрации МО «Олонки»</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___________________________________________________________</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 xml:space="preserve">                                       Ф.И.О.</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 xml:space="preserve">  От гр._____________________________________________________</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 xml:space="preserve">                            (Ф.И.О. заявителя, представителя (полностью))</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 xml:space="preserve">                Паспорт (иной документ, удостоверяющий личность)</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 xml:space="preserve">                серия ___________________________ N _______________________</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lastRenderedPageBreak/>
        <w:t>выдан _____________________________________________________</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 xml:space="preserve">                                         (кем и когда)</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 xml:space="preserve">                место жительства (адрес), телефон:</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___________________________________________________________</w:t>
      </w:r>
    </w:p>
    <w:p w:rsid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 xml:space="preserve">                               </w:t>
      </w:r>
    </w:p>
    <w:p w:rsidR="00317967" w:rsidRPr="00317967" w:rsidRDefault="00317967" w:rsidP="00317967">
      <w:pPr>
        <w:pStyle w:val="ConsPlusNonformat"/>
        <w:widowControl/>
        <w:jc w:val="center"/>
        <w:rPr>
          <w:rFonts w:asciiTheme="minorHAnsi" w:hAnsiTheme="minorHAnsi" w:cstheme="minorHAnsi"/>
        </w:rPr>
      </w:pPr>
      <w:r w:rsidRPr="00317967">
        <w:rPr>
          <w:rFonts w:asciiTheme="minorHAnsi" w:hAnsiTheme="minorHAnsi" w:cstheme="minorHAnsi"/>
        </w:rPr>
        <w:t>ЗАЯВЛЕНИЕ</w:t>
      </w:r>
    </w:p>
    <w:p w:rsidR="00317967" w:rsidRPr="00317967" w:rsidRDefault="00317967" w:rsidP="00317967">
      <w:pPr>
        <w:pStyle w:val="ConsPlusNonformat"/>
        <w:widowControl/>
        <w:rPr>
          <w:rFonts w:asciiTheme="minorHAnsi" w:hAnsiTheme="minorHAnsi" w:cstheme="minorHAnsi"/>
        </w:rPr>
      </w:pPr>
    </w:p>
    <w:p w:rsidR="00317967" w:rsidRPr="00317967" w:rsidRDefault="00317967" w:rsidP="00317967">
      <w:pPr>
        <w:pStyle w:val="ConsPlusNonformat"/>
        <w:widowControl/>
        <w:ind w:firstLine="708"/>
        <w:rPr>
          <w:rFonts w:asciiTheme="minorHAnsi" w:hAnsiTheme="minorHAnsi" w:cstheme="minorHAnsi"/>
        </w:rPr>
      </w:pPr>
      <w:r w:rsidRPr="00317967">
        <w:rPr>
          <w:rFonts w:asciiTheme="minorHAnsi" w:hAnsiTheme="minorHAnsi" w:cstheme="minorHAnsi"/>
        </w:rPr>
        <w:t>Прошу  предоставить  земельный  участок  для  индивидуального жилищного</w:t>
      </w:r>
      <w:r>
        <w:rPr>
          <w:rFonts w:asciiTheme="minorHAnsi" w:hAnsiTheme="minorHAnsi" w:cstheme="minorHAnsi"/>
        </w:rPr>
        <w:t xml:space="preserve"> </w:t>
      </w:r>
      <w:r w:rsidRPr="00317967">
        <w:rPr>
          <w:rFonts w:asciiTheme="minorHAnsi" w:hAnsiTheme="minorHAnsi" w:cstheme="minorHAnsi"/>
        </w:rPr>
        <w:t>строительства бесплатно, во внеочередном порядке за плату, в первоочередном</w:t>
      </w:r>
      <w:r>
        <w:rPr>
          <w:rFonts w:asciiTheme="minorHAnsi" w:hAnsiTheme="minorHAnsi" w:cstheme="minorHAnsi"/>
        </w:rPr>
        <w:t xml:space="preserve"> </w:t>
      </w:r>
      <w:r w:rsidRPr="00317967">
        <w:rPr>
          <w:rFonts w:asciiTheme="minorHAnsi" w:hAnsiTheme="minorHAnsi" w:cstheme="minorHAnsi"/>
        </w:rPr>
        <w:t>порядке за плату (</w:t>
      </w:r>
      <w:proofErr w:type="gramStart"/>
      <w:r w:rsidRPr="00317967">
        <w:rPr>
          <w:rFonts w:asciiTheme="minorHAnsi" w:hAnsiTheme="minorHAnsi" w:cstheme="minorHAnsi"/>
        </w:rPr>
        <w:t>нужное</w:t>
      </w:r>
      <w:proofErr w:type="gramEnd"/>
      <w:r w:rsidRPr="00317967">
        <w:rPr>
          <w:rFonts w:asciiTheme="minorHAnsi" w:hAnsiTheme="minorHAnsi" w:cstheme="minorHAnsi"/>
        </w:rPr>
        <w:t xml:space="preserve"> подчеркнуть)</w:t>
      </w:r>
      <w:r>
        <w:rPr>
          <w:rFonts w:asciiTheme="minorHAnsi" w:hAnsiTheme="minorHAnsi" w:cstheme="minorHAnsi"/>
        </w:rPr>
        <w:t xml:space="preserve"> </w:t>
      </w:r>
      <w:r w:rsidRPr="00317967">
        <w:rPr>
          <w:rFonts w:asciiTheme="minorHAnsi" w:hAnsiTheme="minorHAnsi" w:cstheme="minorHAnsi"/>
        </w:rPr>
        <w:t>на территории _____________________________________________________________</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 xml:space="preserve">  (указывается предполагаемое место размещения</w:t>
      </w:r>
      <w:r>
        <w:rPr>
          <w:rFonts w:asciiTheme="minorHAnsi" w:hAnsiTheme="minorHAnsi" w:cstheme="minorHAnsi"/>
        </w:rPr>
        <w:t xml:space="preserve"> </w:t>
      </w:r>
      <w:r w:rsidRPr="00317967">
        <w:rPr>
          <w:rFonts w:asciiTheme="minorHAnsi" w:hAnsiTheme="minorHAnsi" w:cstheme="minorHAnsi"/>
        </w:rPr>
        <w:t>земельного участка)</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 xml:space="preserve">в связи с тем, что я </w:t>
      </w:r>
      <w:proofErr w:type="spellStart"/>
      <w:r w:rsidRPr="00317967">
        <w:rPr>
          <w:rFonts w:asciiTheme="minorHAnsi" w:hAnsiTheme="minorHAnsi" w:cstheme="minorHAnsi"/>
        </w:rPr>
        <w:t>являюсь______________________________________________</w:t>
      </w:r>
      <w:proofErr w:type="spellEnd"/>
      <w:r w:rsidRPr="00317967">
        <w:rPr>
          <w:rFonts w:asciiTheme="minorHAnsi" w:hAnsiTheme="minorHAnsi" w:cstheme="minorHAnsi"/>
        </w:rPr>
        <w:t>.</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 xml:space="preserve">               указывается категория, к которой относится</w:t>
      </w:r>
      <w:r>
        <w:rPr>
          <w:rFonts w:asciiTheme="minorHAnsi" w:hAnsiTheme="minorHAnsi" w:cstheme="minorHAnsi"/>
        </w:rPr>
        <w:t xml:space="preserve"> </w:t>
      </w:r>
      <w:r w:rsidRPr="00317967">
        <w:rPr>
          <w:rFonts w:asciiTheme="minorHAnsi" w:hAnsiTheme="minorHAnsi" w:cstheme="minorHAnsi"/>
        </w:rPr>
        <w:t>гражданин</w:t>
      </w:r>
    </w:p>
    <w:p w:rsidR="00317967" w:rsidRPr="00317967" w:rsidRDefault="00317967" w:rsidP="00317967">
      <w:pPr>
        <w:pStyle w:val="ConsPlusNonformat"/>
        <w:widowControl/>
        <w:rPr>
          <w:rFonts w:asciiTheme="minorHAnsi" w:hAnsiTheme="minorHAnsi" w:cstheme="minorHAnsi"/>
        </w:rPr>
      </w:pP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Я  предупрежде</w:t>
      </w:r>
      <w:proofErr w:type="gramStart"/>
      <w:r w:rsidRPr="00317967">
        <w:rPr>
          <w:rFonts w:asciiTheme="minorHAnsi" w:hAnsiTheme="minorHAnsi" w:cstheme="minorHAnsi"/>
        </w:rPr>
        <w:t>н(</w:t>
      </w:r>
      <w:proofErr w:type="gramEnd"/>
      <w:r w:rsidRPr="00317967">
        <w:rPr>
          <w:rFonts w:asciiTheme="minorHAnsi" w:hAnsiTheme="minorHAnsi" w:cstheme="minorHAnsi"/>
        </w:rPr>
        <w:t>а)  об  ответственности за  представление недостоверных</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сведений и документов, а также за сокрытие данных, влияющих на мое </w:t>
      </w:r>
      <w:proofErr w:type="gramStart"/>
      <w:r w:rsidRPr="00317967">
        <w:rPr>
          <w:rFonts w:asciiTheme="minorHAnsi" w:hAnsiTheme="minorHAnsi" w:cstheme="minorHAnsi"/>
        </w:rPr>
        <w:t>право</w:t>
      </w:r>
      <w:proofErr w:type="gramEnd"/>
      <w:r w:rsidRPr="00317967">
        <w:rPr>
          <w:rFonts w:asciiTheme="minorHAnsi" w:hAnsiTheme="minorHAnsi" w:cstheme="minorHAnsi"/>
        </w:rPr>
        <w:t xml:space="preserve"> на</w:t>
      </w:r>
      <w:r>
        <w:rPr>
          <w:rFonts w:asciiTheme="minorHAnsi" w:hAnsiTheme="minorHAnsi" w:cstheme="minorHAnsi"/>
        </w:rPr>
        <w:t xml:space="preserve"> </w:t>
      </w:r>
      <w:r w:rsidRPr="00317967">
        <w:rPr>
          <w:rFonts w:asciiTheme="minorHAnsi" w:hAnsiTheme="minorHAnsi" w:cstheme="minorHAnsi"/>
        </w:rPr>
        <w:t>предоставление    земельного   участка   в   соответствии   с   действующим</w:t>
      </w:r>
      <w:r>
        <w:rPr>
          <w:rFonts w:asciiTheme="minorHAnsi" w:hAnsiTheme="minorHAnsi" w:cstheme="minorHAnsi"/>
        </w:rPr>
        <w:t xml:space="preserve"> </w:t>
      </w:r>
      <w:r w:rsidRPr="00317967">
        <w:rPr>
          <w:rFonts w:asciiTheme="minorHAnsi" w:hAnsiTheme="minorHAnsi" w:cstheme="minorHAnsi"/>
        </w:rPr>
        <w:t>законодательством, и  не  возражаю  относительно  проверки  в установленном</w:t>
      </w:r>
      <w:r>
        <w:rPr>
          <w:rFonts w:asciiTheme="minorHAnsi" w:hAnsiTheme="minorHAnsi" w:cstheme="minorHAnsi"/>
        </w:rPr>
        <w:t xml:space="preserve"> </w:t>
      </w:r>
      <w:r w:rsidRPr="00317967">
        <w:rPr>
          <w:rFonts w:asciiTheme="minorHAnsi" w:hAnsiTheme="minorHAnsi" w:cstheme="minorHAnsi"/>
        </w:rPr>
        <w:t>порядке сведений, указанных мною в настоящем заявлении.</w:t>
      </w:r>
      <w:r>
        <w:rPr>
          <w:rFonts w:asciiTheme="minorHAnsi" w:hAnsiTheme="minorHAnsi" w:cstheme="minorHAnsi"/>
        </w:rPr>
        <w:t xml:space="preserve"> </w:t>
      </w:r>
      <w:r w:rsidRPr="00317967">
        <w:rPr>
          <w:rFonts w:asciiTheme="minorHAnsi" w:hAnsiTheme="minorHAnsi" w:cstheme="minorHAnsi"/>
        </w:rPr>
        <w:t>Обязуюсь  известить Администрацию МО «Олонки» о прекращении оснований,</w:t>
      </w:r>
      <w:r>
        <w:rPr>
          <w:rFonts w:asciiTheme="minorHAnsi" w:hAnsiTheme="minorHAnsi" w:cstheme="minorHAnsi"/>
        </w:rPr>
        <w:t xml:space="preserve"> </w:t>
      </w:r>
      <w:r w:rsidRPr="00317967">
        <w:rPr>
          <w:rFonts w:asciiTheme="minorHAnsi" w:hAnsiTheme="minorHAnsi" w:cstheme="minorHAnsi"/>
        </w:rPr>
        <w:t xml:space="preserve">дающих мне право на предоставление земельного участка, не </w:t>
      </w:r>
      <w:proofErr w:type="gramStart"/>
      <w:r w:rsidRPr="00317967">
        <w:rPr>
          <w:rFonts w:asciiTheme="minorHAnsi" w:hAnsiTheme="minorHAnsi" w:cstheme="minorHAnsi"/>
        </w:rPr>
        <w:t>позднее</w:t>
      </w:r>
      <w:proofErr w:type="gramEnd"/>
      <w:r w:rsidRPr="00317967">
        <w:rPr>
          <w:rFonts w:asciiTheme="minorHAnsi" w:hAnsiTheme="minorHAnsi" w:cstheme="minorHAnsi"/>
        </w:rPr>
        <w:t xml:space="preserve"> чем за 30</w:t>
      </w:r>
      <w:r>
        <w:rPr>
          <w:rFonts w:asciiTheme="minorHAnsi" w:hAnsiTheme="minorHAnsi" w:cstheme="minorHAnsi"/>
        </w:rPr>
        <w:t xml:space="preserve"> </w:t>
      </w:r>
      <w:r w:rsidRPr="00317967">
        <w:rPr>
          <w:rFonts w:asciiTheme="minorHAnsi" w:hAnsiTheme="minorHAnsi" w:cstheme="minorHAnsi"/>
        </w:rPr>
        <w:t>дней со дня их наступления.</w:t>
      </w:r>
    </w:p>
    <w:p w:rsidR="00317967" w:rsidRPr="00317967" w:rsidRDefault="00317967" w:rsidP="00317967">
      <w:pPr>
        <w:pStyle w:val="ConsPlusNonformat"/>
        <w:widowControl/>
        <w:rPr>
          <w:rFonts w:asciiTheme="minorHAnsi" w:hAnsiTheme="minorHAnsi" w:cstheme="minorHAnsi"/>
        </w:rPr>
      </w:pP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Приложения _______ документов:</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1. ___________________________</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2. ___________________________</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"____" _____________ 201___ г.                   __________________________</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 xml:space="preserve">                                                    (подпись гражданина)</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N______ от "____" _____________ 201___ г. (дата и номер принятия заявления)</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Подпись, фамилия, инициалы лица, принявшего заявление _____________________</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Недостающие документы представлены:</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1.___________________________________________</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2.___________________________________________</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"____" _____________ 201___ г.                   __________________________</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 xml:space="preserve">                                                        (подпись)</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Подпись, фамилия, инициалы лица, принявшего недостающие документы _________</w:t>
      </w:r>
    </w:p>
    <w:p w:rsidR="00317967" w:rsidRPr="00317967" w:rsidRDefault="00317967" w:rsidP="00317967">
      <w:pPr>
        <w:autoSpaceDE w:val="0"/>
        <w:autoSpaceDN w:val="0"/>
        <w:adjustRightInd w:val="0"/>
        <w:jc w:val="right"/>
        <w:outlineLvl w:val="1"/>
        <w:rPr>
          <w:rFonts w:cstheme="minorHAnsi"/>
          <w:sz w:val="20"/>
          <w:szCs w:val="20"/>
        </w:rPr>
      </w:pPr>
      <w:r w:rsidRPr="00317967">
        <w:rPr>
          <w:rFonts w:cstheme="minorHAnsi"/>
          <w:sz w:val="20"/>
          <w:szCs w:val="20"/>
        </w:rPr>
        <w:lastRenderedPageBreak/>
        <w:t>Приложение 2</w:t>
      </w:r>
    </w:p>
    <w:p w:rsidR="00317967" w:rsidRPr="00317967" w:rsidRDefault="00317967" w:rsidP="00317967">
      <w:pPr>
        <w:autoSpaceDE w:val="0"/>
        <w:autoSpaceDN w:val="0"/>
        <w:adjustRightInd w:val="0"/>
        <w:jc w:val="right"/>
        <w:outlineLvl w:val="1"/>
        <w:rPr>
          <w:rFonts w:cstheme="minorHAnsi"/>
          <w:sz w:val="20"/>
          <w:szCs w:val="20"/>
        </w:rPr>
      </w:pPr>
      <w:r w:rsidRPr="00317967">
        <w:rPr>
          <w:rFonts w:cstheme="minorHAnsi"/>
          <w:sz w:val="20"/>
          <w:szCs w:val="20"/>
        </w:rPr>
        <w:t>к Административному регламенту</w:t>
      </w:r>
    </w:p>
    <w:p w:rsidR="00317967" w:rsidRPr="00317967" w:rsidRDefault="00317967" w:rsidP="00317967">
      <w:pPr>
        <w:autoSpaceDE w:val="0"/>
        <w:autoSpaceDN w:val="0"/>
        <w:adjustRightInd w:val="0"/>
        <w:jc w:val="right"/>
        <w:outlineLvl w:val="1"/>
        <w:rPr>
          <w:rFonts w:cstheme="minorHAnsi"/>
          <w:sz w:val="20"/>
          <w:szCs w:val="20"/>
        </w:rPr>
      </w:pPr>
      <w:r w:rsidRPr="00317967">
        <w:rPr>
          <w:rFonts w:cstheme="minorHAnsi"/>
          <w:sz w:val="20"/>
          <w:szCs w:val="20"/>
        </w:rPr>
        <w:t xml:space="preserve">по предоставлению гражданам </w:t>
      </w:r>
      <w:proofErr w:type="gramStart"/>
      <w:r w:rsidRPr="00317967">
        <w:rPr>
          <w:rFonts w:cstheme="minorHAnsi"/>
          <w:sz w:val="20"/>
          <w:szCs w:val="20"/>
        </w:rPr>
        <w:t>земельных</w:t>
      </w:r>
      <w:proofErr w:type="gramEnd"/>
    </w:p>
    <w:p w:rsidR="00317967" w:rsidRPr="00317967" w:rsidRDefault="00317967" w:rsidP="00317967">
      <w:pPr>
        <w:autoSpaceDE w:val="0"/>
        <w:autoSpaceDN w:val="0"/>
        <w:adjustRightInd w:val="0"/>
        <w:jc w:val="right"/>
        <w:outlineLvl w:val="1"/>
        <w:rPr>
          <w:rFonts w:cstheme="minorHAnsi"/>
          <w:sz w:val="20"/>
          <w:szCs w:val="20"/>
        </w:rPr>
      </w:pPr>
      <w:r w:rsidRPr="00317967">
        <w:rPr>
          <w:rFonts w:cstheme="minorHAnsi"/>
          <w:sz w:val="20"/>
          <w:szCs w:val="20"/>
        </w:rPr>
        <w:t xml:space="preserve">участков в собственность </w:t>
      </w:r>
      <w:proofErr w:type="gramStart"/>
      <w:r w:rsidRPr="00317967">
        <w:rPr>
          <w:rFonts w:cstheme="minorHAnsi"/>
          <w:sz w:val="20"/>
          <w:szCs w:val="20"/>
        </w:rPr>
        <w:t>для</w:t>
      </w:r>
      <w:proofErr w:type="gramEnd"/>
    </w:p>
    <w:p w:rsidR="00317967" w:rsidRPr="00317967" w:rsidRDefault="00317967" w:rsidP="00317967">
      <w:pPr>
        <w:autoSpaceDE w:val="0"/>
        <w:autoSpaceDN w:val="0"/>
        <w:adjustRightInd w:val="0"/>
        <w:jc w:val="right"/>
        <w:outlineLvl w:val="1"/>
        <w:rPr>
          <w:rFonts w:cstheme="minorHAnsi"/>
          <w:sz w:val="20"/>
          <w:szCs w:val="20"/>
        </w:rPr>
      </w:pPr>
      <w:r w:rsidRPr="00317967">
        <w:rPr>
          <w:rFonts w:cstheme="minorHAnsi"/>
          <w:sz w:val="20"/>
          <w:szCs w:val="20"/>
        </w:rPr>
        <w:t>индивидуального жилищного строительства</w:t>
      </w:r>
    </w:p>
    <w:p w:rsidR="00317967" w:rsidRPr="00317967" w:rsidRDefault="00317967" w:rsidP="00317967">
      <w:pPr>
        <w:autoSpaceDE w:val="0"/>
        <w:autoSpaceDN w:val="0"/>
        <w:adjustRightInd w:val="0"/>
        <w:jc w:val="right"/>
        <w:outlineLvl w:val="1"/>
        <w:rPr>
          <w:rFonts w:cstheme="minorHAnsi"/>
          <w:sz w:val="20"/>
          <w:szCs w:val="20"/>
        </w:rPr>
      </w:pPr>
      <w:r w:rsidRPr="00317967">
        <w:rPr>
          <w:rFonts w:cstheme="minorHAnsi"/>
          <w:sz w:val="20"/>
          <w:szCs w:val="20"/>
        </w:rPr>
        <w:t>на территории МО «Олонки»</w:t>
      </w:r>
    </w:p>
    <w:p w:rsidR="00317967" w:rsidRPr="00317967" w:rsidRDefault="00317967" w:rsidP="00317967">
      <w:pPr>
        <w:autoSpaceDE w:val="0"/>
        <w:autoSpaceDN w:val="0"/>
        <w:adjustRightInd w:val="0"/>
        <w:jc w:val="center"/>
        <w:outlineLvl w:val="1"/>
        <w:rPr>
          <w:rFonts w:cstheme="minorHAnsi"/>
          <w:sz w:val="20"/>
          <w:szCs w:val="20"/>
        </w:rPr>
      </w:pPr>
    </w:p>
    <w:p w:rsidR="00317967" w:rsidRPr="00317967" w:rsidRDefault="00317967" w:rsidP="00317967">
      <w:pPr>
        <w:autoSpaceDE w:val="0"/>
        <w:autoSpaceDN w:val="0"/>
        <w:adjustRightInd w:val="0"/>
        <w:jc w:val="center"/>
        <w:outlineLvl w:val="1"/>
        <w:rPr>
          <w:rFonts w:cstheme="minorHAnsi"/>
          <w:sz w:val="20"/>
          <w:szCs w:val="20"/>
        </w:rPr>
      </w:pPr>
      <w:r w:rsidRPr="00317967">
        <w:rPr>
          <w:rFonts w:cstheme="minorHAnsi"/>
          <w:sz w:val="20"/>
          <w:szCs w:val="20"/>
        </w:rPr>
        <w:t>СХЕМА ОРГАНИЗАЦИИ ПРЕДОСТАВЛЕНИЯ МУНИЦИПАЛЬНОЙ УСЛУГИ</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 Прием заявления гражданина </w:t>
      </w:r>
      <w:proofErr w:type="spellStart"/>
      <w:proofErr w:type="gramStart"/>
      <w:r w:rsidRPr="00317967">
        <w:rPr>
          <w:rFonts w:asciiTheme="minorHAnsi" w:hAnsiTheme="minorHAnsi" w:cstheme="minorHAnsi"/>
        </w:rPr>
        <w:t>со</w:t>
      </w:r>
      <w:proofErr w:type="gramEnd"/>
      <w:r w:rsidRPr="00317967">
        <w:rPr>
          <w:rFonts w:asciiTheme="minorHAnsi" w:hAnsiTheme="minorHAnsi" w:cstheme="minorHAnsi"/>
        </w:rPr>
        <w:t>│</w:t>
      </w:r>
      <w:proofErr w:type="spellEnd"/>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w:t>
      </w:r>
      <w:proofErr w:type="spellStart"/>
      <w:r w:rsidRPr="00317967">
        <w:rPr>
          <w:rFonts w:asciiTheme="minorHAnsi" w:hAnsiTheme="minorHAnsi" w:cstheme="minorHAnsi"/>
        </w:rPr>
        <w:t>│всеми</w:t>
      </w:r>
      <w:proofErr w:type="spellEnd"/>
      <w:r w:rsidRPr="00317967">
        <w:rPr>
          <w:rFonts w:asciiTheme="minorHAnsi" w:hAnsiTheme="minorHAnsi" w:cstheme="minorHAnsi"/>
        </w:rPr>
        <w:t xml:space="preserve"> необходимыми </w:t>
      </w:r>
      <w:proofErr w:type="spellStart"/>
      <w:r w:rsidRPr="00317967">
        <w:rPr>
          <w:rFonts w:asciiTheme="minorHAnsi" w:hAnsiTheme="minorHAnsi" w:cstheme="minorHAnsi"/>
        </w:rPr>
        <w:t>документами│</w:t>
      </w:r>
      <w:proofErr w:type="spellEnd"/>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w:t>
      </w:r>
      <w:r w:rsidRPr="00317967">
        <w:rPr>
          <w:rFonts w:ascii="Times New Roman" w:hAnsi="Times New Roman" w:cstheme="minorHAnsi"/>
        </w:rPr>
        <w:t>┬</w:t>
      </w:r>
      <w:r w:rsidRPr="00317967">
        <w:rPr>
          <w:rFonts w:asciiTheme="minorHAnsi" w:hAnsiTheme="minorHAnsi" w:cstheme="minorHAnsi"/>
        </w:rPr>
        <w:t>───────────────┘</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 xml:space="preserve">                                   \/</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  Регистрация заявления       │</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w:t>
      </w:r>
      <w:r w:rsidRPr="00317967">
        <w:rPr>
          <w:rFonts w:ascii="Times New Roman" w:hAnsi="Times New Roman" w:cstheme="minorHAnsi"/>
        </w:rPr>
        <w:t>┬</w:t>
      </w:r>
      <w:r w:rsidRPr="00317967">
        <w:rPr>
          <w:rFonts w:asciiTheme="minorHAnsi" w:hAnsiTheme="minorHAnsi" w:cstheme="minorHAnsi"/>
        </w:rPr>
        <w:t>───────────────┘</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 xml:space="preserve">                                   \/</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     Проверка документов      │</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w:t>
      </w:r>
      <w:r w:rsidRPr="00317967">
        <w:rPr>
          <w:rFonts w:ascii="Times New Roman" w:hAnsi="Times New Roman" w:cstheme="minorHAnsi"/>
        </w:rPr>
        <w:t>┬</w:t>
      </w:r>
      <w:r w:rsidRPr="00317967">
        <w:rPr>
          <w:rFonts w:asciiTheme="minorHAnsi" w:hAnsiTheme="minorHAnsi" w:cstheme="minorHAnsi"/>
        </w:rPr>
        <w:t>───────────────┘</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 xml:space="preserve">                                   \/</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w:t>
      </w:r>
      <w:proofErr w:type="spellStart"/>
      <w:r w:rsidRPr="00317967">
        <w:rPr>
          <w:rFonts w:asciiTheme="minorHAnsi" w:hAnsiTheme="minorHAnsi" w:cstheme="minorHAnsi"/>
        </w:rPr>
        <w:t>│Принятие</w:t>
      </w:r>
      <w:proofErr w:type="spellEnd"/>
      <w:r w:rsidRPr="00317967">
        <w:rPr>
          <w:rFonts w:asciiTheme="minorHAnsi" w:hAnsiTheme="minorHAnsi" w:cstheme="minorHAnsi"/>
        </w:rPr>
        <w:t xml:space="preserve"> решения о постановке на </w:t>
      </w:r>
      <w:proofErr w:type="spellStart"/>
      <w:r w:rsidRPr="00317967">
        <w:rPr>
          <w:rFonts w:asciiTheme="minorHAnsi" w:hAnsiTheme="minorHAnsi" w:cstheme="minorHAnsi"/>
        </w:rPr>
        <w:t>учет│</w:t>
      </w:r>
      <w:proofErr w:type="spellEnd"/>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   (отказ в постановке на учет)      │</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w:t>
      </w:r>
      <w:r w:rsidRPr="00317967">
        <w:rPr>
          <w:rFonts w:ascii="Times New Roman" w:hAnsi="Times New Roman" w:cstheme="minorHAnsi"/>
        </w:rPr>
        <w:t>┬</w:t>
      </w:r>
      <w:r w:rsidRPr="00317967">
        <w:rPr>
          <w:rFonts w:asciiTheme="minorHAnsi" w:hAnsiTheme="minorHAnsi" w:cstheme="minorHAnsi"/>
        </w:rPr>
        <w:t>─────────────────────────</w:t>
      </w:r>
      <w:r w:rsidRPr="00317967">
        <w:rPr>
          <w:rFonts w:ascii="Times New Roman" w:hAnsi="Times New Roman" w:cstheme="minorHAnsi"/>
        </w:rPr>
        <w:t>┬</w:t>
      </w:r>
      <w:r w:rsidRPr="00317967">
        <w:rPr>
          <w:rFonts w:asciiTheme="minorHAnsi" w:hAnsiTheme="minorHAnsi" w:cstheme="minorHAnsi"/>
        </w:rPr>
        <w:t>─────┘</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                         </w:t>
      </w:r>
      <w:proofErr w:type="spellStart"/>
      <w:r w:rsidRPr="00317967">
        <w:rPr>
          <w:rFonts w:asciiTheme="minorHAnsi" w:hAnsiTheme="minorHAnsi" w:cstheme="minorHAnsi"/>
        </w:rPr>
        <w:t>│</w:t>
      </w:r>
      <w:proofErr w:type="spellEnd"/>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 xml:space="preserve">                      \/                        \/</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    ┌──────────────────┐</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     Уведомление      │    </w:t>
      </w:r>
      <w:proofErr w:type="spellStart"/>
      <w:r w:rsidRPr="00317967">
        <w:rPr>
          <w:rFonts w:asciiTheme="minorHAnsi" w:hAnsiTheme="minorHAnsi" w:cstheme="minorHAnsi"/>
        </w:rPr>
        <w:t>│</w:t>
      </w:r>
      <w:proofErr w:type="spellEnd"/>
      <w:r w:rsidRPr="00317967">
        <w:rPr>
          <w:rFonts w:asciiTheme="minorHAnsi" w:hAnsiTheme="minorHAnsi" w:cstheme="minorHAnsi"/>
        </w:rPr>
        <w:t xml:space="preserve">   </w:t>
      </w:r>
      <w:proofErr w:type="gramStart"/>
      <w:r w:rsidRPr="00317967">
        <w:rPr>
          <w:rFonts w:asciiTheme="minorHAnsi" w:hAnsiTheme="minorHAnsi" w:cstheme="minorHAnsi"/>
        </w:rPr>
        <w:t>Уведомление</w:t>
      </w:r>
      <w:proofErr w:type="gramEnd"/>
      <w:r w:rsidRPr="00317967">
        <w:rPr>
          <w:rFonts w:asciiTheme="minorHAnsi" w:hAnsiTheme="minorHAnsi" w:cstheme="minorHAnsi"/>
        </w:rPr>
        <w:t xml:space="preserve">    │</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w:t>
      </w:r>
      <w:proofErr w:type="spellStart"/>
      <w:r w:rsidRPr="00317967">
        <w:rPr>
          <w:rFonts w:asciiTheme="minorHAnsi" w:hAnsiTheme="minorHAnsi" w:cstheme="minorHAnsi"/>
        </w:rPr>
        <w:t>│гражданина</w:t>
      </w:r>
      <w:proofErr w:type="spellEnd"/>
      <w:r w:rsidRPr="00317967">
        <w:rPr>
          <w:rFonts w:asciiTheme="minorHAnsi" w:hAnsiTheme="minorHAnsi" w:cstheme="minorHAnsi"/>
        </w:rPr>
        <w:t xml:space="preserve"> об отказе </w:t>
      </w:r>
      <w:proofErr w:type="spellStart"/>
      <w:r w:rsidRPr="00317967">
        <w:rPr>
          <w:rFonts w:asciiTheme="minorHAnsi" w:hAnsiTheme="minorHAnsi" w:cstheme="minorHAnsi"/>
        </w:rPr>
        <w:t>в│</w:t>
      </w:r>
      <w:proofErr w:type="spellEnd"/>
      <w:r w:rsidRPr="00317967">
        <w:rPr>
          <w:rFonts w:asciiTheme="minorHAnsi" w:hAnsiTheme="minorHAnsi" w:cstheme="minorHAnsi"/>
        </w:rPr>
        <w:t xml:space="preserve">    │  гражданина о    │</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  постановке на учет  │    </w:t>
      </w:r>
      <w:proofErr w:type="spellStart"/>
      <w:r w:rsidRPr="00317967">
        <w:rPr>
          <w:rFonts w:asciiTheme="minorHAnsi" w:hAnsiTheme="minorHAnsi" w:cstheme="minorHAnsi"/>
        </w:rPr>
        <w:t>│постановке</w:t>
      </w:r>
      <w:proofErr w:type="spellEnd"/>
      <w:r w:rsidRPr="00317967">
        <w:rPr>
          <w:rFonts w:asciiTheme="minorHAnsi" w:hAnsiTheme="minorHAnsi" w:cstheme="minorHAnsi"/>
        </w:rPr>
        <w:t xml:space="preserve"> на </w:t>
      </w:r>
      <w:proofErr w:type="spellStart"/>
      <w:r w:rsidRPr="00317967">
        <w:rPr>
          <w:rFonts w:asciiTheme="minorHAnsi" w:hAnsiTheme="minorHAnsi" w:cstheme="minorHAnsi"/>
        </w:rPr>
        <w:t>учет│</w:t>
      </w:r>
      <w:proofErr w:type="spellEnd"/>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    └─────────</w:t>
      </w:r>
      <w:r w:rsidRPr="00317967">
        <w:rPr>
          <w:rFonts w:ascii="Times New Roman" w:hAnsi="Times New Roman" w:cstheme="minorHAnsi"/>
        </w:rPr>
        <w:t>┬</w:t>
      </w:r>
      <w:r w:rsidRPr="00317967">
        <w:rPr>
          <w:rFonts w:asciiTheme="minorHAnsi" w:hAnsiTheme="minorHAnsi" w:cstheme="minorHAnsi"/>
        </w:rPr>
        <w:t>────────┘</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w:t>
      </w:r>
    </w:p>
    <w:p w:rsidR="00317967" w:rsidRPr="00317967" w:rsidRDefault="00317967" w:rsidP="00317967">
      <w:pPr>
        <w:pStyle w:val="ConsPlusNonformat"/>
        <w:widowControl/>
        <w:rPr>
          <w:rFonts w:asciiTheme="minorHAnsi" w:hAnsiTheme="minorHAnsi" w:cstheme="minorHAnsi"/>
        </w:rPr>
      </w:pPr>
      <w:r w:rsidRPr="00317967">
        <w:rPr>
          <w:rFonts w:asciiTheme="minorHAnsi" w:hAnsiTheme="minorHAnsi" w:cstheme="minorHAnsi"/>
        </w:rPr>
        <w:t xml:space="preserve">                                                 \/</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  Предоставление  │</w:t>
      </w:r>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w:t>
      </w:r>
      <w:proofErr w:type="spellStart"/>
      <w:r w:rsidRPr="00317967">
        <w:rPr>
          <w:rFonts w:asciiTheme="minorHAnsi" w:hAnsiTheme="minorHAnsi" w:cstheme="minorHAnsi"/>
        </w:rPr>
        <w:t>│земельного</w:t>
      </w:r>
      <w:proofErr w:type="spellEnd"/>
      <w:r w:rsidRPr="00317967">
        <w:rPr>
          <w:rFonts w:asciiTheme="minorHAnsi" w:hAnsiTheme="minorHAnsi" w:cstheme="minorHAnsi"/>
        </w:rPr>
        <w:t xml:space="preserve"> </w:t>
      </w:r>
      <w:proofErr w:type="spellStart"/>
      <w:r w:rsidRPr="00317967">
        <w:rPr>
          <w:rFonts w:asciiTheme="minorHAnsi" w:hAnsiTheme="minorHAnsi" w:cstheme="minorHAnsi"/>
        </w:rPr>
        <w:t>участка│</w:t>
      </w:r>
      <w:proofErr w:type="spellEnd"/>
    </w:p>
    <w:p w:rsidR="00317967" w:rsidRPr="00317967" w:rsidRDefault="00317967" w:rsidP="00317967">
      <w:pPr>
        <w:pStyle w:val="ConsPlusNonformat"/>
        <w:widowControl/>
        <w:jc w:val="both"/>
        <w:rPr>
          <w:rFonts w:asciiTheme="minorHAnsi" w:hAnsiTheme="minorHAnsi" w:cstheme="minorHAnsi"/>
        </w:rPr>
      </w:pPr>
      <w:r w:rsidRPr="00317967">
        <w:rPr>
          <w:rFonts w:asciiTheme="minorHAnsi" w:hAnsiTheme="minorHAnsi" w:cstheme="minorHAnsi"/>
        </w:rPr>
        <w:t xml:space="preserve">                                        └──────────────────┘</w:t>
      </w:r>
    </w:p>
    <w:p w:rsidR="004E6FA8" w:rsidRPr="004E6FA8" w:rsidRDefault="004E6FA8" w:rsidP="004E6FA8">
      <w:pPr>
        <w:widowControl w:val="0"/>
        <w:suppressAutoHyphens/>
        <w:contextualSpacing/>
        <w:mirrorIndents/>
        <w:jc w:val="center"/>
        <w:rPr>
          <w:rFonts w:eastAsia="Arial Unicode MS" w:cstheme="minorHAnsi"/>
          <w:b/>
          <w:color w:val="000000"/>
          <w:sz w:val="20"/>
          <w:szCs w:val="20"/>
          <w:lang w:bidi="en-US"/>
        </w:rPr>
      </w:pPr>
      <w:r w:rsidRPr="004E6FA8">
        <w:rPr>
          <w:rFonts w:eastAsia="Arial Unicode MS" w:cstheme="minorHAnsi"/>
          <w:b/>
          <w:color w:val="000000"/>
          <w:sz w:val="20"/>
          <w:szCs w:val="20"/>
          <w:lang w:bidi="en-US"/>
        </w:rPr>
        <w:lastRenderedPageBreak/>
        <w:t>РОССИЙСКАЯ ФЕДЕРАЦИЯ</w:t>
      </w:r>
    </w:p>
    <w:p w:rsidR="004E6FA8" w:rsidRPr="004E6FA8" w:rsidRDefault="004E6FA8" w:rsidP="004E6FA8">
      <w:pPr>
        <w:widowControl w:val="0"/>
        <w:suppressAutoHyphens/>
        <w:contextualSpacing/>
        <w:mirrorIndents/>
        <w:jc w:val="center"/>
        <w:rPr>
          <w:rFonts w:eastAsia="Arial Unicode MS" w:cstheme="minorHAnsi"/>
          <w:b/>
          <w:color w:val="000000"/>
          <w:sz w:val="20"/>
          <w:szCs w:val="20"/>
          <w:lang w:bidi="en-US"/>
        </w:rPr>
      </w:pPr>
      <w:r w:rsidRPr="004E6FA8">
        <w:rPr>
          <w:rFonts w:eastAsia="Arial Unicode MS" w:cstheme="minorHAnsi"/>
          <w:b/>
          <w:color w:val="000000"/>
          <w:sz w:val="20"/>
          <w:szCs w:val="20"/>
          <w:lang w:bidi="en-US"/>
        </w:rPr>
        <w:t>ИРКУТСКАЯ ОБЛАСТЬ</w:t>
      </w:r>
    </w:p>
    <w:p w:rsidR="004E6FA8" w:rsidRPr="004E6FA8" w:rsidRDefault="004E6FA8" w:rsidP="004E6FA8">
      <w:pPr>
        <w:widowControl w:val="0"/>
        <w:suppressAutoHyphens/>
        <w:contextualSpacing/>
        <w:mirrorIndents/>
        <w:jc w:val="center"/>
        <w:rPr>
          <w:rFonts w:eastAsia="Arial Unicode MS" w:cstheme="minorHAnsi"/>
          <w:b/>
          <w:color w:val="000000"/>
          <w:sz w:val="20"/>
          <w:szCs w:val="20"/>
          <w:lang w:bidi="en-US"/>
        </w:rPr>
      </w:pPr>
      <w:r w:rsidRPr="004E6FA8">
        <w:rPr>
          <w:rFonts w:eastAsia="Arial Unicode MS" w:cstheme="minorHAnsi"/>
          <w:b/>
          <w:color w:val="000000"/>
          <w:sz w:val="20"/>
          <w:szCs w:val="20"/>
          <w:lang w:bidi="en-US"/>
        </w:rPr>
        <w:t>БОХАНСКИЙ РАЙОН</w:t>
      </w:r>
    </w:p>
    <w:p w:rsidR="004E6FA8" w:rsidRPr="004E6FA8" w:rsidRDefault="004E6FA8" w:rsidP="004E6FA8">
      <w:pPr>
        <w:widowControl w:val="0"/>
        <w:suppressAutoHyphens/>
        <w:contextualSpacing/>
        <w:mirrorIndents/>
        <w:jc w:val="center"/>
        <w:rPr>
          <w:rFonts w:eastAsia="Arial Unicode MS" w:cstheme="minorHAnsi"/>
          <w:b/>
          <w:color w:val="000000"/>
          <w:sz w:val="20"/>
          <w:szCs w:val="20"/>
          <w:lang w:bidi="en-US"/>
        </w:rPr>
      </w:pPr>
      <w:r w:rsidRPr="004E6FA8">
        <w:rPr>
          <w:rFonts w:eastAsia="Arial Unicode MS" w:cstheme="minorHAnsi"/>
          <w:b/>
          <w:color w:val="000000"/>
          <w:sz w:val="20"/>
          <w:szCs w:val="20"/>
          <w:lang w:bidi="en-US"/>
        </w:rPr>
        <w:t>Муниципальное образование «Олонки»</w:t>
      </w:r>
    </w:p>
    <w:p w:rsidR="004E6FA8" w:rsidRPr="004E6FA8" w:rsidRDefault="004E6FA8" w:rsidP="004E6FA8">
      <w:pPr>
        <w:widowControl w:val="0"/>
        <w:suppressAutoHyphens/>
        <w:contextualSpacing/>
        <w:mirrorIndents/>
        <w:jc w:val="center"/>
        <w:rPr>
          <w:rFonts w:eastAsia="Arial Unicode MS" w:cstheme="minorHAnsi"/>
          <w:b/>
          <w:color w:val="000000"/>
          <w:sz w:val="20"/>
          <w:szCs w:val="20"/>
          <w:lang w:bidi="en-US"/>
        </w:rPr>
      </w:pPr>
    </w:p>
    <w:p w:rsidR="004E6FA8" w:rsidRPr="004E6FA8" w:rsidRDefault="004E6FA8" w:rsidP="004E6FA8">
      <w:pPr>
        <w:widowControl w:val="0"/>
        <w:suppressAutoHyphens/>
        <w:contextualSpacing/>
        <w:mirrorIndents/>
        <w:jc w:val="center"/>
        <w:rPr>
          <w:rFonts w:eastAsia="Arial Unicode MS" w:cstheme="minorHAnsi"/>
          <w:b/>
          <w:color w:val="000000"/>
          <w:sz w:val="20"/>
          <w:szCs w:val="20"/>
          <w:lang w:bidi="en-US"/>
        </w:rPr>
      </w:pPr>
      <w:r w:rsidRPr="004E6FA8">
        <w:rPr>
          <w:rFonts w:eastAsia="Arial Unicode MS" w:cstheme="minorHAnsi"/>
          <w:b/>
          <w:color w:val="000000"/>
          <w:sz w:val="20"/>
          <w:szCs w:val="20"/>
          <w:lang w:bidi="en-US"/>
        </w:rPr>
        <w:t>ПОСТАНОВЛЕНИЕ</w:t>
      </w:r>
    </w:p>
    <w:p w:rsidR="004E6FA8" w:rsidRPr="004E6FA8" w:rsidRDefault="004E6FA8" w:rsidP="004E6FA8">
      <w:pPr>
        <w:widowControl w:val="0"/>
        <w:suppressAutoHyphens/>
        <w:contextualSpacing/>
        <w:mirrorIndents/>
        <w:jc w:val="center"/>
        <w:rPr>
          <w:rFonts w:eastAsia="Arial Unicode MS" w:cstheme="minorHAnsi"/>
          <w:b/>
          <w:color w:val="000000"/>
          <w:sz w:val="20"/>
          <w:szCs w:val="20"/>
          <w:lang w:bidi="en-US"/>
        </w:rPr>
      </w:pPr>
    </w:p>
    <w:p w:rsidR="004E6FA8" w:rsidRPr="004E6FA8" w:rsidRDefault="004E6FA8" w:rsidP="004E6FA8">
      <w:pPr>
        <w:widowControl w:val="0"/>
        <w:suppressAutoHyphens/>
        <w:contextualSpacing/>
        <w:mirrorIndents/>
        <w:jc w:val="both"/>
        <w:rPr>
          <w:rFonts w:eastAsia="Arial Unicode MS" w:cstheme="minorHAnsi"/>
          <w:b/>
          <w:color w:val="000000"/>
          <w:sz w:val="20"/>
          <w:szCs w:val="20"/>
          <w:lang w:bidi="en-US"/>
        </w:rPr>
      </w:pPr>
      <w:r w:rsidRPr="004E6FA8">
        <w:rPr>
          <w:rFonts w:eastAsia="Arial Unicode MS" w:cstheme="minorHAnsi"/>
          <w:b/>
          <w:color w:val="000000"/>
          <w:sz w:val="20"/>
          <w:szCs w:val="20"/>
          <w:lang w:bidi="en-US"/>
        </w:rPr>
        <w:t>26.05.2015 г. №  58                                                                      с. Олонки</w:t>
      </w:r>
    </w:p>
    <w:p w:rsidR="004E6FA8" w:rsidRPr="004E6FA8" w:rsidRDefault="004E6FA8" w:rsidP="004E6FA8">
      <w:pPr>
        <w:widowControl w:val="0"/>
        <w:suppressAutoHyphens/>
        <w:contextualSpacing/>
        <w:mirrorIndents/>
        <w:jc w:val="both"/>
        <w:rPr>
          <w:rFonts w:eastAsia="Arial Unicode MS" w:cstheme="minorHAnsi"/>
          <w:color w:val="000000"/>
          <w:sz w:val="20"/>
          <w:szCs w:val="20"/>
          <w:lang w:bidi="en-US"/>
        </w:rPr>
      </w:pPr>
    </w:p>
    <w:p w:rsidR="004E6FA8" w:rsidRPr="004E6FA8" w:rsidRDefault="004E6FA8" w:rsidP="004E6FA8">
      <w:pPr>
        <w:widowControl w:val="0"/>
        <w:suppressAutoHyphens/>
        <w:contextualSpacing/>
        <w:mirrorIndents/>
        <w:rPr>
          <w:rFonts w:eastAsia="Arial Unicode MS" w:cstheme="minorHAnsi"/>
          <w:color w:val="000000"/>
          <w:sz w:val="20"/>
          <w:szCs w:val="20"/>
          <w:lang w:bidi="en-US"/>
        </w:rPr>
      </w:pPr>
      <w:r w:rsidRPr="004E6FA8">
        <w:rPr>
          <w:rFonts w:eastAsia="Arial Unicode MS" w:cstheme="minorHAnsi"/>
          <w:color w:val="000000"/>
          <w:sz w:val="20"/>
          <w:szCs w:val="20"/>
          <w:lang w:bidi="en-US"/>
        </w:rPr>
        <w:t xml:space="preserve"> «Об  утверждении  административного  регламента  </w:t>
      </w:r>
    </w:p>
    <w:p w:rsidR="004E6FA8" w:rsidRPr="004E6FA8" w:rsidRDefault="004E6FA8" w:rsidP="004E6FA8">
      <w:pPr>
        <w:widowControl w:val="0"/>
        <w:suppressAutoHyphens/>
        <w:contextualSpacing/>
        <w:mirrorIndents/>
        <w:rPr>
          <w:rFonts w:eastAsia="Arial" w:cstheme="minorHAnsi"/>
          <w:bCs/>
          <w:sz w:val="20"/>
          <w:szCs w:val="20"/>
          <w:lang w:eastAsia="ar-SA"/>
        </w:rPr>
      </w:pPr>
      <w:r w:rsidRPr="004E6FA8">
        <w:rPr>
          <w:rFonts w:eastAsia="Arial Unicode MS" w:cstheme="minorHAnsi"/>
          <w:color w:val="000000"/>
          <w:sz w:val="20"/>
          <w:szCs w:val="20"/>
          <w:lang w:bidi="en-US"/>
        </w:rPr>
        <w:t xml:space="preserve">исполнения муниципальной  услуги  </w:t>
      </w:r>
      <w:r w:rsidRPr="004E6FA8">
        <w:rPr>
          <w:rFonts w:eastAsia="Arial" w:cstheme="minorHAnsi"/>
          <w:bCs/>
          <w:sz w:val="20"/>
          <w:szCs w:val="20"/>
          <w:lang w:eastAsia="ar-SA"/>
        </w:rPr>
        <w:t xml:space="preserve"> по продаже </w:t>
      </w:r>
    </w:p>
    <w:p w:rsidR="004E6FA8" w:rsidRPr="004E6FA8" w:rsidRDefault="004E6FA8" w:rsidP="004E6FA8">
      <w:pPr>
        <w:widowControl w:val="0"/>
        <w:suppressAutoHyphens/>
        <w:contextualSpacing/>
        <w:mirrorIndents/>
        <w:rPr>
          <w:rFonts w:eastAsia="Arial" w:cstheme="minorHAnsi"/>
          <w:bCs/>
          <w:sz w:val="20"/>
          <w:szCs w:val="20"/>
          <w:lang w:eastAsia="ar-SA"/>
        </w:rPr>
      </w:pPr>
      <w:r w:rsidRPr="004E6FA8">
        <w:rPr>
          <w:rFonts w:eastAsia="Arial" w:cstheme="minorHAnsi"/>
          <w:bCs/>
          <w:sz w:val="20"/>
          <w:szCs w:val="20"/>
          <w:lang w:eastAsia="ar-SA"/>
        </w:rPr>
        <w:t xml:space="preserve">земельных участков, находящихся в </w:t>
      </w:r>
      <w:proofErr w:type="gramStart"/>
      <w:r w:rsidRPr="004E6FA8">
        <w:rPr>
          <w:rFonts w:eastAsia="Arial" w:cstheme="minorHAnsi"/>
          <w:bCs/>
          <w:sz w:val="20"/>
          <w:szCs w:val="20"/>
          <w:lang w:eastAsia="ar-SA"/>
        </w:rPr>
        <w:t>муниципальной</w:t>
      </w:r>
      <w:proofErr w:type="gramEnd"/>
      <w:r w:rsidRPr="004E6FA8">
        <w:rPr>
          <w:rFonts w:eastAsia="Arial" w:cstheme="minorHAnsi"/>
          <w:bCs/>
          <w:sz w:val="20"/>
          <w:szCs w:val="20"/>
          <w:lang w:eastAsia="ar-SA"/>
        </w:rPr>
        <w:t xml:space="preserve"> </w:t>
      </w:r>
    </w:p>
    <w:p w:rsidR="004E6FA8" w:rsidRPr="004E6FA8" w:rsidRDefault="004E6FA8" w:rsidP="004E6FA8">
      <w:pPr>
        <w:widowControl w:val="0"/>
        <w:suppressAutoHyphens/>
        <w:contextualSpacing/>
        <w:mirrorIndents/>
        <w:rPr>
          <w:rFonts w:eastAsia="Arial" w:cstheme="minorHAnsi"/>
          <w:bCs/>
          <w:sz w:val="20"/>
          <w:szCs w:val="20"/>
          <w:lang w:eastAsia="ar-SA"/>
        </w:rPr>
      </w:pPr>
      <w:r w:rsidRPr="004E6FA8">
        <w:rPr>
          <w:rFonts w:eastAsia="Arial" w:cstheme="minorHAnsi"/>
          <w:bCs/>
          <w:sz w:val="20"/>
          <w:szCs w:val="20"/>
          <w:lang w:eastAsia="ar-SA"/>
        </w:rPr>
        <w:t xml:space="preserve">собственности, и земельных участков, </w:t>
      </w:r>
      <w:proofErr w:type="gramStart"/>
      <w:r w:rsidRPr="004E6FA8">
        <w:rPr>
          <w:rFonts w:eastAsia="Arial" w:cstheme="minorHAnsi"/>
          <w:bCs/>
          <w:sz w:val="20"/>
          <w:szCs w:val="20"/>
          <w:lang w:eastAsia="ar-SA"/>
        </w:rPr>
        <w:t>государственная</w:t>
      </w:r>
      <w:proofErr w:type="gramEnd"/>
      <w:r w:rsidRPr="004E6FA8">
        <w:rPr>
          <w:rFonts w:eastAsia="Arial" w:cstheme="minorHAnsi"/>
          <w:bCs/>
          <w:sz w:val="20"/>
          <w:szCs w:val="20"/>
          <w:lang w:eastAsia="ar-SA"/>
        </w:rPr>
        <w:t xml:space="preserve"> </w:t>
      </w:r>
    </w:p>
    <w:p w:rsidR="004E6FA8" w:rsidRPr="004E6FA8" w:rsidRDefault="004E6FA8" w:rsidP="004E6FA8">
      <w:pPr>
        <w:widowControl w:val="0"/>
        <w:suppressAutoHyphens/>
        <w:contextualSpacing/>
        <w:mirrorIndents/>
        <w:rPr>
          <w:rFonts w:eastAsia="Arial" w:cstheme="minorHAnsi"/>
          <w:bCs/>
          <w:sz w:val="20"/>
          <w:szCs w:val="20"/>
          <w:lang w:eastAsia="ar-SA"/>
        </w:rPr>
      </w:pPr>
      <w:proofErr w:type="gramStart"/>
      <w:r w:rsidRPr="004E6FA8">
        <w:rPr>
          <w:rFonts w:eastAsia="Arial" w:cstheme="minorHAnsi"/>
          <w:bCs/>
          <w:sz w:val="20"/>
          <w:szCs w:val="20"/>
          <w:lang w:eastAsia="ar-SA"/>
        </w:rPr>
        <w:t>собственность</w:t>
      </w:r>
      <w:proofErr w:type="gramEnd"/>
      <w:r w:rsidRPr="004E6FA8">
        <w:rPr>
          <w:rFonts w:eastAsia="Arial" w:cstheme="minorHAnsi"/>
          <w:bCs/>
          <w:sz w:val="20"/>
          <w:szCs w:val="20"/>
          <w:lang w:eastAsia="ar-SA"/>
        </w:rPr>
        <w:t xml:space="preserve"> на которые не разграничена, </w:t>
      </w:r>
    </w:p>
    <w:p w:rsidR="004E6FA8" w:rsidRPr="004E6FA8" w:rsidRDefault="004E6FA8" w:rsidP="004E6FA8">
      <w:pPr>
        <w:widowControl w:val="0"/>
        <w:suppressAutoHyphens/>
        <w:contextualSpacing/>
        <w:mirrorIndents/>
        <w:rPr>
          <w:rFonts w:eastAsia="Arial" w:cstheme="minorHAnsi"/>
          <w:bCs/>
          <w:sz w:val="20"/>
          <w:szCs w:val="20"/>
          <w:lang w:eastAsia="ar-SA"/>
        </w:rPr>
      </w:pPr>
      <w:r w:rsidRPr="004E6FA8">
        <w:rPr>
          <w:rFonts w:eastAsia="Arial" w:cstheme="minorHAnsi"/>
          <w:bCs/>
          <w:sz w:val="20"/>
          <w:szCs w:val="20"/>
          <w:lang w:eastAsia="ar-SA"/>
        </w:rPr>
        <w:t>собственникам объектов недвижимости»</w:t>
      </w:r>
    </w:p>
    <w:p w:rsidR="004E6FA8" w:rsidRPr="004E6FA8" w:rsidRDefault="004E6FA8" w:rsidP="004E6FA8">
      <w:pPr>
        <w:suppressAutoHyphens/>
        <w:autoSpaceDE w:val="0"/>
        <w:rPr>
          <w:rFonts w:eastAsia="Arial" w:cstheme="minorHAnsi"/>
          <w:bCs/>
          <w:sz w:val="20"/>
          <w:szCs w:val="20"/>
          <w:lang w:eastAsia="ar-SA"/>
        </w:rPr>
      </w:pPr>
    </w:p>
    <w:p w:rsidR="004E6FA8" w:rsidRPr="004E6FA8" w:rsidRDefault="004E6FA8" w:rsidP="004E6FA8">
      <w:pPr>
        <w:suppressAutoHyphens/>
        <w:autoSpaceDE w:val="0"/>
        <w:ind w:firstLine="709"/>
        <w:jc w:val="both"/>
        <w:rPr>
          <w:rFonts w:eastAsia="Calibri" w:cstheme="minorHAnsi"/>
          <w:sz w:val="20"/>
          <w:szCs w:val="20"/>
        </w:rPr>
      </w:pPr>
      <w:r w:rsidRPr="004E6FA8">
        <w:rPr>
          <w:rFonts w:eastAsia="Calibri" w:cstheme="minorHAnsi"/>
          <w:sz w:val="20"/>
          <w:szCs w:val="20"/>
        </w:rPr>
        <w:t xml:space="preserve">В целях реализации Федерального закона от 06.10.2003г. № 131- ФЗ «Об общих принципах организации местного самоуправления в Российской федерации» и Устава муниципального образования «Олонки», в  соответствии  с  постановлениями  администрации  муниципального образования «Олонки»  от  08.06.2011 г.  № 21-4  «Об  утверждении  Порядка  разработки  и  утверждения  административных  регламентов исполнения муниципальных функций </w:t>
      </w:r>
      <w:proofErr w:type="gramStart"/>
      <w:r w:rsidRPr="004E6FA8">
        <w:rPr>
          <w:rFonts w:eastAsia="Calibri" w:cstheme="minorHAnsi"/>
          <w:sz w:val="20"/>
          <w:szCs w:val="20"/>
        </w:rPr>
        <w:t xml:space="preserve">( </w:t>
      </w:r>
      <w:proofErr w:type="gramEnd"/>
      <w:r w:rsidRPr="004E6FA8">
        <w:rPr>
          <w:rFonts w:eastAsia="Calibri" w:cstheme="minorHAnsi"/>
          <w:sz w:val="20"/>
          <w:szCs w:val="20"/>
        </w:rPr>
        <w:t xml:space="preserve">предоставления  муниципальных  услуг),   от    08.06.2011 г.  № 21-3   «Об  утверждении  реестра  муниципальных  услуг на </w:t>
      </w:r>
      <w:proofErr w:type="gramStart"/>
      <w:r w:rsidRPr="004E6FA8">
        <w:rPr>
          <w:rFonts w:eastAsia="Calibri" w:cstheme="minorHAnsi"/>
          <w:sz w:val="20"/>
          <w:szCs w:val="20"/>
        </w:rPr>
        <w:t>территории МО «Олонки»,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w:t>
      </w:r>
      <w:proofErr w:type="gramEnd"/>
      <w:r w:rsidRPr="004E6FA8">
        <w:rPr>
          <w:rFonts w:eastAsia="Calibri" w:cstheme="minorHAnsi"/>
          <w:sz w:val="20"/>
          <w:szCs w:val="20"/>
        </w:rPr>
        <w:t xml:space="preserve"> </w:t>
      </w:r>
      <w:proofErr w:type="gramStart"/>
      <w:r w:rsidRPr="004E6FA8">
        <w:rPr>
          <w:rFonts w:eastAsia="Calibri" w:cstheme="minorHAnsi"/>
          <w:sz w:val="20"/>
          <w:szCs w:val="20"/>
        </w:rPr>
        <w:t>Федерации от 15.01.1993 N 4301-1 "О 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настоящим Регламентом, иными нормативными правовыми актами Российской Федерации, Иркутской области</w:t>
      </w:r>
      <w:proofErr w:type="gramEnd"/>
      <w:r w:rsidRPr="004E6FA8">
        <w:rPr>
          <w:rFonts w:eastAsia="Calibri" w:cstheme="minorHAnsi"/>
          <w:sz w:val="20"/>
          <w:szCs w:val="20"/>
        </w:rPr>
        <w:t>, МО «Олонки», Положение о порядке предоставления  земельных участков на территории муниципального образования МО «Олонки», утвержденного  Решением  Думы МО «Олонки» от 26.05.2015 года N 88</w:t>
      </w:r>
    </w:p>
    <w:p w:rsidR="004E6FA8" w:rsidRPr="004E6FA8" w:rsidRDefault="004E6FA8" w:rsidP="004E6FA8">
      <w:pPr>
        <w:contextualSpacing/>
        <w:mirrorIndents/>
        <w:jc w:val="both"/>
        <w:rPr>
          <w:rFonts w:eastAsia="Calibri" w:cstheme="minorHAnsi"/>
          <w:sz w:val="20"/>
          <w:szCs w:val="20"/>
        </w:rPr>
      </w:pPr>
    </w:p>
    <w:p w:rsidR="004E6FA8" w:rsidRPr="004E6FA8" w:rsidRDefault="004E6FA8" w:rsidP="004E6FA8">
      <w:pPr>
        <w:ind w:firstLine="709"/>
        <w:contextualSpacing/>
        <w:mirrorIndents/>
        <w:jc w:val="center"/>
        <w:rPr>
          <w:rFonts w:eastAsia="Calibri" w:cstheme="minorHAnsi"/>
          <w:bCs/>
          <w:sz w:val="20"/>
          <w:szCs w:val="20"/>
        </w:rPr>
      </w:pPr>
      <w:r w:rsidRPr="004E6FA8">
        <w:rPr>
          <w:rFonts w:eastAsia="Calibri" w:cstheme="minorHAnsi"/>
          <w:bCs/>
          <w:sz w:val="20"/>
          <w:szCs w:val="20"/>
        </w:rPr>
        <w:t>ПОСТАНОВЛЯЮ:</w:t>
      </w:r>
    </w:p>
    <w:p w:rsidR="004E6FA8" w:rsidRPr="004E6FA8" w:rsidRDefault="004E6FA8" w:rsidP="004E6FA8">
      <w:pPr>
        <w:ind w:firstLine="709"/>
        <w:contextualSpacing/>
        <w:mirrorIndents/>
        <w:jc w:val="center"/>
        <w:rPr>
          <w:rFonts w:eastAsia="Calibri" w:cstheme="minorHAnsi"/>
          <w:sz w:val="20"/>
          <w:szCs w:val="20"/>
        </w:rPr>
      </w:pPr>
    </w:p>
    <w:p w:rsidR="004E6FA8" w:rsidRPr="004E6FA8" w:rsidRDefault="004E6FA8" w:rsidP="004E6FA8">
      <w:pPr>
        <w:suppressAutoHyphens/>
        <w:autoSpaceDE w:val="0"/>
        <w:jc w:val="both"/>
        <w:rPr>
          <w:rFonts w:eastAsia="Arial Unicode MS" w:cstheme="minorHAnsi"/>
          <w:color w:val="000000"/>
          <w:sz w:val="20"/>
          <w:szCs w:val="20"/>
          <w:lang w:bidi="en-US"/>
        </w:rPr>
      </w:pPr>
      <w:r w:rsidRPr="004E6FA8">
        <w:rPr>
          <w:rFonts w:eastAsia="Arial" w:cstheme="minorHAnsi"/>
          <w:b/>
          <w:sz w:val="20"/>
          <w:szCs w:val="20"/>
          <w:lang w:eastAsia="ar-SA"/>
        </w:rPr>
        <w:t xml:space="preserve"> </w:t>
      </w:r>
      <w:r w:rsidRPr="004E6FA8">
        <w:rPr>
          <w:rFonts w:eastAsia="Arial" w:cstheme="minorHAnsi"/>
          <w:sz w:val="20"/>
          <w:szCs w:val="20"/>
          <w:lang w:eastAsia="ar-SA"/>
        </w:rPr>
        <w:t>1.</w:t>
      </w:r>
      <w:r w:rsidRPr="004E6FA8">
        <w:rPr>
          <w:rFonts w:eastAsia="Arial" w:cstheme="minorHAnsi"/>
          <w:bCs/>
          <w:sz w:val="20"/>
          <w:szCs w:val="20"/>
          <w:lang w:eastAsia="ar-SA"/>
        </w:rPr>
        <w:t xml:space="preserve"> Утвердить  прилагаемый  Административный регламент исполнения муниципальной функции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p w:rsidR="004E6FA8" w:rsidRPr="004E6FA8" w:rsidRDefault="004E6FA8" w:rsidP="004E6FA8">
      <w:pPr>
        <w:contextualSpacing/>
        <w:mirrorIndents/>
        <w:jc w:val="both"/>
        <w:rPr>
          <w:rFonts w:eastAsia="Calibri" w:cstheme="minorHAnsi"/>
          <w:sz w:val="20"/>
          <w:szCs w:val="20"/>
        </w:rPr>
      </w:pPr>
      <w:r w:rsidRPr="004E6FA8">
        <w:rPr>
          <w:rFonts w:eastAsia="Calibri" w:cstheme="minorHAnsi"/>
          <w:sz w:val="20"/>
          <w:szCs w:val="20"/>
        </w:rPr>
        <w:t>2. Настоящее постановление опубликовать в газете «Информационный бюллетень» МО «Олонки».</w:t>
      </w:r>
    </w:p>
    <w:p w:rsidR="004E6FA8" w:rsidRPr="004E6FA8" w:rsidRDefault="004E6FA8" w:rsidP="004E6FA8">
      <w:pPr>
        <w:contextualSpacing/>
        <w:mirrorIndents/>
        <w:jc w:val="both"/>
        <w:rPr>
          <w:rFonts w:eastAsia="Calibri" w:cstheme="minorHAnsi"/>
          <w:sz w:val="20"/>
          <w:szCs w:val="20"/>
        </w:rPr>
      </w:pPr>
      <w:r w:rsidRPr="004E6FA8">
        <w:rPr>
          <w:rFonts w:eastAsia="Calibri" w:cstheme="minorHAnsi"/>
          <w:bCs/>
          <w:sz w:val="20"/>
          <w:szCs w:val="20"/>
        </w:rPr>
        <w:t>3.</w:t>
      </w:r>
      <w:r w:rsidRPr="004E6FA8">
        <w:rPr>
          <w:rFonts w:eastAsia="Calibri" w:cstheme="minorHAnsi"/>
          <w:sz w:val="20"/>
          <w:szCs w:val="20"/>
        </w:rPr>
        <w:t xml:space="preserve"> Контроль над исполнением данного постановления оставляю за собой.</w:t>
      </w:r>
    </w:p>
    <w:p w:rsidR="004E6FA8" w:rsidRPr="004E6FA8" w:rsidRDefault="004E6FA8" w:rsidP="004E6FA8">
      <w:pPr>
        <w:ind w:firstLine="709"/>
        <w:contextualSpacing/>
        <w:mirrorIndents/>
        <w:jc w:val="both"/>
        <w:rPr>
          <w:rFonts w:eastAsia="Calibri" w:cstheme="minorHAnsi"/>
          <w:sz w:val="20"/>
          <w:szCs w:val="20"/>
        </w:rPr>
      </w:pPr>
    </w:p>
    <w:p w:rsidR="004E6FA8" w:rsidRPr="004E6FA8" w:rsidRDefault="004E6FA8" w:rsidP="004E6FA8">
      <w:pPr>
        <w:ind w:firstLine="709"/>
        <w:contextualSpacing/>
        <w:mirrorIndents/>
        <w:jc w:val="both"/>
        <w:rPr>
          <w:rFonts w:eastAsia="Calibri" w:cstheme="minorHAnsi"/>
          <w:sz w:val="20"/>
          <w:szCs w:val="20"/>
        </w:rPr>
      </w:pPr>
      <w:r w:rsidRPr="004E6FA8">
        <w:rPr>
          <w:rFonts w:eastAsia="Calibri" w:cstheme="minorHAnsi"/>
          <w:sz w:val="20"/>
          <w:szCs w:val="20"/>
        </w:rPr>
        <w:t xml:space="preserve"> </w:t>
      </w:r>
    </w:p>
    <w:p w:rsidR="004E6FA8" w:rsidRPr="004E6FA8" w:rsidRDefault="004E6FA8" w:rsidP="004E6FA8">
      <w:pPr>
        <w:contextualSpacing/>
        <w:mirrorIndents/>
        <w:jc w:val="both"/>
        <w:rPr>
          <w:rFonts w:eastAsia="Calibri" w:cstheme="minorHAnsi"/>
          <w:sz w:val="20"/>
          <w:szCs w:val="20"/>
        </w:rPr>
      </w:pPr>
      <w:r w:rsidRPr="004E6FA8">
        <w:rPr>
          <w:rFonts w:eastAsia="Calibri" w:cstheme="minorHAnsi"/>
          <w:sz w:val="20"/>
          <w:szCs w:val="20"/>
        </w:rPr>
        <w:t>Глава МО «Олонки»                                                                       С. Н. Нефедьев</w:t>
      </w:r>
    </w:p>
    <w:p w:rsidR="004E6FA8" w:rsidRPr="004E6FA8" w:rsidRDefault="004E6FA8" w:rsidP="004E6FA8">
      <w:pPr>
        <w:contextualSpacing/>
        <w:mirrorIndents/>
        <w:jc w:val="both"/>
        <w:rPr>
          <w:rFonts w:eastAsia="Calibri" w:cstheme="minorHAnsi"/>
          <w:sz w:val="20"/>
          <w:szCs w:val="20"/>
        </w:rPr>
      </w:pPr>
    </w:p>
    <w:p w:rsidR="004E6FA8" w:rsidRPr="004E6FA8" w:rsidRDefault="004E6FA8" w:rsidP="004E6FA8">
      <w:pPr>
        <w:contextualSpacing/>
        <w:mirrorIndents/>
        <w:jc w:val="both"/>
        <w:rPr>
          <w:rFonts w:eastAsia="Calibri" w:cstheme="minorHAnsi"/>
          <w:sz w:val="20"/>
          <w:szCs w:val="20"/>
        </w:rPr>
      </w:pPr>
    </w:p>
    <w:p w:rsidR="004E6FA8" w:rsidRPr="004E6FA8" w:rsidRDefault="004E6FA8" w:rsidP="004E6FA8">
      <w:pPr>
        <w:contextualSpacing/>
        <w:mirrorIndents/>
        <w:jc w:val="both"/>
        <w:rPr>
          <w:rFonts w:eastAsia="Calibri" w:cstheme="minorHAnsi"/>
          <w:sz w:val="20"/>
          <w:szCs w:val="20"/>
        </w:rPr>
      </w:pPr>
    </w:p>
    <w:p w:rsidR="004E6FA8" w:rsidRPr="004E6FA8" w:rsidRDefault="004E6FA8" w:rsidP="004E6FA8">
      <w:pPr>
        <w:jc w:val="right"/>
        <w:rPr>
          <w:rFonts w:cstheme="minorHAnsi"/>
          <w:sz w:val="20"/>
          <w:szCs w:val="20"/>
        </w:rPr>
      </w:pPr>
      <w:r w:rsidRPr="004E6FA8">
        <w:rPr>
          <w:rFonts w:cstheme="minorHAnsi"/>
          <w:sz w:val="20"/>
          <w:szCs w:val="20"/>
        </w:rPr>
        <w:t>УТВЕРЖДЕН</w:t>
      </w:r>
    </w:p>
    <w:p w:rsidR="004E6FA8" w:rsidRPr="004E6FA8" w:rsidRDefault="004E6FA8" w:rsidP="004E6FA8">
      <w:pPr>
        <w:jc w:val="right"/>
        <w:rPr>
          <w:rFonts w:cstheme="minorHAnsi"/>
          <w:sz w:val="20"/>
          <w:szCs w:val="20"/>
        </w:rPr>
      </w:pPr>
      <w:r w:rsidRPr="004E6FA8">
        <w:rPr>
          <w:rFonts w:cstheme="minorHAnsi"/>
          <w:sz w:val="20"/>
          <w:szCs w:val="20"/>
        </w:rPr>
        <w:t> Постановлением главы</w:t>
      </w:r>
    </w:p>
    <w:p w:rsidR="004E6FA8" w:rsidRPr="004E6FA8" w:rsidRDefault="004E6FA8" w:rsidP="004E6FA8">
      <w:pPr>
        <w:jc w:val="right"/>
        <w:rPr>
          <w:rFonts w:cstheme="minorHAnsi"/>
          <w:sz w:val="20"/>
          <w:szCs w:val="20"/>
        </w:rPr>
      </w:pPr>
      <w:r w:rsidRPr="004E6FA8">
        <w:rPr>
          <w:rFonts w:cstheme="minorHAnsi"/>
          <w:sz w:val="20"/>
          <w:szCs w:val="20"/>
        </w:rPr>
        <w:t>МО «Олонки»</w:t>
      </w:r>
    </w:p>
    <w:p w:rsidR="004E6FA8" w:rsidRPr="004E6FA8" w:rsidRDefault="004E6FA8" w:rsidP="004E6FA8">
      <w:pPr>
        <w:jc w:val="right"/>
        <w:rPr>
          <w:rFonts w:cstheme="minorHAnsi"/>
          <w:sz w:val="20"/>
          <w:szCs w:val="20"/>
        </w:rPr>
      </w:pPr>
      <w:r w:rsidRPr="004E6FA8">
        <w:rPr>
          <w:rFonts w:cstheme="minorHAnsi"/>
          <w:sz w:val="20"/>
          <w:szCs w:val="20"/>
        </w:rPr>
        <w:t>от 26.05.2015 г. № 58 </w:t>
      </w:r>
    </w:p>
    <w:p w:rsidR="004E6FA8" w:rsidRPr="004E6FA8" w:rsidRDefault="004E6FA8" w:rsidP="004E6FA8">
      <w:pPr>
        <w:ind w:firstLine="540"/>
        <w:jc w:val="center"/>
        <w:rPr>
          <w:rStyle w:val="af2"/>
          <w:rFonts w:cstheme="minorHAnsi"/>
          <w:bCs w:val="0"/>
          <w:sz w:val="20"/>
          <w:szCs w:val="20"/>
        </w:rPr>
      </w:pPr>
    </w:p>
    <w:p w:rsidR="004E6FA8" w:rsidRPr="004E6FA8" w:rsidRDefault="004E6FA8" w:rsidP="004E6FA8">
      <w:pPr>
        <w:ind w:firstLine="540"/>
        <w:jc w:val="center"/>
        <w:rPr>
          <w:rStyle w:val="af2"/>
          <w:rFonts w:cstheme="minorHAnsi"/>
          <w:bCs w:val="0"/>
          <w:sz w:val="20"/>
          <w:szCs w:val="20"/>
        </w:rPr>
      </w:pPr>
      <w:r w:rsidRPr="004E6FA8">
        <w:rPr>
          <w:rStyle w:val="af2"/>
          <w:rFonts w:cstheme="minorHAnsi"/>
          <w:bCs w:val="0"/>
          <w:sz w:val="20"/>
          <w:szCs w:val="20"/>
        </w:rPr>
        <w:t>АДМИНИСТРАТИВНЫЙ РЕГЛАМЕНТ</w:t>
      </w:r>
    </w:p>
    <w:p w:rsidR="004E6FA8" w:rsidRPr="004E6FA8" w:rsidRDefault="004E6FA8" w:rsidP="004E6FA8">
      <w:pPr>
        <w:jc w:val="center"/>
        <w:rPr>
          <w:rFonts w:cstheme="minorHAnsi"/>
          <w:b/>
          <w:sz w:val="20"/>
          <w:szCs w:val="20"/>
        </w:rPr>
      </w:pPr>
      <w:r w:rsidRPr="004E6FA8">
        <w:rPr>
          <w:rStyle w:val="af2"/>
          <w:rFonts w:cstheme="minorHAnsi"/>
          <w:bCs w:val="0"/>
          <w:sz w:val="20"/>
          <w:szCs w:val="20"/>
        </w:rPr>
        <w:t>Администрации муниципального образования «Олонки» предоставления муниципальной услуги</w:t>
      </w:r>
      <w:r w:rsidRPr="004E6FA8">
        <w:rPr>
          <w:rFonts w:cstheme="minorHAnsi"/>
          <w:sz w:val="20"/>
          <w:szCs w:val="20"/>
        </w:rPr>
        <w:t xml:space="preserve"> </w:t>
      </w:r>
      <w:r w:rsidRPr="004E6FA8">
        <w:rPr>
          <w:rFonts w:cstheme="minorHAnsi"/>
          <w:b/>
          <w:sz w:val="20"/>
          <w:szCs w:val="20"/>
        </w:rPr>
        <w:t>по продаже земельных участков, находящихся в муниципальной собственности, и земельных</w:t>
      </w:r>
    </w:p>
    <w:p w:rsidR="004E6FA8" w:rsidRPr="004E6FA8" w:rsidRDefault="004E6FA8" w:rsidP="004E6FA8">
      <w:pPr>
        <w:jc w:val="center"/>
        <w:rPr>
          <w:rFonts w:cstheme="minorHAnsi"/>
          <w:b/>
          <w:sz w:val="20"/>
          <w:szCs w:val="20"/>
        </w:rPr>
      </w:pPr>
      <w:r w:rsidRPr="004E6FA8">
        <w:rPr>
          <w:rFonts w:cstheme="minorHAnsi"/>
          <w:b/>
          <w:sz w:val="20"/>
          <w:szCs w:val="20"/>
        </w:rPr>
        <w:t>участков, государственная собственность на которые не разграничена, собственникам объектов недвижимости</w:t>
      </w:r>
    </w:p>
    <w:p w:rsidR="004E6FA8" w:rsidRPr="004E6FA8" w:rsidRDefault="004E6FA8" w:rsidP="004E6FA8">
      <w:pPr>
        <w:jc w:val="center"/>
        <w:rPr>
          <w:rFonts w:cstheme="minorHAnsi"/>
          <w:b/>
          <w:sz w:val="20"/>
          <w:szCs w:val="20"/>
        </w:rPr>
      </w:pPr>
    </w:p>
    <w:p w:rsidR="004E6FA8" w:rsidRPr="004E6FA8" w:rsidRDefault="004E6FA8" w:rsidP="004E6FA8">
      <w:pPr>
        <w:numPr>
          <w:ilvl w:val="0"/>
          <w:numId w:val="26"/>
        </w:numPr>
        <w:jc w:val="center"/>
        <w:rPr>
          <w:rFonts w:cstheme="minorHAnsi"/>
          <w:sz w:val="20"/>
          <w:szCs w:val="20"/>
        </w:rPr>
      </w:pPr>
      <w:r w:rsidRPr="004E6FA8">
        <w:rPr>
          <w:rFonts w:cstheme="minorHAnsi"/>
          <w:sz w:val="20"/>
          <w:szCs w:val="20"/>
        </w:rPr>
        <w:t>Общие положения:</w:t>
      </w:r>
    </w:p>
    <w:p w:rsidR="004E6FA8" w:rsidRPr="004E6FA8" w:rsidRDefault="004E6FA8" w:rsidP="004E6FA8">
      <w:pPr>
        <w:jc w:val="center"/>
        <w:rPr>
          <w:rFonts w:cstheme="minorHAnsi"/>
          <w:sz w:val="20"/>
          <w:szCs w:val="20"/>
        </w:rPr>
      </w:pPr>
    </w:p>
    <w:p w:rsidR="004E6FA8" w:rsidRPr="004E6FA8" w:rsidRDefault="004E6FA8" w:rsidP="004E6FA8">
      <w:pPr>
        <w:jc w:val="both"/>
        <w:rPr>
          <w:rFonts w:cstheme="minorHAnsi"/>
          <w:sz w:val="20"/>
          <w:szCs w:val="20"/>
        </w:rPr>
      </w:pPr>
      <w:r w:rsidRPr="004E6FA8">
        <w:rPr>
          <w:rFonts w:cstheme="minorHAnsi"/>
          <w:sz w:val="20"/>
          <w:szCs w:val="20"/>
        </w:rPr>
        <w:t xml:space="preserve"> 1. </w:t>
      </w:r>
      <w:proofErr w:type="gramStart"/>
      <w:r w:rsidRPr="004E6FA8">
        <w:rPr>
          <w:rFonts w:cstheme="minorHAnsi"/>
          <w:sz w:val="20"/>
          <w:szCs w:val="20"/>
        </w:rPr>
        <w:t>Административный регламент исполнения муниципальной функции по продаже земельных участков, находящихся в собственности муниципального образования «Олонки», и земельных участков, государственная собственность на которые не разграничена на территории муниципального образования «Олонки», собственникам объектов недвижимости (далее – административный регламент) разработан в целях  повышения качества исполнения и доступности результатов исполнения муниципальной функции по продаже земельных участков, находящихся в собственности муниципального образования «Олонки», и земельных участков</w:t>
      </w:r>
      <w:proofErr w:type="gramEnd"/>
      <w:r w:rsidRPr="004E6FA8">
        <w:rPr>
          <w:rFonts w:cstheme="minorHAnsi"/>
          <w:sz w:val="20"/>
          <w:szCs w:val="20"/>
        </w:rPr>
        <w:t xml:space="preserve">, государственная </w:t>
      </w:r>
      <w:proofErr w:type="gramStart"/>
      <w:r w:rsidRPr="004E6FA8">
        <w:rPr>
          <w:rFonts w:cstheme="minorHAnsi"/>
          <w:sz w:val="20"/>
          <w:szCs w:val="20"/>
        </w:rPr>
        <w:t>собственность</w:t>
      </w:r>
      <w:proofErr w:type="gramEnd"/>
      <w:r w:rsidRPr="004E6FA8">
        <w:rPr>
          <w:rFonts w:cstheme="minorHAnsi"/>
          <w:sz w:val="20"/>
          <w:szCs w:val="20"/>
        </w:rPr>
        <w:t xml:space="preserve"> на которые не разграничена на территории муниципального образования «Олонки», собственникам объектов недвижимости (далее – муниципальная функция), создания комфортных условий для участников отношений, возникающих при приобретении земельных участков, находящихся в собственности муниципального образования «Олонки», и земельных участков, государственная собственность на которые не разграничена на территории муниципального образования «Олонки», собственникам объектов недвижимости (далее – заявители), и определяет сроки и последовательность действий (административных процедур) при осуществлении полномочий по продаже земельных участков, находящихся в собственности муниципального образования «Олонки», и земельных участков, государственная собственность на которые не разграничена на территории муниципального образования «Олонки», собственникам объектов недвижимости (далее – продажа земельных участков).</w:t>
      </w:r>
    </w:p>
    <w:p w:rsidR="004E6FA8" w:rsidRPr="004E6FA8" w:rsidRDefault="004E6FA8" w:rsidP="004E6FA8">
      <w:pPr>
        <w:jc w:val="both"/>
        <w:rPr>
          <w:rFonts w:cstheme="minorHAnsi"/>
          <w:sz w:val="20"/>
          <w:szCs w:val="20"/>
        </w:rPr>
      </w:pPr>
      <w:r w:rsidRPr="004E6FA8">
        <w:rPr>
          <w:rFonts w:cstheme="minorHAnsi"/>
          <w:sz w:val="20"/>
          <w:szCs w:val="20"/>
        </w:rPr>
        <w:t>Администрация муниципального образования «Олонки» (далее – Администрация) осуществляет продажу земельных участков в случаях и порядке, установленных законодательством Российской Федерации и законодательством Иркутской области.</w:t>
      </w:r>
    </w:p>
    <w:p w:rsidR="004E6FA8" w:rsidRPr="004E6FA8" w:rsidRDefault="004E6FA8" w:rsidP="004E6FA8">
      <w:pPr>
        <w:jc w:val="both"/>
        <w:rPr>
          <w:rFonts w:cstheme="minorHAnsi"/>
          <w:sz w:val="20"/>
          <w:szCs w:val="20"/>
        </w:rPr>
      </w:pPr>
      <w:r w:rsidRPr="004E6FA8">
        <w:rPr>
          <w:rFonts w:cstheme="minorHAnsi"/>
          <w:sz w:val="20"/>
          <w:szCs w:val="20"/>
        </w:rPr>
        <w:t xml:space="preserve">2. Исполнение муниципальной функции по продаже земельных участков осуществляется в соответствии </w:t>
      </w:r>
      <w:proofErr w:type="gramStart"/>
      <w:r w:rsidRPr="004E6FA8">
        <w:rPr>
          <w:rFonts w:cstheme="minorHAnsi"/>
          <w:sz w:val="20"/>
          <w:szCs w:val="20"/>
        </w:rPr>
        <w:t>с</w:t>
      </w:r>
      <w:proofErr w:type="gramEnd"/>
      <w:r w:rsidRPr="004E6FA8">
        <w:rPr>
          <w:rFonts w:cstheme="minorHAnsi"/>
          <w:sz w:val="20"/>
          <w:szCs w:val="20"/>
        </w:rPr>
        <w:t>:</w:t>
      </w:r>
    </w:p>
    <w:p w:rsidR="004E6FA8" w:rsidRPr="004E6FA8" w:rsidRDefault="004E6FA8" w:rsidP="004E6FA8">
      <w:pPr>
        <w:jc w:val="both"/>
        <w:rPr>
          <w:rFonts w:cstheme="minorHAnsi"/>
          <w:sz w:val="20"/>
          <w:szCs w:val="20"/>
        </w:rPr>
      </w:pPr>
      <w:r w:rsidRPr="004E6FA8">
        <w:rPr>
          <w:rFonts w:cstheme="minorHAnsi"/>
          <w:sz w:val="20"/>
          <w:szCs w:val="20"/>
        </w:rPr>
        <w:t>Конституцией Российской Федерации от 12.12.1993 года;</w:t>
      </w:r>
    </w:p>
    <w:p w:rsidR="004E6FA8" w:rsidRPr="004E6FA8" w:rsidRDefault="004E6FA8" w:rsidP="004E6FA8">
      <w:pPr>
        <w:jc w:val="both"/>
        <w:rPr>
          <w:rFonts w:cstheme="minorHAnsi"/>
          <w:sz w:val="20"/>
          <w:szCs w:val="20"/>
        </w:rPr>
      </w:pPr>
      <w:r w:rsidRPr="004E6FA8">
        <w:rPr>
          <w:rFonts w:cstheme="minorHAnsi"/>
          <w:sz w:val="20"/>
          <w:szCs w:val="20"/>
        </w:rPr>
        <w:t>Гражданским кодексом Российской Федерации (часть первая);</w:t>
      </w:r>
    </w:p>
    <w:p w:rsidR="004E6FA8" w:rsidRPr="004E6FA8" w:rsidRDefault="004E6FA8" w:rsidP="004E6FA8">
      <w:pPr>
        <w:jc w:val="both"/>
        <w:rPr>
          <w:rFonts w:cstheme="minorHAnsi"/>
          <w:sz w:val="20"/>
          <w:szCs w:val="20"/>
        </w:rPr>
      </w:pPr>
      <w:r w:rsidRPr="004E6FA8">
        <w:rPr>
          <w:rFonts w:cstheme="minorHAnsi"/>
          <w:sz w:val="20"/>
          <w:szCs w:val="20"/>
        </w:rPr>
        <w:t>Гражданским кодексом Российской Федерации (часть вторая);</w:t>
      </w:r>
    </w:p>
    <w:p w:rsidR="004E6FA8" w:rsidRPr="004E6FA8" w:rsidRDefault="004E6FA8" w:rsidP="004E6FA8">
      <w:pPr>
        <w:jc w:val="both"/>
        <w:rPr>
          <w:rFonts w:cstheme="minorHAnsi"/>
          <w:sz w:val="20"/>
          <w:szCs w:val="20"/>
        </w:rPr>
      </w:pPr>
      <w:r w:rsidRPr="004E6FA8">
        <w:rPr>
          <w:rFonts w:cstheme="minorHAnsi"/>
          <w:sz w:val="20"/>
          <w:szCs w:val="20"/>
        </w:rPr>
        <w:t>Земельным кодексом Российской Федерации;</w:t>
      </w:r>
    </w:p>
    <w:p w:rsidR="004E6FA8" w:rsidRPr="004E6FA8" w:rsidRDefault="004E6FA8" w:rsidP="004E6FA8">
      <w:pPr>
        <w:jc w:val="both"/>
        <w:rPr>
          <w:rFonts w:cstheme="minorHAnsi"/>
          <w:sz w:val="20"/>
          <w:szCs w:val="20"/>
        </w:rPr>
      </w:pPr>
      <w:r w:rsidRPr="004E6FA8">
        <w:rPr>
          <w:rFonts w:cstheme="minorHAnsi"/>
          <w:sz w:val="20"/>
          <w:szCs w:val="20"/>
        </w:rPr>
        <w:t xml:space="preserve">Федеральным законом от 25 октября </w:t>
      </w:r>
      <w:smartTag w:uri="urn:schemas-microsoft-com:office:smarttags" w:element="metricconverter">
        <w:smartTagPr>
          <w:attr w:name="ProductID" w:val="2001 г"/>
        </w:smartTagPr>
        <w:r w:rsidRPr="004E6FA8">
          <w:rPr>
            <w:rFonts w:cstheme="minorHAnsi"/>
            <w:sz w:val="20"/>
            <w:szCs w:val="20"/>
          </w:rPr>
          <w:t>2001 г</w:t>
        </w:r>
      </w:smartTag>
      <w:r w:rsidRPr="004E6FA8">
        <w:rPr>
          <w:rFonts w:cstheme="minorHAnsi"/>
          <w:sz w:val="20"/>
          <w:szCs w:val="20"/>
        </w:rPr>
        <w:t>. № 137-ФЗ «О введении в действие Земельного кодекса Российской Федерации»;</w:t>
      </w:r>
    </w:p>
    <w:p w:rsidR="004E6FA8" w:rsidRPr="004E6FA8" w:rsidRDefault="004E6FA8" w:rsidP="004E6FA8">
      <w:pPr>
        <w:jc w:val="both"/>
        <w:rPr>
          <w:rFonts w:cstheme="minorHAnsi"/>
          <w:sz w:val="20"/>
          <w:szCs w:val="20"/>
        </w:rPr>
      </w:pPr>
      <w:r w:rsidRPr="004E6FA8">
        <w:rPr>
          <w:rFonts w:cstheme="minorHAnsi"/>
          <w:sz w:val="20"/>
          <w:szCs w:val="20"/>
        </w:rPr>
        <w:t>Градостроительным кодексом Российской Федерации;</w:t>
      </w:r>
    </w:p>
    <w:p w:rsidR="004E6FA8" w:rsidRPr="004E6FA8" w:rsidRDefault="004E6FA8" w:rsidP="004E6FA8">
      <w:pPr>
        <w:jc w:val="both"/>
        <w:rPr>
          <w:rFonts w:cstheme="minorHAnsi"/>
          <w:sz w:val="20"/>
          <w:szCs w:val="20"/>
        </w:rPr>
      </w:pPr>
      <w:r w:rsidRPr="004E6FA8">
        <w:rPr>
          <w:rFonts w:cstheme="minorHAnsi"/>
          <w:sz w:val="20"/>
          <w:szCs w:val="20"/>
        </w:rPr>
        <w:t xml:space="preserve">Федеральным законом от 21 июля </w:t>
      </w:r>
      <w:smartTag w:uri="urn:schemas-microsoft-com:office:smarttags" w:element="metricconverter">
        <w:smartTagPr>
          <w:attr w:name="ProductID" w:val="1997 г"/>
        </w:smartTagPr>
        <w:r w:rsidRPr="004E6FA8">
          <w:rPr>
            <w:rFonts w:cstheme="minorHAnsi"/>
            <w:sz w:val="20"/>
            <w:szCs w:val="20"/>
          </w:rPr>
          <w:t>1997 г</w:t>
        </w:r>
      </w:smartTag>
      <w:r w:rsidRPr="004E6FA8">
        <w:rPr>
          <w:rFonts w:cstheme="minorHAnsi"/>
          <w:sz w:val="20"/>
          <w:szCs w:val="20"/>
        </w:rPr>
        <w:t>. № 122-ФЗ «О государственной регистрации прав на недвижимое имущество и сделок с ним»;</w:t>
      </w:r>
    </w:p>
    <w:p w:rsidR="004E6FA8" w:rsidRPr="004E6FA8" w:rsidRDefault="004E6FA8" w:rsidP="004E6FA8">
      <w:pPr>
        <w:jc w:val="both"/>
        <w:rPr>
          <w:rFonts w:cstheme="minorHAnsi"/>
          <w:sz w:val="20"/>
          <w:szCs w:val="20"/>
        </w:rPr>
      </w:pPr>
      <w:r w:rsidRPr="004E6FA8">
        <w:rPr>
          <w:rFonts w:cstheme="minorHAnsi"/>
          <w:sz w:val="20"/>
          <w:szCs w:val="20"/>
        </w:rPr>
        <w:t xml:space="preserve">Федеральным законом от 24 июля </w:t>
      </w:r>
      <w:smartTag w:uri="urn:schemas-microsoft-com:office:smarttags" w:element="metricconverter">
        <w:smartTagPr>
          <w:attr w:name="ProductID" w:val="2007 г"/>
        </w:smartTagPr>
        <w:r w:rsidRPr="004E6FA8">
          <w:rPr>
            <w:rFonts w:cstheme="minorHAnsi"/>
            <w:sz w:val="20"/>
            <w:szCs w:val="20"/>
          </w:rPr>
          <w:t>2007 г</w:t>
        </w:r>
      </w:smartTag>
      <w:r w:rsidRPr="004E6FA8">
        <w:rPr>
          <w:rFonts w:cstheme="minorHAnsi"/>
          <w:sz w:val="20"/>
          <w:szCs w:val="20"/>
        </w:rPr>
        <w:t>. № 221-ФЗ «О государственном кадастре недвижимости»;</w:t>
      </w:r>
    </w:p>
    <w:p w:rsidR="004E6FA8" w:rsidRPr="004E6FA8" w:rsidRDefault="004E6FA8" w:rsidP="004E6FA8">
      <w:pPr>
        <w:jc w:val="both"/>
        <w:rPr>
          <w:rFonts w:cstheme="minorHAnsi"/>
          <w:sz w:val="20"/>
          <w:szCs w:val="20"/>
        </w:rPr>
      </w:pPr>
      <w:r w:rsidRPr="004E6FA8">
        <w:rPr>
          <w:rFonts w:cstheme="minorHAnsi"/>
          <w:sz w:val="20"/>
          <w:szCs w:val="20"/>
        </w:rPr>
        <w:t>приказом Минэкономразвития РФ от 30 октября 2007 года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w:t>
      </w:r>
    </w:p>
    <w:p w:rsidR="004E6FA8" w:rsidRPr="004E6FA8" w:rsidRDefault="004E6FA8" w:rsidP="004E6FA8">
      <w:pPr>
        <w:jc w:val="both"/>
        <w:rPr>
          <w:rFonts w:cstheme="minorHAnsi"/>
          <w:sz w:val="20"/>
          <w:szCs w:val="20"/>
        </w:rPr>
      </w:pPr>
      <w:r w:rsidRPr="004E6FA8">
        <w:rPr>
          <w:rFonts w:cstheme="minorHAnsi"/>
          <w:sz w:val="20"/>
          <w:szCs w:val="20"/>
        </w:rPr>
        <w:t>иными нормативными правовыми актами Российской Федерации и Иркутской области, регламентирующими правоотношения в сфере продажи земельных участков.</w:t>
      </w:r>
    </w:p>
    <w:p w:rsidR="004E6FA8" w:rsidRPr="004E6FA8" w:rsidRDefault="004E6FA8" w:rsidP="004E6FA8">
      <w:pPr>
        <w:jc w:val="both"/>
        <w:rPr>
          <w:rFonts w:cstheme="minorHAnsi"/>
          <w:sz w:val="20"/>
          <w:szCs w:val="20"/>
        </w:rPr>
      </w:pPr>
      <w:r w:rsidRPr="004E6FA8">
        <w:rPr>
          <w:rFonts w:cstheme="minorHAnsi"/>
          <w:sz w:val="20"/>
          <w:szCs w:val="20"/>
        </w:rPr>
        <w:t>3. Муниципальная функция исполняется администрацией муниципального образования «Олонки» (далее – специалист).</w:t>
      </w:r>
    </w:p>
    <w:p w:rsidR="004E6FA8" w:rsidRPr="004E6FA8" w:rsidRDefault="004E6FA8" w:rsidP="004E6FA8">
      <w:pPr>
        <w:jc w:val="both"/>
        <w:rPr>
          <w:rFonts w:cstheme="minorHAnsi"/>
          <w:sz w:val="20"/>
          <w:szCs w:val="20"/>
        </w:rPr>
      </w:pPr>
      <w:r w:rsidRPr="004E6FA8">
        <w:rPr>
          <w:rFonts w:cstheme="minorHAnsi"/>
          <w:sz w:val="20"/>
          <w:szCs w:val="20"/>
        </w:rPr>
        <w:t xml:space="preserve">При исполнении муниципальной функции в целях получения документов, необходимых для продажи земельных участков, а также предоставления иных необходимых сведений Администрация осуществляет взаимодействие </w:t>
      </w:r>
      <w:proofErr w:type="gramStart"/>
      <w:r w:rsidRPr="004E6FA8">
        <w:rPr>
          <w:rFonts w:cstheme="minorHAnsi"/>
          <w:sz w:val="20"/>
          <w:szCs w:val="20"/>
        </w:rPr>
        <w:t>с</w:t>
      </w:r>
      <w:proofErr w:type="gramEnd"/>
      <w:r w:rsidRPr="004E6FA8">
        <w:rPr>
          <w:rFonts w:cstheme="minorHAnsi"/>
          <w:sz w:val="20"/>
          <w:szCs w:val="20"/>
        </w:rPr>
        <w:t>:</w:t>
      </w:r>
    </w:p>
    <w:p w:rsidR="004E6FA8" w:rsidRPr="004E6FA8" w:rsidRDefault="004E6FA8" w:rsidP="004E6FA8">
      <w:pPr>
        <w:jc w:val="both"/>
        <w:rPr>
          <w:rFonts w:cstheme="minorHAnsi"/>
          <w:sz w:val="20"/>
          <w:szCs w:val="20"/>
        </w:rPr>
      </w:pPr>
      <w:r w:rsidRPr="004E6FA8">
        <w:rPr>
          <w:rFonts w:cstheme="minorHAnsi"/>
          <w:sz w:val="20"/>
          <w:szCs w:val="20"/>
        </w:rPr>
        <w:t>Иркутским филиалом ФГУП «</w:t>
      </w:r>
      <w:proofErr w:type="spellStart"/>
      <w:r w:rsidRPr="004E6FA8">
        <w:rPr>
          <w:rFonts w:cstheme="minorHAnsi"/>
          <w:sz w:val="20"/>
          <w:szCs w:val="20"/>
        </w:rPr>
        <w:t>Ростехинвентаризация</w:t>
      </w:r>
      <w:proofErr w:type="spellEnd"/>
      <w:r w:rsidRPr="004E6FA8">
        <w:rPr>
          <w:rFonts w:cstheme="minorHAnsi"/>
          <w:sz w:val="20"/>
          <w:szCs w:val="20"/>
        </w:rPr>
        <w:t xml:space="preserve"> - Федеральное БТИ»;</w:t>
      </w:r>
    </w:p>
    <w:p w:rsidR="004E6FA8" w:rsidRPr="004E6FA8" w:rsidRDefault="004E6FA8" w:rsidP="004E6FA8">
      <w:pPr>
        <w:jc w:val="both"/>
        <w:rPr>
          <w:rFonts w:cstheme="minorHAnsi"/>
          <w:sz w:val="20"/>
          <w:szCs w:val="20"/>
        </w:rPr>
      </w:pPr>
      <w:r w:rsidRPr="004E6FA8">
        <w:rPr>
          <w:rFonts w:cstheme="minorHAnsi"/>
          <w:sz w:val="20"/>
          <w:szCs w:val="20"/>
        </w:rPr>
        <w:t>Управление Федеральной службы государственной регистрации, кадастра и картографии по Иркутской области;</w:t>
      </w:r>
    </w:p>
    <w:p w:rsidR="004E6FA8" w:rsidRPr="004E6FA8" w:rsidRDefault="004E6FA8" w:rsidP="004E6FA8">
      <w:pPr>
        <w:jc w:val="both"/>
        <w:rPr>
          <w:rFonts w:cstheme="minorHAnsi"/>
          <w:sz w:val="20"/>
          <w:szCs w:val="20"/>
        </w:rPr>
      </w:pPr>
      <w:r w:rsidRPr="004E6FA8">
        <w:rPr>
          <w:rFonts w:cstheme="minorHAnsi"/>
          <w:sz w:val="20"/>
          <w:szCs w:val="20"/>
        </w:rPr>
        <w:t>иными органами и организациями, имеющими сведения, необходимые для предоставления земельного участка.</w:t>
      </w:r>
    </w:p>
    <w:p w:rsidR="004E6FA8" w:rsidRPr="004E6FA8" w:rsidRDefault="004E6FA8" w:rsidP="004E6FA8">
      <w:pPr>
        <w:jc w:val="both"/>
        <w:rPr>
          <w:rFonts w:cstheme="minorHAnsi"/>
          <w:sz w:val="20"/>
          <w:szCs w:val="20"/>
        </w:rPr>
      </w:pPr>
    </w:p>
    <w:p w:rsidR="004E6FA8" w:rsidRPr="004E6FA8" w:rsidRDefault="004E6FA8" w:rsidP="004E6FA8">
      <w:pPr>
        <w:numPr>
          <w:ilvl w:val="0"/>
          <w:numId w:val="26"/>
        </w:numPr>
        <w:jc w:val="center"/>
        <w:rPr>
          <w:rFonts w:cstheme="minorHAnsi"/>
          <w:sz w:val="20"/>
          <w:szCs w:val="20"/>
        </w:rPr>
      </w:pPr>
      <w:r w:rsidRPr="004E6FA8">
        <w:rPr>
          <w:rFonts w:cstheme="minorHAnsi"/>
          <w:sz w:val="20"/>
          <w:szCs w:val="20"/>
        </w:rPr>
        <w:t>Требования к порядку предоставления муниципальной функции:</w:t>
      </w:r>
    </w:p>
    <w:p w:rsidR="004E6FA8" w:rsidRPr="004E6FA8" w:rsidRDefault="004E6FA8" w:rsidP="004E6FA8">
      <w:pPr>
        <w:ind w:left="360"/>
        <w:jc w:val="center"/>
        <w:rPr>
          <w:rFonts w:cstheme="minorHAnsi"/>
          <w:sz w:val="20"/>
          <w:szCs w:val="20"/>
        </w:rPr>
      </w:pPr>
    </w:p>
    <w:p w:rsidR="004E6FA8" w:rsidRPr="004E6FA8" w:rsidRDefault="004E6FA8" w:rsidP="004E6FA8">
      <w:pPr>
        <w:jc w:val="both"/>
        <w:rPr>
          <w:rFonts w:cstheme="minorHAnsi"/>
          <w:sz w:val="20"/>
          <w:szCs w:val="20"/>
        </w:rPr>
      </w:pPr>
      <w:r w:rsidRPr="004E6FA8">
        <w:rPr>
          <w:rFonts w:cstheme="minorHAnsi"/>
          <w:sz w:val="20"/>
          <w:szCs w:val="20"/>
        </w:rPr>
        <w:t>Порядок информирования об исполнении муниципальной функции:</w:t>
      </w:r>
    </w:p>
    <w:p w:rsidR="004E6FA8" w:rsidRPr="004E6FA8" w:rsidRDefault="004E6FA8" w:rsidP="004E6FA8">
      <w:pPr>
        <w:jc w:val="both"/>
        <w:rPr>
          <w:rFonts w:cstheme="minorHAnsi"/>
          <w:sz w:val="20"/>
          <w:szCs w:val="20"/>
        </w:rPr>
      </w:pPr>
      <w:r w:rsidRPr="004E6FA8">
        <w:rPr>
          <w:rFonts w:cstheme="minorHAnsi"/>
          <w:sz w:val="20"/>
          <w:szCs w:val="20"/>
        </w:rPr>
        <w:t>4. Информация о порядке исполнения муниципальной функции предоставляется:</w:t>
      </w:r>
    </w:p>
    <w:p w:rsidR="004E6FA8" w:rsidRPr="004E6FA8" w:rsidRDefault="004E6FA8" w:rsidP="004E6FA8">
      <w:pPr>
        <w:jc w:val="both"/>
        <w:rPr>
          <w:rFonts w:cstheme="minorHAnsi"/>
          <w:sz w:val="20"/>
          <w:szCs w:val="20"/>
        </w:rPr>
      </w:pPr>
      <w:r w:rsidRPr="004E6FA8">
        <w:rPr>
          <w:rFonts w:cstheme="minorHAnsi"/>
          <w:sz w:val="20"/>
          <w:szCs w:val="20"/>
        </w:rPr>
        <w:t>непосредственно специалистом администрации муниципального образования «Олонки», исполняющим муниципальную функцию;</w:t>
      </w:r>
    </w:p>
    <w:p w:rsidR="004E6FA8" w:rsidRPr="004E6FA8" w:rsidRDefault="004E6FA8" w:rsidP="004E6FA8">
      <w:pPr>
        <w:jc w:val="both"/>
        <w:rPr>
          <w:rFonts w:cstheme="minorHAnsi"/>
          <w:sz w:val="20"/>
          <w:szCs w:val="20"/>
        </w:rPr>
      </w:pPr>
      <w:r w:rsidRPr="004E6FA8">
        <w:rPr>
          <w:rFonts w:cstheme="minorHAnsi"/>
          <w:sz w:val="20"/>
          <w:szCs w:val="20"/>
        </w:rPr>
        <w:t>с использованием средств телефонной связи;</w:t>
      </w:r>
    </w:p>
    <w:p w:rsidR="004E6FA8" w:rsidRPr="004E6FA8" w:rsidRDefault="004E6FA8" w:rsidP="004E6FA8">
      <w:pPr>
        <w:jc w:val="both"/>
        <w:rPr>
          <w:rFonts w:cstheme="minorHAnsi"/>
          <w:sz w:val="20"/>
          <w:szCs w:val="20"/>
        </w:rPr>
      </w:pPr>
      <w:r w:rsidRPr="004E6FA8">
        <w:rPr>
          <w:rFonts w:cstheme="minorHAnsi"/>
          <w:sz w:val="20"/>
          <w:szCs w:val="20"/>
        </w:rPr>
        <w:t>посредством размещения в информационно-телекоммуникационных сетях общего пользования (в том числе в сети Интернет);</w:t>
      </w:r>
    </w:p>
    <w:p w:rsidR="004E6FA8" w:rsidRPr="004E6FA8" w:rsidRDefault="004E6FA8" w:rsidP="004E6FA8">
      <w:pPr>
        <w:jc w:val="both"/>
        <w:rPr>
          <w:rFonts w:cstheme="minorHAnsi"/>
          <w:sz w:val="20"/>
          <w:szCs w:val="20"/>
        </w:rPr>
      </w:pPr>
      <w:r w:rsidRPr="004E6FA8">
        <w:rPr>
          <w:rFonts w:cstheme="minorHAnsi"/>
          <w:sz w:val="20"/>
          <w:szCs w:val="20"/>
        </w:rPr>
        <w:t>публикации в газете «</w:t>
      </w:r>
      <w:proofErr w:type="gramStart"/>
      <w:r w:rsidRPr="004E6FA8">
        <w:rPr>
          <w:rFonts w:cstheme="minorHAnsi"/>
          <w:sz w:val="20"/>
          <w:szCs w:val="20"/>
        </w:rPr>
        <w:t>Сельская</w:t>
      </w:r>
      <w:proofErr w:type="gramEnd"/>
      <w:r w:rsidRPr="004E6FA8">
        <w:rPr>
          <w:rFonts w:cstheme="minorHAnsi"/>
          <w:sz w:val="20"/>
          <w:szCs w:val="20"/>
        </w:rPr>
        <w:t xml:space="preserve"> правда».</w:t>
      </w:r>
    </w:p>
    <w:p w:rsidR="004E6FA8" w:rsidRPr="004E6FA8" w:rsidRDefault="004E6FA8" w:rsidP="004E6FA8">
      <w:pPr>
        <w:jc w:val="both"/>
        <w:rPr>
          <w:rFonts w:cstheme="minorHAnsi"/>
          <w:sz w:val="20"/>
          <w:szCs w:val="20"/>
        </w:rPr>
      </w:pPr>
      <w:r w:rsidRPr="004E6FA8">
        <w:rPr>
          <w:rFonts w:cstheme="minorHAnsi"/>
          <w:sz w:val="20"/>
          <w:szCs w:val="20"/>
        </w:rPr>
        <w:t xml:space="preserve">5. Юридический адрес Администрации: Иркутская область, </w:t>
      </w:r>
      <w:proofErr w:type="spellStart"/>
      <w:r w:rsidRPr="004E6FA8">
        <w:rPr>
          <w:rFonts w:cstheme="minorHAnsi"/>
          <w:sz w:val="20"/>
          <w:szCs w:val="20"/>
        </w:rPr>
        <w:t>Боханский</w:t>
      </w:r>
      <w:proofErr w:type="spellEnd"/>
      <w:r w:rsidRPr="004E6FA8">
        <w:rPr>
          <w:rFonts w:cstheme="minorHAnsi"/>
          <w:sz w:val="20"/>
          <w:szCs w:val="20"/>
        </w:rPr>
        <w:t xml:space="preserve"> район,  с. Олонки, ул. Калинина</w:t>
      </w:r>
      <w:proofErr w:type="gramStart"/>
      <w:r w:rsidRPr="004E6FA8">
        <w:rPr>
          <w:rFonts w:cstheme="minorHAnsi"/>
          <w:sz w:val="20"/>
          <w:szCs w:val="20"/>
        </w:rPr>
        <w:t xml:space="preserve"> ,</w:t>
      </w:r>
      <w:proofErr w:type="gramEnd"/>
      <w:r w:rsidRPr="004E6FA8">
        <w:rPr>
          <w:rFonts w:cstheme="minorHAnsi"/>
          <w:sz w:val="20"/>
          <w:szCs w:val="20"/>
        </w:rPr>
        <w:t xml:space="preserve"> д. 5, телефон для справок (консультаций) 8 (39538) 92-2-37, адрес электронного сайта: </w:t>
      </w:r>
      <w:proofErr w:type="spellStart"/>
      <w:r w:rsidRPr="004E6FA8">
        <w:rPr>
          <w:rFonts w:cstheme="minorHAnsi"/>
          <w:sz w:val="20"/>
          <w:szCs w:val="20"/>
          <w:lang w:val="en-US"/>
        </w:rPr>
        <w:t>Olonki</w:t>
      </w:r>
      <w:proofErr w:type="spellEnd"/>
      <w:r w:rsidRPr="004E6FA8">
        <w:rPr>
          <w:rFonts w:cstheme="minorHAnsi"/>
          <w:sz w:val="20"/>
          <w:szCs w:val="20"/>
        </w:rPr>
        <w:t>2011@</w:t>
      </w:r>
      <w:r w:rsidRPr="004E6FA8">
        <w:rPr>
          <w:rFonts w:cstheme="minorHAnsi"/>
          <w:sz w:val="20"/>
          <w:szCs w:val="20"/>
          <w:lang w:val="en-US"/>
        </w:rPr>
        <w:t>mail</w:t>
      </w:r>
      <w:r w:rsidRPr="004E6FA8">
        <w:rPr>
          <w:rFonts w:cstheme="minorHAnsi"/>
          <w:sz w:val="20"/>
          <w:szCs w:val="20"/>
        </w:rPr>
        <w:t>.</w:t>
      </w:r>
      <w:proofErr w:type="spellStart"/>
      <w:r w:rsidRPr="004E6FA8">
        <w:rPr>
          <w:rFonts w:cstheme="minorHAnsi"/>
          <w:sz w:val="20"/>
          <w:szCs w:val="20"/>
          <w:lang w:val="en-US"/>
        </w:rPr>
        <w:t>ru</w:t>
      </w:r>
      <w:proofErr w:type="spellEnd"/>
    </w:p>
    <w:p w:rsidR="004E6FA8" w:rsidRPr="004E6FA8" w:rsidRDefault="004E6FA8" w:rsidP="004E6FA8">
      <w:pPr>
        <w:jc w:val="both"/>
        <w:rPr>
          <w:rFonts w:cstheme="minorHAnsi"/>
          <w:sz w:val="20"/>
          <w:szCs w:val="20"/>
        </w:rPr>
      </w:pPr>
      <w:r w:rsidRPr="004E6FA8">
        <w:rPr>
          <w:rFonts w:cstheme="minorHAnsi"/>
          <w:sz w:val="20"/>
          <w:szCs w:val="20"/>
        </w:rPr>
        <w:t>6. Сведения о графике (режиме) работы отдела сообщаются по телефонам для справок (консультаций), размещаются на информационном стенде в здании Администрации, а также на сайте Администрации.</w:t>
      </w:r>
    </w:p>
    <w:p w:rsidR="004E6FA8" w:rsidRPr="004E6FA8" w:rsidRDefault="004E6FA8" w:rsidP="004E6FA8">
      <w:pPr>
        <w:jc w:val="both"/>
        <w:rPr>
          <w:rFonts w:cstheme="minorHAnsi"/>
          <w:sz w:val="20"/>
          <w:szCs w:val="20"/>
        </w:rPr>
      </w:pPr>
      <w:r w:rsidRPr="004E6FA8">
        <w:rPr>
          <w:rFonts w:cstheme="minorHAnsi"/>
          <w:sz w:val="20"/>
          <w:szCs w:val="20"/>
        </w:rPr>
        <w:t>7. Информация о процедуре исполнения муниципальной функции сообщается заинтересованным лицам по номерам телефонов для справок (консультаций), размещается на информационном стенде в здании Администрации, а также размещается в информационно-телекоммуникационных сетях общего пользования (в том числе в сети Интернет), публикуется в газете «Сельская правда».</w:t>
      </w:r>
    </w:p>
    <w:p w:rsidR="004E6FA8" w:rsidRPr="004E6FA8" w:rsidRDefault="004E6FA8" w:rsidP="004E6FA8">
      <w:pPr>
        <w:jc w:val="both"/>
        <w:rPr>
          <w:rFonts w:cstheme="minorHAnsi"/>
          <w:sz w:val="20"/>
          <w:szCs w:val="20"/>
        </w:rPr>
      </w:pPr>
      <w:r w:rsidRPr="004E6FA8">
        <w:rPr>
          <w:rFonts w:cstheme="minorHAnsi"/>
          <w:sz w:val="20"/>
          <w:szCs w:val="20"/>
        </w:rPr>
        <w:t>8. 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E6FA8" w:rsidRPr="004E6FA8" w:rsidRDefault="004E6FA8" w:rsidP="004E6FA8">
      <w:pPr>
        <w:jc w:val="both"/>
        <w:rPr>
          <w:rFonts w:cstheme="minorHAnsi"/>
          <w:sz w:val="20"/>
          <w:szCs w:val="20"/>
        </w:rPr>
      </w:pPr>
      <w:r w:rsidRPr="004E6FA8">
        <w:rPr>
          <w:rFonts w:cstheme="minorHAnsi"/>
          <w:sz w:val="20"/>
          <w:szCs w:val="20"/>
        </w:rPr>
        <w:t>Время разговора не должно превышать 5 минут.</w:t>
      </w:r>
    </w:p>
    <w:p w:rsidR="004E6FA8" w:rsidRPr="004E6FA8" w:rsidRDefault="004E6FA8" w:rsidP="004E6FA8">
      <w:pPr>
        <w:jc w:val="both"/>
        <w:rPr>
          <w:rFonts w:cstheme="minorHAnsi"/>
          <w:sz w:val="20"/>
          <w:szCs w:val="20"/>
        </w:rPr>
      </w:pPr>
      <w:r w:rsidRPr="004E6FA8">
        <w:rPr>
          <w:rFonts w:cstheme="minorHAnsi"/>
          <w:sz w:val="20"/>
          <w:szCs w:val="20"/>
        </w:rP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w:t>
      </w:r>
      <w:proofErr w:type="gramStart"/>
      <w:r w:rsidRPr="004E6FA8">
        <w:rPr>
          <w:rFonts w:cstheme="minorHAnsi"/>
          <w:sz w:val="20"/>
          <w:szCs w:val="20"/>
        </w:rPr>
        <w:t>на</w:t>
      </w:r>
      <w:proofErr w:type="gramEnd"/>
      <w:r w:rsidRPr="004E6FA8">
        <w:rPr>
          <w:rFonts w:cstheme="minorHAnsi"/>
          <w:sz w:val="20"/>
          <w:szCs w:val="20"/>
        </w:rPr>
        <w:t xml:space="preserve"> </w:t>
      </w:r>
    </w:p>
    <w:p w:rsidR="004E6FA8" w:rsidRPr="004E6FA8" w:rsidRDefault="004E6FA8" w:rsidP="004E6FA8">
      <w:pPr>
        <w:jc w:val="both"/>
        <w:rPr>
          <w:rFonts w:cstheme="minorHAnsi"/>
          <w:sz w:val="20"/>
          <w:szCs w:val="20"/>
        </w:rPr>
      </w:pPr>
      <w:r w:rsidRPr="004E6FA8">
        <w:rPr>
          <w:rFonts w:cstheme="minorHAnsi"/>
          <w:sz w:val="20"/>
          <w:szCs w:val="20"/>
        </w:rPr>
        <w:t>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E6FA8" w:rsidRPr="004E6FA8" w:rsidRDefault="004E6FA8" w:rsidP="004E6FA8">
      <w:pPr>
        <w:jc w:val="both"/>
        <w:rPr>
          <w:rFonts w:cstheme="minorHAnsi"/>
          <w:sz w:val="20"/>
          <w:szCs w:val="20"/>
        </w:rPr>
      </w:pPr>
      <w:r w:rsidRPr="004E6FA8">
        <w:rPr>
          <w:rFonts w:cstheme="minorHAnsi"/>
          <w:sz w:val="20"/>
          <w:szCs w:val="20"/>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заинтересованного лица при индивидуальном устном информировании не может превышать 30 минут.</w:t>
      </w:r>
    </w:p>
    <w:p w:rsidR="004E6FA8" w:rsidRPr="004E6FA8" w:rsidRDefault="004E6FA8" w:rsidP="004E6FA8">
      <w:pPr>
        <w:jc w:val="both"/>
        <w:rPr>
          <w:rFonts w:cstheme="minorHAnsi"/>
          <w:sz w:val="20"/>
          <w:szCs w:val="20"/>
        </w:rPr>
      </w:pPr>
      <w:r w:rsidRPr="004E6FA8">
        <w:rPr>
          <w:rFonts w:cstheme="minorHAnsi"/>
          <w:sz w:val="20"/>
          <w:szCs w:val="20"/>
        </w:rPr>
        <w:t>Индивидуальное устное информирование каждого заинтересованного лица специалист осуществляет не более 10 минут.</w:t>
      </w:r>
    </w:p>
    <w:p w:rsidR="004E6FA8" w:rsidRPr="004E6FA8" w:rsidRDefault="004E6FA8" w:rsidP="004E6FA8">
      <w:pPr>
        <w:jc w:val="both"/>
        <w:rPr>
          <w:rFonts w:cstheme="minorHAnsi"/>
          <w:sz w:val="20"/>
          <w:szCs w:val="20"/>
        </w:rPr>
      </w:pPr>
      <w:r w:rsidRPr="004E6FA8">
        <w:rPr>
          <w:rFonts w:cstheme="minorHAnsi"/>
          <w:sz w:val="20"/>
          <w:szCs w:val="20"/>
        </w:rPr>
        <w:t>9. Информирование о ходе исполнения муниципальной функции осуществляется специалистами при личном контакте с заявителями, с использованием почтовой и телефонной связи.</w:t>
      </w:r>
    </w:p>
    <w:p w:rsidR="004E6FA8" w:rsidRPr="004E6FA8" w:rsidRDefault="004E6FA8" w:rsidP="004E6FA8">
      <w:pPr>
        <w:jc w:val="both"/>
        <w:rPr>
          <w:rFonts w:cstheme="minorHAnsi"/>
          <w:sz w:val="20"/>
          <w:szCs w:val="20"/>
        </w:rPr>
      </w:pPr>
      <w:r w:rsidRPr="004E6FA8">
        <w:rPr>
          <w:rFonts w:cstheme="minorHAnsi"/>
          <w:sz w:val="20"/>
          <w:szCs w:val="20"/>
        </w:rPr>
        <w:t>Заявители, представившие в отдел документы для приобретения земельного участка, в обязательном порядке информируются специалистами:</w:t>
      </w:r>
    </w:p>
    <w:p w:rsidR="004E6FA8" w:rsidRPr="004E6FA8" w:rsidRDefault="004E6FA8" w:rsidP="004E6FA8">
      <w:pPr>
        <w:jc w:val="both"/>
        <w:rPr>
          <w:rFonts w:cstheme="minorHAnsi"/>
          <w:sz w:val="20"/>
          <w:szCs w:val="20"/>
        </w:rPr>
      </w:pPr>
      <w:r w:rsidRPr="004E6FA8">
        <w:rPr>
          <w:rFonts w:cstheme="minorHAnsi"/>
          <w:sz w:val="20"/>
          <w:szCs w:val="20"/>
        </w:rPr>
        <w:t>о принятии решения о продаже земельного участка;</w:t>
      </w:r>
    </w:p>
    <w:p w:rsidR="004E6FA8" w:rsidRPr="004E6FA8" w:rsidRDefault="004E6FA8" w:rsidP="004E6FA8">
      <w:pPr>
        <w:jc w:val="both"/>
        <w:rPr>
          <w:rFonts w:cstheme="minorHAnsi"/>
          <w:sz w:val="20"/>
          <w:szCs w:val="20"/>
        </w:rPr>
      </w:pPr>
      <w:r w:rsidRPr="004E6FA8">
        <w:rPr>
          <w:rFonts w:cstheme="minorHAnsi"/>
          <w:sz w:val="20"/>
          <w:szCs w:val="20"/>
        </w:rPr>
        <w:t>о принятии решения об отказе в продаже земельного участка;</w:t>
      </w:r>
    </w:p>
    <w:p w:rsidR="004E6FA8" w:rsidRPr="004E6FA8" w:rsidRDefault="004E6FA8" w:rsidP="004E6FA8">
      <w:pPr>
        <w:jc w:val="both"/>
        <w:rPr>
          <w:rFonts w:cstheme="minorHAnsi"/>
          <w:sz w:val="20"/>
          <w:szCs w:val="20"/>
        </w:rPr>
      </w:pPr>
      <w:r w:rsidRPr="004E6FA8">
        <w:rPr>
          <w:rFonts w:cstheme="minorHAnsi"/>
          <w:sz w:val="20"/>
          <w:szCs w:val="20"/>
        </w:rPr>
        <w:t>о несоответствии представленных документов установленным требованиям.</w:t>
      </w:r>
    </w:p>
    <w:p w:rsidR="004E6FA8" w:rsidRPr="004E6FA8" w:rsidRDefault="004E6FA8" w:rsidP="004E6FA8">
      <w:pPr>
        <w:jc w:val="both"/>
        <w:rPr>
          <w:rFonts w:cstheme="minorHAnsi"/>
          <w:sz w:val="20"/>
          <w:szCs w:val="20"/>
        </w:rPr>
      </w:pPr>
      <w:r w:rsidRPr="004E6FA8">
        <w:rPr>
          <w:rFonts w:cstheme="minorHAnsi"/>
          <w:sz w:val="20"/>
          <w:szCs w:val="20"/>
        </w:rPr>
        <w:t>10. Информация о принятии решения по продаже либо об отказе в продаже земельного участка направляется заявителю заказным письмом и доводится по телефону.</w:t>
      </w:r>
    </w:p>
    <w:p w:rsidR="004E6FA8" w:rsidRPr="004E6FA8" w:rsidRDefault="004E6FA8" w:rsidP="004E6FA8">
      <w:pPr>
        <w:jc w:val="both"/>
        <w:rPr>
          <w:rFonts w:cstheme="minorHAnsi"/>
          <w:sz w:val="20"/>
          <w:szCs w:val="20"/>
        </w:rPr>
      </w:pPr>
      <w:r w:rsidRPr="004E6FA8">
        <w:rPr>
          <w:rFonts w:cstheme="minorHAnsi"/>
          <w:sz w:val="20"/>
          <w:szCs w:val="20"/>
        </w:rPr>
        <w:t>11. Информация о несоответствии представленных документов установленным требованиям направляется заявителю письмом и доводится по телефону.</w:t>
      </w:r>
    </w:p>
    <w:p w:rsidR="004E6FA8" w:rsidRPr="004E6FA8" w:rsidRDefault="004E6FA8" w:rsidP="004E6FA8">
      <w:pPr>
        <w:jc w:val="both"/>
        <w:rPr>
          <w:rFonts w:cstheme="minorHAnsi"/>
          <w:sz w:val="20"/>
          <w:szCs w:val="20"/>
        </w:rPr>
      </w:pPr>
      <w:r w:rsidRPr="004E6FA8">
        <w:rPr>
          <w:rFonts w:cstheme="minorHAnsi"/>
          <w:sz w:val="20"/>
          <w:szCs w:val="20"/>
        </w:rPr>
        <w:t>12. В любое время с момента подачи документов на приобретение земельного участка, заявитель имеет право на получение сведений о прохождении процедуры принятия решения по продаже земельного участка посредством телефонной связи.</w:t>
      </w:r>
    </w:p>
    <w:p w:rsidR="004E6FA8" w:rsidRPr="004E6FA8" w:rsidRDefault="004E6FA8" w:rsidP="004E6FA8">
      <w:pPr>
        <w:jc w:val="both"/>
        <w:rPr>
          <w:rFonts w:cstheme="minorHAnsi"/>
          <w:sz w:val="20"/>
          <w:szCs w:val="20"/>
        </w:rPr>
      </w:pPr>
      <w:r w:rsidRPr="004E6FA8">
        <w:rPr>
          <w:rFonts w:cstheme="minorHAnsi"/>
          <w:sz w:val="20"/>
          <w:szCs w:val="20"/>
        </w:rPr>
        <w:t> Порядок получения консультаций (справок) об исполнении муниципальной функции:</w:t>
      </w:r>
    </w:p>
    <w:p w:rsidR="004E6FA8" w:rsidRPr="004E6FA8" w:rsidRDefault="004E6FA8" w:rsidP="004E6FA8">
      <w:pPr>
        <w:jc w:val="both"/>
        <w:rPr>
          <w:rFonts w:cstheme="minorHAnsi"/>
          <w:sz w:val="20"/>
          <w:szCs w:val="20"/>
        </w:rPr>
      </w:pPr>
      <w:r w:rsidRPr="004E6FA8">
        <w:rPr>
          <w:rFonts w:cstheme="minorHAnsi"/>
          <w:sz w:val="20"/>
          <w:szCs w:val="20"/>
        </w:rPr>
        <w:t>13. Консультации (справки) по вопросам исполнения муниципальной функции предоставляются специалистами, исполняющими муниципальную функцию.</w:t>
      </w:r>
    </w:p>
    <w:p w:rsidR="004E6FA8" w:rsidRPr="004E6FA8" w:rsidRDefault="004E6FA8" w:rsidP="004E6FA8">
      <w:pPr>
        <w:jc w:val="both"/>
        <w:rPr>
          <w:rFonts w:cstheme="minorHAnsi"/>
          <w:sz w:val="20"/>
          <w:szCs w:val="20"/>
        </w:rPr>
      </w:pPr>
      <w:r w:rsidRPr="004E6FA8">
        <w:rPr>
          <w:rFonts w:cstheme="minorHAnsi"/>
          <w:sz w:val="20"/>
          <w:szCs w:val="20"/>
        </w:rPr>
        <w:t>14. Консультации предоставляются по следующим вопросам:</w:t>
      </w:r>
    </w:p>
    <w:p w:rsidR="004E6FA8" w:rsidRPr="004E6FA8" w:rsidRDefault="004E6FA8" w:rsidP="004E6FA8">
      <w:pPr>
        <w:jc w:val="both"/>
        <w:rPr>
          <w:rFonts w:cstheme="minorHAnsi"/>
          <w:sz w:val="20"/>
          <w:szCs w:val="20"/>
        </w:rPr>
      </w:pPr>
      <w:r w:rsidRPr="004E6FA8">
        <w:rPr>
          <w:rFonts w:cstheme="minorHAnsi"/>
          <w:sz w:val="20"/>
          <w:szCs w:val="20"/>
        </w:rPr>
        <w:t>перечня документов, необходимых для приобретения земельного участка, комплектности (достаточности) представленных документов;</w:t>
      </w:r>
    </w:p>
    <w:p w:rsidR="004E6FA8" w:rsidRPr="004E6FA8" w:rsidRDefault="004E6FA8" w:rsidP="004E6FA8">
      <w:pPr>
        <w:jc w:val="both"/>
        <w:rPr>
          <w:rFonts w:cstheme="minorHAnsi"/>
          <w:sz w:val="20"/>
          <w:szCs w:val="20"/>
        </w:rPr>
      </w:pPr>
      <w:r w:rsidRPr="004E6FA8">
        <w:rPr>
          <w:rFonts w:cstheme="minorHAnsi"/>
          <w:sz w:val="20"/>
          <w:szCs w:val="20"/>
        </w:rPr>
        <w:t>источника получения документов, необходимых для приобретения земельного участка (орган, организация и их местонахождение);</w:t>
      </w:r>
    </w:p>
    <w:p w:rsidR="004E6FA8" w:rsidRPr="004E6FA8" w:rsidRDefault="004E6FA8" w:rsidP="004E6FA8">
      <w:pPr>
        <w:jc w:val="both"/>
        <w:rPr>
          <w:rFonts w:cstheme="minorHAnsi"/>
          <w:sz w:val="20"/>
          <w:szCs w:val="20"/>
        </w:rPr>
      </w:pPr>
      <w:r w:rsidRPr="004E6FA8">
        <w:rPr>
          <w:rFonts w:cstheme="minorHAnsi"/>
          <w:sz w:val="20"/>
          <w:szCs w:val="20"/>
        </w:rPr>
        <w:t>времени приема и выдачи документов;</w:t>
      </w:r>
    </w:p>
    <w:p w:rsidR="004E6FA8" w:rsidRPr="004E6FA8" w:rsidRDefault="004E6FA8" w:rsidP="004E6FA8">
      <w:pPr>
        <w:jc w:val="both"/>
        <w:rPr>
          <w:rFonts w:cstheme="minorHAnsi"/>
          <w:sz w:val="20"/>
          <w:szCs w:val="20"/>
        </w:rPr>
      </w:pPr>
      <w:r w:rsidRPr="004E6FA8">
        <w:rPr>
          <w:rFonts w:cstheme="minorHAnsi"/>
          <w:sz w:val="20"/>
          <w:szCs w:val="20"/>
        </w:rPr>
        <w:t>сроков продажи земельного участка;</w:t>
      </w:r>
    </w:p>
    <w:p w:rsidR="004E6FA8" w:rsidRPr="004E6FA8" w:rsidRDefault="004E6FA8" w:rsidP="004E6FA8">
      <w:pPr>
        <w:jc w:val="both"/>
        <w:rPr>
          <w:rFonts w:cstheme="minorHAnsi"/>
          <w:sz w:val="20"/>
          <w:szCs w:val="20"/>
        </w:rPr>
      </w:pPr>
      <w:r w:rsidRPr="004E6FA8">
        <w:rPr>
          <w:rFonts w:cstheme="minorHAnsi"/>
          <w:sz w:val="20"/>
          <w:szCs w:val="20"/>
        </w:rPr>
        <w:t>порядка обжалования действий (бездействия) и решения, осуществляемых и принятого в ходе исполнения муниципальной функции.</w:t>
      </w:r>
    </w:p>
    <w:p w:rsidR="004E6FA8" w:rsidRPr="004E6FA8" w:rsidRDefault="004E6FA8" w:rsidP="004E6FA8">
      <w:pPr>
        <w:jc w:val="both"/>
        <w:rPr>
          <w:rFonts w:cstheme="minorHAnsi"/>
          <w:sz w:val="20"/>
          <w:szCs w:val="20"/>
        </w:rPr>
      </w:pPr>
      <w:r w:rsidRPr="004E6FA8">
        <w:rPr>
          <w:rFonts w:cstheme="minorHAnsi"/>
          <w:sz w:val="20"/>
          <w:szCs w:val="20"/>
        </w:rPr>
        <w:t>15. Консультации предоставляются при личном обращении и посредством телефона.</w:t>
      </w:r>
    </w:p>
    <w:p w:rsidR="004E6FA8" w:rsidRPr="004E6FA8" w:rsidRDefault="004E6FA8" w:rsidP="004E6FA8">
      <w:pPr>
        <w:jc w:val="both"/>
        <w:rPr>
          <w:rFonts w:cstheme="minorHAnsi"/>
          <w:sz w:val="20"/>
          <w:szCs w:val="20"/>
        </w:rPr>
      </w:pPr>
      <w:r w:rsidRPr="004E6FA8">
        <w:rPr>
          <w:rFonts w:cstheme="minorHAnsi"/>
          <w:sz w:val="20"/>
          <w:szCs w:val="20"/>
        </w:rPr>
        <w:t> Результат исполнения муниципальной функции:</w:t>
      </w:r>
    </w:p>
    <w:p w:rsidR="004E6FA8" w:rsidRPr="004E6FA8" w:rsidRDefault="004E6FA8" w:rsidP="004E6FA8">
      <w:pPr>
        <w:jc w:val="both"/>
        <w:rPr>
          <w:rFonts w:cstheme="minorHAnsi"/>
          <w:sz w:val="20"/>
          <w:szCs w:val="20"/>
        </w:rPr>
      </w:pPr>
      <w:r w:rsidRPr="004E6FA8">
        <w:rPr>
          <w:rFonts w:cstheme="minorHAnsi"/>
          <w:sz w:val="20"/>
          <w:szCs w:val="20"/>
        </w:rPr>
        <w:t> 16. Конечными результатами исполнения муниципальной функции могут являться:</w:t>
      </w:r>
    </w:p>
    <w:p w:rsidR="004E6FA8" w:rsidRPr="004E6FA8" w:rsidRDefault="004E6FA8" w:rsidP="004E6FA8">
      <w:pPr>
        <w:jc w:val="both"/>
        <w:rPr>
          <w:rFonts w:cstheme="minorHAnsi"/>
          <w:sz w:val="20"/>
          <w:szCs w:val="20"/>
        </w:rPr>
      </w:pPr>
      <w:r w:rsidRPr="004E6FA8">
        <w:rPr>
          <w:rFonts w:cstheme="minorHAnsi"/>
          <w:sz w:val="20"/>
          <w:szCs w:val="20"/>
        </w:rPr>
        <w:t>договор купли- продажи, на основании постановления Администрации о продаже земельного участка;</w:t>
      </w:r>
    </w:p>
    <w:p w:rsidR="004E6FA8" w:rsidRPr="004E6FA8" w:rsidRDefault="004E6FA8" w:rsidP="004E6FA8">
      <w:pPr>
        <w:jc w:val="both"/>
        <w:rPr>
          <w:rFonts w:cstheme="minorHAnsi"/>
          <w:sz w:val="20"/>
          <w:szCs w:val="20"/>
        </w:rPr>
      </w:pPr>
      <w:r w:rsidRPr="004E6FA8">
        <w:rPr>
          <w:rFonts w:cstheme="minorHAnsi"/>
          <w:sz w:val="20"/>
          <w:szCs w:val="20"/>
        </w:rPr>
        <w:t>письменный отказ, подписанный главой МО «Олонки» (глава) или его заместителем в продаже земельного участка.</w:t>
      </w:r>
    </w:p>
    <w:p w:rsidR="004E6FA8" w:rsidRPr="004E6FA8" w:rsidRDefault="004E6FA8" w:rsidP="004E6FA8">
      <w:pPr>
        <w:jc w:val="both"/>
        <w:rPr>
          <w:rFonts w:cstheme="minorHAnsi"/>
          <w:sz w:val="20"/>
          <w:szCs w:val="20"/>
        </w:rPr>
      </w:pPr>
      <w:r w:rsidRPr="004E6FA8">
        <w:rPr>
          <w:rFonts w:cstheme="minorHAnsi"/>
          <w:sz w:val="20"/>
          <w:szCs w:val="20"/>
        </w:rPr>
        <w:t>Процедура исполнения муниципальной функции завершается путем получения заявителем:</w:t>
      </w:r>
    </w:p>
    <w:p w:rsidR="004E6FA8" w:rsidRPr="004E6FA8" w:rsidRDefault="004E6FA8" w:rsidP="004E6FA8">
      <w:pPr>
        <w:jc w:val="both"/>
        <w:rPr>
          <w:rFonts w:cstheme="minorHAnsi"/>
          <w:sz w:val="20"/>
          <w:szCs w:val="20"/>
        </w:rPr>
      </w:pPr>
      <w:r w:rsidRPr="004E6FA8">
        <w:rPr>
          <w:rFonts w:cstheme="minorHAnsi"/>
          <w:sz w:val="20"/>
          <w:szCs w:val="20"/>
        </w:rPr>
        <w:t>договора купли- продажи;</w:t>
      </w:r>
    </w:p>
    <w:p w:rsidR="004E6FA8" w:rsidRPr="004E6FA8" w:rsidRDefault="004E6FA8" w:rsidP="004E6FA8">
      <w:pPr>
        <w:jc w:val="both"/>
        <w:rPr>
          <w:rFonts w:cstheme="minorHAnsi"/>
          <w:sz w:val="20"/>
          <w:szCs w:val="20"/>
        </w:rPr>
      </w:pPr>
      <w:r w:rsidRPr="004E6FA8">
        <w:rPr>
          <w:rFonts w:cstheme="minorHAnsi"/>
          <w:sz w:val="20"/>
          <w:szCs w:val="20"/>
        </w:rPr>
        <w:t>письменного отказа, подписанного Главой или его заместителем в продаже земельного участка.</w:t>
      </w:r>
    </w:p>
    <w:p w:rsidR="004E6FA8" w:rsidRPr="004E6FA8" w:rsidRDefault="004E6FA8" w:rsidP="004E6FA8">
      <w:pPr>
        <w:jc w:val="both"/>
        <w:rPr>
          <w:rFonts w:cstheme="minorHAnsi"/>
          <w:sz w:val="20"/>
          <w:szCs w:val="20"/>
        </w:rPr>
      </w:pPr>
      <w:r w:rsidRPr="004E6FA8">
        <w:rPr>
          <w:rFonts w:cstheme="minorHAnsi"/>
          <w:sz w:val="20"/>
          <w:szCs w:val="20"/>
        </w:rPr>
        <w:t> Заявители муниципальной услуги:</w:t>
      </w:r>
    </w:p>
    <w:p w:rsidR="004E6FA8" w:rsidRPr="004E6FA8" w:rsidRDefault="004E6FA8" w:rsidP="004E6FA8">
      <w:pPr>
        <w:jc w:val="both"/>
        <w:rPr>
          <w:rFonts w:cstheme="minorHAnsi"/>
          <w:sz w:val="20"/>
          <w:szCs w:val="20"/>
        </w:rPr>
      </w:pPr>
      <w:r w:rsidRPr="004E6FA8">
        <w:rPr>
          <w:rFonts w:cstheme="minorHAnsi"/>
          <w:sz w:val="20"/>
          <w:szCs w:val="20"/>
        </w:rPr>
        <w:t> 17. Заявителями являются: граждане Российской Федерации, российские юридические лица.</w:t>
      </w:r>
    </w:p>
    <w:p w:rsidR="004E6FA8" w:rsidRPr="004E6FA8" w:rsidRDefault="004E6FA8" w:rsidP="004E6FA8">
      <w:pPr>
        <w:jc w:val="both"/>
        <w:rPr>
          <w:rFonts w:cstheme="minorHAnsi"/>
          <w:sz w:val="20"/>
          <w:szCs w:val="20"/>
        </w:rPr>
      </w:pPr>
      <w:r w:rsidRPr="004E6FA8">
        <w:rPr>
          <w:rFonts w:cstheme="minorHAnsi"/>
          <w:sz w:val="20"/>
          <w:szCs w:val="20"/>
        </w:rPr>
        <w:t> Требования к составу документов, необходимых для исполнения муниципальной функции:</w:t>
      </w:r>
    </w:p>
    <w:p w:rsidR="004E6FA8" w:rsidRPr="004E6FA8" w:rsidRDefault="004E6FA8" w:rsidP="004E6FA8">
      <w:pPr>
        <w:jc w:val="both"/>
        <w:rPr>
          <w:rFonts w:cstheme="minorHAnsi"/>
          <w:sz w:val="20"/>
          <w:szCs w:val="20"/>
        </w:rPr>
      </w:pPr>
      <w:r w:rsidRPr="004E6FA8">
        <w:rPr>
          <w:rFonts w:cstheme="minorHAnsi"/>
          <w:sz w:val="20"/>
          <w:szCs w:val="20"/>
        </w:rPr>
        <w:t xml:space="preserve"> 18. Для приобретения земельного участка заявителем </w:t>
      </w:r>
      <w:proofErr w:type="gramStart"/>
      <w:r w:rsidRPr="004E6FA8">
        <w:rPr>
          <w:rFonts w:cstheme="minorHAnsi"/>
          <w:sz w:val="20"/>
          <w:szCs w:val="20"/>
        </w:rPr>
        <w:t>предоставляются документы</w:t>
      </w:r>
      <w:proofErr w:type="gramEnd"/>
      <w:r w:rsidRPr="004E6FA8">
        <w:rPr>
          <w:rFonts w:cstheme="minorHAnsi"/>
          <w:sz w:val="20"/>
          <w:szCs w:val="20"/>
        </w:rPr>
        <w:t xml:space="preserve"> согласно пункту 19 Административного регламента.</w:t>
      </w:r>
    </w:p>
    <w:p w:rsidR="004E6FA8" w:rsidRPr="004E6FA8" w:rsidRDefault="004E6FA8" w:rsidP="004E6FA8">
      <w:pPr>
        <w:jc w:val="both"/>
        <w:rPr>
          <w:rFonts w:cstheme="minorHAnsi"/>
          <w:sz w:val="20"/>
          <w:szCs w:val="20"/>
        </w:rPr>
      </w:pPr>
      <w:r w:rsidRPr="004E6FA8">
        <w:rPr>
          <w:rFonts w:cstheme="minorHAnsi"/>
          <w:sz w:val="20"/>
          <w:szCs w:val="20"/>
        </w:rPr>
        <w:t>Перечень документов, предоставляемых заявителем:</w:t>
      </w:r>
    </w:p>
    <w:p w:rsidR="004E6FA8" w:rsidRPr="004E6FA8" w:rsidRDefault="004E6FA8" w:rsidP="004E6FA8">
      <w:pPr>
        <w:jc w:val="both"/>
        <w:rPr>
          <w:rFonts w:cstheme="minorHAnsi"/>
          <w:sz w:val="20"/>
          <w:szCs w:val="20"/>
        </w:rPr>
      </w:pPr>
      <w:r w:rsidRPr="004E6FA8">
        <w:rPr>
          <w:rFonts w:cstheme="minorHAnsi"/>
          <w:sz w:val="20"/>
          <w:szCs w:val="20"/>
        </w:rPr>
        <w:t>19. В соответствии с Земельным кодексом Российской Федерации для приобретения земельного участка заявителем подается:</w:t>
      </w:r>
    </w:p>
    <w:p w:rsidR="004E6FA8" w:rsidRPr="004E6FA8" w:rsidRDefault="004E6FA8" w:rsidP="004E6FA8">
      <w:pPr>
        <w:jc w:val="both"/>
        <w:rPr>
          <w:rFonts w:cstheme="minorHAnsi"/>
          <w:sz w:val="20"/>
          <w:szCs w:val="20"/>
        </w:rPr>
      </w:pPr>
      <w:r w:rsidRPr="004E6FA8">
        <w:rPr>
          <w:rFonts w:cstheme="minorHAnsi"/>
          <w:sz w:val="20"/>
          <w:szCs w:val="20"/>
        </w:rPr>
        <w:t>1) заявление о приобретении земельного участка (Приложение № 1);</w:t>
      </w:r>
    </w:p>
    <w:p w:rsidR="004E6FA8" w:rsidRPr="004E6FA8" w:rsidRDefault="004E6FA8" w:rsidP="004E6FA8">
      <w:pPr>
        <w:jc w:val="both"/>
        <w:rPr>
          <w:rFonts w:cstheme="minorHAnsi"/>
          <w:sz w:val="20"/>
          <w:szCs w:val="20"/>
        </w:rPr>
      </w:pPr>
      <w:r w:rsidRPr="004E6FA8">
        <w:rPr>
          <w:rFonts w:cstheme="minorHAnsi"/>
          <w:sz w:val="20"/>
          <w:szCs w:val="20"/>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E6FA8" w:rsidRPr="004E6FA8" w:rsidRDefault="004E6FA8" w:rsidP="004E6FA8">
      <w:pPr>
        <w:jc w:val="both"/>
        <w:rPr>
          <w:rFonts w:cstheme="minorHAnsi"/>
          <w:sz w:val="20"/>
          <w:szCs w:val="20"/>
        </w:rPr>
      </w:pPr>
      <w:r w:rsidRPr="004E6FA8">
        <w:rPr>
          <w:rFonts w:cstheme="minorHAnsi"/>
          <w:sz w:val="20"/>
          <w:szCs w:val="20"/>
        </w:rPr>
        <w:t>3) копия документа, удостоверяющего право (полномочия) представителя физического или юридического лица, если с заявлением обращается представитель заявителя (заявителей);</w:t>
      </w:r>
    </w:p>
    <w:p w:rsidR="004E6FA8" w:rsidRPr="004E6FA8" w:rsidRDefault="004E6FA8" w:rsidP="004E6FA8">
      <w:pPr>
        <w:jc w:val="both"/>
        <w:rPr>
          <w:rFonts w:cstheme="minorHAnsi"/>
          <w:sz w:val="20"/>
          <w:szCs w:val="20"/>
        </w:rPr>
      </w:pPr>
      <w:r w:rsidRPr="004E6FA8">
        <w:rPr>
          <w:rFonts w:cstheme="minorHAnsi"/>
          <w:sz w:val="20"/>
          <w:szCs w:val="20"/>
        </w:rPr>
        <w:t>4) копии учредительных документов, заверенные нотариально либо органом, осуществляющим государственную регистрацию юридического лица;</w:t>
      </w:r>
    </w:p>
    <w:p w:rsidR="004E6FA8" w:rsidRPr="004E6FA8" w:rsidRDefault="004E6FA8" w:rsidP="004E6FA8">
      <w:pPr>
        <w:jc w:val="both"/>
        <w:rPr>
          <w:rFonts w:cstheme="minorHAnsi"/>
          <w:sz w:val="20"/>
          <w:szCs w:val="20"/>
        </w:rPr>
      </w:pPr>
      <w:r w:rsidRPr="004E6FA8">
        <w:rPr>
          <w:rFonts w:cstheme="minorHAnsi"/>
          <w:sz w:val="20"/>
          <w:szCs w:val="20"/>
        </w:rPr>
        <w:t>5)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4E6FA8" w:rsidRPr="004E6FA8" w:rsidRDefault="004E6FA8" w:rsidP="004E6FA8">
      <w:pPr>
        <w:jc w:val="both"/>
        <w:rPr>
          <w:rFonts w:cstheme="minorHAnsi"/>
          <w:sz w:val="20"/>
          <w:szCs w:val="20"/>
        </w:rPr>
      </w:pPr>
      <w:r w:rsidRPr="004E6FA8">
        <w:rPr>
          <w:rFonts w:cstheme="minorHAnsi"/>
          <w:sz w:val="20"/>
          <w:szCs w:val="20"/>
        </w:rPr>
        <w:t>6) копия свидетельства о постановки заявителя на налоговый учет для юридических лиц;</w:t>
      </w:r>
    </w:p>
    <w:p w:rsidR="004E6FA8" w:rsidRPr="004E6FA8" w:rsidRDefault="004E6FA8" w:rsidP="004E6FA8">
      <w:pPr>
        <w:jc w:val="both"/>
        <w:rPr>
          <w:rFonts w:cstheme="minorHAnsi"/>
          <w:sz w:val="20"/>
          <w:szCs w:val="20"/>
        </w:rPr>
      </w:pPr>
      <w:r w:rsidRPr="004E6FA8">
        <w:rPr>
          <w:rFonts w:cstheme="minorHAnsi"/>
          <w:sz w:val="20"/>
          <w:szCs w:val="20"/>
        </w:rPr>
        <w:t>7)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w:t>
      </w:r>
    </w:p>
    <w:p w:rsidR="004E6FA8" w:rsidRPr="004E6FA8" w:rsidRDefault="004E6FA8" w:rsidP="004E6FA8">
      <w:pPr>
        <w:jc w:val="both"/>
        <w:rPr>
          <w:rFonts w:cstheme="minorHAnsi"/>
          <w:sz w:val="20"/>
          <w:szCs w:val="20"/>
        </w:rPr>
      </w:pPr>
      <w:r w:rsidRPr="004E6FA8">
        <w:rPr>
          <w:rFonts w:cstheme="minorHAnsi"/>
          <w:sz w:val="20"/>
          <w:szCs w:val="20"/>
        </w:rPr>
        <w:t>8)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приобретаемые земельные участки;</w:t>
      </w:r>
    </w:p>
    <w:p w:rsidR="004E6FA8" w:rsidRPr="004E6FA8" w:rsidRDefault="004E6FA8" w:rsidP="004E6FA8">
      <w:pPr>
        <w:jc w:val="both"/>
        <w:rPr>
          <w:rFonts w:cstheme="minorHAnsi"/>
          <w:sz w:val="20"/>
          <w:szCs w:val="20"/>
        </w:rPr>
      </w:pPr>
      <w:r w:rsidRPr="004E6FA8">
        <w:rPr>
          <w:rFonts w:cstheme="minorHAnsi"/>
          <w:sz w:val="20"/>
          <w:szCs w:val="20"/>
        </w:rPr>
        <w:t>9) кадастровый паспорт земельного участка;</w:t>
      </w:r>
    </w:p>
    <w:p w:rsidR="004E6FA8" w:rsidRPr="004E6FA8" w:rsidRDefault="004E6FA8" w:rsidP="004E6FA8">
      <w:pPr>
        <w:jc w:val="both"/>
        <w:rPr>
          <w:rFonts w:cstheme="minorHAnsi"/>
          <w:sz w:val="20"/>
          <w:szCs w:val="20"/>
        </w:rPr>
      </w:pPr>
      <w:r w:rsidRPr="004E6FA8">
        <w:rPr>
          <w:rFonts w:cstheme="minorHAnsi"/>
          <w:sz w:val="20"/>
          <w:szCs w:val="20"/>
        </w:rPr>
        <w:t>10) копия документов, подтверждающих право приобретения земельных участков в постоянное (бессрочное) пользование, в безвозмездное срочное пользование или аренду.</w:t>
      </w:r>
    </w:p>
    <w:p w:rsidR="004E6FA8" w:rsidRPr="004E6FA8" w:rsidRDefault="004E6FA8" w:rsidP="004E6FA8">
      <w:pPr>
        <w:jc w:val="both"/>
        <w:rPr>
          <w:rFonts w:cstheme="minorHAnsi"/>
          <w:sz w:val="20"/>
          <w:szCs w:val="20"/>
        </w:rPr>
      </w:pPr>
      <w:r w:rsidRPr="004E6FA8">
        <w:rPr>
          <w:rFonts w:cstheme="minorHAnsi"/>
          <w:sz w:val="20"/>
          <w:szCs w:val="20"/>
        </w:rPr>
        <w:t> Общий срок исполнения муниципальной функции:</w:t>
      </w:r>
    </w:p>
    <w:p w:rsidR="004E6FA8" w:rsidRPr="004E6FA8" w:rsidRDefault="004E6FA8" w:rsidP="004E6FA8">
      <w:pPr>
        <w:jc w:val="both"/>
        <w:rPr>
          <w:rFonts w:cstheme="minorHAnsi"/>
          <w:sz w:val="20"/>
          <w:szCs w:val="20"/>
        </w:rPr>
      </w:pPr>
      <w:r w:rsidRPr="004E6FA8">
        <w:rPr>
          <w:rFonts w:cstheme="minorHAnsi"/>
          <w:sz w:val="20"/>
          <w:szCs w:val="20"/>
        </w:rPr>
        <w:t> 20. Общий срок исполнения муниципальной функции составляет —  сорок пять рабочих дней.</w:t>
      </w:r>
    </w:p>
    <w:p w:rsidR="004E6FA8" w:rsidRPr="004E6FA8" w:rsidRDefault="004E6FA8" w:rsidP="004E6FA8">
      <w:pPr>
        <w:jc w:val="both"/>
        <w:rPr>
          <w:rFonts w:cstheme="minorHAnsi"/>
          <w:sz w:val="20"/>
          <w:szCs w:val="20"/>
        </w:rPr>
      </w:pPr>
      <w:r w:rsidRPr="004E6FA8">
        <w:rPr>
          <w:rFonts w:cstheme="minorHAnsi"/>
          <w:sz w:val="20"/>
          <w:szCs w:val="20"/>
        </w:rPr>
        <w:t> Перечень оснований для отказа в исполнении муниципальной функции</w:t>
      </w:r>
    </w:p>
    <w:p w:rsidR="004E6FA8" w:rsidRPr="004E6FA8" w:rsidRDefault="004E6FA8" w:rsidP="004E6FA8">
      <w:pPr>
        <w:jc w:val="both"/>
        <w:rPr>
          <w:rFonts w:cstheme="minorHAnsi"/>
          <w:sz w:val="20"/>
          <w:szCs w:val="20"/>
        </w:rPr>
      </w:pPr>
      <w:r w:rsidRPr="004E6FA8">
        <w:rPr>
          <w:rFonts w:cstheme="minorHAnsi"/>
          <w:sz w:val="20"/>
          <w:szCs w:val="20"/>
        </w:rPr>
        <w:t>21. Муниципальная функция не осуществляется в следующих случаях:</w:t>
      </w:r>
    </w:p>
    <w:p w:rsidR="004E6FA8" w:rsidRPr="004E6FA8" w:rsidRDefault="004E6FA8" w:rsidP="004E6FA8">
      <w:pPr>
        <w:jc w:val="both"/>
        <w:rPr>
          <w:rFonts w:cstheme="minorHAnsi"/>
          <w:sz w:val="20"/>
          <w:szCs w:val="20"/>
        </w:rPr>
      </w:pPr>
      <w:r w:rsidRPr="004E6FA8">
        <w:rPr>
          <w:rFonts w:cstheme="minorHAnsi"/>
          <w:sz w:val="20"/>
          <w:szCs w:val="20"/>
        </w:rPr>
        <w:t>1) Документы для приобретения земельного участка представлены заявителем не в полном объеме, по форме или содержанию не соответствуют требованиям действующего законодательства;</w:t>
      </w:r>
    </w:p>
    <w:p w:rsidR="004E6FA8" w:rsidRPr="004E6FA8" w:rsidRDefault="004E6FA8" w:rsidP="004E6FA8">
      <w:pPr>
        <w:jc w:val="both"/>
        <w:rPr>
          <w:rFonts w:cstheme="minorHAnsi"/>
          <w:sz w:val="20"/>
          <w:szCs w:val="20"/>
        </w:rPr>
      </w:pPr>
      <w:r w:rsidRPr="004E6FA8">
        <w:rPr>
          <w:rFonts w:cstheme="minorHAnsi"/>
          <w:sz w:val="20"/>
          <w:szCs w:val="20"/>
        </w:rPr>
        <w:t>2) Письменного отказа заявителя от приобретения земельного участка;</w:t>
      </w:r>
    </w:p>
    <w:p w:rsidR="004E6FA8" w:rsidRPr="004E6FA8" w:rsidRDefault="004E6FA8" w:rsidP="004E6FA8">
      <w:pPr>
        <w:jc w:val="both"/>
        <w:rPr>
          <w:rFonts w:cstheme="minorHAnsi"/>
          <w:sz w:val="20"/>
          <w:szCs w:val="20"/>
        </w:rPr>
      </w:pPr>
      <w:r w:rsidRPr="004E6FA8">
        <w:rPr>
          <w:rFonts w:cstheme="minorHAnsi"/>
          <w:sz w:val="20"/>
          <w:szCs w:val="20"/>
        </w:rPr>
        <w:t>3) Наличие запретов на отчуждение земельного участка;</w:t>
      </w:r>
    </w:p>
    <w:p w:rsidR="004E6FA8" w:rsidRPr="004E6FA8" w:rsidRDefault="004E6FA8" w:rsidP="004E6FA8">
      <w:pPr>
        <w:jc w:val="both"/>
        <w:rPr>
          <w:rFonts w:cstheme="minorHAnsi"/>
          <w:sz w:val="20"/>
          <w:szCs w:val="20"/>
        </w:rPr>
      </w:pPr>
      <w:r w:rsidRPr="004E6FA8">
        <w:rPr>
          <w:rFonts w:cstheme="minorHAnsi"/>
          <w:sz w:val="20"/>
          <w:szCs w:val="20"/>
        </w:rPr>
        <w:t>4) С заявлением о приобретении земельного участка обратилось ненадлежащее лицо. </w:t>
      </w: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p>
    <w:p w:rsidR="004E6FA8" w:rsidRPr="004E6FA8" w:rsidRDefault="004E6FA8" w:rsidP="004E6FA8">
      <w:pPr>
        <w:jc w:val="center"/>
        <w:rPr>
          <w:rFonts w:cstheme="minorHAnsi"/>
          <w:sz w:val="20"/>
          <w:szCs w:val="20"/>
        </w:rPr>
      </w:pPr>
      <w:r w:rsidRPr="004E6FA8">
        <w:rPr>
          <w:rFonts w:cstheme="minorHAnsi"/>
          <w:sz w:val="20"/>
          <w:szCs w:val="20"/>
        </w:rPr>
        <w:t>III. Административные процедуры:</w:t>
      </w:r>
    </w:p>
    <w:p w:rsidR="004E6FA8" w:rsidRPr="004E6FA8" w:rsidRDefault="004E6FA8" w:rsidP="004E6FA8">
      <w:pPr>
        <w:jc w:val="center"/>
        <w:rPr>
          <w:rFonts w:cstheme="minorHAnsi"/>
          <w:sz w:val="20"/>
          <w:szCs w:val="20"/>
        </w:rPr>
      </w:pPr>
    </w:p>
    <w:p w:rsidR="004E6FA8" w:rsidRPr="004E6FA8" w:rsidRDefault="004E6FA8" w:rsidP="004E6FA8">
      <w:pPr>
        <w:jc w:val="both"/>
        <w:rPr>
          <w:rFonts w:cstheme="minorHAnsi"/>
          <w:sz w:val="20"/>
          <w:szCs w:val="20"/>
        </w:rPr>
      </w:pPr>
      <w:r w:rsidRPr="004E6FA8">
        <w:rPr>
          <w:rFonts w:cstheme="minorHAnsi"/>
          <w:sz w:val="20"/>
          <w:szCs w:val="20"/>
        </w:rPr>
        <w:t>22. Исполнение муниципальной функции включает в себя следующие административные процедуры:</w:t>
      </w:r>
    </w:p>
    <w:p w:rsidR="004E6FA8" w:rsidRPr="004E6FA8" w:rsidRDefault="004E6FA8" w:rsidP="004E6FA8">
      <w:pPr>
        <w:jc w:val="both"/>
        <w:rPr>
          <w:rFonts w:cstheme="minorHAnsi"/>
          <w:sz w:val="20"/>
          <w:szCs w:val="20"/>
        </w:rPr>
      </w:pPr>
      <w:r w:rsidRPr="004E6FA8">
        <w:rPr>
          <w:rFonts w:cstheme="minorHAnsi"/>
          <w:sz w:val="20"/>
          <w:szCs w:val="20"/>
        </w:rPr>
        <w:t>прием и регистрация документов на приобретение земельного участка;</w:t>
      </w:r>
    </w:p>
    <w:p w:rsidR="004E6FA8" w:rsidRPr="004E6FA8" w:rsidRDefault="004E6FA8" w:rsidP="004E6FA8">
      <w:pPr>
        <w:jc w:val="both"/>
        <w:rPr>
          <w:rFonts w:cstheme="minorHAnsi"/>
          <w:sz w:val="20"/>
          <w:szCs w:val="20"/>
        </w:rPr>
      </w:pPr>
      <w:r w:rsidRPr="004E6FA8">
        <w:rPr>
          <w:rFonts w:cstheme="minorHAnsi"/>
          <w:sz w:val="20"/>
          <w:szCs w:val="20"/>
        </w:rPr>
        <w:t>выдача заявителю утвержденной схемы расположения земельного участка на кадастровом плане или кадастровой карте соответствующей территории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4E6FA8" w:rsidRPr="004E6FA8" w:rsidRDefault="004E6FA8" w:rsidP="004E6FA8">
      <w:pPr>
        <w:jc w:val="both"/>
        <w:rPr>
          <w:rFonts w:cstheme="minorHAnsi"/>
          <w:sz w:val="20"/>
          <w:szCs w:val="20"/>
        </w:rPr>
      </w:pPr>
      <w:r w:rsidRPr="004E6FA8">
        <w:rPr>
          <w:rFonts w:cstheme="minorHAnsi"/>
          <w:sz w:val="20"/>
          <w:szCs w:val="20"/>
        </w:rPr>
        <w:t>принятие решения о продаже земельного участка или об отказе в его продаже;</w:t>
      </w:r>
    </w:p>
    <w:p w:rsidR="004E6FA8" w:rsidRPr="004E6FA8" w:rsidRDefault="004E6FA8" w:rsidP="004E6FA8">
      <w:pPr>
        <w:jc w:val="both"/>
        <w:rPr>
          <w:rFonts w:cstheme="minorHAnsi"/>
          <w:sz w:val="20"/>
          <w:szCs w:val="20"/>
        </w:rPr>
      </w:pPr>
      <w:r w:rsidRPr="004E6FA8">
        <w:rPr>
          <w:rFonts w:cstheme="minorHAnsi"/>
          <w:sz w:val="20"/>
          <w:szCs w:val="20"/>
        </w:rPr>
        <w:t>заключение договора купли-продажи земельного участка на основании решения о продаже земельного участка и кадастрового паспорта земельного участка;</w:t>
      </w:r>
    </w:p>
    <w:p w:rsidR="004E6FA8" w:rsidRPr="004E6FA8" w:rsidRDefault="004E6FA8" w:rsidP="004E6FA8">
      <w:pPr>
        <w:jc w:val="both"/>
        <w:rPr>
          <w:rFonts w:cstheme="minorHAnsi"/>
          <w:sz w:val="20"/>
          <w:szCs w:val="20"/>
        </w:rPr>
      </w:pPr>
      <w:r w:rsidRPr="004E6FA8">
        <w:rPr>
          <w:rFonts w:cstheme="minorHAnsi"/>
          <w:sz w:val="20"/>
          <w:szCs w:val="20"/>
        </w:rPr>
        <w:t>выдача документов (постановления Администрации, договора купли- продажи земельного участка, акта приема передачи земельного участка).</w:t>
      </w:r>
    </w:p>
    <w:p w:rsidR="004E6FA8" w:rsidRPr="004E6FA8" w:rsidRDefault="004E6FA8" w:rsidP="004E6FA8">
      <w:pPr>
        <w:jc w:val="both"/>
        <w:rPr>
          <w:rFonts w:cstheme="minorHAnsi"/>
          <w:sz w:val="20"/>
          <w:szCs w:val="20"/>
        </w:rPr>
      </w:pPr>
      <w:r w:rsidRPr="004E6FA8">
        <w:rPr>
          <w:rFonts w:cstheme="minorHAnsi"/>
          <w:sz w:val="20"/>
          <w:szCs w:val="20"/>
        </w:rPr>
        <w:t>Прием и регистрация документов на приобретение земельного участка</w:t>
      </w:r>
    </w:p>
    <w:p w:rsidR="004E6FA8" w:rsidRPr="004E6FA8" w:rsidRDefault="004E6FA8" w:rsidP="004E6FA8">
      <w:pPr>
        <w:jc w:val="both"/>
        <w:rPr>
          <w:rFonts w:cstheme="minorHAnsi"/>
          <w:sz w:val="20"/>
          <w:szCs w:val="20"/>
        </w:rPr>
      </w:pPr>
      <w:r w:rsidRPr="004E6FA8">
        <w:rPr>
          <w:rFonts w:cstheme="minorHAnsi"/>
          <w:sz w:val="20"/>
          <w:szCs w:val="20"/>
        </w:rPr>
        <w:t>23. Основанием для начала исполнения муниципальной функции является подача заявления о приобретении земельного участка с приложением документов, указанных в пункте 19 Административного регламента.</w:t>
      </w:r>
    </w:p>
    <w:p w:rsidR="004E6FA8" w:rsidRPr="004E6FA8" w:rsidRDefault="004E6FA8" w:rsidP="004E6FA8">
      <w:pPr>
        <w:jc w:val="both"/>
        <w:rPr>
          <w:rFonts w:cstheme="minorHAnsi"/>
          <w:sz w:val="20"/>
          <w:szCs w:val="20"/>
        </w:rPr>
      </w:pPr>
      <w:r w:rsidRPr="004E6FA8">
        <w:rPr>
          <w:rFonts w:cstheme="minorHAnsi"/>
          <w:sz w:val="20"/>
          <w:szCs w:val="20"/>
        </w:rPr>
        <w:t>24. В течение рабочего дня с момента поступления в Администрацию заявления о приобретении земельного участка оно регистрируется в общем отделе Администрации, и передается на подпись Главе.</w:t>
      </w:r>
    </w:p>
    <w:p w:rsidR="004E6FA8" w:rsidRPr="004E6FA8" w:rsidRDefault="004E6FA8" w:rsidP="004E6FA8">
      <w:pPr>
        <w:jc w:val="both"/>
        <w:rPr>
          <w:rFonts w:cstheme="minorHAnsi"/>
          <w:sz w:val="20"/>
          <w:szCs w:val="20"/>
        </w:rPr>
      </w:pPr>
      <w:r w:rsidRPr="004E6FA8">
        <w:rPr>
          <w:rFonts w:cstheme="minorHAnsi"/>
          <w:sz w:val="20"/>
          <w:szCs w:val="20"/>
        </w:rPr>
        <w:t>25. В течение рабочего дня с момента поступления в Администрацию заявления о приобретении земельного участка глава дает поручение специалисту о проверке предоставленных документов, и подготовке решения о продаже земельного участка или отказе в его продаже.</w:t>
      </w:r>
    </w:p>
    <w:p w:rsidR="004E6FA8" w:rsidRPr="004E6FA8" w:rsidRDefault="004E6FA8" w:rsidP="004E6FA8">
      <w:pPr>
        <w:jc w:val="both"/>
        <w:rPr>
          <w:rFonts w:cstheme="minorHAnsi"/>
          <w:sz w:val="20"/>
          <w:szCs w:val="20"/>
        </w:rPr>
      </w:pPr>
      <w:r w:rsidRPr="004E6FA8">
        <w:rPr>
          <w:rFonts w:cstheme="minorHAnsi"/>
          <w:sz w:val="20"/>
          <w:szCs w:val="20"/>
        </w:rPr>
        <w:t>26. После поступления заявления в отдел факт его поступления фиксируется специалистом, принявшим документ, путем выполнения регистрационной записи в книге приема заявлений (Приложение  № 2).</w:t>
      </w:r>
    </w:p>
    <w:p w:rsidR="004E6FA8" w:rsidRPr="004E6FA8" w:rsidRDefault="004E6FA8" w:rsidP="004E6FA8">
      <w:pPr>
        <w:jc w:val="both"/>
        <w:rPr>
          <w:rFonts w:cstheme="minorHAnsi"/>
          <w:sz w:val="20"/>
          <w:szCs w:val="20"/>
        </w:rPr>
      </w:pPr>
      <w:r w:rsidRPr="004E6FA8">
        <w:rPr>
          <w:rFonts w:cstheme="minorHAnsi"/>
          <w:sz w:val="20"/>
          <w:szCs w:val="20"/>
        </w:rPr>
        <w:t xml:space="preserve">27. </w:t>
      </w:r>
      <w:proofErr w:type="gramStart"/>
      <w:r w:rsidRPr="004E6FA8">
        <w:rPr>
          <w:rFonts w:cstheme="minorHAnsi"/>
          <w:sz w:val="20"/>
          <w:szCs w:val="20"/>
        </w:rPr>
        <w:t>В течение рабочего дня при поступлении в отдел заявления о приобретении земельного участка с приложением</w:t>
      </w:r>
      <w:proofErr w:type="gramEnd"/>
      <w:r w:rsidRPr="004E6FA8">
        <w:rPr>
          <w:rFonts w:cstheme="minorHAnsi"/>
          <w:sz w:val="20"/>
          <w:szCs w:val="20"/>
        </w:rPr>
        <w:t xml:space="preserve"> документов начальник отдела назначает ответственного исполнителя по данному заявлению.</w:t>
      </w:r>
    </w:p>
    <w:p w:rsidR="004E6FA8" w:rsidRPr="004E6FA8" w:rsidRDefault="004E6FA8" w:rsidP="004E6FA8">
      <w:pPr>
        <w:jc w:val="both"/>
        <w:rPr>
          <w:rFonts w:cstheme="minorHAnsi"/>
          <w:sz w:val="20"/>
          <w:szCs w:val="20"/>
        </w:rPr>
      </w:pPr>
      <w:r w:rsidRPr="004E6FA8">
        <w:rPr>
          <w:rFonts w:cstheme="minorHAnsi"/>
          <w:sz w:val="20"/>
          <w:szCs w:val="20"/>
        </w:rPr>
        <w:t>Выдача заявителю схемы расположения земельного участка</w:t>
      </w:r>
    </w:p>
    <w:p w:rsidR="004E6FA8" w:rsidRPr="004E6FA8" w:rsidRDefault="004E6FA8" w:rsidP="004E6FA8">
      <w:pPr>
        <w:jc w:val="both"/>
        <w:rPr>
          <w:rFonts w:cstheme="minorHAnsi"/>
          <w:sz w:val="20"/>
          <w:szCs w:val="20"/>
        </w:rPr>
      </w:pPr>
      <w:r w:rsidRPr="004E6FA8">
        <w:rPr>
          <w:rFonts w:cstheme="minorHAnsi"/>
          <w:sz w:val="20"/>
          <w:szCs w:val="20"/>
        </w:rPr>
        <w:t>на кадастровом плане или кадастровой карте:</w:t>
      </w:r>
    </w:p>
    <w:p w:rsidR="004E6FA8" w:rsidRPr="004E6FA8" w:rsidRDefault="004E6FA8" w:rsidP="004E6FA8">
      <w:pPr>
        <w:jc w:val="both"/>
        <w:rPr>
          <w:rFonts w:cstheme="minorHAnsi"/>
          <w:sz w:val="20"/>
          <w:szCs w:val="20"/>
        </w:rPr>
      </w:pPr>
      <w:r w:rsidRPr="004E6FA8">
        <w:rPr>
          <w:rFonts w:cstheme="minorHAnsi"/>
          <w:sz w:val="20"/>
          <w:szCs w:val="20"/>
        </w:rPr>
        <w:t>28. В течение двух рабочих дней специалист утверждает и выдает заявителю схему расположения земельного участка на кадастровом плане или кадастровой карте соответствующей территории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4E6FA8" w:rsidRPr="004E6FA8" w:rsidRDefault="004E6FA8" w:rsidP="004E6FA8">
      <w:pPr>
        <w:jc w:val="both"/>
        <w:rPr>
          <w:rFonts w:cstheme="minorHAnsi"/>
          <w:sz w:val="20"/>
          <w:szCs w:val="20"/>
        </w:rPr>
      </w:pPr>
      <w:r w:rsidRPr="004E6FA8">
        <w:rPr>
          <w:rFonts w:cstheme="minorHAnsi"/>
          <w:sz w:val="20"/>
          <w:szCs w:val="20"/>
        </w:rPr>
        <w:t>Принятие решения о продаже земельного участка или отказ в его продаже</w:t>
      </w:r>
    </w:p>
    <w:p w:rsidR="004E6FA8" w:rsidRPr="004E6FA8" w:rsidRDefault="004E6FA8" w:rsidP="004E6FA8">
      <w:pPr>
        <w:jc w:val="both"/>
        <w:rPr>
          <w:rFonts w:cstheme="minorHAnsi"/>
          <w:sz w:val="20"/>
          <w:szCs w:val="20"/>
        </w:rPr>
      </w:pPr>
      <w:r w:rsidRPr="004E6FA8">
        <w:rPr>
          <w:rFonts w:cstheme="minorHAnsi"/>
          <w:sz w:val="20"/>
          <w:szCs w:val="20"/>
        </w:rPr>
        <w:t>29. Решение о продаже земельного участка принимается в течение восемнадцати рабочих дней со дня поступления заявления с приложением  кадастрового паспорта:</w:t>
      </w:r>
    </w:p>
    <w:p w:rsidR="004E6FA8" w:rsidRPr="004E6FA8" w:rsidRDefault="004E6FA8" w:rsidP="004E6FA8">
      <w:pPr>
        <w:jc w:val="both"/>
        <w:rPr>
          <w:rFonts w:cstheme="minorHAnsi"/>
          <w:sz w:val="20"/>
          <w:szCs w:val="20"/>
        </w:rPr>
      </w:pPr>
      <w:r w:rsidRPr="004E6FA8">
        <w:rPr>
          <w:rFonts w:cstheme="minorHAnsi"/>
          <w:sz w:val="20"/>
          <w:szCs w:val="20"/>
        </w:rPr>
        <w:t>1) Специалист в течени</w:t>
      </w:r>
      <w:proofErr w:type="gramStart"/>
      <w:r w:rsidRPr="004E6FA8">
        <w:rPr>
          <w:rFonts w:cstheme="minorHAnsi"/>
          <w:sz w:val="20"/>
          <w:szCs w:val="20"/>
        </w:rPr>
        <w:t>и</w:t>
      </w:r>
      <w:proofErr w:type="gramEnd"/>
      <w:r w:rsidRPr="004E6FA8">
        <w:rPr>
          <w:rFonts w:cstheme="minorHAnsi"/>
          <w:sz w:val="20"/>
          <w:szCs w:val="20"/>
        </w:rPr>
        <w:t xml:space="preserve"> трех рабочих дней с момента получения заявления осуществляют проверку представленных документов на соответствие их установленным настоящим регламентом требованиям по комплектности, правильности оформления, достоверности и докладывает начальнику отдела свои предложения о возможности продажи земельного участка на основании представленных документов или отказе в продаже земельного участка, или о возврате документов ввиду несоответствия их установленным требованиям.</w:t>
      </w:r>
    </w:p>
    <w:p w:rsidR="004E6FA8" w:rsidRPr="004E6FA8" w:rsidRDefault="004E6FA8" w:rsidP="004E6FA8">
      <w:pPr>
        <w:jc w:val="both"/>
        <w:rPr>
          <w:rFonts w:cstheme="minorHAnsi"/>
          <w:sz w:val="20"/>
          <w:szCs w:val="20"/>
        </w:rPr>
      </w:pPr>
      <w:r w:rsidRPr="004E6FA8">
        <w:rPr>
          <w:rFonts w:cstheme="minorHAnsi"/>
          <w:sz w:val="20"/>
          <w:szCs w:val="20"/>
        </w:rPr>
        <w:t>2) Проект постановления Администрации о продаже земельного участка подготавливается отделом в течение пяти рабочих дней;</w:t>
      </w:r>
    </w:p>
    <w:p w:rsidR="004E6FA8" w:rsidRPr="004E6FA8" w:rsidRDefault="004E6FA8" w:rsidP="004E6FA8">
      <w:pPr>
        <w:jc w:val="both"/>
        <w:rPr>
          <w:rFonts w:cstheme="minorHAnsi"/>
          <w:sz w:val="20"/>
          <w:szCs w:val="20"/>
        </w:rPr>
      </w:pPr>
      <w:r w:rsidRPr="004E6FA8">
        <w:rPr>
          <w:rFonts w:cstheme="minorHAnsi"/>
          <w:sz w:val="20"/>
          <w:szCs w:val="20"/>
        </w:rPr>
        <w:t>Заключение договора купли-продажи земельного участка на основании решения о продаже земельного участка:</w:t>
      </w:r>
    </w:p>
    <w:p w:rsidR="004E6FA8" w:rsidRPr="004E6FA8" w:rsidRDefault="004E6FA8" w:rsidP="004E6FA8">
      <w:pPr>
        <w:jc w:val="both"/>
        <w:rPr>
          <w:rFonts w:cstheme="minorHAnsi"/>
          <w:sz w:val="20"/>
          <w:szCs w:val="20"/>
        </w:rPr>
      </w:pPr>
      <w:r w:rsidRPr="004E6FA8">
        <w:rPr>
          <w:rFonts w:cstheme="minorHAnsi"/>
          <w:sz w:val="20"/>
          <w:szCs w:val="20"/>
        </w:rPr>
        <w:t> 30. Подготовка проекта договора купли-продажи земельного участка и его заключение осуществляется специалистом, ответственным за выполнение мероприятий по продаже земельного участка, на основании решения о продаже земельного участка в течение двадцати рабочих дней.</w:t>
      </w:r>
    </w:p>
    <w:p w:rsidR="004E6FA8" w:rsidRPr="004E6FA8" w:rsidRDefault="004E6FA8" w:rsidP="004E6FA8">
      <w:pPr>
        <w:jc w:val="both"/>
        <w:rPr>
          <w:rFonts w:cstheme="minorHAnsi"/>
          <w:sz w:val="20"/>
          <w:szCs w:val="20"/>
        </w:rPr>
      </w:pPr>
      <w:r w:rsidRPr="004E6FA8">
        <w:rPr>
          <w:rFonts w:cstheme="minorHAnsi"/>
          <w:sz w:val="20"/>
          <w:szCs w:val="20"/>
        </w:rPr>
        <w:t>Выдача документов:</w:t>
      </w:r>
    </w:p>
    <w:p w:rsidR="004E6FA8" w:rsidRPr="004E6FA8" w:rsidRDefault="004E6FA8" w:rsidP="004E6FA8">
      <w:pPr>
        <w:jc w:val="both"/>
        <w:rPr>
          <w:rFonts w:cstheme="minorHAnsi"/>
          <w:sz w:val="20"/>
          <w:szCs w:val="20"/>
        </w:rPr>
      </w:pPr>
      <w:r w:rsidRPr="004E6FA8">
        <w:rPr>
          <w:rFonts w:cstheme="minorHAnsi"/>
          <w:sz w:val="20"/>
          <w:szCs w:val="20"/>
        </w:rPr>
        <w:t xml:space="preserve"> 31. Специалист в течение двух рабочих дней выдает заявителю постановление Администрации о продаже земельного участка, договор купли-продажи земельного участка, после его подписания сторонами, или отправляет по почте заказным письмом </w:t>
      </w:r>
      <w:proofErr w:type="gramStart"/>
      <w:r w:rsidRPr="004E6FA8">
        <w:rPr>
          <w:rFonts w:cstheme="minorHAnsi"/>
          <w:sz w:val="20"/>
          <w:szCs w:val="20"/>
        </w:rPr>
        <w:t>выше указанные</w:t>
      </w:r>
      <w:proofErr w:type="gramEnd"/>
      <w:r w:rsidRPr="004E6FA8">
        <w:rPr>
          <w:rFonts w:cstheme="minorHAnsi"/>
          <w:sz w:val="20"/>
          <w:szCs w:val="20"/>
        </w:rPr>
        <w:t xml:space="preserve"> документы с предложением о заключении соответствующего договора.</w:t>
      </w:r>
    </w:p>
    <w:p w:rsidR="004E6FA8" w:rsidRPr="004E6FA8" w:rsidRDefault="004E6FA8" w:rsidP="004E6FA8">
      <w:pPr>
        <w:jc w:val="both"/>
        <w:rPr>
          <w:rFonts w:cstheme="minorHAnsi"/>
          <w:sz w:val="20"/>
          <w:szCs w:val="20"/>
        </w:rPr>
      </w:pPr>
      <w:r w:rsidRPr="004E6FA8">
        <w:rPr>
          <w:rFonts w:cstheme="minorHAnsi"/>
          <w:sz w:val="20"/>
          <w:szCs w:val="20"/>
        </w:rPr>
        <w:t xml:space="preserve"> Порядок и виды </w:t>
      </w:r>
      <w:proofErr w:type="gramStart"/>
      <w:r w:rsidRPr="004E6FA8">
        <w:rPr>
          <w:rFonts w:cstheme="minorHAnsi"/>
          <w:sz w:val="20"/>
          <w:szCs w:val="20"/>
        </w:rPr>
        <w:t>контроля за</w:t>
      </w:r>
      <w:proofErr w:type="gramEnd"/>
      <w:r w:rsidRPr="004E6FA8">
        <w:rPr>
          <w:rFonts w:cstheme="minorHAnsi"/>
          <w:sz w:val="20"/>
          <w:szCs w:val="20"/>
        </w:rPr>
        <w:t xml:space="preserve"> исполнением муниципальной функции:</w:t>
      </w:r>
    </w:p>
    <w:p w:rsidR="004E6FA8" w:rsidRPr="004E6FA8" w:rsidRDefault="004E6FA8" w:rsidP="004E6FA8">
      <w:pPr>
        <w:jc w:val="both"/>
        <w:rPr>
          <w:rFonts w:cstheme="minorHAnsi"/>
          <w:sz w:val="20"/>
          <w:szCs w:val="20"/>
        </w:rPr>
      </w:pPr>
      <w:r w:rsidRPr="004E6FA8">
        <w:rPr>
          <w:rFonts w:cstheme="minorHAnsi"/>
          <w:sz w:val="20"/>
          <w:szCs w:val="20"/>
        </w:rPr>
        <w:t xml:space="preserve">32. Периодический </w:t>
      </w:r>
      <w:proofErr w:type="gramStart"/>
      <w:r w:rsidRPr="004E6FA8">
        <w:rPr>
          <w:rFonts w:cstheme="minorHAnsi"/>
          <w:sz w:val="20"/>
          <w:szCs w:val="20"/>
        </w:rPr>
        <w:t>контроль за</w:t>
      </w:r>
      <w:proofErr w:type="gramEnd"/>
      <w:r w:rsidRPr="004E6FA8">
        <w:rPr>
          <w:rFonts w:cstheme="minorHAnsi"/>
          <w:sz w:val="20"/>
          <w:szCs w:val="20"/>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решения о продаже земельного участка осуществляется начальником отдела, ответственным за организацию работы по исполнению муниципальной функции.</w:t>
      </w:r>
    </w:p>
    <w:p w:rsidR="004E6FA8" w:rsidRPr="004E6FA8" w:rsidRDefault="004E6FA8" w:rsidP="004E6FA8">
      <w:pPr>
        <w:jc w:val="both"/>
        <w:rPr>
          <w:rFonts w:cstheme="minorHAnsi"/>
          <w:sz w:val="20"/>
          <w:szCs w:val="20"/>
        </w:rPr>
      </w:pPr>
      <w:r w:rsidRPr="004E6FA8">
        <w:rPr>
          <w:rFonts w:cstheme="minorHAnsi"/>
          <w:sz w:val="20"/>
          <w:szCs w:val="20"/>
        </w:rPr>
        <w:t>33. Текущий контроль осуществляется путем проведения начальником отдела, ответственным за организацию работы по исполнению муниципальной функции,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4E6FA8" w:rsidRPr="004E6FA8" w:rsidRDefault="004E6FA8" w:rsidP="004E6FA8">
      <w:pPr>
        <w:jc w:val="both"/>
        <w:rPr>
          <w:rFonts w:cstheme="minorHAnsi"/>
          <w:sz w:val="20"/>
          <w:szCs w:val="20"/>
        </w:rPr>
      </w:pPr>
      <w:r w:rsidRPr="004E6FA8">
        <w:rPr>
          <w:rFonts w:cstheme="minorHAnsi"/>
          <w:sz w:val="20"/>
          <w:szCs w:val="20"/>
        </w:rPr>
        <w:t>Специалист, ответственный за выполнение мероприятий по продаже земельного участка, несет персональную ответственность за соблюдение  сроков выполнения административных процедур, установленных пунктами 20, 24 - 31 Административного регламента.</w:t>
      </w:r>
    </w:p>
    <w:p w:rsidR="004E6FA8" w:rsidRPr="004E6FA8" w:rsidRDefault="004E6FA8" w:rsidP="004E6FA8">
      <w:pPr>
        <w:tabs>
          <w:tab w:val="left" w:pos="540"/>
        </w:tabs>
        <w:jc w:val="both"/>
        <w:rPr>
          <w:rFonts w:cstheme="minorHAnsi"/>
          <w:sz w:val="20"/>
          <w:szCs w:val="20"/>
        </w:rPr>
      </w:pPr>
      <w:r w:rsidRPr="004E6FA8">
        <w:rPr>
          <w:rFonts w:cstheme="minorHAnsi"/>
          <w:sz w:val="20"/>
          <w:szCs w:val="20"/>
        </w:rPr>
        <w:t>34. Порядок осуществления периодического и текущего контроля устанавливается главой Администрации.</w:t>
      </w:r>
    </w:p>
    <w:p w:rsidR="004E6FA8" w:rsidRPr="004E6FA8" w:rsidRDefault="004E6FA8" w:rsidP="004E6FA8">
      <w:pPr>
        <w:jc w:val="both"/>
        <w:rPr>
          <w:rFonts w:cstheme="minorHAnsi"/>
          <w:sz w:val="20"/>
          <w:szCs w:val="20"/>
        </w:rPr>
      </w:pPr>
      <w:r w:rsidRPr="004E6FA8">
        <w:rPr>
          <w:rFonts w:cstheme="minorHAnsi"/>
          <w:sz w:val="20"/>
          <w:szCs w:val="20"/>
        </w:rPr>
        <w:t>Порядок обжалования действий (бездействия) и решения, осуществляемых (принятого) в ходе исполнения муниципальной функции:</w:t>
      </w:r>
    </w:p>
    <w:p w:rsidR="004E6FA8" w:rsidRPr="004E6FA8" w:rsidRDefault="004E6FA8" w:rsidP="004E6FA8">
      <w:pPr>
        <w:jc w:val="both"/>
        <w:rPr>
          <w:rFonts w:cstheme="minorHAnsi"/>
          <w:sz w:val="20"/>
          <w:szCs w:val="20"/>
        </w:rPr>
      </w:pPr>
      <w:r w:rsidRPr="004E6FA8">
        <w:rPr>
          <w:rFonts w:cstheme="minorHAnsi"/>
          <w:sz w:val="20"/>
          <w:szCs w:val="20"/>
        </w:rPr>
        <w:t>35. Заявители имеют право на обжалование действий или бездействия должностных лиц Администрации в досудебном и судебном порядке.</w:t>
      </w:r>
    </w:p>
    <w:p w:rsidR="004E6FA8" w:rsidRPr="004E6FA8" w:rsidRDefault="004E6FA8" w:rsidP="004E6FA8">
      <w:pPr>
        <w:jc w:val="both"/>
        <w:rPr>
          <w:rFonts w:cstheme="minorHAnsi"/>
          <w:sz w:val="20"/>
          <w:szCs w:val="20"/>
        </w:rPr>
      </w:pPr>
      <w:r w:rsidRPr="004E6FA8">
        <w:rPr>
          <w:rFonts w:cstheme="minorHAnsi"/>
          <w:sz w:val="20"/>
          <w:szCs w:val="20"/>
        </w:rPr>
        <w:t>36. Заинтересованное лицо вправе обжаловать действия (бездействие) уполномоченного должностного лица, выразившееся в предоставлении муниципальной услуги не в полном объеме или несвоевременно (не предоставлении муниципальной услуги).</w:t>
      </w:r>
    </w:p>
    <w:p w:rsidR="004E6FA8" w:rsidRPr="004E6FA8" w:rsidRDefault="004E6FA8" w:rsidP="004E6FA8">
      <w:pPr>
        <w:jc w:val="both"/>
        <w:rPr>
          <w:rFonts w:cstheme="minorHAnsi"/>
          <w:sz w:val="20"/>
          <w:szCs w:val="20"/>
        </w:rPr>
      </w:pPr>
      <w:r w:rsidRPr="004E6FA8">
        <w:rPr>
          <w:rFonts w:cstheme="minorHAnsi"/>
          <w:sz w:val="20"/>
          <w:szCs w:val="20"/>
        </w:rPr>
        <w:t>Жалоба на действия (бездействие) уполномоченного должностного лица может быть подана главе администрации Муниципального образования.</w:t>
      </w:r>
    </w:p>
    <w:p w:rsidR="004E6FA8" w:rsidRPr="004E6FA8" w:rsidRDefault="004E6FA8" w:rsidP="004E6FA8">
      <w:pPr>
        <w:jc w:val="both"/>
        <w:rPr>
          <w:rFonts w:cstheme="minorHAnsi"/>
          <w:sz w:val="20"/>
          <w:szCs w:val="20"/>
        </w:rPr>
      </w:pPr>
      <w:r w:rsidRPr="004E6FA8">
        <w:rPr>
          <w:rFonts w:cstheme="minorHAnsi"/>
          <w:sz w:val="20"/>
          <w:szCs w:val="20"/>
        </w:rPr>
        <w:t>37. Должностное лицо проводит личный прием заявителей.</w:t>
      </w:r>
    </w:p>
    <w:p w:rsidR="004E6FA8" w:rsidRPr="004E6FA8" w:rsidRDefault="004E6FA8" w:rsidP="004E6FA8">
      <w:pPr>
        <w:jc w:val="both"/>
        <w:rPr>
          <w:rFonts w:cstheme="minorHAnsi"/>
          <w:sz w:val="20"/>
          <w:szCs w:val="20"/>
        </w:rPr>
      </w:pPr>
      <w:r w:rsidRPr="004E6FA8">
        <w:rPr>
          <w:rFonts w:cstheme="minorHAnsi"/>
          <w:sz w:val="20"/>
          <w:szCs w:val="20"/>
        </w:rPr>
        <w:t>Личный прием проводится в часы приема граждан, установленный регламентом служебного времени, в порядке живой очереди.</w:t>
      </w:r>
    </w:p>
    <w:p w:rsidR="004E6FA8" w:rsidRPr="004E6FA8" w:rsidRDefault="004E6FA8" w:rsidP="004E6FA8">
      <w:pPr>
        <w:jc w:val="both"/>
        <w:rPr>
          <w:rFonts w:cstheme="minorHAnsi"/>
          <w:sz w:val="20"/>
          <w:szCs w:val="20"/>
        </w:rPr>
      </w:pPr>
      <w:r w:rsidRPr="004E6FA8">
        <w:rPr>
          <w:rFonts w:cstheme="minorHAnsi"/>
          <w:sz w:val="20"/>
          <w:szCs w:val="20"/>
        </w:rPr>
        <w:t>38.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4E6FA8" w:rsidRPr="004E6FA8" w:rsidRDefault="004E6FA8" w:rsidP="004E6FA8">
      <w:pPr>
        <w:jc w:val="both"/>
        <w:rPr>
          <w:rFonts w:cstheme="minorHAnsi"/>
          <w:sz w:val="20"/>
          <w:szCs w:val="20"/>
        </w:rPr>
      </w:pPr>
      <w:proofErr w:type="gramStart"/>
      <w:r w:rsidRPr="004E6FA8">
        <w:rPr>
          <w:rFonts w:cstheme="minorHAnsi"/>
          <w:sz w:val="20"/>
          <w:szCs w:val="20"/>
        </w:rPr>
        <w:t>В исключительных случаях, в том числе 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roofErr w:type="gramEnd"/>
    </w:p>
    <w:p w:rsidR="004E6FA8" w:rsidRPr="004E6FA8" w:rsidRDefault="004E6FA8" w:rsidP="004E6FA8">
      <w:pPr>
        <w:jc w:val="both"/>
        <w:rPr>
          <w:rFonts w:cstheme="minorHAnsi"/>
          <w:sz w:val="20"/>
          <w:szCs w:val="20"/>
        </w:rPr>
      </w:pPr>
      <w:r w:rsidRPr="004E6FA8">
        <w:rPr>
          <w:rFonts w:cstheme="minorHAnsi"/>
          <w:sz w:val="20"/>
          <w:szCs w:val="20"/>
        </w:rPr>
        <w:t xml:space="preserve">39.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w:t>
      </w:r>
    </w:p>
    <w:p w:rsidR="004E6FA8" w:rsidRPr="004E6FA8" w:rsidRDefault="004E6FA8" w:rsidP="004E6FA8">
      <w:pPr>
        <w:jc w:val="both"/>
        <w:rPr>
          <w:rFonts w:cstheme="minorHAnsi"/>
          <w:sz w:val="20"/>
          <w:szCs w:val="20"/>
        </w:rPr>
      </w:pPr>
      <w:r w:rsidRPr="004E6FA8">
        <w:rPr>
          <w:rFonts w:cstheme="minorHAnsi"/>
          <w:sz w:val="20"/>
          <w:szCs w:val="20"/>
        </w:rPr>
        <w:t>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4E6FA8" w:rsidRPr="004E6FA8" w:rsidRDefault="004E6FA8" w:rsidP="004E6FA8">
      <w:pPr>
        <w:jc w:val="both"/>
        <w:rPr>
          <w:rFonts w:cstheme="minorHAnsi"/>
          <w:sz w:val="20"/>
          <w:szCs w:val="20"/>
        </w:rPr>
      </w:pPr>
      <w:r w:rsidRPr="004E6FA8">
        <w:rPr>
          <w:rFonts w:cstheme="minorHAnsi"/>
          <w:sz w:val="20"/>
          <w:szCs w:val="20"/>
        </w:rPr>
        <w:t xml:space="preserve">Дополнительно в письменном обращении могут быть </w:t>
      </w:r>
      <w:proofErr w:type="gramStart"/>
      <w:r w:rsidRPr="004E6FA8">
        <w:rPr>
          <w:rFonts w:cstheme="minorHAnsi"/>
          <w:sz w:val="20"/>
          <w:szCs w:val="20"/>
        </w:rPr>
        <w:t>указаны</w:t>
      </w:r>
      <w:proofErr w:type="gramEnd"/>
      <w:r w:rsidRPr="004E6FA8">
        <w:rPr>
          <w:rFonts w:cstheme="minorHAnsi"/>
          <w:sz w:val="20"/>
          <w:szCs w:val="20"/>
        </w:rPr>
        <w:t>:</w:t>
      </w:r>
    </w:p>
    <w:p w:rsidR="004E6FA8" w:rsidRPr="004E6FA8" w:rsidRDefault="004E6FA8" w:rsidP="004E6FA8">
      <w:pPr>
        <w:jc w:val="both"/>
        <w:rPr>
          <w:rFonts w:cstheme="minorHAnsi"/>
          <w:sz w:val="20"/>
          <w:szCs w:val="20"/>
        </w:rPr>
      </w:pPr>
      <w:r w:rsidRPr="004E6FA8">
        <w:rPr>
          <w:rFonts w:cstheme="minorHAnsi"/>
          <w:sz w:val="20"/>
          <w:szCs w:val="20"/>
        </w:rPr>
        <w:t>наименование должности, фамилия, имя и отчество специалиста, действия (бездействие) которого обжалуется (при наличии информации);</w:t>
      </w:r>
    </w:p>
    <w:p w:rsidR="004E6FA8" w:rsidRPr="004E6FA8" w:rsidRDefault="004E6FA8" w:rsidP="004E6FA8">
      <w:pPr>
        <w:jc w:val="both"/>
        <w:rPr>
          <w:rFonts w:cstheme="minorHAnsi"/>
          <w:sz w:val="20"/>
          <w:szCs w:val="20"/>
        </w:rPr>
      </w:pPr>
      <w:r w:rsidRPr="004E6FA8">
        <w:rPr>
          <w:rFonts w:cstheme="minorHAnsi"/>
          <w:sz w:val="20"/>
          <w:szCs w:val="20"/>
        </w:rPr>
        <w:t>суть (обстоятельства) обжалуемого действий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E6FA8" w:rsidRPr="004E6FA8" w:rsidRDefault="004E6FA8" w:rsidP="004E6FA8">
      <w:pPr>
        <w:jc w:val="both"/>
        <w:rPr>
          <w:rFonts w:cstheme="minorHAnsi"/>
          <w:sz w:val="20"/>
          <w:szCs w:val="20"/>
        </w:rPr>
      </w:pPr>
      <w:r w:rsidRPr="004E6FA8">
        <w:rPr>
          <w:rFonts w:cstheme="minorHAnsi"/>
          <w:sz w:val="20"/>
          <w:szCs w:val="20"/>
        </w:rPr>
        <w:t>иные сведения, которые заявитель считает необходимым сообщить.</w:t>
      </w:r>
    </w:p>
    <w:p w:rsidR="004E6FA8" w:rsidRPr="004E6FA8" w:rsidRDefault="004E6FA8" w:rsidP="004E6FA8">
      <w:pPr>
        <w:jc w:val="both"/>
        <w:rPr>
          <w:rFonts w:cstheme="minorHAnsi"/>
          <w:sz w:val="20"/>
          <w:szCs w:val="20"/>
        </w:rPr>
      </w:pPr>
      <w:r w:rsidRPr="004E6FA8">
        <w:rPr>
          <w:rFonts w:cstheme="minorHAnsi"/>
          <w:sz w:val="20"/>
          <w:szCs w:val="20"/>
        </w:rPr>
        <w:t>В случае необходимости в подтверждение своих доводов заявитель прилагает к письменному обращению документы и материалы либо их копии.</w:t>
      </w:r>
    </w:p>
    <w:p w:rsidR="004E6FA8" w:rsidRPr="004E6FA8" w:rsidRDefault="004E6FA8" w:rsidP="004E6FA8">
      <w:pPr>
        <w:jc w:val="both"/>
        <w:rPr>
          <w:rFonts w:cstheme="minorHAnsi"/>
          <w:sz w:val="20"/>
          <w:szCs w:val="20"/>
        </w:rPr>
      </w:pPr>
      <w:r w:rsidRPr="004E6FA8">
        <w:rPr>
          <w:rFonts w:cstheme="minorHAnsi"/>
          <w:sz w:val="20"/>
          <w:szCs w:val="20"/>
        </w:rPr>
        <w:t>40. Письменный ответ, содержащий результаты рассмотрения письменного обращения, направляется заявителю.</w:t>
      </w:r>
    </w:p>
    <w:p w:rsidR="004E6FA8" w:rsidRPr="004E6FA8" w:rsidRDefault="004E6FA8" w:rsidP="004E6FA8">
      <w:pPr>
        <w:jc w:val="both"/>
        <w:rPr>
          <w:rFonts w:cstheme="minorHAnsi"/>
          <w:sz w:val="20"/>
          <w:szCs w:val="20"/>
        </w:rPr>
      </w:pPr>
      <w:r w:rsidRPr="004E6FA8">
        <w:rPr>
          <w:rFonts w:cstheme="minorHAnsi"/>
          <w:sz w:val="20"/>
          <w:szCs w:val="20"/>
        </w:rPr>
        <w:t>41. Заявители вправе обжаловать решение, принятое в ходе исполнения муниципальной функции, или бездействие должностных лиц Администрации в судебном порядке.</w:t>
      </w:r>
    </w:p>
    <w:p w:rsidR="004E6FA8" w:rsidRPr="004E6FA8" w:rsidRDefault="004E6FA8" w:rsidP="004E6FA8">
      <w:pPr>
        <w:jc w:val="both"/>
        <w:rPr>
          <w:rFonts w:cstheme="minorHAnsi"/>
          <w:sz w:val="20"/>
          <w:szCs w:val="20"/>
        </w:rPr>
      </w:pPr>
      <w:r w:rsidRPr="004E6FA8">
        <w:rPr>
          <w:rFonts w:cstheme="minorHAnsi"/>
          <w:sz w:val="20"/>
          <w:szCs w:val="20"/>
        </w:rPr>
        <w:t>42.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4E6FA8" w:rsidRPr="004E6FA8" w:rsidRDefault="004E6FA8" w:rsidP="004E6FA8">
      <w:pPr>
        <w:jc w:val="both"/>
        <w:rPr>
          <w:rFonts w:cstheme="minorHAnsi"/>
          <w:sz w:val="20"/>
          <w:szCs w:val="20"/>
        </w:rPr>
      </w:pPr>
      <w:r w:rsidRPr="004E6FA8">
        <w:rPr>
          <w:rFonts w:cstheme="minorHAnsi"/>
          <w:sz w:val="20"/>
          <w:szCs w:val="20"/>
        </w:rPr>
        <w:t> </w:t>
      </w:r>
    </w:p>
    <w:p w:rsidR="004E6FA8" w:rsidRPr="004E6FA8" w:rsidRDefault="004E6FA8" w:rsidP="004E6FA8">
      <w:pPr>
        <w:pStyle w:val="ab"/>
        <w:jc w:val="right"/>
        <w:rPr>
          <w:rFonts w:asciiTheme="minorHAnsi" w:hAnsiTheme="minorHAnsi" w:cstheme="minorHAnsi"/>
          <w:sz w:val="20"/>
          <w:szCs w:val="20"/>
        </w:rPr>
      </w:pPr>
      <w:r w:rsidRPr="004E6FA8">
        <w:rPr>
          <w:rFonts w:asciiTheme="minorHAnsi" w:hAnsiTheme="minorHAnsi" w:cstheme="minorHAnsi"/>
          <w:sz w:val="20"/>
          <w:szCs w:val="20"/>
        </w:rPr>
        <w:t> Приложение № 1</w:t>
      </w:r>
    </w:p>
    <w:p w:rsidR="004E6FA8" w:rsidRPr="004E6FA8" w:rsidRDefault="004E6FA8" w:rsidP="004E6FA8">
      <w:pPr>
        <w:pStyle w:val="ab"/>
        <w:jc w:val="both"/>
        <w:rPr>
          <w:rFonts w:asciiTheme="minorHAnsi" w:hAnsiTheme="minorHAnsi" w:cstheme="minorHAnsi"/>
          <w:sz w:val="20"/>
          <w:szCs w:val="20"/>
        </w:rPr>
      </w:pPr>
      <w:r w:rsidRPr="004E6FA8">
        <w:rPr>
          <w:rFonts w:asciiTheme="minorHAnsi" w:hAnsiTheme="minorHAnsi" w:cstheme="minorHAnsi"/>
          <w:sz w:val="20"/>
          <w:szCs w:val="20"/>
        </w:rPr>
        <w:t>к административному регламенту по исполнению муниципальной функции  по продаже земельных участков, находящихся в муниципальной собственности и земельных участков собственность на которые не разграничена, собственниками объектов недвижимости</w:t>
      </w:r>
    </w:p>
    <w:p w:rsidR="004E6FA8" w:rsidRDefault="004E6FA8" w:rsidP="004E6FA8">
      <w:pPr>
        <w:rPr>
          <w:rFonts w:cstheme="minorHAnsi"/>
          <w:sz w:val="20"/>
          <w:szCs w:val="20"/>
        </w:rPr>
      </w:pPr>
      <w:r w:rsidRPr="004E6FA8">
        <w:rPr>
          <w:rFonts w:cstheme="minorHAnsi"/>
          <w:sz w:val="20"/>
          <w:szCs w:val="20"/>
        </w:rPr>
        <w:t xml:space="preserve"> Главе МО «Олонки»  </w:t>
      </w:r>
      <w:r w:rsidRPr="004E6FA8">
        <w:rPr>
          <w:rFonts w:cstheme="minorHAnsi"/>
          <w:sz w:val="20"/>
          <w:szCs w:val="20"/>
        </w:rPr>
        <w:tab/>
      </w:r>
      <w:r w:rsidRPr="004E6FA8">
        <w:rPr>
          <w:rFonts w:cstheme="minorHAnsi"/>
          <w:sz w:val="20"/>
          <w:szCs w:val="20"/>
        </w:rPr>
        <w:tab/>
      </w:r>
    </w:p>
    <w:p w:rsidR="004E6FA8" w:rsidRPr="004E6FA8" w:rsidRDefault="004E6FA8" w:rsidP="004E6FA8">
      <w:pPr>
        <w:rPr>
          <w:rFonts w:cstheme="minorHAnsi"/>
          <w:sz w:val="20"/>
          <w:szCs w:val="20"/>
        </w:rPr>
      </w:pPr>
      <w:r w:rsidRPr="004E6FA8">
        <w:rPr>
          <w:rFonts w:cstheme="minorHAnsi"/>
          <w:sz w:val="20"/>
          <w:szCs w:val="20"/>
        </w:rPr>
        <w:t>от______________________________</w:t>
      </w:r>
      <w:r>
        <w:rPr>
          <w:rFonts w:cstheme="minorHAnsi"/>
          <w:sz w:val="20"/>
          <w:szCs w:val="20"/>
        </w:rPr>
        <w:t>________________</w:t>
      </w:r>
      <w:r w:rsidRPr="004E6FA8">
        <w:rPr>
          <w:rFonts w:cstheme="minorHAnsi"/>
          <w:sz w:val="20"/>
          <w:szCs w:val="20"/>
        </w:rPr>
        <w:t xml:space="preserve">                                          (Ф.И.О. заявителя)</w:t>
      </w:r>
    </w:p>
    <w:p w:rsidR="004E6FA8" w:rsidRPr="004E6FA8" w:rsidRDefault="004E6FA8" w:rsidP="004E6FA8">
      <w:pPr>
        <w:rPr>
          <w:rFonts w:cstheme="minorHAnsi"/>
          <w:sz w:val="20"/>
          <w:szCs w:val="20"/>
        </w:rPr>
      </w:pPr>
      <w:r>
        <w:rPr>
          <w:rFonts w:cstheme="minorHAnsi"/>
          <w:sz w:val="20"/>
          <w:szCs w:val="20"/>
        </w:rPr>
        <w:t>проживающег</w:t>
      </w:r>
      <w:proofErr w:type="gramStart"/>
      <w:r>
        <w:rPr>
          <w:rFonts w:cstheme="minorHAnsi"/>
          <w:sz w:val="20"/>
          <w:szCs w:val="20"/>
        </w:rPr>
        <w:t>о(</w:t>
      </w:r>
      <w:proofErr w:type="gramEnd"/>
      <w:r>
        <w:rPr>
          <w:rFonts w:cstheme="minorHAnsi"/>
          <w:sz w:val="20"/>
          <w:szCs w:val="20"/>
        </w:rPr>
        <w:t>ей) по адресу</w:t>
      </w:r>
      <w:r w:rsidRPr="004E6FA8">
        <w:rPr>
          <w:rFonts w:cstheme="minorHAnsi"/>
          <w:sz w:val="20"/>
          <w:szCs w:val="20"/>
        </w:rPr>
        <w:t xml:space="preserve"> заявителя)</w:t>
      </w:r>
    </w:p>
    <w:p w:rsidR="004E6FA8" w:rsidRPr="004E6FA8" w:rsidRDefault="004E6FA8" w:rsidP="004E6FA8">
      <w:pPr>
        <w:rPr>
          <w:rFonts w:cstheme="minorHAnsi"/>
          <w:sz w:val="20"/>
          <w:szCs w:val="20"/>
        </w:rPr>
      </w:pPr>
      <w:r w:rsidRPr="004E6FA8">
        <w:rPr>
          <w:rFonts w:cstheme="minorHAnsi"/>
          <w:sz w:val="20"/>
          <w:szCs w:val="20"/>
        </w:rPr>
        <w:t>паспорт _______________________________________,</w:t>
      </w:r>
    </w:p>
    <w:p w:rsidR="004E6FA8" w:rsidRPr="004E6FA8" w:rsidRDefault="004E6FA8" w:rsidP="004E6FA8">
      <w:pPr>
        <w:rPr>
          <w:rFonts w:cstheme="minorHAnsi"/>
          <w:sz w:val="20"/>
          <w:szCs w:val="20"/>
        </w:rPr>
      </w:pPr>
      <w:r w:rsidRPr="004E6FA8">
        <w:rPr>
          <w:rFonts w:cstheme="minorHAnsi"/>
          <w:sz w:val="20"/>
          <w:szCs w:val="20"/>
        </w:rPr>
        <w:t xml:space="preserve">                                   (серия, номер документа)</w:t>
      </w:r>
    </w:p>
    <w:p w:rsidR="004E6FA8" w:rsidRPr="004E6FA8" w:rsidRDefault="004E6FA8" w:rsidP="004E6FA8">
      <w:pPr>
        <w:rPr>
          <w:rFonts w:cstheme="minorHAnsi"/>
          <w:sz w:val="20"/>
          <w:szCs w:val="20"/>
        </w:rPr>
      </w:pPr>
      <w:r>
        <w:rPr>
          <w:rFonts w:cstheme="minorHAnsi"/>
          <w:sz w:val="20"/>
          <w:szCs w:val="20"/>
        </w:rPr>
        <w:t>выдан</w:t>
      </w:r>
      <w:r w:rsidRPr="004E6FA8">
        <w:rPr>
          <w:rFonts w:cstheme="minorHAnsi"/>
          <w:sz w:val="20"/>
          <w:szCs w:val="20"/>
        </w:rPr>
        <w:t>____________________________________________________________</w:t>
      </w:r>
    </w:p>
    <w:p w:rsidR="004E6FA8" w:rsidRPr="004E6FA8" w:rsidRDefault="004E6FA8" w:rsidP="004E6FA8">
      <w:pPr>
        <w:rPr>
          <w:rFonts w:cstheme="minorHAnsi"/>
          <w:sz w:val="20"/>
          <w:szCs w:val="20"/>
        </w:rPr>
      </w:pPr>
      <w:r w:rsidRPr="004E6FA8">
        <w:rPr>
          <w:rFonts w:cstheme="minorHAnsi"/>
          <w:sz w:val="20"/>
          <w:szCs w:val="20"/>
        </w:rPr>
        <w:t xml:space="preserve">                                                                  (кем, дата выдачи)</w:t>
      </w:r>
    </w:p>
    <w:p w:rsidR="004E6FA8" w:rsidRPr="004E6FA8" w:rsidRDefault="004E6FA8" w:rsidP="004E6FA8">
      <w:pPr>
        <w:rPr>
          <w:rFonts w:cstheme="minorHAnsi"/>
          <w:sz w:val="20"/>
          <w:szCs w:val="20"/>
        </w:rPr>
      </w:pPr>
      <w:r w:rsidRPr="004E6FA8">
        <w:rPr>
          <w:rFonts w:cstheme="minorHAnsi"/>
          <w:sz w:val="20"/>
          <w:szCs w:val="20"/>
        </w:rPr>
        <w:t>контактный телефон _________________________________</w:t>
      </w:r>
    </w:p>
    <w:p w:rsidR="004E6FA8" w:rsidRPr="004E6FA8" w:rsidRDefault="004E6FA8" w:rsidP="004E6FA8">
      <w:pPr>
        <w:rPr>
          <w:rFonts w:cstheme="minorHAnsi"/>
          <w:sz w:val="20"/>
          <w:szCs w:val="20"/>
        </w:rPr>
      </w:pPr>
      <w:r w:rsidRPr="004E6FA8">
        <w:rPr>
          <w:rFonts w:cstheme="minorHAnsi"/>
          <w:sz w:val="20"/>
          <w:szCs w:val="20"/>
        </w:rPr>
        <w:t> </w:t>
      </w:r>
    </w:p>
    <w:p w:rsidR="004E6FA8" w:rsidRPr="004E6FA8" w:rsidRDefault="004E6FA8" w:rsidP="004E6FA8">
      <w:pPr>
        <w:jc w:val="center"/>
        <w:rPr>
          <w:rFonts w:cstheme="minorHAnsi"/>
          <w:sz w:val="20"/>
          <w:szCs w:val="20"/>
        </w:rPr>
      </w:pPr>
      <w:r w:rsidRPr="004E6FA8">
        <w:rPr>
          <w:rFonts w:cstheme="minorHAnsi"/>
          <w:sz w:val="20"/>
          <w:szCs w:val="20"/>
        </w:rPr>
        <w:t>ЗАЯВЛЕНИЕ</w:t>
      </w:r>
    </w:p>
    <w:p w:rsidR="004E6FA8" w:rsidRPr="004E6FA8" w:rsidRDefault="004E6FA8" w:rsidP="004E6FA8">
      <w:pPr>
        <w:rPr>
          <w:rFonts w:cstheme="minorHAnsi"/>
          <w:sz w:val="20"/>
          <w:szCs w:val="20"/>
        </w:rPr>
      </w:pPr>
      <w:r w:rsidRPr="004E6FA8">
        <w:rPr>
          <w:rFonts w:cstheme="minorHAnsi"/>
          <w:sz w:val="20"/>
          <w:szCs w:val="20"/>
        </w:rPr>
        <w:t> </w:t>
      </w:r>
    </w:p>
    <w:p w:rsidR="004E6FA8" w:rsidRPr="004E6FA8" w:rsidRDefault="004E6FA8" w:rsidP="004E6FA8">
      <w:pPr>
        <w:rPr>
          <w:rFonts w:cstheme="minorHAnsi"/>
          <w:sz w:val="20"/>
          <w:szCs w:val="20"/>
        </w:rPr>
      </w:pPr>
      <w:proofErr w:type="gramStart"/>
      <w:r w:rsidRPr="004E6FA8">
        <w:rPr>
          <w:rFonts w:cstheme="minorHAnsi"/>
          <w:sz w:val="20"/>
          <w:szCs w:val="20"/>
        </w:rPr>
        <w:t>Прошу продать земельный участок, находящийся в муниципальной собственности, площадью _____________ кв. метров (а), кадастровый номер ________________________, (далее — земельный участок) на котором расположен (</w:t>
      </w:r>
      <w:proofErr w:type="spellStart"/>
      <w:r w:rsidRPr="004E6FA8">
        <w:rPr>
          <w:rFonts w:cstheme="minorHAnsi"/>
          <w:sz w:val="20"/>
          <w:szCs w:val="20"/>
        </w:rPr>
        <w:t>ы</w:t>
      </w:r>
      <w:proofErr w:type="spellEnd"/>
      <w:r w:rsidRPr="004E6FA8">
        <w:rPr>
          <w:rFonts w:cstheme="minorHAnsi"/>
          <w:sz w:val="20"/>
          <w:szCs w:val="20"/>
        </w:rPr>
        <w:t>) объект (</w:t>
      </w:r>
      <w:proofErr w:type="spellStart"/>
      <w:r w:rsidRPr="004E6FA8">
        <w:rPr>
          <w:rFonts w:cstheme="minorHAnsi"/>
          <w:sz w:val="20"/>
          <w:szCs w:val="20"/>
        </w:rPr>
        <w:t>ы</w:t>
      </w:r>
      <w:proofErr w:type="spellEnd"/>
      <w:r w:rsidRPr="004E6FA8">
        <w:rPr>
          <w:rFonts w:cstheme="minorHAnsi"/>
          <w:sz w:val="20"/>
          <w:szCs w:val="20"/>
        </w:rPr>
        <w:t>) недвижимости, принадлежащий (е) ____________________________________________________________</w:t>
      </w:r>
      <w:proofErr w:type="gramEnd"/>
    </w:p>
    <w:p w:rsidR="004E6FA8" w:rsidRPr="004E6FA8" w:rsidRDefault="004E6FA8" w:rsidP="004E6FA8">
      <w:pPr>
        <w:rPr>
          <w:rFonts w:cstheme="minorHAnsi"/>
          <w:sz w:val="20"/>
          <w:szCs w:val="20"/>
        </w:rPr>
      </w:pPr>
      <w:r w:rsidRPr="004E6FA8">
        <w:rPr>
          <w:rFonts w:cstheme="minorHAnsi"/>
          <w:sz w:val="20"/>
          <w:szCs w:val="20"/>
        </w:rPr>
        <w:t xml:space="preserve">                                                                   (Ф.И.О. заявителя)</w:t>
      </w:r>
    </w:p>
    <w:p w:rsidR="004E6FA8" w:rsidRPr="004E6FA8" w:rsidRDefault="004E6FA8" w:rsidP="004E6FA8">
      <w:pPr>
        <w:rPr>
          <w:rFonts w:cstheme="minorHAnsi"/>
          <w:sz w:val="20"/>
          <w:szCs w:val="20"/>
        </w:rPr>
      </w:pPr>
      <w:r w:rsidRPr="004E6FA8">
        <w:rPr>
          <w:rFonts w:cstheme="minorHAnsi"/>
          <w:sz w:val="20"/>
          <w:szCs w:val="20"/>
        </w:rPr>
        <w:t>на праве ______________________________________________.</w:t>
      </w:r>
    </w:p>
    <w:p w:rsidR="004E6FA8" w:rsidRPr="004E6FA8" w:rsidRDefault="004E6FA8" w:rsidP="004E6FA8">
      <w:pPr>
        <w:rPr>
          <w:rFonts w:cstheme="minorHAnsi"/>
          <w:sz w:val="20"/>
          <w:szCs w:val="20"/>
        </w:rPr>
      </w:pPr>
      <w:r w:rsidRPr="004E6FA8">
        <w:rPr>
          <w:rFonts w:cstheme="minorHAnsi"/>
          <w:sz w:val="20"/>
          <w:szCs w:val="20"/>
        </w:rPr>
        <w:t xml:space="preserve">                                     </w:t>
      </w:r>
      <w:r>
        <w:rPr>
          <w:rFonts w:cstheme="minorHAnsi"/>
          <w:sz w:val="20"/>
          <w:szCs w:val="20"/>
        </w:rPr>
        <w:t xml:space="preserve">            </w:t>
      </w:r>
      <w:r w:rsidRPr="004E6FA8">
        <w:rPr>
          <w:rFonts w:cstheme="minorHAnsi"/>
          <w:sz w:val="20"/>
          <w:szCs w:val="20"/>
        </w:rPr>
        <w:t xml:space="preserve">   (собственность, общая совместная, долевая)</w:t>
      </w:r>
    </w:p>
    <w:p w:rsidR="004E6FA8" w:rsidRPr="004E6FA8" w:rsidRDefault="004E6FA8" w:rsidP="004E6FA8">
      <w:pPr>
        <w:rPr>
          <w:rFonts w:cstheme="minorHAnsi"/>
          <w:sz w:val="20"/>
          <w:szCs w:val="20"/>
        </w:rPr>
      </w:pPr>
      <w:r w:rsidRPr="004E6FA8">
        <w:rPr>
          <w:rFonts w:cstheme="minorHAnsi"/>
          <w:sz w:val="20"/>
          <w:szCs w:val="20"/>
        </w:rPr>
        <w:t>Земельный участок, расположенный по адресу (имеющий адресный ориентир): ______________________________________________________.</w:t>
      </w:r>
    </w:p>
    <w:p w:rsidR="004E6FA8" w:rsidRPr="004E6FA8" w:rsidRDefault="004E6FA8" w:rsidP="004E6FA8">
      <w:pPr>
        <w:rPr>
          <w:rFonts w:cstheme="minorHAnsi"/>
          <w:sz w:val="20"/>
          <w:szCs w:val="20"/>
        </w:rPr>
      </w:pPr>
      <w:r w:rsidRPr="004E6FA8">
        <w:rPr>
          <w:rFonts w:cstheme="minorHAnsi"/>
          <w:sz w:val="20"/>
          <w:szCs w:val="20"/>
        </w:rPr>
        <w:t xml:space="preserve">                                                  (</w:t>
      </w:r>
      <w:proofErr w:type="gramStart"/>
      <w:r w:rsidRPr="004E6FA8">
        <w:rPr>
          <w:rFonts w:cstheme="minorHAnsi"/>
          <w:sz w:val="20"/>
          <w:szCs w:val="20"/>
        </w:rPr>
        <w:t>место положение</w:t>
      </w:r>
      <w:proofErr w:type="gramEnd"/>
      <w:r w:rsidRPr="004E6FA8">
        <w:rPr>
          <w:rFonts w:cstheme="minorHAnsi"/>
          <w:sz w:val="20"/>
          <w:szCs w:val="20"/>
        </w:rPr>
        <w:t xml:space="preserve"> земельного участка)</w:t>
      </w:r>
    </w:p>
    <w:p w:rsidR="004E6FA8" w:rsidRPr="004E6FA8" w:rsidRDefault="004E6FA8" w:rsidP="004E6FA8">
      <w:pPr>
        <w:rPr>
          <w:rFonts w:cstheme="minorHAnsi"/>
          <w:sz w:val="20"/>
          <w:szCs w:val="20"/>
        </w:rPr>
      </w:pPr>
      <w:r w:rsidRPr="004E6FA8">
        <w:rPr>
          <w:rFonts w:cstheme="minorHAnsi"/>
          <w:sz w:val="20"/>
          <w:szCs w:val="20"/>
        </w:rPr>
        <w:t>категория земель   _______________________________________________ и основное</w:t>
      </w:r>
    </w:p>
    <w:p w:rsidR="004E6FA8" w:rsidRPr="004E6FA8" w:rsidRDefault="004E6FA8" w:rsidP="004E6FA8">
      <w:pPr>
        <w:rPr>
          <w:rFonts w:cstheme="minorHAnsi"/>
          <w:sz w:val="20"/>
          <w:szCs w:val="20"/>
        </w:rPr>
      </w:pPr>
      <w:r w:rsidRPr="004E6FA8">
        <w:rPr>
          <w:rFonts w:cstheme="minorHAnsi"/>
          <w:sz w:val="20"/>
          <w:szCs w:val="20"/>
        </w:rPr>
        <w:t xml:space="preserve">                                                  (</w:t>
      </w:r>
      <w:proofErr w:type="gramStart"/>
      <w:r w:rsidRPr="004E6FA8">
        <w:rPr>
          <w:rFonts w:cstheme="minorHAnsi"/>
          <w:sz w:val="20"/>
          <w:szCs w:val="20"/>
        </w:rPr>
        <w:t>согласно</w:t>
      </w:r>
      <w:proofErr w:type="gramEnd"/>
      <w:r w:rsidRPr="004E6FA8">
        <w:rPr>
          <w:rFonts w:cstheme="minorHAnsi"/>
          <w:sz w:val="20"/>
          <w:szCs w:val="20"/>
        </w:rPr>
        <w:t xml:space="preserve"> Земельного кодекса)</w:t>
      </w:r>
    </w:p>
    <w:p w:rsidR="004E6FA8" w:rsidRPr="004E6FA8" w:rsidRDefault="004E6FA8" w:rsidP="004E6FA8">
      <w:pPr>
        <w:rPr>
          <w:rFonts w:cstheme="minorHAnsi"/>
          <w:sz w:val="20"/>
          <w:szCs w:val="20"/>
        </w:rPr>
      </w:pPr>
      <w:r>
        <w:rPr>
          <w:rFonts w:cstheme="minorHAnsi"/>
          <w:sz w:val="20"/>
          <w:szCs w:val="20"/>
        </w:rPr>
        <w:t xml:space="preserve">целевое назначение: </w:t>
      </w:r>
      <w:proofErr w:type="spellStart"/>
      <w:proofErr w:type="gramStart"/>
      <w:r>
        <w:rPr>
          <w:rFonts w:cstheme="minorHAnsi"/>
          <w:sz w:val="20"/>
          <w:szCs w:val="20"/>
        </w:rPr>
        <w:t>для</w:t>
      </w:r>
      <w:proofErr w:type="gramEnd"/>
      <w:r w:rsidRPr="004E6FA8">
        <w:rPr>
          <w:rFonts w:cstheme="minorHAnsi"/>
          <w:sz w:val="20"/>
          <w:szCs w:val="20"/>
        </w:rPr>
        <w:t>_________________________________</w:t>
      </w:r>
      <w:proofErr w:type="spellEnd"/>
      <w:r w:rsidRPr="004E6FA8">
        <w:rPr>
          <w:rFonts w:cstheme="minorHAnsi"/>
          <w:sz w:val="20"/>
          <w:szCs w:val="20"/>
        </w:rPr>
        <w:t>.</w:t>
      </w:r>
    </w:p>
    <w:p w:rsidR="004E6FA8" w:rsidRPr="004E6FA8" w:rsidRDefault="004E6FA8" w:rsidP="004E6FA8">
      <w:pPr>
        <w:rPr>
          <w:rFonts w:cstheme="minorHAnsi"/>
          <w:sz w:val="20"/>
          <w:szCs w:val="20"/>
        </w:rPr>
      </w:pPr>
      <w:r w:rsidRPr="004E6FA8">
        <w:rPr>
          <w:rFonts w:cstheme="minorHAnsi"/>
          <w:sz w:val="20"/>
          <w:szCs w:val="20"/>
        </w:rPr>
        <w:t>(эксплуатации (части) жилого дома и личного подсобного хозяйства, индивидуального гаража и др.)</w:t>
      </w:r>
    </w:p>
    <w:p w:rsidR="004E6FA8" w:rsidRPr="004E6FA8" w:rsidRDefault="004E6FA8" w:rsidP="004E6FA8">
      <w:pPr>
        <w:rPr>
          <w:rFonts w:cstheme="minorHAnsi"/>
          <w:sz w:val="20"/>
          <w:szCs w:val="20"/>
        </w:rPr>
      </w:pPr>
      <w:r w:rsidRPr="004E6FA8">
        <w:rPr>
          <w:rFonts w:cstheme="minorHAnsi"/>
          <w:sz w:val="20"/>
          <w:szCs w:val="20"/>
        </w:rPr>
        <w:t>Ограничения и обременения в использовании земельного участка __________________________________________________________________ (какое ограничение (обременение) наложено, вид документа)</w:t>
      </w:r>
    </w:p>
    <w:p w:rsidR="004E6FA8" w:rsidRPr="004E6FA8" w:rsidRDefault="004E6FA8" w:rsidP="004E6FA8">
      <w:pPr>
        <w:rPr>
          <w:rFonts w:cstheme="minorHAnsi"/>
          <w:sz w:val="20"/>
          <w:szCs w:val="20"/>
        </w:rPr>
      </w:pPr>
      <w:r w:rsidRPr="004E6FA8">
        <w:rPr>
          <w:rFonts w:cstheme="minorHAnsi"/>
          <w:sz w:val="20"/>
          <w:szCs w:val="20"/>
        </w:rPr>
        <w:t xml:space="preserve">На земельный участок </w:t>
      </w:r>
      <w:proofErr w:type="spellStart"/>
      <w:r w:rsidRPr="004E6FA8">
        <w:rPr>
          <w:rFonts w:cstheme="minorHAnsi"/>
          <w:sz w:val="20"/>
          <w:szCs w:val="20"/>
        </w:rPr>
        <w:t>______________________ограничения</w:t>
      </w:r>
      <w:proofErr w:type="spellEnd"/>
      <w:r w:rsidRPr="004E6FA8">
        <w:rPr>
          <w:rFonts w:cstheme="minorHAnsi"/>
          <w:sz w:val="20"/>
          <w:szCs w:val="20"/>
        </w:rPr>
        <w:t xml:space="preserve"> </w:t>
      </w:r>
      <w:proofErr w:type="spellStart"/>
      <w:r w:rsidRPr="004E6FA8">
        <w:rPr>
          <w:rFonts w:cstheme="minorHAnsi"/>
          <w:sz w:val="20"/>
          <w:szCs w:val="20"/>
        </w:rPr>
        <w:t>оборотоспособности</w:t>
      </w:r>
      <w:proofErr w:type="spellEnd"/>
      <w:r w:rsidRPr="004E6FA8">
        <w:rPr>
          <w:rFonts w:cstheme="minorHAnsi"/>
          <w:sz w:val="20"/>
          <w:szCs w:val="20"/>
        </w:rPr>
        <w:t>,</w:t>
      </w:r>
    </w:p>
    <w:p w:rsidR="004E6FA8" w:rsidRPr="004E6FA8" w:rsidRDefault="004E6FA8" w:rsidP="004E6FA8">
      <w:pPr>
        <w:rPr>
          <w:rFonts w:cstheme="minorHAnsi"/>
          <w:sz w:val="20"/>
          <w:szCs w:val="20"/>
        </w:rPr>
      </w:pPr>
      <w:r w:rsidRPr="004E6FA8">
        <w:rPr>
          <w:rFonts w:cstheme="minorHAnsi"/>
          <w:sz w:val="20"/>
          <w:szCs w:val="20"/>
        </w:rPr>
        <w:t xml:space="preserve">                                       (отсутствует, присутствует)</w:t>
      </w:r>
    </w:p>
    <w:p w:rsidR="004E6FA8" w:rsidRPr="004E6FA8" w:rsidRDefault="004E6FA8" w:rsidP="004E6FA8">
      <w:pPr>
        <w:jc w:val="both"/>
        <w:rPr>
          <w:rFonts w:cstheme="minorHAnsi"/>
          <w:sz w:val="20"/>
          <w:szCs w:val="20"/>
        </w:rPr>
      </w:pPr>
      <w:r w:rsidRPr="004E6FA8">
        <w:rPr>
          <w:rFonts w:cstheme="minorHAnsi"/>
          <w:sz w:val="20"/>
          <w:szCs w:val="20"/>
        </w:rPr>
        <w:t>установленные статьей 27 Земельного кодекса Российской Федерации, пунктом 8 статьи 28 Федерального закона «О приватизации государственного и муниципального имущества» и иными федеральными законами.</w:t>
      </w: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r w:rsidRPr="004E6FA8">
        <w:rPr>
          <w:rFonts w:cstheme="minorHAnsi"/>
          <w:sz w:val="20"/>
          <w:szCs w:val="20"/>
        </w:rPr>
        <w:t>Сведения об объектах недвижимости, расположенных на земельном участке:</w:t>
      </w:r>
    </w:p>
    <w:p w:rsidR="004E6FA8" w:rsidRPr="004E6FA8" w:rsidRDefault="004E6FA8" w:rsidP="004E6FA8">
      <w:pPr>
        <w:jc w:val="both"/>
        <w:rPr>
          <w:rFonts w:cstheme="minorHAnsi"/>
          <w:sz w:val="20"/>
          <w:szCs w:val="20"/>
        </w:rPr>
      </w:pPr>
    </w:p>
    <w:tbl>
      <w:tblPr>
        <w:tblW w:w="0" w:type="auto"/>
        <w:tblCellSpacing w:w="0" w:type="dxa"/>
        <w:tblCellMar>
          <w:left w:w="0" w:type="dxa"/>
          <w:right w:w="0" w:type="dxa"/>
        </w:tblCellMar>
        <w:tblLook w:val="0000"/>
      </w:tblPr>
      <w:tblGrid>
        <w:gridCol w:w="351"/>
        <w:gridCol w:w="1441"/>
        <w:gridCol w:w="1278"/>
        <w:gridCol w:w="1813"/>
        <w:gridCol w:w="1638"/>
      </w:tblGrid>
      <w:tr w:rsidR="004E6FA8" w:rsidRPr="004E6FA8" w:rsidTr="00D93E06">
        <w:trPr>
          <w:tblCellSpacing w:w="0" w:type="dxa"/>
        </w:trPr>
        <w:tc>
          <w:tcPr>
            <w:tcW w:w="735" w:type="dxa"/>
          </w:tcPr>
          <w:p w:rsidR="004E6FA8" w:rsidRPr="004E6FA8" w:rsidRDefault="004E6FA8" w:rsidP="00D93E06">
            <w:pPr>
              <w:rPr>
                <w:rFonts w:cstheme="minorHAnsi"/>
                <w:sz w:val="20"/>
                <w:szCs w:val="20"/>
              </w:rPr>
            </w:pPr>
            <w:r w:rsidRPr="004E6FA8">
              <w:rPr>
                <w:rFonts w:cstheme="minorHAnsi"/>
                <w:sz w:val="20"/>
                <w:szCs w:val="20"/>
              </w:rPr>
              <w:t>№</w:t>
            </w:r>
          </w:p>
        </w:tc>
        <w:tc>
          <w:tcPr>
            <w:tcW w:w="1860" w:type="dxa"/>
          </w:tcPr>
          <w:p w:rsidR="004E6FA8" w:rsidRPr="004E6FA8" w:rsidRDefault="004E6FA8" w:rsidP="00D93E06">
            <w:pPr>
              <w:rPr>
                <w:rFonts w:cstheme="minorHAnsi"/>
                <w:sz w:val="20"/>
                <w:szCs w:val="20"/>
              </w:rPr>
            </w:pPr>
            <w:r w:rsidRPr="004E6FA8">
              <w:rPr>
                <w:rFonts w:cstheme="minorHAnsi"/>
                <w:sz w:val="20"/>
                <w:szCs w:val="20"/>
              </w:rPr>
              <w:t>Наименование объекта</w:t>
            </w:r>
          </w:p>
        </w:tc>
        <w:tc>
          <w:tcPr>
            <w:tcW w:w="1770" w:type="dxa"/>
          </w:tcPr>
          <w:p w:rsidR="004E6FA8" w:rsidRPr="004E6FA8" w:rsidRDefault="004E6FA8" w:rsidP="00D93E06">
            <w:pPr>
              <w:rPr>
                <w:rFonts w:cstheme="minorHAnsi"/>
                <w:sz w:val="20"/>
                <w:szCs w:val="20"/>
              </w:rPr>
            </w:pPr>
            <w:r w:rsidRPr="004E6FA8">
              <w:rPr>
                <w:rFonts w:cstheme="minorHAnsi"/>
                <w:sz w:val="20"/>
                <w:szCs w:val="20"/>
              </w:rPr>
              <w:t>Собственник (и)</w:t>
            </w:r>
          </w:p>
        </w:tc>
        <w:tc>
          <w:tcPr>
            <w:tcW w:w="2535" w:type="dxa"/>
          </w:tcPr>
          <w:p w:rsidR="004E6FA8" w:rsidRPr="004E6FA8" w:rsidRDefault="004E6FA8" w:rsidP="00D93E06">
            <w:pPr>
              <w:rPr>
                <w:rFonts w:cstheme="minorHAnsi"/>
                <w:sz w:val="20"/>
                <w:szCs w:val="20"/>
              </w:rPr>
            </w:pPr>
            <w:r w:rsidRPr="004E6FA8">
              <w:rPr>
                <w:rFonts w:cstheme="minorHAnsi"/>
                <w:sz w:val="20"/>
                <w:szCs w:val="20"/>
              </w:rPr>
              <w:t>Реквизиты право устанавливающих документов</w:t>
            </w:r>
          </w:p>
        </w:tc>
        <w:tc>
          <w:tcPr>
            <w:tcW w:w="2475" w:type="dxa"/>
          </w:tcPr>
          <w:p w:rsidR="004E6FA8" w:rsidRPr="004E6FA8" w:rsidRDefault="004E6FA8" w:rsidP="00D93E06">
            <w:pPr>
              <w:rPr>
                <w:rFonts w:cstheme="minorHAnsi"/>
                <w:sz w:val="20"/>
                <w:szCs w:val="20"/>
              </w:rPr>
            </w:pPr>
            <w:r w:rsidRPr="004E6FA8">
              <w:rPr>
                <w:rFonts w:cstheme="minorHAnsi"/>
                <w:sz w:val="20"/>
                <w:szCs w:val="20"/>
              </w:rPr>
              <w:t>Распределение долей в праве собственности на объект недвижимости</w:t>
            </w:r>
          </w:p>
        </w:tc>
      </w:tr>
      <w:tr w:rsidR="004E6FA8" w:rsidRPr="004E6FA8" w:rsidTr="00D93E06">
        <w:trPr>
          <w:tblCellSpacing w:w="0" w:type="dxa"/>
        </w:trPr>
        <w:tc>
          <w:tcPr>
            <w:tcW w:w="735" w:type="dxa"/>
          </w:tcPr>
          <w:p w:rsidR="004E6FA8" w:rsidRPr="004E6FA8" w:rsidRDefault="004E6FA8" w:rsidP="00D93E06">
            <w:pPr>
              <w:rPr>
                <w:rFonts w:cstheme="minorHAnsi"/>
                <w:sz w:val="20"/>
                <w:szCs w:val="20"/>
              </w:rPr>
            </w:pPr>
            <w:r w:rsidRPr="004E6FA8">
              <w:rPr>
                <w:rFonts w:cstheme="minorHAnsi"/>
                <w:sz w:val="20"/>
                <w:szCs w:val="20"/>
              </w:rPr>
              <w:t>1</w:t>
            </w:r>
          </w:p>
        </w:tc>
        <w:tc>
          <w:tcPr>
            <w:tcW w:w="1860" w:type="dxa"/>
          </w:tcPr>
          <w:p w:rsidR="004E6FA8" w:rsidRPr="004E6FA8" w:rsidRDefault="004E6FA8" w:rsidP="00D93E06">
            <w:pPr>
              <w:rPr>
                <w:rFonts w:cstheme="minorHAnsi"/>
                <w:sz w:val="20"/>
                <w:szCs w:val="20"/>
              </w:rPr>
            </w:pPr>
            <w:r w:rsidRPr="004E6FA8">
              <w:rPr>
                <w:rFonts w:cstheme="minorHAnsi"/>
                <w:sz w:val="20"/>
                <w:szCs w:val="20"/>
              </w:rPr>
              <w:t> </w:t>
            </w:r>
          </w:p>
        </w:tc>
        <w:tc>
          <w:tcPr>
            <w:tcW w:w="1770" w:type="dxa"/>
          </w:tcPr>
          <w:p w:rsidR="004E6FA8" w:rsidRPr="004E6FA8" w:rsidRDefault="004E6FA8" w:rsidP="00D93E06">
            <w:pPr>
              <w:rPr>
                <w:rFonts w:cstheme="minorHAnsi"/>
                <w:sz w:val="20"/>
                <w:szCs w:val="20"/>
              </w:rPr>
            </w:pPr>
            <w:r w:rsidRPr="004E6FA8">
              <w:rPr>
                <w:rFonts w:cstheme="minorHAnsi"/>
                <w:sz w:val="20"/>
                <w:szCs w:val="20"/>
              </w:rPr>
              <w:t> </w:t>
            </w:r>
          </w:p>
        </w:tc>
        <w:tc>
          <w:tcPr>
            <w:tcW w:w="2535" w:type="dxa"/>
          </w:tcPr>
          <w:p w:rsidR="004E6FA8" w:rsidRPr="004E6FA8" w:rsidRDefault="004E6FA8" w:rsidP="00D93E06">
            <w:pPr>
              <w:rPr>
                <w:rFonts w:cstheme="minorHAnsi"/>
                <w:sz w:val="20"/>
                <w:szCs w:val="20"/>
              </w:rPr>
            </w:pPr>
            <w:r w:rsidRPr="004E6FA8">
              <w:rPr>
                <w:rFonts w:cstheme="minorHAnsi"/>
                <w:sz w:val="20"/>
                <w:szCs w:val="20"/>
              </w:rPr>
              <w:t> </w:t>
            </w:r>
          </w:p>
        </w:tc>
        <w:tc>
          <w:tcPr>
            <w:tcW w:w="2475" w:type="dxa"/>
          </w:tcPr>
          <w:p w:rsidR="004E6FA8" w:rsidRPr="004E6FA8" w:rsidRDefault="004E6FA8" w:rsidP="00D93E06">
            <w:pPr>
              <w:rPr>
                <w:rFonts w:cstheme="minorHAnsi"/>
                <w:sz w:val="20"/>
                <w:szCs w:val="20"/>
              </w:rPr>
            </w:pPr>
            <w:r w:rsidRPr="004E6FA8">
              <w:rPr>
                <w:rFonts w:cstheme="minorHAnsi"/>
                <w:sz w:val="20"/>
                <w:szCs w:val="20"/>
              </w:rPr>
              <w:t> </w:t>
            </w:r>
          </w:p>
        </w:tc>
      </w:tr>
      <w:tr w:rsidR="004E6FA8" w:rsidRPr="004E6FA8" w:rsidTr="00D93E06">
        <w:trPr>
          <w:tblCellSpacing w:w="0" w:type="dxa"/>
        </w:trPr>
        <w:tc>
          <w:tcPr>
            <w:tcW w:w="735" w:type="dxa"/>
          </w:tcPr>
          <w:p w:rsidR="004E6FA8" w:rsidRPr="004E6FA8" w:rsidRDefault="004E6FA8" w:rsidP="00D93E06">
            <w:pPr>
              <w:rPr>
                <w:rFonts w:cstheme="minorHAnsi"/>
                <w:sz w:val="20"/>
                <w:szCs w:val="20"/>
              </w:rPr>
            </w:pPr>
            <w:r w:rsidRPr="004E6FA8">
              <w:rPr>
                <w:rFonts w:cstheme="minorHAnsi"/>
                <w:sz w:val="20"/>
                <w:szCs w:val="20"/>
              </w:rPr>
              <w:t>2</w:t>
            </w:r>
          </w:p>
        </w:tc>
        <w:tc>
          <w:tcPr>
            <w:tcW w:w="1860" w:type="dxa"/>
          </w:tcPr>
          <w:p w:rsidR="004E6FA8" w:rsidRPr="004E6FA8" w:rsidRDefault="004E6FA8" w:rsidP="00D93E06">
            <w:pPr>
              <w:rPr>
                <w:rFonts w:cstheme="minorHAnsi"/>
                <w:sz w:val="20"/>
                <w:szCs w:val="20"/>
              </w:rPr>
            </w:pPr>
            <w:r w:rsidRPr="004E6FA8">
              <w:rPr>
                <w:rFonts w:cstheme="minorHAnsi"/>
                <w:sz w:val="20"/>
                <w:szCs w:val="20"/>
              </w:rPr>
              <w:t> </w:t>
            </w:r>
          </w:p>
        </w:tc>
        <w:tc>
          <w:tcPr>
            <w:tcW w:w="1770" w:type="dxa"/>
          </w:tcPr>
          <w:p w:rsidR="004E6FA8" w:rsidRPr="004E6FA8" w:rsidRDefault="004E6FA8" w:rsidP="00D93E06">
            <w:pPr>
              <w:rPr>
                <w:rFonts w:cstheme="minorHAnsi"/>
                <w:sz w:val="20"/>
                <w:szCs w:val="20"/>
              </w:rPr>
            </w:pPr>
            <w:r w:rsidRPr="004E6FA8">
              <w:rPr>
                <w:rFonts w:cstheme="minorHAnsi"/>
                <w:sz w:val="20"/>
                <w:szCs w:val="20"/>
              </w:rPr>
              <w:t> </w:t>
            </w:r>
          </w:p>
        </w:tc>
        <w:tc>
          <w:tcPr>
            <w:tcW w:w="2535" w:type="dxa"/>
          </w:tcPr>
          <w:p w:rsidR="004E6FA8" w:rsidRPr="004E6FA8" w:rsidRDefault="004E6FA8" w:rsidP="00D93E06">
            <w:pPr>
              <w:rPr>
                <w:rFonts w:cstheme="minorHAnsi"/>
                <w:sz w:val="20"/>
                <w:szCs w:val="20"/>
              </w:rPr>
            </w:pPr>
            <w:r w:rsidRPr="004E6FA8">
              <w:rPr>
                <w:rFonts w:cstheme="minorHAnsi"/>
                <w:sz w:val="20"/>
                <w:szCs w:val="20"/>
              </w:rPr>
              <w:t> </w:t>
            </w:r>
          </w:p>
        </w:tc>
        <w:tc>
          <w:tcPr>
            <w:tcW w:w="2475" w:type="dxa"/>
          </w:tcPr>
          <w:p w:rsidR="004E6FA8" w:rsidRPr="004E6FA8" w:rsidRDefault="004E6FA8" w:rsidP="00D93E06">
            <w:pPr>
              <w:rPr>
                <w:rFonts w:cstheme="minorHAnsi"/>
                <w:sz w:val="20"/>
                <w:szCs w:val="20"/>
              </w:rPr>
            </w:pPr>
            <w:r w:rsidRPr="004E6FA8">
              <w:rPr>
                <w:rFonts w:cstheme="minorHAnsi"/>
                <w:sz w:val="20"/>
                <w:szCs w:val="20"/>
              </w:rPr>
              <w:t> </w:t>
            </w:r>
          </w:p>
        </w:tc>
      </w:tr>
    </w:tbl>
    <w:p w:rsidR="004E6FA8" w:rsidRPr="004E6FA8" w:rsidRDefault="004E6FA8" w:rsidP="004E6FA8">
      <w:pPr>
        <w:rPr>
          <w:rFonts w:cstheme="minorHAnsi"/>
          <w:sz w:val="20"/>
          <w:szCs w:val="20"/>
        </w:rPr>
      </w:pPr>
      <w:r w:rsidRPr="004E6FA8">
        <w:rPr>
          <w:rFonts w:cstheme="minorHAnsi"/>
          <w:sz w:val="20"/>
          <w:szCs w:val="20"/>
        </w:rPr>
        <w:t>На земельном участке ________________________ объекты недвижимости,</w:t>
      </w:r>
    </w:p>
    <w:p w:rsidR="004E6FA8" w:rsidRPr="004E6FA8" w:rsidRDefault="004E6FA8" w:rsidP="004E6FA8">
      <w:pPr>
        <w:rPr>
          <w:rFonts w:cstheme="minorHAnsi"/>
          <w:sz w:val="20"/>
          <w:szCs w:val="20"/>
        </w:rPr>
      </w:pPr>
      <w:r w:rsidRPr="004E6FA8">
        <w:rPr>
          <w:rFonts w:cstheme="minorHAnsi"/>
          <w:sz w:val="20"/>
          <w:szCs w:val="20"/>
        </w:rPr>
        <w:t xml:space="preserve">                                                   </w:t>
      </w:r>
      <w:proofErr w:type="gramStart"/>
      <w:r w:rsidRPr="004E6FA8">
        <w:rPr>
          <w:rFonts w:cstheme="minorHAnsi"/>
          <w:sz w:val="20"/>
          <w:szCs w:val="20"/>
        </w:rPr>
        <w:t>(отсутствует, присутствует)                                                           находящиеся в собственности иных лиц.</w:t>
      </w:r>
      <w:proofErr w:type="gramEnd"/>
    </w:p>
    <w:p w:rsidR="004E6FA8" w:rsidRPr="004E6FA8" w:rsidRDefault="004E6FA8" w:rsidP="004E6FA8">
      <w:pPr>
        <w:rPr>
          <w:rFonts w:cstheme="minorHAnsi"/>
          <w:sz w:val="20"/>
          <w:szCs w:val="20"/>
        </w:rPr>
      </w:pPr>
      <w:r w:rsidRPr="004E6FA8">
        <w:rPr>
          <w:rFonts w:cstheme="minorHAnsi"/>
          <w:sz w:val="20"/>
          <w:szCs w:val="20"/>
        </w:rPr>
        <w:t>Основание возникновения права собственности на объект недвижимости у Заявителя (ей) __</w:t>
      </w:r>
    </w:p>
    <w:p w:rsidR="004E6FA8" w:rsidRPr="004E6FA8" w:rsidRDefault="004E6FA8" w:rsidP="004E6FA8">
      <w:pPr>
        <w:rPr>
          <w:rFonts w:cstheme="minorHAnsi"/>
          <w:sz w:val="20"/>
          <w:szCs w:val="20"/>
        </w:rPr>
      </w:pPr>
      <w:r w:rsidRPr="004E6FA8">
        <w:rPr>
          <w:rFonts w:cstheme="minorHAnsi"/>
          <w:sz w:val="20"/>
          <w:szCs w:val="20"/>
        </w:rPr>
        <w:t>(свидетельство о государственной регистрации права номер, серия, дата выдачи)</w:t>
      </w:r>
    </w:p>
    <w:p w:rsidR="004E6FA8" w:rsidRPr="004E6FA8" w:rsidRDefault="004E6FA8" w:rsidP="004E6FA8">
      <w:pPr>
        <w:rPr>
          <w:rFonts w:cstheme="minorHAnsi"/>
          <w:sz w:val="20"/>
          <w:szCs w:val="20"/>
        </w:rPr>
      </w:pPr>
    </w:p>
    <w:p w:rsidR="004E6FA8" w:rsidRPr="004E6FA8" w:rsidRDefault="004E6FA8" w:rsidP="004E6FA8">
      <w:pPr>
        <w:rPr>
          <w:rFonts w:cstheme="minorHAnsi"/>
          <w:sz w:val="20"/>
          <w:szCs w:val="20"/>
        </w:rPr>
      </w:pPr>
      <w:r w:rsidRPr="004E6FA8">
        <w:rPr>
          <w:rFonts w:cstheme="minorHAnsi"/>
          <w:sz w:val="20"/>
          <w:szCs w:val="20"/>
        </w:rPr>
        <w:t xml:space="preserve"> «____» _______ 201___ г.                            </w:t>
      </w:r>
    </w:p>
    <w:p w:rsidR="004E6FA8" w:rsidRPr="004E6FA8" w:rsidRDefault="004E6FA8" w:rsidP="004E6FA8">
      <w:pPr>
        <w:rPr>
          <w:rFonts w:cstheme="minorHAnsi"/>
          <w:sz w:val="20"/>
          <w:szCs w:val="20"/>
        </w:rPr>
      </w:pPr>
    </w:p>
    <w:p w:rsidR="004E6FA8" w:rsidRPr="004E6FA8" w:rsidRDefault="004E6FA8" w:rsidP="004E6FA8">
      <w:pPr>
        <w:rPr>
          <w:rFonts w:cstheme="minorHAnsi"/>
          <w:sz w:val="20"/>
          <w:szCs w:val="20"/>
        </w:rPr>
      </w:pPr>
      <w:r w:rsidRPr="004E6FA8">
        <w:rPr>
          <w:rFonts w:cstheme="minorHAnsi"/>
          <w:sz w:val="20"/>
          <w:szCs w:val="20"/>
        </w:rPr>
        <w:t xml:space="preserve">Заявитель: ____________________________________                                 </w:t>
      </w:r>
    </w:p>
    <w:p w:rsidR="004E6FA8" w:rsidRPr="004E6FA8" w:rsidRDefault="004E6FA8" w:rsidP="004E6FA8">
      <w:pPr>
        <w:rPr>
          <w:rFonts w:cstheme="minorHAnsi"/>
          <w:sz w:val="20"/>
          <w:szCs w:val="20"/>
        </w:rPr>
      </w:pPr>
      <w:r w:rsidRPr="004E6FA8">
        <w:rPr>
          <w:rFonts w:cstheme="minorHAnsi"/>
          <w:sz w:val="20"/>
          <w:szCs w:val="20"/>
        </w:rPr>
        <w:t xml:space="preserve">                                          Ф.И.О.                                                                              (подпись)</w:t>
      </w:r>
    </w:p>
    <w:p w:rsidR="004E6FA8" w:rsidRPr="004E6FA8" w:rsidRDefault="004E6FA8" w:rsidP="004E6FA8">
      <w:pPr>
        <w:pStyle w:val="ab"/>
        <w:ind w:left="4956"/>
        <w:rPr>
          <w:rFonts w:asciiTheme="minorHAnsi" w:hAnsiTheme="minorHAnsi" w:cstheme="minorHAnsi"/>
          <w:sz w:val="20"/>
          <w:szCs w:val="20"/>
        </w:rPr>
      </w:pPr>
      <w:r w:rsidRPr="004E6FA8">
        <w:rPr>
          <w:rFonts w:asciiTheme="minorHAnsi" w:hAnsiTheme="minorHAnsi" w:cstheme="minorHAnsi"/>
          <w:sz w:val="20"/>
          <w:szCs w:val="20"/>
        </w:rPr>
        <w:t> Приложение № 2</w:t>
      </w:r>
    </w:p>
    <w:p w:rsidR="004E6FA8" w:rsidRPr="004E6FA8" w:rsidRDefault="004E6FA8" w:rsidP="004E6FA8">
      <w:pPr>
        <w:pStyle w:val="ab"/>
        <w:jc w:val="both"/>
        <w:rPr>
          <w:rFonts w:asciiTheme="minorHAnsi" w:hAnsiTheme="minorHAnsi" w:cstheme="minorHAnsi"/>
          <w:sz w:val="20"/>
          <w:szCs w:val="20"/>
        </w:rPr>
      </w:pPr>
      <w:r w:rsidRPr="004E6FA8">
        <w:rPr>
          <w:rFonts w:asciiTheme="minorHAnsi" w:hAnsiTheme="minorHAnsi" w:cstheme="minorHAnsi"/>
          <w:sz w:val="20"/>
          <w:szCs w:val="20"/>
        </w:rPr>
        <w:t>к административному регламенту по исполнению муниципальной функции  по продаже земельных участков, находящихся в муниципальной собственности и земельных участков собственность на которые не разграничена, собственниками объектов недвижимости.</w:t>
      </w:r>
    </w:p>
    <w:p w:rsidR="004E6FA8" w:rsidRPr="004E6FA8" w:rsidRDefault="004E6FA8" w:rsidP="004E6FA8">
      <w:pPr>
        <w:pStyle w:val="ab"/>
        <w:jc w:val="center"/>
        <w:rPr>
          <w:rFonts w:asciiTheme="minorHAnsi" w:hAnsiTheme="minorHAnsi" w:cstheme="minorHAnsi"/>
          <w:sz w:val="20"/>
          <w:szCs w:val="20"/>
        </w:rPr>
      </w:pPr>
      <w:r w:rsidRPr="004E6FA8">
        <w:rPr>
          <w:rFonts w:asciiTheme="minorHAnsi" w:hAnsiTheme="minorHAnsi" w:cstheme="minorHAnsi"/>
          <w:sz w:val="20"/>
          <w:szCs w:val="20"/>
        </w:rPr>
        <w:t>КНИГА ПРИЕМА ЗАЯВЛЕНИЙ</w:t>
      </w:r>
    </w:p>
    <w:tbl>
      <w:tblPr>
        <w:tblW w:w="0" w:type="auto"/>
        <w:tblCellSpacing w:w="0" w:type="dxa"/>
        <w:tblCellMar>
          <w:left w:w="0" w:type="dxa"/>
          <w:right w:w="0" w:type="dxa"/>
        </w:tblCellMar>
        <w:tblLook w:val="0000"/>
      </w:tblPr>
      <w:tblGrid>
        <w:gridCol w:w="519"/>
        <w:gridCol w:w="1282"/>
        <w:gridCol w:w="1107"/>
        <w:gridCol w:w="1072"/>
        <w:gridCol w:w="374"/>
        <w:gridCol w:w="2167"/>
      </w:tblGrid>
      <w:tr w:rsidR="004E6FA8" w:rsidRPr="004E6FA8" w:rsidTr="004E6FA8">
        <w:trPr>
          <w:tblCellSpacing w:w="0" w:type="dxa"/>
        </w:trPr>
        <w:tc>
          <w:tcPr>
            <w:tcW w:w="519" w:type="dxa"/>
            <w:vAlign w:val="center"/>
          </w:tcPr>
          <w:p w:rsidR="004E6FA8" w:rsidRPr="004E6FA8" w:rsidRDefault="004E6FA8" w:rsidP="00D93E06">
            <w:pPr>
              <w:pStyle w:val="ab"/>
              <w:jc w:val="center"/>
              <w:rPr>
                <w:rFonts w:asciiTheme="minorHAnsi" w:hAnsiTheme="minorHAnsi" w:cstheme="minorHAnsi"/>
                <w:sz w:val="20"/>
                <w:szCs w:val="20"/>
              </w:rPr>
            </w:pPr>
            <w:r w:rsidRPr="004E6FA8">
              <w:rPr>
                <w:rFonts w:asciiTheme="minorHAnsi" w:hAnsiTheme="minorHAnsi" w:cstheme="minorHAnsi"/>
                <w:sz w:val="20"/>
                <w:szCs w:val="20"/>
              </w:rPr>
              <w:t xml:space="preserve"> № </w:t>
            </w:r>
            <w:proofErr w:type="spellStart"/>
            <w:proofErr w:type="gramStart"/>
            <w:r w:rsidRPr="004E6FA8">
              <w:rPr>
                <w:rFonts w:asciiTheme="minorHAnsi" w:hAnsiTheme="minorHAnsi" w:cstheme="minorHAnsi"/>
                <w:sz w:val="20"/>
                <w:szCs w:val="20"/>
              </w:rPr>
              <w:t>п</w:t>
            </w:r>
            <w:proofErr w:type="spellEnd"/>
            <w:proofErr w:type="gramEnd"/>
            <w:r w:rsidRPr="004E6FA8">
              <w:rPr>
                <w:rFonts w:asciiTheme="minorHAnsi" w:hAnsiTheme="minorHAnsi" w:cstheme="minorHAnsi"/>
                <w:sz w:val="20"/>
                <w:szCs w:val="20"/>
              </w:rPr>
              <w:t>/</w:t>
            </w:r>
            <w:proofErr w:type="spellStart"/>
            <w:r w:rsidRPr="004E6FA8">
              <w:rPr>
                <w:rFonts w:asciiTheme="minorHAnsi" w:hAnsiTheme="minorHAnsi" w:cstheme="minorHAnsi"/>
                <w:sz w:val="20"/>
                <w:szCs w:val="20"/>
              </w:rPr>
              <w:t>п</w:t>
            </w:r>
            <w:proofErr w:type="spellEnd"/>
          </w:p>
        </w:tc>
        <w:tc>
          <w:tcPr>
            <w:tcW w:w="1282" w:type="dxa"/>
            <w:vAlign w:val="center"/>
          </w:tcPr>
          <w:p w:rsidR="004E6FA8" w:rsidRPr="004E6FA8" w:rsidRDefault="004E6FA8" w:rsidP="00D93E06">
            <w:pPr>
              <w:pStyle w:val="ab"/>
              <w:jc w:val="center"/>
              <w:rPr>
                <w:rFonts w:asciiTheme="minorHAnsi" w:hAnsiTheme="minorHAnsi" w:cstheme="minorHAnsi"/>
                <w:sz w:val="20"/>
                <w:szCs w:val="20"/>
              </w:rPr>
            </w:pPr>
            <w:r w:rsidRPr="004E6FA8">
              <w:rPr>
                <w:rFonts w:asciiTheme="minorHAnsi" w:hAnsiTheme="minorHAnsi" w:cstheme="minorHAnsi"/>
                <w:sz w:val="20"/>
                <w:szCs w:val="20"/>
              </w:rPr>
              <w:t>Дата поступления заявления</w:t>
            </w:r>
          </w:p>
        </w:tc>
        <w:tc>
          <w:tcPr>
            <w:tcW w:w="2179" w:type="dxa"/>
            <w:gridSpan w:val="2"/>
            <w:vAlign w:val="center"/>
          </w:tcPr>
          <w:p w:rsidR="004E6FA8" w:rsidRPr="004E6FA8" w:rsidRDefault="004E6FA8" w:rsidP="00D93E06">
            <w:pPr>
              <w:pStyle w:val="ab"/>
              <w:jc w:val="center"/>
              <w:rPr>
                <w:rFonts w:asciiTheme="minorHAnsi" w:hAnsiTheme="minorHAnsi" w:cstheme="minorHAnsi"/>
                <w:sz w:val="20"/>
                <w:szCs w:val="20"/>
              </w:rPr>
            </w:pPr>
            <w:r w:rsidRPr="004E6FA8">
              <w:rPr>
                <w:rFonts w:asciiTheme="minorHAnsi" w:hAnsiTheme="minorHAnsi" w:cstheme="minorHAnsi"/>
                <w:sz w:val="20"/>
                <w:szCs w:val="20"/>
              </w:rPr>
              <w:t>Ф.И.О. заявителя</w:t>
            </w:r>
          </w:p>
        </w:tc>
        <w:tc>
          <w:tcPr>
            <w:tcW w:w="2541" w:type="dxa"/>
            <w:gridSpan w:val="2"/>
            <w:vAlign w:val="center"/>
          </w:tcPr>
          <w:p w:rsidR="004E6FA8" w:rsidRPr="004E6FA8" w:rsidRDefault="004E6FA8" w:rsidP="00D93E06">
            <w:pPr>
              <w:pStyle w:val="ab"/>
              <w:jc w:val="center"/>
              <w:rPr>
                <w:rFonts w:asciiTheme="minorHAnsi" w:hAnsiTheme="minorHAnsi" w:cstheme="minorHAnsi"/>
                <w:sz w:val="20"/>
                <w:szCs w:val="20"/>
              </w:rPr>
            </w:pPr>
            <w:r w:rsidRPr="004E6FA8">
              <w:rPr>
                <w:rFonts w:asciiTheme="minorHAnsi" w:hAnsiTheme="minorHAnsi" w:cstheme="minorHAnsi"/>
                <w:sz w:val="20"/>
                <w:szCs w:val="20"/>
              </w:rPr>
              <w:t>Адрес регистрации (проживания)</w:t>
            </w:r>
          </w:p>
        </w:tc>
      </w:tr>
      <w:tr w:rsidR="004E6FA8" w:rsidRPr="004E6FA8" w:rsidTr="004E6FA8">
        <w:trPr>
          <w:tblCellSpacing w:w="0" w:type="dxa"/>
        </w:trPr>
        <w:tc>
          <w:tcPr>
            <w:tcW w:w="519" w:type="dxa"/>
          </w:tcPr>
          <w:p w:rsidR="004E6FA8" w:rsidRPr="004E6FA8" w:rsidRDefault="004E6FA8" w:rsidP="00D93E06">
            <w:pPr>
              <w:pStyle w:val="ab"/>
              <w:jc w:val="center"/>
              <w:rPr>
                <w:rFonts w:asciiTheme="minorHAnsi" w:hAnsiTheme="minorHAnsi" w:cstheme="minorHAnsi"/>
                <w:sz w:val="20"/>
                <w:szCs w:val="20"/>
              </w:rPr>
            </w:pPr>
            <w:r w:rsidRPr="004E6FA8">
              <w:rPr>
                <w:rFonts w:asciiTheme="minorHAnsi" w:hAnsiTheme="minorHAnsi" w:cstheme="minorHAnsi"/>
                <w:sz w:val="20"/>
                <w:szCs w:val="20"/>
              </w:rPr>
              <w:t>1</w:t>
            </w:r>
          </w:p>
        </w:tc>
        <w:tc>
          <w:tcPr>
            <w:tcW w:w="1282" w:type="dxa"/>
          </w:tcPr>
          <w:p w:rsidR="004E6FA8" w:rsidRPr="004E6FA8" w:rsidRDefault="004E6FA8" w:rsidP="00D93E06">
            <w:pPr>
              <w:pStyle w:val="ab"/>
              <w:jc w:val="center"/>
              <w:rPr>
                <w:rFonts w:asciiTheme="minorHAnsi" w:hAnsiTheme="minorHAnsi" w:cstheme="minorHAnsi"/>
                <w:sz w:val="20"/>
                <w:szCs w:val="20"/>
              </w:rPr>
            </w:pPr>
            <w:r w:rsidRPr="004E6FA8">
              <w:rPr>
                <w:rFonts w:asciiTheme="minorHAnsi" w:hAnsiTheme="minorHAnsi" w:cstheme="minorHAnsi"/>
                <w:sz w:val="20"/>
                <w:szCs w:val="20"/>
              </w:rPr>
              <w:t>2</w:t>
            </w:r>
          </w:p>
        </w:tc>
        <w:tc>
          <w:tcPr>
            <w:tcW w:w="2179" w:type="dxa"/>
            <w:gridSpan w:val="2"/>
          </w:tcPr>
          <w:p w:rsidR="004E6FA8" w:rsidRPr="004E6FA8" w:rsidRDefault="004E6FA8" w:rsidP="00D93E06">
            <w:pPr>
              <w:pStyle w:val="ab"/>
              <w:jc w:val="center"/>
              <w:rPr>
                <w:rFonts w:asciiTheme="minorHAnsi" w:hAnsiTheme="minorHAnsi" w:cstheme="minorHAnsi"/>
                <w:sz w:val="20"/>
                <w:szCs w:val="20"/>
              </w:rPr>
            </w:pPr>
            <w:r w:rsidRPr="004E6FA8">
              <w:rPr>
                <w:rFonts w:asciiTheme="minorHAnsi" w:hAnsiTheme="minorHAnsi" w:cstheme="minorHAnsi"/>
                <w:sz w:val="20"/>
                <w:szCs w:val="20"/>
              </w:rPr>
              <w:t>3</w:t>
            </w:r>
          </w:p>
        </w:tc>
        <w:tc>
          <w:tcPr>
            <w:tcW w:w="2541" w:type="dxa"/>
            <w:gridSpan w:val="2"/>
          </w:tcPr>
          <w:p w:rsidR="004E6FA8" w:rsidRPr="004E6FA8" w:rsidRDefault="004E6FA8" w:rsidP="00D93E06">
            <w:pPr>
              <w:pStyle w:val="ab"/>
              <w:jc w:val="center"/>
              <w:rPr>
                <w:rFonts w:asciiTheme="minorHAnsi" w:hAnsiTheme="minorHAnsi" w:cstheme="minorHAnsi"/>
                <w:sz w:val="20"/>
                <w:szCs w:val="20"/>
              </w:rPr>
            </w:pPr>
            <w:r w:rsidRPr="004E6FA8">
              <w:rPr>
                <w:rFonts w:asciiTheme="minorHAnsi" w:hAnsiTheme="minorHAnsi" w:cstheme="minorHAnsi"/>
                <w:sz w:val="20"/>
                <w:szCs w:val="20"/>
              </w:rPr>
              <w:t>4</w:t>
            </w:r>
          </w:p>
        </w:tc>
      </w:tr>
      <w:tr w:rsidR="004E6FA8" w:rsidRPr="004E6FA8" w:rsidTr="004E6FA8">
        <w:trPr>
          <w:tblCellSpacing w:w="0" w:type="dxa"/>
        </w:trPr>
        <w:tc>
          <w:tcPr>
            <w:tcW w:w="2908" w:type="dxa"/>
            <w:gridSpan w:val="3"/>
            <w:vAlign w:val="center"/>
          </w:tcPr>
          <w:p w:rsidR="004E6FA8" w:rsidRPr="004E6FA8" w:rsidRDefault="004E6FA8" w:rsidP="00D93E06">
            <w:pPr>
              <w:pStyle w:val="ab"/>
              <w:jc w:val="center"/>
              <w:rPr>
                <w:rFonts w:asciiTheme="minorHAnsi" w:hAnsiTheme="minorHAnsi" w:cstheme="minorHAnsi"/>
                <w:sz w:val="20"/>
                <w:szCs w:val="20"/>
              </w:rPr>
            </w:pPr>
            <w:r w:rsidRPr="004E6FA8">
              <w:rPr>
                <w:rFonts w:asciiTheme="minorHAnsi" w:hAnsiTheme="minorHAnsi" w:cstheme="minorHAnsi"/>
                <w:sz w:val="20"/>
                <w:szCs w:val="20"/>
              </w:rPr>
              <w:t> Местоположение участка</w:t>
            </w:r>
          </w:p>
        </w:tc>
        <w:tc>
          <w:tcPr>
            <w:tcW w:w="1446" w:type="dxa"/>
            <w:gridSpan w:val="2"/>
            <w:vAlign w:val="center"/>
          </w:tcPr>
          <w:p w:rsidR="004E6FA8" w:rsidRPr="004E6FA8" w:rsidRDefault="004E6FA8" w:rsidP="00D93E06">
            <w:pPr>
              <w:pStyle w:val="ab"/>
              <w:jc w:val="center"/>
              <w:rPr>
                <w:rFonts w:asciiTheme="minorHAnsi" w:hAnsiTheme="minorHAnsi" w:cstheme="minorHAnsi"/>
                <w:sz w:val="20"/>
                <w:szCs w:val="20"/>
              </w:rPr>
            </w:pPr>
            <w:r w:rsidRPr="004E6FA8">
              <w:rPr>
                <w:rFonts w:asciiTheme="minorHAnsi" w:hAnsiTheme="minorHAnsi" w:cstheme="minorHAnsi"/>
                <w:sz w:val="20"/>
                <w:szCs w:val="20"/>
              </w:rPr>
              <w:t>Площадь участка</w:t>
            </w:r>
          </w:p>
        </w:tc>
        <w:tc>
          <w:tcPr>
            <w:tcW w:w="2167" w:type="dxa"/>
            <w:vAlign w:val="center"/>
          </w:tcPr>
          <w:p w:rsidR="004E6FA8" w:rsidRPr="004E6FA8" w:rsidRDefault="004E6FA8" w:rsidP="00D93E06">
            <w:pPr>
              <w:pStyle w:val="ab"/>
              <w:jc w:val="center"/>
              <w:rPr>
                <w:rFonts w:asciiTheme="minorHAnsi" w:hAnsiTheme="minorHAnsi" w:cstheme="minorHAnsi"/>
                <w:sz w:val="20"/>
                <w:szCs w:val="20"/>
              </w:rPr>
            </w:pPr>
            <w:r w:rsidRPr="004E6FA8">
              <w:rPr>
                <w:rFonts w:asciiTheme="minorHAnsi" w:hAnsiTheme="minorHAnsi" w:cstheme="minorHAnsi"/>
                <w:sz w:val="20"/>
                <w:szCs w:val="20"/>
              </w:rPr>
              <w:t>Дата, номер распоряжения (письменного отказа)</w:t>
            </w:r>
          </w:p>
        </w:tc>
      </w:tr>
      <w:tr w:rsidR="004E6FA8" w:rsidTr="004E6FA8">
        <w:trPr>
          <w:tblCellSpacing w:w="0" w:type="dxa"/>
        </w:trPr>
        <w:tc>
          <w:tcPr>
            <w:tcW w:w="2908" w:type="dxa"/>
            <w:gridSpan w:val="3"/>
          </w:tcPr>
          <w:p w:rsidR="004E6FA8" w:rsidRPr="004E6FA8" w:rsidRDefault="004E6FA8" w:rsidP="00D93E06">
            <w:pPr>
              <w:pStyle w:val="ab"/>
              <w:jc w:val="center"/>
              <w:rPr>
                <w:rFonts w:asciiTheme="minorHAnsi" w:hAnsiTheme="minorHAnsi" w:cstheme="minorHAnsi"/>
                <w:sz w:val="20"/>
                <w:szCs w:val="20"/>
              </w:rPr>
            </w:pPr>
            <w:r w:rsidRPr="004E6FA8">
              <w:rPr>
                <w:rFonts w:asciiTheme="minorHAnsi" w:hAnsiTheme="minorHAnsi" w:cstheme="minorHAnsi"/>
                <w:sz w:val="20"/>
                <w:szCs w:val="20"/>
              </w:rPr>
              <w:t>5</w:t>
            </w:r>
          </w:p>
        </w:tc>
        <w:tc>
          <w:tcPr>
            <w:tcW w:w="1446" w:type="dxa"/>
            <w:gridSpan w:val="2"/>
          </w:tcPr>
          <w:p w:rsidR="004E6FA8" w:rsidRPr="004E6FA8" w:rsidRDefault="004E6FA8" w:rsidP="00D93E06">
            <w:pPr>
              <w:pStyle w:val="ab"/>
              <w:jc w:val="center"/>
              <w:rPr>
                <w:rFonts w:asciiTheme="minorHAnsi" w:hAnsiTheme="minorHAnsi" w:cstheme="minorHAnsi"/>
                <w:sz w:val="20"/>
                <w:szCs w:val="20"/>
              </w:rPr>
            </w:pPr>
            <w:r w:rsidRPr="004E6FA8">
              <w:rPr>
                <w:rFonts w:asciiTheme="minorHAnsi" w:hAnsiTheme="minorHAnsi" w:cstheme="minorHAnsi"/>
                <w:sz w:val="20"/>
                <w:szCs w:val="20"/>
              </w:rPr>
              <w:t>6</w:t>
            </w:r>
          </w:p>
        </w:tc>
        <w:tc>
          <w:tcPr>
            <w:tcW w:w="0" w:type="auto"/>
            <w:vAlign w:val="center"/>
          </w:tcPr>
          <w:p w:rsidR="004E6FA8" w:rsidRDefault="004E6FA8" w:rsidP="00D93E06">
            <w:pPr>
              <w:rPr>
                <w:sz w:val="20"/>
                <w:szCs w:val="20"/>
              </w:rPr>
            </w:pPr>
          </w:p>
        </w:tc>
      </w:tr>
    </w:tbl>
    <w:p w:rsidR="004E6FA8" w:rsidRDefault="004E6FA8" w:rsidP="004E6FA8"/>
    <w:p w:rsidR="00317967" w:rsidRPr="009A4A04" w:rsidRDefault="00317967" w:rsidP="00317967">
      <w:pPr>
        <w:autoSpaceDE w:val="0"/>
        <w:autoSpaceDN w:val="0"/>
        <w:adjustRightInd w:val="0"/>
        <w:ind w:firstLine="540"/>
        <w:jc w:val="both"/>
        <w:outlineLvl w:val="1"/>
        <w:rPr>
          <w:rFonts w:ascii="Times New Roman" w:hAnsi="Times New Roman" w:cs="Times New Roman"/>
        </w:rPr>
      </w:pPr>
    </w:p>
    <w:p w:rsidR="004E6FA8" w:rsidRPr="004E6FA8" w:rsidRDefault="004E6FA8" w:rsidP="004E6FA8">
      <w:pPr>
        <w:widowControl w:val="0"/>
        <w:suppressAutoHyphens/>
        <w:contextualSpacing/>
        <w:mirrorIndents/>
        <w:jc w:val="center"/>
        <w:rPr>
          <w:rFonts w:eastAsia="Arial Unicode MS" w:cstheme="minorHAnsi"/>
          <w:b/>
          <w:color w:val="000000"/>
          <w:sz w:val="20"/>
          <w:szCs w:val="20"/>
          <w:lang w:bidi="en-US"/>
        </w:rPr>
      </w:pPr>
      <w:r w:rsidRPr="004E6FA8">
        <w:rPr>
          <w:rFonts w:eastAsia="Arial Unicode MS" w:cstheme="minorHAnsi"/>
          <w:b/>
          <w:color w:val="000000"/>
          <w:sz w:val="20"/>
          <w:szCs w:val="20"/>
          <w:lang w:bidi="en-US"/>
        </w:rPr>
        <w:t>РОССИЙСКАЯ ФЕДЕРАЦИЯ</w:t>
      </w:r>
    </w:p>
    <w:p w:rsidR="004E6FA8" w:rsidRPr="004E6FA8" w:rsidRDefault="004E6FA8" w:rsidP="004E6FA8">
      <w:pPr>
        <w:widowControl w:val="0"/>
        <w:suppressAutoHyphens/>
        <w:contextualSpacing/>
        <w:mirrorIndents/>
        <w:jc w:val="center"/>
        <w:rPr>
          <w:rFonts w:eastAsia="Arial Unicode MS" w:cstheme="minorHAnsi"/>
          <w:b/>
          <w:color w:val="000000"/>
          <w:sz w:val="20"/>
          <w:szCs w:val="20"/>
          <w:lang w:bidi="en-US"/>
        </w:rPr>
      </w:pPr>
      <w:r w:rsidRPr="004E6FA8">
        <w:rPr>
          <w:rFonts w:eastAsia="Arial Unicode MS" w:cstheme="minorHAnsi"/>
          <w:b/>
          <w:color w:val="000000"/>
          <w:sz w:val="20"/>
          <w:szCs w:val="20"/>
          <w:lang w:bidi="en-US"/>
        </w:rPr>
        <w:t>ИРКУТСКАЯ ОБЛАСТЬ</w:t>
      </w:r>
    </w:p>
    <w:p w:rsidR="004E6FA8" w:rsidRPr="004E6FA8" w:rsidRDefault="004E6FA8" w:rsidP="004E6FA8">
      <w:pPr>
        <w:widowControl w:val="0"/>
        <w:suppressAutoHyphens/>
        <w:contextualSpacing/>
        <w:mirrorIndents/>
        <w:jc w:val="center"/>
        <w:rPr>
          <w:rFonts w:eastAsia="Arial Unicode MS" w:cstheme="minorHAnsi"/>
          <w:b/>
          <w:color w:val="000000"/>
          <w:sz w:val="20"/>
          <w:szCs w:val="20"/>
          <w:lang w:bidi="en-US"/>
        </w:rPr>
      </w:pPr>
      <w:r w:rsidRPr="004E6FA8">
        <w:rPr>
          <w:rFonts w:eastAsia="Arial Unicode MS" w:cstheme="minorHAnsi"/>
          <w:b/>
          <w:color w:val="000000"/>
          <w:sz w:val="20"/>
          <w:szCs w:val="20"/>
          <w:lang w:bidi="en-US"/>
        </w:rPr>
        <w:t>БОХАНСКИЙ РАЙОН</w:t>
      </w:r>
    </w:p>
    <w:p w:rsidR="004E6FA8" w:rsidRPr="004E6FA8" w:rsidRDefault="004E6FA8" w:rsidP="004E6FA8">
      <w:pPr>
        <w:widowControl w:val="0"/>
        <w:suppressAutoHyphens/>
        <w:contextualSpacing/>
        <w:mirrorIndents/>
        <w:jc w:val="center"/>
        <w:rPr>
          <w:rFonts w:eastAsia="Arial Unicode MS" w:cstheme="minorHAnsi"/>
          <w:b/>
          <w:color w:val="000000"/>
          <w:sz w:val="20"/>
          <w:szCs w:val="20"/>
          <w:lang w:bidi="en-US"/>
        </w:rPr>
      </w:pPr>
    </w:p>
    <w:p w:rsidR="004E6FA8" w:rsidRPr="004E6FA8" w:rsidRDefault="004E6FA8" w:rsidP="004E6FA8">
      <w:pPr>
        <w:widowControl w:val="0"/>
        <w:suppressAutoHyphens/>
        <w:contextualSpacing/>
        <w:mirrorIndents/>
        <w:jc w:val="center"/>
        <w:rPr>
          <w:rFonts w:eastAsia="Arial Unicode MS" w:cstheme="minorHAnsi"/>
          <w:b/>
          <w:color w:val="000000"/>
          <w:sz w:val="20"/>
          <w:szCs w:val="20"/>
          <w:lang w:bidi="en-US"/>
        </w:rPr>
      </w:pPr>
      <w:r w:rsidRPr="004E6FA8">
        <w:rPr>
          <w:rFonts w:eastAsia="Arial Unicode MS" w:cstheme="minorHAnsi"/>
          <w:b/>
          <w:color w:val="000000"/>
          <w:sz w:val="20"/>
          <w:szCs w:val="20"/>
          <w:lang w:bidi="en-US"/>
        </w:rPr>
        <w:t>Муниципальное образование «Олонки»</w:t>
      </w:r>
    </w:p>
    <w:p w:rsidR="004E6FA8" w:rsidRPr="004E6FA8" w:rsidRDefault="004E6FA8" w:rsidP="004E6FA8">
      <w:pPr>
        <w:widowControl w:val="0"/>
        <w:suppressAutoHyphens/>
        <w:contextualSpacing/>
        <w:mirrorIndents/>
        <w:jc w:val="center"/>
        <w:rPr>
          <w:rFonts w:eastAsia="Arial Unicode MS" w:cstheme="minorHAnsi"/>
          <w:b/>
          <w:color w:val="000000"/>
          <w:sz w:val="20"/>
          <w:szCs w:val="20"/>
          <w:lang w:bidi="en-US"/>
        </w:rPr>
      </w:pPr>
    </w:p>
    <w:p w:rsidR="004E6FA8" w:rsidRPr="004E6FA8" w:rsidRDefault="004E6FA8" w:rsidP="004E6FA8">
      <w:pPr>
        <w:widowControl w:val="0"/>
        <w:suppressAutoHyphens/>
        <w:contextualSpacing/>
        <w:mirrorIndents/>
        <w:jc w:val="center"/>
        <w:rPr>
          <w:rFonts w:eastAsia="Arial Unicode MS" w:cstheme="minorHAnsi"/>
          <w:b/>
          <w:color w:val="000000"/>
          <w:sz w:val="20"/>
          <w:szCs w:val="20"/>
          <w:lang w:bidi="en-US"/>
        </w:rPr>
      </w:pPr>
      <w:r w:rsidRPr="004E6FA8">
        <w:rPr>
          <w:rFonts w:eastAsia="Arial Unicode MS" w:cstheme="minorHAnsi"/>
          <w:b/>
          <w:color w:val="000000"/>
          <w:sz w:val="20"/>
          <w:szCs w:val="20"/>
          <w:lang w:bidi="en-US"/>
        </w:rPr>
        <w:t>ПОСТАНОВЛЕНИЕ</w:t>
      </w:r>
    </w:p>
    <w:p w:rsidR="004E6FA8" w:rsidRPr="004E6FA8" w:rsidRDefault="004E6FA8" w:rsidP="004E6FA8">
      <w:pPr>
        <w:widowControl w:val="0"/>
        <w:suppressAutoHyphens/>
        <w:contextualSpacing/>
        <w:mirrorIndents/>
        <w:jc w:val="center"/>
        <w:rPr>
          <w:rFonts w:eastAsia="Arial Unicode MS" w:cstheme="minorHAnsi"/>
          <w:b/>
          <w:color w:val="000000"/>
          <w:sz w:val="20"/>
          <w:szCs w:val="20"/>
          <w:lang w:bidi="en-US"/>
        </w:rPr>
      </w:pPr>
    </w:p>
    <w:p w:rsidR="004E6FA8" w:rsidRPr="004E6FA8" w:rsidRDefault="004E6FA8" w:rsidP="004E6FA8">
      <w:pPr>
        <w:widowControl w:val="0"/>
        <w:suppressAutoHyphens/>
        <w:contextualSpacing/>
        <w:mirrorIndents/>
        <w:jc w:val="both"/>
        <w:rPr>
          <w:rFonts w:eastAsia="Arial Unicode MS" w:cstheme="minorHAnsi"/>
          <w:b/>
          <w:color w:val="000000"/>
          <w:sz w:val="20"/>
          <w:szCs w:val="20"/>
          <w:lang w:bidi="en-US"/>
        </w:rPr>
      </w:pPr>
      <w:r w:rsidRPr="004E6FA8">
        <w:rPr>
          <w:rFonts w:eastAsia="Arial Unicode MS" w:cstheme="minorHAnsi"/>
          <w:b/>
          <w:color w:val="000000"/>
          <w:sz w:val="20"/>
          <w:szCs w:val="20"/>
          <w:lang w:bidi="en-US"/>
        </w:rPr>
        <w:t>26.05.2015 г. №  59                                                                      с. Олонки</w:t>
      </w:r>
    </w:p>
    <w:p w:rsidR="004E6FA8" w:rsidRPr="004E6FA8" w:rsidRDefault="004E6FA8" w:rsidP="004E6FA8">
      <w:pPr>
        <w:widowControl w:val="0"/>
        <w:suppressAutoHyphens/>
        <w:contextualSpacing/>
        <w:mirrorIndents/>
        <w:jc w:val="both"/>
        <w:rPr>
          <w:rFonts w:eastAsia="Arial Unicode MS" w:cstheme="minorHAnsi"/>
          <w:b/>
          <w:color w:val="000000"/>
          <w:sz w:val="20"/>
          <w:szCs w:val="20"/>
          <w:lang w:bidi="en-US"/>
        </w:rPr>
      </w:pPr>
    </w:p>
    <w:p w:rsidR="004E6FA8" w:rsidRPr="004E6FA8" w:rsidRDefault="004E6FA8" w:rsidP="004E6FA8">
      <w:pPr>
        <w:widowControl w:val="0"/>
        <w:suppressAutoHyphens/>
        <w:contextualSpacing/>
        <w:mirrorIndents/>
        <w:jc w:val="both"/>
        <w:rPr>
          <w:rFonts w:eastAsia="Arial Unicode MS" w:cstheme="minorHAnsi"/>
          <w:color w:val="000000"/>
          <w:sz w:val="20"/>
          <w:szCs w:val="20"/>
          <w:lang w:bidi="en-US"/>
        </w:rPr>
      </w:pPr>
      <w:r w:rsidRPr="004E6FA8">
        <w:rPr>
          <w:rFonts w:eastAsia="Arial Unicode MS" w:cstheme="minorHAnsi"/>
          <w:color w:val="000000"/>
          <w:sz w:val="20"/>
          <w:szCs w:val="20"/>
          <w:lang w:bidi="en-US"/>
        </w:rPr>
        <w:t xml:space="preserve"> «Об  утверждении  административного  регламента  </w:t>
      </w:r>
    </w:p>
    <w:p w:rsidR="004E6FA8" w:rsidRPr="004E6FA8" w:rsidRDefault="004E6FA8" w:rsidP="004E6FA8">
      <w:pPr>
        <w:widowControl w:val="0"/>
        <w:suppressAutoHyphens/>
        <w:contextualSpacing/>
        <w:mirrorIndents/>
        <w:jc w:val="both"/>
        <w:rPr>
          <w:rFonts w:eastAsia="Arial Unicode MS" w:cstheme="minorHAnsi"/>
          <w:color w:val="000000"/>
          <w:sz w:val="20"/>
          <w:szCs w:val="20"/>
          <w:lang w:bidi="en-US"/>
        </w:rPr>
      </w:pPr>
      <w:r w:rsidRPr="004E6FA8">
        <w:rPr>
          <w:rFonts w:eastAsia="Arial Unicode MS" w:cstheme="minorHAnsi"/>
          <w:color w:val="000000"/>
          <w:sz w:val="20"/>
          <w:szCs w:val="20"/>
          <w:lang w:bidi="en-US"/>
        </w:rPr>
        <w:t xml:space="preserve">исполнения муниципальной  услуги   </w:t>
      </w:r>
    </w:p>
    <w:p w:rsidR="004E6FA8" w:rsidRPr="004E6FA8" w:rsidRDefault="004E6FA8" w:rsidP="004E6FA8">
      <w:pPr>
        <w:suppressAutoHyphens/>
        <w:autoSpaceDE w:val="0"/>
        <w:jc w:val="both"/>
        <w:rPr>
          <w:rFonts w:eastAsia="Arial" w:cstheme="minorHAnsi"/>
          <w:bCs/>
          <w:sz w:val="20"/>
          <w:szCs w:val="20"/>
          <w:lang w:eastAsia="ar-SA"/>
        </w:rPr>
      </w:pPr>
      <w:r w:rsidRPr="004E6FA8">
        <w:rPr>
          <w:rFonts w:eastAsia="Arial" w:cstheme="minorHAnsi"/>
          <w:bCs/>
          <w:sz w:val="20"/>
          <w:szCs w:val="20"/>
          <w:lang w:eastAsia="ar-SA"/>
        </w:rPr>
        <w:t xml:space="preserve"> «Организация и проведение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w:t>
      </w:r>
    </w:p>
    <w:p w:rsidR="004E6FA8" w:rsidRPr="004E6FA8" w:rsidRDefault="004E6FA8" w:rsidP="004E6FA8">
      <w:pPr>
        <w:suppressAutoHyphens/>
        <w:autoSpaceDE w:val="0"/>
        <w:jc w:val="both"/>
        <w:rPr>
          <w:rFonts w:eastAsia="Arial" w:cstheme="minorHAnsi"/>
          <w:bCs/>
          <w:sz w:val="20"/>
          <w:szCs w:val="20"/>
          <w:lang w:eastAsia="ar-SA"/>
        </w:rPr>
      </w:pPr>
    </w:p>
    <w:p w:rsidR="004E6FA8" w:rsidRPr="004E6FA8" w:rsidRDefault="004E6FA8" w:rsidP="004E6FA8">
      <w:pPr>
        <w:suppressAutoHyphens/>
        <w:autoSpaceDE w:val="0"/>
        <w:ind w:firstLine="709"/>
        <w:jc w:val="both"/>
        <w:rPr>
          <w:rFonts w:eastAsia="Calibri" w:cstheme="minorHAnsi"/>
          <w:sz w:val="20"/>
          <w:szCs w:val="20"/>
        </w:rPr>
      </w:pPr>
      <w:r w:rsidRPr="004E6FA8">
        <w:rPr>
          <w:rFonts w:eastAsia="Calibri" w:cstheme="minorHAnsi"/>
          <w:sz w:val="20"/>
          <w:szCs w:val="20"/>
        </w:rPr>
        <w:t xml:space="preserve">В целях реализации Федерального закона от 06.10.2003г. № 131- ФЗ «Об общих принципах организации местного самоуправления в Российской федерации» и Устава муниципального образования «Олонки»,  в  соответствии  с  постановлениями  администрации  муниципального образования «Олонки»  от  08.06.2011 г.  № 21-4  «Об  утверждении  Порядка  разработки  и  утверждения  административных  регламентов исполнения муниципальных функций  </w:t>
      </w:r>
      <w:proofErr w:type="gramStart"/>
      <w:r w:rsidRPr="004E6FA8">
        <w:rPr>
          <w:rFonts w:eastAsia="Calibri" w:cstheme="minorHAnsi"/>
          <w:sz w:val="20"/>
          <w:szCs w:val="20"/>
        </w:rPr>
        <w:t xml:space="preserve">( </w:t>
      </w:r>
      <w:proofErr w:type="gramEnd"/>
      <w:r w:rsidRPr="004E6FA8">
        <w:rPr>
          <w:rFonts w:eastAsia="Calibri" w:cstheme="minorHAnsi"/>
          <w:sz w:val="20"/>
          <w:szCs w:val="20"/>
        </w:rPr>
        <w:t xml:space="preserve">предоставления  муниципальных  услуг)»,  от    08.06.2011 г.  № 21-3   «Об  утверждении  реестра  муниципальных  услуг на </w:t>
      </w:r>
      <w:proofErr w:type="gramStart"/>
      <w:r w:rsidRPr="004E6FA8">
        <w:rPr>
          <w:rFonts w:eastAsia="Calibri" w:cstheme="minorHAnsi"/>
          <w:sz w:val="20"/>
          <w:szCs w:val="20"/>
        </w:rPr>
        <w:t>территории МО «Олонки»,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w:t>
      </w:r>
      <w:proofErr w:type="gramEnd"/>
      <w:r w:rsidRPr="004E6FA8">
        <w:rPr>
          <w:rFonts w:eastAsia="Calibri" w:cstheme="minorHAnsi"/>
          <w:sz w:val="20"/>
          <w:szCs w:val="20"/>
        </w:rPr>
        <w:t xml:space="preserve"> </w:t>
      </w:r>
      <w:proofErr w:type="gramStart"/>
      <w:r w:rsidRPr="004E6FA8">
        <w:rPr>
          <w:rFonts w:eastAsia="Calibri" w:cstheme="minorHAnsi"/>
          <w:sz w:val="20"/>
          <w:szCs w:val="20"/>
        </w:rPr>
        <w:t>Федерации от 15.01.1993 N 4301-1 "О 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настоящим Регламентом, иными нормативными правовыми актами Российской Федерации, Иркутской области</w:t>
      </w:r>
      <w:proofErr w:type="gramEnd"/>
      <w:r w:rsidRPr="004E6FA8">
        <w:rPr>
          <w:rFonts w:eastAsia="Calibri" w:cstheme="minorHAnsi"/>
          <w:sz w:val="20"/>
          <w:szCs w:val="20"/>
        </w:rPr>
        <w:t xml:space="preserve">, МО «Олонки». Земельным кодексом Российской Федерации от 25.10.2001 </w:t>
      </w:r>
      <w:r w:rsidRPr="004E6FA8">
        <w:rPr>
          <w:rFonts w:eastAsia="Calibri" w:cstheme="minorHAnsi"/>
          <w:sz w:val="20"/>
          <w:szCs w:val="20"/>
          <w:lang/>
        </w:rPr>
        <w:t>N</w:t>
      </w:r>
      <w:r w:rsidRPr="004E6FA8">
        <w:rPr>
          <w:rFonts w:eastAsia="Calibri" w:cstheme="minorHAnsi"/>
          <w:sz w:val="20"/>
          <w:szCs w:val="20"/>
        </w:rPr>
        <w:t xml:space="preserve"> 136-ФЗ; Гражданским кодексом РФ от 30.11.1994 </w:t>
      </w:r>
      <w:r w:rsidRPr="004E6FA8">
        <w:rPr>
          <w:rFonts w:eastAsia="Calibri" w:cstheme="minorHAnsi"/>
          <w:sz w:val="20"/>
          <w:szCs w:val="20"/>
          <w:lang/>
        </w:rPr>
        <w:t>N</w:t>
      </w:r>
      <w:r w:rsidRPr="004E6FA8">
        <w:rPr>
          <w:rFonts w:eastAsia="Calibri" w:cstheme="minorHAnsi"/>
          <w:sz w:val="20"/>
          <w:szCs w:val="20"/>
        </w:rPr>
        <w:t xml:space="preserve"> 51-ФЗ;</w:t>
      </w:r>
    </w:p>
    <w:p w:rsidR="004E6FA8" w:rsidRPr="004E6FA8" w:rsidRDefault="004E6FA8" w:rsidP="004E6FA8">
      <w:pPr>
        <w:suppressAutoHyphens/>
        <w:autoSpaceDE w:val="0"/>
        <w:jc w:val="both"/>
        <w:rPr>
          <w:rFonts w:eastAsia="Calibri" w:cstheme="minorHAnsi"/>
          <w:sz w:val="20"/>
          <w:szCs w:val="20"/>
        </w:rPr>
      </w:pPr>
      <w:r w:rsidRPr="004E6FA8">
        <w:rPr>
          <w:rFonts w:eastAsia="Calibri" w:cstheme="minorHAnsi"/>
          <w:sz w:val="20"/>
          <w:szCs w:val="20"/>
        </w:rPr>
        <w:t xml:space="preserve">Федеральным законом от 02.01.2000 </w:t>
      </w:r>
      <w:r w:rsidRPr="004E6FA8">
        <w:rPr>
          <w:rFonts w:eastAsia="Calibri" w:cstheme="minorHAnsi"/>
          <w:sz w:val="20"/>
          <w:szCs w:val="20"/>
          <w:lang/>
        </w:rPr>
        <w:t>N</w:t>
      </w:r>
      <w:r w:rsidRPr="004E6FA8">
        <w:rPr>
          <w:rFonts w:eastAsia="Calibri" w:cstheme="minorHAnsi"/>
          <w:sz w:val="20"/>
          <w:szCs w:val="20"/>
        </w:rPr>
        <w:t xml:space="preserve"> 28-ФЗ «О государственном земельном кадастре»; </w:t>
      </w:r>
      <w:proofErr w:type="gramStart"/>
      <w:r w:rsidRPr="004E6FA8">
        <w:rPr>
          <w:rFonts w:eastAsia="Calibri" w:cstheme="minorHAnsi"/>
          <w:sz w:val="20"/>
          <w:szCs w:val="20"/>
        </w:rPr>
        <w:t xml:space="preserve">Постановлением Правительства Российской Федерации от 11 ноября 2002 года </w:t>
      </w:r>
      <w:r w:rsidRPr="004E6FA8">
        <w:rPr>
          <w:rFonts w:eastAsia="Calibri" w:cstheme="minorHAnsi"/>
          <w:sz w:val="20"/>
          <w:szCs w:val="20"/>
          <w:lang/>
        </w:rPr>
        <w:t>N</w:t>
      </w:r>
      <w:r w:rsidRPr="004E6FA8">
        <w:rPr>
          <w:rFonts w:eastAsia="Calibri" w:cstheme="minorHAnsi"/>
          <w:sz w:val="20"/>
          <w:szCs w:val="20"/>
        </w:rPr>
        <w:t xml:space="preserve">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Положением о порядке предоставления земельных участков на территории муниципального образования «Олонки», утвержденного Решением Думы МО «Олонки» от 26.05.2015 года </w:t>
      </w:r>
      <w:r w:rsidRPr="004E6FA8">
        <w:rPr>
          <w:rFonts w:eastAsia="Calibri" w:cstheme="minorHAnsi"/>
          <w:sz w:val="20"/>
          <w:szCs w:val="20"/>
          <w:lang/>
        </w:rPr>
        <w:t>N</w:t>
      </w:r>
      <w:r w:rsidRPr="004E6FA8">
        <w:rPr>
          <w:rFonts w:eastAsia="Calibri" w:cstheme="minorHAnsi"/>
          <w:sz w:val="20"/>
          <w:szCs w:val="20"/>
        </w:rPr>
        <w:t xml:space="preserve"> 88 </w:t>
      </w:r>
      <w:proofErr w:type="gramEnd"/>
    </w:p>
    <w:p w:rsidR="004E6FA8" w:rsidRPr="004E6FA8" w:rsidRDefault="004E6FA8" w:rsidP="004E6FA8">
      <w:pPr>
        <w:suppressAutoHyphens/>
        <w:autoSpaceDE w:val="0"/>
        <w:jc w:val="both"/>
        <w:rPr>
          <w:rFonts w:eastAsia="Calibri" w:cstheme="minorHAnsi"/>
          <w:sz w:val="20"/>
          <w:szCs w:val="20"/>
        </w:rPr>
      </w:pPr>
    </w:p>
    <w:p w:rsidR="004E6FA8" w:rsidRPr="004E6FA8" w:rsidRDefault="004E6FA8" w:rsidP="004E6FA8">
      <w:pPr>
        <w:ind w:firstLine="709"/>
        <w:contextualSpacing/>
        <w:mirrorIndents/>
        <w:jc w:val="center"/>
        <w:rPr>
          <w:rFonts w:eastAsia="Calibri" w:cstheme="minorHAnsi"/>
          <w:bCs/>
          <w:sz w:val="20"/>
          <w:szCs w:val="20"/>
        </w:rPr>
      </w:pPr>
      <w:r w:rsidRPr="004E6FA8">
        <w:rPr>
          <w:rFonts w:eastAsia="Calibri" w:cstheme="minorHAnsi"/>
          <w:bCs/>
          <w:sz w:val="20"/>
          <w:szCs w:val="20"/>
        </w:rPr>
        <w:t>ПОСТАНОВЛЯЮ:</w:t>
      </w:r>
    </w:p>
    <w:p w:rsidR="004E6FA8" w:rsidRPr="004E6FA8" w:rsidRDefault="004E6FA8" w:rsidP="004E6FA8">
      <w:pPr>
        <w:ind w:firstLine="709"/>
        <w:contextualSpacing/>
        <w:mirrorIndents/>
        <w:jc w:val="center"/>
        <w:rPr>
          <w:rFonts w:eastAsia="Calibri" w:cstheme="minorHAnsi"/>
          <w:sz w:val="20"/>
          <w:szCs w:val="20"/>
        </w:rPr>
      </w:pPr>
    </w:p>
    <w:p w:rsidR="004E6FA8" w:rsidRPr="004E6FA8" w:rsidRDefault="004E6FA8" w:rsidP="004E6FA8">
      <w:pPr>
        <w:suppressAutoHyphens/>
        <w:autoSpaceDE w:val="0"/>
        <w:jc w:val="both"/>
        <w:rPr>
          <w:rFonts w:eastAsia="Arial Unicode MS" w:cstheme="minorHAnsi"/>
          <w:color w:val="000000"/>
          <w:sz w:val="20"/>
          <w:szCs w:val="20"/>
          <w:lang w:bidi="en-US"/>
        </w:rPr>
      </w:pPr>
      <w:r w:rsidRPr="004E6FA8">
        <w:rPr>
          <w:rFonts w:eastAsia="Arial" w:cstheme="minorHAnsi"/>
          <w:b/>
          <w:sz w:val="20"/>
          <w:szCs w:val="20"/>
          <w:lang w:eastAsia="ar-SA"/>
        </w:rPr>
        <w:t xml:space="preserve"> </w:t>
      </w:r>
      <w:r w:rsidRPr="004E6FA8">
        <w:rPr>
          <w:rFonts w:eastAsia="Arial" w:cstheme="minorHAnsi"/>
          <w:sz w:val="20"/>
          <w:szCs w:val="20"/>
          <w:lang w:eastAsia="ar-SA"/>
        </w:rPr>
        <w:t>1.</w:t>
      </w:r>
      <w:r w:rsidRPr="004E6FA8">
        <w:rPr>
          <w:rFonts w:eastAsia="Arial" w:cstheme="minorHAnsi"/>
          <w:bCs/>
          <w:sz w:val="20"/>
          <w:szCs w:val="20"/>
          <w:lang w:eastAsia="ar-SA"/>
        </w:rPr>
        <w:t xml:space="preserve"> Утвердить  прилагаемый  Административный регламент исполнения муниципальной функции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p w:rsidR="004E6FA8" w:rsidRPr="004E6FA8" w:rsidRDefault="004E6FA8" w:rsidP="004E6FA8">
      <w:pPr>
        <w:contextualSpacing/>
        <w:mirrorIndents/>
        <w:jc w:val="both"/>
        <w:rPr>
          <w:rFonts w:eastAsia="Calibri" w:cstheme="minorHAnsi"/>
          <w:sz w:val="20"/>
          <w:szCs w:val="20"/>
        </w:rPr>
      </w:pPr>
      <w:r w:rsidRPr="004E6FA8">
        <w:rPr>
          <w:rFonts w:eastAsia="Calibri" w:cstheme="minorHAnsi"/>
          <w:sz w:val="20"/>
          <w:szCs w:val="20"/>
        </w:rPr>
        <w:t>2. Настоящее постановление опубликовать в газете «Информационном бюллетене» МО «Олонки».</w:t>
      </w:r>
    </w:p>
    <w:p w:rsidR="004E6FA8" w:rsidRPr="004E6FA8" w:rsidRDefault="004E6FA8" w:rsidP="004E6FA8">
      <w:pPr>
        <w:contextualSpacing/>
        <w:mirrorIndents/>
        <w:jc w:val="both"/>
        <w:rPr>
          <w:rFonts w:eastAsia="Calibri" w:cstheme="minorHAnsi"/>
          <w:sz w:val="20"/>
          <w:szCs w:val="20"/>
        </w:rPr>
      </w:pPr>
      <w:r w:rsidRPr="004E6FA8">
        <w:rPr>
          <w:rFonts w:eastAsia="Calibri" w:cstheme="minorHAnsi"/>
          <w:bCs/>
          <w:sz w:val="20"/>
          <w:szCs w:val="20"/>
        </w:rPr>
        <w:t>3.</w:t>
      </w:r>
      <w:r w:rsidRPr="004E6FA8">
        <w:rPr>
          <w:rFonts w:eastAsia="Calibri" w:cstheme="minorHAnsi"/>
          <w:sz w:val="20"/>
          <w:szCs w:val="20"/>
        </w:rPr>
        <w:t xml:space="preserve"> Контроль над исполнением данного постановления оставляю за собой. </w:t>
      </w:r>
    </w:p>
    <w:p w:rsidR="004E6FA8" w:rsidRPr="004E6FA8" w:rsidRDefault="004E6FA8" w:rsidP="004E6FA8">
      <w:pPr>
        <w:contextualSpacing/>
        <w:mirrorIndents/>
        <w:jc w:val="both"/>
        <w:rPr>
          <w:rFonts w:eastAsia="Calibri" w:cstheme="minorHAnsi"/>
          <w:sz w:val="20"/>
          <w:szCs w:val="20"/>
        </w:rPr>
      </w:pPr>
    </w:p>
    <w:p w:rsidR="004E6FA8" w:rsidRPr="004E6FA8" w:rsidRDefault="004E6FA8" w:rsidP="004E6FA8">
      <w:pPr>
        <w:contextualSpacing/>
        <w:mirrorIndents/>
        <w:jc w:val="both"/>
        <w:rPr>
          <w:rFonts w:eastAsia="Calibri" w:cstheme="minorHAnsi"/>
          <w:sz w:val="20"/>
          <w:szCs w:val="20"/>
        </w:rPr>
      </w:pPr>
    </w:p>
    <w:p w:rsidR="004E6FA8" w:rsidRPr="004E6FA8" w:rsidRDefault="004E6FA8" w:rsidP="004E6FA8">
      <w:pPr>
        <w:contextualSpacing/>
        <w:mirrorIndents/>
        <w:jc w:val="both"/>
        <w:rPr>
          <w:rFonts w:eastAsia="Calibri" w:cstheme="minorHAnsi"/>
          <w:sz w:val="20"/>
          <w:szCs w:val="20"/>
        </w:rPr>
      </w:pPr>
      <w:r w:rsidRPr="004E6FA8">
        <w:rPr>
          <w:rFonts w:eastAsia="Calibri" w:cstheme="minorHAnsi"/>
          <w:sz w:val="20"/>
          <w:szCs w:val="20"/>
        </w:rPr>
        <w:t>Глава МО «Олонки»                                                                 С. Н.  Нефедьев</w:t>
      </w:r>
    </w:p>
    <w:p w:rsidR="004E6FA8" w:rsidRPr="004E6FA8" w:rsidRDefault="004E6FA8" w:rsidP="004E6FA8">
      <w:pPr>
        <w:contextualSpacing/>
        <w:mirrorIndents/>
        <w:jc w:val="both"/>
        <w:rPr>
          <w:rFonts w:eastAsia="Calibri" w:cstheme="minorHAnsi"/>
          <w:sz w:val="20"/>
          <w:szCs w:val="20"/>
        </w:rPr>
      </w:pPr>
    </w:p>
    <w:p w:rsidR="004E6FA8" w:rsidRPr="004E6FA8" w:rsidRDefault="004E6FA8" w:rsidP="004E6FA8">
      <w:pPr>
        <w:contextualSpacing/>
        <w:mirrorIndents/>
        <w:jc w:val="both"/>
        <w:rPr>
          <w:rFonts w:eastAsia="Calibri" w:cstheme="minorHAnsi"/>
          <w:sz w:val="20"/>
          <w:szCs w:val="20"/>
        </w:rPr>
      </w:pPr>
    </w:p>
    <w:p w:rsidR="004E6FA8" w:rsidRPr="004E6FA8" w:rsidRDefault="004E6FA8" w:rsidP="004E6FA8">
      <w:pPr>
        <w:contextualSpacing/>
        <w:mirrorIndents/>
        <w:jc w:val="both"/>
        <w:rPr>
          <w:rFonts w:eastAsia="Calibri" w:cstheme="minorHAnsi"/>
          <w:sz w:val="20"/>
          <w:szCs w:val="20"/>
        </w:rPr>
      </w:pPr>
    </w:p>
    <w:p w:rsidR="004E6FA8" w:rsidRPr="004E6FA8" w:rsidRDefault="004E6FA8" w:rsidP="004E6FA8">
      <w:pPr>
        <w:jc w:val="right"/>
        <w:rPr>
          <w:rFonts w:cstheme="minorHAnsi"/>
          <w:sz w:val="20"/>
          <w:szCs w:val="20"/>
        </w:rPr>
      </w:pPr>
      <w:r w:rsidRPr="004E6FA8">
        <w:rPr>
          <w:rFonts w:cstheme="minorHAnsi"/>
          <w:sz w:val="20"/>
          <w:szCs w:val="20"/>
        </w:rPr>
        <w:t>УТВЕРЖДЕН</w:t>
      </w:r>
    </w:p>
    <w:p w:rsidR="004E6FA8" w:rsidRPr="004E6FA8" w:rsidRDefault="004E6FA8" w:rsidP="004E6FA8">
      <w:pPr>
        <w:jc w:val="right"/>
        <w:rPr>
          <w:rFonts w:cstheme="minorHAnsi"/>
          <w:sz w:val="20"/>
          <w:szCs w:val="20"/>
        </w:rPr>
      </w:pPr>
      <w:r w:rsidRPr="004E6FA8">
        <w:rPr>
          <w:rFonts w:cstheme="minorHAnsi"/>
          <w:sz w:val="20"/>
          <w:szCs w:val="20"/>
        </w:rPr>
        <w:t> постановлением Главы</w:t>
      </w:r>
    </w:p>
    <w:p w:rsidR="004E6FA8" w:rsidRPr="004E6FA8" w:rsidRDefault="004E6FA8" w:rsidP="004E6FA8">
      <w:pPr>
        <w:jc w:val="right"/>
        <w:rPr>
          <w:rFonts w:cstheme="minorHAnsi"/>
          <w:sz w:val="20"/>
          <w:szCs w:val="20"/>
        </w:rPr>
      </w:pPr>
      <w:r w:rsidRPr="004E6FA8">
        <w:rPr>
          <w:rFonts w:cstheme="minorHAnsi"/>
          <w:sz w:val="20"/>
          <w:szCs w:val="20"/>
        </w:rPr>
        <w:t>МО «Олонки»</w:t>
      </w:r>
    </w:p>
    <w:p w:rsidR="004E6FA8" w:rsidRPr="004E6FA8" w:rsidRDefault="004E6FA8" w:rsidP="004E6FA8">
      <w:pPr>
        <w:jc w:val="right"/>
        <w:rPr>
          <w:rFonts w:cstheme="minorHAnsi"/>
          <w:sz w:val="20"/>
          <w:szCs w:val="20"/>
        </w:rPr>
      </w:pPr>
      <w:r w:rsidRPr="004E6FA8">
        <w:rPr>
          <w:rFonts w:cstheme="minorHAnsi"/>
          <w:sz w:val="20"/>
          <w:szCs w:val="20"/>
        </w:rPr>
        <w:t xml:space="preserve">                                                                                              от 26.05.2015 г. № 59 </w:t>
      </w:r>
    </w:p>
    <w:p w:rsidR="004E6FA8" w:rsidRPr="004E6FA8" w:rsidRDefault="004E6FA8" w:rsidP="004E6FA8">
      <w:pPr>
        <w:ind w:firstLine="540"/>
        <w:jc w:val="right"/>
        <w:rPr>
          <w:rStyle w:val="af2"/>
          <w:rFonts w:cstheme="minorHAnsi"/>
          <w:bCs w:val="0"/>
          <w:sz w:val="20"/>
          <w:szCs w:val="20"/>
        </w:rPr>
      </w:pPr>
    </w:p>
    <w:p w:rsidR="004E6FA8" w:rsidRPr="004E6FA8" w:rsidRDefault="004E6FA8" w:rsidP="004E6FA8">
      <w:pPr>
        <w:ind w:firstLine="540"/>
        <w:jc w:val="center"/>
        <w:rPr>
          <w:rFonts w:cstheme="minorHAnsi"/>
          <w:sz w:val="20"/>
          <w:szCs w:val="20"/>
        </w:rPr>
      </w:pPr>
      <w:r w:rsidRPr="004E6FA8">
        <w:rPr>
          <w:rStyle w:val="af2"/>
          <w:rFonts w:cstheme="minorHAnsi"/>
          <w:bCs w:val="0"/>
          <w:sz w:val="20"/>
          <w:szCs w:val="20"/>
        </w:rPr>
        <w:t>АДМИНИСТРАТИВНЫЙ</w:t>
      </w:r>
      <w:bookmarkStart w:id="1" w:name="C2"/>
      <w:bookmarkEnd w:id="1"/>
      <w:r w:rsidRPr="004E6FA8">
        <w:rPr>
          <w:rStyle w:val="af2"/>
          <w:rFonts w:cstheme="minorHAnsi"/>
          <w:bCs w:val="0"/>
          <w:sz w:val="20"/>
          <w:szCs w:val="20"/>
        </w:rPr>
        <w:t xml:space="preserve"> РЕГЛАМЕНТ</w:t>
      </w:r>
    </w:p>
    <w:p w:rsidR="004E6FA8" w:rsidRPr="004E6FA8" w:rsidRDefault="004E6FA8" w:rsidP="004E6FA8">
      <w:pPr>
        <w:ind w:firstLine="540"/>
        <w:jc w:val="center"/>
        <w:rPr>
          <w:rFonts w:cstheme="minorHAnsi"/>
          <w:sz w:val="20"/>
          <w:szCs w:val="20"/>
        </w:rPr>
      </w:pPr>
      <w:r w:rsidRPr="004E6FA8">
        <w:rPr>
          <w:rStyle w:val="af2"/>
          <w:rFonts w:cstheme="minorHAnsi"/>
          <w:bCs w:val="0"/>
          <w:sz w:val="20"/>
          <w:szCs w:val="20"/>
        </w:rPr>
        <w:t>Администрации муниципального образования «Олонки» предоставления муниципальной услуги «Организация и проведение аукционов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w:t>
      </w:r>
    </w:p>
    <w:p w:rsidR="004E6FA8" w:rsidRPr="004E6FA8" w:rsidRDefault="004E6FA8" w:rsidP="004E6FA8">
      <w:pPr>
        <w:pStyle w:val="ab"/>
        <w:jc w:val="both"/>
        <w:rPr>
          <w:rFonts w:asciiTheme="minorHAnsi" w:hAnsiTheme="minorHAnsi" w:cstheme="minorHAnsi"/>
          <w:sz w:val="20"/>
          <w:szCs w:val="20"/>
        </w:rPr>
      </w:pPr>
      <w:r w:rsidRPr="004E6FA8">
        <w:rPr>
          <w:rStyle w:val="af2"/>
          <w:rFonts w:asciiTheme="minorHAnsi" w:eastAsiaTheme="majorEastAsia" w:hAnsiTheme="minorHAnsi" w:cstheme="minorHAnsi"/>
          <w:bCs w:val="0"/>
          <w:color w:val="332E2D"/>
          <w:sz w:val="20"/>
          <w:szCs w:val="20"/>
        </w:rPr>
        <w:t xml:space="preserve">1. Общие положения </w:t>
      </w:r>
    </w:p>
    <w:p w:rsidR="004E6FA8" w:rsidRPr="004E6FA8" w:rsidRDefault="004E6FA8" w:rsidP="004E6FA8">
      <w:pPr>
        <w:jc w:val="both"/>
        <w:rPr>
          <w:rFonts w:cstheme="minorHAnsi"/>
          <w:sz w:val="20"/>
          <w:szCs w:val="20"/>
        </w:rPr>
      </w:pPr>
      <w:r w:rsidRPr="004E6FA8">
        <w:rPr>
          <w:rFonts w:cstheme="minorHAnsi"/>
          <w:sz w:val="20"/>
          <w:szCs w:val="20"/>
        </w:rPr>
        <w:t>1.1.Наименование муниципальной услуги:</w:t>
      </w:r>
    </w:p>
    <w:p w:rsidR="004E6FA8" w:rsidRPr="004E6FA8" w:rsidRDefault="004E6FA8" w:rsidP="004E6FA8">
      <w:pPr>
        <w:jc w:val="both"/>
        <w:rPr>
          <w:rFonts w:cstheme="minorHAnsi"/>
          <w:sz w:val="20"/>
          <w:szCs w:val="20"/>
        </w:rPr>
      </w:pPr>
      <w:r w:rsidRPr="004E6FA8">
        <w:rPr>
          <w:rFonts w:cstheme="minorHAnsi"/>
          <w:sz w:val="20"/>
          <w:szCs w:val="20"/>
        </w:rPr>
        <w:t xml:space="preserve"> </w:t>
      </w:r>
      <w:proofErr w:type="gramStart"/>
      <w:r w:rsidRPr="004E6FA8">
        <w:rPr>
          <w:rFonts w:cstheme="minorHAnsi"/>
          <w:sz w:val="20"/>
          <w:szCs w:val="20"/>
        </w:rPr>
        <w:t xml:space="preserve">Административный </w:t>
      </w:r>
      <w:bookmarkStart w:id="2" w:name="C3"/>
      <w:bookmarkEnd w:id="2"/>
      <w:r w:rsidRPr="004E6FA8">
        <w:rPr>
          <w:rFonts w:cstheme="minorHAnsi"/>
          <w:sz w:val="20"/>
          <w:szCs w:val="20"/>
        </w:rPr>
        <w:t xml:space="preserve">регламент предоставления муниципальной услуги «Организация и проведение торгов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 (далее - </w:t>
      </w:r>
      <w:bookmarkStart w:id="3" w:name="C4"/>
      <w:bookmarkEnd w:id="3"/>
      <w:r w:rsidRPr="004E6FA8">
        <w:rPr>
          <w:rFonts w:cstheme="minorHAnsi"/>
          <w:sz w:val="20"/>
          <w:szCs w:val="20"/>
        </w:rPr>
        <w:t>регламент) разработан в целях повышения качества предоставления муниципальной услуги, определения сроков и последовательности действий (административных процедур) при осуществлении полномочий по предоставлению данной услуги.</w:t>
      </w:r>
      <w:proofErr w:type="gramEnd"/>
    </w:p>
    <w:p w:rsidR="004E6FA8" w:rsidRPr="004E6FA8" w:rsidRDefault="004E6FA8" w:rsidP="004E6FA8">
      <w:pPr>
        <w:spacing w:line="200" w:lineRule="atLeast"/>
        <w:jc w:val="both"/>
        <w:rPr>
          <w:rFonts w:cstheme="minorHAnsi"/>
          <w:sz w:val="20"/>
          <w:szCs w:val="20"/>
        </w:rPr>
      </w:pPr>
      <w:r w:rsidRPr="004E6FA8">
        <w:rPr>
          <w:rFonts w:cstheme="minorHAnsi"/>
          <w:color w:val="000000"/>
          <w:kern w:val="2"/>
          <w:sz w:val="20"/>
          <w:szCs w:val="20"/>
        </w:rPr>
        <w:t>1.2. Нормативные правовые акты, регулирующие предоставление Муниципальной услуги</w:t>
      </w:r>
    </w:p>
    <w:p w:rsidR="004E6FA8" w:rsidRPr="004E6FA8" w:rsidRDefault="004E6FA8" w:rsidP="004E6FA8">
      <w:pPr>
        <w:spacing w:line="200" w:lineRule="atLeast"/>
        <w:jc w:val="both"/>
        <w:rPr>
          <w:rFonts w:cstheme="minorHAnsi"/>
          <w:sz w:val="20"/>
          <w:szCs w:val="20"/>
        </w:rPr>
      </w:pPr>
      <w:r w:rsidRPr="004E6FA8">
        <w:rPr>
          <w:rFonts w:cstheme="minorHAnsi"/>
          <w:kern w:val="2"/>
          <w:sz w:val="20"/>
          <w:szCs w:val="20"/>
        </w:rPr>
        <w:t xml:space="preserve">Полномочия по предоставлению Муниципальной услуги осуществляются в соответствии </w:t>
      </w:r>
      <w:proofErr w:type="gramStart"/>
      <w:r w:rsidRPr="004E6FA8">
        <w:rPr>
          <w:rFonts w:cstheme="minorHAnsi"/>
          <w:kern w:val="2"/>
          <w:sz w:val="20"/>
          <w:szCs w:val="20"/>
        </w:rPr>
        <w:t>с</w:t>
      </w:r>
      <w:proofErr w:type="gramEnd"/>
      <w:r w:rsidRPr="004E6FA8">
        <w:rPr>
          <w:rFonts w:cstheme="minorHAnsi"/>
          <w:kern w:val="2"/>
          <w:sz w:val="20"/>
          <w:szCs w:val="20"/>
        </w:rPr>
        <w:t>:</w:t>
      </w:r>
    </w:p>
    <w:p w:rsidR="004E6FA8" w:rsidRPr="004E6FA8" w:rsidRDefault="004E6FA8" w:rsidP="004E6FA8">
      <w:pPr>
        <w:spacing w:line="200" w:lineRule="atLeast"/>
        <w:jc w:val="both"/>
        <w:rPr>
          <w:rFonts w:cstheme="minorHAnsi"/>
          <w:sz w:val="20"/>
          <w:szCs w:val="20"/>
        </w:rPr>
      </w:pPr>
      <w:r w:rsidRPr="004E6FA8">
        <w:rPr>
          <w:rFonts w:cstheme="minorHAnsi"/>
          <w:kern w:val="2"/>
          <w:sz w:val="20"/>
          <w:szCs w:val="20"/>
        </w:rPr>
        <w:t xml:space="preserve">-Земельным кодексом Российской Федерации от 25.10.2001 </w:t>
      </w:r>
      <w:r w:rsidRPr="004E6FA8">
        <w:rPr>
          <w:rFonts w:cstheme="minorHAnsi"/>
          <w:kern w:val="2"/>
          <w:sz w:val="20"/>
          <w:szCs w:val="20"/>
          <w:lang/>
        </w:rPr>
        <w:t>N</w:t>
      </w:r>
      <w:r w:rsidRPr="004E6FA8">
        <w:rPr>
          <w:rFonts w:cstheme="minorHAnsi"/>
          <w:kern w:val="2"/>
          <w:sz w:val="20"/>
          <w:szCs w:val="20"/>
        </w:rPr>
        <w:t xml:space="preserve"> 136-ФЗ;</w:t>
      </w:r>
    </w:p>
    <w:p w:rsidR="004E6FA8" w:rsidRPr="004E6FA8" w:rsidRDefault="004E6FA8" w:rsidP="004E6FA8">
      <w:pPr>
        <w:spacing w:line="200" w:lineRule="atLeast"/>
        <w:jc w:val="both"/>
        <w:rPr>
          <w:rFonts w:cstheme="minorHAnsi"/>
          <w:sz w:val="20"/>
          <w:szCs w:val="20"/>
        </w:rPr>
      </w:pPr>
      <w:r w:rsidRPr="004E6FA8">
        <w:rPr>
          <w:rFonts w:cstheme="minorHAnsi"/>
          <w:kern w:val="2"/>
          <w:sz w:val="20"/>
          <w:szCs w:val="20"/>
        </w:rPr>
        <w:t xml:space="preserve">-Гражданским кодексом РФ (часть первая) от 30.11.1994 </w:t>
      </w:r>
      <w:r w:rsidRPr="004E6FA8">
        <w:rPr>
          <w:rFonts w:cstheme="minorHAnsi"/>
          <w:kern w:val="2"/>
          <w:sz w:val="20"/>
          <w:szCs w:val="20"/>
          <w:lang/>
        </w:rPr>
        <w:t>N</w:t>
      </w:r>
      <w:r w:rsidRPr="004E6FA8">
        <w:rPr>
          <w:rFonts w:cstheme="minorHAnsi"/>
          <w:kern w:val="2"/>
          <w:sz w:val="20"/>
          <w:szCs w:val="20"/>
        </w:rPr>
        <w:t xml:space="preserve"> 51-ФЗ;</w:t>
      </w:r>
    </w:p>
    <w:p w:rsidR="004E6FA8" w:rsidRPr="004E6FA8" w:rsidRDefault="004E6FA8" w:rsidP="004E6FA8">
      <w:pPr>
        <w:spacing w:line="200" w:lineRule="atLeast"/>
        <w:jc w:val="both"/>
        <w:rPr>
          <w:rFonts w:cstheme="minorHAnsi"/>
          <w:sz w:val="20"/>
          <w:szCs w:val="20"/>
        </w:rPr>
      </w:pPr>
      <w:r w:rsidRPr="004E6FA8">
        <w:rPr>
          <w:rFonts w:cstheme="minorHAnsi"/>
          <w:kern w:val="2"/>
          <w:sz w:val="20"/>
          <w:szCs w:val="20"/>
        </w:rPr>
        <w:t xml:space="preserve">-Гражданским кодексом РФ (часть вторая) от 26.01.1996 </w:t>
      </w:r>
      <w:r w:rsidRPr="004E6FA8">
        <w:rPr>
          <w:rFonts w:cstheme="minorHAnsi"/>
          <w:kern w:val="2"/>
          <w:sz w:val="20"/>
          <w:szCs w:val="20"/>
          <w:lang/>
        </w:rPr>
        <w:t>N</w:t>
      </w:r>
      <w:r w:rsidRPr="004E6FA8">
        <w:rPr>
          <w:rFonts w:cstheme="minorHAnsi"/>
          <w:kern w:val="2"/>
          <w:sz w:val="20"/>
          <w:szCs w:val="20"/>
        </w:rPr>
        <w:t xml:space="preserve"> 14-ФЗ;</w:t>
      </w:r>
    </w:p>
    <w:p w:rsidR="004E6FA8" w:rsidRPr="004E6FA8" w:rsidRDefault="004E6FA8" w:rsidP="004E6FA8">
      <w:pPr>
        <w:spacing w:line="200" w:lineRule="atLeast"/>
        <w:jc w:val="both"/>
        <w:rPr>
          <w:rFonts w:cstheme="minorHAnsi"/>
          <w:sz w:val="20"/>
          <w:szCs w:val="20"/>
        </w:rPr>
      </w:pPr>
      <w:r w:rsidRPr="004E6FA8">
        <w:rPr>
          <w:rFonts w:cstheme="minorHAnsi"/>
          <w:kern w:val="2"/>
          <w:sz w:val="20"/>
          <w:szCs w:val="20"/>
        </w:rPr>
        <w:t xml:space="preserve">-Федеральным законом «О введении в действие Земельного кодекса Российской Федерации» от 25.10.2001 </w:t>
      </w:r>
      <w:r w:rsidRPr="004E6FA8">
        <w:rPr>
          <w:rFonts w:cstheme="minorHAnsi"/>
          <w:kern w:val="2"/>
          <w:sz w:val="20"/>
          <w:szCs w:val="20"/>
          <w:lang/>
        </w:rPr>
        <w:t>N</w:t>
      </w:r>
      <w:r w:rsidRPr="004E6FA8">
        <w:rPr>
          <w:rFonts w:cstheme="minorHAnsi"/>
          <w:kern w:val="2"/>
          <w:sz w:val="20"/>
          <w:szCs w:val="20"/>
        </w:rPr>
        <w:t xml:space="preserve"> 137-ФЗ;</w:t>
      </w:r>
    </w:p>
    <w:p w:rsidR="004E6FA8" w:rsidRPr="004E6FA8" w:rsidRDefault="004E6FA8" w:rsidP="004E6FA8">
      <w:pPr>
        <w:spacing w:line="200" w:lineRule="atLeast"/>
        <w:jc w:val="both"/>
        <w:rPr>
          <w:rFonts w:cstheme="minorHAnsi"/>
          <w:sz w:val="20"/>
          <w:szCs w:val="20"/>
        </w:rPr>
      </w:pPr>
      <w:r w:rsidRPr="004E6FA8">
        <w:rPr>
          <w:rFonts w:cstheme="minorHAnsi"/>
          <w:kern w:val="2"/>
          <w:sz w:val="20"/>
          <w:szCs w:val="20"/>
        </w:rPr>
        <w:t>-</w:t>
      </w:r>
      <w:r w:rsidRPr="004E6FA8">
        <w:rPr>
          <w:rFonts w:cstheme="minorHAnsi"/>
          <w:kern w:val="2"/>
          <w:sz w:val="20"/>
          <w:szCs w:val="20"/>
          <w:lang/>
        </w:rPr>
        <w:t> </w:t>
      </w:r>
      <w:r w:rsidRPr="004E6FA8">
        <w:rPr>
          <w:rFonts w:cstheme="minorHAnsi"/>
          <w:kern w:val="2"/>
          <w:sz w:val="20"/>
          <w:szCs w:val="20"/>
        </w:rPr>
        <w:t xml:space="preserve">Федеральным законом от 21.07.1997 </w:t>
      </w:r>
      <w:r w:rsidRPr="004E6FA8">
        <w:rPr>
          <w:rFonts w:cstheme="minorHAnsi"/>
          <w:kern w:val="2"/>
          <w:sz w:val="20"/>
          <w:szCs w:val="20"/>
          <w:lang/>
        </w:rPr>
        <w:t>N</w:t>
      </w:r>
      <w:r w:rsidRPr="004E6FA8">
        <w:rPr>
          <w:rFonts w:cstheme="minorHAnsi"/>
          <w:kern w:val="2"/>
          <w:sz w:val="20"/>
          <w:szCs w:val="20"/>
        </w:rPr>
        <w:t xml:space="preserve"> 122-ФЗ «О государственной регистрации прав на недвижимое имущество и сделок с ним»;</w:t>
      </w:r>
    </w:p>
    <w:p w:rsidR="004E6FA8" w:rsidRPr="004E6FA8" w:rsidRDefault="004E6FA8" w:rsidP="004E6FA8">
      <w:pPr>
        <w:spacing w:line="200" w:lineRule="atLeast"/>
        <w:jc w:val="both"/>
        <w:rPr>
          <w:rFonts w:cstheme="minorHAnsi"/>
          <w:sz w:val="20"/>
          <w:szCs w:val="20"/>
        </w:rPr>
      </w:pPr>
      <w:r w:rsidRPr="004E6FA8">
        <w:rPr>
          <w:rFonts w:cstheme="minorHAnsi"/>
          <w:kern w:val="2"/>
          <w:sz w:val="20"/>
          <w:szCs w:val="20"/>
        </w:rPr>
        <w:t>-</w:t>
      </w:r>
      <w:r w:rsidRPr="004E6FA8">
        <w:rPr>
          <w:rFonts w:cstheme="minorHAnsi"/>
          <w:kern w:val="2"/>
          <w:sz w:val="20"/>
          <w:szCs w:val="20"/>
          <w:lang/>
        </w:rPr>
        <w:t> </w:t>
      </w:r>
      <w:r w:rsidRPr="004E6FA8">
        <w:rPr>
          <w:rFonts w:cstheme="minorHAnsi"/>
          <w:kern w:val="2"/>
          <w:sz w:val="20"/>
          <w:szCs w:val="20"/>
        </w:rPr>
        <w:t xml:space="preserve">Федеральным законом от 02.01.2000 </w:t>
      </w:r>
      <w:r w:rsidRPr="004E6FA8">
        <w:rPr>
          <w:rFonts w:cstheme="minorHAnsi"/>
          <w:kern w:val="2"/>
          <w:sz w:val="20"/>
          <w:szCs w:val="20"/>
          <w:lang/>
        </w:rPr>
        <w:t>N</w:t>
      </w:r>
      <w:r w:rsidRPr="004E6FA8">
        <w:rPr>
          <w:rFonts w:cstheme="minorHAnsi"/>
          <w:kern w:val="2"/>
          <w:sz w:val="20"/>
          <w:szCs w:val="20"/>
        </w:rPr>
        <w:t xml:space="preserve"> 28-ФЗ «О государственном земельном кадастре»;</w:t>
      </w:r>
    </w:p>
    <w:p w:rsidR="004E6FA8" w:rsidRPr="004E6FA8" w:rsidRDefault="004E6FA8" w:rsidP="004E6FA8">
      <w:pPr>
        <w:spacing w:line="200" w:lineRule="atLeast"/>
        <w:jc w:val="both"/>
        <w:rPr>
          <w:rFonts w:cstheme="minorHAnsi"/>
          <w:sz w:val="20"/>
          <w:szCs w:val="20"/>
        </w:rPr>
      </w:pPr>
      <w:r w:rsidRPr="004E6FA8">
        <w:rPr>
          <w:rFonts w:cstheme="minorHAnsi"/>
          <w:kern w:val="2"/>
          <w:sz w:val="20"/>
          <w:szCs w:val="20"/>
        </w:rPr>
        <w:t>-</w:t>
      </w:r>
      <w:r w:rsidRPr="004E6FA8">
        <w:rPr>
          <w:rFonts w:cstheme="minorHAnsi"/>
          <w:kern w:val="2"/>
          <w:sz w:val="20"/>
          <w:szCs w:val="20"/>
          <w:lang/>
        </w:rPr>
        <w:t> </w:t>
      </w:r>
      <w:r w:rsidRPr="004E6FA8">
        <w:rPr>
          <w:rFonts w:cstheme="minorHAnsi"/>
          <w:kern w:val="2"/>
          <w:sz w:val="20"/>
          <w:szCs w:val="20"/>
        </w:rPr>
        <w:t xml:space="preserve">Постановлением Правительства Российской Федерации от 11 ноября 2002 года </w:t>
      </w:r>
      <w:r w:rsidRPr="004E6FA8">
        <w:rPr>
          <w:rFonts w:cstheme="minorHAnsi"/>
          <w:kern w:val="2"/>
          <w:sz w:val="20"/>
          <w:szCs w:val="20"/>
          <w:lang/>
        </w:rPr>
        <w:t>N</w:t>
      </w:r>
      <w:r w:rsidRPr="004E6FA8">
        <w:rPr>
          <w:rFonts w:cstheme="minorHAnsi"/>
          <w:kern w:val="2"/>
          <w:sz w:val="20"/>
          <w:szCs w:val="20"/>
        </w:rPr>
        <w:t xml:space="preserve">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
    <w:p w:rsidR="004E6FA8" w:rsidRPr="004E6FA8" w:rsidRDefault="004E6FA8" w:rsidP="004E6FA8">
      <w:pPr>
        <w:pStyle w:val="ab"/>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color w:val="332E2D"/>
          <w:sz w:val="20"/>
          <w:szCs w:val="20"/>
        </w:rPr>
        <w:t>-</w:t>
      </w:r>
      <w:r w:rsidRPr="004E6FA8">
        <w:rPr>
          <w:rFonts w:asciiTheme="minorHAnsi" w:hAnsiTheme="minorHAnsi" w:cstheme="minorHAnsi"/>
          <w:color w:val="332E2D"/>
          <w:sz w:val="20"/>
          <w:szCs w:val="20"/>
          <w:lang/>
        </w:rPr>
        <w:t> </w:t>
      </w:r>
      <w:r w:rsidRPr="004E6FA8">
        <w:rPr>
          <w:rFonts w:asciiTheme="minorHAnsi" w:hAnsiTheme="minorHAnsi" w:cstheme="minorHAnsi"/>
          <w:color w:val="332E2D"/>
          <w:sz w:val="20"/>
          <w:szCs w:val="20"/>
        </w:rPr>
        <w:t xml:space="preserve"> Положением о порядке предоставления земельных участков на территории муниципального образования «Олонки», утвержденного Решением Думы МО «Олонки» от 26.05.2015 года </w:t>
      </w:r>
      <w:r w:rsidRPr="004E6FA8">
        <w:rPr>
          <w:rFonts w:asciiTheme="minorHAnsi" w:hAnsiTheme="minorHAnsi" w:cstheme="minorHAnsi"/>
          <w:color w:val="332E2D"/>
          <w:sz w:val="20"/>
          <w:szCs w:val="20"/>
          <w:lang/>
        </w:rPr>
        <w:t>N</w:t>
      </w:r>
      <w:r w:rsidRPr="004E6FA8">
        <w:rPr>
          <w:rFonts w:asciiTheme="minorHAnsi" w:hAnsiTheme="minorHAnsi" w:cstheme="minorHAnsi"/>
          <w:color w:val="332E2D"/>
          <w:sz w:val="20"/>
          <w:szCs w:val="20"/>
        </w:rPr>
        <w:t xml:space="preserve"> 88.</w:t>
      </w:r>
    </w:p>
    <w:p w:rsidR="004E6FA8" w:rsidRPr="004E6FA8" w:rsidRDefault="004E6FA8" w:rsidP="004E6FA8">
      <w:pPr>
        <w:pStyle w:val="ab"/>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color w:val="332E2D"/>
          <w:sz w:val="20"/>
          <w:szCs w:val="20"/>
        </w:rPr>
        <w:t>- Уставом  муниципального образования «Олонки».</w:t>
      </w:r>
    </w:p>
    <w:p w:rsidR="004E6FA8" w:rsidRPr="004E6FA8" w:rsidRDefault="004E6FA8" w:rsidP="004E6FA8">
      <w:pPr>
        <w:jc w:val="both"/>
        <w:rPr>
          <w:rFonts w:cstheme="minorHAnsi"/>
          <w:sz w:val="20"/>
          <w:szCs w:val="20"/>
        </w:rPr>
      </w:pPr>
      <w:r w:rsidRPr="004E6FA8">
        <w:rPr>
          <w:rFonts w:cstheme="minorHAnsi"/>
          <w:color w:val="000000"/>
          <w:sz w:val="20"/>
          <w:szCs w:val="20"/>
        </w:rPr>
        <w:t>1.3.</w:t>
      </w:r>
      <w:r w:rsidRPr="004E6FA8">
        <w:rPr>
          <w:rFonts w:cstheme="minorHAnsi"/>
          <w:color w:val="000000"/>
          <w:sz w:val="20"/>
          <w:szCs w:val="20"/>
          <w:lang/>
        </w:rPr>
        <w:t> </w:t>
      </w:r>
      <w:r w:rsidRPr="004E6FA8">
        <w:rPr>
          <w:rFonts w:cstheme="minorHAnsi"/>
          <w:sz w:val="20"/>
          <w:szCs w:val="20"/>
        </w:rPr>
        <w:t>Наименование структурного подразделения Администрации, непосредственно исполняющего муниципальную услугу</w:t>
      </w:r>
    </w:p>
    <w:p w:rsidR="004E6FA8" w:rsidRPr="004E6FA8" w:rsidRDefault="004E6FA8" w:rsidP="004E6FA8">
      <w:pPr>
        <w:widowControl w:val="0"/>
        <w:adjustRightInd w:val="0"/>
        <w:jc w:val="both"/>
        <w:rPr>
          <w:rFonts w:cstheme="minorHAnsi"/>
          <w:sz w:val="20"/>
          <w:szCs w:val="20"/>
        </w:rPr>
      </w:pPr>
      <w:r w:rsidRPr="004E6FA8">
        <w:rPr>
          <w:rFonts w:cstheme="minorHAnsi"/>
          <w:sz w:val="20"/>
          <w:szCs w:val="20"/>
        </w:rPr>
        <w:t xml:space="preserve">Муниципальная услуга предоставляется Администрацией  МО «Олонки» (далее Администрация) и осуществляется через уполномоченный орган - отдел по управлению муниципальным имуществом  </w:t>
      </w:r>
      <w:r w:rsidRPr="004E6FA8">
        <w:rPr>
          <w:rFonts w:cstheme="minorHAnsi"/>
          <w:color w:val="332E2D"/>
          <w:sz w:val="20"/>
          <w:szCs w:val="20"/>
        </w:rPr>
        <w:t>муниципального образования «Олонки»</w:t>
      </w:r>
      <w:r w:rsidRPr="004E6FA8">
        <w:rPr>
          <w:rFonts w:cstheme="minorHAnsi"/>
          <w:sz w:val="20"/>
          <w:szCs w:val="20"/>
        </w:rPr>
        <w:t>.</w:t>
      </w:r>
    </w:p>
    <w:p w:rsidR="004E6FA8" w:rsidRPr="004E6FA8" w:rsidRDefault="004E6FA8" w:rsidP="004E6FA8">
      <w:pPr>
        <w:spacing w:line="200" w:lineRule="atLeast"/>
        <w:jc w:val="both"/>
        <w:rPr>
          <w:rFonts w:cstheme="minorHAnsi"/>
          <w:sz w:val="20"/>
          <w:szCs w:val="20"/>
        </w:rPr>
      </w:pPr>
      <w:r w:rsidRPr="004E6FA8">
        <w:rPr>
          <w:rFonts w:cstheme="minorHAnsi"/>
          <w:sz w:val="20"/>
          <w:szCs w:val="20"/>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4E6FA8" w:rsidRPr="004E6FA8" w:rsidRDefault="004E6FA8" w:rsidP="004E6FA8">
      <w:pPr>
        <w:tabs>
          <w:tab w:val="left" w:pos="14040"/>
        </w:tabs>
        <w:spacing w:line="200" w:lineRule="atLeast"/>
        <w:jc w:val="both"/>
        <w:rPr>
          <w:rFonts w:cstheme="minorHAnsi"/>
          <w:sz w:val="20"/>
          <w:szCs w:val="20"/>
        </w:rPr>
      </w:pPr>
      <w:r w:rsidRPr="004E6FA8">
        <w:rPr>
          <w:rFonts w:cstheme="minorHAnsi"/>
          <w:sz w:val="20"/>
          <w:szCs w:val="20"/>
          <w:shd w:val="clear" w:color="auto" w:fill="FFFFFF"/>
        </w:rPr>
        <w:t>-</w:t>
      </w:r>
      <w:r w:rsidRPr="004E6FA8">
        <w:rPr>
          <w:rFonts w:cstheme="minorHAnsi"/>
          <w:sz w:val="20"/>
          <w:szCs w:val="20"/>
          <w:shd w:val="clear" w:color="auto" w:fill="FFFFFF"/>
          <w:lang/>
        </w:rPr>
        <w:t> </w:t>
      </w:r>
      <w:r w:rsidRPr="004E6FA8">
        <w:rPr>
          <w:rFonts w:cstheme="minorHAnsi"/>
          <w:sz w:val="20"/>
          <w:szCs w:val="20"/>
        </w:rPr>
        <w:t xml:space="preserve">ОКС администрации </w:t>
      </w:r>
      <w:r w:rsidRPr="004E6FA8">
        <w:rPr>
          <w:rFonts w:cstheme="minorHAnsi"/>
          <w:color w:val="332E2D"/>
          <w:sz w:val="20"/>
          <w:szCs w:val="20"/>
        </w:rPr>
        <w:t>муниципального образования «Олонки»</w:t>
      </w:r>
      <w:r w:rsidRPr="004E6FA8">
        <w:rPr>
          <w:rFonts w:cstheme="minorHAnsi"/>
          <w:sz w:val="20"/>
          <w:szCs w:val="20"/>
          <w:shd w:val="clear" w:color="auto" w:fill="FFFFFF"/>
        </w:rPr>
        <w:t xml:space="preserve"> –</w:t>
      </w:r>
      <w:r w:rsidRPr="004E6FA8">
        <w:rPr>
          <w:rFonts w:cstheme="minorHAnsi"/>
          <w:sz w:val="20"/>
          <w:szCs w:val="20"/>
          <w:shd w:val="clear" w:color="auto" w:fill="FFFFFF"/>
          <w:lang/>
        </w:rPr>
        <w:t> </w:t>
      </w:r>
      <w:r w:rsidRPr="004E6FA8">
        <w:rPr>
          <w:rFonts w:cstheme="minorHAnsi"/>
          <w:sz w:val="20"/>
          <w:szCs w:val="20"/>
        </w:rPr>
        <w:t>определение технических условий подключения объектов к сетям инженерно-технического обеспечения.</w:t>
      </w:r>
      <w:r w:rsidRPr="004E6FA8">
        <w:rPr>
          <w:rFonts w:cstheme="minorHAnsi"/>
          <w:sz w:val="20"/>
          <w:szCs w:val="20"/>
          <w:shd w:val="clear" w:color="auto" w:fill="FFFFFF"/>
        </w:rPr>
        <w:t xml:space="preserve"> </w:t>
      </w:r>
    </w:p>
    <w:p w:rsidR="004E6FA8" w:rsidRPr="004E6FA8" w:rsidRDefault="004E6FA8" w:rsidP="004E6FA8">
      <w:pPr>
        <w:tabs>
          <w:tab w:val="left" w:pos="14040"/>
        </w:tabs>
        <w:spacing w:line="200" w:lineRule="atLeast"/>
        <w:jc w:val="both"/>
        <w:rPr>
          <w:rFonts w:cstheme="minorHAnsi"/>
          <w:sz w:val="20"/>
          <w:szCs w:val="20"/>
        </w:rPr>
      </w:pPr>
      <w:r w:rsidRPr="004E6FA8">
        <w:rPr>
          <w:rFonts w:cstheme="minorHAnsi"/>
          <w:sz w:val="20"/>
          <w:szCs w:val="20"/>
          <w:shd w:val="clear" w:color="auto" w:fill="FFFFFF"/>
        </w:rPr>
        <w:t>-</w:t>
      </w:r>
      <w:r w:rsidRPr="004E6FA8">
        <w:rPr>
          <w:rFonts w:cstheme="minorHAnsi"/>
          <w:sz w:val="20"/>
          <w:szCs w:val="20"/>
          <w:shd w:val="clear" w:color="auto" w:fill="FFFFFF"/>
          <w:lang/>
        </w:rPr>
        <w:t> </w:t>
      </w:r>
      <w:r w:rsidRPr="004E6FA8">
        <w:rPr>
          <w:rFonts w:cstheme="minorHAnsi"/>
          <w:sz w:val="20"/>
          <w:szCs w:val="20"/>
          <w:shd w:val="clear" w:color="auto" w:fill="FFFFFF"/>
        </w:rPr>
        <w:t>специализированная землеустроительная организация - обеспечение получения заключений и согласований  от органов местного самоуправления, служб и ведомств, осуществляющих согласование места размещения объекта, выполнение межевых работ в отношении земельного участка, под</w:t>
      </w:r>
      <w:r w:rsidRPr="004E6FA8">
        <w:rPr>
          <w:rFonts w:cstheme="minorHAnsi"/>
          <w:sz w:val="20"/>
          <w:szCs w:val="20"/>
        </w:rPr>
        <w:t>готовка схемы расположения земельного участка на кадастровом плане или кадастровой карте соответствующей территории</w:t>
      </w:r>
      <w:r w:rsidRPr="004E6FA8">
        <w:rPr>
          <w:rFonts w:cstheme="minorHAnsi"/>
          <w:sz w:val="20"/>
          <w:szCs w:val="20"/>
          <w:shd w:val="clear" w:color="auto" w:fill="FFFFFF"/>
        </w:rPr>
        <w:t>.</w:t>
      </w:r>
    </w:p>
    <w:p w:rsidR="004E6FA8" w:rsidRPr="004E6FA8" w:rsidRDefault="004E6FA8" w:rsidP="004E6FA8">
      <w:pPr>
        <w:tabs>
          <w:tab w:val="left" w:pos="12960"/>
        </w:tabs>
        <w:jc w:val="both"/>
        <w:rPr>
          <w:rFonts w:cstheme="minorHAnsi"/>
          <w:sz w:val="20"/>
          <w:szCs w:val="20"/>
        </w:rPr>
      </w:pPr>
      <w:r w:rsidRPr="004E6FA8">
        <w:rPr>
          <w:rFonts w:cstheme="minorHAnsi"/>
          <w:sz w:val="20"/>
          <w:szCs w:val="20"/>
          <w:shd w:val="clear" w:color="auto" w:fill="FFFFFF"/>
        </w:rPr>
        <w:t>-</w:t>
      </w:r>
      <w:r w:rsidRPr="004E6FA8">
        <w:rPr>
          <w:rFonts w:cstheme="minorHAnsi"/>
          <w:sz w:val="20"/>
          <w:szCs w:val="20"/>
          <w:shd w:val="clear" w:color="auto" w:fill="FFFFFF"/>
          <w:lang/>
        </w:rPr>
        <w:t> </w:t>
      </w:r>
      <w:r w:rsidRPr="004E6FA8">
        <w:rPr>
          <w:rFonts w:cstheme="minorHAnsi"/>
          <w:sz w:val="20"/>
          <w:szCs w:val="20"/>
          <w:shd w:val="clear" w:color="auto" w:fill="FFFFFF"/>
        </w:rPr>
        <w:t xml:space="preserve"> ФГУ «Земельно-кадастровая палата» по Иркутской области –  обеспечение кадастрового учета земельного участка.  </w:t>
      </w:r>
    </w:p>
    <w:p w:rsidR="004E6FA8" w:rsidRPr="004E6FA8" w:rsidRDefault="004E6FA8" w:rsidP="004E6FA8">
      <w:pPr>
        <w:tabs>
          <w:tab w:val="left" w:pos="855"/>
          <w:tab w:val="left" w:pos="14040"/>
        </w:tabs>
        <w:spacing w:line="200" w:lineRule="atLeast"/>
        <w:jc w:val="both"/>
        <w:rPr>
          <w:rFonts w:cstheme="minorHAnsi"/>
          <w:sz w:val="20"/>
          <w:szCs w:val="20"/>
        </w:rPr>
      </w:pPr>
      <w:r w:rsidRPr="004E6FA8">
        <w:rPr>
          <w:rFonts w:cstheme="minorHAnsi"/>
          <w:sz w:val="20"/>
          <w:szCs w:val="20"/>
          <w:shd w:val="clear" w:color="auto" w:fill="FFFFFF"/>
        </w:rPr>
        <w:t>-</w:t>
      </w:r>
      <w:r w:rsidRPr="004E6FA8">
        <w:rPr>
          <w:rFonts w:cstheme="minorHAnsi"/>
          <w:sz w:val="20"/>
          <w:szCs w:val="20"/>
          <w:shd w:val="clear" w:color="auto" w:fill="FFFFFF"/>
          <w:lang/>
        </w:rPr>
        <w:t> </w:t>
      </w:r>
      <w:r w:rsidRPr="004E6FA8">
        <w:rPr>
          <w:rFonts w:cstheme="minorHAnsi"/>
          <w:sz w:val="20"/>
          <w:szCs w:val="20"/>
          <w:shd w:val="clear" w:color="auto" w:fill="FFFFFF"/>
        </w:rPr>
        <w:t xml:space="preserve"> Управление Федеральной службы государственной регистрации, кадастра и картографии по Иркутской области – регистрация права на земельный участок.</w:t>
      </w:r>
      <w:r w:rsidRPr="004E6FA8">
        <w:rPr>
          <w:rFonts w:cstheme="minorHAnsi"/>
          <w:sz w:val="20"/>
          <w:szCs w:val="20"/>
        </w:rPr>
        <w:t xml:space="preserve">   </w:t>
      </w:r>
    </w:p>
    <w:p w:rsidR="004E6FA8" w:rsidRPr="004E6FA8" w:rsidRDefault="004E6FA8" w:rsidP="004E6FA8">
      <w:pPr>
        <w:adjustRightInd w:val="0"/>
        <w:jc w:val="both"/>
        <w:rPr>
          <w:rFonts w:cstheme="minorHAnsi"/>
          <w:sz w:val="20"/>
          <w:szCs w:val="20"/>
        </w:rPr>
      </w:pPr>
      <w:r w:rsidRPr="004E6FA8">
        <w:rPr>
          <w:rFonts w:cstheme="minorHAnsi"/>
          <w:sz w:val="20"/>
          <w:szCs w:val="20"/>
        </w:rPr>
        <w:t>1.4.</w:t>
      </w:r>
      <w:r w:rsidRPr="004E6FA8">
        <w:rPr>
          <w:rFonts w:cstheme="minorHAnsi"/>
          <w:sz w:val="20"/>
          <w:szCs w:val="20"/>
          <w:lang/>
        </w:rPr>
        <w:t> </w:t>
      </w:r>
      <w:r w:rsidRPr="004E6FA8">
        <w:rPr>
          <w:rFonts w:cstheme="minorHAnsi"/>
          <w:bCs/>
          <w:sz w:val="20"/>
          <w:szCs w:val="20"/>
        </w:rPr>
        <w:t>Конечный результат исполнения  муниципальной услуги</w:t>
      </w:r>
    </w:p>
    <w:p w:rsidR="004E6FA8" w:rsidRPr="004E6FA8" w:rsidRDefault="004E6FA8" w:rsidP="004E6FA8">
      <w:pPr>
        <w:adjustRightInd w:val="0"/>
        <w:jc w:val="both"/>
        <w:rPr>
          <w:rFonts w:cstheme="minorHAnsi"/>
          <w:sz w:val="20"/>
          <w:szCs w:val="20"/>
        </w:rPr>
      </w:pPr>
      <w:r w:rsidRPr="004E6FA8">
        <w:rPr>
          <w:rFonts w:cstheme="minorHAnsi"/>
          <w:sz w:val="20"/>
          <w:szCs w:val="20"/>
        </w:rPr>
        <w:t xml:space="preserve"> </w:t>
      </w:r>
      <w:r w:rsidRPr="004E6FA8">
        <w:rPr>
          <w:rFonts w:cstheme="minorHAnsi"/>
          <w:bCs/>
          <w:sz w:val="20"/>
          <w:szCs w:val="20"/>
        </w:rPr>
        <w:t>Конечным р</w:t>
      </w:r>
      <w:r w:rsidRPr="004E6FA8">
        <w:rPr>
          <w:rFonts w:cstheme="minorHAnsi"/>
          <w:sz w:val="20"/>
          <w:szCs w:val="20"/>
        </w:rPr>
        <w:t xml:space="preserve">езультатом исполнения муниципальной </w:t>
      </w:r>
      <w:r w:rsidRPr="004E6FA8">
        <w:rPr>
          <w:rFonts w:cstheme="minorHAnsi"/>
          <w:bCs/>
          <w:sz w:val="20"/>
          <w:szCs w:val="20"/>
        </w:rPr>
        <w:t>услуги</w:t>
      </w:r>
      <w:r w:rsidRPr="004E6FA8">
        <w:rPr>
          <w:rFonts w:cstheme="minorHAnsi"/>
          <w:sz w:val="20"/>
          <w:szCs w:val="20"/>
        </w:rPr>
        <w:t xml:space="preserve"> является:</w:t>
      </w:r>
    </w:p>
    <w:p w:rsidR="004E6FA8" w:rsidRPr="004E6FA8" w:rsidRDefault="004E6FA8" w:rsidP="004E6FA8">
      <w:pPr>
        <w:tabs>
          <w:tab w:val="left" w:pos="1260"/>
        </w:tabs>
        <w:spacing w:line="200" w:lineRule="atLeast"/>
        <w:jc w:val="both"/>
        <w:rPr>
          <w:rFonts w:cstheme="minorHAnsi"/>
          <w:sz w:val="20"/>
          <w:szCs w:val="20"/>
        </w:rPr>
      </w:pPr>
      <w:r w:rsidRPr="004E6FA8">
        <w:rPr>
          <w:rFonts w:cstheme="minorHAnsi"/>
          <w:sz w:val="20"/>
          <w:szCs w:val="20"/>
        </w:rPr>
        <w:t>-</w:t>
      </w:r>
      <w:r w:rsidRPr="004E6FA8">
        <w:rPr>
          <w:rFonts w:cstheme="minorHAnsi"/>
          <w:sz w:val="20"/>
          <w:szCs w:val="20"/>
          <w:lang/>
        </w:rPr>
        <w:t> </w:t>
      </w:r>
      <w:r w:rsidRPr="004E6FA8">
        <w:rPr>
          <w:rFonts w:cstheme="minorHAnsi"/>
          <w:sz w:val="20"/>
          <w:szCs w:val="20"/>
        </w:rPr>
        <w:t>предоставление правоустанавливающих документов на земельный участок;</w:t>
      </w:r>
    </w:p>
    <w:p w:rsidR="004E6FA8" w:rsidRPr="004E6FA8" w:rsidRDefault="004E6FA8" w:rsidP="004E6FA8">
      <w:pPr>
        <w:tabs>
          <w:tab w:val="left" w:pos="1260"/>
        </w:tabs>
        <w:spacing w:line="200" w:lineRule="atLeast"/>
        <w:jc w:val="both"/>
        <w:rPr>
          <w:rFonts w:cstheme="minorHAnsi"/>
          <w:sz w:val="20"/>
          <w:szCs w:val="20"/>
        </w:rPr>
      </w:pPr>
      <w:r w:rsidRPr="004E6FA8">
        <w:rPr>
          <w:rFonts w:cstheme="minorHAnsi"/>
          <w:sz w:val="20"/>
          <w:szCs w:val="20"/>
        </w:rPr>
        <w:t>-</w:t>
      </w:r>
      <w:r w:rsidRPr="004E6FA8">
        <w:rPr>
          <w:rFonts w:cstheme="minorHAnsi"/>
          <w:sz w:val="20"/>
          <w:szCs w:val="20"/>
          <w:lang/>
        </w:rPr>
        <w:t> </w:t>
      </w:r>
      <w:r w:rsidRPr="004E6FA8">
        <w:rPr>
          <w:rFonts w:cstheme="minorHAnsi"/>
          <w:sz w:val="20"/>
          <w:szCs w:val="20"/>
        </w:rPr>
        <w:t>отказ в предоставлении права на земельный участок.</w:t>
      </w:r>
    </w:p>
    <w:p w:rsidR="004E6FA8" w:rsidRPr="004E6FA8" w:rsidRDefault="004E6FA8" w:rsidP="004E6FA8">
      <w:pPr>
        <w:tabs>
          <w:tab w:val="left" w:pos="1260"/>
        </w:tabs>
        <w:spacing w:line="200" w:lineRule="atLeast"/>
        <w:jc w:val="both"/>
        <w:rPr>
          <w:rFonts w:cstheme="minorHAnsi"/>
          <w:sz w:val="20"/>
          <w:szCs w:val="20"/>
        </w:rPr>
      </w:pPr>
      <w:r w:rsidRPr="004E6FA8">
        <w:rPr>
          <w:rFonts w:cstheme="minorHAnsi"/>
          <w:sz w:val="20"/>
          <w:szCs w:val="20"/>
        </w:rPr>
        <w:t>Процедура предоставления услуги завершается путем получения заявителем:</w:t>
      </w:r>
    </w:p>
    <w:p w:rsidR="004E6FA8" w:rsidRPr="004E6FA8" w:rsidRDefault="004E6FA8" w:rsidP="004E6FA8">
      <w:pPr>
        <w:spacing w:line="200" w:lineRule="atLeast"/>
        <w:jc w:val="both"/>
        <w:rPr>
          <w:rFonts w:cstheme="minorHAnsi"/>
          <w:sz w:val="20"/>
          <w:szCs w:val="20"/>
        </w:rPr>
      </w:pPr>
      <w:r w:rsidRPr="004E6FA8">
        <w:rPr>
          <w:rFonts w:cstheme="minorHAnsi"/>
          <w:sz w:val="20"/>
          <w:szCs w:val="20"/>
        </w:rPr>
        <w:t>-</w:t>
      </w:r>
      <w:r w:rsidRPr="004E6FA8">
        <w:rPr>
          <w:rFonts w:cstheme="minorHAnsi"/>
          <w:sz w:val="20"/>
          <w:szCs w:val="20"/>
          <w:lang/>
        </w:rPr>
        <w:t> </w:t>
      </w:r>
      <w:r w:rsidRPr="004E6FA8">
        <w:rPr>
          <w:rFonts w:cstheme="minorHAnsi"/>
          <w:sz w:val="20"/>
          <w:szCs w:val="20"/>
        </w:rPr>
        <w:t>решения уполномоченного органа власти о предоставлении земельного участка для строительства;</w:t>
      </w:r>
    </w:p>
    <w:p w:rsidR="004E6FA8" w:rsidRPr="004E6FA8" w:rsidRDefault="004E6FA8" w:rsidP="004E6FA8">
      <w:pPr>
        <w:jc w:val="both"/>
        <w:rPr>
          <w:rFonts w:cstheme="minorHAnsi"/>
          <w:sz w:val="20"/>
          <w:szCs w:val="20"/>
        </w:rPr>
      </w:pPr>
      <w:r w:rsidRPr="004E6FA8">
        <w:rPr>
          <w:rFonts w:cstheme="minorHAnsi"/>
          <w:sz w:val="20"/>
          <w:szCs w:val="20"/>
        </w:rPr>
        <w:t>-</w:t>
      </w:r>
      <w:r w:rsidRPr="004E6FA8">
        <w:rPr>
          <w:rFonts w:cstheme="minorHAnsi"/>
          <w:sz w:val="20"/>
          <w:szCs w:val="20"/>
          <w:lang/>
        </w:rPr>
        <w:t> </w:t>
      </w:r>
      <w:r w:rsidRPr="004E6FA8">
        <w:rPr>
          <w:rFonts w:cstheme="minorHAnsi"/>
          <w:sz w:val="20"/>
          <w:szCs w:val="20"/>
        </w:rPr>
        <w:t xml:space="preserve">договора аренды / купли-продажи земельного участка (приложение </w:t>
      </w:r>
      <w:r w:rsidRPr="004E6FA8">
        <w:rPr>
          <w:rFonts w:cstheme="minorHAnsi"/>
          <w:sz w:val="20"/>
          <w:szCs w:val="20"/>
          <w:lang/>
        </w:rPr>
        <w:t>N</w:t>
      </w:r>
      <w:r w:rsidRPr="004E6FA8">
        <w:rPr>
          <w:rFonts w:cstheme="minorHAnsi"/>
          <w:sz w:val="20"/>
          <w:szCs w:val="20"/>
        </w:rPr>
        <w:t xml:space="preserve"> 6);</w:t>
      </w:r>
    </w:p>
    <w:p w:rsidR="004E6FA8" w:rsidRPr="004E6FA8" w:rsidRDefault="004E6FA8" w:rsidP="004E6FA8">
      <w:pPr>
        <w:jc w:val="both"/>
        <w:rPr>
          <w:rFonts w:cstheme="minorHAnsi"/>
          <w:sz w:val="20"/>
          <w:szCs w:val="20"/>
        </w:rPr>
      </w:pPr>
      <w:r w:rsidRPr="004E6FA8">
        <w:rPr>
          <w:rFonts w:cstheme="minorHAnsi"/>
          <w:bCs/>
          <w:kern w:val="2"/>
          <w:sz w:val="20"/>
          <w:szCs w:val="20"/>
        </w:rPr>
        <w:t>-</w:t>
      </w:r>
      <w:r w:rsidRPr="004E6FA8">
        <w:rPr>
          <w:rFonts w:cstheme="minorHAnsi"/>
          <w:bCs/>
          <w:kern w:val="2"/>
          <w:sz w:val="20"/>
          <w:szCs w:val="20"/>
          <w:lang/>
        </w:rPr>
        <w:t> </w:t>
      </w:r>
      <w:r w:rsidRPr="004E6FA8">
        <w:rPr>
          <w:rFonts w:cstheme="minorHAnsi"/>
          <w:bCs/>
          <w:kern w:val="2"/>
          <w:sz w:val="20"/>
          <w:szCs w:val="20"/>
        </w:rPr>
        <w:t>уведомления об отказе в предоставлении Муниципальной услуги (с указанием оснований такого отказа).</w:t>
      </w:r>
    </w:p>
    <w:p w:rsidR="004E6FA8" w:rsidRPr="004E6FA8" w:rsidRDefault="004E6FA8" w:rsidP="004E6FA8">
      <w:pPr>
        <w:pStyle w:val="100"/>
        <w:tabs>
          <w:tab w:val="left" w:pos="360"/>
          <w:tab w:val="left" w:pos="420"/>
          <w:tab w:val="left" w:pos="709"/>
          <w:tab w:val="left" w:pos="18321"/>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1.5.</w:t>
      </w:r>
      <w:r w:rsidRPr="004E6FA8">
        <w:rPr>
          <w:rFonts w:asciiTheme="minorHAnsi" w:hAnsiTheme="minorHAnsi" w:cstheme="minorHAnsi"/>
          <w:sz w:val="20"/>
          <w:szCs w:val="20"/>
          <w:lang/>
        </w:rPr>
        <w:t> </w:t>
      </w:r>
      <w:r w:rsidRPr="004E6FA8">
        <w:rPr>
          <w:rFonts w:asciiTheme="minorHAnsi" w:hAnsiTheme="minorHAnsi" w:cstheme="minorHAnsi"/>
          <w:sz w:val="20"/>
          <w:szCs w:val="20"/>
        </w:rPr>
        <w:t>Заявители, в отношении которых исполняется муниципальная услуга</w:t>
      </w:r>
    </w:p>
    <w:p w:rsidR="004E6FA8" w:rsidRPr="004E6FA8" w:rsidRDefault="004E6FA8" w:rsidP="004E6FA8">
      <w:pPr>
        <w:pStyle w:val="100"/>
        <w:tabs>
          <w:tab w:val="left" w:pos="360"/>
          <w:tab w:val="left" w:pos="420"/>
          <w:tab w:val="left" w:pos="709"/>
          <w:tab w:val="left" w:pos="18321"/>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Заявителями являются граждане и юридические лица и их законные представители (далее - заявители).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4E6FA8" w:rsidRPr="004E6FA8" w:rsidRDefault="004E6FA8" w:rsidP="004E6FA8">
      <w:pPr>
        <w:adjustRightInd w:val="0"/>
        <w:jc w:val="both"/>
        <w:rPr>
          <w:rFonts w:cstheme="minorHAnsi"/>
          <w:sz w:val="20"/>
          <w:szCs w:val="20"/>
        </w:rPr>
      </w:pPr>
      <w:r w:rsidRPr="004E6FA8">
        <w:rPr>
          <w:rFonts w:cstheme="minorHAnsi"/>
          <w:sz w:val="20"/>
          <w:szCs w:val="20"/>
        </w:rPr>
        <w:t>Основанием для исполнения муниципальной услуги является обращение заявителя, поданное в письменной форме.</w:t>
      </w:r>
    </w:p>
    <w:p w:rsidR="004E6FA8" w:rsidRPr="004E6FA8" w:rsidRDefault="004E6FA8" w:rsidP="004E6FA8">
      <w:pPr>
        <w:jc w:val="both"/>
        <w:rPr>
          <w:rFonts w:cstheme="minorHAnsi"/>
          <w:sz w:val="20"/>
          <w:szCs w:val="20"/>
        </w:rPr>
      </w:pPr>
      <w:r w:rsidRPr="004E6FA8">
        <w:rPr>
          <w:rFonts w:cstheme="minorHAnsi"/>
          <w:bCs/>
          <w:kern w:val="2"/>
          <w:sz w:val="20"/>
          <w:szCs w:val="20"/>
        </w:rPr>
        <w:t>1.6.</w:t>
      </w:r>
      <w:r w:rsidRPr="004E6FA8">
        <w:rPr>
          <w:rFonts w:cstheme="minorHAnsi"/>
          <w:bCs/>
          <w:kern w:val="2"/>
          <w:sz w:val="20"/>
          <w:szCs w:val="20"/>
          <w:lang/>
        </w:rPr>
        <w:t> </w:t>
      </w:r>
      <w:r w:rsidRPr="004E6FA8">
        <w:rPr>
          <w:rFonts w:cstheme="minorHAnsi"/>
          <w:bCs/>
          <w:kern w:val="2"/>
          <w:sz w:val="20"/>
          <w:szCs w:val="20"/>
        </w:rPr>
        <w:t>Сведения о стоимости предоставления муниципальной услуги</w:t>
      </w:r>
    </w:p>
    <w:p w:rsidR="004E6FA8" w:rsidRPr="004E6FA8" w:rsidRDefault="004E6FA8" w:rsidP="004E6FA8">
      <w:pPr>
        <w:jc w:val="both"/>
        <w:rPr>
          <w:rFonts w:cstheme="minorHAnsi"/>
          <w:sz w:val="20"/>
          <w:szCs w:val="20"/>
        </w:rPr>
      </w:pPr>
      <w:r w:rsidRPr="004E6FA8">
        <w:rPr>
          <w:rFonts w:cstheme="minorHAnsi"/>
          <w:bCs/>
          <w:kern w:val="2"/>
          <w:sz w:val="20"/>
          <w:szCs w:val="20"/>
          <w:lang/>
        </w:rPr>
        <w:t> </w:t>
      </w:r>
      <w:r w:rsidRPr="004E6FA8">
        <w:rPr>
          <w:rFonts w:cstheme="minorHAnsi"/>
          <w:bCs/>
          <w:kern w:val="2"/>
          <w:sz w:val="20"/>
          <w:szCs w:val="20"/>
        </w:rPr>
        <w:t>Муниципальная услуга предоставляется бесплатно.</w:t>
      </w:r>
    </w:p>
    <w:p w:rsidR="004E6FA8" w:rsidRPr="004E6FA8" w:rsidRDefault="004E6FA8" w:rsidP="004E6FA8">
      <w:pPr>
        <w:pStyle w:val="ab"/>
        <w:tabs>
          <w:tab w:val="left" w:pos="0"/>
          <w:tab w:val="left" w:pos="180"/>
        </w:tabs>
        <w:jc w:val="both"/>
        <w:rPr>
          <w:rFonts w:asciiTheme="minorHAnsi" w:hAnsiTheme="minorHAnsi" w:cstheme="minorHAnsi"/>
          <w:sz w:val="20"/>
          <w:szCs w:val="20"/>
        </w:rPr>
      </w:pPr>
      <w:r w:rsidRPr="004E6FA8">
        <w:rPr>
          <w:rFonts w:asciiTheme="minorHAnsi" w:hAnsiTheme="minorHAnsi" w:cstheme="minorHAnsi"/>
          <w:color w:val="332E2D"/>
          <w:sz w:val="20"/>
          <w:szCs w:val="20"/>
          <w:lang/>
        </w:rPr>
        <w:t>     </w:t>
      </w:r>
      <w:r w:rsidRPr="004E6FA8">
        <w:rPr>
          <w:rFonts w:asciiTheme="minorHAnsi" w:hAnsiTheme="minorHAnsi" w:cstheme="minorHAnsi"/>
          <w:color w:val="332E2D"/>
          <w:sz w:val="20"/>
          <w:szCs w:val="20"/>
        </w:rPr>
        <w:t xml:space="preserve"> </w:t>
      </w:r>
      <w:r w:rsidRPr="004E6FA8">
        <w:rPr>
          <w:rStyle w:val="af2"/>
          <w:rFonts w:asciiTheme="minorHAnsi" w:eastAsiaTheme="majorEastAsia" w:hAnsiTheme="minorHAnsi" w:cstheme="minorHAnsi"/>
          <w:color w:val="332E2D"/>
          <w:sz w:val="20"/>
          <w:szCs w:val="20"/>
          <w:lang w:val="en-US"/>
        </w:rPr>
        <w:t>II</w:t>
      </w:r>
      <w:r w:rsidRPr="004E6FA8">
        <w:rPr>
          <w:rStyle w:val="af2"/>
          <w:rFonts w:asciiTheme="minorHAnsi" w:eastAsiaTheme="majorEastAsia" w:hAnsiTheme="minorHAnsi" w:cstheme="minorHAnsi"/>
          <w:color w:val="332E2D"/>
          <w:sz w:val="20"/>
          <w:szCs w:val="20"/>
        </w:rPr>
        <w:t>. Требования к порядку предоставления муниципальной услуги.</w:t>
      </w:r>
    </w:p>
    <w:p w:rsidR="004E6FA8" w:rsidRPr="004E6FA8" w:rsidRDefault="004E6FA8" w:rsidP="004E6FA8">
      <w:pPr>
        <w:pStyle w:val="ab"/>
        <w:jc w:val="both"/>
        <w:rPr>
          <w:rFonts w:asciiTheme="minorHAnsi" w:hAnsiTheme="minorHAnsi" w:cstheme="minorHAnsi"/>
          <w:sz w:val="20"/>
          <w:szCs w:val="20"/>
        </w:rPr>
      </w:pPr>
      <w:r w:rsidRPr="004E6FA8">
        <w:rPr>
          <w:rFonts w:asciiTheme="minorHAnsi" w:hAnsiTheme="minorHAnsi" w:cstheme="minorHAnsi"/>
          <w:color w:val="332E2D"/>
          <w:sz w:val="20"/>
          <w:szCs w:val="20"/>
          <w:lang/>
        </w:rPr>
        <w:t> </w:t>
      </w:r>
      <w:r w:rsidRPr="004E6FA8">
        <w:rPr>
          <w:rFonts w:asciiTheme="minorHAnsi" w:hAnsiTheme="minorHAnsi" w:cstheme="minorHAnsi"/>
          <w:sz w:val="20"/>
          <w:szCs w:val="20"/>
        </w:rPr>
        <w:t>2.1.</w:t>
      </w:r>
      <w:r w:rsidRPr="004E6FA8">
        <w:rPr>
          <w:rFonts w:asciiTheme="minorHAnsi" w:hAnsiTheme="minorHAnsi" w:cstheme="minorHAnsi"/>
          <w:sz w:val="20"/>
          <w:szCs w:val="20"/>
          <w:lang/>
        </w:rPr>
        <w:t> </w:t>
      </w:r>
      <w:r w:rsidRPr="004E6FA8">
        <w:rPr>
          <w:rFonts w:asciiTheme="minorHAnsi" w:hAnsiTheme="minorHAnsi" w:cstheme="minorHAnsi"/>
          <w:sz w:val="20"/>
          <w:szCs w:val="20"/>
        </w:rPr>
        <w:t>Порядок информирования о порядке предоставления муниципальной услуги</w:t>
      </w:r>
    </w:p>
    <w:p w:rsidR="004E6FA8" w:rsidRPr="004E6FA8" w:rsidRDefault="004E6FA8" w:rsidP="004E6FA8">
      <w:pPr>
        <w:adjustRightInd w:val="0"/>
        <w:jc w:val="both"/>
        <w:rPr>
          <w:rFonts w:cstheme="minorHAnsi"/>
          <w:sz w:val="20"/>
          <w:szCs w:val="20"/>
        </w:rPr>
      </w:pPr>
      <w:r w:rsidRPr="004E6FA8">
        <w:rPr>
          <w:rFonts w:cstheme="minorHAnsi"/>
          <w:sz w:val="20"/>
          <w:szCs w:val="20"/>
        </w:rPr>
        <w:t>2.1.1. Информация о правилах предоставления муниципальной услуги предоставляется:</w:t>
      </w:r>
    </w:p>
    <w:p w:rsidR="004E6FA8" w:rsidRPr="004E6FA8" w:rsidRDefault="004E6FA8" w:rsidP="004E6FA8">
      <w:pPr>
        <w:adjustRightInd w:val="0"/>
        <w:jc w:val="both"/>
        <w:rPr>
          <w:rFonts w:cstheme="minorHAnsi"/>
          <w:sz w:val="20"/>
          <w:szCs w:val="20"/>
        </w:rPr>
      </w:pPr>
      <w:r w:rsidRPr="004E6FA8">
        <w:rPr>
          <w:rFonts w:cstheme="minorHAnsi"/>
          <w:sz w:val="20"/>
          <w:szCs w:val="20"/>
        </w:rPr>
        <w:t>- при личном обращении заявителей;</w:t>
      </w:r>
    </w:p>
    <w:p w:rsidR="004E6FA8" w:rsidRPr="004E6FA8" w:rsidRDefault="004E6FA8" w:rsidP="004E6FA8">
      <w:pPr>
        <w:pStyle w:val="consplusnormal0"/>
        <w:spacing w:before="0" w:after="0"/>
        <w:jc w:val="both"/>
        <w:rPr>
          <w:rFonts w:asciiTheme="minorHAnsi" w:hAnsiTheme="minorHAnsi" w:cstheme="minorHAnsi"/>
          <w:sz w:val="20"/>
          <w:szCs w:val="20"/>
        </w:rPr>
      </w:pPr>
      <w:r w:rsidRPr="004E6FA8">
        <w:rPr>
          <w:rFonts w:asciiTheme="minorHAnsi" w:hAnsiTheme="minorHAnsi" w:cstheme="minorHAnsi"/>
          <w:sz w:val="20"/>
          <w:szCs w:val="20"/>
        </w:rPr>
        <w:t>- в письменном виде по письменным запросам заявителей;</w:t>
      </w:r>
    </w:p>
    <w:p w:rsidR="004E6FA8" w:rsidRPr="004E6FA8" w:rsidRDefault="004E6FA8" w:rsidP="004E6FA8">
      <w:pPr>
        <w:adjustRightInd w:val="0"/>
        <w:jc w:val="both"/>
        <w:rPr>
          <w:rFonts w:cstheme="minorHAnsi"/>
          <w:sz w:val="20"/>
          <w:szCs w:val="20"/>
        </w:rPr>
      </w:pPr>
      <w:r w:rsidRPr="004E6FA8">
        <w:rPr>
          <w:rFonts w:cstheme="minorHAnsi"/>
          <w:sz w:val="20"/>
          <w:szCs w:val="20"/>
        </w:rPr>
        <w:t>- с использованием средств телефонной связи;</w:t>
      </w:r>
    </w:p>
    <w:p w:rsidR="004E6FA8" w:rsidRPr="004E6FA8" w:rsidRDefault="004E6FA8" w:rsidP="004E6FA8">
      <w:pPr>
        <w:adjustRightInd w:val="0"/>
        <w:jc w:val="both"/>
        <w:rPr>
          <w:rFonts w:cstheme="minorHAnsi"/>
          <w:sz w:val="20"/>
          <w:szCs w:val="20"/>
        </w:rPr>
      </w:pPr>
      <w:r w:rsidRPr="004E6FA8">
        <w:rPr>
          <w:rFonts w:cstheme="minorHAnsi"/>
          <w:sz w:val="20"/>
          <w:szCs w:val="20"/>
        </w:rPr>
        <w:t>- посредством размещения информации в средствах массовой информации;</w:t>
      </w:r>
    </w:p>
    <w:p w:rsidR="004E6FA8" w:rsidRPr="004E6FA8" w:rsidRDefault="004E6FA8" w:rsidP="004E6FA8">
      <w:pPr>
        <w:jc w:val="both"/>
        <w:rPr>
          <w:rFonts w:cstheme="minorHAnsi"/>
          <w:sz w:val="20"/>
          <w:szCs w:val="20"/>
        </w:rPr>
      </w:pPr>
      <w:r w:rsidRPr="004E6FA8">
        <w:rPr>
          <w:rFonts w:cstheme="minorHAnsi"/>
          <w:sz w:val="20"/>
          <w:szCs w:val="20"/>
        </w:rPr>
        <w:t xml:space="preserve">- на официальном сайте Администрации </w:t>
      </w:r>
      <w:r w:rsidRPr="004E6FA8">
        <w:rPr>
          <w:rFonts w:cstheme="minorHAnsi"/>
          <w:color w:val="332E2D"/>
          <w:sz w:val="20"/>
          <w:szCs w:val="20"/>
        </w:rPr>
        <w:t>муниципального образования «Олонки»</w:t>
      </w:r>
      <w:r w:rsidRPr="004E6FA8">
        <w:rPr>
          <w:rFonts w:cstheme="minorHAnsi"/>
          <w:sz w:val="20"/>
          <w:szCs w:val="20"/>
        </w:rPr>
        <w:t xml:space="preserve"> (</w:t>
      </w:r>
      <w:proofErr w:type="spellStart"/>
      <w:r w:rsidRPr="004E6FA8">
        <w:rPr>
          <w:rFonts w:cstheme="minorHAnsi"/>
          <w:sz w:val="20"/>
          <w:szCs w:val="20"/>
          <w:lang w:val="en-US"/>
        </w:rPr>
        <w:t>bohan</w:t>
      </w:r>
      <w:proofErr w:type="spellEnd"/>
      <w:r w:rsidRPr="004E6FA8">
        <w:rPr>
          <w:rFonts w:cstheme="minorHAnsi"/>
          <w:sz w:val="20"/>
          <w:szCs w:val="20"/>
        </w:rPr>
        <w:t>.</w:t>
      </w:r>
      <w:proofErr w:type="spellStart"/>
      <w:r w:rsidRPr="004E6FA8">
        <w:rPr>
          <w:rFonts w:cstheme="minorHAnsi"/>
          <w:sz w:val="20"/>
          <w:szCs w:val="20"/>
          <w:lang w:val="en-US"/>
        </w:rPr>
        <w:t>irkobl</w:t>
      </w:r>
      <w:proofErr w:type="spellEnd"/>
      <w:r w:rsidRPr="004E6FA8">
        <w:rPr>
          <w:rFonts w:cstheme="minorHAnsi"/>
          <w:sz w:val="20"/>
          <w:szCs w:val="20"/>
        </w:rPr>
        <w:t>.</w:t>
      </w:r>
      <w:proofErr w:type="spellStart"/>
      <w:r w:rsidRPr="004E6FA8">
        <w:rPr>
          <w:rFonts w:cstheme="minorHAnsi"/>
          <w:sz w:val="20"/>
          <w:szCs w:val="20"/>
          <w:lang w:val="en-US"/>
        </w:rPr>
        <w:t>ru</w:t>
      </w:r>
      <w:proofErr w:type="spellEnd"/>
      <w:r w:rsidRPr="004E6FA8">
        <w:rPr>
          <w:rFonts w:cstheme="minorHAnsi"/>
          <w:sz w:val="20"/>
          <w:szCs w:val="20"/>
        </w:rPr>
        <w:t>).</w:t>
      </w:r>
    </w:p>
    <w:p w:rsidR="004E6FA8" w:rsidRPr="004E6FA8" w:rsidRDefault="004E6FA8" w:rsidP="004E6FA8">
      <w:pPr>
        <w:adjustRightInd w:val="0"/>
        <w:jc w:val="both"/>
        <w:rPr>
          <w:rFonts w:cstheme="minorHAnsi"/>
          <w:sz w:val="20"/>
          <w:szCs w:val="20"/>
        </w:rPr>
      </w:pPr>
      <w:r w:rsidRPr="004E6FA8">
        <w:rPr>
          <w:rFonts w:cstheme="minorHAnsi"/>
          <w:sz w:val="20"/>
          <w:szCs w:val="20"/>
        </w:rPr>
        <w:t>2.1.2. Информирование заявителей при личном обращении осуществляется специалистами администрации, либо по телефону – 8(39538) 92-2-37.</w:t>
      </w:r>
    </w:p>
    <w:p w:rsidR="004E6FA8" w:rsidRPr="004E6FA8" w:rsidRDefault="004E6FA8" w:rsidP="004E6FA8">
      <w:pPr>
        <w:jc w:val="both"/>
        <w:rPr>
          <w:rFonts w:cstheme="minorHAnsi"/>
          <w:sz w:val="20"/>
          <w:szCs w:val="20"/>
        </w:rPr>
      </w:pPr>
      <w:r w:rsidRPr="004E6FA8">
        <w:rPr>
          <w:rFonts w:cstheme="minorHAnsi"/>
          <w:sz w:val="20"/>
          <w:szCs w:val="20"/>
        </w:rPr>
        <w:t xml:space="preserve">2.1.3. </w:t>
      </w:r>
      <w:proofErr w:type="gramStart"/>
      <w:r w:rsidRPr="004E6FA8">
        <w:rPr>
          <w:rFonts w:cstheme="minorHAnsi"/>
          <w:sz w:val="20"/>
          <w:szCs w:val="20"/>
        </w:rPr>
        <w:t xml:space="preserve">Почтовый адрес: 669341, Иркутская область, </w:t>
      </w:r>
      <w:proofErr w:type="spellStart"/>
      <w:r w:rsidRPr="004E6FA8">
        <w:rPr>
          <w:rFonts w:cstheme="minorHAnsi"/>
          <w:sz w:val="20"/>
          <w:szCs w:val="20"/>
        </w:rPr>
        <w:t>Боханский</w:t>
      </w:r>
      <w:proofErr w:type="spellEnd"/>
      <w:r w:rsidRPr="004E6FA8">
        <w:rPr>
          <w:rFonts w:cstheme="minorHAnsi"/>
          <w:sz w:val="20"/>
          <w:szCs w:val="20"/>
        </w:rPr>
        <w:t xml:space="preserve"> район,  с. Олонки, ул. Калинина, д. 5.</w:t>
      </w:r>
      <w:proofErr w:type="gramEnd"/>
    </w:p>
    <w:p w:rsidR="004E6FA8" w:rsidRPr="004E6FA8" w:rsidRDefault="004E6FA8" w:rsidP="004E6FA8">
      <w:pPr>
        <w:jc w:val="both"/>
        <w:rPr>
          <w:rFonts w:cstheme="minorHAnsi"/>
          <w:sz w:val="20"/>
          <w:szCs w:val="20"/>
        </w:rPr>
      </w:pPr>
      <w:r w:rsidRPr="004E6FA8">
        <w:rPr>
          <w:rFonts w:cstheme="minorHAnsi"/>
          <w:sz w:val="20"/>
          <w:szCs w:val="20"/>
        </w:rPr>
        <w:t xml:space="preserve">адрес официального сайта Администрации МО «Олонки» - </w:t>
      </w:r>
      <w:proofErr w:type="spellStart"/>
      <w:r w:rsidRPr="004E6FA8">
        <w:rPr>
          <w:rFonts w:cstheme="minorHAnsi"/>
          <w:sz w:val="20"/>
          <w:szCs w:val="20"/>
          <w:lang w:val="en-US"/>
        </w:rPr>
        <w:t>olonki</w:t>
      </w:r>
      <w:proofErr w:type="spellEnd"/>
      <w:r w:rsidRPr="004E6FA8">
        <w:rPr>
          <w:rFonts w:cstheme="minorHAnsi"/>
          <w:sz w:val="20"/>
          <w:szCs w:val="20"/>
        </w:rPr>
        <w:t>2011@</w:t>
      </w:r>
      <w:r w:rsidRPr="004E6FA8">
        <w:rPr>
          <w:rFonts w:cstheme="minorHAnsi"/>
          <w:sz w:val="20"/>
          <w:szCs w:val="20"/>
          <w:lang w:val="en-US"/>
        </w:rPr>
        <w:t>mail</w:t>
      </w:r>
      <w:r w:rsidRPr="004E6FA8">
        <w:rPr>
          <w:rFonts w:cstheme="minorHAnsi"/>
          <w:sz w:val="20"/>
          <w:szCs w:val="20"/>
        </w:rPr>
        <w:t>.</w:t>
      </w:r>
      <w:proofErr w:type="spellStart"/>
      <w:r w:rsidRPr="004E6FA8">
        <w:rPr>
          <w:rFonts w:cstheme="minorHAnsi"/>
          <w:sz w:val="20"/>
          <w:szCs w:val="20"/>
          <w:lang w:val="en-US"/>
        </w:rPr>
        <w:t>ru</w:t>
      </w:r>
      <w:proofErr w:type="spellEnd"/>
      <w:r w:rsidRPr="004E6FA8">
        <w:rPr>
          <w:rFonts w:cstheme="minorHAnsi"/>
          <w:sz w:val="20"/>
          <w:szCs w:val="20"/>
        </w:rPr>
        <w:t>.</w:t>
      </w:r>
    </w:p>
    <w:p w:rsidR="004E6FA8" w:rsidRPr="004E6FA8" w:rsidRDefault="004E6FA8" w:rsidP="004E6FA8">
      <w:pPr>
        <w:jc w:val="both"/>
        <w:rPr>
          <w:rFonts w:cstheme="minorHAnsi"/>
          <w:sz w:val="20"/>
          <w:szCs w:val="20"/>
        </w:rPr>
      </w:pPr>
      <w:r w:rsidRPr="004E6FA8">
        <w:rPr>
          <w:rFonts w:cstheme="minorHAnsi"/>
          <w:sz w:val="20"/>
          <w:szCs w:val="20"/>
        </w:rPr>
        <w:t>2.1.4. Сведения о графике (режиме) работы администрации:</w:t>
      </w:r>
    </w:p>
    <w:p w:rsidR="004E6FA8" w:rsidRPr="004E6FA8" w:rsidRDefault="004E6FA8" w:rsidP="004E6FA8">
      <w:pPr>
        <w:jc w:val="both"/>
        <w:rPr>
          <w:rFonts w:cstheme="minorHAnsi"/>
          <w:sz w:val="20"/>
          <w:szCs w:val="20"/>
        </w:rPr>
      </w:pPr>
      <w:r w:rsidRPr="004E6FA8">
        <w:rPr>
          <w:rFonts w:cstheme="minorHAnsi"/>
          <w:sz w:val="20"/>
          <w:szCs w:val="20"/>
        </w:rPr>
        <w:t xml:space="preserve">понедельник – пятница: 8.00 – 16.00 часов </w:t>
      </w:r>
    </w:p>
    <w:p w:rsidR="004E6FA8" w:rsidRPr="004E6FA8" w:rsidRDefault="004E6FA8" w:rsidP="004E6FA8">
      <w:pPr>
        <w:jc w:val="both"/>
        <w:rPr>
          <w:rFonts w:cstheme="minorHAnsi"/>
          <w:sz w:val="20"/>
          <w:szCs w:val="20"/>
        </w:rPr>
      </w:pPr>
      <w:r w:rsidRPr="004E6FA8">
        <w:rPr>
          <w:rFonts w:cstheme="minorHAnsi"/>
          <w:sz w:val="20"/>
          <w:szCs w:val="20"/>
        </w:rPr>
        <w:t>перерыв на обед: 12.00 – 13.00 часов</w:t>
      </w:r>
    </w:p>
    <w:p w:rsidR="004E6FA8" w:rsidRPr="004E6FA8" w:rsidRDefault="004E6FA8" w:rsidP="004E6FA8">
      <w:pPr>
        <w:jc w:val="both"/>
        <w:rPr>
          <w:rFonts w:cstheme="minorHAnsi"/>
          <w:sz w:val="20"/>
          <w:szCs w:val="20"/>
        </w:rPr>
      </w:pPr>
      <w:r w:rsidRPr="004E6FA8">
        <w:rPr>
          <w:rFonts w:cstheme="minorHAnsi"/>
          <w:sz w:val="20"/>
          <w:szCs w:val="20"/>
        </w:rPr>
        <w:t>выходные дни – суббота, воскресенье.</w:t>
      </w:r>
    </w:p>
    <w:p w:rsidR="004E6FA8" w:rsidRPr="004E6FA8" w:rsidRDefault="004E6FA8" w:rsidP="004E6FA8">
      <w:pPr>
        <w:pStyle w:val="100"/>
        <w:tabs>
          <w:tab w:val="left" w:pos="360"/>
          <w:tab w:val="left" w:pos="420"/>
          <w:tab w:val="left" w:pos="709"/>
          <w:tab w:val="left" w:pos="18321"/>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 xml:space="preserve">2.1.5.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4E6FA8" w:rsidRPr="004E6FA8" w:rsidRDefault="004E6FA8" w:rsidP="004E6FA8">
      <w:pPr>
        <w:pStyle w:val="100"/>
        <w:tabs>
          <w:tab w:val="left" w:pos="360"/>
          <w:tab w:val="left" w:pos="420"/>
          <w:tab w:val="left" w:pos="709"/>
          <w:tab w:val="left" w:pos="18321"/>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Консультации предоставляются по вопросам:</w:t>
      </w:r>
    </w:p>
    <w:p w:rsidR="004E6FA8" w:rsidRPr="004E6FA8" w:rsidRDefault="004E6FA8" w:rsidP="004E6FA8">
      <w:pPr>
        <w:pStyle w:val="12"/>
        <w:tabs>
          <w:tab w:val="left" w:pos="2977"/>
          <w:tab w:val="left" w:pos="3402"/>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-перечня документов, необходимых для предоставления Муниципальной услуги, комплектности (достаточности) представленных документов;</w:t>
      </w:r>
    </w:p>
    <w:p w:rsidR="004E6FA8" w:rsidRPr="004E6FA8" w:rsidRDefault="004E6FA8" w:rsidP="004E6FA8">
      <w:pPr>
        <w:pStyle w:val="12"/>
        <w:tabs>
          <w:tab w:val="left" w:pos="2977"/>
          <w:tab w:val="left" w:pos="3402"/>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-источника получения документов, необходимых для предоставления Муниципальной услуги (орган, организация и их местонахождение);</w:t>
      </w:r>
    </w:p>
    <w:p w:rsidR="004E6FA8" w:rsidRPr="004E6FA8" w:rsidRDefault="004E6FA8" w:rsidP="004E6FA8">
      <w:pPr>
        <w:pStyle w:val="12"/>
        <w:tabs>
          <w:tab w:val="left" w:pos="3545"/>
          <w:tab w:val="left" w:pos="3970"/>
          <w:tab w:val="left" w:pos="4254"/>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-времени приема и выдачи документов;</w:t>
      </w:r>
    </w:p>
    <w:p w:rsidR="004E6FA8" w:rsidRPr="004E6FA8" w:rsidRDefault="004E6FA8" w:rsidP="004E6FA8">
      <w:pPr>
        <w:pStyle w:val="12"/>
        <w:tabs>
          <w:tab w:val="left" w:pos="3545"/>
          <w:tab w:val="left" w:pos="3970"/>
          <w:tab w:val="left" w:pos="4254"/>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-сроков предоставления Муниципальной услуги;</w:t>
      </w:r>
    </w:p>
    <w:p w:rsidR="004E6FA8" w:rsidRPr="004E6FA8" w:rsidRDefault="004E6FA8" w:rsidP="004E6FA8">
      <w:pPr>
        <w:pStyle w:val="12"/>
        <w:tabs>
          <w:tab w:val="left" w:pos="2977"/>
          <w:tab w:val="left" w:pos="3402"/>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-порядка обжалования действий (бездействия) и решений, осуществляемых и принимаемых в ходе предоставления муниципальной услуги.</w:t>
      </w:r>
    </w:p>
    <w:p w:rsidR="004E6FA8" w:rsidRPr="004E6FA8" w:rsidRDefault="004E6FA8" w:rsidP="004E6FA8">
      <w:pPr>
        <w:pStyle w:val="100"/>
        <w:tabs>
          <w:tab w:val="left" w:pos="360"/>
          <w:tab w:val="left" w:pos="420"/>
          <w:tab w:val="left" w:pos="709"/>
          <w:tab w:val="left" w:pos="18321"/>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 xml:space="preserve">Консультации предоставляются при личном обращении, посредством Интернет, телефона или электронной почты.  </w:t>
      </w:r>
    </w:p>
    <w:p w:rsidR="004E6FA8" w:rsidRPr="004E6FA8" w:rsidRDefault="004E6FA8" w:rsidP="004E6FA8">
      <w:pPr>
        <w:pStyle w:val="100"/>
        <w:tabs>
          <w:tab w:val="left" w:pos="360"/>
          <w:tab w:val="left" w:pos="420"/>
          <w:tab w:val="left" w:pos="709"/>
          <w:tab w:val="left" w:pos="18321"/>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4E6FA8" w:rsidRPr="004E6FA8" w:rsidRDefault="004E6FA8" w:rsidP="004E6FA8">
      <w:pPr>
        <w:pStyle w:val="100"/>
        <w:tabs>
          <w:tab w:val="left" w:pos="360"/>
          <w:tab w:val="left" w:pos="420"/>
          <w:tab w:val="left" w:pos="709"/>
          <w:tab w:val="left" w:pos="18321"/>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4E6FA8" w:rsidRPr="004E6FA8" w:rsidRDefault="004E6FA8" w:rsidP="004E6FA8">
      <w:pPr>
        <w:pStyle w:val="100"/>
        <w:tabs>
          <w:tab w:val="left" w:pos="360"/>
          <w:tab w:val="left" w:pos="420"/>
          <w:tab w:val="left" w:pos="709"/>
          <w:tab w:val="left" w:pos="18321"/>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4E6FA8" w:rsidRPr="004E6FA8" w:rsidRDefault="004E6FA8" w:rsidP="004E6FA8">
      <w:pPr>
        <w:pStyle w:val="100"/>
        <w:tabs>
          <w:tab w:val="left" w:pos="360"/>
          <w:tab w:val="left" w:pos="420"/>
          <w:tab w:val="left" w:pos="709"/>
          <w:tab w:val="left" w:pos="18321"/>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w:t>
      </w:r>
    </w:p>
    <w:p w:rsidR="004E6FA8" w:rsidRPr="004E6FA8" w:rsidRDefault="004E6FA8" w:rsidP="004E6FA8">
      <w:pPr>
        <w:pStyle w:val="100"/>
        <w:tabs>
          <w:tab w:val="left" w:pos="-26860"/>
          <w:tab w:val="left" w:pos="-20055"/>
          <w:tab w:val="left" w:pos="-13250"/>
          <w:tab w:val="left" w:pos="-6445"/>
          <w:tab w:val="left" w:pos="360"/>
          <w:tab w:val="left" w:pos="420"/>
          <w:tab w:val="left" w:pos="709"/>
          <w:tab w:val="left" w:pos="4651"/>
          <w:tab w:val="left" w:pos="4711"/>
          <w:tab w:val="left" w:pos="11456"/>
          <w:tab w:val="left" w:pos="18261"/>
          <w:tab w:val="left" w:pos="18321"/>
          <w:tab w:val="left" w:pos="25066"/>
        </w:tabs>
        <w:spacing w:before="0" w:beforeAutospacing="0" w:after="0" w:afterAutospacing="0"/>
        <w:jc w:val="both"/>
        <w:rPr>
          <w:rFonts w:asciiTheme="minorHAnsi" w:hAnsiTheme="minorHAnsi" w:cstheme="minorHAnsi"/>
          <w:sz w:val="20"/>
          <w:szCs w:val="20"/>
        </w:rPr>
      </w:pPr>
      <w:proofErr w:type="gramStart"/>
      <w:r w:rsidRPr="004E6FA8">
        <w:rPr>
          <w:rFonts w:asciiTheme="minorHAnsi" w:hAnsiTheme="minorHAnsi" w:cstheme="minorHAnsi"/>
          <w:sz w:val="20"/>
          <w:szCs w:val="20"/>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4E6FA8">
        <w:rPr>
          <w:rFonts w:asciiTheme="minorHAnsi" w:hAnsiTheme="minorHAnsi" w:cstheme="minorHAnsi"/>
          <w:sz w:val="20"/>
          <w:szCs w:val="20"/>
        </w:rPr>
        <w:t xml:space="preserve"> Заявителю предоставляются сведения о том, на каком этапе рассмотрения (в </w:t>
      </w:r>
      <w:proofErr w:type="gramStart"/>
      <w:r w:rsidRPr="004E6FA8">
        <w:rPr>
          <w:rFonts w:asciiTheme="minorHAnsi" w:hAnsiTheme="minorHAnsi" w:cstheme="minorHAnsi"/>
          <w:sz w:val="20"/>
          <w:szCs w:val="20"/>
        </w:rPr>
        <w:t>процессе</w:t>
      </w:r>
      <w:proofErr w:type="gramEnd"/>
      <w:r w:rsidRPr="004E6FA8">
        <w:rPr>
          <w:rFonts w:asciiTheme="minorHAnsi" w:hAnsiTheme="minorHAnsi" w:cstheme="minorHAnsi"/>
          <w:sz w:val="20"/>
          <w:szCs w:val="20"/>
        </w:rPr>
        <w:t xml:space="preserve"> выполнения </w:t>
      </w:r>
      <w:proofErr w:type="gramStart"/>
      <w:r w:rsidRPr="004E6FA8">
        <w:rPr>
          <w:rFonts w:asciiTheme="minorHAnsi" w:hAnsiTheme="minorHAnsi" w:cstheme="minorHAnsi"/>
          <w:sz w:val="20"/>
          <w:szCs w:val="20"/>
        </w:rPr>
        <w:t>какой</w:t>
      </w:r>
      <w:proofErr w:type="gramEnd"/>
      <w:r w:rsidRPr="004E6FA8">
        <w:rPr>
          <w:rFonts w:asciiTheme="minorHAnsi" w:hAnsiTheme="minorHAnsi" w:cstheme="minorHAnsi"/>
          <w:sz w:val="20"/>
          <w:szCs w:val="20"/>
        </w:rPr>
        <w:t xml:space="preserve"> административной процедуры) находится представленный им пакет документов. </w:t>
      </w:r>
    </w:p>
    <w:p w:rsidR="004E6FA8" w:rsidRPr="004E6FA8" w:rsidRDefault="004E6FA8" w:rsidP="004E6FA8">
      <w:pPr>
        <w:pStyle w:val="100"/>
        <w:tabs>
          <w:tab w:val="left" w:pos="360"/>
          <w:tab w:val="left" w:pos="420"/>
          <w:tab w:val="left" w:pos="709"/>
          <w:tab w:val="left" w:pos="18321"/>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4E6FA8" w:rsidRPr="004E6FA8" w:rsidRDefault="004E6FA8" w:rsidP="004E6FA8">
      <w:pPr>
        <w:pStyle w:val="100"/>
        <w:tabs>
          <w:tab w:val="left" w:pos="360"/>
          <w:tab w:val="left" w:pos="420"/>
          <w:tab w:val="left" w:pos="709"/>
          <w:tab w:val="left" w:pos="18321"/>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E6FA8" w:rsidRPr="004E6FA8" w:rsidRDefault="004E6FA8" w:rsidP="004E6FA8">
      <w:pPr>
        <w:pStyle w:val="100"/>
        <w:tabs>
          <w:tab w:val="left" w:pos="360"/>
          <w:tab w:val="left" w:pos="420"/>
          <w:tab w:val="left" w:pos="709"/>
          <w:tab w:val="left" w:pos="18321"/>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Заявители, представившие документы, в обязательном порядке информируются специалистами:</w:t>
      </w:r>
    </w:p>
    <w:p w:rsidR="004E6FA8" w:rsidRPr="004E6FA8" w:rsidRDefault="004E6FA8" w:rsidP="004E6FA8">
      <w:pPr>
        <w:pStyle w:val="12"/>
        <w:tabs>
          <w:tab w:val="left" w:pos="3545"/>
          <w:tab w:val="left" w:pos="3970"/>
          <w:tab w:val="left" w:pos="4254"/>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-о приостановлении предоставления Муниципальной услуги;</w:t>
      </w:r>
    </w:p>
    <w:p w:rsidR="004E6FA8" w:rsidRPr="004E6FA8" w:rsidRDefault="004E6FA8" w:rsidP="004E6FA8">
      <w:pPr>
        <w:pStyle w:val="12"/>
        <w:tabs>
          <w:tab w:val="left" w:pos="3545"/>
          <w:tab w:val="left" w:pos="3970"/>
          <w:tab w:val="left" w:pos="4254"/>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-об отказе в предоставлении Муниципальной услуги;</w:t>
      </w:r>
    </w:p>
    <w:p w:rsidR="004E6FA8" w:rsidRPr="004E6FA8" w:rsidRDefault="004E6FA8" w:rsidP="004E6FA8">
      <w:pPr>
        <w:pStyle w:val="12"/>
        <w:tabs>
          <w:tab w:val="left" w:pos="2977"/>
          <w:tab w:val="left" w:pos="3402"/>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-о сроке завершения оформления документов и возможности их получения.</w:t>
      </w:r>
    </w:p>
    <w:p w:rsidR="004E6FA8" w:rsidRPr="004E6FA8" w:rsidRDefault="004E6FA8" w:rsidP="004E6FA8">
      <w:pPr>
        <w:jc w:val="both"/>
        <w:rPr>
          <w:rFonts w:cstheme="minorHAnsi"/>
          <w:sz w:val="20"/>
          <w:szCs w:val="20"/>
        </w:rPr>
      </w:pPr>
      <w:r w:rsidRPr="004E6FA8">
        <w:rPr>
          <w:rFonts w:cstheme="minorHAnsi"/>
          <w:sz w:val="20"/>
          <w:szCs w:val="20"/>
        </w:rPr>
        <w:t>2.2.</w:t>
      </w:r>
      <w:r w:rsidRPr="004E6FA8">
        <w:rPr>
          <w:rFonts w:cstheme="minorHAnsi"/>
          <w:sz w:val="20"/>
          <w:szCs w:val="20"/>
          <w:lang/>
        </w:rPr>
        <w:t> </w:t>
      </w:r>
      <w:r w:rsidRPr="004E6FA8">
        <w:rPr>
          <w:rFonts w:cstheme="minorHAnsi"/>
          <w:sz w:val="20"/>
          <w:szCs w:val="20"/>
        </w:rPr>
        <w:t>Сроки   предоставления Муниципальной услуги</w:t>
      </w:r>
    </w:p>
    <w:p w:rsidR="004E6FA8" w:rsidRPr="004E6FA8" w:rsidRDefault="004E6FA8" w:rsidP="004E6FA8">
      <w:pPr>
        <w:pStyle w:val="a7"/>
        <w:ind w:left="0" w:firstLine="0"/>
        <w:rPr>
          <w:rFonts w:asciiTheme="minorHAnsi" w:hAnsiTheme="minorHAnsi" w:cstheme="minorHAnsi"/>
          <w:sz w:val="20"/>
        </w:rPr>
      </w:pPr>
      <w:r w:rsidRPr="004E6FA8">
        <w:rPr>
          <w:rFonts w:asciiTheme="minorHAnsi" w:hAnsiTheme="minorHAnsi" w:cstheme="minorHAnsi"/>
          <w:sz w:val="20"/>
        </w:rPr>
        <w:t>2.2.1.</w:t>
      </w:r>
      <w:r w:rsidRPr="004E6FA8">
        <w:rPr>
          <w:rFonts w:asciiTheme="minorHAnsi" w:hAnsiTheme="minorHAnsi" w:cstheme="minorHAnsi"/>
          <w:sz w:val="20"/>
          <w:lang/>
        </w:rPr>
        <w:t> </w:t>
      </w:r>
      <w:r w:rsidRPr="004E6FA8">
        <w:rPr>
          <w:rFonts w:asciiTheme="minorHAnsi" w:hAnsiTheme="minorHAnsi" w:cstheme="minorHAnsi"/>
          <w:sz w:val="20"/>
        </w:rPr>
        <w:t>Максимальное время ожидания в очереди при подаче документов для предоставления Муниципальной услуги не должно превышать 10 минут.</w:t>
      </w:r>
    </w:p>
    <w:p w:rsidR="004E6FA8" w:rsidRPr="004E6FA8" w:rsidRDefault="004E6FA8" w:rsidP="004E6FA8">
      <w:pPr>
        <w:pStyle w:val="a7"/>
        <w:ind w:left="0" w:firstLine="0"/>
        <w:rPr>
          <w:rFonts w:asciiTheme="minorHAnsi" w:hAnsiTheme="minorHAnsi" w:cstheme="minorHAnsi"/>
          <w:sz w:val="20"/>
        </w:rPr>
      </w:pPr>
      <w:r w:rsidRPr="004E6FA8">
        <w:rPr>
          <w:rFonts w:asciiTheme="minorHAnsi" w:hAnsiTheme="minorHAnsi" w:cstheme="minorHAnsi"/>
          <w:sz w:val="20"/>
        </w:rPr>
        <w:t>2.2.2. Максимальное время ожидания в очереди для получения консультации не должно превышать 10 минут.</w:t>
      </w:r>
    </w:p>
    <w:p w:rsidR="004E6FA8" w:rsidRPr="004E6FA8" w:rsidRDefault="004E6FA8" w:rsidP="004E6FA8">
      <w:pPr>
        <w:pStyle w:val="a7"/>
        <w:ind w:left="0" w:firstLine="0"/>
        <w:rPr>
          <w:rFonts w:asciiTheme="minorHAnsi" w:hAnsiTheme="minorHAnsi" w:cstheme="minorHAnsi"/>
          <w:sz w:val="20"/>
        </w:rPr>
      </w:pPr>
      <w:r w:rsidRPr="004E6FA8">
        <w:rPr>
          <w:rFonts w:asciiTheme="minorHAnsi" w:hAnsiTheme="minorHAnsi" w:cstheme="minorHAnsi"/>
          <w:sz w:val="20"/>
        </w:rPr>
        <w:t>2.2.3.</w:t>
      </w:r>
      <w:r w:rsidRPr="004E6FA8">
        <w:rPr>
          <w:rFonts w:asciiTheme="minorHAnsi" w:hAnsiTheme="minorHAnsi" w:cstheme="minorHAnsi"/>
          <w:sz w:val="20"/>
          <w:lang/>
        </w:rPr>
        <w:t> </w:t>
      </w:r>
      <w:r w:rsidRPr="004E6FA8">
        <w:rPr>
          <w:rFonts w:asciiTheme="minorHAnsi" w:hAnsiTheme="minorHAnsi" w:cstheme="minorHAnsi"/>
          <w:sz w:val="20"/>
        </w:rPr>
        <w:t>Общий срок предоставления Муниципальной услуги не должен превышать 30 дней со дня приема заявления.</w:t>
      </w:r>
    </w:p>
    <w:p w:rsidR="004E6FA8" w:rsidRPr="004E6FA8" w:rsidRDefault="004E6FA8" w:rsidP="004E6FA8">
      <w:pPr>
        <w:pStyle w:val="a7"/>
        <w:ind w:left="0" w:firstLine="0"/>
        <w:rPr>
          <w:rFonts w:asciiTheme="minorHAnsi" w:hAnsiTheme="minorHAnsi" w:cstheme="minorHAnsi"/>
          <w:sz w:val="20"/>
        </w:rPr>
      </w:pPr>
      <w:r w:rsidRPr="004E6FA8">
        <w:rPr>
          <w:rFonts w:asciiTheme="minorHAnsi" w:hAnsiTheme="minorHAnsi" w:cstheme="minorHAnsi"/>
          <w:sz w:val="20"/>
        </w:rPr>
        <w:t>2.2.4. Продолжительность приема у должностного лица составляет не более 15 минут.</w:t>
      </w:r>
    </w:p>
    <w:p w:rsidR="004E6FA8" w:rsidRPr="004E6FA8" w:rsidRDefault="004E6FA8" w:rsidP="004E6FA8">
      <w:pPr>
        <w:spacing w:line="200" w:lineRule="atLeast"/>
        <w:jc w:val="both"/>
        <w:rPr>
          <w:rFonts w:cstheme="minorHAnsi"/>
          <w:sz w:val="20"/>
          <w:szCs w:val="20"/>
        </w:rPr>
      </w:pPr>
      <w:r w:rsidRPr="004E6FA8">
        <w:rPr>
          <w:rFonts w:cstheme="minorHAnsi"/>
          <w:sz w:val="20"/>
          <w:szCs w:val="20"/>
        </w:rPr>
        <w:t>2.3. Основания для приостановления предоставления муниципальной услуги либо  отказа в предоставлении Муниципальной услуги</w:t>
      </w:r>
    </w:p>
    <w:p w:rsidR="004E6FA8" w:rsidRPr="004E6FA8" w:rsidRDefault="004E6FA8" w:rsidP="004E6FA8">
      <w:pPr>
        <w:pStyle w:val="100"/>
        <w:tabs>
          <w:tab w:val="left" w:pos="360"/>
          <w:tab w:val="left" w:pos="420"/>
          <w:tab w:val="left" w:pos="709"/>
          <w:tab w:val="left" w:pos="18321"/>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2.3.1. В предоставлении Муниципальной услуги может быть отказано на следующих основаниях:</w:t>
      </w:r>
    </w:p>
    <w:p w:rsidR="004E6FA8" w:rsidRPr="004E6FA8" w:rsidRDefault="004E6FA8" w:rsidP="004E6FA8">
      <w:pPr>
        <w:pStyle w:val="ab"/>
        <w:tabs>
          <w:tab w:val="left" w:pos="1088"/>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color w:val="332E2D"/>
          <w:sz w:val="20"/>
          <w:szCs w:val="20"/>
        </w:rPr>
        <w:t xml:space="preserve">- </w:t>
      </w:r>
      <w:r w:rsidRPr="004E6FA8">
        <w:rPr>
          <w:rFonts w:asciiTheme="minorHAnsi" w:hAnsiTheme="minorHAnsi" w:cstheme="minorHAnsi"/>
          <w:color w:val="332E2D"/>
          <w:sz w:val="20"/>
          <w:szCs w:val="20"/>
          <w:lang/>
        </w:rPr>
        <w:t> </w:t>
      </w:r>
      <w:r w:rsidRPr="004E6FA8">
        <w:rPr>
          <w:rFonts w:asciiTheme="minorHAnsi" w:hAnsiTheme="minorHAnsi" w:cstheme="minorHAnsi"/>
          <w:color w:val="332E2D"/>
          <w:sz w:val="20"/>
          <w:szCs w:val="20"/>
        </w:rPr>
        <w:t>обращение с заявлением лица, не относящегося к категории заявителей;</w:t>
      </w:r>
    </w:p>
    <w:p w:rsidR="004E6FA8" w:rsidRPr="004E6FA8" w:rsidRDefault="004E6FA8" w:rsidP="004E6FA8">
      <w:pPr>
        <w:pStyle w:val="ab"/>
        <w:tabs>
          <w:tab w:val="left" w:pos="1088"/>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color w:val="332E2D"/>
          <w:sz w:val="20"/>
          <w:szCs w:val="20"/>
        </w:rPr>
        <w:t>- обращение по вопросам, рассмотрение которых не относится к полномочиям Администрации;</w:t>
      </w:r>
    </w:p>
    <w:p w:rsidR="004E6FA8" w:rsidRPr="004E6FA8" w:rsidRDefault="004E6FA8" w:rsidP="004E6FA8">
      <w:pPr>
        <w:pStyle w:val="ab"/>
        <w:tabs>
          <w:tab w:val="left" w:pos="1088"/>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color w:val="332E2D"/>
          <w:sz w:val="20"/>
          <w:szCs w:val="20"/>
        </w:rPr>
        <w:t xml:space="preserve">- </w:t>
      </w:r>
      <w:r w:rsidRPr="004E6FA8">
        <w:rPr>
          <w:rFonts w:asciiTheme="minorHAnsi" w:hAnsiTheme="minorHAnsi" w:cstheme="minorHAnsi"/>
          <w:color w:val="332E2D"/>
          <w:sz w:val="20"/>
          <w:szCs w:val="20"/>
          <w:lang/>
        </w:rPr>
        <w:t> </w:t>
      </w:r>
      <w:r w:rsidRPr="004E6FA8">
        <w:rPr>
          <w:rFonts w:asciiTheme="minorHAnsi" w:hAnsiTheme="minorHAnsi" w:cstheme="minorHAnsi"/>
          <w:color w:val="332E2D"/>
          <w:sz w:val="20"/>
          <w:szCs w:val="20"/>
        </w:rPr>
        <w:t>наличие в документах, представленных заявителем, недостоверных сведений или не соответствие их требованиям законодательства;</w:t>
      </w:r>
    </w:p>
    <w:p w:rsidR="004E6FA8" w:rsidRPr="004E6FA8" w:rsidRDefault="004E6FA8" w:rsidP="004E6FA8">
      <w:pPr>
        <w:pStyle w:val="ab"/>
        <w:tabs>
          <w:tab w:val="left" w:pos="1088"/>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color w:val="332E2D"/>
          <w:sz w:val="20"/>
          <w:szCs w:val="20"/>
        </w:rPr>
        <w:t xml:space="preserve">- </w:t>
      </w:r>
      <w:r w:rsidRPr="004E6FA8">
        <w:rPr>
          <w:rFonts w:asciiTheme="minorHAnsi" w:hAnsiTheme="minorHAnsi" w:cstheme="minorHAnsi"/>
          <w:color w:val="332E2D"/>
          <w:sz w:val="20"/>
          <w:szCs w:val="20"/>
          <w:lang/>
        </w:rPr>
        <w:t> </w:t>
      </w:r>
      <w:r w:rsidRPr="004E6FA8">
        <w:rPr>
          <w:rFonts w:asciiTheme="minorHAnsi" w:hAnsiTheme="minorHAnsi" w:cstheme="minorHAnsi"/>
          <w:color w:val="332E2D"/>
          <w:sz w:val="20"/>
          <w:szCs w:val="20"/>
        </w:rPr>
        <w:t>непредставление или предоставление неполного пакета документов заявителем;</w:t>
      </w:r>
    </w:p>
    <w:p w:rsidR="004E6FA8" w:rsidRPr="004E6FA8" w:rsidRDefault="004E6FA8" w:rsidP="004E6FA8">
      <w:pPr>
        <w:pStyle w:val="ab"/>
        <w:tabs>
          <w:tab w:val="left" w:pos="1088"/>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color w:val="332E2D"/>
          <w:sz w:val="20"/>
          <w:szCs w:val="20"/>
        </w:rPr>
        <w:t>-</w:t>
      </w:r>
      <w:r w:rsidRPr="004E6FA8">
        <w:rPr>
          <w:rFonts w:asciiTheme="minorHAnsi" w:hAnsiTheme="minorHAnsi" w:cstheme="minorHAnsi"/>
          <w:color w:val="332E2D"/>
          <w:sz w:val="20"/>
          <w:szCs w:val="20"/>
          <w:lang/>
        </w:rPr>
        <w:t> </w:t>
      </w:r>
      <w:r w:rsidRPr="004E6FA8">
        <w:rPr>
          <w:rFonts w:asciiTheme="minorHAnsi" w:hAnsiTheme="minorHAnsi" w:cstheme="minorHAnsi"/>
          <w:color w:val="332E2D"/>
          <w:sz w:val="20"/>
          <w:szCs w:val="20"/>
        </w:rPr>
        <w:t xml:space="preserve"> отказ заявителя от предоставления Муниципальной услуги.</w:t>
      </w:r>
    </w:p>
    <w:p w:rsidR="004E6FA8" w:rsidRPr="004E6FA8" w:rsidRDefault="004E6FA8" w:rsidP="004E6FA8">
      <w:pPr>
        <w:pStyle w:val="ab"/>
        <w:tabs>
          <w:tab w:val="left" w:pos="1088"/>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color w:val="332E2D"/>
          <w:sz w:val="20"/>
          <w:szCs w:val="20"/>
        </w:rPr>
        <w:t>- не поддающиеся прочтению, содержащие нецензурные или оскорбительные выражения, обращения.</w:t>
      </w:r>
    </w:p>
    <w:p w:rsidR="004E6FA8" w:rsidRPr="004E6FA8" w:rsidRDefault="004E6FA8" w:rsidP="004E6FA8">
      <w:pPr>
        <w:pStyle w:val="ab"/>
        <w:tabs>
          <w:tab w:val="left" w:pos="1088"/>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color w:val="332E2D"/>
          <w:sz w:val="20"/>
          <w:szCs w:val="20"/>
        </w:rPr>
        <w:t>В</w:t>
      </w:r>
      <w:r w:rsidRPr="004E6FA8">
        <w:rPr>
          <w:rFonts w:asciiTheme="minorHAnsi" w:hAnsiTheme="minorHAnsi" w:cstheme="minorHAnsi"/>
          <w:color w:val="332E2D"/>
          <w:sz w:val="20"/>
          <w:szCs w:val="20"/>
          <w:lang/>
        </w:rPr>
        <w:t> </w:t>
      </w:r>
      <w:r w:rsidRPr="004E6FA8">
        <w:rPr>
          <w:rFonts w:asciiTheme="minorHAnsi" w:hAnsiTheme="minorHAnsi" w:cstheme="minorHAnsi"/>
          <w:color w:val="332E2D"/>
          <w:sz w:val="20"/>
          <w:szCs w:val="20"/>
        </w:rPr>
        <w:t>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4E6FA8" w:rsidRPr="004E6FA8" w:rsidRDefault="004E6FA8" w:rsidP="004E6FA8">
      <w:pPr>
        <w:pStyle w:val="100"/>
        <w:tabs>
          <w:tab w:val="left" w:pos="360"/>
          <w:tab w:val="left" w:pos="420"/>
          <w:tab w:val="left" w:pos="709"/>
          <w:tab w:val="left" w:pos="18321"/>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2.3.2.</w:t>
      </w:r>
      <w:r w:rsidRPr="004E6FA8">
        <w:rPr>
          <w:rFonts w:asciiTheme="minorHAnsi" w:hAnsiTheme="minorHAnsi" w:cstheme="minorHAnsi"/>
          <w:sz w:val="20"/>
          <w:szCs w:val="20"/>
          <w:lang/>
        </w:rPr>
        <w:t> </w:t>
      </w:r>
      <w:r w:rsidRPr="004E6FA8">
        <w:rPr>
          <w:rFonts w:asciiTheme="minorHAnsi" w:hAnsiTheme="minorHAnsi" w:cstheme="minorHAnsi"/>
          <w:sz w:val="20"/>
          <w:szCs w:val="20"/>
        </w:rPr>
        <w:t xml:space="preserve"> Предоставление Муниципальной услуги может быть приостановлено на следующих основаниях:</w:t>
      </w:r>
    </w:p>
    <w:p w:rsidR="004E6FA8" w:rsidRPr="004E6FA8" w:rsidRDefault="004E6FA8" w:rsidP="004E6FA8">
      <w:pPr>
        <w:pStyle w:val="12"/>
        <w:tabs>
          <w:tab w:val="left" w:pos="2977"/>
          <w:tab w:val="left" w:pos="3402"/>
          <w:tab w:val="left" w:pos="3686"/>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w:t>
      </w:r>
      <w:r w:rsidRPr="004E6FA8">
        <w:rPr>
          <w:rFonts w:asciiTheme="minorHAnsi" w:hAnsiTheme="minorHAnsi" w:cstheme="minorHAnsi"/>
          <w:sz w:val="20"/>
          <w:szCs w:val="20"/>
          <w:lang/>
        </w:rPr>
        <w:t> </w:t>
      </w:r>
      <w:r w:rsidRPr="004E6FA8">
        <w:rPr>
          <w:rFonts w:asciiTheme="minorHAnsi" w:hAnsiTheme="minorHAnsi" w:cstheme="minorHAnsi"/>
          <w:sz w:val="20"/>
          <w:szCs w:val="20"/>
        </w:rPr>
        <w:t>при поступлении от заявителя письменного заявления о  приостановлении предоставления Муниципальной услуги;</w:t>
      </w:r>
    </w:p>
    <w:p w:rsidR="004E6FA8" w:rsidRPr="004E6FA8" w:rsidRDefault="004E6FA8" w:rsidP="004E6FA8">
      <w:pPr>
        <w:pStyle w:val="12"/>
        <w:tabs>
          <w:tab w:val="left" w:pos="709"/>
          <w:tab w:val="left" w:pos="1134"/>
          <w:tab w:val="left" w:pos="1418"/>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w:t>
      </w:r>
      <w:r w:rsidRPr="004E6FA8">
        <w:rPr>
          <w:rFonts w:asciiTheme="minorHAnsi" w:hAnsiTheme="minorHAnsi" w:cstheme="minorHAnsi"/>
          <w:sz w:val="20"/>
          <w:szCs w:val="20"/>
          <w:lang/>
        </w:rPr>
        <w:t> </w:t>
      </w:r>
      <w:r w:rsidRPr="004E6FA8">
        <w:rPr>
          <w:rFonts w:asciiTheme="minorHAnsi" w:hAnsiTheme="minorHAnsi" w:cstheme="minorHAnsi"/>
          <w:sz w:val="20"/>
          <w:szCs w:val="20"/>
        </w:rPr>
        <w:t>на основании определения или решения суда.</w:t>
      </w:r>
    </w:p>
    <w:p w:rsidR="004E6FA8" w:rsidRPr="004E6FA8" w:rsidRDefault="004E6FA8" w:rsidP="004E6FA8">
      <w:pPr>
        <w:pStyle w:val="1"/>
        <w:spacing w:before="0" w:line="200" w:lineRule="atLeast"/>
        <w:jc w:val="both"/>
        <w:rPr>
          <w:rFonts w:asciiTheme="minorHAnsi" w:hAnsiTheme="minorHAnsi" w:cstheme="minorHAnsi"/>
          <w:sz w:val="20"/>
          <w:szCs w:val="20"/>
        </w:rPr>
      </w:pPr>
      <w:r w:rsidRPr="004E6FA8">
        <w:rPr>
          <w:rFonts w:asciiTheme="minorHAnsi" w:hAnsiTheme="minorHAnsi" w:cstheme="minorHAnsi"/>
          <w:b w:val="0"/>
          <w:sz w:val="20"/>
          <w:szCs w:val="20"/>
        </w:rPr>
        <w:t>2.4.</w:t>
      </w:r>
      <w:r w:rsidRPr="004E6FA8">
        <w:rPr>
          <w:rFonts w:asciiTheme="minorHAnsi" w:hAnsiTheme="minorHAnsi" w:cstheme="minorHAnsi"/>
          <w:b w:val="0"/>
          <w:sz w:val="20"/>
          <w:szCs w:val="20"/>
          <w:lang/>
        </w:rPr>
        <w:t> </w:t>
      </w:r>
      <w:r w:rsidRPr="004E6FA8">
        <w:rPr>
          <w:rFonts w:asciiTheme="minorHAnsi" w:hAnsiTheme="minorHAnsi" w:cstheme="minorHAnsi"/>
          <w:b w:val="0"/>
          <w:sz w:val="20"/>
          <w:szCs w:val="20"/>
        </w:rPr>
        <w:t>Иные требования к порядку предоставления Муниципальной услуги</w:t>
      </w:r>
    </w:p>
    <w:p w:rsidR="004E6FA8" w:rsidRPr="004E6FA8" w:rsidRDefault="004E6FA8" w:rsidP="004E6FA8">
      <w:pPr>
        <w:autoSpaceDE w:val="0"/>
        <w:jc w:val="both"/>
        <w:rPr>
          <w:rFonts w:cstheme="minorHAnsi"/>
          <w:sz w:val="20"/>
          <w:szCs w:val="20"/>
        </w:rPr>
      </w:pPr>
      <w:r w:rsidRPr="004E6FA8">
        <w:rPr>
          <w:rFonts w:eastAsia="Times New Roman CYR" w:cstheme="minorHAnsi"/>
          <w:color w:val="000000"/>
          <w:sz w:val="20"/>
          <w:szCs w:val="20"/>
        </w:rPr>
        <w:t>2.4.1.</w:t>
      </w:r>
      <w:r w:rsidRPr="004E6FA8">
        <w:rPr>
          <w:rFonts w:eastAsia="Times New Roman CYR" w:cstheme="minorHAnsi"/>
          <w:color w:val="000000"/>
          <w:sz w:val="20"/>
          <w:szCs w:val="20"/>
          <w:lang/>
        </w:rPr>
        <w:t> </w:t>
      </w:r>
      <w:r w:rsidRPr="004E6FA8">
        <w:rPr>
          <w:rFonts w:eastAsia="Times New Roman CYR" w:cstheme="minorHAnsi"/>
          <w:color w:val="000000"/>
          <w:sz w:val="20"/>
          <w:szCs w:val="20"/>
        </w:rPr>
        <w:t>Предоставление земельных участков для строительства в собственность или в аренду без предварительного согласования места размещения объектов осуществляется исключительно на торгах (конкурсах, аукционах).</w:t>
      </w:r>
    </w:p>
    <w:p w:rsidR="004E6FA8" w:rsidRPr="004E6FA8" w:rsidRDefault="004E6FA8" w:rsidP="004E6FA8">
      <w:pPr>
        <w:autoSpaceDE w:val="0"/>
        <w:jc w:val="both"/>
        <w:rPr>
          <w:rFonts w:cstheme="minorHAnsi"/>
          <w:sz w:val="20"/>
          <w:szCs w:val="20"/>
        </w:rPr>
      </w:pPr>
      <w:r w:rsidRPr="004E6FA8">
        <w:rPr>
          <w:rFonts w:eastAsia="Times New Roman CYR" w:cstheme="minorHAnsi"/>
          <w:color w:val="000000"/>
          <w:sz w:val="20"/>
          <w:szCs w:val="20"/>
        </w:rPr>
        <w:t>2.4.2.</w:t>
      </w:r>
      <w:r w:rsidRPr="004E6FA8">
        <w:rPr>
          <w:rFonts w:eastAsia="Times New Roman CYR" w:cstheme="minorHAnsi"/>
          <w:color w:val="000000"/>
          <w:sz w:val="20"/>
          <w:szCs w:val="20"/>
          <w:lang/>
        </w:rPr>
        <w:t> </w:t>
      </w:r>
      <w:r w:rsidRPr="004E6FA8">
        <w:rPr>
          <w:rFonts w:eastAsia="Times New Roman CYR" w:cstheme="minorHAnsi"/>
          <w:color w:val="000000"/>
          <w:sz w:val="20"/>
          <w:szCs w:val="20"/>
        </w:rPr>
        <w:t xml:space="preserve">Организатором торгов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 </w:t>
      </w:r>
      <w:r w:rsidRPr="004E6FA8">
        <w:rPr>
          <w:rFonts w:cstheme="minorHAnsi"/>
          <w:color w:val="332E2D"/>
          <w:sz w:val="20"/>
          <w:szCs w:val="20"/>
        </w:rPr>
        <w:t xml:space="preserve">муниципального образования «Олонки» </w:t>
      </w:r>
      <w:r w:rsidRPr="004E6FA8">
        <w:rPr>
          <w:rFonts w:eastAsia="Times New Roman CYR" w:cstheme="minorHAnsi"/>
          <w:color w:val="000000"/>
          <w:sz w:val="20"/>
          <w:szCs w:val="20"/>
        </w:rPr>
        <w:t>является администрация МО «Олонки</w:t>
      </w:r>
      <w:r w:rsidRPr="004E6FA8">
        <w:rPr>
          <w:rFonts w:cstheme="minorHAnsi"/>
          <w:color w:val="332E2D"/>
          <w:sz w:val="20"/>
          <w:szCs w:val="20"/>
        </w:rPr>
        <w:t>»</w:t>
      </w:r>
      <w:r w:rsidRPr="004E6FA8">
        <w:rPr>
          <w:rFonts w:eastAsia="Times New Roman CYR" w:cstheme="minorHAnsi"/>
          <w:color w:val="000000"/>
          <w:sz w:val="20"/>
          <w:szCs w:val="20"/>
        </w:rPr>
        <w:t xml:space="preserve"> (далее - «Организатор торгов»). Проведение торгов осуществляет комиссия по проведению торгов по продаже земельных участков или права на заключение договоров аренды земельных участков для строительства на территории муниципального образования </w:t>
      </w:r>
      <w:r w:rsidRPr="004E6FA8">
        <w:rPr>
          <w:rFonts w:cstheme="minorHAnsi"/>
          <w:color w:val="332E2D"/>
          <w:sz w:val="20"/>
          <w:szCs w:val="20"/>
        </w:rPr>
        <w:t>«Олонки»</w:t>
      </w:r>
      <w:r w:rsidRPr="004E6FA8">
        <w:rPr>
          <w:rFonts w:eastAsia="Times New Roman CYR" w:cstheme="minorHAnsi"/>
          <w:color w:val="000000"/>
          <w:sz w:val="20"/>
          <w:szCs w:val="20"/>
        </w:rPr>
        <w:t>.</w:t>
      </w:r>
    </w:p>
    <w:p w:rsidR="004E6FA8" w:rsidRPr="004E6FA8" w:rsidRDefault="004E6FA8" w:rsidP="004E6FA8">
      <w:pPr>
        <w:pStyle w:val="12"/>
        <w:tabs>
          <w:tab w:val="left" w:pos="2977"/>
          <w:tab w:val="left" w:pos="3402"/>
        </w:tabs>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lang/>
        </w:rPr>
        <w:t> </w:t>
      </w:r>
    </w:p>
    <w:p w:rsidR="004E6FA8" w:rsidRPr="004E6FA8" w:rsidRDefault="004E6FA8" w:rsidP="004E6FA8">
      <w:pPr>
        <w:pStyle w:val="12"/>
        <w:tabs>
          <w:tab w:val="left" w:pos="2977"/>
          <w:tab w:val="left" w:pos="3402"/>
        </w:tabs>
        <w:spacing w:before="0" w:beforeAutospacing="0" w:after="0" w:afterAutospacing="0"/>
        <w:jc w:val="both"/>
        <w:rPr>
          <w:rStyle w:val="af2"/>
          <w:rFonts w:asciiTheme="minorHAnsi" w:eastAsiaTheme="majorEastAsia" w:hAnsiTheme="minorHAnsi" w:cstheme="minorHAnsi"/>
          <w:bCs w:val="0"/>
          <w:color w:val="332E2D"/>
          <w:sz w:val="20"/>
          <w:szCs w:val="20"/>
        </w:rPr>
      </w:pPr>
      <w:r w:rsidRPr="004E6FA8">
        <w:rPr>
          <w:rStyle w:val="af2"/>
          <w:rFonts w:asciiTheme="minorHAnsi" w:eastAsiaTheme="majorEastAsia" w:hAnsiTheme="minorHAnsi" w:cstheme="minorHAnsi"/>
          <w:bCs w:val="0"/>
          <w:color w:val="332E2D"/>
          <w:sz w:val="20"/>
          <w:szCs w:val="20"/>
          <w:lang w:val="en-US"/>
        </w:rPr>
        <w:t>III</w:t>
      </w:r>
      <w:r w:rsidRPr="004E6FA8">
        <w:rPr>
          <w:rStyle w:val="af2"/>
          <w:rFonts w:asciiTheme="minorHAnsi" w:eastAsiaTheme="majorEastAsia" w:hAnsiTheme="minorHAnsi" w:cstheme="minorHAnsi"/>
          <w:bCs w:val="0"/>
          <w:color w:val="332E2D"/>
          <w:sz w:val="20"/>
          <w:szCs w:val="20"/>
        </w:rPr>
        <w:t>. Административные процедуры.</w:t>
      </w:r>
    </w:p>
    <w:p w:rsidR="004E6FA8" w:rsidRPr="004E6FA8" w:rsidRDefault="004E6FA8" w:rsidP="004E6FA8">
      <w:pPr>
        <w:pStyle w:val="12"/>
        <w:tabs>
          <w:tab w:val="left" w:pos="2977"/>
          <w:tab w:val="left" w:pos="3402"/>
        </w:tabs>
        <w:spacing w:before="0" w:beforeAutospacing="0" w:after="0" w:afterAutospacing="0"/>
        <w:jc w:val="both"/>
        <w:rPr>
          <w:rFonts w:asciiTheme="minorHAnsi" w:hAnsiTheme="minorHAnsi" w:cstheme="minorHAnsi"/>
          <w:sz w:val="20"/>
          <w:szCs w:val="20"/>
        </w:rPr>
      </w:pPr>
    </w:p>
    <w:p w:rsidR="004E6FA8" w:rsidRPr="004E6FA8" w:rsidRDefault="004E6FA8" w:rsidP="004E6FA8">
      <w:pPr>
        <w:jc w:val="both"/>
        <w:rPr>
          <w:rFonts w:cstheme="minorHAnsi"/>
          <w:sz w:val="20"/>
          <w:szCs w:val="20"/>
        </w:rPr>
      </w:pPr>
      <w:r w:rsidRPr="004E6FA8">
        <w:rPr>
          <w:rStyle w:val="af2"/>
          <w:rFonts w:cstheme="minorHAnsi"/>
          <w:bCs w:val="0"/>
          <w:color w:val="332E2D"/>
          <w:sz w:val="20"/>
          <w:szCs w:val="20"/>
        </w:rPr>
        <w:t>3.1. Последовательность административных действий (процедур)</w:t>
      </w:r>
    </w:p>
    <w:p w:rsidR="004E6FA8" w:rsidRPr="004E6FA8" w:rsidRDefault="004E6FA8" w:rsidP="004E6FA8">
      <w:pPr>
        <w:jc w:val="both"/>
        <w:rPr>
          <w:rFonts w:cstheme="minorHAnsi"/>
          <w:sz w:val="20"/>
          <w:szCs w:val="20"/>
        </w:rPr>
      </w:pPr>
      <w:r w:rsidRPr="004E6FA8">
        <w:rPr>
          <w:rFonts w:cstheme="minorHAnsi"/>
          <w:sz w:val="20"/>
          <w:szCs w:val="20"/>
        </w:rPr>
        <w:t>Предоставление муниципальной услуги включает в себя следующие административные процедуры:</w:t>
      </w:r>
    </w:p>
    <w:p w:rsidR="004E6FA8" w:rsidRPr="004E6FA8" w:rsidRDefault="004E6FA8" w:rsidP="004E6FA8">
      <w:pPr>
        <w:jc w:val="both"/>
        <w:rPr>
          <w:rFonts w:cstheme="minorHAnsi"/>
          <w:sz w:val="20"/>
          <w:szCs w:val="20"/>
        </w:rPr>
      </w:pPr>
      <w:r w:rsidRPr="004E6FA8">
        <w:rPr>
          <w:rFonts w:cstheme="minorHAnsi"/>
          <w:sz w:val="20"/>
          <w:szCs w:val="20"/>
        </w:rPr>
        <w:t>- подготовка постановления, извещения о проведен</w:t>
      </w:r>
      <w:proofErr w:type="gramStart"/>
      <w:r w:rsidRPr="004E6FA8">
        <w:rPr>
          <w:rFonts w:cstheme="minorHAnsi"/>
          <w:sz w:val="20"/>
          <w:szCs w:val="20"/>
        </w:rPr>
        <w:t>ии ау</w:t>
      </w:r>
      <w:proofErr w:type="gramEnd"/>
      <w:r w:rsidRPr="004E6FA8">
        <w:rPr>
          <w:rFonts w:cstheme="minorHAnsi"/>
          <w:sz w:val="20"/>
          <w:szCs w:val="20"/>
        </w:rPr>
        <w:t>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 таких земельных участков;</w:t>
      </w:r>
      <w:r w:rsidRPr="004E6FA8">
        <w:rPr>
          <w:rFonts w:cstheme="minorHAnsi"/>
          <w:sz w:val="20"/>
          <w:szCs w:val="20"/>
          <w:lang/>
        </w:rPr>
        <w:t> </w:t>
      </w:r>
    </w:p>
    <w:p w:rsidR="004E6FA8" w:rsidRPr="004E6FA8" w:rsidRDefault="004E6FA8" w:rsidP="004E6FA8">
      <w:pPr>
        <w:jc w:val="both"/>
        <w:rPr>
          <w:rFonts w:cstheme="minorHAnsi"/>
          <w:sz w:val="20"/>
          <w:szCs w:val="20"/>
        </w:rPr>
      </w:pPr>
      <w:r w:rsidRPr="004E6FA8">
        <w:rPr>
          <w:rFonts w:cstheme="minorHAnsi"/>
          <w:sz w:val="20"/>
          <w:szCs w:val="20"/>
        </w:rPr>
        <w:t>- публикация в газете «</w:t>
      </w:r>
      <w:proofErr w:type="gramStart"/>
      <w:r w:rsidRPr="004E6FA8">
        <w:rPr>
          <w:rFonts w:cstheme="minorHAnsi"/>
          <w:sz w:val="20"/>
          <w:szCs w:val="20"/>
        </w:rPr>
        <w:t>Сельская</w:t>
      </w:r>
      <w:proofErr w:type="gramEnd"/>
      <w:r w:rsidRPr="004E6FA8">
        <w:rPr>
          <w:rFonts w:cstheme="minorHAnsi"/>
          <w:sz w:val="20"/>
          <w:szCs w:val="20"/>
        </w:rPr>
        <w:t xml:space="preserve"> правда» и размещение на официальном сайте администрации муниципального образования «Олонки» в сети Интернет извещения о проведении аукционов по продаже земельных участков из земель, находящихся в государственной или муниципальной собственности, или торгов на право заключения договоров аренды таких земельных участков;</w:t>
      </w:r>
    </w:p>
    <w:p w:rsidR="004E6FA8" w:rsidRPr="004E6FA8" w:rsidRDefault="004E6FA8" w:rsidP="004E6FA8">
      <w:pPr>
        <w:jc w:val="both"/>
        <w:rPr>
          <w:rFonts w:cstheme="minorHAnsi"/>
          <w:sz w:val="20"/>
          <w:szCs w:val="20"/>
        </w:rPr>
      </w:pPr>
      <w:r w:rsidRPr="004E6FA8">
        <w:rPr>
          <w:rFonts w:cstheme="minorHAnsi"/>
          <w:sz w:val="20"/>
          <w:szCs w:val="20"/>
        </w:rPr>
        <w:t>- прием и регистрация заявок на участие в аукционе;</w:t>
      </w:r>
    </w:p>
    <w:p w:rsidR="004E6FA8" w:rsidRPr="004E6FA8" w:rsidRDefault="004E6FA8" w:rsidP="004E6FA8">
      <w:pPr>
        <w:jc w:val="both"/>
        <w:rPr>
          <w:rFonts w:cstheme="minorHAnsi"/>
          <w:sz w:val="20"/>
          <w:szCs w:val="20"/>
        </w:rPr>
      </w:pPr>
      <w:r w:rsidRPr="004E6FA8">
        <w:rPr>
          <w:rFonts w:cstheme="minorHAnsi"/>
          <w:sz w:val="20"/>
          <w:szCs w:val="20"/>
        </w:rPr>
        <w:t>- направление уведомлений лицам, подавшим заявки на участие в аукционе;</w:t>
      </w:r>
    </w:p>
    <w:p w:rsidR="004E6FA8" w:rsidRPr="004E6FA8" w:rsidRDefault="004E6FA8" w:rsidP="004E6FA8">
      <w:pPr>
        <w:jc w:val="both"/>
        <w:rPr>
          <w:rFonts w:cstheme="minorHAnsi"/>
          <w:sz w:val="20"/>
          <w:szCs w:val="20"/>
        </w:rPr>
      </w:pPr>
      <w:r w:rsidRPr="004E6FA8">
        <w:rPr>
          <w:rFonts w:cstheme="minorHAnsi"/>
          <w:sz w:val="20"/>
          <w:szCs w:val="20"/>
        </w:rPr>
        <w:t>- направление протокола об итогах аукциона победителю аукциона;</w:t>
      </w:r>
    </w:p>
    <w:p w:rsidR="004E6FA8" w:rsidRPr="004E6FA8" w:rsidRDefault="004E6FA8" w:rsidP="004E6FA8">
      <w:pPr>
        <w:jc w:val="both"/>
        <w:rPr>
          <w:rFonts w:cstheme="minorHAnsi"/>
          <w:sz w:val="20"/>
          <w:szCs w:val="20"/>
        </w:rPr>
      </w:pPr>
      <w:r w:rsidRPr="004E6FA8">
        <w:rPr>
          <w:rFonts w:cstheme="minorHAnsi"/>
          <w:sz w:val="20"/>
          <w:szCs w:val="20"/>
        </w:rPr>
        <w:t>- заключение договора с победителем аукциона;</w:t>
      </w:r>
    </w:p>
    <w:p w:rsidR="004E6FA8" w:rsidRPr="004E6FA8" w:rsidRDefault="004E6FA8" w:rsidP="004E6FA8">
      <w:pPr>
        <w:jc w:val="both"/>
        <w:rPr>
          <w:rFonts w:cstheme="minorHAnsi"/>
          <w:sz w:val="20"/>
          <w:szCs w:val="20"/>
        </w:rPr>
      </w:pPr>
      <w:r w:rsidRPr="004E6FA8">
        <w:rPr>
          <w:rFonts w:cstheme="minorHAnsi"/>
          <w:sz w:val="20"/>
          <w:szCs w:val="20"/>
        </w:rPr>
        <w:t>- возврат задатка, внесенного для участия в аукционе, лицам, подавшим заявки на участие в аукционе, участникам аукциона;</w:t>
      </w:r>
    </w:p>
    <w:p w:rsidR="004E6FA8" w:rsidRPr="004E6FA8" w:rsidRDefault="004E6FA8" w:rsidP="004E6FA8">
      <w:pPr>
        <w:jc w:val="both"/>
        <w:rPr>
          <w:rFonts w:cstheme="minorHAnsi"/>
          <w:sz w:val="20"/>
          <w:szCs w:val="20"/>
        </w:rPr>
      </w:pPr>
      <w:r w:rsidRPr="004E6FA8">
        <w:rPr>
          <w:rFonts w:cstheme="minorHAnsi"/>
          <w:sz w:val="20"/>
          <w:szCs w:val="20"/>
        </w:rPr>
        <w:t>- опубликование в газете «</w:t>
      </w:r>
      <w:proofErr w:type="gramStart"/>
      <w:r w:rsidRPr="004E6FA8">
        <w:rPr>
          <w:rFonts w:cstheme="minorHAnsi"/>
          <w:sz w:val="20"/>
          <w:szCs w:val="20"/>
        </w:rPr>
        <w:t>Сельская</w:t>
      </w:r>
      <w:proofErr w:type="gramEnd"/>
      <w:r w:rsidRPr="004E6FA8">
        <w:rPr>
          <w:rFonts w:cstheme="minorHAnsi"/>
          <w:sz w:val="20"/>
          <w:szCs w:val="20"/>
        </w:rPr>
        <w:t xml:space="preserve"> правда» и размещение на официальном сайте администрации муниципального образования «Олонки» в сети Интернет информации об итогах проведения аукциона.</w:t>
      </w:r>
    </w:p>
    <w:p w:rsidR="004E6FA8" w:rsidRPr="004E6FA8" w:rsidRDefault="004E6FA8" w:rsidP="004E6FA8">
      <w:pPr>
        <w:jc w:val="both"/>
        <w:rPr>
          <w:rFonts w:cstheme="minorHAnsi"/>
          <w:sz w:val="20"/>
          <w:szCs w:val="20"/>
        </w:rPr>
      </w:pPr>
      <w:r w:rsidRPr="004E6FA8">
        <w:rPr>
          <w:rFonts w:cstheme="minorHAnsi"/>
          <w:sz w:val="20"/>
          <w:szCs w:val="20"/>
        </w:rPr>
        <w:t>Подготовка извещения о проведен</w:t>
      </w:r>
      <w:proofErr w:type="gramStart"/>
      <w:r w:rsidRPr="004E6FA8">
        <w:rPr>
          <w:rFonts w:cstheme="minorHAnsi"/>
          <w:sz w:val="20"/>
          <w:szCs w:val="20"/>
        </w:rPr>
        <w:t>ии ау</w:t>
      </w:r>
      <w:proofErr w:type="gramEnd"/>
      <w:r w:rsidRPr="004E6FA8">
        <w:rPr>
          <w:rFonts w:cstheme="minorHAnsi"/>
          <w:sz w:val="20"/>
          <w:szCs w:val="20"/>
        </w:rPr>
        <w:t>кционов по продаже земельных участков из земель, находящихся в государственной или муниципальной собственности, либо торгов на право заключения договоров аренды таких земельных участков, осуществляется при наличии необходимых сведений в соответствии с действующим законодательством.</w:t>
      </w:r>
    </w:p>
    <w:p w:rsidR="004E6FA8" w:rsidRPr="004E6FA8" w:rsidRDefault="004E6FA8" w:rsidP="004E6FA8">
      <w:pPr>
        <w:jc w:val="both"/>
        <w:rPr>
          <w:rFonts w:cstheme="minorHAnsi"/>
          <w:sz w:val="20"/>
          <w:szCs w:val="20"/>
        </w:rPr>
      </w:pPr>
      <w:r w:rsidRPr="004E6FA8">
        <w:rPr>
          <w:rFonts w:cstheme="minorHAnsi"/>
          <w:sz w:val="20"/>
          <w:szCs w:val="20"/>
        </w:rPr>
        <w:t>Опубликование в газете «Сельская правда» и размещение на официальном сайте администрации муниципального образования «Олонки» в сети Интернет извещения о проведен</w:t>
      </w:r>
      <w:proofErr w:type="gramStart"/>
      <w:r w:rsidRPr="004E6FA8">
        <w:rPr>
          <w:rFonts w:cstheme="minorHAnsi"/>
          <w:sz w:val="20"/>
          <w:szCs w:val="20"/>
        </w:rPr>
        <w:t>ии ау</w:t>
      </w:r>
      <w:proofErr w:type="gramEnd"/>
      <w:r w:rsidRPr="004E6FA8">
        <w:rPr>
          <w:rFonts w:cstheme="minorHAnsi"/>
          <w:sz w:val="20"/>
          <w:szCs w:val="20"/>
        </w:rPr>
        <w:t>кционов осуществляется не менее чем 30 дней до дня проведения аукциона.</w:t>
      </w:r>
    </w:p>
    <w:p w:rsidR="004E6FA8" w:rsidRPr="004E6FA8" w:rsidRDefault="004E6FA8" w:rsidP="004E6FA8">
      <w:pPr>
        <w:jc w:val="both"/>
        <w:rPr>
          <w:rFonts w:cstheme="minorHAnsi"/>
          <w:sz w:val="20"/>
          <w:szCs w:val="20"/>
        </w:rPr>
      </w:pPr>
      <w:r w:rsidRPr="004E6FA8">
        <w:rPr>
          <w:rFonts w:cstheme="minorHAnsi"/>
          <w:sz w:val="20"/>
          <w:szCs w:val="20"/>
        </w:rPr>
        <w:t xml:space="preserve"> Прием и регистрация заявок на участие в аукционе по продаже земельных участков из земель, находящихся в государственной или муниципальной собственности, либо торгов </w:t>
      </w:r>
      <w:proofErr w:type="gramStart"/>
      <w:r w:rsidRPr="004E6FA8">
        <w:rPr>
          <w:rFonts w:cstheme="minorHAnsi"/>
          <w:sz w:val="20"/>
          <w:szCs w:val="20"/>
        </w:rPr>
        <w:t>на право заключение</w:t>
      </w:r>
      <w:proofErr w:type="gramEnd"/>
      <w:r w:rsidRPr="004E6FA8">
        <w:rPr>
          <w:rFonts w:cstheme="minorHAnsi"/>
          <w:sz w:val="20"/>
          <w:szCs w:val="20"/>
        </w:rPr>
        <w:t xml:space="preserve"> договоров аренды таких земельных участков  прекращается не ранее чем за пять дней до дня проведения аукциона.</w:t>
      </w:r>
    </w:p>
    <w:p w:rsidR="004E6FA8" w:rsidRPr="004E6FA8" w:rsidRDefault="004E6FA8" w:rsidP="004E6FA8">
      <w:pPr>
        <w:jc w:val="both"/>
        <w:rPr>
          <w:rFonts w:cstheme="minorHAnsi"/>
          <w:sz w:val="20"/>
          <w:szCs w:val="20"/>
        </w:rPr>
      </w:pPr>
      <w:proofErr w:type="gramStart"/>
      <w:r w:rsidRPr="004E6FA8">
        <w:rPr>
          <w:rFonts w:cstheme="minorHAnsi"/>
          <w:sz w:val="20"/>
          <w:szCs w:val="20"/>
        </w:rPr>
        <w:t>Лица, желающие принять участие в аукционе по продаже земельных участков или права на заключение договоров аренды земельных участков подают</w:t>
      </w:r>
      <w:proofErr w:type="gramEnd"/>
      <w:r w:rsidRPr="004E6FA8">
        <w:rPr>
          <w:rFonts w:cstheme="minorHAnsi"/>
          <w:sz w:val="20"/>
          <w:szCs w:val="20"/>
        </w:rPr>
        <w:t xml:space="preserve"> в администрацию заявку на участие в аукционе в двух экземплярах по форме согласно приложению </w:t>
      </w:r>
      <w:r w:rsidRPr="004E6FA8">
        <w:rPr>
          <w:rFonts w:cstheme="minorHAnsi"/>
          <w:sz w:val="20"/>
          <w:szCs w:val="20"/>
          <w:lang/>
        </w:rPr>
        <w:t>N</w:t>
      </w:r>
      <w:r w:rsidRPr="004E6FA8">
        <w:rPr>
          <w:rFonts w:cstheme="minorHAnsi"/>
          <w:sz w:val="20"/>
          <w:szCs w:val="20"/>
        </w:rPr>
        <w:t xml:space="preserve"> 2 к настоящему </w:t>
      </w:r>
      <w:bookmarkStart w:id="4" w:name="C5"/>
      <w:bookmarkEnd w:id="4"/>
      <w:r w:rsidRPr="004E6FA8">
        <w:rPr>
          <w:rFonts w:cstheme="minorHAnsi"/>
          <w:sz w:val="20"/>
          <w:szCs w:val="20"/>
        </w:rPr>
        <w:t>регламенту с приложением следующих документов:</w:t>
      </w:r>
    </w:p>
    <w:p w:rsidR="004E6FA8" w:rsidRPr="004E6FA8" w:rsidRDefault="004E6FA8" w:rsidP="004E6FA8">
      <w:pPr>
        <w:jc w:val="both"/>
        <w:rPr>
          <w:rFonts w:cstheme="minorHAnsi"/>
          <w:sz w:val="20"/>
          <w:szCs w:val="20"/>
        </w:rPr>
      </w:pPr>
      <w:r w:rsidRPr="004E6FA8">
        <w:rPr>
          <w:rFonts w:cstheme="minorHAnsi"/>
          <w:sz w:val="20"/>
          <w:szCs w:val="20"/>
        </w:rPr>
        <w:t>-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4E6FA8" w:rsidRPr="004E6FA8" w:rsidRDefault="004E6FA8" w:rsidP="004E6FA8">
      <w:pPr>
        <w:jc w:val="both"/>
        <w:rPr>
          <w:rFonts w:cstheme="minorHAnsi"/>
          <w:sz w:val="20"/>
          <w:szCs w:val="20"/>
        </w:rPr>
      </w:pPr>
      <w:r w:rsidRPr="004E6FA8">
        <w:rPr>
          <w:rFonts w:cstheme="minorHAnsi"/>
          <w:sz w:val="20"/>
          <w:szCs w:val="20"/>
        </w:rPr>
        <w:t>- документы, подтверждающие внесение задатка;</w:t>
      </w:r>
    </w:p>
    <w:p w:rsidR="004E6FA8" w:rsidRPr="004E6FA8" w:rsidRDefault="004E6FA8" w:rsidP="004E6FA8">
      <w:pPr>
        <w:jc w:val="both"/>
        <w:rPr>
          <w:rFonts w:cstheme="minorHAnsi"/>
          <w:sz w:val="20"/>
          <w:szCs w:val="20"/>
        </w:rPr>
      </w:pPr>
      <w:r w:rsidRPr="004E6FA8">
        <w:rPr>
          <w:rFonts w:cstheme="minorHAnsi"/>
          <w:sz w:val="20"/>
          <w:szCs w:val="20"/>
        </w:rPr>
        <w:t>- юридическое лицо к заявке прилагает нотариально заверенные копии учредительных документов и свидетельства о государственной регистрации юридического лица, а так 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4E6FA8" w:rsidRPr="004E6FA8" w:rsidRDefault="004E6FA8" w:rsidP="004E6FA8">
      <w:pPr>
        <w:jc w:val="both"/>
        <w:rPr>
          <w:rFonts w:cstheme="minorHAnsi"/>
          <w:sz w:val="20"/>
          <w:szCs w:val="20"/>
        </w:rPr>
      </w:pPr>
      <w:r w:rsidRPr="004E6FA8">
        <w:rPr>
          <w:rFonts w:cstheme="minorHAnsi"/>
          <w:sz w:val="20"/>
          <w:szCs w:val="20"/>
        </w:rPr>
        <w:t>-опись предоставленных документов.</w:t>
      </w:r>
    </w:p>
    <w:p w:rsidR="004E6FA8" w:rsidRPr="004E6FA8" w:rsidRDefault="004E6FA8" w:rsidP="004E6FA8">
      <w:pPr>
        <w:jc w:val="both"/>
        <w:rPr>
          <w:rFonts w:cstheme="minorHAnsi"/>
          <w:sz w:val="20"/>
          <w:szCs w:val="20"/>
        </w:rPr>
      </w:pPr>
      <w:r w:rsidRPr="004E6FA8">
        <w:rPr>
          <w:rFonts w:cstheme="minorHAnsi"/>
          <w:sz w:val="20"/>
          <w:szCs w:val="20"/>
        </w:rPr>
        <w:t>В случае подачи заявки представителем претендента предъявляется надлежащим образом оформленная доверенность.</w:t>
      </w:r>
    </w:p>
    <w:p w:rsidR="004E6FA8" w:rsidRPr="004E6FA8" w:rsidRDefault="004E6FA8" w:rsidP="004E6FA8">
      <w:pPr>
        <w:jc w:val="both"/>
        <w:rPr>
          <w:rFonts w:cstheme="minorHAnsi"/>
          <w:sz w:val="20"/>
          <w:szCs w:val="20"/>
        </w:rPr>
      </w:pPr>
      <w:r w:rsidRPr="004E6FA8">
        <w:rPr>
          <w:rFonts w:cstheme="minorHAnsi"/>
          <w:sz w:val="20"/>
          <w:szCs w:val="20"/>
        </w:rPr>
        <w:t xml:space="preserve"> Специалист, ответственный за прием заявок на участие в аукционе, проверяет наличие всех необходимых документов, исходя из установленного перечня документов, и их оформление, удостоверяясь, что:</w:t>
      </w:r>
    </w:p>
    <w:p w:rsidR="004E6FA8" w:rsidRPr="004E6FA8" w:rsidRDefault="004E6FA8" w:rsidP="004E6FA8">
      <w:pPr>
        <w:jc w:val="both"/>
        <w:rPr>
          <w:rFonts w:cstheme="minorHAnsi"/>
          <w:sz w:val="20"/>
          <w:szCs w:val="20"/>
        </w:rPr>
      </w:pPr>
      <w:r w:rsidRPr="004E6FA8">
        <w:rPr>
          <w:rFonts w:cstheme="minorHAnsi"/>
          <w:sz w:val="20"/>
          <w:szCs w:val="20"/>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 в аукционе;</w:t>
      </w:r>
    </w:p>
    <w:p w:rsidR="004E6FA8" w:rsidRPr="004E6FA8" w:rsidRDefault="004E6FA8" w:rsidP="004E6FA8">
      <w:pPr>
        <w:jc w:val="both"/>
        <w:rPr>
          <w:rFonts w:cstheme="minorHAnsi"/>
          <w:sz w:val="20"/>
          <w:szCs w:val="20"/>
        </w:rPr>
      </w:pPr>
      <w:r w:rsidRPr="004E6FA8">
        <w:rPr>
          <w:rFonts w:cstheme="minorHAnsi"/>
          <w:sz w:val="20"/>
          <w:szCs w:val="20"/>
        </w:rPr>
        <w:t>- в документах нет подчисток, приписок, зачеркнутых слов и иных не оговоренных исправлений;</w:t>
      </w:r>
    </w:p>
    <w:p w:rsidR="004E6FA8" w:rsidRPr="004E6FA8" w:rsidRDefault="004E6FA8" w:rsidP="004E6FA8">
      <w:pPr>
        <w:jc w:val="both"/>
        <w:rPr>
          <w:rFonts w:cstheme="minorHAnsi"/>
          <w:sz w:val="20"/>
          <w:szCs w:val="20"/>
        </w:rPr>
      </w:pPr>
      <w:r w:rsidRPr="004E6FA8">
        <w:rPr>
          <w:rFonts w:cstheme="minorHAnsi"/>
          <w:sz w:val="20"/>
          <w:szCs w:val="20"/>
        </w:rPr>
        <w:t>- документы не заполнены карандашом;</w:t>
      </w:r>
    </w:p>
    <w:p w:rsidR="004E6FA8" w:rsidRPr="004E6FA8" w:rsidRDefault="004E6FA8" w:rsidP="004E6FA8">
      <w:pPr>
        <w:jc w:val="both"/>
        <w:rPr>
          <w:rFonts w:cstheme="minorHAnsi"/>
          <w:sz w:val="20"/>
          <w:szCs w:val="20"/>
        </w:rPr>
      </w:pPr>
      <w:r w:rsidRPr="004E6FA8">
        <w:rPr>
          <w:rFonts w:cstheme="minorHAnsi"/>
          <w:sz w:val="20"/>
          <w:szCs w:val="20"/>
        </w:rPr>
        <w:t>- документы не имеют серьезных повреждений, наличие которых не позволяет однозначно истолковать их содержание.</w:t>
      </w:r>
    </w:p>
    <w:p w:rsidR="004E6FA8" w:rsidRPr="004E6FA8" w:rsidRDefault="004E6FA8" w:rsidP="004E6FA8">
      <w:pPr>
        <w:jc w:val="both"/>
        <w:rPr>
          <w:rFonts w:cstheme="minorHAnsi"/>
          <w:sz w:val="20"/>
          <w:szCs w:val="20"/>
        </w:rPr>
      </w:pPr>
      <w:r w:rsidRPr="004E6FA8">
        <w:rPr>
          <w:rFonts w:cstheme="minorHAnsi"/>
          <w:sz w:val="20"/>
          <w:szCs w:val="20"/>
        </w:rPr>
        <w:t xml:space="preserve"> Специалист, ответственный за прием документов вносит в журнал учета запись о приеме заявки, где указывает:</w:t>
      </w:r>
    </w:p>
    <w:p w:rsidR="004E6FA8" w:rsidRPr="004E6FA8" w:rsidRDefault="004E6FA8" w:rsidP="004E6FA8">
      <w:pPr>
        <w:jc w:val="both"/>
        <w:rPr>
          <w:rFonts w:cstheme="minorHAnsi"/>
          <w:sz w:val="20"/>
          <w:szCs w:val="20"/>
        </w:rPr>
      </w:pPr>
      <w:r w:rsidRPr="004E6FA8">
        <w:rPr>
          <w:rFonts w:cstheme="minorHAnsi"/>
          <w:sz w:val="20"/>
          <w:szCs w:val="20"/>
        </w:rPr>
        <w:t>- порядковый номер принятой заявки;</w:t>
      </w:r>
    </w:p>
    <w:p w:rsidR="004E6FA8" w:rsidRPr="004E6FA8" w:rsidRDefault="004E6FA8" w:rsidP="004E6FA8">
      <w:pPr>
        <w:jc w:val="both"/>
        <w:rPr>
          <w:rFonts w:cstheme="minorHAnsi"/>
          <w:sz w:val="20"/>
          <w:szCs w:val="20"/>
        </w:rPr>
      </w:pPr>
      <w:r w:rsidRPr="004E6FA8">
        <w:rPr>
          <w:rFonts w:cstheme="minorHAnsi"/>
          <w:sz w:val="20"/>
          <w:szCs w:val="20"/>
        </w:rPr>
        <w:t>- наименование объекта;</w:t>
      </w:r>
    </w:p>
    <w:p w:rsidR="004E6FA8" w:rsidRPr="004E6FA8" w:rsidRDefault="004E6FA8" w:rsidP="004E6FA8">
      <w:pPr>
        <w:jc w:val="both"/>
        <w:rPr>
          <w:rFonts w:cstheme="minorHAnsi"/>
          <w:sz w:val="20"/>
          <w:szCs w:val="20"/>
        </w:rPr>
      </w:pPr>
      <w:r w:rsidRPr="004E6FA8">
        <w:rPr>
          <w:rFonts w:cstheme="minorHAnsi"/>
          <w:sz w:val="20"/>
          <w:szCs w:val="20"/>
        </w:rPr>
        <w:t>- наименование участника;</w:t>
      </w:r>
    </w:p>
    <w:p w:rsidR="004E6FA8" w:rsidRPr="004E6FA8" w:rsidRDefault="004E6FA8" w:rsidP="004E6FA8">
      <w:pPr>
        <w:jc w:val="both"/>
        <w:rPr>
          <w:rFonts w:cstheme="minorHAnsi"/>
          <w:sz w:val="20"/>
          <w:szCs w:val="20"/>
        </w:rPr>
      </w:pPr>
      <w:r w:rsidRPr="004E6FA8">
        <w:rPr>
          <w:rFonts w:cstheme="minorHAnsi"/>
          <w:sz w:val="20"/>
          <w:szCs w:val="20"/>
        </w:rPr>
        <w:t>- дату и время приема заявки.</w:t>
      </w:r>
    </w:p>
    <w:p w:rsidR="004E6FA8" w:rsidRPr="004E6FA8" w:rsidRDefault="004E6FA8" w:rsidP="004E6FA8">
      <w:pPr>
        <w:jc w:val="both"/>
        <w:rPr>
          <w:rFonts w:cstheme="minorHAnsi"/>
          <w:sz w:val="20"/>
          <w:szCs w:val="20"/>
        </w:rPr>
      </w:pPr>
      <w:r w:rsidRPr="004E6FA8">
        <w:rPr>
          <w:rFonts w:cstheme="minorHAnsi"/>
          <w:sz w:val="20"/>
          <w:szCs w:val="20"/>
        </w:rPr>
        <w:t>Указывает на экземпляре заявки претендента дату предоставления документов, свою фамилию, инициалы и ставит подпись.</w:t>
      </w:r>
    </w:p>
    <w:p w:rsidR="004E6FA8" w:rsidRPr="004E6FA8" w:rsidRDefault="004E6FA8" w:rsidP="004E6FA8">
      <w:pPr>
        <w:jc w:val="both"/>
        <w:rPr>
          <w:rFonts w:cstheme="minorHAnsi"/>
          <w:sz w:val="20"/>
          <w:szCs w:val="20"/>
        </w:rPr>
      </w:pPr>
      <w:r w:rsidRPr="004E6FA8">
        <w:rPr>
          <w:rFonts w:cstheme="minorHAnsi"/>
          <w:sz w:val="20"/>
          <w:szCs w:val="20"/>
        </w:rPr>
        <w:t xml:space="preserve"> Направление уведомлений лицам, подавшим заявки на участие в аукционе (далее – участники аукциона) осуществляется не позднее следующего дня после даты оформления протокола заседания комиссии по признанию претендентов участниками аукциона.</w:t>
      </w:r>
    </w:p>
    <w:p w:rsidR="004E6FA8" w:rsidRPr="004E6FA8" w:rsidRDefault="004E6FA8" w:rsidP="004E6FA8">
      <w:pPr>
        <w:jc w:val="both"/>
        <w:rPr>
          <w:rFonts w:cstheme="minorHAnsi"/>
          <w:sz w:val="20"/>
          <w:szCs w:val="20"/>
        </w:rPr>
      </w:pPr>
      <w:r w:rsidRPr="004E6FA8">
        <w:rPr>
          <w:rFonts w:cstheme="minorHAnsi"/>
          <w:sz w:val="20"/>
          <w:szCs w:val="20"/>
        </w:rPr>
        <w:t xml:space="preserve"> Направление протокола об итогах аукциона победителю аукциона осуществляется в день проведения аукциона.</w:t>
      </w:r>
    </w:p>
    <w:p w:rsidR="004E6FA8" w:rsidRPr="004E6FA8" w:rsidRDefault="004E6FA8" w:rsidP="004E6FA8">
      <w:pPr>
        <w:jc w:val="both"/>
        <w:rPr>
          <w:rFonts w:cstheme="minorHAnsi"/>
          <w:sz w:val="20"/>
          <w:szCs w:val="20"/>
        </w:rPr>
      </w:pPr>
      <w:r w:rsidRPr="004E6FA8">
        <w:rPr>
          <w:rFonts w:cstheme="minorHAnsi"/>
          <w:sz w:val="20"/>
          <w:szCs w:val="20"/>
        </w:rPr>
        <w:t xml:space="preserve"> Возврат задатка, внесенного для участия в аукционе по продаже земельного участка или права на заключение договоров аренды земельного участка, лицам, подавшим заявки на участие в аукционе, (за исключением победителя аукциона), осуществляется в следующие сроки:</w:t>
      </w:r>
    </w:p>
    <w:p w:rsidR="004E6FA8" w:rsidRPr="004E6FA8" w:rsidRDefault="004E6FA8" w:rsidP="004E6FA8">
      <w:pPr>
        <w:jc w:val="both"/>
        <w:rPr>
          <w:rFonts w:cstheme="minorHAnsi"/>
          <w:sz w:val="20"/>
          <w:szCs w:val="20"/>
        </w:rPr>
      </w:pPr>
      <w:r w:rsidRPr="004E6FA8">
        <w:rPr>
          <w:rFonts w:cstheme="minorHAnsi"/>
          <w:sz w:val="20"/>
          <w:szCs w:val="20"/>
        </w:rPr>
        <w:t>- в случае отказа от проведения аукциона - в течение трех дней со дня принятия соответствующего решения;</w:t>
      </w:r>
    </w:p>
    <w:p w:rsidR="004E6FA8" w:rsidRPr="004E6FA8" w:rsidRDefault="004E6FA8" w:rsidP="004E6FA8">
      <w:pPr>
        <w:jc w:val="both"/>
        <w:rPr>
          <w:rFonts w:cstheme="minorHAnsi"/>
          <w:sz w:val="20"/>
          <w:szCs w:val="20"/>
        </w:rPr>
      </w:pPr>
      <w:r w:rsidRPr="004E6FA8">
        <w:rPr>
          <w:rFonts w:cstheme="minorHAnsi"/>
          <w:sz w:val="20"/>
          <w:szCs w:val="20"/>
        </w:rPr>
        <w:t>- лицам, не допущенным к участию в аукционе - в течение трех дней со дня оформления протокола приема заявок на участие в аукционе;</w:t>
      </w:r>
    </w:p>
    <w:p w:rsidR="004E6FA8" w:rsidRPr="004E6FA8" w:rsidRDefault="004E6FA8" w:rsidP="004E6FA8">
      <w:pPr>
        <w:jc w:val="both"/>
        <w:rPr>
          <w:rFonts w:cstheme="minorHAnsi"/>
          <w:sz w:val="20"/>
          <w:szCs w:val="20"/>
        </w:rPr>
      </w:pPr>
      <w:r w:rsidRPr="004E6FA8">
        <w:rPr>
          <w:rFonts w:cstheme="minorHAnsi"/>
          <w:sz w:val="20"/>
          <w:szCs w:val="20"/>
        </w:rPr>
        <w:t>- лицам, отозвавшим заявку на участие в аукционе - в течение трех дней со дня регистрации отзыва заявки;</w:t>
      </w:r>
    </w:p>
    <w:p w:rsidR="004E6FA8" w:rsidRPr="004E6FA8" w:rsidRDefault="004E6FA8" w:rsidP="004E6FA8">
      <w:pPr>
        <w:jc w:val="both"/>
        <w:rPr>
          <w:rFonts w:cstheme="minorHAnsi"/>
          <w:sz w:val="20"/>
          <w:szCs w:val="20"/>
        </w:rPr>
      </w:pPr>
      <w:r w:rsidRPr="004E6FA8">
        <w:rPr>
          <w:rFonts w:cstheme="minorHAnsi"/>
          <w:sz w:val="20"/>
          <w:szCs w:val="20"/>
        </w:rPr>
        <w:t>- лицам, отозвавшим заявку на участие в аукционе позднее дня окончания срока приема заявок - в течение трех дней со дня подписания протокола о результатах аукциона;</w:t>
      </w:r>
    </w:p>
    <w:p w:rsidR="004E6FA8" w:rsidRPr="004E6FA8" w:rsidRDefault="004E6FA8" w:rsidP="004E6FA8">
      <w:pPr>
        <w:jc w:val="both"/>
        <w:rPr>
          <w:rFonts w:cstheme="minorHAnsi"/>
          <w:sz w:val="20"/>
          <w:szCs w:val="20"/>
        </w:rPr>
      </w:pPr>
      <w:r w:rsidRPr="004E6FA8">
        <w:rPr>
          <w:rFonts w:cstheme="minorHAnsi"/>
          <w:sz w:val="20"/>
          <w:szCs w:val="20"/>
        </w:rPr>
        <w:t>- лицам, участвовавшим в аукционе, но не победившим в нем - в течение трех дней со дня подписания протокола о результатах аукциона.</w:t>
      </w:r>
    </w:p>
    <w:p w:rsidR="004E6FA8" w:rsidRPr="004E6FA8" w:rsidRDefault="004E6FA8" w:rsidP="004E6FA8">
      <w:pPr>
        <w:jc w:val="both"/>
        <w:rPr>
          <w:rFonts w:cstheme="minorHAnsi"/>
          <w:sz w:val="20"/>
          <w:szCs w:val="20"/>
        </w:rPr>
      </w:pPr>
      <w:r w:rsidRPr="004E6FA8">
        <w:rPr>
          <w:rFonts w:cstheme="minorHAnsi"/>
          <w:sz w:val="20"/>
          <w:szCs w:val="20"/>
        </w:rPr>
        <w:t>Публикация в газете "Сельская правда" и размещение на официальном сайте администрации муниципального образования «Олонки» в сети Интернет информации об итогах проведения аукциона осуществляется в течение трех дней со дня подписания протокола аукциона.</w:t>
      </w:r>
    </w:p>
    <w:p w:rsidR="004E6FA8" w:rsidRPr="004E6FA8" w:rsidRDefault="004E6FA8" w:rsidP="004E6FA8">
      <w:pPr>
        <w:jc w:val="both"/>
        <w:rPr>
          <w:rFonts w:cstheme="minorHAnsi"/>
          <w:sz w:val="20"/>
          <w:szCs w:val="20"/>
        </w:rPr>
      </w:pPr>
      <w:r w:rsidRPr="004E6FA8">
        <w:rPr>
          <w:rFonts w:cstheme="minorHAnsi"/>
          <w:sz w:val="20"/>
          <w:szCs w:val="20"/>
        </w:rPr>
        <w:t xml:space="preserve"> Заключение договора купли-продажи либо договора аренды земельного участка с победителем аукциона в течение десяти дней после подписания протокола об итогах аукциона.</w:t>
      </w:r>
    </w:p>
    <w:p w:rsidR="004E6FA8" w:rsidRPr="004E6FA8" w:rsidRDefault="004E6FA8" w:rsidP="004E6FA8">
      <w:pPr>
        <w:pStyle w:val="2"/>
        <w:widowControl w:val="0"/>
        <w:tabs>
          <w:tab w:val="left" w:pos="-709"/>
          <w:tab w:val="left" w:pos="0"/>
        </w:tabs>
        <w:spacing w:before="0" w:after="0"/>
        <w:jc w:val="both"/>
        <w:rPr>
          <w:rFonts w:asciiTheme="minorHAnsi" w:hAnsiTheme="minorHAnsi" w:cstheme="minorHAnsi"/>
          <w:sz w:val="20"/>
          <w:szCs w:val="20"/>
        </w:rPr>
      </w:pPr>
      <w:r w:rsidRPr="004E6FA8">
        <w:rPr>
          <w:rFonts w:asciiTheme="minorHAnsi" w:hAnsiTheme="minorHAnsi" w:cstheme="minorHAnsi"/>
          <w:iCs w:val="0"/>
          <w:sz w:val="20"/>
          <w:szCs w:val="20"/>
        </w:rPr>
        <w:t xml:space="preserve">3.2. Порядок и формы </w:t>
      </w:r>
      <w:proofErr w:type="gramStart"/>
      <w:r w:rsidRPr="004E6FA8">
        <w:rPr>
          <w:rFonts w:asciiTheme="minorHAnsi" w:hAnsiTheme="minorHAnsi" w:cstheme="minorHAnsi"/>
          <w:iCs w:val="0"/>
          <w:sz w:val="20"/>
          <w:szCs w:val="20"/>
        </w:rPr>
        <w:t>контроля за</w:t>
      </w:r>
      <w:proofErr w:type="gramEnd"/>
      <w:r w:rsidRPr="004E6FA8">
        <w:rPr>
          <w:rFonts w:asciiTheme="minorHAnsi" w:hAnsiTheme="minorHAnsi" w:cstheme="minorHAnsi"/>
          <w:iCs w:val="0"/>
          <w:sz w:val="20"/>
          <w:szCs w:val="20"/>
        </w:rPr>
        <w:t xml:space="preserve"> предоставлением Муниципальной услуги</w:t>
      </w:r>
    </w:p>
    <w:p w:rsidR="004E6FA8" w:rsidRPr="004E6FA8" w:rsidRDefault="004E6FA8" w:rsidP="004E6FA8">
      <w:pPr>
        <w:pStyle w:val="100"/>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3.2.1.</w:t>
      </w:r>
      <w:r w:rsidRPr="004E6FA8">
        <w:rPr>
          <w:rFonts w:asciiTheme="minorHAnsi" w:hAnsiTheme="minorHAnsi" w:cstheme="minorHAnsi"/>
          <w:sz w:val="20"/>
          <w:szCs w:val="20"/>
          <w:lang/>
        </w:rPr>
        <w:t> </w:t>
      </w:r>
      <w:r w:rsidRPr="004E6FA8">
        <w:rPr>
          <w:rFonts w:asciiTheme="minorHAnsi" w:hAnsiTheme="minorHAnsi" w:cstheme="minorHAnsi"/>
          <w:sz w:val="20"/>
          <w:szCs w:val="20"/>
        </w:rPr>
        <w:t xml:space="preserve">Текущий </w:t>
      </w:r>
      <w:proofErr w:type="gramStart"/>
      <w:r w:rsidRPr="004E6FA8">
        <w:rPr>
          <w:rFonts w:asciiTheme="minorHAnsi" w:hAnsiTheme="minorHAnsi" w:cstheme="minorHAnsi"/>
          <w:sz w:val="20"/>
          <w:szCs w:val="20"/>
        </w:rPr>
        <w:t>контроль за</w:t>
      </w:r>
      <w:proofErr w:type="gramEnd"/>
      <w:r w:rsidRPr="004E6FA8">
        <w:rPr>
          <w:rFonts w:asciiTheme="minorHAnsi" w:hAnsiTheme="minorHAnsi" w:cstheme="minorHAnsi"/>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администрации, ответственным за организацию работы по предоставлению Муниципальной услуги, а также должностными лицами, участвующих в предоставлении Муниципальной услуги.</w:t>
      </w:r>
    </w:p>
    <w:p w:rsidR="004E6FA8" w:rsidRPr="004E6FA8" w:rsidRDefault="004E6FA8" w:rsidP="004E6FA8">
      <w:pPr>
        <w:pStyle w:val="100"/>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3.2.2.</w:t>
      </w:r>
      <w:r w:rsidRPr="004E6FA8">
        <w:rPr>
          <w:rFonts w:asciiTheme="minorHAnsi" w:hAnsiTheme="minorHAnsi" w:cstheme="minorHAnsi"/>
          <w:sz w:val="20"/>
          <w:szCs w:val="20"/>
          <w:lang/>
        </w:rPr>
        <w:t> </w:t>
      </w:r>
      <w:r w:rsidRPr="004E6FA8">
        <w:rPr>
          <w:rFonts w:asciiTheme="minorHAnsi" w:hAnsiTheme="minorHAnsi" w:cstheme="minorHAnsi"/>
          <w:sz w:val="20"/>
          <w:szCs w:val="20"/>
        </w:rPr>
        <w:t>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положений настоящего административного регламента, иных правовых актов.</w:t>
      </w:r>
    </w:p>
    <w:p w:rsidR="004E6FA8" w:rsidRPr="004E6FA8" w:rsidRDefault="004E6FA8" w:rsidP="004E6FA8">
      <w:pPr>
        <w:pStyle w:val="100"/>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3.2.3.</w:t>
      </w:r>
      <w:r w:rsidRPr="004E6FA8">
        <w:rPr>
          <w:rFonts w:asciiTheme="minorHAnsi" w:hAnsiTheme="minorHAnsi" w:cstheme="minorHAnsi"/>
          <w:sz w:val="20"/>
          <w:szCs w:val="20"/>
          <w:lang/>
        </w:rPr>
        <w:t> </w:t>
      </w:r>
      <w:r w:rsidRPr="004E6FA8">
        <w:rPr>
          <w:rFonts w:asciiTheme="minorHAnsi" w:hAnsiTheme="minorHAnsi" w:cstheme="minorHAnsi"/>
          <w:sz w:val="20"/>
          <w:szCs w:val="20"/>
        </w:rPr>
        <w:t>Периодичность осуществления текущего контроля устанавливается главой администрации.</w:t>
      </w:r>
    </w:p>
    <w:p w:rsidR="004E6FA8" w:rsidRPr="004E6FA8" w:rsidRDefault="004E6FA8" w:rsidP="004E6FA8">
      <w:pPr>
        <w:pStyle w:val="100"/>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3.2.4.</w:t>
      </w:r>
      <w:r w:rsidRPr="004E6FA8">
        <w:rPr>
          <w:rFonts w:asciiTheme="minorHAnsi" w:hAnsiTheme="minorHAnsi" w:cstheme="minorHAnsi"/>
          <w:sz w:val="20"/>
          <w:szCs w:val="20"/>
          <w:lang/>
        </w:rPr>
        <w:t> </w:t>
      </w:r>
      <w:r w:rsidRPr="004E6FA8">
        <w:rPr>
          <w:rFonts w:asciiTheme="minorHAnsi" w:hAnsiTheme="minorHAnsi" w:cstheme="minorHAnsi"/>
          <w:sz w:val="20"/>
          <w:szCs w:val="20"/>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4E6FA8">
        <w:rPr>
          <w:rFonts w:asciiTheme="minorHAnsi" w:hAnsiTheme="minorHAnsi" w:cstheme="minorHAnsi"/>
          <w:sz w:val="20"/>
          <w:szCs w:val="20"/>
        </w:rPr>
        <w:t>нарушений прав потребителей результатов предоставления Муниципальной</w:t>
      </w:r>
      <w:proofErr w:type="gramEnd"/>
      <w:r w:rsidRPr="004E6FA8">
        <w:rPr>
          <w:rFonts w:asciiTheme="minorHAnsi" w:hAnsiTheme="minorHAnsi" w:cstheme="minorHAnsi"/>
          <w:sz w:val="20"/>
          <w:szCs w:val="20"/>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w:t>
      </w:r>
    </w:p>
    <w:p w:rsidR="004E6FA8" w:rsidRPr="004E6FA8" w:rsidRDefault="004E6FA8" w:rsidP="004E6FA8">
      <w:pPr>
        <w:pStyle w:val="100"/>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3.2.5.</w:t>
      </w:r>
      <w:r w:rsidRPr="004E6FA8">
        <w:rPr>
          <w:rFonts w:asciiTheme="minorHAnsi" w:hAnsiTheme="minorHAnsi" w:cstheme="minorHAnsi"/>
          <w:sz w:val="20"/>
          <w:szCs w:val="20"/>
          <w:lang/>
        </w:rPr>
        <w:t> </w:t>
      </w:r>
      <w:r w:rsidRPr="004E6FA8">
        <w:rPr>
          <w:rFonts w:asciiTheme="minorHAnsi" w:hAnsiTheme="minorHAnsi" w:cstheme="minorHAnsi"/>
          <w:sz w:val="20"/>
          <w:szCs w:val="20"/>
        </w:rPr>
        <w:t xml:space="preserve">По результатам проведенных проверок, в случае </w:t>
      </w:r>
      <w:proofErr w:type="gramStart"/>
      <w:r w:rsidRPr="004E6FA8">
        <w:rPr>
          <w:rFonts w:asciiTheme="minorHAnsi" w:hAnsiTheme="minorHAnsi" w:cstheme="minorHAnsi"/>
          <w:sz w:val="20"/>
          <w:szCs w:val="20"/>
        </w:rPr>
        <w:t>выявления  нарушений прав потребителей результатов предоставления Муниципальной</w:t>
      </w:r>
      <w:proofErr w:type="gramEnd"/>
      <w:r w:rsidRPr="004E6FA8">
        <w:rPr>
          <w:rFonts w:asciiTheme="minorHAnsi" w:hAnsiTheme="minorHAnsi" w:cstheme="minorHAnsi"/>
          <w:sz w:val="20"/>
          <w:szCs w:val="20"/>
        </w:rPr>
        <w:t xml:space="preserve"> услуги, осуществляется привлечение виновных лиц к ответственности в соответствии с законодательством Российской Федерации.</w:t>
      </w:r>
    </w:p>
    <w:p w:rsidR="004E6FA8" w:rsidRPr="004E6FA8" w:rsidRDefault="004E6FA8" w:rsidP="004E6FA8">
      <w:pPr>
        <w:pStyle w:val="100"/>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3.2.6.</w:t>
      </w:r>
      <w:r w:rsidRPr="004E6FA8">
        <w:rPr>
          <w:rFonts w:asciiTheme="minorHAnsi" w:hAnsiTheme="minorHAnsi" w:cstheme="minorHAnsi"/>
          <w:sz w:val="20"/>
          <w:szCs w:val="20"/>
          <w:lang/>
        </w:rPr>
        <w:t> </w:t>
      </w:r>
      <w:r w:rsidRPr="004E6FA8">
        <w:rPr>
          <w:rFonts w:asciiTheme="minorHAnsi" w:hAnsiTheme="minorHAnsi" w:cstheme="minorHAnsi"/>
          <w:sz w:val="20"/>
          <w:szCs w:val="20"/>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4E6FA8" w:rsidRPr="004E6FA8" w:rsidRDefault="004E6FA8" w:rsidP="004E6FA8">
      <w:pPr>
        <w:pStyle w:val="100"/>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 xml:space="preserve">3.2.7. </w:t>
      </w:r>
      <w:proofErr w:type="gramStart"/>
      <w:r w:rsidRPr="004E6FA8">
        <w:rPr>
          <w:rFonts w:asciiTheme="minorHAnsi" w:hAnsiTheme="minorHAnsi" w:cstheme="minorHAnsi"/>
          <w:sz w:val="20"/>
          <w:szCs w:val="20"/>
        </w:rPr>
        <w:t xml:space="preserve">Специалист отдела делопроизводства и кадров несет персональную ответственность за соблюдение сроков и порядка приема документов,  специалист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roofErr w:type="gramEnd"/>
    </w:p>
    <w:p w:rsidR="004E6FA8" w:rsidRPr="004E6FA8" w:rsidRDefault="004E6FA8" w:rsidP="004E6FA8">
      <w:pPr>
        <w:pStyle w:val="100"/>
        <w:spacing w:before="0" w:beforeAutospacing="0" w:after="0" w:afterAutospacing="0"/>
        <w:jc w:val="both"/>
        <w:rPr>
          <w:rFonts w:asciiTheme="minorHAnsi" w:hAnsiTheme="minorHAnsi" w:cstheme="minorHAnsi"/>
          <w:sz w:val="20"/>
          <w:szCs w:val="20"/>
        </w:rPr>
      </w:pPr>
      <w:r w:rsidRPr="004E6FA8">
        <w:rPr>
          <w:rFonts w:asciiTheme="minorHAnsi" w:hAnsiTheme="minorHAnsi" w:cstheme="minorHAnsi"/>
          <w:sz w:val="20"/>
          <w:szCs w:val="20"/>
        </w:rPr>
        <w:t>3.2.8.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4E6FA8" w:rsidRPr="004E6FA8" w:rsidRDefault="004E6FA8" w:rsidP="004E6FA8">
      <w:pPr>
        <w:jc w:val="both"/>
        <w:rPr>
          <w:rFonts w:cstheme="minorHAnsi"/>
          <w:sz w:val="20"/>
          <w:szCs w:val="20"/>
        </w:rPr>
      </w:pPr>
      <w:r w:rsidRPr="004E6FA8">
        <w:rPr>
          <w:rStyle w:val="af2"/>
          <w:rFonts w:cstheme="minorHAnsi"/>
          <w:bCs w:val="0"/>
          <w:sz w:val="20"/>
          <w:szCs w:val="20"/>
        </w:rPr>
        <w:t>3.3.</w:t>
      </w:r>
      <w:r w:rsidRPr="004E6FA8">
        <w:rPr>
          <w:rStyle w:val="af2"/>
          <w:rFonts w:cstheme="minorHAnsi"/>
          <w:sz w:val="20"/>
          <w:szCs w:val="20"/>
        </w:rPr>
        <w:t xml:space="preserve"> Порядок обжалования действий (бездействий) и решений, принимаемых при предоставлении муниципальной услуги</w:t>
      </w:r>
    </w:p>
    <w:p w:rsidR="004E6FA8" w:rsidRPr="004E6FA8" w:rsidRDefault="004E6FA8" w:rsidP="004E6FA8">
      <w:pPr>
        <w:adjustRightInd w:val="0"/>
        <w:jc w:val="both"/>
        <w:rPr>
          <w:rFonts w:cstheme="minorHAnsi"/>
          <w:sz w:val="20"/>
          <w:szCs w:val="20"/>
        </w:rPr>
      </w:pPr>
      <w:r w:rsidRPr="004E6FA8">
        <w:rPr>
          <w:rFonts w:cstheme="minorHAnsi"/>
          <w:sz w:val="20"/>
          <w:szCs w:val="20"/>
        </w:rPr>
        <w:t>3.3.1. Решения, принятые в рамках исполнения муниципальной услуги, а также действие (бездействие) специалистов Администрации могут быть обжалованы заявителями в досудебном порядке и в судебном порядке.</w:t>
      </w:r>
    </w:p>
    <w:p w:rsidR="004E6FA8" w:rsidRPr="004E6FA8" w:rsidRDefault="004E6FA8" w:rsidP="004E6FA8">
      <w:pPr>
        <w:jc w:val="both"/>
        <w:rPr>
          <w:rFonts w:cstheme="minorHAnsi"/>
          <w:sz w:val="20"/>
          <w:szCs w:val="20"/>
        </w:rPr>
      </w:pPr>
      <w:r w:rsidRPr="004E6FA8">
        <w:rPr>
          <w:rFonts w:cstheme="minorHAnsi"/>
          <w:sz w:val="20"/>
          <w:szCs w:val="20"/>
        </w:rPr>
        <w:t>3.3.2. Заявители могут обратиться с жалобой лично или направить письменное обращение, жалобу:</w:t>
      </w:r>
    </w:p>
    <w:p w:rsidR="004E6FA8" w:rsidRPr="004E6FA8" w:rsidRDefault="004E6FA8" w:rsidP="004E6FA8">
      <w:pPr>
        <w:jc w:val="both"/>
        <w:rPr>
          <w:rFonts w:cstheme="minorHAnsi"/>
          <w:sz w:val="20"/>
          <w:szCs w:val="20"/>
        </w:rPr>
      </w:pPr>
      <w:r w:rsidRPr="004E6FA8">
        <w:rPr>
          <w:rFonts w:cstheme="minorHAnsi"/>
          <w:sz w:val="20"/>
          <w:szCs w:val="20"/>
        </w:rPr>
        <w:t>- Главе</w:t>
      </w:r>
      <w:r w:rsidRPr="004E6FA8">
        <w:rPr>
          <w:rFonts w:cstheme="minorHAnsi"/>
          <w:color w:val="332E2D"/>
          <w:sz w:val="20"/>
          <w:szCs w:val="20"/>
        </w:rPr>
        <w:t xml:space="preserve"> муниципального образования «Олонки»</w:t>
      </w:r>
      <w:r w:rsidRPr="004E6FA8">
        <w:rPr>
          <w:rFonts w:cstheme="minorHAnsi"/>
          <w:sz w:val="20"/>
          <w:szCs w:val="20"/>
        </w:rPr>
        <w:t>;</w:t>
      </w:r>
    </w:p>
    <w:p w:rsidR="004E6FA8" w:rsidRPr="004E6FA8" w:rsidRDefault="004E6FA8" w:rsidP="004E6FA8">
      <w:pPr>
        <w:jc w:val="both"/>
        <w:rPr>
          <w:rFonts w:cstheme="minorHAnsi"/>
          <w:sz w:val="20"/>
          <w:szCs w:val="20"/>
        </w:rPr>
      </w:pPr>
      <w:r w:rsidRPr="004E6FA8">
        <w:rPr>
          <w:rFonts w:cstheme="minorHAnsi"/>
          <w:sz w:val="20"/>
          <w:szCs w:val="20"/>
        </w:rPr>
        <w:t xml:space="preserve">- Заместителю мэра </w:t>
      </w:r>
      <w:r w:rsidRPr="004E6FA8">
        <w:rPr>
          <w:rFonts w:cstheme="minorHAnsi"/>
          <w:color w:val="332E2D"/>
          <w:sz w:val="20"/>
          <w:szCs w:val="20"/>
        </w:rPr>
        <w:t>муниципального образования «Олонки»</w:t>
      </w:r>
      <w:r w:rsidRPr="004E6FA8">
        <w:rPr>
          <w:rFonts w:cstheme="minorHAnsi"/>
          <w:sz w:val="20"/>
          <w:szCs w:val="20"/>
        </w:rPr>
        <w:t>.</w:t>
      </w:r>
    </w:p>
    <w:p w:rsidR="004E6FA8" w:rsidRPr="004E6FA8" w:rsidRDefault="004E6FA8" w:rsidP="004E6FA8">
      <w:pPr>
        <w:adjustRightInd w:val="0"/>
        <w:jc w:val="both"/>
        <w:rPr>
          <w:rFonts w:cstheme="minorHAnsi"/>
          <w:sz w:val="20"/>
          <w:szCs w:val="20"/>
        </w:rPr>
      </w:pPr>
      <w:r w:rsidRPr="004E6FA8">
        <w:rPr>
          <w:rFonts w:cstheme="minorHAnsi"/>
          <w:sz w:val="20"/>
          <w:szCs w:val="20"/>
        </w:rPr>
        <w:t>3.3.3. Жалоба заявителя в письменной форме должна содержать следующую информацию:</w:t>
      </w:r>
    </w:p>
    <w:p w:rsidR="004E6FA8" w:rsidRPr="004E6FA8" w:rsidRDefault="004E6FA8" w:rsidP="004E6FA8">
      <w:pPr>
        <w:adjustRightInd w:val="0"/>
        <w:jc w:val="both"/>
        <w:rPr>
          <w:rFonts w:cstheme="minorHAnsi"/>
          <w:sz w:val="20"/>
          <w:szCs w:val="20"/>
        </w:rPr>
      </w:pPr>
      <w:r w:rsidRPr="004E6FA8">
        <w:rPr>
          <w:rFonts w:cstheme="minorHAnsi"/>
          <w:sz w:val="20"/>
          <w:szCs w:val="20"/>
        </w:rPr>
        <w:t>- фамилию, имя, отчество (при наличии) гражданина, наименование юридического лица, почтовый адрес, по которому должен быть направлен ответ на жалобу;</w:t>
      </w:r>
    </w:p>
    <w:p w:rsidR="004E6FA8" w:rsidRPr="004E6FA8" w:rsidRDefault="004E6FA8" w:rsidP="004E6FA8">
      <w:pPr>
        <w:adjustRightInd w:val="0"/>
        <w:jc w:val="both"/>
        <w:rPr>
          <w:rFonts w:cstheme="minorHAnsi"/>
          <w:sz w:val="20"/>
          <w:szCs w:val="20"/>
        </w:rPr>
      </w:pPr>
      <w:proofErr w:type="gramStart"/>
      <w:r w:rsidRPr="004E6FA8">
        <w:rPr>
          <w:rFonts w:cstheme="minorHAnsi"/>
          <w:sz w:val="20"/>
          <w:szCs w:val="20"/>
        </w:rPr>
        <w:t>- наименование органа Администрации, должность, фамилия, имя и отчество работника (при наличии сведений), решение, действие (бездействие) которого обжалуется;</w:t>
      </w:r>
      <w:proofErr w:type="gramEnd"/>
    </w:p>
    <w:p w:rsidR="004E6FA8" w:rsidRPr="004E6FA8" w:rsidRDefault="004E6FA8" w:rsidP="004E6FA8">
      <w:pPr>
        <w:adjustRightInd w:val="0"/>
        <w:jc w:val="both"/>
        <w:rPr>
          <w:rFonts w:cstheme="minorHAnsi"/>
          <w:sz w:val="20"/>
          <w:szCs w:val="20"/>
        </w:rPr>
      </w:pPr>
      <w:r w:rsidRPr="004E6FA8">
        <w:rPr>
          <w:rFonts w:cstheme="minorHAnsi"/>
          <w:sz w:val="20"/>
          <w:szCs w:val="20"/>
        </w:rPr>
        <w:t>- существо обжалуемого решения, действия (бездействия);</w:t>
      </w:r>
    </w:p>
    <w:p w:rsidR="004E6FA8" w:rsidRPr="004E6FA8" w:rsidRDefault="004E6FA8" w:rsidP="004E6FA8">
      <w:pPr>
        <w:adjustRightInd w:val="0"/>
        <w:jc w:val="both"/>
        <w:rPr>
          <w:rFonts w:cstheme="minorHAnsi"/>
          <w:sz w:val="20"/>
          <w:szCs w:val="20"/>
        </w:rPr>
      </w:pPr>
      <w:r w:rsidRPr="004E6FA8">
        <w:rPr>
          <w:rFonts w:cstheme="minorHAnsi"/>
          <w:sz w:val="20"/>
          <w:szCs w:val="20"/>
        </w:rPr>
        <w:t>- личная подпись и дата обращения.</w:t>
      </w:r>
    </w:p>
    <w:p w:rsidR="004E6FA8" w:rsidRPr="004E6FA8" w:rsidRDefault="004E6FA8" w:rsidP="004E6FA8">
      <w:pPr>
        <w:adjustRightInd w:val="0"/>
        <w:jc w:val="both"/>
        <w:rPr>
          <w:rFonts w:cstheme="minorHAnsi"/>
          <w:sz w:val="20"/>
          <w:szCs w:val="20"/>
        </w:rPr>
      </w:pPr>
      <w:r w:rsidRPr="004E6FA8">
        <w:rPr>
          <w:rFonts w:cstheme="minorHAnsi"/>
          <w:sz w:val="20"/>
          <w:szCs w:val="20"/>
        </w:rPr>
        <w:t>3.3.4. Дополнительно в жалобе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и законные интересы, созданы препятствия к их реализации, а также иные сведения, которые заявитель считает необходимым сообщить.</w:t>
      </w:r>
    </w:p>
    <w:p w:rsidR="004E6FA8" w:rsidRPr="004E6FA8" w:rsidRDefault="004E6FA8" w:rsidP="004E6FA8">
      <w:pPr>
        <w:adjustRightInd w:val="0"/>
        <w:jc w:val="both"/>
        <w:rPr>
          <w:rFonts w:cstheme="minorHAnsi"/>
          <w:sz w:val="20"/>
          <w:szCs w:val="20"/>
        </w:rPr>
      </w:pPr>
      <w:r w:rsidRPr="004E6FA8">
        <w:rPr>
          <w:rFonts w:cstheme="minorHAnsi"/>
          <w:sz w:val="20"/>
          <w:szCs w:val="20"/>
        </w:rPr>
        <w:t>3.3.5. К жалобе могут быть приложены копии документов, подтверждающие изложенные обстоятельства. В этом случае заявителем приводится перечень прилагаемых документов.</w:t>
      </w:r>
    </w:p>
    <w:p w:rsidR="004E6FA8" w:rsidRPr="004E6FA8" w:rsidRDefault="004E6FA8" w:rsidP="004E6FA8">
      <w:pPr>
        <w:adjustRightInd w:val="0"/>
        <w:jc w:val="both"/>
        <w:rPr>
          <w:rFonts w:cstheme="minorHAnsi"/>
          <w:sz w:val="20"/>
          <w:szCs w:val="20"/>
        </w:rPr>
      </w:pPr>
      <w:r w:rsidRPr="004E6FA8">
        <w:rPr>
          <w:rFonts w:cstheme="minorHAnsi"/>
          <w:sz w:val="20"/>
          <w:szCs w:val="20"/>
        </w:rPr>
        <w:t>3.3.6. По результатам рассмотрения жалобы принимается решение об удовлетворении требований заявителя и о признании неправомерным обжалуемого решения, действия (бездействия), либо об отказе в удовлетворении требований.</w:t>
      </w:r>
    </w:p>
    <w:p w:rsidR="004E6FA8" w:rsidRPr="004E6FA8" w:rsidRDefault="004E6FA8" w:rsidP="004E6FA8">
      <w:pPr>
        <w:adjustRightInd w:val="0"/>
        <w:jc w:val="both"/>
        <w:rPr>
          <w:rFonts w:cstheme="minorHAnsi"/>
          <w:sz w:val="20"/>
          <w:szCs w:val="20"/>
        </w:rPr>
      </w:pPr>
      <w:r w:rsidRPr="004E6FA8">
        <w:rPr>
          <w:rFonts w:cstheme="minorHAnsi"/>
          <w:sz w:val="20"/>
          <w:szCs w:val="20"/>
        </w:rPr>
        <w:t>3.3.7. Жалоба заявителя не рассматривается в следующих случаях:</w:t>
      </w:r>
    </w:p>
    <w:p w:rsidR="004E6FA8" w:rsidRPr="004E6FA8" w:rsidRDefault="004E6FA8" w:rsidP="004E6FA8">
      <w:pPr>
        <w:adjustRightInd w:val="0"/>
        <w:jc w:val="both"/>
        <w:rPr>
          <w:rFonts w:cstheme="minorHAnsi"/>
          <w:sz w:val="20"/>
          <w:szCs w:val="20"/>
        </w:rPr>
      </w:pPr>
      <w:r w:rsidRPr="004E6FA8">
        <w:rPr>
          <w:rFonts w:cstheme="minorHAnsi"/>
          <w:sz w:val="20"/>
          <w:szCs w:val="20"/>
        </w:rPr>
        <w:t xml:space="preserve">- отсутствие сведений об обжалуемом решении, действии, бездействии (в чем выразилось, кем принято), </w:t>
      </w:r>
    </w:p>
    <w:p w:rsidR="004E6FA8" w:rsidRPr="004E6FA8" w:rsidRDefault="004E6FA8" w:rsidP="004E6FA8">
      <w:pPr>
        <w:adjustRightInd w:val="0"/>
        <w:jc w:val="both"/>
        <w:rPr>
          <w:rFonts w:cstheme="minorHAnsi"/>
          <w:sz w:val="20"/>
          <w:szCs w:val="20"/>
        </w:rPr>
      </w:pPr>
      <w:r w:rsidRPr="004E6FA8">
        <w:rPr>
          <w:rFonts w:cstheme="minorHAnsi"/>
          <w:sz w:val="20"/>
          <w:szCs w:val="20"/>
        </w:rPr>
        <w:t xml:space="preserve">- отсутствие фамилии, имени, отчестве (при наличии) гражданина, наименовании юридического лица, </w:t>
      </w:r>
    </w:p>
    <w:p w:rsidR="004E6FA8" w:rsidRPr="004E6FA8" w:rsidRDefault="004E6FA8" w:rsidP="004E6FA8">
      <w:pPr>
        <w:adjustRightInd w:val="0"/>
        <w:jc w:val="both"/>
        <w:rPr>
          <w:rFonts w:cstheme="minorHAnsi"/>
          <w:sz w:val="20"/>
          <w:szCs w:val="20"/>
        </w:rPr>
      </w:pPr>
      <w:r w:rsidRPr="004E6FA8">
        <w:rPr>
          <w:rFonts w:cstheme="minorHAnsi"/>
          <w:sz w:val="20"/>
          <w:szCs w:val="20"/>
        </w:rPr>
        <w:t>- отсутствие почтового адреса.</w:t>
      </w:r>
    </w:p>
    <w:p w:rsidR="004E6FA8" w:rsidRPr="004E6FA8" w:rsidRDefault="004E6FA8" w:rsidP="004E6FA8">
      <w:pPr>
        <w:adjustRightInd w:val="0"/>
        <w:jc w:val="both"/>
        <w:rPr>
          <w:rFonts w:cstheme="minorHAnsi"/>
          <w:sz w:val="20"/>
          <w:szCs w:val="20"/>
        </w:rPr>
      </w:pPr>
      <w:r w:rsidRPr="004E6FA8">
        <w:rPr>
          <w:rFonts w:cstheme="minorHAnsi"/>
          <w:sz w:val="20"/>
          <w:szCs w:val="20"/>
        </w:rPr>
        <w:t>3.3.8. Письменный ответ о результатах рассмотрения жалобы направляется заявителю не позднее 30 дней с момента ее регистрации в Администрации.</w:t>
      </w:r>
    </w:p>
    <w:p w:rsidR="004E6FA8" w:rsidRPr="004E6FA8" w:rsidRDefault="004E6FA8" w:rsidP="004E6FA8">
      <w:pPr>
        <w:adjustRightInd w:val="0"/>
        <w:jc w:val="both"/>
        <w:rPr>
          <w:rFonts w:cstheme="minorHAnsi"/>
          <w:sz w:val="20"/>
          <w:szCs w:val="20"/>
        </w:rPr>
      </w:pPr>
      <w:r w:rsidRPr="004E6FA8">
        <w:rPr>
          <w:rFonts w:cstheme="minorHAnsi"/>
          <w:sz w:val="20"/>
          <w:szCs w:val="20"/>
        </w:rPr>
        <w:t>3.3.9. Обжалование решений, принятых в ходе предоставления муниципальной услуги, действий или бездействий специалистов в судебном порядке производится в соответствии с законодательством Российской Федерации.</w:t>
      </w: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p>
    <w:p w:rsidR="004E6FA8" w:rsidRPr="004E6FA8" w:rsidRDefault="004E6FA8" w:rsidP="004E6FA8">
      <w:pPr>
        <w:jc w:val="right"/>
        <w:rPr>
          <w:rFonts w:cstheme="minorHAnsi"/>
          <w:sz w:val="20"/>
          <w:szCs w:val="20"/>
        </w:rPr>
      </w:pPr>
      <w:r w:rsidRPr="004E6FA8">
        <w:rPr>
          <w:rFonts w:cstheme="minorHAnsi"/>
          <w:sz w:val="20"/>
          <w:szCs w:val="20"/>
        </w:rPr>
        <w:t>Приложение №1</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kern w:val="1"/>
          <w:sz w:val="20"/>
          <w:szCs w:val="20"/>
        </w:rPr>
        <w:t xml:space="preserve"> к административному регламенту </w:t>
      </w:r>
      <w:r w:rsidRPr="004E6FA8">
        <w:rPr>
          <w:rFonts w:asciiTheme="minorHAnsi" w:hAnsiTheme="minorHAnsi" w:cstheme="minorHAnsi"/>
          <w:sz w:val="20"/>
          <w:szCs w:val="20"/>
        </w:rPr>
        <w:t>предоставления</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sz w:val="20"/>
          <w:szCs w:val="20"/>
        </w:rPr>
        <w:t>муниципальной услуги «Организация и проведение аукционов</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sz w:val="20"/>
          <w:szCs w:val="20"/>
        </w:rPr>
        <w:t xml:space="preserve"> по продаже земельных участков из земель, находящихся</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sz w:val="20"/>
          <w:szCs w:val="20"/>
        </w:rPr>
        <w:t>в государственной или муниципальной собственности,</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sz w:val="20"/>
          <w:szCs w:val="20"/>
        </w:rPr>
        <w:t xml:space="preserve"> либо торгов на право заключения договоров аренды»</w:t>
      </w:r>
    </w:p>
    <w:p w:rsidR="004E6FA8" w:rsidRPr="004E6FA8" w:rsidRDefault="004E6FA8" w:rsidP="004E6FA8">
      <w:pPr>
        <w:pStyle w:val="a0"/>
        <w:rPr>
          <w:rFonts w:asciiTheme="minorHAnsi" w:hAnsiTheme="minorHAnsi" w:cstheme="minorHAnsi"/>
          <w:b/>
          <w:sz w:val="20"/>
          <w:szCs w:val="20"/>
        </w:rPr>
      </w:pPr>
    </w:p>
    <w:p w:rsidR="004E6FA8" w:rsidRPr="004E6FA8" w:rsidRDefault="004E6FA8" w:rsidP="004E6FA8">
      <w:pPr>
        <w:pStyle w:val="a0"/>
        <w:rPr>
          <w:rFonts w:asciiTheme="minorHAnsi" w:hAnsiTheme="minorHAnsi" w:cstheme="minorHAnsi"/>
          <w:b/>
          <w:bCs/>
          <w:sz w:val="20"/>
          <w:szCs w:val="20"/>
        </w:rPr>
      </w:pPr>
      <w:r w:rsidRPr="004E6FA8">
        <w:rPr>
          <w:rFonts w:asciiTheme="minorHAnsi" w:hAnsiTheme="minorHAnsi" w:cstheme="minorHAnsi"/>
          <w:sz w:val="20"/>
          <w:szCs w:val="20"/>
        </w:rPr>
        <w:t>Блок схема административных действий предоставления муниципальной услуги</w:t>
      </w:r>
    </w:p>
    <w:p w:rsidR="004E6FA8" w:rsidRPr="004E6FA8" w:rsidRDefault="004E6FA8" w:rsidP="004E6FA8">
      <w:pPr>
        <w:jc w:val="center"/>
        <w:rPr>
          <w:rFonts w:cstheme="minorHAnsi"/>
          <w:b/>
          <w:bCs/>
          <w:sz w:val="20"/>
          <w:szCs w:val="20"/>
        </w:rPr>
      </w:pPr>
      <w:r w:rsidRPr="004E6FA8">
        <w:rPr>
          <w:rFonts w:cstheme="minorHAnsi"/>
          <w:b/>
          <w:bCs/>
          <w:noProof/>
          <w:sz w:val="20"/>
          <w:szCs w:val="20"/>
        </w:rPr>
        <w:pict>
          <v:rect id="_x0000_s1026" style="position:absolute;left:0;text-align:left;margin-left:6.05pt;margin-top:6.1pt;width:306pt;height:55pt;z-index:251660288">
            <v:textbox>
              <w:txbxContent>
                <w:p w:rsidR="004E6FA8" w:rsidRPr="0078202C" w:rsidRDefault="004E6FA8" w:rsidP="004E6FA8">
                  <w:pPr>
                    <w:jc w:val="center"/>
                  </w:pPr>
                  <w:r w:rsidRPr="0078202C">
                    <w:t xml:space="preserve">Принятие решения о проведении торгов по продаже земельного участка или права на заключение договора аренды земельного участка, подготовка постановления </w:t>
                  </w:r>
                </w:p>
              </w:txbxContent>
            </v:textbox>
          </v:rect>
        </w:pict>
      </w:r>
    </w:p>
    <w:p w:rsidR="004E6FA8" w:rsidRPr="004E6FA8" w:rsidRDefault="004E6FA8" w:rsidP="004E6FA8">
      <w:pPr>
        <w:jc w:val="center"/>
        <w:rPr>
          <w:rFonts w:cstheme="minorHAnsi"/>
          <w:sz w:val="20"/>
          <w:szCs w:val="20"/>
        </w:rPr>
      </w:pP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r w:rsidRPr="004E6FA8">
        <w:rPr>
          <w:rFonts w:cstheme="minorHAnsi"/>
          <w:noProof/>
          <w:sz w:val="20"/>
          <w:szCs w:val="20"/>
        </w:rPr>
        <w:pict>
          <v:line id="_x0000_s1031" style="position:absolute;left:0;text-align:left;z-index:251665408" from="3in,14.3pt" to="3in,32.3pt">
            <v:stroke endarrow="block"/>
          </v:line>
        </w:pict>
      </w:r>
    </w:p>
    <w:p w:rsidR="004E6FA8" w:rsidRPr="004E6FA8" w:rsidRDefault="004E6FA8" w:rsidP="004E6FA8">
      <w:pPr>
        <w:jc w:val="center"/>
        <w:rPr>
          <w:rFonts w:cstheme="minorHAnsi"/>
          <w:sz w:val="20"/>
          <w:szCs w:val="20"/>
        </w:rPr>
      </w:pPr>
    </w:p>
    <w:p w:rsidR="004E6FA8" w:rsidRPr="004E6FA8" w:rsidRDefault="004E6FA8" w:rsidP="004E6FA8">
      <w:pPr>
        <w:jc w:val="both"/>
        <w:rPr>
          <w:rFonts w:cstheme="minorHAnsi"/>
          <w:sz w:val="20"/>
          <w:szCs w:val="20"/>
        </w:rPr>
      </w:pPr>
      <w:r w:rsidRPr="004E6FA8">
        <w:rPr>
          <w:rFonts w:cstheme="minorHAnsi"/>
          <w:noProof/>
          <w:sz w:val="20"/>
          <w:szCs w:val="20"/>
        </w:rPr>
        <w:pict>
          <v:rect id="_x0000_s1030" style="position:absolute;left:0;text-align:left;margin-left:6.05pt;margin-top:.1pt;width:306pt;height:36pt;z-index:251664384">
            <v:textbox>
              <w:txbxContent>
                <w:p w:rsidR="004E6FA8" w:rsidRPr="0078202C" w:rsidRDefault="004E6FA8" w:rsidP="004E6FA8">
                  <w:pPr>
                    <w:jc w:val="center"/>
                  </w:pPr>
                  <w:r w:rsidRPr="0078202C">
                    <w:t>Публикация сообщения в средствах массовой информации о проведении торгов</w:t>
                  </w:r>
                </w:p>
              </w:txbxContent>
            </v:textbox>
          </v:rect>
        </w:pict>
      </w:r>
    </w:p>
    <w:p w:rsidR="004E6FA8" w:rsidRPr="004E6FA8" w:rsidRDefault="004E6FA8" w:rsidP="004E6FA8">
      <w:pPr>
        <w:jc w:val="center"/>
        <w:rPr>
          <w:rFonts w:cstheme="minorHAnsi"/>
          <w:sz w:val="20"/>
          <w:szCs w:val="20"/>
        </w:rPr>
      </w:pPr>
    </w:p>
    <w:p w:rsidR="004E6FA8" w:rsidRPr="004E6FA8" w:rsidRDefault="004E6FA8" w:rsidP="004E6FA8">
      <w:pPr>
        <w:jc w:val="both"/>
        <w:rPr>
          <w:rFonts w:cstheme="minorHAnsi"/>
          <w:sz w:val="20"/>
          <w:szCs w:val="20"/>
        </w:rPr>
      </w:pPr>
      <w:r w:rsidRPr="004E6FA8">
        <w:rPr>
          <w:rFonts w:cstheme="minorHAnsi"/>
          <w:noProof/>
          <w:sz w:val="20"/>
          <w:szCs w:val="20"/>
        </w:rPr>
        <w:pict>
          <v:line id="_x0000_s1032" style="position:absolute;left:0;text-align:left;z-index:251666432" from="3in,3.9pt" to="3in,21.9pt">
            <v:stroke endarrow="block"/>
          </v:line>
        </w:pict>
      </w:r>
    </w:p>
    <w:p w:rsidR="004E6FA8" w:rsidRPr="004E6FA8" w:rsidRDefault="004E6FA8" w:rsidP="004E6FA8">
      <w:pPr>
        <w:jc w:val="center"/>
        <w:rPr>
          <w:rFonts w:cstheme="minorHAnsi"/>
          <w:sz w:val="20"/>
          <w:szCs w:val="20"/>
        </w:rPr>
      </w:pPr>
      <w:r w:rsidRPr="004E6FA8">
        <w:rPr>
          <w:rFonts w:cstheme="minorHAnsi"/>
          <w:noProof/>
          <w:sz w:val="20"/>
          <w:szCs w:val="20"/>
        </w:rPr>
        <w:pict>
          <v:rect id="_x0000_s1027" style="position:absolute;left:0;text-align:left;margin-left:19.5pt;margin-top:1.9pt;width:306pt;height:23.25pt;z-index:251661312">
            <v:textbox style="mso-next-textbox:#_x0000_s1027">
              <w:txbxContent>
                <w:p w:rsidR="004E6FA8" w:rsidRPr="0078202C" w:rsidRDefault="004E6FA8" w:rsidP="004E6FA8">
                  <w:pPr>
                    <w:pStyle w:val="1"/>
                    <w:jc w:val="center"/>
                    <w:rPr>
                      <w:b w:val="0"/>
                      <w:sz w:val="24"/>
                      <w:szCs w:val="24"/>
                    </w:rPr>
                  </w:pPr>
                  <w:r w:rsidRPr="0078202C">
                    <w:rPr>
                      <w:b w:val="0"/>
                      <w:sz w:val="24"/>
                      <w:szCs w:val="24"/>
                    </w:rPr>
                    <w:t>Прием заявок на участие в торгах</w:t>
                  </w:r>
                </w:p>
              </w:txbxContent>
            </v:textbox>
          </v:rect>
        </w:pict>
      </w:r>
    </w:p>
    <w:p w:rsidR="004E6FA8" w:rsidRPr="004E6FA8" w:rsidRDefault="004E6FA8" w:rsidP="004E6FA8">
      <w:pPr>
        <w:jc w:val="both"/>
        <w:rPr>
          <w:rFonts w:cstheme="minorHAnsi"/>
          <w:sz w:val="20"/>
          <w:szCs w:val="20"/>
        </w:rPr>
      </w:pPr>
      <w:r w:rsidRPr="004E6FA8">
        <w:rPr>
          <w:rFonts w:cstheme="minorHAnsi"/>
          <w:noProof/>
          <w:sz w:val="20"/>
          <w:szCs w:val="20"/>
        </w:rPr>
        <w:pict>
          <v:line id="_x0000_s1034" style="position:absolute;left:0;text-align:left;z-index:251668480" from="3in,12.95pt" to="3in,30.95pt">
            <v:stroke endarrow="block"/>
          </v:line>
        </w:pict>
      </w:r>
    </w:p>
    <w:p w:rsidR="004E6FA8" w:rsidRPr="004E6FA8" w:rsidRDefault="004E6FA8" w:rsidP="004E6FA8">
      <w:pPr>
        <w:jc w:val="both"/>
        <w:rPr>
          <w:rFonts w:cstheme="minorHAnsi"/>
          <w:sz w:val="20"/>
          <w:szCs w:val="20"/>
        </w:rPr>
      </w:pPr>
      <w:r w:rsidRPr="004E6FA8">
        <w:rPr>
          <w:rFonts w:cstheme="minorHAnsi"/>
          <w:sz w:val="20"/>
          <w:szCs w:val="20"/>
        </w:rPr>
        <w:t xml:space="preserve"> </w:t>
      </w:r>
    </w:p>
    <w:p w:rsidR="004E6FA8" w:rsidRPr="004E6FA8" w:rsidRDefault="004E6FA8" w:rsidP="004E6FA8">
      <w:pPr>
        <w:jc w:val="both"/>
        <w:rPr>
          <w:rFonts w:cstheme="minorHAnsi"/>
          <w:sz w:val="20"/>
          <w:szCs w:val="20"/>
        </w:rPr>
      </w:pPr>
      <w:r w:rsidRPr="004E6FA8">
        <w:rPr>
          <w:rFonts w:cstheme="minorHAnsi"/>
          <w:noProof/>
          <w:sz w:val="20"/>
          <w:szCs w:val="20"/>
        </w:rPr>
        <w:pict>
          <v:rect id="_x0000_s1028" style="position:absolute;left:0;text-align:left;margin-left:19.5pt;margin-top:3.35pt;width:306pt;height:47.25pt;flip:y;z-index:251662336">
            <v:textbox>
              <w:txbxContent>
                <w:p w:rsidR="004E6FA8" w:rsidRPr="0078202C" w:rsidRDefault="004E6FA8" w:rsidP="004E6FA8">
                  <w:pPr>
                    <w:pStyle w:val="ab"/>
                    <w:jc w:val="both"/>
                  </w:pPr>
                  <w:r w:rsidRPr="0078202C">
                    <w:t>Проверка документов на соответствие  требованиям, установленным Административным регламентом, признание заявителей участниками торгов</w:t>
                  </w:r>
                </w:p>
              </w:txbxContent>
            </v:textbox>
          </v:rect>
        </w:pict>
      </w:r>
    </w:p>
    <w:p w:rsidR="004E6FA8" w:rsidRPr="004E6FA8" w:rsidRDefault="004E6FA8" w:rsidP="004E6FA8">
      <w:pPr>
        <w:jc w:val="both"/>
        <w:rPr>
          <w:rFonts w:cstheme="minorHAnsi"/>
          <w:sz w:val="20"/>
          <w:szCs w:val="20"/>
        </w:rPr>
      </w:pPr>
      <w:r w:rsidRPr="004E6FA8">
        <w:rPr>
          <w:rFonts w:cstheme="minorHAnsi"/>
          <w:sz w:val="20"/>
          <w:szCs w:val="20"/>
        </w:rPr>
        <w:tab/>
      </w: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r w:rsidRPr="004E6FA8">
        <w:rPr>
          <w:rFonts w:cstheme="minorHAnsi"/>
          <w:noProof/>
          <w:sz w:val="20"/>
          <w:szCs w:val="20"/>
        </w:rPr>
        <w:pict>
          <v:line id="_x0000_s1038" style="position:absolute;left:0;text-align:left;z-index:251672576" from="323.7pt,2.35pt" to="323.7pt,20.35pt">
            <v:stroke endarrow="block"/>
          </v:line>
        </w:pict>
      </w:r>
      <w:r w:rsidRPr="004E6FA8">
        <w:rPr>
          <w:rFonts w:cstheme="minorHAnsi"/>
          <w:noProof/>
          <w:sz w:val="20"/>
          <w:szCs w:val="20"/>
        </w:rPr>
        <w:pict>
          <v:line id="_x0000_s1035" style="position:absolute;left:0;text-align:left;z-index:251669504" from="128.7pt,2.35pt" to="128.7pt,20.35pt">
            <v:stroke endarrow="block"/>
          </v:line>
        </w:pict>
      </w:r>
    </w:p>
    <w:p w:rsidR="004E6FA8" w:rsidRPr="004E6FA8" w:rsidRDefault="004E6FA8" w:rsidP="004E6FA8">
      <w:pPr>
        <w:jc w:val="both"/>
        <w:rPr>
          <w:rFonts w:cstheme="minorHAnsi"/>
          <w:sz w:val="20"/>
          <w:szCs w:val="20"/>
        </w:rPr>
      </w:pPr>
      <w:r w:rsidRPr="004E6FA8">
        <w:rPr>
          <w:rFonts w:cstheme="minorHAnsi"/>
          <w:noProof/>
          <w:sz w:val="20"/>
          <w:szCs w:val="20"/>
        </w:rPr>
        <w:pict>
          <v:rect id="_x0000_s1037" style="position:absolute;left:0;text-align:left;margin-left:208.5pt;margin-top:4.25pt;width:143.85pt;height:36pt;z-index:251671552">
            <v:textbox>
              <w:txbxContent>
                <w:p w:rsidR="004E6FA8" w:rsidRPr="0078202C" w:rsidRDefault="004E6FA8" w:rsidP="004E6FA8">
                  <w:pPr>
                    <w:jc w:val="center"/>
                  </w:pPr>
                  <w:r w:rsidRPr="0078202C">
                    <w:t>Мотивированный отказ в предоставлении услуги</w:t>
                  </w:r>
                </w:p>
              </w:txbxContent>
            </v:textbox>
          </v:rect>
        </w:pict>
      </w:r>
      <w:r w:rsidRPr="004E6FA8">
        <w:rPr>
          <w:rFonts w:cstheme="minorHAnsi"/>
          <w:noProof/>
          <w:sz w:val="20"/>
          <w:szCs w:val="20"/>
        </w:rPr>
        <w:pict>
          <v:rect id="_x0000_s1029" style="position:absolute;left:0;text-align:left;margin-left:19.5pt;margin-top:4.25pt;width:189pt;height:36pt;z-index:251663360">
            <v:textbox>
              <w:txbxContent>
                <w:p w:rsidR="004E6FA8" w:rsidRPr="0078202C" w:rsidRDefault="004E6FA8" w:rsidP="004E6FA8">
                  <w:pPr>
                    <w:pStyle w:val="ab"/>
                    <w:jc w:val="both"/>
                  </w:pPr>
                  <w:r w:rsidRPr="0078202C">
                    <w:t>Проведение торгов, определение победителя торгов</w:t>
                  </w:r>
                </w:p>
              </w:txbxContent>
            </v:textbox>
          </v:rect>
        </w:pict>
      </w:r>
    </w:p>
    <w:p w:rsidR="004E6FA8" w:rsidRPr="004E6FA8" w:rsidRDefault="004E6FA8" w:rsidP="004E6FA8">
      <w:pPr>
        <w:jc w:val="both"/>
        <w:rPr>
          <w:rFonts w:cstheme="minorHAnsi"/>
          <w:sz w:val="20"/>
          <w:szCs w:val="20"/>
        </w:rPr>
      </w:pPr>
      <w:r w:rsidRPr="004E6FA8">
        <w:rPr>
          <w:rFonts w:cstheme="minorHAnsi"/>
          <w:sz w:val="20"/>
          <w:szCs w:val="20"/>
        </w:rPr>
        <w:t xml:space="preserve"> </w:t>
      </w:r>
    </w:p>
    <w:p w:rsidR="004E6FA8" w:rsidRPr="004E6FA8" w:rsidRDefault="004E6FA8" w:rsidP="004E6FA8">
      <w:pPr>
        <w:jc w:val="both"/>
        <w:rPr>
          <w:rFonts w:cstheme="minorHAnsi"/>
          <w:sz w:val="20"/>
          <w:szCs w:val="20"/>
        </w:rPr>
      </w:pPr>
      <w:r w:rsidRPr="004E6FA8">
        <w:rPr>
          <w:rFonts w:cstheme="minorHAnsi"/>
          <w:noProof/>
          <w:sz w:val="20"/>
          <w:szCs w:val="20"/>
        </w:rPr>
        <w:pict>
          <v:line id="_x0000_s1036" style="position:absolute;left:0;text-align:left;z-index:251670528" from="123.45pt,8.05pt" to="123.45pt,26.05pt">
            <v:stroke endarrow="block"/>
          </v:line>
        </w:pict>
      </w:r>
      <w:r w:rsidRPr="004E6FA8">
        <w:rPr>
          <w:rFonts w:cstheme="minorHAnsi"/>
          <w:sz w:val="20"/>
          <w:szCs w:val="20"/>
        </w:rPr>
        <w:tab/>
      </w:r>
    </w:p>
    <w:p w:rsidR="004E6FA8" w:rsidRPr="004E6FA8" w:rsidRDefault="004E6FA8" w:rsidP="004E6FA8">
      <w:pPr>
        <w:jc w:val="both"/>
        <w:rPr>
          <w:rFonts w:cstheme="minorHAnsi"/>
          <w:sz w:val="20"/>
          <w:szCs w:val="20"/>
        </w:rPr>
      </w:pPr>
      <w:r w:rsidRPr="004E6FA8">
        <w:rPr>
          <w:rFonts w:cstheme="minorHAnsi"/>
          <w:noProof/>
          <w:sz w:val="20"/>
          <w:szCs w:val="20"/>
        </w:rPr>
        <w:pict>
          <v:rect id="_x0000_s1033" style="position:absolute;left:0;text-align:left;margin-left:-9pt;margin-top:9.95pt;width:261pt;height:51pt;z-index:251667456">
            <v:textbox>
              <w:txbxContent>
                <w:p w:rsidR="004E6FA8" w:rsidRPr="0078202C" w:rsidRDefault="004E6FA8" w:rsidP="004E6FA8">
                  <w:pPr>
                    <w:pStyle w:val="ab"/>
                    <w:jc w:val="both"/>
                  </w:pPr>
                  <w:r w:rsidRPr="0078202C">
                    <w:t>Заключение договора купли-продажи (договора аренды) земельного участка с победителем торгов</w:t>
                  </w:r>
                </w:p>
              </w:txbxContent>
            </v:textbox>
          </v:rect>
        </w:pict>
      </w:r>
      <w:r w:rsidRPr="004E6FA8">
        <w:rPr>
          <w:rFonts w:cstheme="minorHAnsi"/>
          <w:sz w:val="20"/>
          <w:szCs w:val="20"/>
        </w:rPr>
        <w:tab/>
      </w: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p>
    <w:p w:rsidR="004E6FA8" w:rsidRPr="004E6FA8" w:rsidRDefault="004E6FA8" w:rsidP="004E6FA8">
      <w:pPr>
        <w:autoSpaceDE w:val="0"/>
        <w:snapToGrid w:val="0"/>
        <w:spacing w:line="200" w:lineRule="atLeast"/>
        <w:ind w:firstLine="720"/>
        <w:jc w:val="right"/>
        <w:rPr>
          <w:rFonts w:cstheme="minorHAnsi"/>
          <w:sz w:val="20"/>
          <w:szCs w:val="20"/>
        </w:rPr>
      </w:pPr>
      <w:r w:rsidRPr="004E6FA8">
        <w:rPr>
          <w:rFonts w:cstheme="minorHAnsi"/>
          <w:sz w:val="20"/>
          <w:szCs w:val="20"/>
        </w:rPr>
        <w:t>Приложение №2</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kern w:val="1"/>
          <w:sz w:val="20"/>
          <w:szCs w:val="20"/>
        </w:rPr>
        <w:t xml:space="preserve"> к административному регламенту </w:t>
      </w:r>
      <w:r w:rsidRPr="004E6FA8">
        <w:rPr>
          <w:rFonts w:asciiTheme="minorHAnsi" w:hAnsiTheme="minorHAnsi" w:cstheme="minorHAnsi"/>
          <w:sz w:val="20"/>
          <w:szCs w:val="20"/>
        </w:rPr>
        <w:t>предоставления</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sz w:val="20"/>
          <w:szCs w:val="20"/>
        </w:rPr>
        <w:t>муниципальной услуги «Организация и проведение аукционов</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sz w:val="20"/>
          <w:szCs w:val="20"/>
        </w:rPr>
        <w:t xml:space="preserve"> по продаже земельных участков из земель, находящихся</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sz w:val="20"/>
          <w:szCs w:val="20"/>
        </w:rPr>
        <w:t>в государственной или муниципальной собственности,</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sz w:val="20"/>
          <w:szCs w:val="20"/>
        </w:rPr>
        <w:t xml:space="preserve"> либо торгов на право заключения договоров аренды»</w:t>
      </w:r>
    </w:p>
    <w:p w:rsidR="004E6FA8" w:rsidRPr="004E6FA8" w:rsidRDefault="004E6FA8" w:rsidP="004E6FA8">
      <w:pPr>
        <w:pStyle w:val="a0"/>
        <w:rPr>
          <w:rFonts w:asciiTheme="minorHAnsi" w:hAnsiTheme="minorHAnsi" w:cstheme="minorHAnsi"/>
          <w:sz w:val="20"/>
          <w:szCs w:val="20"/>
        </w:rPr>
      </w:pPr>
    </w:p>
    <w:p w:rsidR="004E6FA8" w:rsidRPr="004E6FA8" w:rsidRDefault="004E6FA8" w:rsidP="004E6FA8">
      <w:pPr>
        <w:pStyle w:val="a0"/>
        <w:rPr>
          <w:rFonts w:asciiTheme="minorHAnsi" w:hAnsiTheme="minorHAnsi" w:cstheme="minorHAnsi"/>
          <w:sz w:val="20"/>
          <w:szCs w:val="20"/>
        </w:rPr>
      </w:pPr>
    </w:p>
    <w:p w:rsidR="004E6FA8" w:rsidRPr="004E6FA8" w:rsidRDefault="004E6FA8" w:rsidP="004E6FA8">
      <w:pPr>
        <w:jc w:val="center"/>
        <w:rPr>
          <w:rFonts w:cstheme="minorHAnsi"/>
          <w:sz w:val="20"/>
          <w:szCs w:val="20"/>
        </w:rPr>
      </w:pPr>
      <w:r w:rsidRPr="004E6FA8">
        <w:rPr>
          <w:rFonts w:cstheme="minorHAnsi"/>
          <w:sz w:val="20"/>
          <w:szCs w:val="20"/>
        </w:rPr>
        <w:t>ЗАЯВКА</w:t>
      </w:r>
    </w:p>
    <w:p w:rsidR="004E6FA8" w:rsidRPr="004E6FA8" w:rsidRDefault="004E6FA8" w:rsidP="004E6FA8">
      <w:pPr>
        <w:jc w:val="center"/>
        <w:rPr>
          <w:rFonts w:cstheme="minorHAnsi"/>
          <w:sz w:val="20"/>
          <w:szCs w:val="20"/>
        </w:rPr>
      </w:pPr>
      <w:r w:rsidRPr="004E6FA8">
        <w:rPr>
          <w:rFonts w:cstheme="minorHAnsi"/>
          <w:sz w:val="20"/>
          <w:szCs w:val="20"/>
        </w:rPr>
        <w:t>на участие в аукционе по продаже земельного участка</w:t>
      </w:r>
    </w:p>
    <w:p w:rsidR="004E6FA8" w:rsidRPr="004E6FA8" w:rsidRDefault="004E6FA8" w:rsidP="004E6FA8">
      <w:pPr>
        <w:jc w:val="center"/>
        <w:rPr>
          <w:rFonts w:cstheme="minorHAnsi"/>
          <w:sz w:val="20"/>
          <w:szCs w:val="20"/>
        </w:rPr>
      </w:pPr>
    </w:p>
    <w:p w:rsidR="004E6FA8" w:rsidRPr="004E6FA8" w:rsidRDefault="004E6FA8" w:rsidP="004E6FA8">
      <w:pPr>
        <w:jc w:val="both"/>
        <w:rPr>
          <w:rFonts w:cstheme="minorHAnsi"/>
          <w:sz w:val="20"/>
          <w:szCs w:val="20"/>
        </w:rPr>
      </w:pPr>
      <w:r w:rsidRPr="004E6FA8">
        <w:rPr>
          <w:rFonts w:cstheme="minorHAnsi"/>
          <w:sz w:val="20"/>
          <w:szCs w:val="20"/>
        </w:rPr>
        <w:t xml:space="preserve">   1. Изучив  информационное  сообщение  об  аукционе по продаже земельного участка,___________________________________________</w:t>
      </w:r>
    </w:p>
    <w:p w:rsidR="004E6FA8" w:rsidRPr="004E6FA8" w:rsidRDefault="004E6FA8" w:rsidP="004E6FA8">
      <w:pPr>
        <w:jc w:val="both"/>
        <w:rPr>
          <w:rFonts w:cstheme="minorHAnsi"/>
          <w:sz w:val="20"/>
          <w:szCs w:val="20"/>
        </w:rPr>
      </w:pPr>
      <w:r w:rsidRPr="004E6FA8">
        <w:rPr>
          <w:rFonts w:cstheme="minorHAnsi"/>
          <w:sz w:val="20"/>
          <w:szCs w:val="20"/>
        </w:rPr>
        <w:t>____________________________________________________</w:t>
      </w:r>
    </w:p>
    <w:p w:rsidR="004E6FA8" w:rsidRPr="004E6FA8" w:rsidRDefault="004E6FA8" w:rsidP="004E6FA8">
      <w:pPr>
        <w:jc w:val="both"/>
        <w:rPr>
          <w:rFonts w:cstheme="minorHAnsi"/>
          <w:i/>
          <w:sz w:val="20"/>
          <w:szCs w:val="20"/>
        </w:rPr>
      </w:pPr>
      <w:r w:rsidRPr="004E6FA8">
        <w:rPr>
          <w:rFonts w:cstheme="minorHAnsi"/>
          <w:i/>
          <w:sz w:val="20"/>
          <w:szCs w:val="20"/>
        </w:rPr>
        <w:t>(наименование  организации, Ф.И.О., должность, либо номер и дата выдачи доверенности)</w:t>
      </w:r>
    </w:p>
    <w:p w:rsidR="004E6FA8" w:rsidRPr="004E6FA8" w:rsidRDefault="004E6FA8" w:rsidP="004E6FA8">
      <w:pPr>
        <w:jc w:val="both"/>
        <w:rPr>
          <w:rFonts w:cstheme="minorHAnsi"/>
          <w:sz w:val="20"/>
          <w:szCs w:val="20"/>
        </w:rPr>
      </w:pPr>
      <w:r w:rsidRPr="004E6FA8">
        <w:rPr>
          <w:rFonts w:cstheme="minorHAnsi"/>
          <w:sz w:val="20"/>
          <w:szCs w:val="20"/>
        </w:rPr>
        <w:t>именуемый в  дальнейшем  Претендент, согласен  приобрести в собственность земельный участок, расположенный _____________________________________________________</w:t>
      </w: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r w:rsidRPr="004E6FA8">
        <w:rPr>
          <w:rFonts w:cstheme="minorHAnsi"/>
          <w:sz w:val="20"/>
          <w:szCs w:val="20"/>
        </w:rPr>
        <w:t xml:space="preserve">2. Обязуюсь: </w:t>
      </w:r>
    </w:p>
    <w:p w:rsidR="004E6FA8" w:rsidRPr="004E6FA8" w:rsidRDefault="004E6FA8" w:rsidP="004E6FA8">
      <w:pPr>
        <w:jc w:val="both"/>
        <w:rPr>
          <w:rFonts w:cstheme="minorHAnsi"/>
          <w:sz w:val="20"/>
          <w:szCs w:val="20"/>
        </w:rPr>
      </w:pPr>
      <w:r w:rsidRPr="004E6FA8">
        <w:rPr>
          <w:rFonts w:cstheme="minorHAnsi"/>
          <w:sz w:val="20"/>
          <w:szCs w:val="20"/>
        </w:rPr>
        <w:t xml:space="preserve">- соблюдать порядок проведения торгов, установленный ст.  447-449 ГК РФ, ст. 38 ЗК РФ и Положением Правительства РФ от 11.11.2002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4E6FA8" w:rsidRPr="004E6FA8" w:rsidRDefault="004E6FA8" w:rsidP="004E6FA8">
      <w:pPr>
        <w:jc w:val="both"/>
        <w:rPr>
          <w:rFonts w:cstheme="minorHAnsi"/>
          <w:sz w:val="20"/>
          <w:szCs w:val="20"/>
        </w:rPr>
      </w:pPr>
      <w:r w:rsidRPr="004E6FA8">
        <w:rPr>
          <w:rFonts w:cstheme="minorHAnsi"/>
          <w:sz w:val="20"/>
          <w:szCs w:val="20"/>
        </w:rPr>
        <w:t>- в  течение  5 рабочих дней с момента подписания протокола аукциона Претендент принимает  на  себя  обязательство  заключить  с  муниципальным образованием «</w:t>
      </w:r>
      <w:proofErr w:type="spellStart"/>
      <w:r w:rsidRPr="004E6FA8">
        <w:rPr>
          <w:rFonts w:cstheme="minorHAnsi"/>
          <w:sz w:val="20"/>
          <w:szCs w:val="20"/>
        </w:rPr>
        <w:t>Боханский</w:t>
      </w:r>
      <w:proofErr w:type="spellEnd"/>
      <w:r w:rsidRPr="004E6FA8">
        <w:rPr>
          <w:rFonts w:cstheme="minorHAnsi"/>
          <w:sz w:val="20"/>
          <w:szCs w:val="20"/>
        </w:rPr>
        <w:t xml:space="preserve"> район» договор купли-продажи.</w:t>
      </w:r>
    </w:p>
    <w:p w:rsidR="004E6FA8" w:rsidRPr="004E6FA8" w:rsidRDefault="004E6FA8" w:rsidP="004E6FA8">
      <w:pPr>
        <w:jc w:val="both"/>
        <w:rPr>
          <w:rFonts w:cstheme="minorHAnsi"/>
          <w:sz w:val="20"/>
          <w:szCs w:val="20"/>
        </w:rPr>
      </w:pPr>
      <w:r w:rsidRPr="004E6FA8">
        <w:rPr>
          <w:rFonts w:cstheme="minorHAnsi"/>
          <w:sz w:val="20"/>
          <w:szCs w:val="20"/>
        </w:rPr>
        <w:t xml:space="preserve">    3. Претендент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купли-продажи, сумма внесенного  Претендентом задатка не возвращается.</w:t>
      </w:r>
    </w:p>
    <w:p w:rsidR="004E6FA8" w:rsidRPr="004E6FA8" w:rsidRDefault="004E6FA8" w:rsidP="004E6FA8">
      <w:pPr>
        <w:jc w:val="both"/>
        <w:rPr>
          <w:rFonts w:cstheme="minorHAnsi"/>
          <w:sz w:val="20"/>
          <w:szCs w:val="20"/>
        </w:rPr>
      </w:pPr>
      <w:r w:rsidRPr="004E6FA8">
        <w:rPr>
          <w:rFonts w:cstheme="minorHAnsi"/>
          <w:sz w:val="20"/>
          <w:szCs w:val="20"/>
        </w:rPr>
        <w:t xml:space="preserve">    4.  Платежные  реквизиты  Претендента, по которым перечисляется сумма возвращаемого задатка___________________________________</w:t>
      </w:r>
    </w:p>
    <w:p w:rsidR="004E6FA8" w:rsidRPr="004E6FA8" w:rsidRDefault="004E6FA8" w:rsidP="004E6FA8">
      <w:pPr>
        <w:jc w:val="both"/>
        <w:rPr>
          <w:rFonts w:cstheme="minorHAnsi"/>
          <w:sz w:val="20"/>
          <w:szCs w:val="20"/>
        </w:rPr>
      </w:pPr>
      <w:r w:rsidRPr="004E6FA8">
        <w:rPr>
          <w:rFonts w:cstheme="minorHAnsi"/>
          <w:sz w:val="20"/>
          <w:szCs w:val="20"/>
        </w:rPr>
        <w:t>_________________________________________________________</w:t>
      </w:r>
    </w:p>
    <w:p w:rsidR="004E6FA8" w:rsidRPr="004E6FA8" w:rsidRDefault="004E6FA8" w:rsidP="004E6FA8">
      <w:pPr>
        <w:rPr>
          <w:rFonts w:cstheme="minorHAnsi"/>
          <w:sz w:val="20"/>
          <w:szCs w:val="20"/>
        </w:rPr>
      </w:pPr>
      <w:r w:rsidRPr="004E6FA8">
        <w:rPr>
          <w:rFonts w:cstheme="minorHAnsi"/>
          <w:sz w:val="20"/>
          <w:szCs w:val="20"/>
        </w:rPr>
        <w:t xml:space="preserve">  5. Паспортные данные Претендента_____________________________</w:t>
      </w:r>
    </w:p>
    <w:p w:rsidR="004E6FA8" w:rsidRPr="004E6FA8" w:rsidRDefault="004E6FA8" w:rsidP="004E6FA8">
      <w:pPr>
        <w:jc w:val="both"/>
        <w:rPr>
          <w:rFonts w:cstheme="minorHAnsi"/>
          <w:sz w:val="20"/>
          <w:szCs w:val="20"/>
        </w:rPr>
      </w:pPr>
      <w:r w:rsidRPr="004E6FA8">
        <w:rPr>
          <w:rFonts w:cstheme="minorHAnsi"/>
          <w:sz w:val="20"/>
          <w:szCs w:val="20"/>
        </w:rPr>
        <w:t>__________________________________________________________________________________________________________________________</w:t>
      </w:r>
    </w:p>
    <w:p w:rsidR="004E6FA8" w:rsidRPr="004E6FA8" w:rsidRDefault="004E6FA8" w:rsidP="004E6FA8">
      <w:pPr>
        <w:jc w:val="both"/>
        <w:rPr>
          <w:rFonts w:cstheme="minorHAnsi"/>
          <w:sz w:val="20"/>
          <w:szCs w:val="20"/>
        </w:rPr>
      </w:pPr>
      <w:r w:rsidRPr="004E6FA8">
        <w:rPr>
          <w:rFonts w:cstheme="minorHAnsi"/>
          <w:sz w:val="20"/>
          <w:szCs w:val="20"/>
        </w:rPr>
        <w:t xml:space="preserve">   6. Почтовый адрес Претендента, телефон</w:t>
      </w:r>
    </w:p>
    <w:p w:rsidR="004E6FA8" w:rsidRPr="004E6FA8" w:rsidRDefault="004E6FA8" w:rsidP="004E6FA8">
      <w:pPr>
        <w:jc w:val="both"/>
        <w:rPr>
          <w:rFonts w:cstheme="minorHAnsi"/>
          <w:sz w:val="20"/>
          <w:szCs w:val="20"/>
        </w:rPr>
      </w:pPr>
      <w:r w:rsidRPr="004E6FA8">
        <w:rPr>
          <w:rFonts w:cstheme="minorHAnsi"/>
          <w:sz w:val="20"/>
          <w:szCs w:val="20"/>
        </w:rPr>
        <w:t>_____________________________________________________________</w:t>
      </w: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r w:rsidRPr="004E6FA8">
        <w:rPr>
          <w:rFonts w:cstheme="minorHAnsi"/>
          <w:sz w:val="20"/>
          <w:szCs w:val="20"/>
        </w:rPr>
        <w:t>Приложения:</w:t>
      </w:r>
    </w:p>
    <w:p w:rsidR="004E6FA8" w:rsidRPr="004E6FA8" w:rsidRDefault="004E6FA8" w:rsidP="004E6FA8">
      <w:pPr>
        <w:numPr>
          <w:ilvl w:val="0"/>
          <w:numId w:val="27"/>
        </w:numPr>
        <w:tabs>
          <w:tab w:val="clear" w:pos="720"/>
          <w:tab w:val="num" w:pos="0"/>
          <w:tab w:val="left" w:pos="180"/>
          <w:tab w:val="left" w:pos="360"/>
        </w:tabs>
        <w:ind w:left="0" w:firstLine="0"/>
        <w:jc w:val="both"/>
        <w:rPr>
          <w:rFonts w:cstheme="minorHAnsi"/>
          <w:sz w:val="20"/>
          <w:szCs w:val="20"/>
        </w:rPr>
      </w:pPr>
      <w:r w:rsidRPr="004E6FA8">
        <w:rPr>
          <w:rFonts w:cstheme="minorHAnsi"/>
          <w:sz w:val="20"/>
          <w:szCs w:val="20"/>
        </w:rPr>
        <w:t xml:space="preserve">Для физических лиц – копия паспорта; </w:t>
      </w:r>
    </w:p>
    <w:p w:rsidR="004E6FA8" w:rsidRPr="004E6FA8" w:rsidRDefault="004E6FA8" w:rsidP="004E6FA8">
      <w:pPr>
        <w:numPr>
          <w:ilvl w:val="0"/>
          <w:numId w:val="27"/>
        </w:numPr>
        <w:tabs>
          <w:tab w:val="clear" w:pos="720"/>
          <w:tab w:val="num" w:pos="0"/>
          <w:tab w:val="left" w:pos="180"/>
          <w:tab w:val="left" w:pos="360"/>
        </w:tabs>
        <w:ind w:left="0" w:firstLine="0"/>
        <w:jc w:val="both"/>
        <w:rPr>
          <w:rFonts w:cstheme="minorHAnsi"/>
          <w:sz w:val="20"/>
          <w:szCs w:val="20"/>
        </w:rPr>
      </w:pPr>
      <w:r w:rsidRPr="004E6FA8">
        <w:rPr>
          <w:rFonts w:cstheme="minorHAnsi"/>
          <w:sz w:val="20"/>
          <w:szCs w:val="20"/>
        </w:rPr>
        <w:t xml:space="preserve">Для юридических лиц - нотариально заверенные копии учредительных документов и свидетельства о государственной регистрации юридического лица; доверенность, подтверждающая право лица, подающего заявку участвовать в аукционе и подписывать документы от имени юридического лица (физического лица); выписку из единого государственного реестра юридических лиц; </w:t>
      </w:r>
    </w:p>
    <w:p w:rsidR="004E6FA8" w:rsidRPr="004E6FA8" w:rsidRDefault="004E6FA8" w:rsidP="004E6FA8">
      <w:pPr>
        <w:tabs>
          <w:tab w:val="num" w:pos="0"/>
          <w:tab w:val="left" w:pos="180"/>
          <w:tab w:val="left" w:pos="360"/>
        </w:tabs>
        <w:jc w:val="both"/>
        <w:rPr>
          <w:rFonts w:cstheme="minorHAnsi"/>
          <w:sz w:val="20"/>
          <w:szCs w:val="20"/>
        </w:rPr>
      </w:pPr>
      <w:r w:rsidRPr="004E6FA8">
        <w:rPr>
          <w:rFonts w:cstheme="minorHAnsi"/>
          <w:sz w:val="20"/>
          <w:szCs w:val="20"/>
        </w:rPr>
        <w:t>- копия платежного поручения, подтверждающего внесение задатка на расчетный счет комитета; опись представленных документов (и заявка) в 2-х экземплярах.</w:t>
      </w:r>
    </w:p>
    <w:p w:rsidR="004E6FA8" w:rsidRPr="004E6FA8" w:rsidRDefault="004E6FA8" w:rsidP="004E6FA8">
      <w:pPr>
        <w:jc w:val="both"/>
        <w:rPr>
          <w:rFonts w:cstheme="minorHAnsi"/>
          <w:sz w:val="20"/>
          <w:szCs w:val="20"/>
        </w:rPr>
      </w:pPr>
      <w:r w:rsidRPr="004E6FA8">
        <w:rPr>
          <w:rFonts w:cstheme="minorHAnsi"/>
          <w:sz w:val="20"/>
          <w:szCs w:val="20"/>
        </w:rPr>
        <w:t>Подпись Претендента  ________________   /______________________/</w:t>
      </w:r>
    </w:p>
    <w:p w:rsidR="004E6FA8" w:rsidRPr="004E6FA8" w:rsidRDefault="004E6FA8" w:rsidP="004E6FA8">
      <w:pPr>
        <w:jc w:val="both"/>
        <w:rPr>
          <w:rFonts w:cstheme="minorHAnsi"/>
          <w:sz w:val="20"/>
          <w:szCs w:val="20"/>
        </w:rPr>
      </w:pPr>
      <w:r w:rsidRPr="004E6FA8">
        <w:rPr>
          <w:rFonts w:cstheme="minorHAnsi"/>
          <w:sz w:val="20"/>
          <w:szCs w:val="20"/>
        </w:rPr>
        <w:t>«___» _____________ 201__г.</w:t>
      </w:r>
    </w:p>
    <w:p w:rsidR="004E6FA8" w:rsidRPr="004E6FA8" w:rsidRDefault="004E6FA8" w:rsidP="004E6FA8">
      <w:pPr>
        <w:jc w:val="both"/>
        <w:rPr>
          <w:rFonts w:cstheme="minorHAnsi"/>
          <w:sz w:val="20"/>
          <w:szCs w:val="20"/>
        </w:rPr>
      </w:pPr>
      <w:r w:rsidRPr="004E6FA8">
        <w:rPr>
          <w:rFonts w:cstheme="minorHAnsi"/>
          <w:sz w:val="20"/>
          <w:szCs w:val="20"/>
        </w:rPr>
        <w:t>Заявка принята  Продавцом:</w:t>
      </w:r>
    </w:p>
    <w:p w:rsidR="004E6FA8" w:rsidRPr="004E6FA8" w:rsidRDefault="004E6FA8" w:rsidP="004E6FA8">
      <w:pPr>
        <w:jc w:val="both"/>
        <w:rPr>
          <w:rFonts w:cstheme="minorHAnsi"/>
          <w:sz w:val="20"/>
          <w:szCs w:val="20"/>
        </w:rPr>
      </w:pPr>
      <w:r w:rsidRPr="004E6FA8">
        <w:rPr>
          <w:rFonts w:cstheme="minorHAnsi"/>
          <w:sz w:val="20"/>
          <w:szCs w:val="20"/>
        </w:rPr>
        <w:t xml:space="preserve">Час ___ мин. _____       «___»___________201___г. </w:t>
      </w:r>
      <w:proofErr w:type="gramStart"/>
      <w:r w:rsidRPr="004E6FA8">
        <w:rPr>
          <w:rFonts w:cstheme="minorHAnsi"/>
          <w:sz w:val="20"/>
          <w:szCs w:val="20"/>
        </w:rPr>
        <w:t>за</w:t>
      </w:r>
      <w:proofErr w:type="gramEnd"/>
      <w:r w:rsidRPr="004E6FA8">
        <w:rPr>
          <w:rFonts w:cstheme="minorHAnsi"/>
          <w:sz w:val="20"/>
          <w:szCs w:val="20"/>
        </w:rPr>
        <w:t xml:space="preserve"> №_____</w:t>
      </w:r>
    </w:p>
    <w:p w:rsidR="004E6FA8" w:rsidRPr="004E6FA8" w:rsidRDefault="004E6FA8" w:rsidP="004E6FA8">
      <w:pPr>
        <w:jc w:val="both"/>
        <w:rPr>
          <w:rFonts w:cstheme="minorHAnsi"/>
          <w:sz w:val="20"/>
          <w:szCs w:val="20"/>
        </w:rPr>
      </w:pPr>
      <w:r w:rsidRPr="004E6FA8">
        <w:rPr>
          <w:rFonts w:cstheme="minorHAnsi"/>
          <w:sz w:val="20"/>
          <w:szCs w:val="20"/>
        </w:rPr>
        <w:t xml:space="preserve">Подпись уполномоченного лица Продавца _________________   </w:t>
      </w: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r w:rsidRPr="004E6FA8">
        <w:rPr>
          <w:rFonts w:cstheme="minorHAnsi"/>
          <w:sz w:val="20"/>
          <w:szCs w:val="20"/>
        </w:rPr>
        <w:t xml:space="preserve">                                                                        / _____________________ /</w:t>
      </w:r>
    </w:p>
    <w:p w:rsidR="004E6FA8" w:rsidRPr="004E6FA8" w:rsidRDefault="004E6FA8" w:rsidP="004E6FA8">
      <w:pPr>
        <w:jc w:val="both"/>
        <w:rPr>
          <w:rFonts w:cstheme="minorHAnsi"/>
          <w:sz w:val="20"/>
          <w:szCs w:val="20"/>
        </w:rPr>
      </w:pPr>
    </w:p>
    <w:p w:rsidR="004E6FA8" w:rsidRPr="004E6FA8" w:rsidRDefault="004E6FA8" w:rsidP="004E6FA8">
      <w:pPr>
        <w:jc w:val="center"/>
        <w:rPr>
          <w:rFonts w:cstheme="minorHAnsi"/>
          <w:sz w:val="20"/>
          <w:szCs w:val="20"/>
        </w:rPr>
      </w:pPr>
      <w:r w:rsidRPr="004E6FA8">
        <w:rPr>
          <w:rFonts w:cstheme="minorHAnsi"/>
          <w:sz w:val="20"/>
          <w:szCs w:val="20"/>
        </w:rPr>
        <w:t>ЗАЯВКА</w:t>
      </w:r>
    </w:p>
    <w:p w:rsidR="004E6FA8" w:rsidRPr="004E6FA8" w:rsidRDefault="004E6FA8" w:rsidP="004E6FA8">
      <w:pPr>
        <w:jc w:val="center"/>
        <w:rPr>
          <w:rFonts w:cstheme="minorHAnsi"/>
          <w:sz w:val="20"/>
          <w:szCs w:val="20"/>
        </w:rPr>
      </w:pPr>
      <w:r w:rsidRPr="004E6FA8">
        <w:rPr>
          <w:rFonts w:cstheme="minorHAnsi"/>
          <w:sz w:val="20"/>
          <w:szCs w:val="20"/>
        </w:rPr>
        <w:t>на участие в аукционе по продаже права на заключение</w:t>
      </w:r>
    </w:p>
    <w:p w:rsidR="004E6FA8" w:rsidRPr="004E6FA8" w:rsidRDefault="004E6FA8" w:rsidP="004E6FA8">
      <w:pPr>
        <w:jc w:val="center"/>
        <w:rPr>
          <w:rFonts w:cstheme="minorHAnsi"/>
          <w:sz w:val="20"/>
          <w:szCs w:val="20"/>
        </w:rPr>
      </w:pPr>
      <w:r w:rsidRPr="004E6FA8">
        <w:rPr>
          <w:rFonts w:cstheme="minorHAnsi"/>
          <w:sz w:val="20"/>
          <w:szCs w:val="20"/>
        </w:rPr>
        <w:t>договора аренды земельного участка</w:t>
      </w:r>
    </w:p>
    <w:p w:rsidR="004E6FA8" w:rsidRPr="004E6FA8" w:rsidRDefault="004E6FA8" w:rsidP="004E6FA8">
      <w:pPr>
        <w:jc w:val="center"/>
        <w:rPr>
          <w:rFonts w:cstheme="minorHAnsi"/>
          <w:sz w:val="20"/>
          <w:szCs w:val="20"/>
        </w:rPr>
      </w:pPr>
    </w:p>
    <w:p w:rsidR="004E6FA8" w:rsidRPr="004E6FA8" w:rsidRDefault="004E6FA8" w:rsidP="004E6FA8">
      <w:pPr>
        <w:jc w:val="both"/>
        <w:rPr>
          <w:rFonts w:cstheme="minorHAnsi"/>
          <w:sz w:val="20"/>
          <w:szCs w:val="20"/>
        </w:rPr>
      </w:pPr>
      <w:r w:rsidRPr="004E6FA8">
        <w:rPr>
          <w:rFonts w:cstheme="minorHAnsi"/>
          <w:sz w:val="20"/>
          <w:szCs w:val="20"/>
        </w:rPr>
        <w:t xml:space="preserve">   1. Изучив  информационное  сообщение  об  аукционе по продаже права на заключение договора аренды земельного участка,  __________________________________________________________________________________________________________________________</w:t>
      </w:r>
    </w:p>
    <w:p w:rsidR="004E6FA8" w:rsidRPr="004E6FA8" w:rsidRDefault="0053745D" w:rsidP="004E6FA8">
      <w:pPr>
        <w:jc w:val="both"/>
        <w:rPr>
          <w:rFonts w:cstheme="minorHAnsi"/>
          <w:i/>
          <w:sz w:val="20"/>
          <w:szCs w:val="20"/>
        </w:rPr>
      </w:pPr>
      <w:r w:rsidRPr="004E6FA8">
        <w:rPr>
          <w:rFonts w:cstheme="minorHAnsi"/>
          <w:i/>
          <w:sz w:val="20"/>
          <w:szCs w:val="20"/>
        </w:rPr>
        <w:t xml:space="preserve"> </w:t>
      </w:r>
      <w:r w:rsidR="004E6FA8" w:rsidRPr="004E6FA8">
        <w:rPr>
          <w:rFonts w:cstheme="minorHAnsi"/>
          <w:i/>
          <w:sz w:val="20"/>
          <w:szCs w:val="20"/>
        </w:rPr>
        <w:t>(наименование  организации, Ф.И.О., должность, либо номер и дата выдачи доверенности)</w:t>
      </w:r>
    </w:p>
    <w:p w:rsidR="004E6FA8" w:rsidRPr="004E6FA8" w:rsidRDefault="004E6FA8" w:rsidP="004E6FA8">
      <w:pPr>
        <w:jc w:val="both"/>
        <w:rPr>
          <w:rFonts w:cstheme="minorHAnsi"/>
          <w:sz w:val="20"/>
          <w:szCs w:val="20"/>
        </w:rPr>
      </w:pPr>
      <w:r w:rsidRPr="004E6FA8">
        <w:rPr>
          <w:rFonts w:cstheme="minorHAnsi"/>
          <w:sz w:val="20"/>
          <w:szCs w:val="20"/>
        </w:rPr>
        <w:t>именуемый в  дальнейшем  Претендент, согласен  приобрести право на заключение договора аренды на земельный участок, расположенный __________________________________________________________________________________________________________________________</w:t>
      </w:r>
    </w:p>
    <w:p w:rsidR="004E6FA8" w:rsidRPr="004E6FA8" w:rsidRDefault="004E6FA8" w:rsidP="004E6FA8">
      <w:pPr>
        <w:jc w:val="both"/>
        <w:rPr>
          <w:rFonts w:cstheme="minorHAnsi"/>
          <w:sz w:val="20"/>
          <w:szCs w:val="20"/>
        </w:rPr>
      </w:pPr>
      <w:r w:rsidRPr="004E6FA8">
        <w:rPr>
          <w:rFonts w:cstheme="minorHAnsi"/>
          <w:sz w:val="20"/>
          <w:szCs w:val="20"/>
        </w:rPr>
        <w:t xml:space="preserve">    2. Обязуюсь: </w:t>
      </w:r>
    </w:p>
    <w:p w:rsidR="004E6FA8" w:rsidRPr="004E6FA8" w:rsidRDefault="004E6FA8" w:rsidP="004E6FA8">
      <w:pPr>
        <w:jc w:val="both"/>
        <w:rPr>
          <w:rFonts w:cstheme="minorHAnsi"/>
          <w:sz w:val="20"/>
          <w:szCs w:val="20"/>
        </w:rPr>
      </w:pPr>
      <w:r w:rsidRPr="004E6FA8">
        <w:rPr>
          <w:rFonts w:cstheme="minorHAnsi"/>
          <w:sz w:val="20"/>
          <w:szCs w:val="20"/>
        </w:rPr>
        <w:t xml:space="preserve">- соблюдать порядок проведения торгов, установленный ст.  447-449 ГК РФ, ст. 38 ЗК РФ и Положением Правительства РФ от 11.11.2002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4E6FA8" w:rsidRPr="004E6FA8" w:rsidRDefault="004E6FA8" w:rsidP="004E6FA8">
      <w:pPr>
        <w:jc w:val="both"/>
        <w:rPr>
          <w:rFonts w:cstheme="minorHAnsi"/>
          <w:sz w:val="20"/>
          <w:szCs w:val="20"/>
        </w:rPr>
      </w:pPr>
      <w:r w:rsidRPr="004E6FA8">
        <w:rPr>
          <w:rFonts w:cstheme="minorHAnsi"/>
          <w:sz w:val="20"/>
          <w:szCs w:val="20"/>
        </w:rPr>
        <w:t>- в  течение  5 рабочих дней с момента подписания протокола аукциона Претендент принимает  на  себя  обязательство  заключить  с  муниципальным образованием «Бохан» договор купли-продажи.</w:t>
      </w:r>
    </w:p>
    <w:p w:rsidR="004E6FA8" w:rsidRPr="004E6FA8" w:rsidRDefault="004E6FA8" w:rsidP="004E6FA8">
      <w:pPr>
        <w:jc w:val="both"/>
        <w:rPr>
          <w:rFonts w:cstheme="minorHAnsi"/>
          <w:sz w:val="20"/>
          <w:szCs w:val="20"/>
        </w:rPr>
      </w:pPr>
      <w:r w:rsidRPr="004E6FA8">
        <w:rPr>
          <w:rFonts w:cstheme="minorHAnsi"/>
          <w:sz w:val="20"/>
          <w:szCs w:val="20"/>
        </w:rPr>
        <w:t xml:space="preserve">    3. Претендент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купли-продажи, сумма внесенного  Претендентом задатка не возвращается.</w:t>
      </w:r>
    </w:p>
    <w:p w:rsidR="004E6FA8" w:rsidRPr="004E6FA8" w:rsidRDefault="004E6FA8" w:rsidP="004E6FA8">
      <w:pPr>
        <w:jc w:val="both"/>
        <w:rPr>
          <w:rFonts w:cstheme="minorHAnsi"/>
          <w:sz w:val="20"/>
          <w:szCs w:val="20"/>
        </w:rPr>
      </w:pPr>
      <w:r w:rsidRPr="004E6FA8">
        <w:rPr>
          <w:rFonts w:cstheme="minorHAnsi"/>
          <w:sz w:val="20"/>
          <w:szCs w:val="20"/>
        </w:rPr>
        <w:t xml:space="preserve">    4.  Платежные  реквизиты  Претендента, по которым перечисляется сумма возвращаемого задатка___________________________________</w:t>
      </w:r>
    </w:p>
    <w:p w:rsidR="004E6FA8" w:rsidRPr="004E6FA8" w:rsidRDefault="004E6FA8" w:rsidP="004E6FA8">
      <w:pPr>
        <w:rPr>
          <w:rFonts w:cstheme="minorHAnsi"/>
          <w:sz w:val="20"/>
          <w:szCs w:val="20"/>
        </w:rPr>
      </w:pPr>
      <w:r w:rsidRPr="004E6FA8">
        <w:rPr>
          <w:rFonts w:cstheme="minorHAnsi"/>
          <w:sz w:val="20"/>
          <w:szCs w:val="20"/>
        </w:rPr>
        <w:t xml:space="preserve">  5. Паспортные данные Претендента_____________________________</w:t>
      </w:r>
    </w:p>
    <w:p w:rsidR="004E6FA8" w:rsidRPr="004E6FA8" w:rsidRDefault="004E6FA8" w:rsidP="004E6FA8">
      <w:pPr>
        <w:jc w:val="both"/>
        <w:rPr>
          <w:rFonts w:cstheme="minorHAnsi"/>
          <w:sz w:val="20"/>
          <w:szCs w:val="20"/>
        </w:rPr>
      </w:pPr>
      <w:r w:rsidRPr="004E6FA8">
        <w:rPr>
          <w:rFonts w:cstheme="minorHAnsi"/>
          <w:sz w:val="20"/>
          <w:szCs w:val="20"/>
        </w:rPr>
        <w:t>__________________________________________________________________________________________________________________________</w:t>
      </w:r>
    </w:p>
    <w:p w:rsidR="004E6FA8" w:rsidRPr="004E6FA8" w:rsidRDefault="004E6FA8" w:rsidP="004E6FA8">
      <w:pPr>
        <w:jc w:val="both"/>
        <w:rPr>
          <w:rFonts w:cstheme="minorHAnsi"/>
          <w:sz w:val="20"/>
          <w:szCs w:val="20"/>
        </w:rPr>
      </w:pPr>
      <w:r w:rsidRPr="004E6FA8">
        <w:rPr>
          <w:rFonts w:cstheme="minorHAnsi"/>
          <w:sz w:val="20"/>
          <w:szCs w:val="20"/>
        </w:rPr>
        <w:t xml:space="preserve">   6. Почтовый адрес Претендента, телефон</w:t>
      </w:r>
    </w:p>
    <w:p w:rsidR="004E6FA8" w:rsidRPr="004E6FA8" w:rsidRDefault="004E6FA8" w:rsidP="004E6FA8">
      <w:pPr>
        <w:jc w:val="both"/>
        <w:rPr>
          <w:rFonts w:cstheme="minorHAnsi"/>
          <w:sz w:val="20"/>
          <w:szCs w:val="20"/>
        </w:rPr>
      </w:pPr>
      <w:r w:rsidRPr="004E6FA8">
        <w:rPr>
          <w:rFonts w:cstheme="minorHAnsi"/>
          <w:sz w:val="20"/>
          <w:szCs w:val="20"/>
        </w:rPr>
        <w:t>_____________________________________________________________</w:t>
      </w:r>
    </w:p>
    <w:p w:rsidR="004E6FA8" w:rsidRPr="004E6FA8" w:rsidRDefault="004E6FA8" w:rsidP="004E6FA8">
      <w:pPr>
        <w:jc w:val="both"/>
        <w:rPr>
          <w:rFonts w:cstheme="minorHAnsi"/>
          <w:sz w:val="20"/>
          <w:szCs w:val="20"/>
        </w:rPr>
      </w:pPr>
      <w:r w:rsidRPr="004E6FA8">
        <w:rPr>
          <w:rFonts w:cstheme="minorHAnsi"/>
          <w:sz w:val="20"/>
          <w:szCs w:val="20"/>
        </w:rPr>
        <w:t>_____________________________________________________________</w:t>
      </w: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r w:rsidRPr="004E6FA8">
        <w:rPr>
          <w:rFonts w:cstheme="minorHAnsi"/>
          <w:sz w:val="20"/>
          <w:szCs w:val="20"/>
        </w:rPr>
        <w:t>Приложения:</w:t>
      </w:r>
    </w:p>
    <w:p w:rsidR="004E6FA8" w:rsidRPr="004E6FA8" w:rsidRDefault="004E6FA8" w:rsidP="004E6FA8">
      <w:pPr>
        <w:numPr>
          <w:ilvl w:val="0"/>
          <w:numId w:val="27"/>
        </w:numPr>
        <w:tabs>
          <w:tab w:val="clear" w:pos="720"/>
          <w:tab w:val="num" w:pos="0"/>
          <w:tab w:val="left" w:pos="180"/>
          <w:tab w:val="left" w:pos="360"/>
        </w:tabs>
        <w:ind w:left="0" w:firstLine="0"/>
        <w:jc w:val="both"/>
        <w:rPr>
          <w:rFonts w:cstheme="minorHAnsi"/>
          <w:sz w:val="20"/>
          <w:szCs w:val="20"/>
        </w:rPr>
      </w:pPr>
      <w:r w:rsidRPr="004E6FA8">
        <w:rPr>
          <w:rFonts w:cstheme="minorHAnsi"/>
          <w:sz w:val="20"/>
          <w:szCs w:val="20"/>
        </w:rPr>
        <w:t xml:space="preserve">Для физических лиц – копия паспорта; </w:t>
      </w:r>
    </w:p>
    <w:p w:rsidR="004E6FA8" w:rsidRPr="004E6FA8" w:rsidRDefault="004E6FA8" w:rsidP="004E6FA8">
      <w:pPr>
        <w:numPr>
          <w:ilvl w:val="0"/>
          <w:numId w:val="27"/>
        </w:numPr>
        <w:tabs>
          <w:tab w:val="clear" w:pos="720"/>
          <w:tab w:val="num" w:pos="0"/>
          <w:tab w:val="left" w:pos="180"/>
          <w:tab w:val="left" w:pos="360"/>
        </w:tabs>
        <w:ind w:left="0" w:firstLine="0"/>
        <w:jc w:val="both"/>
        <w:rPr>
          <w:rFonts w:cstheme="minorHAnsi"/>
          <w:sz w:val="20"/>
          <w:szCs w:val="20"/>
        </w:rPr>
      </w:pPr>
      <w:r w:rsidRPr="004E6FA8">
        <w:rPr>
          <w:rFonts w:cstheme="minorHAnsi"/>
          <w:sz w:val="20"/>
          <w:szCs w:val="20"/>
        </w:rPr>
        <w:t xml:space="preserve">Для юридических лиц - нотариально заверенные копии учредительных документов и свидетельства о государственной регистрации юридического лица; доверенность, подтверждающая право лица, подающего заявку участвовать в аукционе и подписывать документы от имени юридического лица (физического лица); выписку из единого государственного реестра юридических лиц; </w:t>
      </w:r>
    </w:p>
    <w:p w:rsidR="004E6FA8" w:rsidRPr="004E6FA8" w:rsidRDefault="004E6FA8" w:rsidP="004E6FA8">
      <w:pPr>
        <w:tabs>
          <w:tab w:val="num" w:pos="0"/>
          <w:tab w:val="left" w:pos="180"/>
          <w:tab w:val="left" w:pos="360"/>
        </w:tabs>
        <w:jc w:val="both"/>
        <w:rPr>
          <w:rFonts w:cstheme="minorHAnsi"/>
          <w:sz w:val="20"/>
          <w:szCs w:val="20"/>
        </w:rPr>
      </w:pPr>
      <w:r w:rsidRPr="004E6FA8">
        <w:rPr>
          <w:rFonts w:cstheme="minorHAnsi"/>
          <w:sz w:val="20"/>
          <w:szCs w:val="20"/>
        </w:rPr>
        <w:t>- копия платежного поручения, подтверждающего внесение задатка на расчетный счет комитета; опись представленных документов (и заявка) в 2-х экземплярах.</w:t>
      </w:r>
    </w:p>
    <w:p w:rsidR="004E6FA8" w:rsidRPr="004E6FA8" w:rsidRDefault="004E6FA8" w:rsidP="004E6FA8">
      <w:pPr>
        <w:jc w:val="both"/>
        <w:rPr>
          <w:rFonts w:cstheme="minorHAnsi"/>
          <w:sz w:val="20"/>
          <w:szCs w:val="20"/>
        </w:rPr>
      </w:pPr>
      <w:r w:rsidRPr="004E6FA8">
        <w:rPr>
          <w:rFonts w:cstheme="minorHAnsi"/>
          <w:sz w:val="20"/>
          <w:szCs w:val="20"/>
        </w:rPr>
        <w:t>Подпись Претендента  ________________   /______________________/</w:t>
      </w:r>
    </w:p>
    <w:p w:rsidR="004E6FA8" w:rsidRPr="004E6FA8" w:rsidRDefault="004E6FA8" w:rsidP="004E6FA8">
      <w:pPr>
        <w:jc w:val="both"/>
        <w:rPr>
          <w:rFonts w:cstheme="minorHAnsi"/>
          <w:sz w:val="20"/>
          <w:szCs w:val="20"/>
        </w:rPr>
      </w:pPr>
      <w:r w:rsidRPr="004E6FA8">
        <w:rPr>
          <w:rFonts w:cstheme="minorHAnsi"/>
          <w:sz w:val="20"/>
          <w:szCs w:val="20"/>
        </w:rPr>
        <w:t>«___» _____________ 201___г.</w:t>
      </w: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r w:rsidRPr="004E6FA8">
        <w:rPr>
          <w:rFonts w:cstheme="minorHAnsi"/>
          <w:sz w:val="20"/>
          <w:szCs w:val="20"/>
        </w:rPr>
        <w:t>Заявка принята  Продавцом:</w:t>
      </w: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r w:rsidRPr="004E6FA8">
        <w:rPr>
          <w:rFonts w:cstheme="minorHAnsi"/>
          <w:sz w:val="20"/>
          <w:szCs w:val="20"/>
        </w:rPr>
        <w:t xml:space="preserve">Час ___ мин. _____       «___»___________201___г. </w:t>
      </w:r>
      <w:proofErr w:type="gramStart"/>
      <w:r w:rsidRPr="004E6FA8">
        <w:rPr>
          <w:rFonts w:cstheme="minorHAnsi"/>
          <w:sz w:val="20"/>
          <w:szCs w:val="20"/>
        </w:rPr>
        <w:t>за</w:t>
      </w:r>
      <w:proofErr w:type="gramEnd"/>
      <w:r w:rsidRPr="004E6FA8">
        <w:rPr>
          <w:rFonts w:cstheme="minorHAnsi"/>
          <w:sz w:val="20"/>
          <w:szCs w:val="20"/>
        </w:rPr>
        <w:t xml:space="preserve"> №_____</w:t>
      </w: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r w:rsidRPr="004E6FA8">
        <w:rPr>
          <w:rFonts w:cstheme="minorHAnsi"/>
          <w:sz w:val="20"/>
          <w:szCs w:val="20"/>
        </w:rPr>
        <w:t xml:space="preserve">Подпись уполномоченного лица Продавца _________________   </w:t>
      </w: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r w:rsidRPr="004E6FA8">
        <w:rPr>
          <w:rFonts w:cstheme="minorHAnsi"/>
          <w:sz w:val="20"/>
          <w:szCs w:val="20"/>
        </w:rPr>
        <w:t xml:space="preserve">                                                                        / _____________________ /</w:t>
      </w:r>
    </w:p>
    <w:p w:rsidR="004E6FA8" w:rsidRPr="004E6FA8" w:rsidRDefault="004E6FA8" w:rsidP="004E6FA8">
      <w:pPr>
        <w:jc w:val="both"/>
        <w:rPr>
          <w:rFonts w:cstheme="minorHAnsi"/>
          <w:sz w:val="20"/>
          <w:szCs w:val="20"/>
        </w:rPr>
      </w:pPr>
    </w:p>
    <w:p w:rsidR="004E6FA8" w:rsidRPr="004E6FA8" w:rsidRDefault="004E6FA8" w:rsidP="004E6FA8">
      <w:pPr>
        <w:jc w:val="both"/>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r w:rsidRPr="004E6FA8">
        <w:rPr>
          <w:rFonts w:cstheme="minorHAnsi"/>
          <w:sz w:val="20"/>
          <w:szCs w:val="20"/>
        </w:rPr>
        <w:t>Приложение №3</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kern w:val="1"/>
          <w:sz w:val="20"/>
          <w:szCs w:val="20"/>
        </w:rPr>
        <w:t xml:space="preserve"> к административному регламенту </w:t>
      </w:r>
      <w:r w:rsidRPr="004E6FA8">
        <w:rPr>
          <w:rFonts w:asciiTheme="minorHAnsi" w:hAnsiTheme="minorHAnsi" w:cstheme="minorHAnsi"/>
          <w:sz w:val="20"/>
          <w:szCs w:val="20"/>
        </w:rPr>
        <w:t>предоставления</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sz w:val="20"/>
          <w:szCs w:val="20"/>
        </w:rPr>
        <w:t>муниципальной услуги «Организация и проведение аукционов</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sz w:val="20"/>
          <w:szCs w:val="20"/>
        </w:rPr>
        <w:t xml:space="preserve"> по продаже земельных участков из земель, находящихся</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sz w:val="20"/>
          <w:szCs w:val="20"/>
        </w:rPr>
        <w:t>в государственной или муниципальной собственности,</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sz w:val="20"/>
          <w:szCs w:val="20"/>
        </w:rPr>
        <w:t xml:space="preserve"> либо торгов на право заключения договоров аренды»</w:t>
      </w:r>
    </w:p>
    <w:p w:rsidR="004E6FA8" w:rsidRPr="004E6FA8" w:rsidRDefault="004E6FA8" w:rsidP="004E6FA8">
      <w:pPr>
        <w:rPr>
          <w:rFonts w:cstheme="minorHAnsi"/>
          <w:sz w:val="20"/>
          <w:szCs w:val="20"/>
          <w:lang w:eastAsia="ar-SA"/>
        </w:rPr>
      </w:pPr>
    </w:p>
    <w:p w:rsidR="004E6FA8" w:rsidRPr="004E6FA8" w:rsidRDefault="004E6FA8" w:rsidP="004E6FA8">
      <w:pPr>
        <w:pStyle w:val="af7"/>
        <w:jc w:val="center"/>
        <w:rPr>
          <w:rStyle w:val="a9"/>
          <w:rFonts w:asciiTheme="minorHAnsi" w:hAnsiTheme="minorHAnsi" w:cstheme="minorHAnsi"/>
          <w:b w:val="0"/>
          <w:color w:val="000000"/>
          <w:lang w:val="ru-RU"/>
        </w:rPr>
      </w:pPr>
      <w:r w:rsidRPr="004E6FA8">
        <w:rPr>
          <w:rStyle w:val="a9"/>
          <w:rFonts w:asciiTheme="minorHAnsi" w:hAnsiTheme="minorHAnsi" w:cstheme="minorHAnsi"/>
          <w:b w:val="0"/>
          <w:color w:val="000000"/>
        </w:rPr>
        <w:t xml:space="preserve">ПРИМЕРНАЯ ФОРМА </w:t>
      </w:r>
      <w:r w:rsidRPr="004E6FA8">
        <w:rPr>
          <w:rStyle w:val="a9"/>
          <w:rFonts w:asciiTheme="minorHAnsi" w:hAnsiTheme="minorHAnsi" w:cstheme="minorHAnsi"/>
          <w:b w:val="0"/>
          <w:color w:val="000000"/>
          <w:lang w:val="ru-RU"/>
        </w:rPr>
        <w:t>ДОГОВОРА</w:t>
      </w:r>
    </w:p>
    <w:p w:rsidR="004E6FA8" w:rsidRPr="004E6FA8" w:rsidRDefault="004E6FA8" w:rsidP="004E6FA8">
      <w:pPr>
        <w:pStyle w:val="af8"/>
        <w:ind w:left="-561" w:firstLine="561"/>
        <w:rPr>
          <w:rFonts w:asciiTheme="minorHAnsi" w:hAnsiTheme="minorHAnsi" w:cstheme="minorHAnsi"/>
          <w:sz w:val="20"/>
          <w:szCs w:val="20"/>
        </w:rPr>
      </w:pPr>
    </w:p>
    <w:p w:rsidR="004E6FA8" w:rsidRPr="004E6FA8" w:rsidRDefault="004E6FA8" w:rsidP="004E6FA8">
      <w:pPr>
        <w:ind w:left="-561" w:right="-242" w:firstLine="561"/>
        <w:jc w:val="center"/>
        <w:rPr>
          <w:rFonts w:cstheme="minorHAnsi"/>
          <w:bCs/>
          <w:sz w:val="20"/>
          <w:szCs w:val="20"/>
        </w:rPr>
      </w:pPr>
      <w:r w:rsidRPr="004E6FA8">
        <w:rPr>
          <w:rFonts w:cstheme="minorHAnsi"/>
          <w:bCs/>
          <w:sz w:val="20"/>
          <w:szCs w:val="20"/>
        </w:rPr>
        <w:t>аренды земельного участка № ____</w:t>
      </w:r>
    </w:p>
    <w:p w:rsidR="004E6FA8" w:rsidRPr="004E6FA8" w:rsidRDefault="004E6FA8" w:rsidP="004E6FA8">
      <w:pPr>
        <w:rPr>
          <w:rFonts w:cstheme="minorHAnsi"/>
          <w:sz w:val="20"/>
          <w:szCs w:val="20"/>
          <w:u w:val="single"/>
        </w:rPr>
      </w:pPr>
      <w:r w:rsidRPr="004E6FA8">
        <w:rPr>
          <w:rFonts w:cstheme="minorHAnsi"/>
          <w:sz w:val="20"/>
          <w:szCs w:val="20"/>
        </w:rPr>
        <w:t xml:space="preserve">с. Олонки                                                                                                       </w:t>
      </w:r>
      <w:r w:rsidRPr="004E6FA8">
        <w:rPr>
          <w:rFonts w:cstheme="minorHAnsi"/>
          <w:sz w:val="20"/>
          <w:szCs w:val="20"/>
          <w:u w:val="single"/>
        </w:rPr>
        <w:t>«   »            2015 г.</w:t>
      </w:r>
    </w:p>
    <w:p w:rsidR="004E6FA8" w:rsidRPr="004E6FA8" w:rsidRDefault="004E6FA8" w:rsidP="004E6FA8">
      <w:pPr>
        <w:rPr>
          <w:rFonts w:cstheme="minorHAnsi"/>
          <w:sz w:val="20"/>
          <w:szCs w:val="20"/>
        </w:rPr>
      </w:pPr>
    </w:p>
    <w:p w:rsidR="004E6FA8" w:rsidRPr="004E6FA8" w:rsidRDefault="004E6FA8" w:rsidP="004E6FA8">
      <w:pPr>
        <w:jc w:val="both"/>
        <w:rPr>
          <w:rFonts w:cstheme="minorHAnsi"/>
          <w:sz w:val="20"/>
          <w:szCs w:val="20"/>
        </w:rPr>
      </w:pPr>
      <w:r w:rsidRPr="004E6FA8">
        <w:rPr>
          <w:rFonts w:cstheme="minorHAnsi"/>
          <w:sz w:val="20"/>
          <w:szCs w:val="20"/>
        </w:rPr>
        <w:t xml:space="preserve">      Муниципальное образование «Олонки», именуемое в дальнейшем «Арендодатель», в лице главы Нефедьева Сергея Николаевича, действующего на основании Устава МО «Олонки», с одной стороны и ___________________, </w:t>
      </w:r>
      <w:proofErr w:type="spellStart"/>
      <w:r w:rsidRPr="004E6FA8">
        <w:rPr>
          <w:rFonts w:cstheme="minorHAnsi"/>
          <w:sz w:val="20"/>
          <w:szCs w:val="20"/>
        </w:rPr>
        <w:t>_____г</w:t>
      </w:r>
      <w:proofErr w:type="spellEnd"/>
      <w:r w:rsidRPr="004E6FA8">
        <w:rPr>
          <w:rFonts w:cstheme="minorHAnsi"/>
          <w:sz w:val="20"/>
          <w:szCs w:val="20"/>
        </w:rPr>
        <w:t>. рождения, паспорт гражданина РФ __________ выдан ________________, проживающий по адресу: _____________________________, именуемый в дальнейшем «Арендатор», с другой стороны заключили настоящий Договор о нижеследующем:</w:t>
      </w:r>
    </w:p>
    <w:p w:rsidR="004E6FA8" w:rsidRPr="004E6FA8" w:rsidRDefault="004E6FA8" w:rsidP="004E6FA8">
      <w:pPr>
        <w:jc w:val="both"/>
        <w:rPr>
          <w:rFonts w:cstheme="minorHAnsi"/>
          <w:sz w:val="20"/>
          <w:szCs w:val="20"/>
        </w:rPr>
      </w:pPr>
    </w:p>
    <w:p w:rsidR="004E6FA8" w:rsidRPr="004E6FA8" w:rsidRDefault="004E6FA8" w:rsidP="004E6FA8">
      <w:pPr>
        <w:jc w:val="center"/>
        <w:rPr>
          <w:rFonts w:cstheme="minorHAnsi"/>
          <w:sz w:val="20"/>
          <w:szCs w:val="20"/>
        </w:rPr>
      </w:pPr>
      <w:r w:rsidRPr="004E6FA8">
        <w:rPr>
          <w:rFonts w:cstheme="minorHAnsi"/>
          <w:sz w:val="20"/>
          <w:szCs w:val="20"/>
        </w:rPr>
        <w:t>1. ПРЕДМЕТ ДОГОВОРА</w:t>
      </w:r>
    </w:p>
    <w:p w:rsidR="004E6FA8" w:rsidRPr="004E6FA8" w:rsidRDefault="004E6FA8" w:rsidP="004E6FA8">
      <w:pPr>
        <w:jc w:val="both"/>
        <w:rPr>
          <w:rFonts w:cstheme="minorHAnsi"/>
          <w:sz w:val="20"/>
          <w:szCs w:val="20"/>
        </w:rPr>
      </w:pPr>
      <w:r w:rsidRPr="004E6FA8">
        <w:rPr>
          <w:rFonts w:cstheme="minorHAnsi"/>
          <w:sz w:val="20"/>
          <w:szCs w:val="20"/>
        </w:rPr>
        <w:t xml:space="preserve">1.1. Арендодатель сдает, а Арендатор, приобретший право на заключение настоящего Договора аренды на торгах, проводимых администрацией МО «Олонки» (протокол N 2 прилагается), принимает в аренду земельный участок общей площадью ___ кв.м., имеющий адресные ориентиры: Иркутская область, </w:t>
      </w:r>
      <w:proofErr w:type="spellStart"/>
      <w:r w:rsidRPr="004E6FA8">
        <w:rPr>
          <w:rFonts w:cstheme="minorHAnsi"/>
          <w:sz w:val="20"/>
          <w:szCs w:val="20"/>
        </w:rPr>
        <w:t>Боханский</w:t>
      </w:r>
      <w:proofErr w:type="spellEnd"/>
      <w:r w:rsidRPr="004E6FA8">
        <w:rPr>
          <w:rFonts w:cstheme="minorHAnsi"/>
          <w:sz w:val="20"/>
          <w:szCs w:val="20"/>
        </w:rPr>
        <w:t xml:space="preserve"> район, _____________________, предоставляемый в аренду </w:t>
      </w:r>
      <w:proofErr w:type="gramStart"/>
      <w:r w:rsidRPr="004E6FA8">
        <w:rPr>
          <w:rFonts w:cstheme="minorHAnsi"/>
          <w:sz w:val="20"/>
          <w:szCs w:val="20"/>
        </w:rPr>
        <w:t>под</w:t>
      </w:r>
      <w:proofErr w:type="gramEnd"/>
      <w:r w:rsidRPr="004E6FA8">
        <w:rPr>
          <w:rFonts w:cstheme="minorHAnsi"/>
          <w:sz w:val="20"/>
          <w:szCs w:val="20"/>
        </w:rPr>
        <w:t xml:space="preserve"> ____________.</w:t>
      </w:r>
    </w:p>
    <w:p w:rsidR="004E6FA8" w:rsidRPr="004E6FA8" w:rsidRDefault="004E6FA8" w:rsidP="004E6FA8">
      <w:pPr>
        <w:jc w:val="both"/>
        <w:rPr>
          <w:rFonts w:cstheme="minorHAnsi"/>
          <w:sz w:val="20"/>
          <w:szCs w:val="20"/>
        </w:rPr>
      </w:pPr>
      <w:r w:rsidRPr="004E6FA8">
        <w:rPr>
          <w:rFonts w:cstheme="minorHAnsi"/>
          <w:sz w:val="20"/>
          <w:szCs w:val="20"/>
        </w:rPr>
        <w:t>Границы арендуемого участка указаны на прилагаемом к Договору плане участка (Приложение N 1). План участка является составной и неотъемлемой частью настоящего Договора.</w:t>
      </w:r>
    </w:p>
    <w:p w:rsidR="004E6FA8" w:rsidRPr="004E6FA8" w:rsidRDefault="004E6FA8" w:rsidP="004E6FA8">
      <w:pPr>
        <w:jc w:val="both"/>
        <w:rPr>
          <w:rFonts w:cstheme="minorHAnsi"/>
          <w:sz w:val="20"/>
          <w:szCs w:val="20"/>
          <w:u w:val="single"/>
        </w:rPr>
      </w:pPr>
      <w:r w:rsidRPr="004E6FA8">
        <w:rPr>
          <w:rFonts w:cstheme="minorHAnsi"/>
          <w:sz w:val="20"/>
          <w:szCs w:val="20"/>
        </w:rPr>
        <w:t xml:space="preserve">Кадастровый номер земельного участка: </w:t>
      </w:r>
      <w:r w:rsidRPr="004E6FA8">
        <w:rPr>
          <w:rFonts w:cstheme="minorHAnsi"/>
          <w:sz w:val="20"/>
          <w:szCs w:val="20"/>
          <w:u w:val="single"/>
        </w:rPr>
        <w:t>85:03:</w:t>
      </w:r>
      <w:proofErr w:type="gramStart"/>
      <w:r w:rsidRPr="004E6FA8">
        <w:rPr>
          <w:rFonts w:cstheme="minorHAnsi"/>
          <w:sz w:val="20"/>
          <w:szCs w:val="20"/>
          <w:u w:val="single"/>
        </w:rPr>
        <w:t xml:space="preserve">              :</w:t>
      </w:r>
      <w:proofErr w:type="gramEnd"/>
      <w:r w:rsidRPr="004E6FA8">
        <w:rPr>
          <w:rFonts w:cstheme="minorHAnsi"/>
          <w:sz w:val="20"/>
          <w:szCs w:val="20"/>
          <w:u w:val="single"/>
        </w:rPr>
        <w:t xml:space="preserve">          .</w:t>
      </w:r>
    </w:p>
    <w:p w:rsidR="004E6FA8" w:rsidRPr="004E6FA8" w:rsidRDefault="004E6FA8" w:rsidP="004E6FA8">
      <w:pPr>
        <w:jc w:val="both"/>
        <w:rPr>
          <w:rFonts w:cstheme="minorHAnsi"/>
          <w:sz w:val="20"/>
          <w:szCs w:val="20"/>
        </w:rPr>
      </w:pPr>
      <w:r w:rsidRPr="004E6FA8">
        <w:rPr>
          <w:rFonts w:cstheme="minorHAnsi"/>
          <w:sz w:val="20"/>
          <w:szCs w:val="20"/>
        </w:rPr>
        <w:t>Категория земель: земли населенных пунктов.</w:t>
      </w:r>
    </w:p>
    <w:p w:rsidR="004E6FA8" w:rsidRPr="004E6FA8" w:rsidRDefault="004E6FA8" w:rsidP="004E6FA8">
      <w:pPr>
        <w:jc w:val="both"/>
        <w:rPr>
          <w:rFonts w:cstheme="minorHAnsi"/>
          <w:sz w:val="20"/>
          <w:szCs w:val="20"/>
        </w:rPr>
      </w:pPr>
      <w:r w:rsidRPr="004E6FA8">
        <w:rPr>
          <w:rFonts w:cstheme="minorHAnsi"/>
          <w:sz w:val="20"/>
          <w:szCs w:val="20"/>
        </w:rPr>
        <w:t xml:space="preserve">1.2. </w:t>
      </w:r>
      <w:proofErr w:type="gramStart"/>
      <w:r w:rsidRPr="004E6FA8">
        <w:rPr>
          <w:rFonts w:cstheme="minorHAnsi"/>
          <w:sz w:val="20"/>
          <w:szCs w:val="20"/>
        </w:rPr>
        <w:t>Земельный участок принадлежит Арендодателю на праве собственности, согласно  п.1 ст.2 Федерального закона от 17 апреля 2006г.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proofErr w:type="gramEnd"/>
      <w:r w:rsidRPr="004E6FA8">
        <w:rPr>
          <w:rFonts w:cstheme="minorHAnsi"/>
          <w:sz w:val="20"/>
          <w:szCs w:val="20"/>
        </w:rPr>
        <w:t>».</w:t>
      </w:r>
    </w:p>
    <w:p w:rsidR="004E6FA8" w:rsidRPr="004E6FA8" w:rsidRDefault="004E6FA8" w:rsidP="004E6FA8">
      <w:pPr>
        <w:jc w:val="both"/>
        <w:rPr>
          <w:rFonts w:cstheme="minorHAnsi"/>
          <w:sz w:val="20"/>
          <w:szCs w:val="20"/>
        </w:rPr>
      </w:pPr>
      <w:r w:rsidRPr="004E6FA8">
        <w:rPr>
          <w:rFonts w:cstheme="minorHAnsi"/>
          <w:sz w:val="20"/>
          <w:szCs w:val="20"/>
        </w:rPr>
        <w:t xml:space="preserve">1.3. Земельный участок передается от Арендодателя к Арендатору и возвращается обратно </w:t>
      </w:r>
      <w:proofErr w:type="gramStart"/>
      <w:r w:rsidRPr="004E6FA8">
        <w:rPr>
          <w:rFonts w:cstheme="minorHAnsi"/>
          <w:sz w:val="20"/>
          <w:szCs w:val="20"/>
        </w:rPr>
        <w:t>согласно акта</w:t>
      </w:r>
      <w:proofErr w:type="gramEnd"/>
      <w:r w:rsidRPr="004E6FA8">
        <w:rPr>
          <w:rFonts w:cstheme="minorHAnsi"/>
          <w:sz w:val="20"/>
          <w:szCs w:val="20"/>
        </w:rPr>
        <w:t xml:space="preserve"> приема-передачи.</w:t>
      </w:r>
    </w:p>
    <w:p w:rsidR="004E6FA8" w:rsidRPr="004E6FA8" w:rsidRDefault="004E6FA8" w:rsidP="004E6FA8">
      <w:pPr>
        <w:jc w:val="both"/>
        <w:rPr>
          <w:rFonts w:cstheme="minorHAnsi"/>
          <w:sz w:val="20"/>
          <w:szCs w:val="20"/>
        </w:rPr>
      </w:pPr>
      <w:r w:rsidRPr="004E6FA8">
        <w:rPr>
          <w:rFonts w:cstheme="minorHAnsi"/>
          <w:sz w:val="20"/>
          <w:szCs w:val="20"/>
        </w:rPr>
        <w:t>1.4. Арендодатель гарантирует, что земельный участок не обременен правами третьих лиц, не находится под арестом, его права не оспариваются в суде.</w:t>
      </w:r>
    </w:p>
    <w:p w:rsidR="004E6FA8" w:rsidRPr="004E6FA8" w:rsidRDefault="004E6FA8" w:rsidP="004E6FA8">
      <w:pPr>
        <w:jc w:val="both"/>
        <w:rPr>
          <w:rFonts w:cstheme="minorHAnsi"/>
          <w:sz w:val="20"/>
          <w:szCs w:val="20"/>
        </w:rPr>
      </w:pPr>
    </w:p>
    <w:p w:rsidR="004E6FA8" w:rsidRPr="004E6FA8" w:rsidRDefault="004E6FA8" w:rsidP="004E6FA8">
      <w:pPr>
        <w:jc w:val="center"/>
        <w:rPr>
          <w:rFonts w:cstheme="minorHAnsi"/>
          <w:sz w:val="20"/>
          <w:szCs w:val="20"/>
        </w:rPr>
      </w:pPr>
      <w:r w:rsidRPr="004E6FA8">
        <w:rPr>
          <w:rFonts w:cstheme="minorHAnsi"/>
          <w:sz w:val="20"/>
          <w:szCs w:val="20"/>
        </w:rPr>
        <w:t>2. АРЕНДНАЯ ПЛАТА</w:t>
      </w:r>
    </w:p>
    <w:p w:rsidR="004E6FA8" w:rsidRPr="004E6FA8" w:rsidRDefault="004E6FA8" w:rsidP="004E6FA8">
      <w:pPr>
        <w:jc w:val="both"/>
        <w:rPr>
          <w:rFonts w:cstheme="minorHAnsi"/>
          <w:sz w:val="20"/>
          <w:szCs w:val="20"/>
        </w:rPr>
      </w:pPr>
      <w:r w:rsidRPr="004E6FA8">
        <w:rPr>
          <w:rFonts w:cstheme="minorHAnsi"/>
          <w:sz w:val="20"/>
          <w:szCs w:val="20"/>
        </w:rPr>
        <w:t>2.1. Размер арендной платы по итогам торгов за арендованный земельный участок составляет _____ руб. __ коп</w:t>
      </w:r>
      <w:proofErr w:type="gramStart"/>
      <w:r w:rsidRPr="004E6FA8">
        <w:rPr>
          <w:rFonts w:cstheme="minorHAnsi"/>
          <w:sz w:val="20"/>
          <w:szCs w:val="20"/>
        </w:rPr>
        <w:t>.</w:t>
      </w:r>
      <w:proofErr w:type="gramEnd"/>
      <w:r w:rsidRPr="004E6FA8">
        <w:rPr>
          <w:rFonts w:cstheme="minorHAnsi"/>
          <w:sz w:val="20"/>
          <w:szCs w:val="20"/>
        </w:rPr>
        <w:t xml:space="preserve"> (___________ </w:t>
      </w:r>
      <w:proofErr w:type="gramStart"/>
      <w:r w:rsidRPr="004E6FA8">
        <w:rPr>
          <w:rFonts w:cstheme="minorHAnsi"/>
          <w:sz w:val="20"/>
          <w:szCs w:val="20"/>
        </w:rPr>
        <w:t>р</w:t>
      </w:r>
      <w:proofErr w:type="gramEnd"/>
      <w:r w:rsidRPr="004E6FA8">
        <w:rPr>
          <w:rFonts w:cstheme="minorHAnsi"/>
          <w:sz w:val="20"/>
          <w:szCs w:val="20"/>
        </w:rPr>
        <w:t>уб. ___ коп.)</w:t>
      </w:r>
    </w:p>
    <w:p w:rsidR="004E6FA8" w:rsidRPr="004E6FA8" w:rsidRDefault="004E6FA8" w:rsidP="004E6FA8">
      <w:pPr>
        <w:jc w:val="both"/>
        <w:rPr>
          <w:rFonts w:cstheme="minorHAnsi"/>
          <w:sz w:val="20"/>
          <w:szCs w:val="20"/>
        </w:rPr>
      </w:pPr>
      <w:r w:rsidRPr="004E6FA8">
        <w:rPr>
          <w:rFonts w:cstheme="minorHAnsi"/>
          <w:sz w:val="20"/>
          <w:szCs w:val="20"/>
        </w:rPr>
        <w:t>Размер ежемесячной платы за арендованный земельный участок составляет _____ руб. __ коп</w:t>
      </w:r>
      <w:proofErr w:type="gramStart"/>
      <w:r w:rsidRPr="004E6FA8">
        <w:rPr>
          <w:rFonts w:cstheme="minorHAnsi"/>
          <w:sz w:val="20"/>
          <w:szCs w:val="20"/>
        </w:rPr>
        <w:t>.</w:t>
      </w:r>
      <w:proofErr w:type="gramEnd"/>
      <w:r w:rsidRPr="004E6FA8">
        <w:rPr>
          <w:rFonts w:cstheme="minorHAnsi"/>
          <w:sz w:val="20"/>
          <w:szCs w:val="20"/>
        </w:rPr>
        <w:t xml:space="preserve"> (___________ </w:t>
      </w:r>
      <w:proofErr w:type="gramStart"/>
      <w:r w:rsidRPr="004E6FA8">
        <w:rPr>
          <w:rFonts w:cstheme="minorHAnsi"/>
          <w:sz w:val="20"/>
          <w:szCs w:val="20"/>
        </w:rPr>
        <w:t>р</w:t>
      </w:r>
      <w:proofErr w:type="gramEnd"/>
      <w:r w:rsidRPr="004E6FA8">
        <w:rPr>
          <w:rFonts w:cstheme="minorHAnsi"/>
          <w:sz w:val="20"/>
          <w:szCs w:val="20"/>
        </w:rPr>
        <w:t>уб. ___ коп.). НДС  нет.</w:t>
      </w:r>
    </w:p>
    <w:p w:rsidR="004E6FA8" w:rsidRPr="004E6FA8" w:rsidRDefault="004E6FA8" w:rsidP="004E6FA8">
      <w:pPr>
        <w:jc w:val="both"/>
        <w:rPr>
          <w:rFonts w:cstheme="minorHAnsi"/>
          <w:sz w:val="20"/>
          <w:szCs w:val="20"/>
        </w:rPr>
      </w:pPr>
      <w:r w:rsidRPr="004E6FA8">
        <w:rPr>
          <w:rFonts w:cstheme="minorHAnsi"/>
          <w:sz w:val="20"/>
          <w:szCs w:val="20"/>
        </w:rPr>
        <w:t>2.2. Арендная плата вносится Арендатором не позднее 15 числа каждого месяца путем перечисления указанной в п. 2.1 суммы на счет Арендодателя.</w:t>
      </w:r>
    </w:p>
    <w:p w:rsidR="004E6FA8" w:rsidRPr="004E6FA8" w:rsidRDefault="004E6FA8" w:rsidP="004E6FA8">
      <w:pPr>
        <w:jc w:val="both"/>
        <w:rPr>
          <w:rFonts w:cstheme="minorHAnsi"/>
          <w:sz w:val="20"/>
          <w:szCs w:val="20"/>
        </w:rPr>
      </w:pPr>
      <w:r w:rsidRPr="004E6FA8">
        <w:rPr>
          <w:rFonts w:cstheme="minorHAnsi"/>
          <w:sz w:val="20"/>
          <w:szCs w:val="20"/>
        </w:rPr>
        <w:t>2.3. Арендная плата установлена сроком на</w:t>
      </w:r>
      <w:proofErr w:type="gramStart"/>
      <w:r w:rsidRPr="004E6FA8">
        <w:rPr>
          <w:rFonts w:cstheme="minorHAnsi"/>
          <w:sz w:val="20"/>
          <w:szCs w:val="20"/>
        </w:rPr>
        <w:t xml:space="preserve"> __ (____) </w:t>
      </w:r>
      <w:proofErr w:type="gramEnd"/>
      <w:r w:rsidRPr="004E6FA8">
        <w:rPr>
          <w:rFonts w:cstheme="minorHAnsi"/>
          <w:sz w:val="20"/>
          <w:szCs w:val="20"/>
        </w:rPr>
        <w:t>лет и подлежит ежегодному пересмотру с учетом изменения ставок арендной платы в соответствии с Федеральным законодательством, законодательством субъекта Российской Федерации, нормативно-правовыми актами органов местного самоуправления путем подписания сторонами дополнительного соглашения к настоящему Договору.</w:t>
      </w:r>
    </w:p>
    <w:p w:rsidR="004E6FA8" w:rsidRPr="004E6FA8" w:rsidRDefault="004E6FA8" w:rsidP="004E6FA8">
      <w:pPr>
        <w:pStyle w:val="a0"/>
        <w:rPr>
          <w:rFonts w:asciiTheme="minorHAnsi" w:hAnsiTheme="minorHAnsi" w:cstheme="minorHAnsi"/>
          <w:sz w:val="20"/>
          <w:szCs w:val="20"/>
        </w:rPr>
      </w:pPr>
      <w:r w:rsidRPr="004E6FA8">
        <w:rPr>
          <w:rFonts w:asciiTheme="minorHAnsi" w:hAnsiTheme="minorHAnsi" w:cstheme="minorHAnsi"/>
          <w:sz w:val="20"/>
          <w:szCs w:val="20"/>
        </w:rPr>
        <w:t>2.5. Размер арендной платы пересматривается в случае перевода земельного участка из одной категории земель в другую или изменения вида разрешенного использования в соответствии с требованиями действующего законодательства.</w:t>
      </w:r>
    </w:p>
    <w:p w:rsidR="004E6FA8" w:rsidRPr="004E6FA8" w:rsidRDefault="004E6FA8" w:rsidP="004E6FA8">
      <w:pPr>
        <w:jc w:val="both"/>
        <w:rPr>
          <w:rFonts w:cstheme="minorHAnsi"/>
          <w:sz w:val="20"/>
          <w:szCs w:val="20"/>
        </w:rPr>
      </w:pPr>
      <w:r w:rsidRPr="004E6FA8">
        <w:rPr>
          <w:rFonts w:cstheme="minorHAnsi"/>
          <w:sz w:val="20"/>
          <w:szCs w:val="20"/>
        </w:rPr>
        <w:t>2.6. Арендная плата начисляется с момента подписания сторонами акта приема-передачи земельного участка. Исполнением обязательства по внесению арендной платы является зачисление денежных средств на указанный Арендодателем расчетный счет.</w:t>
      </w:r>
    </w:p>
    <w:p w:rsidR="004E6FA8" w:rsidRPr="004E6FA8" w:rsidRDefault="004E6FA8" w:rsidP="004E6FA8">
      <w:pPr>
        <w:jc w:val="both"/>
        <w:rPr>
          <w:rFonts w:cstheme="minorHAnsi"/>
          <w:sz w:val="20"/>
          <w:szCs w:val="20"/>
        </w:rPr>
      </w:pPr>
      <w:r w:rsidRPr="004E6FA8">
        <w:rPr>
          <w:rFonts w:cstheme="minorHAnsi"/>
          <w:sz w:val="20"/>
          <w:szCs w:val="20"/>
        </w:rPr>
        <w:t>2.7. За нарушение сроков внесения арендной платы Арендатор уплачивает пени в размере 0,2%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4E6FA8" w:rsidRPr="004E6FA8" w:rsidRDefault="004E6FA8" w:rsidP="004E6FA8">
      <w:pPr>
        <w:jc w:val="both"/>
        <w:rPr>
          <w:rFonts w:cstheme="minorHAnsi"/>
          <w:sz w:val="20"/>
          <w:szCs w:val="20"/>
        </w:rPr>
      </w:pPr>
      <w:r w:rsidRPr="004E6FA8">
        <w:rPr>
          <w:rFonts w:cstheme="minorHAnsi"/>
          <w:sz w:val="20"/>
          <w:szCs w:val="20"/>
        </w:rPr>
        <w:t>2.8. Арендная плата вносится в сумме, указанной в п. 2.1. настоящего Договора и производится Арендатором путем перечисления денежных средств на расчетный счет: ___________УФК по Иркутской области (Администрация МО «____») ИНН  КПП , ГРКЦ ГУ Банка России по Иркутской области, г. Иркутск БИК, ОКАТО, КБК ___                    в течени</w:t>
      </w:r>
      <w:proofErr w:type="gramStart"/>
      <w:r w:rsidRPr="004E6FA8">
        <w:rPr>
          <w:rFonts w:cstheme="minorHAnsi"/>
          <w:sz w:val="20"/>
          <w:szCs w:val="20"/>
        </w:rPr>
        <w:t>и</w:t>
      </w:r>
      <w:proofErr w:type="gramEnd"/>
      <w:r w:rsidRPr="004E6FA8">
        <w:rPr>
          <w:rFonts w:cstheme="minorHAnsi"/>
          <w:sz w:val="20"/>
          <w:szCs w:val="20"/>
        </w:rPr>
        <w:t xml:space="preserve"> тридцати дней после подписания настоящего договора.</w:t>
      </w:r>
    </w:p>
    <w:p w:rsidR="004E6FA8" w:rsidRPr="004E6FA8" w:rsidRDefault="004E6FA8" w:rsidP="004E6FA8">
      <w:pPr>
        <w:jc w:val="both"/>
        <w:rPr>
          <w:rFonts w:cstheme="minorHAnsi"/>
          <w:sz w:val="20"/>
          <w:szCs w:val="20"/>
        </w:rPr>
      </w:pPr>
    </w:p>
    <w:p w:rsidR="004E6FA8" w:rsidRPr="004E6FA8" w:rsidRDefault="004E6FA8" w:rsidP="004E6FA8">
      <w:pPr>
        <w:jc w:val="center"/>
        <w:rPr>
          <w:rFonts w:cstheme="minorHAnsi"/>
          <w:sz w:val="20"/>
          <w:szCs w:val="20"/>
        </w:rPr>
      </w:pPr>
      <w:r w:rsidRPr="004E6FA8">
        <w:rPr>
          <w:rFonts w:cstheme="minorHAnsi"/>
          <w:sz w:val="20"/>
          <w:szCs w:val="20"/>
        </w:rPr>
        <w:t>3. ПРАВА И ОБЯЗАННОСТИ АРЕНДАТОРА</w:t>
      </w:r>
    </w:p>
    <w:p w:rsidR="004E6FA8" w:rsidRPr="004E6FA8" w:rsidRDefault="004E6FA8" w:rsidP="004E6FA8">
      <w:pPr>
        <w:jc w:val="both"/>
        <w:rPr>
          <w:rFonts w:cstheme="minorHAnsi"/>
          <w:sz w:val="20"/>
          <w:szCs w:val="20"/>
        </w:rPr>
      </w:pPr>
      <w:r w:rsidRPr="004E6FA8">
        <w:rPr>
          <w:rFonts w:cstheme="minorHAnsi"/>
          <w:sz w:val="20"/>
          <w:szCs w:val="20"/>
        </w:rPr>
        <w:t>3.1. Арендатор имеет право:</w:t>
      </w:r>
    </w:p>
    <w:p w:rsidR="004E6FA8" w:rsidRPr="004E6FA8" w:rsidRDefault="004E6FA8" w:rsidP="004E6FA8">
      <w:pPr>
        <w:jc w:val="both"/>
        <w:rPr>
          <w:rFonts w:cstheme="minorHAnsi"/>
          <w:sz w:val="20"/>
          <w:szCs w:val="20"/>
        </w:rPr>
      </w:pPr>
      <w:r w:rsidRPr="004E6FA8">
        <w:rPr>
          <w:rFonts w:cstheme="minorHAnsi"/>
          <w:sz w:val="20"/>
          <w:szCs w:val="20"/>
        </w:rPr>
        <w:t>3.1.1. Использовать земельный участок в порядке, установленном настоящим Договором и действующим законодательством.</w:t>
      </w:r>
    </w:p>
    <w:p w:rsidR="004E6FA8" w:rsidRPr="004E6FA8" w:rsidRDefault="004E6FA8" w:rsidP="004E6FA8">
      <w:pPr>
        <w:jc w:val="both"/>
        <w:rPr>
          <w:rFonts w:cstheme="minorHAnsi"/>
          <w:sz w:val="20"/>
          <w:szCs w:val="20"/>
        </w:rPr>
      </w:pPr>
      <w:r w:rsidRPr="004E6FA8">
        <w:rPr>
          <w:rFonts w:cstheme="minorHAnsi"/>
          <w:sz w:val="20"/>
          <w:szCs w:val="20"/>
        </w:rPr>
        <w:t>3.1.2. В установленном законом порядке расторгнуть настоящий Договор в случаях:</w:t>
      </w:r>
    </w:p>
    <w:p w:rsidR="004E6FA8" w:rsidRPr="004E6FA8" w:rsidRDefault="004E6FA8" w:rsidP="004E6FA8">
      <w:pPr>
        <w:jc w:val="both"/>
        <w:rPr>
          <w:rFonts w:cstheme="minorHAnsi"/>
          <w:sz w:val="20"/>
          <w:szCs w:val="20"/>
        </w:rPr>
      </w:pPr>
      <w:r w:rsidRPr="004E6FA8">
        <w:rPr>
          <w:rFonts w:cstheme="minorHAnsi"/>
          <w:sz w:val="20"/>
          <w:szCs w:val="20"/>
        </w:rPr>
        <w:t xml:space="preserve">- </w:t>
      </w:r>
      <w:proofErr w:type="spellStart"/>
      <w:r w:rsidRPr="004E6FA8">
        <w:rPr>
          <w:rFonts w:cstheme="minorHAnsi"/>
          <w:sz w:val="20"/>
          <w:szCs w:val="20"/>
        </w:rPr>
        <w:t>непредоставления</w:t>
      </w:r>
      <w:proofErr w:type="spellEnd"/>
      <w:r w:rsidRPr="004E6FA8">
        <w:rPr>
          <w:rFonts w:cstheme="minorHAnsi"/>
          <w:sz w:val="20"/>
          <w:szCs w:val="20"/>
        </w:rPr>
        <w:t xml:space="preserve">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4E6FA8" w:rsidRPr="004E6FA8" w:rsidRDefault="004E6FA8" w:rsidP="004E6FA8">
      <w:pPr>
        <w:jc w:val="both"/>
        <w:rPr>
          <w:rFonts w:cstheme="minorHAnsi"/>
          <w:sz w:val="20"/>
          <w:szCs w:val="20"/>
        </w:rPr>
      </w:pPr>
      <w:r w:rsidRPr="004E6FA8">
        <w:rPr>
          <w:rFonts w:cstheme="minorHAnsi"/>
          <w:sz w:val="20"/>
          <w:szCs w:val="20"/>
        </w:rPr>
        <w:t>- если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4E6FA8" w:rsidRPr="004E6FA8" w:rsidRDefault="004E6FA8" w:rsidP="004E6FA8">
      <w:pPr>
        <w:jc w:val="both"/>
        <w:rPr>
          <w:rFonts w:cstheme="minorHAnsi"/>
          <w:sz w:val="20"/>
          <w:szCs w:val="20"/>
        </w:rPr>
      </w:pPr>
      <w:r w:rsidRPr="004E6FA8">
        <w:rPr>
          <w:rFonts w:cstheme="minorHAnsi"/>
          <w:sz w:val="20"/>
          <w:szCs w:val="20"/>
        </w:rPr>
        <w:t>3.1.3.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4E6FA8" w:rsidRPr="004E6FA8" w:rsidRDefault="004E6FA8" w:rsidP="004E6FA8">
      <w:pPr>
        <w:jc w:val="both"/>
        <w:rPr>
          <w:rFonts w:cstheme="minorHAnsi"/>
          <w:sz w:val="20"/>
          <w:szCs w:val="20"/>
        </w:rPr>
      </w:pPr>
      <w:r w:rsidRPr="004E6FA8">
        <w:rPr>
          <w:rFonts w:cstheme="minorHAnsi"/>
          <w:sz w:val="20"/>
          <w:szCs w:val="20"/>
        </w:rPr>
        <w:t xml:space="preserve">3.1.4.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4E6FA8">
        <w:rPr>
          <w:rFonts w:cstheme="minorHAnsi"/>
          <w:sz w:val="20"/>
          <w:szCs w:val="20"/>
        </w:rPr>
        <w:t>позднее</w:t>
      </w:r>
      <w:proofErr w:type="gramEnd"/>
      <w:r w:rsidRPr="004E6FA8">
        <w:rPr>
          <w:rFonts w:cstheme="minorHAnsi"/>
          <w:sz w:val="20"/>
          <w:szCs w:val="20"/>
        </w:rPr>
        <w:t xml:space="preserve"> чем за 3 месяца до истечения срока действия Договора.</w:t>
      </w:r>
    </w:p>
    <w:p w:rsidR="004E6FA8" w:rsidRPr="004E6FA8" w:rsidRDefault="004E6FA8" w:rsidP="004E6FA8">
      <w:pPr>
        <w:jc w:val="both"/>
        <w:rPr>
          <w:rFonts w:cstheme="minorHAnsi"/>
          <w:sz w:val="20"/>
          <w:szCs w:val="20"/>
        </w:rPr>
      </w:pPr>
      <w:r w:rsidRPr="004E6FA8">
        <w:rPr>
          <w:rFonts w:cstheme="minorHAnsi"/>
          <w:sz w:val="20"/>
          <w:szCs w:val="20"/>
        </w:rPr>
        <w:t>3.2. Арендатор обязан:</w:t>
      </w:r>
    </w:p>
    <w:p w:rsidR="004E6FA8" w:rsidRPr="004E6FA8" w:rsidRDefault="004E6FA8" w:rsidP="004E6FA8">
      <w:pPr>
        <w:jc w:val="both"/>
        <w:rPr>
          <w:rFonts w:cstheme="minorHAnsi"/>
          <w:sz w:val="20"/>
          <w:szCs w:val="20"/>
        </w:rPr>
      </w:pPr>
      <w:r w:rsidRPr="004E6FA8">
        <w:rPr>
          <w:rFonts w:cstheme="minorHAnsi"/>
          <w:sz w:val="20"/>
          <w:szCs w:val="20"/>
        </w:rPr>
        <w:t>3.2.1. Эффективно использовать полученный в аренду земельный участок в соответствии с целевым назначением.</w:t>
      </w:r>
    </w:p>
    <w:p w:rsidR="004E6FA8" w:rsidRPr="004E6FA8" w:rsidRDefault="004E6FA8" w:rsidP="004E6FA8">
      <w:pPr>
        <w:jc w:val="both"/>
        <w:rPr>
          <w:rFonts w:cstheme="minorHAnsi"/>
          <w:sz w:val="20"/>
          <w:szCs w:val="20"/>
        </w:rPr>
      </w:pPr>
      <w:r w:rsidRPr="004E6FA8">
        <w:rPr>
          <w:rFonts w:cstheme="minorHAnsi"/>
          <w:sz w:val="20"/>
          <w:szCs w:val="20"/>
        </w:rPr>
        <w:t>3.2.2.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4E6FA8" w:rsidRPr="004E6FA8" w:rsidRDefault="004E6FA8" w:rsidP="004E6FA8">
      <w:pPr>
        <w:jc w:val="both"/>
        <w:rPr>
          <w:rFonts w:cstheme="minorHAnsi"/>
          <w:sz w:val="20"/>
          <w:szCs w:val="20"/>
        </w:rPr>
      </w:pPr>
      <w:r w:rsidRPr="004E6FA8">
        <w:rPr>
          <w:rFonts w:cstheme="minorHAnsi"/>
          <w:sz w:val="20"/>
          <w:szCs w:val="20"/>
        </w:rPr>
        <w:t>3.2.4. Соблюдать установленный режим использования земель.</w:t>
      </w:r>
    </w:p>
    <w:p w:rsidR="004E6FA8" w:rsidRPr="004E6FA8" w:rsidRDefault="004E6FA8" w:rsidP="004E6FA8">
      <w:pPr>
        <w:jc w:val="both"/>
        <w:rPr>
          <w:rFonts w:cstheme="minorHAnsi"/>
          <w:sz w:val="20"/>
          <w:szCs w:val="20"/>
        </w:rPr>
      </w:pPr>
      <w:r w:rsidRPr="004E6FA8">
        <w:rPr>
          <w:rFonts w:cstheme="minorHAnsi"/>
          <w:sz w:val="20"/>
          <w:szCs w:val="20"/>
        </w:rPr>
        <w:t>3.2.5. Не нарушать права других землепользователей.</w:t>
      </w:r>
    </w:p>
    <w:p w:rsidR="004E6FA8" w:rsidRPr="004E6FA8" w:rsidRDefault="004E6FA8" w:rsidP="004E6FA8">
      <w:pPr>
        <w:jc w:val="both"/>
        <w:rPr>
          <w:rFonts w:cstheme="minorHAnsi"/>
          <w:sz w:val="20"/>
          <w:szCs w:val="20"/>
        </w:rPr>
      </w:pPr>
      <w:r w:rsidRPr="004E6FA8">
        <w:rPr>
          <w:rFonts w:cstheme="minorHAnsi"/>
          <w:sz w:val="20"/>
          <w:szCs w:val="20"/>
        </w:rPr>
        <w:t>3.2.6. Своевременно вносить арендную плату за землю и представлять копии платежных документов Арендодателю в течение 5 рабочих дней со дня принятия банком платежного документа.</w:t>
      </w:r>
    </w:p>
    <w:p w:rsidR="004E6FA8" w:rsidRPr="004E6FA8" w:rsidRDefault="004E6FA8" w:rsidP="004E6FA8">
      <w:pPr>
        <w:jc w:val="both"/>
        <w:rPr>
          <w:rFonts w:cstheme="minorHAnsi"/>
          <w:sz w:val="20"/>
          <w:szCs w:val="20"/>
        </w:rPr>
      </w:pPr>
      <w:r w:rsidRPr="004E6FA8">
        <w:rPr>
          <w:rFonts w:cstheme="minorHAnsi"/>
          <w:sz w:val="20"/>
          <w:szCs w:val="20"/>
        </w:rPr>
        <w:t>3.2.7. Производить необходимые согласования с соответствующими службами в случаях строительства объектов недвижимости на арендованном земельном участке.</w:t>
      </w:r>
    </w:p>
    <w:p w:rsidR="004E6FA8" w:rsidRPr="004E6FA8" w:rsidRDefault="004E6FA8" w:rsidP="004E6FA8">
      <w:pPr>
        <w:jc w:val="both"/>
        <w:rPr>
          <w:rFonts w:cstheme="minorHAnsi"/>
          <w:sz w:val="20"/>
          <w:szCs w:val="20"/>
        </w:rPr>
      </w:pPr>
      <w:r w:rsidRPr="004E6FA8">
        <w:rPr>
          <w:rFonts w:cstheme="minorHAnsi"/>
          <w:sz w:val="20"/>
          <w:szCs w:val="20"/>
        </w:rPr>
        <w:t>3.2.8. 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явившиеся результатом хозяйственной деятельности Арендатора.</w:t>
      </w:r>
    </w:p>
    <w:p w:rsidR="004E6FA8" w:rsidRPr="004E6FA8" w:rsidRDefault="004E6FA8" w:rsidP="004E6FA8">
      <w:pPr>
        <w:jc w:val="both"/>
        <w:rPr>
          <w:rFonts w:cstheme="minorHAnsi"/>
          <w:sz w:val="20"/>
          <w:szCs w:val="20"/>
        </w:rPr>
      </w:pPr>
      <w:r w:rsidRPr="004E6FA8">
        <w:rPr>
          <w:rFonts w:cstheme="minorHAnsi"/>
          <w:sz w:val="20"/>
          <w:szCs w:val="20"/>
        </w:rPr>
        <w:t xml:space="preserve">3.2.9. Обеспечивать Арендодателю, органам государственного </w:t>
      </w:r>
      <w:proofErr w:type="gramStart"/>
      <w:r w:rsidRPr="004E6FA8">
        <w:rPr>
          <w:rFonts w:cstheme="minorHAnsi"/>
          <w:sz w:val="20"/>
          <w:szCs w:val="20"/>
        </w:rPr>
        <w:t>контроля за</w:t>
      </w:r>
      <w:proofErr w:type="gramEnd"/>
      <w:r w:rsidRPr="004E6FA8">
        <w:rPr>
          <w:rFonts w:cstheme="minorHAnsi"/>
          <w:sz w:val="20"/>
          <w:szCs w:val="20"/>
        </w:rPr>
        <w:t xml:space="preserve"> использованием и охраной земель свободный доступ на участок.</w:t>
      </w:r>
    </w:p>
    <w:p w:rsidR="004E6FA8" w:rsidRPr="004E6FA8" w:rsidRDefault="004E6FA8" w:rsidP="004E6FA8">
      <w:pPr>
        <w:jc w:val="both"/>
        <w:rPr>
          <w:rFonts w:cstheme="minorHAnsi"/>
          <w:sz w:val="20"/>
          <w:szCs w:val="20"/>
        </w:rPr>
      </w:pPr>
      <w:r w:rsidRPr="004E6FA8">
        <w:rPr>
          <w:rFonts w:cstheme="minorHAnsi"/>
          <w:sz w:val="20"/>
          <w:szCs w:val="20"/>
        </w:rPr>
        <w:t>3.2.10. В случае изменения адреса или иных реквизитов в недельный срок направлять Арендодателю письменное уведомление об этом.</w:t>
      </w:r>
    </w:p>
    <w:p w:rsidR="004E6FA8" w:rsidRPr="004E6FA8" w:rsidRDefault="004E6FA8" w:rsidP="004E6FA8">
      <w:pPr>
        <w:jc w:val="both"/>
        <w:rPr>
          <w:rFonts w:cstheme="minorHAnsi"/>
          <w:sz w:val="20"/>
          <w:szCs w:val="20"/>
        </w:rPr>
      </w:pPr>
      <w:r w:rsidRPr="004E6FA8">
        <w:rPr>
          <w:rFonts w:cstheme="minorHAnsi"/>
          <w:sz w:val="20"/>
          <w:szCs w:val="20"/>
        </w:rPr>
        <w:t xml:space="preserve">3.2.11. Не </w:t>
      </w:r>
      <w:proofErr w:type="gramStart"/>
      <w:r w:rsidRPr="004E6FA8">
        <w:rPr>
          <w:rFonts w:cstheme="minorHAnsi"/>
          <w:sz w:val="20"/>
          <w:szCs w:val="20"/>
        </w:rPr>
        <w:t>позднее</w:t>
      </w:r>
      <w:proofErr w:type="gramEnd"/>
      <w:r w:rsidRPr="004E6FA8">
        <w:rPr>
          <w:rFonts w:cstheme="minorHAnsi"/>
          <w:sz w:val="20"/>
          <w:szCs w:val="20"/>
        </w:rPr>
        <w:t xml:space="preserve"> чем за 30 дней сообщить Арендодателю о предстоящем освобождении участка как в связи с окончанием срока действия Договора, так и в случае досрочного освобождения участка.</w:t>
      </w:r>
    </w:p>
    <w:p w:rsidR="004E6FA8" w:rsidRPr="004E6FA8" w:rsidRDefault="004E6FA8" w:rsidP="004E6FA8">
      <w:pPr>
        <w:jc w:val="both"/>
        <w:rPr>
          <w:rFonts w:cstheme="minorHAnsi"/>
          <w:sz w:val="20"/>
          <w:szCs w:val="20"/>
        </w:rPr>
      </w:pPr>
      <w:r w:rsidRPr="004E6FA8">
        <w:rPr>
          <w:rFonts w:cstheme="minorHAnsi"/>
          <w:sz w:val="20"/>
          <w:szCs w:val="20"/>
        </w:rPr>
        <w:t>3.3. После подписания Договора произвести его государственную регистрацию в учреждении юстиции по государственной регистрации прав на недвижимое имущество и сделок с ним. Расходы по регистрации уплачивает Арендатор.</w:t>
      </w:r>
    </w:p>
    <w:p w:rsidR="004E6FA8" w:rsidRPr="004E6FA8" w:rsidRDefault="004E6FA8" w:rsidP="004E6FA8">
      <w:pPr>
        <w:jc w:val="both"/>
        <w:rPr>
          <w:rFonts w:cstheme="minorHAnsi"/>
          <w:sz w:val="20"/>
          <w:szCs w:val="20"/>
        </w:rPr>
      </w:pPr>
      <w:r w:rsidRPr="004E6FA8">
        <w:rPr>
          <w:rFonts w:cstheme="minorHAnsi"/>
          <w:sz w:val="20"/>
          <w:szCs w:val="20"/>
        </w:rPr>
        <w:t>3.4. Арендатор не вправе:</w:t>
      </w:r>
    </w:p>
    <w:p w:rsidR="004E6FA8" w:rsidRPr="004E6FA8" w:rsidRDefault="004E6FA8" w:rsidP="004E6FA8">
      <w:pPr>
        <w:jc w:val="both"/>
        <w:rPr>
          <w:rFonts w:cstheme="minorHAnsi"/>
          <w:sz w:val="20"/>
          <w:szCs w:val="20"/>
        </w:rPr>
      </w:pPr>
      <w:r w:rsidRPr="004E6FA8">
        <w:rPr>
          <w:rFonts w:cstheme="minorHAnsi"/>
          <w:sz w:val="20"/>
          <w:szCs w:val="20"/>
        </w:rPr>
        <w:t>- без письменного согласия Арендодателя передавать свои права и обязанности по договору аренды земельного участка третьему лицу,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4E6FA8" w:rsidRPr="004E6FA8" w:rsidRDefault="004E6FA8" w:rsidP="004E6FA8">
      <w:pPr>
        <w:jc w:val="both"/>
        <w:rPr>
          <w:rFonts w:cstheme="minorHAnsi"/>
          <w:sz w:val="20"/>
          <w:szCs w:val="20"/>
        </w:rPr>
      </w:pPr>
      <w:r w:rsidRPr="004E6FA8">
        <w:rPr>
          <w:rFonts w:cstheme="minorHAnsi"/>
          <w:sz w:val="20"/>
          <w:szCs w:val="20"/>
        </w:rPr>
        <w:t>- без письменного разрешения Арендодателя передавать арендованный земельный участок в субаренду, а также передавать земельный участок или его часть любым другим способом в пользование третьим лицам.</w:t>
      </w:r>
    </w:p>
    <w:p w:rsidR="004E6FA8" w:rsidRPr="004E6FA8" w:rsidRDefault="004E6FA8" w:rsidP="004E6FA8">
      <w:pPr>
        <w:jc w:val="both"/>
        <w:rPr>
          <w:rFonts w:cstheme="minorHAnsi"/>
          <w:sz w:val="20"/>
          <w:szCs w:val="20"/>
        </w:rPr>
      </w:pPr>
    </w:p>
    <w:p w:rsidR="004E6FA8" w:rsidRPr="004E6FA8" w:rsidRDefault="004E6FA8" w:rsidP="004E6FA8">
      <w:pPr>
        <w:jc w:val="center"/>
        <w:rPr>
          <w:rFonts w:cstheme="minorHAnsi"/>
          <w:sz w:val="20"/>
          <w:szCs w:val="20"/>
        </w:rPr>
      </w:pPr>
      <w:r w:rsidRPr="004E6FA8">
        <w:rPr>
          <w:rFonts w:cstheme="minorHAnsi"/>
          <w:sz w:val="20"/>
          <w:szCs w:val="20"/>
        </w:rPr>
        <w:t>4. ПРАВА И ОБЯЗАННОСТИ АРЕНДОДАТЕЛЯ</w:t>
      </w:r>
    </w:p>
    <w:p w:rsidR="004E6FA8" w:rsidRPr="004E6FA8" w:rsidRDefault="004E6FA8" w:rsidP="004E6FA8">
      <w:pPr>
        <w:jc w:val="both"/>
        <w:rPr>
          <w:rFonts w:cstheme="minorHAnsi"/>
          <w:sz w:val="20"/>
          <w:szCs w:val="20"/>
        </w:rPr>
      </w:pPr>
      <w:r w:rsidRPr="004E6FA8">
        <w:rPr>
          <w:rFonts w:cstheme="minorHAnsi"/>
          <w:sz w:val="20"/>
          <w:szCs w:val="20"/>
        </w:rPr>
        <w:t>4.1. Арендодатель имеет право:</w:t>
      </w:r>
    </w:p>
    <w:p w:rsidR="004E6FA8" w:rsidRPr="004E6FA8" w:rsidRDefault="004E6FA8" w:rsidP="004E6FA8">
      <w:pPr>
        <w:jc w:val="both"/>
        <w:rPr>
          <w:rFonts w:cstheme="minorHAnsi"/>
          <w:sz w:val="20"/>
          <w:szCs w:val="20"/>
        </w:rPr>
      </w:pPr>
      <w:r w:rsidRPr="004E6FA8">
        <w:rPr>
          <w:rFonts w:cstheme="minorHAnsi"/>
          <w:sz w:val="20"/>
          <w:szCs w:val="20"/>
        </w:rPr>
        <w:t xml:space="preserve">4.1.1. Осуществлять </w:t>
      </w:r>
      <w:proofErr w:type="gramStart"/>
      <w:r w:rsidRPr="004E6FA8">
        <w:rPr>
          <w:rFonts w:cstheme="minorHAnsi"/>
          <w:sz w:val="20"/>
          <w:szCs w:val="20"/>
        </w:rPr>
        <w:t>контроль за</w:t>
      </w:r>
      <w:proofErr w:type="gramEnd"/>
      <w:r w:rsidRPr="004E6FA8">
        <w:rPr>
          <w:rFonts w:cstheme="minorHAnsi"/>
          <w:sz w:val="20"/>
          <w:szCs w:val="20"/>
        </w:rPr>
        <w:t xml:space="preserve"> целевым использованием и охраной земель Арендатором. Требовать досрочного расторжения Договора при нарушении Арендатором условий настоящего Договора.</w:t>
      </w:r>
    </w:p>
    <w:p w:rsidR="004E6FA8" w:rsidRPr="004E6FA8" w:rsidRDefault="004E6FA8" w:rsidP="004E6FA8">
      <w:pPr>
        <w:jc w:val="both"/>
        <w:rPr>
          <w:rFonts w:cstheme="minorHAnsi"/>
          <w:sz w:val="20"/>
          <w:szCs w:val="20"/>
        </w:rPr>
      </w:pPr>
      <w:r w:rsidRPr="004E6FA8">
        <w:rPr>
          <w:rFonts w:cstheme="minorHAnsi"/>
          <w:sz w:val="20"/>
          <w:szCs w:val="20"/>
        </w:rPr>
        <w:t>4.1.2. Вносить в Договор необходимые изменения и уточнения в случае изменения действующего законодательства.</w:t>
      </w:r>
    </w:p>
    <w:p w:rsidR="004E6FA8" w:rsidRPr="004E6FA8" w:rsidRDefault="004E6FA8" w:rsidP="004E6FA8">
      <w:pPr>
        <w:pStyle w:val="a0"/>
        <w:rPr>
          <w:rFonts w:asciiTheme="minorHAnsi" w:hAnsiTheme="minorHAnsi" w:cstheme="minorHAnsi"/>
          <w:sz w:val="20"/>
          <w:szCs w:val="20"/>
        </w:rPr>
      </w:pPr>
      <w:r w:rsidRPr="004E6FA8">
        <w:rPr>
          <w:rFonts w:asciiTheme="minorHAnsi" w:hAnsiTheme="minorHAnsi" w:cstheme="minorHAnsi"/>
          <w:sz w:val="20"/>
          <w:szCs w:val="20"/>
        </w:rPr>
        <w:t>4.1.3. Приостанавливать работы, ведущиеся Арендатором с нарушением условий действующего Договора:</w:t>
      </w:r>
    </w:p>
    <w:p w:rsidR="004E6FA8" w:rsidRPr="004E6FA8" w:rsidRDefault="004E6FA8" w:rsidP="004E6FA8">
      <w:pPr>
        <w:jc w:val="both"/>
        <w:rPr>
          <w:rFonts w:cstheme="minorHAnsi"/>
          <w:sz w:val="20"/>
          <w:szCs w:val="20"/>
        </w:rPr>
      </w:pPr>
      <w:r w:rsidRPr="004E6FA8">
        <w:rPr>
          <w:rFonts w:cstheme="minorHAnsi"/>
          <w:sz w:val="20"/>
          <w:szCs w:val="20"/>
        </w:rPr>
        <w:t>- изъятия земельного участка для муниципальных нужд в соответствии с правилами, установленными статьей 55 Земельного кодекса Российской Федерации;</w:t>
      </w:r>
    </w:p>
    <w:p w:rsidR="004E6FA8" w:rsidRPr="004E6FA8" w:rsidRDefault="004E6FA8" w:rsidP="004E6FA8">
      <w:pPr>
        <w:jc w:val="both"/>
        <w:rPr>
          <w:rFonts w:cstheme="minorHAnsi"/>
          <w:sz w:val="20"/>
          <w:szCs w:val="20"/>
        </w:rPr>
      </w:pPr>
      <w:r w:rsidRPr="004E6FA8">
        <w:rPr>
          <w:rFonts w:cstheme="minorHAnsi"/>
          <w:sz w:val="20"/>
          <w:szCs w:val="20"/>
        </w:rPr>
        <w:t>- реквизиции земельного участка в соответствии с правилами, установленными статьей 51 Земельного кодекса Российской Федерации;</w:t>
      </w:r>
    </w:p>
    <w:p w:rsidR="004E6FA8" w:rsidRPr="004E6FA8" w:rsidRDefault="004E6FA8" w:rsidP="004E6FA8">
      <w:pPr>
        <w:jc w:val="both"/>
        <w:rPr>
          <w:rFonts w:cstheme="minorHAnsi"/>
          <w:sz w:val="20"/>
          <w:szCs w:val="20"/>
        </w:rPr>
      </w:pPr>
      <w:r w:rsidRPr="004E6FA8">
        <w:rPr>
          <w:rFonts w:cstheme="minorHAnsi"/>
          <w:sz w:val="20"/>
          <w:szCs w:val="20"/>
        </w:rPr>
        <w:t>- ликвидации Арендатора.</w:t>
      </w:r>
    </w:p>
    <w:p w:rsidR="004E6FA8" w:rsidRPr="004E6FA8" w:rsidRDefault="004E6FA8" w:rsidP="004E6FA8">
      <w:pPr>
        <w:jc w:val="both"/>
        <w:rPr>
          <w:rFonts w:cstheme="minorHAnsi"/>
          <w:sz w:val="20"/>
          <w:szCs w:val="20"/>
        </w:rPr>
      </w:pPr>
      <w:r w:rsidRPr="004E6FA8">
        <w:rPr>
          <w:rFonts w:cstheme="minorHAnsi"/>
          <w:sz w:val="20"/>
          <w:szCs w:val="20"/>
        </w:rPr>
        <w:t>4.4. Арендодатель обязан:</w:t>
      </w:r>
    </w:p>
    <w:p w:rsidR="004E6FA8" w:rsidRPr="004E6FA8" w:rsidRDefault="004E6FA8" w:rsidP="004E6FA8">
      <w:pPr>
        <w:jc w:val="both"/>
        <w:rPr>
          <w:rFonts w:cstheme="minorHAnsi"/>
          <w:sz w:val="20"/>
          <w:szCs w:val="20"/>
        </w:rPr>
      </w:pPr>
      <w:r w:rsidRPr="004E6FA8">
        <w:rPr>
          <w:rFonts w:cstheme="minorHAnsi"/>
          <w:sz w:val="20"/>
          <w:szCs w:val="20"/>
        </w:rPr>
        <w:t>4.4.1. Передать Арендатору в 10-дневный срок с момента подписания Договора земельный участок, указанный в пункте 1.1 настоящего Договора, по акту приема-передачи (приложение 2, которое является неотъемлемой частью настоящего Договора).</w:t>
      </w:r>
    </w:p>
    <w:p w:rsidR="004E6FA8" w:rsidRPr="004E6FA8" w:rsidRDefault="004E6FA8" w:rsidP="004E6FA8">
      <w:pPr>
        <w:jc w:val="both"/>
        <w:rPr>
          <w:rFonts w:cstheme="minorHAnsi"/>
          <w:sz w:val="20"/>
          <w:szCs w:val="20"/>
        </w:rPr>
      </w:pPr>
      <w:r w:rsidRPr="004E6FA8">
        <w:rPr>
          <w:rFonts w:cstheme="minorHAnsi"/>
          <w:sz w:val="20"/>
          <w:szCs w:val="20"/>
        </w:rPr>
        <w:t>4.4.2.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w:t>
      </w:r>
    </w:p>
    <w:p w:rsidR="004E6FA8" w:rsidRPr="004E6FA8" w:rsidRDefault="004E6FA8" w:rsidP="004E6FA8">
      <w:pPr>
        <w:jc w:val="both"/>
        <w:rPr>
          <w:rFonts w:cstheme="minorHAnsi"/>
          <w:sz w:val="20"/>
          <w:szCs w:val="20"/>
        </w:rPr>
      </w:pPr>
      <w:r w:rsidRPr="004E6FA8">
        <w:rPr>
          <w:rFonts w:cstheme="minorHAnsi"/>
          <w:sz w:val="20"/>
          <w:szCs w:val="20"/>
        </w:rPr>
        <w:t xml:space="preserve">4.4.3. Письменно в 10-ти </w:t>
      </w:r>
      <w:proofErr w:type="spellStart"/>
      <w:r w:rsidRPr="004E6FA8">
        <w:rPr>
          <w:rFonts w:cstheme="minorHAnsi"/>
          <w:sz w:val="20"/>
          <w:szCs w:val="20"/>
        </w:rPr>
        <w:t>дневный</w:t>
      </w:r>
      <w:proofErr w:type="spellEnd"/>
      <w:r w:rsidRPr="004E6FA8">
        <w:rPr>
          <w:rFonts w:cstheme="minorHAnsi"/>
          <w:sz w:val="20"/>
          <w:szCs w:val="20"/>
        </w:rPr>
        <w:t xml:space="preserve"> срок уведомить Арендатора об изменении реквизитов счетов для перечисления арендной платы.</w:t>
      </w:r>
    </w:p>
    <w:p w:rsidR="004E6FA8" w:rsidRPr="004E6FA8" w:rsidRDefault="004E6FA8" w:rsidP="004E6FA8">
      <w:pPr>
        <w:jc w:val="both"/>
        <w:rPr>
          <w:rFonts w:cstheme="minorHAnsi"/>
          <w:sz w:val="20"/>
          <w:szCs w:val="20"/>
        </w:rPr>
      </w:pPr>
      <w:r w:rsidRPr="004E6FA8">
        <w:rPr>
          <w:rFonts w:cstheme="minorHAnsi"/>
          <w:sz w:val="20"/>
          <w:szCs w:val="20"/>
        </w:rPr>
        <w:t>4.4.4. Своевременно производить перерасчет арендной платы и информировать об этом Арендатора.</w:t>
      </w:r>
    </w:p>
    <w:p w:rsidR="004E6FA8" w:rsidRPr="004E6FA8" w:rsidRDefault="004E6FA8" w:rsidP="004E6FA8">
      <w:pPr>
        <w:jc w:val="both"/>
        <w:rPr>
          <w:rFonts w:cstheme="minorHAnsi"/>
          <w:sz w:val="20"/>
          <w:szCs w:val="20"/>
        </w:rPr>
      </w:pPr>
    </w:p>
    <w:p w:rsidR="004E6FA8" w:rsidRPr="004E6FA8" w:rsidRDefault="004E6FA8" w:rsidP="004E6FA8">
      <w:pPr>
        <w:jc w:val="center"/>
        <w:rPr>
          <w:rFonts w:cstheme="minorHAnsi"/>
          <w:sz w:val="20"/>
          <w:szCs w:val="20"/>
        </w:rPr>
      </w:pPr>
      <w:r w:rsidRPr="004E6FA8">
        <w:rPr>
          <w:rFonts w:cstheme="minorHAnsi"/>
          <w:sz w:val="20"/>
          <w:szCs w:val="20"/>
        </w:rPr>
        <w:t>5. ОТВЕТСТВЕННОСТЬ СТОРОН</w:t>
      </w:r>
    </w:p>
    <w:p w:rsidR="004E6FA8" w:rsidRPr="004E6FA8" w:rsidRDefault="004E6FA8" w:rsidP="004E6FA8">
      <w:pPr>
        <w:jc w:val="both"/>
        <w:rPr>
          <w:rFonts w:cstheme="minorHAnsi"/>
          <w:sz w:val="20"/>
          <w:szCs w:val="20"/>
        </w:rPr>
      </w:pPr>
      <w:r w:rsidRPr="004E6FA8">
        <w:rPr>
          <w:rFonts w:cstheme="minorHAnsi"/>
          <w:sz w:val="20"/>
          <w:szCs w:val="20"/>
        </w:rPr>
        <w:t>5.1.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w:t>
      </w:r>
    </w:p>
    <w:p w:rsidR="004E6FA8" w:rsidRPr="004E6FA8" w:rsidRDefault="004E6FA8" w:rsidP="004E6FA8">
      <w:pPr>
        <w:jc w:val="both"/>
        <w:rPr>
          <w:rFonts w:cstheme="minorHAnsi"/>
          <w:sz w:val="20"/>
          <w:szCs w:val="20"/>
        </w:rPr>
      </w:pPr>
      <w:r w:rsidRPr="004E6FA8">
        <w:rPr>
          <w:rFonts w:cstheme="minorHAnsi"/>
          <w:sz w:val="20"/>
          <w:szCs w:val="20"/>
        </w:rPr>
        <w:t>5.2.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0,2%  от размера платежа, подлежащего оплате за соответствующий расчетный период.</w:t>
      </w:r>
    </w:p>
    <w:p w:rsidR="004E6FA8" w:rsidRPr="004E6FA8" w:rsidRDefault="004E6FA8" w:rsidP="004E6FA8">
      <w:pPr>
        <w:jc w:val="both"/>
        <w:rPr>
          <w:rFonts w:cstheme="minorHAnsi"/>
          <w:sz w:val="20"/>
          <w:szCs w:val="20"/>
        </w:rPr>
      </w:pPr>
      <w:r w:rsidRPr="004E6FA8">
        <w:rPr>
          <w:rFonts w:cstheme="minorHAnsi"/>
          <w:sz w:val="20"/>
          <w:szCs w:val="20"/>
        </w:rPr>
        <w:t>5.3. В случае несвоевременного возврата земельного участка Арендатор уплачивает Арендодателю пени за каждый день просрочки в размере 0,2% от размера годовой арендной платы.</w:t>
      </w:r>
    </w:p>
    <w:p w:rsidR="004E6FA8" w:rsidRPr="004E6FA8" w:rsidRDefault="004E6FA8" w:rsidP="004E6FA8">
      <w:pPr>
        <w:jc w:val="both"/>
        <w:rPr>
          <w:rFonts w:cstheme="minorHAnsi"/>
          <w:sz w:val="20"/>
          <w:szCs w:val="20"/>
        </w:rPr>
      </w:pPr>
    </w:p>
    <w:p w:rsidR="004E6FA8" w:rsidRPr="004E6FA8" w:rsidRDefault="004E6FA8" w:rsidP="004E6FA8">
      <w:pPr>
        <w:jc w:val="center"/>
        <w:rPr>
          <w:rFonts w:cstheme="minorHAnsi"/>
          <w:sz w:val="20"/>
          <w:szCs w:val="20"/>
        </w:rPr>
      </w:pPr>
      <w:r w:rsidRPr="004E6FA8">
        <w:rPr>
          <w:rFonts w:cstheme="minorHAnsi"/>
          <w:sz w:val="20"/>
          <w:szCs w:val="20"/>
        </w:rPr>
        <w:t>6. РАССМОТРЕНИЕ СПОРОВ</w:t>
      </w:r>
    </w:p>
    <w:p w:rsidR="004E6FA8" w:rsidRPr="004E6FA8" w:rsidRDefault="004E6FA8" w:rsidP="004E6FA8">
      <w:pPr>
        <w:jc w:val="both"/>
        <w:rPr>
          <w:rFonts w:cstheme="minorHAnsi"/>
          <w:sz w:val="20"/>
          <w:szCs w:val="20"/>
        </w:rPr>
      </w:pPr>
      <w:r w:rsidRPr="004E6FA8">
        <w:rPr>
          <w:rFonts w:cstheme="minorHAnsi"/>
          <w:sz w:val="20"/>
          <w:szCs w:val="20"/>
        </w:rPr>
        <w:t>6.1. Споры, которые могут возникнуть при исполнении настоящего Договора, стороны будут стремиться разрешать путем переговоров.</w:t>
      </w:r>
    </w:p>
    <w:p w:rsidR="004E6FA8" w:rsidRPr="004E6FA8" w:rsidRDefault="004E6FA8" w:rsidP="004E6FA8">
      <w:pPr>
        <w:jc w:val="both"/>
        <w:rPr>
          <w:rFonts w:cstheme="minorHAnsi"/>
          <w:sz w:val="20"/>
          <w:szCs w:val="20"/>
        </w:rPr>
      </w:pPr>
      <w:r w:rsidRPr="004E6FA8">
        <w:rPr>
          <w:rFonts w:cstheme="minorHAnsi"/>
          <w:sz w:val="20"/>
          <w:szCs w:val="20"/>
        </w:rPr>
        <w:t xml:space="preserve">6.2. При </w:t>
      </w:r>
      <w:proofErr w:type="spellStart"/>
      <w:r w:rsidRPr="004E6FA8">
        <w:rPr>
          <w:rFonts w:cstheme="minorHAnsi"/>
          <w:sz w:val="20"/>
          <w:szCs w:val="20"/>
        </w:rPr>
        <w:t>неурегулировании</w:t>
      </w:r>
      <w:proofErr w:type="spellEnd"/>
      <w:r w:rsidRPr="004E6FA8">
        <w:rPr>
          <w:rFonts w:cstheme="minorHAnsi"/>
          <w:sz w:val="20"/>
          <w:szCs w:val="20"/>
        </w:rPr>
        <w:t xml:space="preserve"> в процессе переговоров споры будут разрешаться в суде в соответствии с процессуальным законодательством РФ.</w:t>
      </w:r>
    </w:p>
    <w:p w:rsidR="004E6FA8" w:rsidRPr="004E6FA8" w:rsidRDefault="004E6FA8" w:rsidP="004E6FA8">
      <w:pPr>
        <w:jc w:val="both"/>
        <w:rPr>
          <w:rFonts w:cstheme="minorHAnsi"/>
          <w:sz w:val="20"/>
          <w:szCs w:val="20"/>
        </w:rPr>
      </w:pPr>
    </w:p>
    <w:p w:rsidR="004E6FA8" w:rsidRPr="004E6FA8" w:rsidRDefault="004E6FA8" w:rsidP="004E6FA8">
      <w:pPr>
        <w:jc w:val="center"/>
        <w:rPr>
          <w:rFonts w:cstheme="minorHAnsi"/>
          <w:sz w:val="20"/>
          <w:szCs w:val="20"/>
        </w:rPr>
      </w:pPr>
      <w:r w:rsidRPr="004E6FA8">
        <w:rPr>
          <w:rFonts w:cstheme="minorHAnsi"/>
          <w:sz w:val="20"/>
          <w:szCs w:val="20"/>
        </w:rPr>
        <w:t>7. РАСТОРЖЕНИЕ ДОГОВОРА</w:t>
      </w:r>
    </w:p>
    <w:p w:rsidR="004E6FA8" w:rsidRPr="004E6FA8" w:rsidRDefault="004E6FA8" w:rsidP="004E6FA8">
      <w:pPr>
        <w:jc w:val="both"/>
        <w:rPr>
          <w:rFonts w:cstheme="minorHAnsi"/>
          <w:sz w:val="20"/>
          <w:szCs w:val="20"/>
        </w:rPr>
      </w:pPr>
      <w:r w:rsidRPr="004E6FA8">
        <w:rPr>
          <w:rFonts w:cstheme="minorHAnsi"/>
          <w:sz w:val="20"/>
          <w:szCs w:val="20"/>
        </w:rPr>
        <w:t xml:space="preserve">7.1. Стороны вправе требовать досрочного расторжения настоящего Договора в случаях, предусмотренных </w:t>
      </w:r>
      <w:proofErr w:type="gramStart"/>
      <w:r w:rsidRPr="004E6FA8">
        <w:rPr>
          <w:rFonts w:cstheme="minorHAnsi"/>
          <w:sz w:val="20"/>
          <w:szCs w:val="20"/>
        </w:rPr>
        <w:t>действующем</w:t>
      </w:r>
      <w:proofErr w:type="gramEnd"/>
      <w:r w:rsidRPr="004E6FA8">
        <w:rPr>
          <w:rFonts w:cstheme="minorHAnsi"/>
          <w:sz w:val="20"/>
          <w:szCs w:val="20"/>
        </w:rPr>
        <w:t xml:space="preserve"> законодательством РФ.</w:t>
      </w:r>
    </w:p>
    <w:p w:rsidR="004E6FA8" w:rsidRPr="004E6FA8" w:rsidRDefault="004E6FA8" w:rsidP="004E6FA8">
      <w:pPr>
        <w:jc w:val="both"/>
        <w:rPr>
          <w:rFonts w:cstheme="minorHAnsi"/>
          <w:sz w:val="20"/>
          <w:szCs w:val="20"/>
        </w:rPr>
      </w:pPr>
    </w:p>
    <w:p w:rsidR="004E6FA8" w:rsidRPr="004E6FA8" w:rsidRDefault="004E6FA8" w:rsidP="004E6FA8">
      <w:pPr>
        <w:jc w:val="center"/>
        <w:rPr>
          <w:rFonts w:cstheme="minorHAnsi"/>
          <w:sz w:val="20"/>
          <w:szCs w:val="20"/>
        </w:rPr>
      </w:pPr>
      <w:r w:rsidRPr="004E6FA8">
        <w:rPr>
          <w:rFonts w:cstheme="minorHAnsi"/>
          <w:sz w:val="20"/>
          <w:szCs w:val="20"/>
        </w:rPr>
        <w:t>8. ПРОЧИЕ УСЛОВИЯ</w:t>
      </w:r>
    </w:p>
    <w:p w:rsidR="004E6FA8" w:rsidRPr="004E6FA8" w:rsidRDefault="004E6FA8" w:rsidP="004E6FA8">
      <w:pPr>
        <w:pStyle w:val="a0"/>
        <w:rPr>
          <w:rFonts w:asciiTheme="minorHAnsi" w:hAnsiTheme="minorHAnsi" w:cstheme="minorHAnsi"/>
          <w:sz w:val="20"/>
          <w:szCs w:val="20"/>
        </w:rPr>
      </w:pPr>
      <w:r w:rsidRPr="004E6FA8">
        <w:rPr>
          <w:rFonts w:asciiTheme="minorHAnsi" w:hAnsiTheme="minorHAnsi" w:cstheme="minorHAnsi"/>
          <w:sz w:val="20"/>
          <w:szCs w:val="20"/>
        </w:rPr>
        <w:t xml:space="preserve">8.1. Настоящий Договор заключен сроком на ______ лет и вступает в силу с момента его государственной регистрации в установленном законом порядке. </w:t>
      </w:r>
    </w:p>
    <w:p w:rsidR="004E6FA8" w:rsidRPr="004E6FA8" w:rsidRDefault="004E6FA8" w:rsidP="004E6FA8">
      <w:pPr>
        <w:jc w:val="both"/>
        <w:rPr>
          <w:rFonts w:cstheme="minorHAnsi"/>
          <w:sz w:val="20"/>
          <w:szCs w:val="20"/>
        </w:rPr>
      </w:pPr>
      <w:r w:rsidRPr="004E6FA8">
        <w:rPr>
          <w:rFonts w:cstheme="minorHAnsi"/>
          <w:sz w:val="20"/>
          <w:szCs w:val="20"/>
        </w:rPr>
        <w:t xml:space="preserve">8.2. </w:t>
      </w:r>
      <w:proofErr w:type="gramStart"/>
      <w:r w:rsidRPr="004E6FA8">
        <w:rPr>
          <w:rFonts w:cstheme="minorHAnsi"/>
          <w:sz w:val="20"/>
          <w:szCs w:val="20"/>
        </w:rPr>
        <w:t>Любые изменения и дополнения к настоящему Договору действительны при условии, если они совершены в письменной форме и подписаны надлежащее уполномоченными на то представителями сторон и зарегистрированы в установленном законом порядке.</w:t>
      </w:r>
      <w:proofErr w:type="gramEnd"/>
    </w:p>
    <w:p w:rsidR="004E6FA8" w:rsidRPr="004E6FA8" w:rsidRDefault="004E6FA8" w:rsidP="004E6FA8">
      <w:pPr>
        <w:jc w:val="both"/>
        <w:rPr>
          <w:rFonts w:cstheme="minorHAnsi"/>
          <w:sz w:val="20"/>
          <w:szCs w:val="20"/>
        </w:rPr>
      </w:pPr>
      <w:r w:rsidRPr="004E6FA8">
        <w:rPr>
          <w:rFonts w:cstheme="minorHAnsi"/>
          <w:sz w:val="20"/>
          <w:szCs w:val="20"/>
        </w:rPr>
        <w:t>8.3. Настоящий Договор составлен в трех экземплярах, один - Арендодателю, один - Арендатору, один - в Управление Федеральной службы государственной регистрации, кадастра и картографии по Иркутской области.</w:t>
      </w:r>
    </w:p>
    <w:p w:rsidR="004E6FA8" w:rsidRPr="004E6FA8" w:rsidRDefault="004E6FA8" w:rsidP="004E6FA8">
      <w:pPr>
        <w:jc w:val="both"/>
        <w:rPr>
          <w:rFonts w:cstheme="minorHAnsi"/>
          <w:sz w:val="20"/>
          <w:szCs w:val="20"/>
        </w:rPr>
      </w:pPr>
      <w:r w:rsidRPr="004E6FA8">
        <w:rPr>
          <w:rFonts w:cstheme="minorHAnsi"/>
          <w:sz w:val="20"/>
          <w:szCs w:val="20"/>
        </w:rPr>
        <w:t>8.4. Во всем остальном, не предусмотренном настоящим Договором, стороны будут руководствоваться действующим законодательством РФ.</w:t>
      </w:r>
    </w:p>
    <w:p w:rsidR="004E6FA8" w:rsidRPr="004E6FA8" w:rsidRDefault="004E6FA8" w:rsidP="004E6FA8">
      <w:pPr>
        <w:jc w:val="both"/>
        <w:rPr>
          <w:rFonts w:cstheme="minorHAnsi"/>
          <w:sz w:val="20"/>
          <w:szCs w:val="20"/>
        </w:rPr>
      </w:pPr>
      <w:r w:rsidRPr="004E6FA8">
        <w:rPr>
          <w:rFonts w:cstheme="minorHAnsi"/>
          <w:sz w:val="20"/>
          <w:szCs w:val="20"/>
        </w:rPr>
        <w:t>Приложения.</w:t>
      </w:r>
    </w:p>
    <w:p w:rsidR="004E6FA8" w:rsidRPr="004E6FA8" w:rsidRDefault="004E6FA8" w:rsidP="004E6FA8">
      <w:pPr>
        <w:jc w:val="both"/>
        <w:rPr>
          <w:rFonts w:cstheme="minorHAnsi"/>
          <w:sz w:val="20"/>
          <w:szCs w:val="20"/>
        </w:rPr>
      </w:pPr>
      <w:r w:rsidRPr="004E6FA8">
        <w:rPr>
          <w:rFonts w:cstheme="minorHAnsi"/>
          <w:sz w:val="20"/>
          <w:szCs w:val="20"/>
        </w:rPr>
        <w:t>1. План земельного участка, предоставленного в аренду (Приложение N 1).</w:t>
      </w:r>
    </w:p>
    <w:p w:rsidR="004E6FA8" w:rsidRPr="004E6FA8" w:rsidRDefault="004E6FA8" w:rsidP="004E6FA8">
      <w:pPr>
        <w:jc w:val="both"/>
        <w:rPr>
          <w:rFonts w:cstheme="minorHAnsi"/>
          <w:sz w:val="20"/>
          <w:szCs w:val="20"/>
        </w:rPr>
      </w:pPr>
      <w:r w:rsidRPr="004E6FA8">
        <w:rPr>
          <w:rFonts w:cstheme="minorHAnsi"/>
          <w:sz w:val="20"/>
          <w:szCs w:val="20"/>
        </w:rPr>
        <w:t>2. Протокол N 2, определяющий победителя по результатам проведенных торгов.</w:t>
      </w:r>
    </w:p>
    <w:p w:rsidR="004E6FA8" w:rsidRPr="004E6FA8" w:rsidRDefault="004E6FA8" w:rsidP="004E6FA8">
      <w:pPr>
        <w:jc w:val="both"/>
        <w:rPr>
          <w:rFonts w:cstheme="minorHAnsi"/>
          <w:sz w:val="20"/>
          <w:szCs w:val="20"/>
        </w:rPr>
      </w:pPr>
    </w:p>
    <w:p w:rsidR="004E6FA8" w:rsidRPr="004E6FA8" w:rsidRDefault="004E6FA8" w:rsidP="004E6FA8">
      <w:pPr>
        <w:jc w:val="center"/>
        <w:rPr>
          <w:rFonts w:cstheme="minorHAnsi"/>
          <w:sz w:val="20"/>
          <w:szCs w:val="20"/>
        </w:rPr>
      </w:pPr>
      <w:r w:rsidRPr="004E6FA8">
        <w:rPr>
          <w:rFonts w:cstheme="minorHAnsi"/>
          <w:sz w:val="20"/>
          <w:szCs w:val="20"/>
        </w:rPr>
        <w:t xml:space="preserve">9. АДРЕСА И ПОДПИСИ СТОРОН </w:t>
      </w:r>
    </w:p>
    <w:p w:rsidR="004E6FA8" w:rsidRPr="004E6FA8" w:rsidRDefault="004E6FA8" w:rsidP="004E6FA8">
      <w:pPr>
        <w:tabs>
          <w:tab w:val="left" w:pos="5865"/>
        </w:tabs>
        <w:rPr>
          <w:rFonts w:cstheme="minorHAnsi"/>
          <w:sz w:val="20"/>
          <w:szCs w:val="20"/>
        </w:rPr>
      </w:pPr>
      <w:r w:rsidRPr="004E6FA8">
        <w:rPr>
          <w:rFonts w:cstheme="minorHAnsi"/>
          <w:sz w:val="20"/>
          <w:szCs w:val="20"/>
        </w:rPr>
        <w:t xml:space="preserve"> </w:t>
      </w:r>
    </w:p>
    <w:tbl>
      <w:tblPr>
        <w:tblW w:w="9855" w:type="dxa"/>
        <w:tblLook w:val="01E0"/>
      </w:tblPr>
      <w:tblGrid>
        <w:gridCol w:w="4791"/>
        <w:gridCol w:w="5064"/>
      </w:tblGrid>
      <w:tr w:rsidR="004E6FA8" w:rsidRPr="004E6FA8" w:rsidTr="00D93E06">
        <w:trPr>
          <w:trHeight w:val="245"/>
        </w:trPr>
        <w:tc>
          <w:tcPr>
            <w:tcW w:w="4791" w:type="dxa"/>
          </w:tcPr>
          <w:p w:rsidR="004E6FA8" w:rsidRPr="004E6FA8" w:rsidRDefault="004E6FA8" w:rsidP="00D93E06">
            <w:pPr>
              <w:pStyle w:val="7"/>
              <w:autoSpaceDE w:val="0"/>
              <w:autoSpaceDN w:val="0"/>
              <w:adjustRightInd w:val="0"/>
              <w:rPr>
                <w:rFonts w:asciiTheme="minorHAnsi" w:hAnsiTheme="minorHAnsi" w:cstheme="minorHAnsi"/>
                <w:bCs/>
                <w:sz w:val="20"/>
              </w:rPr>
            </w:pPr>
            <w:r w:rsidRPr="004E6FA8">
              <w:rPr>
                <w:rFonts w:asciiTheme="minorHAnsi" w:hAnsiTheme="minorHAnsi" w:cstheme="minorHAnsi"/>
                <w:bCs/>
                <w:sz w:val="20"/>
              </w:rPr>
              <w:t>Арендодатель:</w:t>
            </w:r>
          </w:p>
        </w:tc>
        <w:tc>
          <w:tcPr>
            <w:tcW w:w="5064" w:type="dxa"/>
          </w:tcPr>
          <w:p w:rsidR="004E6FA8" w:rsidRPr="004E6FA8" w:rsidRDefault="004E6FA8" w:rsidP="004E6FA8">
            <w:pPr>
              <w:pStyle w:val="7"/>
              <w:autoSpaceDE w:val="0"/>
              <w:autoSpaceDN w:val="0"/>
              <w:adjustRightInd w:val="0"/>
              <w:jc w:val="left"/>
              <w:rPr>
                <w:rFonts w:asciiTheme="minorHAnsi" w:hAnsiTheme="minorHAnsi" w:cstheme="minorHAnsi"/>
                <w:bCs/>
                <w:sz w:val="20"/>
              </w:rPr>
            </w:pPr>
            <w:r w:rsidRPr="004E6FA8">
              <w:rPr>
                <w:rFonts w:asciiTheme="minorHAnsi" w:hAnsiTheme="minorHAnsi" w:cstheme="minorHAnsi"/>
                <w:bCs/>
                <w:sz w:val="20"/>
              </w:rPr>
              <w:t>Арендатор:</w:t>
            </w:r>
          </w:p>
        </w:tc>
      </w:tr>
      <w:tr w:rsidR="004E6FA8" w:rsidRPr="004E6FA8" w:rsidTr="00D93E06">
        <w:trPr>
          <w:trHeight w:val="503"/>
        </w:trPr>
        <w:tc>
          <w:tcPr>
            <w:tcW w:w="4791" w:type="dxa"/>
          </w:tcPr>
          <w:p w:rsidR="004E6FA8" w:rsidRPr="004E6FA8" w:rsidRDefault="004E6FA8" w:rsidP="00D93E06">
            <w:pPr>
              <w:autoSpaceDE w:val="0"/>
              <w:autoSpaceDN w:val="0"/>
              <w:adjustRightInd w:val="0"/>
              <w:jc w:val="both"/>
              <w:rPr>
                <w:rFonts w:cstheme="minorHAnsi"/>
                <w:sz w:val="20"/>
                <w:szCs w:val="20"/>
              </w:rPr>
            </w:pPr>
            <w:r w:rsidRPr="004E6FA8">
              <w:rPr>
                <w:rFonts w:cstheme="minorHAnsi"/>
                <w:sz w:val="20"/>
                <w:szCs w:val="20"/>
              </w:rPr>
              <w:t>МО «Олонки»</w:t>
            </w:r>
          </w:p>
        </w:tc>
        <w:tc>
          <w:tcPr>
            <w:tcW w:w="5064" w:type="dxa"/>
          </w:tcPr>
          <w:p w:rsidR="004E6FA8" w:rsidRPr="004E6FA8" w:rsidRDefault="004E6FA8" w:rsidP="00D93E06">
            <w:pPr>
              <w:autoSpaceDE w:val="0"/>
              <w:autoSpaceDN w:val="0"/>
              <w:adjustRightInd w:val="0"/>
              <w:jc w:val="both"/>
              <w:rPr>
                <w:rFonts w:cstheme="minorHAnsi"/>
                <w:sz w:val="20"/>
                <w:szCs w:val="20"/>
              </w:rPr>
            </w:pPr>
          </w:p>
        </w:tc>
      </w:tr>
      <w:tr w:rsidR="004E6FA8" w:rsidRPr="004E6FA8" w:rsidTr="00D93E06">
        <w:trPr>
          <w:trHeight w:val="503"/>
        </w:trPr>
        <w:tc>
          <w:tcPr>
            <w:tcW w:w="4791" w:type="dxa"/>
          </w:tcPr>
          <w:p w:rsidR="004E6FA8" w:rsidRPr="004E6FA8" w:rsidRDefault="004E6FA8" w:rsidP="00D93E06">
            <w:pPr>
              <w:autoSpaceDE w:val="0"/>
              <w:autoSpaceDN w:val="0"/>
              <w:adjustRightInd w:val="0"/>
              <w:rPr>
                <w:rFonts w:cstheme="minorHAnsi"/>
                <w:sz w:val="20"/>
                <w:szCs w:val="20"/>
                <w:highlight w:val="red"/>
              </w:rPr>
            </w:pPr>
            <w:r w:rsidRPr="004E6FA8">
              <w:rPr>
                <w:rFonts w:cstheme="minorHAnsi"/>
                <w:sz w:val="20"/>
                <w:szCs w:val="20"/>
              </w:rPr>
              <w:t xml:space="preserve">Адрес: Иркутская область, </w:t>
            </w:r>
            <w:proofErr w:type="spellStart"/>
            <w:r w:rsidRPr="004E6FA8">
              <w:rPr>
                <w:rFonts w:cstheme="minorHAnsi"/>
                <w:sz w:val="20"/>
                <w:szCs w:val="20"/>
              </w:rPr>
              <w:t>Боханский</w:t>
            </w:r>
            <w:proofErr w:type="spellEnd"/>
            <w:r w:rsidRPr="004E6FA8">
              <w:rPr>
                <w:rFonts w:cstheme="minorHAnsi"/>
                <w:sz w:val="20"/>
                <w:szCs w:val="20"/>
              </w:rPr>
              <w:t xml:space="preserve"> район, с. Олонки, ул. Калинина, д. 5.</w:t>
            </w:r>
          </w:p>
        </w:tc>
        <w:tc>
          <w:tcPr>
            <w:tcW w:w="5064" w:type="dxa"/>
          </w:tcPr>
          <w:p w:rsidR="004E6FA8" w:rsidRPr="004E6FA8" w:rsidRDefault="004E6FA8" w:rsidP="00D93E06">
            <w:pPr>
              <w:pStyle w:val="8"/>
              <w:rPr>
                <w:rFonts w:asciiTheme="minorHAnsi" w:hAnsiTheme="minorHAnsi" w:cstheme="minorHAnsi"/>
                <w:sz w:val="20"/>
                <w:szCs w:val="20"/>
              </w:rPr>
            </w:pPr>
          </w:p>
        </w:tc>
      </w:tr>
      <w:tr w:rsidR="004E6FA8" w:rsidRPr="004E6FA8" w:rsidTr="00D93E06">
        <w:trPr>
          <w:trHeight w:val="245"/>
        </w:trPr>
        <w:tc>
          <w:tcPr>
            <w:tcW w:w="4791" w:type="dxa"/>
          </w:tcPr>
          <w:p w:rsidR="004E6FA8" w:rsidRPr="004E6FA8" w:rsidRDefault="004E6FA8" w:rsidP="00D93E06">
            <w:pPr>
              <w:autoSpaceDE w:val="0"/>
              <w:autoSpaceDN w:val="0"/>
              <w:adjustRightInd w:val="0"/>
              <w:rPr>
                <w:rFonts w:cstheme="minorHAnsi"/>
                <w:sz w:val="20"/>
                <w:szCs w:val="20"/>
                <w:highlight w:val="red"/>
              </w:rPr>
            </w:pPr>
            <w:r w:rsidRPr="004E6FA8">
              <w:rPr>
                <w:rFonts w:cstheme="minorHAnsi"/>
                <w:sz w:val="20"/>
                <w:szCs w:val="20"/>
              </w:rPr>
              <w:t>ИНН</w:t>
            </w:r>
            <w:proofErr w:type="gramStart"/>
            <w:r w:rsidRPr="004E6FA8">
              <w:rPr>
                <w:rFonts w:cstheme="minorHAnsi"/>
                <w:sz w:val="20"/>
                <w:szCs w:val="20"/>
              </w:rPr>
              <w:t xml:space="preserve">                 ,</w:t>
            </w:r>
            <w:proofErr w:type="gramEnd"/>
            <w:r w:rsidRPr="004E6FA8">
              <w:rPr>
                <w:rFonts w:cstheme="minorHAnsi"/>
                <w:sz w:val="20"/>
                <w:szCs w:val="20"/>
              </w:rPr>
              <w:t xml:space="preserve">  КПП  </w:t>
            </w:r>
          </w:p>
        </w:tc>
        <w:tc>
          <w:tcPr>
            <w:tcW w:w="5064" w:type="dxa"/>
          </w:tcPr>
          <w:p w:rsidR="004E6FA8" w:rsidRPr="004E6FA8" w:rsidRDefault="004E6FA8" w:rsidP="00D93E06">
            <w:pPr>
              <w:autoSpaceDE w:val="0"/>
              <w:autoSpaceDN w:val="0"/>
              <w:adjustRightInd w:val="0"/>
              <w:rPr>
                <w:rFonts w:cstheme="minorHAnsi"/>
                <w:sz w:val="20"/>
                <w:szCs w:val="20"/>
                <w:highlight w:val="red"/>
              </w:rPr>
            </w:pPr>
          </w:p>
        </w:tc>
      </w:tr>
      <w:tr w:rsidR="004E6FA8" w:rsidRPr="004E6FA8" w:rsidTr="00D93E06">
        <w:trPr>
          <w:trHeight w:val="258"/>
        </w:trPr>
        <w:tc>
          <w:tcPr>
            <w:tcW w:w="4791" w:type="dxa"/>
          </w:tcPr>
          <w:p w:rsidR="004E6FA8" w:rsidRPr="004E6FA8" w:rsidRDefault="004E6FA8" w:rsidP="00D93E06">
            <w:pPr>
              <w:autoSpaceDE w:val="0"/>
              <w:autoSpaceDN w:val="0"/>
              <w:adjustRightInd w:val="0"/>
              <w:rPr>
                <w:rFonts w:cstheme="minorHAnsi"/>
                <w:sz w:val="20"/>
                <w:szCs w:val="20"/>
                <w:highlight w:val="red"/>
              </w:rPr>
            </w:pPr>
            <w:r w:rsidRPr="004E6FA8">
              <w:rPr>
                <w:rFonts w:cstheme="minorHAnsi"/>
                <w:sz w:val="20"/>
                <w:szCs w:val="20"/>
              </w:rPr>
              <w:t xml:space="preserve">БИК  </w:t>
            </w:r>
          </w:p>
        </w:tc>
        <w:tc>
          <w:tcPr>
            <w:tcW w:w="5064" w:type="dxa"/>
          </w:tcPr>
          <w:p w:rsidR="004E6FA8" w:rsidRPr="004E6FA8" w:rsidRDefault="004E6FA8" w:rsidP="00D93E06">
            <w:pPr>
              <w:autoSpaceDE w:val="0"/>
              <w:autoSpaceDN w:val="0"/>
              <w:adjustRightInd w:val="0"/>
              <w:rPr>
                <w:rFonts w:cstheme="minorHAnsi"/>
                <w:sz w:val="20"/>
                <w:szCs w:val="20"/>
                <w:highlight w:val="red"/>
              </w:rPr>
            </w:pPr>
          </w:p>
        </w:tc>
      </w:tr>
      <w:tr w:rsidR="004E6FA8" w:rsidRPr="004E6FA8" w:rsidTr="00D93E06">
        <w:trPr>
          <w:trHeight w:val="80"/>
        </w:trPr>
        <w:tc>
          <w:tcPr>
            <w:tcW w:w="4791" w:type="dxa"/>
          </w:tcPr>
          <w:p w:rsidR="004E6FA8" w:rsidRPr="004E6FA8" w:rsidRDefault="004E6FA8" w:rsidP="00D93E06">
            <w:pPr>
              <w:autoSpaceDE w:val="0"/>
              <w:autoSpaceDN w:val="0"/>
              <w:adjustRightInd w:val="0"/>
              <w:rPr>
                <w:rFonts w:cstheme="minorHAnsi"/>
                <w:sz w:val="20"/>
                <w:szCs w:val="20"/>
              </w:rPr>
            </w:pPr>
          </w:p>
        </w:tc>
        <w:tc>
          <w:tcPr>
            <w:tcW w:w="5064" w:type="dxa"/>
          </w:tcPr>
          <w:p w:rsidR="004E6FA8" w:rsidRPr="004E6FA8" w:rsidRDefault="004E6FA8" w:rsidP="00D93E06">
            <w:pPr>
              <w:autoSpaceDE w:val="0"/>
              <w:autoSpaceDN w:val="0"/>
              <w:adjustRightInd w:val="0"/>
              <w:rPr>
                <w:rFonts w:cstheme="minorHAnsi"/>
                <w:sz w:val="20"/>
                <w:szCs w:val="20"/>
              </w:rPr>
            </w:pPr>
          </w:p>
        </w:tc>
      </w:tr>
      <w:tr w:rsidR="004E6FA8" w:rsidRPr="004E6FA8" w:rsidTr="00D93E06">
        <w:trPr>
          <w:trHeight w:val="489"/>
        </w:trPr>
        <w:tc>
          <w:tcPr>
            <w:tcW w:w="4791" w:type="dxa"/>
          </w:tcPr>
          <w:p w:rsidR="004E6FA8" w:rsidRPr="004E6FA8" w:rsidRDefault="004E6FA8" w:rsidP="00D93E06">
            <w:pPr>
              <w:autoSpaceDE w:val="0"/>
              <w:autoSpaceDN w:val="0"/>
              <w:adjustRightInd w:val="0"/>
              <w:rPr>
                <w:rFonts w:cstheme="minorHAnsi"/>
                <w:sz w:val="20"/>
                <w:szCs w:val="20"/>
              </w:rPr>
            </w:pPr>
            <w:proofErr w:type="gramStart"/>
            <w:r w:rsidRPr="004E6FA8">
              <w:rPr>
                <w:rFonts w:cstheme="minorHAnsi"/>
                <w:sz w:val="20"/>
                <w:szCs w:val="20"/>
              </w:rPr>
              <w:t>Р</w:t>
            </w:r>
            <w:proofErr w:type="gramEnd"/>
            <w:r w:rsidRPr="004E6FA8">
              <w:rPr>
                <w:rFonts w:cstheme="minorHAnsi"/>
                <w:sz w:val="20"/>
                <w:szCs w:val="20"/>
              </w:rPr>
              <w:t xml:space="preserve">/с  </w:t>
            </w:r>
          </w:p>
          <w:p w:rsidR="004E6FA8" w:rsidRPr="004E6FA8" w:rsidRDefault="004E6FA8" w:rsidP="00D93E06">
            <w:pPr>
              <w:autoSpaceDE w:val="0"/>
              <w:autoSpaceDN w:val="0"/>
              <w:adjustRightInd w:val="0"/>
              <w:rPr>
                <w:rFonts w:cstheme="minorHAnsi"/>
                <w:sz w:val="20"/>
                <w:szCs w:val="20"/>
                <w:highlight w:val="red"/>
              </w:rPr>
            </w:pPr>
            <w:r w:rsidRPr="004E6FA8">
              <w:rPr>
                <w:rFonts w:cstheme="minorHAnsi"/>
                <w:sz w:val="20"/>
                <w:szCs w:val="20"/>
              </w:rPr>
              <w:t xml:space="preserve">КБК </w:t>
            </w:r>
          </w:p>
        </w:tc>
        <w:tc>
          <w:tcPr>
            <w:tcW w:w="5064" w:type="dxa"/>
          </w:tcPr>
          <w:p w:rsidR="004E6FA8" w:rsidRPr="004E6FA8" w:rsidRDefault="004E6FA8" w:rsidP="00D93E06">
            <w:pPr>
              <w:autoSpaceDE w:val="0"/>
              <w:autoSpaceDN w:val="0"/>
              <w:adjustRightInd w:val="0"/>
              <w:rPr>
                <w:rFonts w:cstheme="minorHAnsi"/>
                <w:sz w:val="20"/>
                <w:szCs w:val="20"/>
                <w:highlight w:val="red"/>
              </w:rPr>
            </w:pPr>
          </w:p>
        </w:tc>
      </w:tr>
      <w:tr w:rsidR="004E6FA8" w:rsidRPr="004E6FA8" w:rsidTr="00D93E06">
        <w:trPr>
          <w:trHeight w:val="1753"/>
        </w:trPr>
        <w:tc>
          <w:tcPr>
            <w:tcW w:w="4791" w:type="dxa"/>
          </w:tcPr>
          <w:p w:rsidR="004E6FA8" w:rsidRPr="004E6FA8" w:rsidRDefault="004E6FA8" w:rsidP="00D93E06">
            <w:pPr>
              <w:autoSpaceDE w:val="0"/>
              <w:autoSpaceDN w:val="0"/>
              <w:adjustRightInd w:val="0"/>
              <w:rPr>
                <w:rFonts w:cstheme="minorHAnsi"/>
                <w:noProof/>
                <w:sz w:val="20"/>
                <w:szCs w:val="20"/>
              </w:rPr>
            </w:pPr>
            <w:r w:rsidRPr="004E6FA8">
              <w:rPr>
                <w:rFonts w:cstheme="minorHAnsi"/>
                <w:noProof/>
                <w:sz w:val="20"/>
                <w:szCs w:val="20"/>
              </w:rPr>
              <w:t>Глава МО «Олонки»</w:t>
            </w:r>
          </w:p>
          <w:p w:rsidR="004E6FA8" w:rsidRPr="004E6FA8" w:rsidRDefault="004E6FA8" w:rsidP="00D93E06">
            <w:pPr>
              <w:autoSpaceDE w:val="0"/>
              <w:autoSpaceDN w:val="0"/>
              <w:adjustRightInd w:val="0"/>
              <w:rPr>
                <w:rFonts w:cstheme="minorHAnsi"/>
                <w:noProof/>
                <w:sz w:val="20"/>
                <w:szCs w:val="20"/>
              </w:rPr>
            </w:pPr>
          </w:p>
          <w:p w:rsidR="004E6FA8" w:rsidRPr="004E6FA8" w:rsidRDefault="004E6FA8" w:rsidP="00D93E06">
            <w:pPr>
              <w:autoSpaceDE w:val="0"/>
              <w:autoSpaceDN w:val="0"/>
              <w:adjustRightInd w:val="0"/>
              <w:rPr>
                <w:rFonts w:cstheme="minorHAnsi"/>
                <w:noProof/>
                <w:sz w:val="20"/>
                <w:szCs w:val="20"/>
              </w:rPr>
            </w:pPr>
            <w:r w:rsidRPr="004E6FA8">
              <w:rPr>
                <w:rFonts w:cstheme="minorHAnsi"/>
                <w:noProof/>
                <w:sz w:val="20"/>
                <w:szCs w:val="20"/>
              </w:rPr>
              <w:t xml:space="preserve">______________  </w:t>
            </w:r>
          </w:p>
          <w:p w:rsidR="004E6FA8" w:rsidRPr="004E6FA8" w:rsidRDefault="004E6FA8" w:rsidP="00D93E06">
            <w:pPr>
              <w:autoSpaceDE w:val="0"/>
              <w:autoSpaceDN w:val="0"/>
              <w:adjustRightInd w:val="0"/>
              <w:rPr>
                <w:rFonts w:cstheme="minorHAnsi"/>
                <w:noProof/>
                <w:sz w:val="20"/>
                <w:szCs w:val="20"/>
              </w:rPr>
            </w:pPr>
            <w:r w:rsidRPr="004E6FA8">
              <w:rPr>
                <w:rFonts w:cstheme="minorHAnsi"/>
                <w:noProof/>
                <w:sz w:val="20"/>
                <w:szCs w:val="20"/>
              </w:rPr>
              <w:t xml:space="preserve">  </w:t>
            </w:r>
          </w:p>
          <w:p w:rsidR="004E6FA8" w:rsidRPr="004E6FA8" w:rsidRDefault="004E6FA8" w:rsidP="00D93E06">
            <w:pPr>
              <w:autoSpaceDE w:val="0"/>
              <w:autoSpaceDN w:val="0"/>
              <w:adjustRightInd w:val="0"/>
              <w:rPr>
                <w:rFonts w:cstheme="minorHAnsi"/>
                <w:sz w:val="20"/>
                <w:szCs w:val="20"/>
              </w:rPr>
            </w:pPr>
            <w:r w:rsidRPr="004E6FA8">
              <w:rPr>
                <w:rFonts w:cstheme="minorHAnsi"/>
                <w:noProof/>
                <w:sz w:val="20"/>
                <w:szCs w:val="20"/>
              </w:rPr>
              <w:t xml:space="preserve">М.П.    </w:t>
            </w:r>
          </w:p>
        </w:tc>
        <w:tc>
          <w:tcPr>
            <w:tcW w:w="5064" w:type="dxa"/>
          </w:tcPr>
          <w:p w:rsidR="004E6FA8" w:rsidRPr="004E6FA8" w:rsidRDefault="004E6FA8" w:rsidP="00D93E06">
            <w:pPr>
              <w:autoSpaceDE w:val="0"/>
              <w:autoSpaceDN w:val="0"/>
              <w:adjustRightInd w:val="0"/>
              <w:jc w:val="both"/>
              <w:rPr>
                <w:rFonts w:cstheme="minorHAnsi"/>
                <w:sz w:val="20"/>
                <w:szCs w:val="20"/>
              </w:rPr>
            </w:pPr>
          </w:p>
          <w:p w:rsidR="004E6FA8" w:rsidRPr="004E6FA8" w:rsidRDefault="004E6FA8" w:rsidP="00D93E06">
            <w:pPr>
              <w:autoSpaceDE w:val="0"/>
              <w:autoSpaceDN w:val="0"/>
              <w:adjustRightInd w:val="0"/>
              <w:jc w:val="both"/>
              <w:rPr>
                <w:rFonts w:cstheme="minorHAnsi"/>
                <w:sz w:val="20"/>
                <w:szCs w:val="20"/>
              </w:rPr>
            </w:pPr>
          </w:p>
          <w:p w:rsidR="004E6FA8" w:rsidRPr="004E6FA8" w:rsidRDefault="004E6FA8" w:rsidP="00D93E06">
            <w:pPr>
              <w:autoSpaceDE w:val="0"/>
              <w:autoSpaceDN w:val="0"/>
              <w:adjustRightInd w:val="0"/>
              <w:jc w:val="both"/>
              <w:rPr>
                <w:rFonts w:cstheme="minorHAnsi"/>
                <w:sz w:val="20"/>
                <w:szCs w:val="20"/>
              </w:rPr>
            </w:pPr>
          </w:p>
          <w:p w:rsidR="004E6FA8" w:rsidRPr="004E6FA8" w:rsidRDefault="004E6FA8" w:rsidP="00D93E06">
            <w:pPr>
              <w:autoSpaceDE w:val="0"/>
              <w:autoSpaceDN w:val="0"/>
              <w:adjustRightInd w:val="0"/>
              <w:rPr>
                <w:rFonts w:cstheme="minorHAnsi"/>
                <w:sz w:val="20"/>
                <w:szCs w:val="20"/>
              </w:rPr>
            </w:pPr>
          </w:p>
          <w:p w:rsidR="004E6FA8" w:rsidRPr="004E6FA8" w:rsidRDefault="004E6FA8" w:rsidP="00D93E06">
            <w:pPr>
              <w:autoSpaceDE w:val="0"/>
              <w:autoSpaceDN w:val="0"/>
              <w:adjustRightInd w:val="0"/>
              <w:rPr>
                <w:rFonts w:cstheme="minorHAnsi"/>
                <w:sz w:val="20"/>
                <w:szCs w:val="20"/>
              </w:rPr>
            </w:pPr>
            <w:r w:rsidRPr="004E6FA8">
              <w:rPr>
                <w:rFonts w:cstheme="minorHAnsi"/>
                <w:sz w:val="20"/>
                <w:szCs w:val="20"/>
              </w:rPr>
              <w:t xml:space="preserve">  </w:t>
            </w:r>
          </w:p>
          <w:p w:rsidR="004E6FA8" w:rsidRPr="004E6FA8" w:rsidRDefault="004E6FA8" w:rsidP="00D93E06">
            <w:pPr>
              <w:autoSpaceDE w:val="0"/>
              <w:autoSpaceDN w:val="0"/>
              <w:adjustRightInd w:val="0"/>
              <w:rPr>
                <w:rFonts w:cstheme="minorHAnsi"/>
                <w:sz w:val="20"/>
                <w:szCs w:val="20"/>
              </w:rPr>
            </w:pPr>
            <w:r w:rsidRPr="004E6FA8">
              <w:rPr>
                <w:rFonts w:cstheme="minorHAnsi"/>
                <w:sz w:val="20"/>
                <w:szCs w:val="20"/>
              </w:rPr>
              <w:t xml:space="preserve">  </w:t>
            </w:r>
          </w:p>
        </w:tc>
      </w:tr>
    </w:tbl>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p>
    <w:p w:rsidR="004E6FA8" w:rsidRPr="004E6FA8" w:rsidRDefault="004E6FA8" w:rsidP="004E6FA8">
      <w:pPr>
        <w:jc w:val="right"/>
        <w:rPr>
          <w:rFonts w:cstheme="minorHAnsi"/>
          <w:sz w:val="20"/>
          <w:szCs w:val="20"/>
        </w:rPr>
      </w:pPr>
      <w:r w:rsidRPr="004E6FA8">
        <w:rPr>
          <w:rFonts w:cstheme="minorHAnsi"/>
          <w:sz w:val="20"/>
          <w:szCs w:val="20"/>
        </w:rPr>
        <w:t>Приложение №4</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kern w:val="1"/>
          <w:sz w:val="20"/>
          <w:szCs w:val="20"/>
        </w:rPr>
        <w:t xml:space="preserve"> к административному регламенту </w:t>
      </w:r>
      <w:r w:rsidRPr="004E6FA8">
        <w:rPr>
          <w:rFonts w:asciiTheme="minorHAnsi" w:hAnsiTheme="minorHAnsi" w:cstheme="minorHAnsi"/>
          <w:sz w:val="20"/>
          <w:szCs w:val="20"/>
        </w:rPr>
        <w:t>предоставления</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sz w:val="20"/>
          <w:szCs w:val="20"/>
        </w:rPr>
        <w:t>муниципальной услуги «Организация и проведение аукционов</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sz w:val="20"/>
          <w:szCs w:val="20"/>
        </w:rPr>
        <w:t xml:space="preserve"> по продаже земельных участков из земель, находящихся</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sz w:val="20"/>
          <w:szCs w:val="20"/>
        </w:rPr>
        <w:t>в государственной или муниципальной собственности,</w:t>
      </w:r>
    </w:p>
    <w:p w:rsidR="004E6FA8" w:rsidRPr="004E6FA8" w:rsidRDefault="004E6FA8" w:rsidP="004E6FA8">
      <w:pPr>
        <w:pStyle w:val="210"/>
        <w:spacing w:line="200" w:lineRule="atLeast"/>
        <w:ind w:firstLine="0"/>
        <w:jc w:val="right"/>
        <w:rPr>
          <w:rFonts w:asciiTheme="minorHAnsi" w:hAnsiTheme="minorHAnsi" w:cstheme="minorHAnsi"/>
          <w:sz w:val="20"/>
          <w:szCs w:val="20"/>
        </w:rPr>
      </w:pPr>
      <w:r w:rsidRPr="004E6FA8">
        <w:rPr>
          <w:rFonts w:asciiTheme="minorHAnsi" w:hAnsiTheme="minorHAnsi" w:cstheme="minorHAnsi"/>
          <w:sz w:val="20"/>
          <w:szCs w:val="20"/>
        </w:rPr>
        <w:t xml:space="preserve"> либо торгов на право заключения договоров аренды»</w:t>
      </w:r>
    </w:p>
    <w:p w:rsidR="004E6FA8" w:rsidRPr="004E6FA8" w:rsidRDefault="004E6FA8" w:rsidP="004E6FA8">
      <w:pPr>
        <w:rPr>
          <w:rFonts w:cstheme="minorHAnsi"/>
          <w:sz w:val="20"/>
          <w:szCs w:val="20"/>
        </w:rPr>
      </w:pPr>
    </w:p>
    <w:p w:rsidR="004E6FA8" w:rsidRPr="004E6FA8" w:rsidRDefault="004E6FA8" w:rsidP="004E6FA8">
      <w:pPr>
        <w:spacing w:before="240" w:after="120"/>
        <w:jc w:val="center"/>
        <w:rPr>
          <w:rFonts w:cstheme="minorHAnsi"/>
          <w:sz w:val="20"/>
          <w:szCs w:val="20"/>
        </w:rPr>
      </w:pPr>
      <w:r w:rsidRPr="004E6FA8">
        <w:rPr>
          <w:rFonts w:eastAsia="Lucida Sans Unicode" w:cstheme="minorHAnsi"/>
          <w:sz w:val="20"/>
          <w:szCs w:val="20"/>
        </w:rPr>
        <w:t xml:space="preserve"> </w:t>
      </w:r>
      <w:r w:rsidRPr="004E6FA8">
        <w:rPr>
          <w:rFonts w:cstheme="minorHAnsi"/>
          <w:sz w:val="20"/>
          <w:szCs w:val="20"/>
        </w:rPr>
        <w:t>ПРИМЕРНАЯ ФОРМА ДОГОВОРА</w:t>
      </w:r>
    </w:p>
    <w:p w:rsidR="004E6FA8" w:rsidRPr="004E6FA8" w:rsidRDefault="004E6FA8" w:rsidP="004E6FA8">
      <w:pPr>
        <w:jc w:val="center"/>
        <w:rPr>
          <w:rFonts w:cstheme="minorHAnsi"/>
          <w:spacing w:val="20"/>
          <w:sz w:val="20"/>
          <w:szCs w:val="20"/>
        </w:rPr>
      </w:pPr>
      <w:r w:rsidRPr="004E6FA8">
        <w:rPr>
          <w:rFonts w:cstheme="minorHAnsi"/>
          <w:spacing w:val="20"/>
          <w:sz w:val="20"/>
          <w:szCs w:val="20"/>
        </w:rPr>
        <w:t>купли–продажи земельного участка</w:t>
      </w:r>
    </w:p>
    <w:p w:rsidR="004E6FA8" w:rsidRPr="004E6FA8" w:rsidRDefault="004E6FA8" w:rsidP="004E6FA8">
      <w:pPr>
        <w:jc w:val="center"/>
        <w:rPr>
          <w:rFonts w:cstheme="minorHAnsi"/>
          <w:spacing w:val="20"/>
          <w:sz w:val="20"/>
          <w:szCs w:val="20"/>
        </w:rPr>
      </w:pPr>
    </w:p>
    <w:p w:rsidR="004E6FA8" w:rsidRPr="004E6FA8" w:rsidRDefault="004E6FA8" w:rsidP="004E6FA8">
      <w:pPr>
        <w:rPr>
          <w:rFonts w:cstheme="minorHAnsi"/>
          <w:sz w:val="20"/>
          <w:szCs w:val="20"/>
          <w:u w:val="single"/>
        </w:rPr>
      </w:pPr>
      <w:r w:rsidRPr="004E6FA8">
        <w:rPr>
          <w:rFonts w:cstheme="minorHAnsi"/>
          <w:sz w:val="20"/>
          <w:szCs w:val="20"/>
        </w:rPr>
        <w:t xml:space="preserve">с. Олонки                                                           </w:t>
      </w:r>
      <w:r w:rsidR="0053745D">
        <w:rPr>
          <w:rFonts w:cstheme="minorHAnsi"/>
          <w:sz w:val="20"/>
          <w:szCs w:val="20"/>
        </w:rPr>
        <w:t xml:space="preserve">               </w:t>
      </w:r>
      <w:r w:rsidRPr="004E6FA8">
        <w:rPr>
          <w:rFonts w:cstheme="minorHAnsi"/>
          <w:sz w:val="20"/>
          <w:szCs w:val="20"/>
        </w:rPr>
        <w:t xml:space="preserve">            </w:t>
      </w:r>
      <w:r w:rsidRPr="004E6FA8">
        <w:rPr>
          <w:rFonts w:cstheme="minorHAnsi"/>
          <w:sz w:val="20"/>
          <w:szCs w:val="20"/>
          <w:u w:val="single"/>
        </w:rPr>
        <w:t>«   »            201___ г.</w:t>
      </w:r>
    </w:p>
    <w:p w:rsidR="004E6FA8" w:rsidRPr="004E6FA8" w:rsidRDefault="004E6FA8" w:rsidP="004E6FA8">
      <w:pPr>
        <w:rPr>
          <w:rFonts w:cstheme="minorHAnsi"/>
          <w:sz w:val="20"/>
          <w:szCs w:val="20"/>
        </w:rPr>
      </w:pPr>
    </w:p>
    <w:p w:rsidR="004E6FA8" w:rsidRPr="004E6FA8" w:rsidRDefault="004E6FA8" w:rsidP="004E6FA8">
      <w:pPr>
        <w:jc w:val="both"/>
        <w:rPr>
          <w:rFonts w:cstheme="minorHAnsi"/>
          <w:sz w:val="20"/>
          <w:szCs w:val="20"/>
        </w:rPr>
      </w:pPr>
      <w:r w:rsidRPr="004E6FA8">
        <w:rPr>
          <w:rFonts w:cstheme="minorHAnsi"/>
          <w:sz w:val="20"/>
          <w:szCs w:val="20"/>
        </w:rPr>
        <w:t xml:space="preserve">      Муниципальное образование «Олонки», именуемое в дальнейшем «Арендодатель», в лице главы Нефедьева Сергея Николаевича, действующего на основании Устава МО «Олонки», с одной стороны и ___________________, </w:t>
      </w:r>
      <w:proofErr w:type="spellStart"/>
      <w:r w:rsidRPr="004E6FA8">
        <w:rPr>
          <w:rFonts w:cstheme="minorHAnsi"/>
          <w:sz w:val="20"/>
          <w:szCs w:val="20"/>
        </w:rPr>
        <w:t>_____г</w:t>
      </w:r>
      <w:proofErr w:type="spellEnd"/>
      <w:r w:rsidRPr="004E6FA8">
        <w:rPr>
          <w:rFonts w:cstheme="minorHAnsi"/>
          <w:sz w:val="20"/>
          <w:szCs w:val="20"/>
        </w:rPr>
        <w:t>. рождения, паспорт гражданина РФ __________ выдан ________________, проживающий по адресу: _____________________________, именуемый в дальнейшем «Арендатор», с другой стороны заключили настоящий Договор о нижеследующем:</w:t>
      </w:r>
    </w:p>
    <w:p w:rsidR="004E6FA8" w:rsidRPr="004E6FA8" w:rsidRDefault="004E6FA8" w:rsidP="004E6FA8">
      <w:pPr>
        <w:ind w:firstLine="567"/>
        <w:jc w:val="center"/>
        <w:rPr>
          <w:rFonts w:cstheme="minorHAnsi"/>
          <w:sz w:val="20"/>
          <w:szCs w:val="20"/>
        </w:rPr>
      </w:pPr>
    </w:p>
    <w:p w:rsidR="004E6FA8" w:rsidRPr="004E6FA8" w:rsidRDefault="004E6FA8" w:rsidP="004E6FA8">
      <w:pPr>
        <w:jc w:val="center"/>
        <w:rPr>
          <w:rFonts w:cstheme="minorHAnsi"/>
          <w:sz w:val="20"/>
          <w:szCs w:val="20"/>
        </w:rPr>
      </w:pPr>
      <w:r w:rsidRPr="004E6FA8">
        <w:rPr>
          <w:rFonts w:cstheme="minorHAnsi"/>
          <w:b/>
          <w:sz w:val="20"/>
          <w:szCs w:val="20"/>
        </w:rPr>
        <w:t>1. Предмет договора.</w:t>
      </w:r>
    </w:p>
    <w:p w:rsidR="004E6FA8" w:rsidRPr="004E6FA8" w:rsidRDefault="004E6FA8" w:rsidP="004E6FA8">
      <w:pPr>
        <w:numPr>
          <w:ilvl w:val="1"/>
          <w:numId w:val="28"/>
        </w:numPr>
        <w:tabs>
          <w:tab w:val="clear" w:pos="1878"/>
          <w:tab w:val="num" w:pos="0"/>
        </w:tabs>
        <w:ind w:left="0" w:firstLine="0"/>
        <w:jc w:val="both"/>
        <w:rPr>
          <w:rFonts w:cstheme="minorHAnsi"/>
          <w:sz w:val="20"/>
          <w:szCs w:val="20"/>
        </w:rPr>
      </w:pPr>
      <w:r w:rsidRPr="004E6FA8">
        <w:rPr>
          <w:rFonts w:cstheme="minorHAnsi"/>
          <w:sz w:val="20"/>
          <w:szCs w:val="20"/>
        </w:rPr>
        <w:t xml:space="preserve">«Продавец» 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с кадастровым номером 85:03:000000:00 общей площадью ___ кв.м., находящийся по адресу: Иркутская область, </w:t>
      </w:r>
      <w:proofErr w:type="spellStart"/>
      <w:r w:rsidRPr="004E6FA8">
        <w:rPr>
          <w:rFonts w:cstheme="minorHAnsi"/>
          <w:sz w:val="20"/>
          <w:szCs w:val="20"/>
        </w:rPr>
        <w:t>Боханский</w:t>
      </w:r>
      <w:proofErr w:type="spellEnd"/>
      <w:r w:rsidRPr="004E6FA8">
        <w:rPr>
          <w:rFonts w:cstheme="minorHAnsi"/>
          <w:sz w:val="20"/>
          <w:szCs w:val="20"/>
        </w:rPr>
        <w:t xml:space="preserve"> район_________________ (далее - Участок), категория земель – земли населенных пунктов, разрешенное использование – _______________.</w:t>
      </w:r>
    </w:p>
    <w:p w:rsidR="004E6FA8" w:rsidRPr="004E6FA8" w:rsidRDefault="004E6FA8" w:rsidP="004E6FA8">
      <w:pPr>
        <w:pStyle w:val="a0"/>
        <w:numPr>
          <w:ilvl w:val="1"/>
          <w:numId w:val="28"/>
        </w:numPr>
        <w:tabs>
          <w:tab w:val="clear" w:pos="1878"/>
          <w:tab w:val="num" w:pos="0"/>
        </w:tabs>
        <w:suppressAutoHyphens w:val="0"/>
        <w:spacing w:after="0" w:line="240" w:lineRule="auto"/>
        <w:ind w:left="0" w:firstLine="0"/>
        <w:jc w:val="both"/>
        <w:rPr>
          <w:rFonts w:asciiTheme="minorHAnsi" w:hAnsiTheme="minorHAnsi" w:cstheme="minorHAnsi"/>
          <w:sz w:val="20"/>
          <w:szCs w:val="20"/>
        </w:rPr>
      </w:pPr>
      <w:proofErr w:type="gramStart"/>
      <w:r w:rsidRPr="004E6FA8">
        <w:rPr>
          <w:rFonts w:asciiTheme="minorHAnsi" w:hAnsiTheme="minorHAnsi" w:cstheme="minorHAnsi"/>
          <w:sz w:val="20"/>
          <w:szCs w:val="20"/>
        </w:rPr>
        <w:t>Имущество принадлежит Продавцу на праве собственности, согласно  п.1 ст.2 Федерального закона от 17 апреля 2006г.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не</w:t>
      </w:r>
      <w:proofErr w:type="gramEnd"/>
      <w:r w:rsidRPr="004E6FA8">
        <w:rPr>
          <w:rFonts w:asciiTheme="minorHAnsi" w:hAnsiTheme="minorHAnsi" w:cstheme="minorHAnsi"/>
          <w:sz w:val="20"/>
          <w:szCs w:val="20"/>
        </w:rPr>
        <w:t xml:space="preserve"> заложено, не арендовано, под арестом не находится. </w:t>
      </w:r>
    </w:p>
    <w:p w:rsidR="004E6FA8" w:rsidRPr="004E6FA8" w:rsidRDefault="004E6FA8" w:rsidP="004E6FA8">
      <w:pPr>
        <w:pStyle w:val="a0"/>
        <w:numPr>
          <w:ilvl w:val="1"/>
          <w:numId w:val="28"/>
        </w:numPr>
        <w:tabs>
          <w:tab w:val="clear" w:pos="1878"/>
          <w:tab w:val="num" w:pos="0"/>
        </w:tabs>
        <w:suppressAutoHyphens w:val="0"/>
        <w:spacing w:after="0" w:line="240" w:lineRule="auto"/>
        <w:ind w:left="0" w:firstLine="0"/>
        <w:jc w:val="both"/>
        <w:rPr>
          <w:rFonts w:asciiTheme="minorHAnsi" w:hAnsiTheme="minorHAnsi" w:cstheme="minorHAnsi"/>
          <w:sz w:val="20"/>
          <w:szCs w:val="20"/>
        </w:rPr>
      </w:pPr>
      <w:r w:rsidRPr="004E6FA8">
        <w:rPr>
          <w:rFonts w:asciiTheme="minorHAnsi" w:hAnsiTheme="minorHAnsi" w:cstheme="minorHAnsi"/>
          <w:sz w:val="20"/>
          <w:szCs w:val="20"/>
        </w:rPr>
        <w:t>Рыночная стоимость земельного участка составляет</w:t>
      </w:r>
      <w:proofErr w:type="gramStart"/>
      <w:r w:rsidRPr="004E6FA8">
        <w:rPr>
          <w:rFonts w:asciiTheme="minorHAnsi" w:hAnsiTheme="minorHAnsi" w:cstheme="minorHAnsi"/>
          <w:sz w:val="20"/>
          <w:szCs w:val="20"/>
        </w:rPr>
        <w:t xml:space="preserve"> _____ (______) </w:t>
      </w:r>
      <w:proofErr w:type="gramEnd"/>
      <w:r w:rsidRPr="004E6FA8">
        <w:rPr>
          <w:rFonts w:asciiTheme="minorHAnsi" w:hAnsiTheme="minorHAnsi" w:cstheme="minorHAnsi"/>
          <w:sz w:val="20"/>
          <w:szCs w:val="20"/>
        </w:rPr>
        <w:t xml:space="preserve">рублей, что подтверждается Отчетом № _______ об оценке рыночной стоимости земельного участка. </w:t>
      </w:r>
    </w:p>
    <w:p w:rsidR="004E6FA8" w:rsidRPr="004E6FA8" w:rsidRDefault="004E6FA8" w:rsidP="004E6FA8">
      <w:pPr>
        <w:pStyle w:val="a0"/>
        <w:numPr>
          <w:ilvl w:val="1"/>
          <w:numId w:val="28"/>
        </w:numPr>
        <w:tabs>
          <w:tab w:val="clear" w:pos="1878"/>
          <w:tab w:val="num" w:pos="0"/>
        </w:tabs>
        <w:suppressAutoHyphens w:val="0"/>
        <w:spacing w:after="0" w:line="240" w:lineRule="auto"/>
        <w:ind w:left="0" w:firstLine="0"/>
        <w:jc w:val="both"/>
        <w:rPr>
          <w:rFonts w:asciiTheme="minorHAnsi" w:hAnsiTheme="minorHAnsi" w:cstheme="minorHAnsi"/>
          <w:sz w:val="20"/>
          <w:szCs w:val="20"/>
        </w:rPr>
      </w:pPr>
      <w:r w:rsidRPr="004E6FA8">
        <w:rPr>
          <w:rFonts w:asciiTheme="minorHAnsi" w:hAnsiTheme="minorHAnsi" w:cstheme="minorHAnsi"/>
          <w:sz w:val="20"/>
          <w:szCs w:val="20"/>
        </w:rPr>
        <w:t>Продавец обязуется передать земельный участок в состоянии, пригодном для его использования в соответствии с разрешенным использованием, указанным в 1.1. настоящего договора.</w:t>
      </w:r>
    </w:p>
    <w:p w:rsidR="004E6FA8" w:rsidRPr="004E6FA8" w:rsidRDefault="004E6FA8" w:rsidP="004E6FA8">
      <w:pPr>
        <w:jc w:val="center"/>
        <w:rPr>
          <w:rFonts w:cstheme="minorHAnsi"/>
          <w:b/>
          <w:sz w:val="20"/>
          <w:szCs w:val="20"/>
        </w:rPr>
      </w:pPr>
    </w:p>
    <w:p w:rsidR="004E6FA8" w:rsidRPr="004E6FA8" w:rsidRDefault="004E6FA8" w:rsidP="004E6FA8">
      <w:pPr>
        <w:jc w:val="center"/>
        <w:rPr>
          <w:rFonts w:cstheme="minorHAnsi"/>
          <w:sz w:val="20"/>
          <w:szCs w:val="20"/>
        </w:rPr>
      </w:pPr>
      <w:r w:rsidRPr="004E6FA8">
        <w:rPr>
          <w:rFonts w:cstheme="minorHAnsi"/>
          <w:b/>
          <w:sz w:val="20"/>
          <w:szCs w:val="20"/>
        </w:rPr>
        <w:t>2. Плата по договору.</w:t>
      </w:r>
    </w:p>
    <w:p w:rsidR="004E6FA8" w:rsidRPr="004E6FA8" w:rsidRDefault="004E6FA8" w:rsidP="004E6FA8">
      <w:pPr>
        <w:jc w:val="both"/>
        <w:rPr>
          <w:rFonts w:cstheme="minorHAnsi"/>
          <w:sz w:val="20"/>
          <w:szCs w:val="20"/>
        </w:rPr>
      </w:pPr>
      <w:r w:rsidRPr="004E6FA8">
        <w:rPr>
          <w:rFonts w:cstheme="minorHAnsi"/>
          <w:sz w:val="20"/>
          <w:szCs w:val="20"/>
        </w:rPr>
        <w:t>2.1.   Цена проданного земельного участка составляет</w:t>
      </w:r>
      <w:proofErr w:type="gramStart"/>
      <w:r w:rsidRPr="004E6FA8">
        <w:rPr>
          <w:rFonts w:cstheme="minorHAnsi"/>
          <w:sz w:val="20"/>
          <w:szCs w:val="20"/>
        </w:rPr>
        <w:t xml:space="preserve"> ___ (______) </w:t>
      </w:r>
      <w:proofErr w:type="gramEnd"/>
      <w:r w:rsidRPr="004E6FA8">
        <w:rPr>
          <w:rFonts w:cstheme="minorHAnsi"/>
          <w:sz w:val="20"/>
          <w:szCs w:val="20"/>
        </w:rPr>
        <w:t>рублей.</w:t>
      </w:r>
    </w:p>
    <w:p w:rsidR="004E6FA8" w:rsidRPr="004E6FA8" w:rsidRDefault="004E6FA8" w:rsidP="004E6FA8">
      <w:pPr>
        <w:pStyle w:val="a0"/>
        <w:numPr>
          <w:ilvl w:val="1"/>
          <w:numId w:val="29"/>
        </w:numPr>
        <w:tabs>
          <w:tab w:val="clear" w:pos="810"/>
          <w:tab w:val="num" w:pos="0"/>
        </w:tabs>
        <w:suppressAutoHyphens w:val="0"/>
        <w:spacing w:after="0" w:line="240" w:lineRule="auto"/>
        <w:ind w:left="0" w:firstLine="0"/>
        <w:jc w:val="both"/>
        <w:rPr>
          <w:rFonts w:asciiTheme="minorHAnsi" w:hAnsiTheme="minorHAnsi" w:cstheme="minorHAnsi"/>
          <w:sz w:val="20"/>
          <w:szCs w:val="20"/>
        </w:rPr>
      </w:pPr>
      <w:r w:rsidRPr="004E6FA8">
        <w:rPr>
          <w:rFonts w:asciiTheme="minorHAnsi" w:hAnsiTheme="minorHAnsi" w:cstheme="minorHAnsi"/>
          <w:sz w:val="20"/>
          <w:szCs w:val="20"/>
        </w:rPr>
        <w:t>«Покупатель» должен внести в кассу «Продавца» в течени</w:t>
      </w:r>
      <w:proofErr w:type="gramStart"/>
      <w:r w:rsidRPr="004E6FA8">
        <w:rPr>
          <w:rFonts w:asciiTheme="minorHAnsi" w:hAnsiTheme="minorHAnsi" w:cstheme="minorHAnsi"/>
          <w:sz w:val="20"/>
          <w:szCs w:val="20"/>
        </w:rPr>
        <w:t>и</w:t>
      </w:r>
      <w:proofErr w:type="gramEnd"/>
      <w:r w:rsidRPr="004E6FA8">
        <w:rPr>
          <w:rFonts w:asciiTheme="minorHAnsi" w:hAnsiTheme="minorHAnsi" w:cstheme="minorHAnsi"/>
          <w:sz w:val="20"/>
          <w:szCs w:val="20"/>
        </w:rPr>
        <w:t xml:space="preserve"> 30 календарных дней с момента заключения Договора</w:t>
      </w:r>
    </w:p>
    <w:p w:rsidR="004E6FA8" w:rsidRPr="004E6FA8" w:rsidRDefault="004E6FA8" w:rsidP="004E6FA8">
      <w:pPr>
        <w:pStyle w:val="a0"/>
        <w:jc w:val="both"/>
        <w:rPr>
          <w:rFonts w:asciiTheme="minorHAnsi" w:hAnsiTheme="minorHAnsi" w:cstheme="minorHAnsi"/>
          <w:sz w:val="20"/>
          <w:szCs w:val="20"/>
        </w:rPr>
      </w:pPr>
      <w:r w:rsidRPr="004E6FA8">
        <w:rPr>
          <w:rFonts w:asciiTheme="minorHAnsi" w:hAnsiTheme="minorHAnsi" w:cstheme="minorHAnsi"/>
          <w:sz w:val="20"/>
          <w:szCs w:val="20"/>
        </w:rPr>
        <w:t>Оплата производится в рублях. Сумма платежа перечисляется на счета органов федерального казначейства: на расчетный счет:                       УФК по Иркутской области (Администрация МО «_____») ИНН</w:t>
      </w:r>
      <w:proofErr w:type="gramStart"/>
      <w:r w:rsidRPr="004E6FA8">
        <w:rPr>
          <w:rFonts w:asciiTheme="minorHAnsi" w:hAnsiTheme="minorHAnsi" w:cstheme="minorHAnsi"/>
          <w:sz w:val="20"/>
          <w:szCs w:val="20"/>
        </w:rPr>
        <w:t xml:space="preserve"> ,</w:t>
      </w:r>
      <w:proofErr w:type="gramEnd"/>
      <w:r w:rsidRPr="004E6FA8">
        <w:rPr>
          <w:rFonts w:asciiTheme="minorHAnsi" w:hAnsiTheme="minorHAnsi" w:cstheme="minorHAnsi"/>
          <w:sz w:val="20"/>
          <w:szCs w:val="20"/>
        </w:rPr>
        <w:t xml:space="preserve"> КПП, ГРКЦ ГУ Банка России по Иркутской области, г. Иркутск, БИК , ОКАТО , КБК ___ </w:t>
      </w:r>
    </w:p>
    <w:p w:rsidR="004E6FA8" w:rsidRPr="004E6FA8" w:rsidRDefault="004E6FA8" w:rsidP="004E6FA8">
      <w:pPr>
        <w:ind w:firstLine="708"/>
        <w:jc w:val="center"/>
        <w:rPr>
          <w:rFonts w:cstheme="minorHAnsi"/>
          <w:sz w:val="20"/>
          <w:szCs w:val="20"/>
        </w:rPr>
      </w:pPr>
      <w:r w:rsidRPr="004E6FA8">
        <w:rPr>
          <w:rFonts w:cstheme="minorHAnsi"/>
          <w:b/>
          <w:sz w:val="20"/>
          <w:szCs w:val="20"/>
        </w:rPr>
        <w:t>3. Обременения земельного участка.</w:t>
      </w:r>
    </w:p>
    <w:p w:rsidR="004E6FA8" w:rsidRPr="004E6FA8" w:rsidRDefault="004E6FA8" w:rsidP="004E6FA8">
      <w:pPr>
        <w:jc w:val="both"/>
        <w:rPr>
          <w:rFonts w:cstheme="minorHAnsi"/>
          <w:sz w:val="20"/>
          <w:szCs w:val="20"/>
        </w:rPr>
      </w:pPr>
      <w:r w:rsidRPr="004E6FA8">
        <w:rPr>
          <w:rFonts w:cstheme="minorHAnsi"/>
          <w:sz w:val="20"/>
          <w:szCs w:val="20"/>
        </w:rPr>
        <w:t>3.1.Указанный земельный участок правами третьих лиц не обременен, в споре и под арестом (запрещением) не состоит, не обременен сервитутом.</w:t>
      </w:r>
    </w:p>
    <w:p w:rsidR="004E6FA8" w:rsidRPr="004E6FA8" w:rsidRDefault="004E6FA8" w:rsidP="004E6FA8">
      <w:pPr>
        <w:jc w:val="both"/>
        <w:rPr>
          <w:rFonts w:cstheme="minorHAnsi"/>
          <w:sz w:val="20"/>
          <w:szCs w:val="20"/>
        </w:rPr>
      </w:pPr>
      <w:r w:rsidRPr="004E6FA8">
        <w:rPr>
          <w:rFonts w:cstheme="minorHAnsi"/>
          <w:sz w:val="20"/>
          <w:szCs w:val="20"/>
        </w:rPr>
        <w:t>3.2.Ограничений в пользовании земельным участком не имеется.</w:t>
      </w:r>
    </w:p>
    <w:p w:rsidR="004E6FA8" w:rsidRPr="004E6FA8" w:rsidRDefault="004E6FA8" w:rsidP="004E6FA8">
      <w:pPr>
        <w:jc w:val="center"/>
        <w:rPr>
          <w:rFonts w:cstheme="minorHAnsi"/>
          <w:b/>
          <w:sz w:val="20"/>
          <w:szCs w:val="20"/>
        </w:rPr>
      </w:pPr>
    </w:p>
    <w:p w:rsidR="004E6FA8" w:rsidRPr="004E6FA8" w:rsidRDefault="004E6FA8" w:rsidP="004E6FA8">
      <w:pPr>
        <w:jc w:val="center"/>
        <w:rPr>
          <w:rFonts w:cstheme="minorHAnsi"/>
          <w:sz w:val="20"/>
          <w:szCs w:val="20"/>
        </w:rPr>
      </w:pPr>
      <w:r w:rsidRPr="004E6FA8">
        <w:rPr>
          <w:rFonts w:cstheme="minorHAnsi"/>
          <w:b/>
          <w:sz w:val="20"/>
          <w:szCs w:val="20"/>
        </w:rPr>
        <w:t>4. Права и обязанности сторон.</w:t>
      </w:r>
    </w:p>
    <w:p w:rsidR="004E6FA8" w:rsidRPr="004E6FA8" w:rsidRDefault="004E6FA8" w:rsidP="004E6FA8">
      <w:pPr>
        <w:jc w:val="both"/>
        <w:rPr>
          <w:rFonts w:cstheme="minorHAnsi"/>
          <w:sz w:val="20"/>
          <w:szCs w:val="20"/>
        </w:rPr>
      </w:pPr>
      <w:r w:rsidRPr="004E6FA8">
        <w:rPr>
          <w:rFonts w:cstheme="minorHAnsi"/>
          <w:sz w:val="20"/>
          <w:szCs w:val="20"/>
        </w:rPr>
        <w:t>4.1. «Продавец» обязуется:</w:t>
      </w:r>
    </w:p>
    <w:p w:rsidR="004E6FA8" w:rsidRPr="004E6FA8" w:rsidRDefault="004E6FA8" w:rsidP="004E6FA8">
      <w:pPr>
        <w:jc w:val="both"/>
        <w:rPr>
          <w:rFonts w:cstheme="minorHAnsi"/>
          <w:sz w:val="20"/>
          <w:szCs w:val="20"/>
        </w:rPr>
      </w:pPr>
      <w:r w:rsidRPr="004E6FA8">
        <w:rPr>
          <w:rFonts w:cstheme="minorHAnsi"/>
          <w:sz w:val="20"/>
          <w:szCs w:val="20"/>
        </w:rPr>
        <w:t>4.1.1. Передать «Покупателю» Участок по акту приема-передачи.</w:t>
      </w:r>
    </w:p>
    <w:p w:rsidR="004E6FA8" w:rsidRPr="004E6FA8" w:rsidRDefault="004E6FA8" w:rsidP="004E6FA8">
      <w:pPr>
        <w:jc w:val="both"/>
        <w:rPr>
          <w:rFonts w:cstheme="minorHAnsi"/>
          <w:sz w:val="20"/>
          <w:szCs w:val="20"/>
        </w:rPr>
      </w:pPr>
      <w:r w:rsidRPr="004E6FA8">
        <w:rPr>
          <w:rFonts w:cstheme="minorHAnsi"/>
          <w:sz w:val="20"/>
          <w:szCs w:val="20"/>
        </w:rPr>
        <w:t>4.1.2. Предоставить «Покупателю» сведения, необходимые для исполнения условий, установленных Договором.</w:t>
      </w:r>
    </w:p>
    <w:p w:rsidR="004E6FA8" w:rsidRPr="004E6FA8" w:rsidRDefault="004E6FA8" w:rsidP="004E6FA8">
      <w:pPr>
        <w:jc w:val="both"/>
        <w:rPr>
          <w:rFonts w:cstheme="minorHAnsi"/>
          <w:sz w:val="20"/>
          <w:szCs w:val="20"/>
        </w:rPr>
      </w:pPr>
      <w:r w:rsidRPr="004E6FA8">
        <w:rPr>
          <w:rFonts w:cstheme="minorHAnsi"/>
          <w:sz w:val="20"/>
          <w:szCs w:val="20"/>
        </w:rPr>
        <w:t>4.2. «Покупатель» обязуется:</w:t>
      </w:r>
    </w:p>
    <w:p w:rsidR="004E6FA8" w:rsidRPr="004E6FA8" w:rsidRDefault="004E6FA8" w:rsidP="004E6FA8">
      <w:pPr>
        <w:jc w:val="both"/>
        <w:rPr>
          <w:rFonts w:cstheme="minorHAnsi"/>
          <w:sz w:val="20"/>
          <w:szCs w:val="20"/>
        </w:rPr>
      </w:pPr>
      <w:r w:rsidRPr="004E6FA8">
        <w:rPr>
          <w:rFonts w:cstheme="minorHAnsi"/>
          <w:sz w:val="20"/>
          <w:szCs w:val="20"/>
        </w:rPr>
        <w:t xml:space="preserve">4.2.1. </w:t>
      </w:r>
      <w:proofErr w:type="gramStart"/>
      <w:r w:rsidRPr="004E6FA8">
        <w:rPr>
          <w:rFonts w:cstheme="minorHAnsi"/>
          <w:sz w:val="20"/>
          <w:szCs w:val="20"/>
        </w:rPr>
        <w:t>Оплатить цену участка в сроки и в порядке, установленным в разделе 2 Договора</w:t>
      </w:r>
      <w:proofErr w:type="gramEnd"/>
    </w:p>
    <w:p w:rsidR="004E6FA8" w:rsidRPr="004E6FA8" w:rsidRDefault="004E6FA8" w:rsidP="004E6FA8">
      <w:pPr>
        <w:jc w:val="both"/>
        <w:rPr>
          <w:rFonts w:cstheme="minorHAnsi"/>
          <w:sz w:val="20"/>
          <w:szCs w:val="20"/>
        </w:rPr>
      </w:pPr>
      <w:r w:rsidRPr="004E6FA8">
        <w:rPr>
          <w:rFonts w:cstheme="minorHAnsi"/>
          <w:sz w:val="20"/>
          <w:szCs w:val="20"/>
        </w:rPr>
        <w:t>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4E6FA8" w:rsidRPr="004E6FA8" w:rsidRDefault="004E6FA8" w:rsidP="004E6FA8">
      <w:pPr>
        <w:jc w:val="both"/>
        <w:rPr>
          <w:rFonts w:cstheme="minorHAnsi"/>
          <w:sz w:val="20"/>
          <w:szCs w:val="20"/>
        </w:rPr>
      </w:pPr>
      <w:r w:rsidRPr="004E6FA8">
        <w:rPr>
          <w:rFonts w:cstheme="minorHAnsi"/>
          <w:sz w:val="20"/>
          <w:szCs w:val="20"/>
        </w:rPr>
        <w:t xml:space="preserve">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4E6FA8">
        <w:rPr>
          <w:rFonts w:cstheme="minorHAnsi"/>
          <w:sz w:val="20"/>
          <w:szCs w:val="20"/>
        </w:rPr>
        <w:t>контроля за</w:t>
      </w:r>
      <w:proofErr w:type="gramEnd"/>
      <w:r w:rsidRPr="004E6FA8">
        <w:rPr>
          <w:rFonts w:cstheme="minorHAnsi"/>
          <w:sz w:val="20"/>
          <w:szCs w:val="20"/>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E6FA8" w:rsidRPr="004E6FA8" w:rsidRDefault="004E6FA8" w:rsidP="004E6FA8">
      <w:pPr>
        <w:jc w:val="both"/>
        <w:rPr>
          <w:rFonts w:cstheme="minorHAnsi"/>
          <w:sz w:val="20"/>
          <w:szCs w:val="20"/>
        </w:rPr>
      </w:pPr>
      <w:r w:rsidRPr="004E6FA8">
        <w:rPr>
          <w:rFonts w:cstheme="minorHAnsi"/>
          <w:sz w:val="20"/>
          <w:szCs w:val="20"/>
        </w:rPr>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4E6FA8" w:rsidRPr="004E6FA8" w:rsidRDefault="004E6FA8" w:rsidP="004E6FA8">
      <w:pPr>
        <w:jc w:val="both"/>
        <w:rPr>
          <w:rFonts w:cstheme="minorHAnsi"/>
          <w:sz w:val="20"/>
          <w:szCs w:val="20"/>
        </w:rPr>
      </w:pPr>
      <w:r w:rsidRPr="004E6FA8">
        <w:rPr>
          <w:rFonts w:cstheme="minorHAnsi"/>
          <w:sz w:val="20"/>
          <w:szCs w:val="20"/>
        </w:rPr>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4E6FA8" w:rsidRPr="004E6FA8" w:rsidRDefault="004E6FA8" w:rsidP="004E6FA8">
      <w:pPr>
        <w:jc w:val="both"/>
        <w:rPr>
          <w:rFonts w:cstheme="minorHAnsi"/>
          <w:sz w:val="20"/>
          <w:szCs w:val="20"/>
        </w:rPr>
      </w:pPr>
    </w:p>
    <w:p w:rsidR="004E6FA8" w:rsidRPr="004E6FA8" w:rsidRDefault="004E6FA8" w:rsidP="004E6FA8">
      <w:pPr>
        <w:jc w:val="center"/>
        <w:rPr>
          <w:rFonts w:cstheme="minorHAnsi"/>
          <w:b/>
          <w:sz w:val="20"/>
          <w:szCs w:val="20"/>
        </w:rPr>
      </w:pPr>
      <w:r w:rsidRPr="004E6FA8">
        <w:rPr>
          <w:rFonts w:cstheme="minorHAnsi"/>
          <w:b/>
          <w:sz w:val="20"/>
          <w:szCs w:val="20"/>
        </w:rPr>
        <w:t>5. Ответственность сторон</w:t>
      </w:r>
    </w:p>
    <w:p w:rsidR="004E6FA8" w:rsidRPr="004E6FA8" w:rsidRDefault="004E6FA8" w:rsidP="004E6FA8">
      <w:pPr>
        <w:pStyle w:val="a0"/>
        <w:jc w:val="both"/>
        <w:rPr>
          <w:rFonts w:asciiTheme="minorHAnsi" w:hAnsiTheme="minorHAnsi" w:cstheme="minorHAnsi"/>
          <w:bCs/>
          <w:sz w:val="20"/>
          <w:szCs w:val="20"/>
        </w:rPr>
      </w:pPr>
      <w:r w:rsidRPr="004E6FA8">
        <w:rPr>
          <w:rFonts w:asciiTheme="minorHAnsi" w:hAnsiTheme="minorHAnsi" w:cstheme="minorHAnsi"/>
          <w:bCs/>
          <w:sz w:val="20"/>
          <w:szCs w:val="20"/>
        </w:rPr>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4E6FA8" w:rsidRPr="004E6FA8" w:rsidRDefault="004E6FA8" w:rsidP="004E6FA8">
      <w:pPr>
        <w:pStyle w:val="a0"/>
        <w:jc w:val="both"/>
        <w:rPr>
          <w:rFonts w:asciiTheme="minorHAnsi" w:hAnsiTheme="minorHAnsi" w:cstheme="minorHAnsi"/>
          <w:bCs/>
          <w:sz w:val="20"/>
          <w:szCs w:val="20"/>
        </w:rPr>
      </w:pPr>
      <w:r w:rsidRPr="004E6FA8">
        <w:rPr>
          <w:rFonts w:asciiTheme="minorHAnsi" w:hAnsiTheme="minorHAnsi" w:cstheme="minorHAnsi"/>
          <w:bCs/>
          <w:sz w:val="20"/>
          <w:szCs w:val="20"/>
        </w:rPr>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E6FA8" w:rsidRPr="004E6FA8" w:rsidRDefault="004E6FA8" w:rsidP="004E6FA8">
      <w:pPr>
        <w:pStyle w:val="a0"/>
        <w:jc w:val="both"/>
        <w:rPr>
          <w:rFonts w:asciiTheme="minorHAnsi" w:hAnsiTheme="minorHAnsi" w:cstheme="minorHAnsi"/>
          <w:bCs/>
          <w:sz w:val="20"/>
          <w:szCs w:val="20"/>
        </w:rPr>
      </w:pPr>
      <w:r w:rsidRPr="004E6FA8">
        <w:rPr>
          <w:rFonts w:asciiTheme="minorHAnsi" w:hAnsiTheme="minorHAnsi" w:cstheme="minorHAnsi"/>
          <w:bCs/>
          <w:sz w:val="20"/>
          <w:szCs w:val="20"/>
        </w:rPr>
        <w:t xml:space="preserve">5.3. За нарушение срока внесения платежа, указанного в п. 2.2. Договора, «Покупатель» выплачивает «Продавцу» пени из расчета 0,2 % от цены Участка за каждый календарный день просрочки. </w:t>
      </w:r>
    </w:p>
    <w:p w:rsidR="004E6FA8" w:rsidRPr="004E6FA8" w:rsidRDefault="004E6FA8" w:rsidP="004E6FA8">
      <w:pPr>
        <w:pStyle w:val="a0"/>
        <w:jc w:val="both"/>
        <w:rPr>
          <w:rFonts w:asciiTheme="minorHAnsi" w:hAnsiTheme="minorHAnsi" w:cstheme="minorHAnsi"/>
          <w:b/>
          <w:sz w:val="20"/>
          <w:szCs w:val="20"/>
        </w:rPr>
      </w:pPr>
      <w:r w:rsidRPr="004E6FA8">
        <w:rPr>
          <w:rFonts w:asciiTheme="minorHAnsi" w:hAnsiTheme="minorHAnsi" w:cstheme="minorHAnsi"/>
          <w:b/>
          <w:sz w:val="20"/>
          <w:szCs w:val="20"/>
        </w:rPr>
        <w:t>6. Обстоятельства непреодолимой силы.</w:t>
      </w:r>
    </w:p>
    <w:p w:rsidR="004E6FA8" w:rsidRPr="004E6FA8" w:rsidRDefault="004E6FA8" w:rsidP="004E6FA8">
      <w:pPr>
        <w:pStyle w:val="a0"/>
        <w:jc w:val="both"/>
        <w:rPr>
          <w:rFonts w:asciiTheme="minorHAnsi" w:hAnsiTheme="minorHAnsi" w:cstheme="minorHAnsi"/>
          <w:bCs/>
          <w:sz w:val="20"/>
          <w:szCs w:val="20"/>
        </w:rPr>
      </w:pPr>
      <w:r w:rsidRPr="004E6FA8">
        <w:rPr>
          <w:rFonts w:asciiTheme="minorHAnsi" w:hAnsiTheme="minorHAnsi" w:cstheme="minorHAnsi"/>
          <w:bCs/>
          <w:sz w:val="20"/>
          <w:szCs w:val="20"/>
        </w:rPr>
        <w:t>6.1. Стороны освобождаются от ответственности за частичное или полное неисполнение своих обязательств по настоящему договору, если их исполнение препятствует чрезвычайное и непредотвратимое при данных условиях обстоятельство (непреодолимая сила).</w:t>
      </w:r>
    </w:p>
    <w:p w:rsidR="004E6FA8" w:rsidRPr="004E6FA8" w:rsidRDefault="004E6FA8" w:rsidP="004E6FA8">
      <w:pPr>
        <w:pStyle w:val="a0"/>
        <w:jc w:val="both"/>
        <w:rPr>
          <w:rFonts w:asciiTheme="minorHAnsi" w:hAnsiTheme="minorHAnsi" w:cstheme="minorHAnsi"/>
          <w:bCs/>
          <w:sz w:val="20"/>
          <w:szCs w:val="20"/>
        </w:rPr>
      </w:pPr>
      <w:r w:rsidRPr="004E6FA8">
        <w:rPr>
          <w:rFonts w:asciiTheme="minorHAnsi" w:hAnsiTheme="minorHAnsi" w:cstheme="minorHAnsi"/>
          <w:bCs/>
          <w:sz w:val="20"/>
          <w:szCs w:val="20"/>
        </w:rPr>
        <w:t>6.2.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w:t>
      </w:r>
      <w:proofErr w:type="gramStart"/>
      <w:r w:rsidRPr="004E6FA8">
        <w:rPr>
          <w:rFonts w:asciiTheme="minorHAnsi" w:hAnsiTheme="minorHAnsi" w:cstheme="minorHAnsi"/>
          <w:bCs/>
          <w:sz w:val="20"/>
          <w:szCs w:val="20"/>
        </w:rPr>
        <w:t>и</w:t>
      </w:r>
      <w:proofErr w:type="gramEnd"/>
      <w:r w:rsidRPr="004E6FA8">
        <w:rPr>
          <w:rFonts w:asciiTheme="minorHAnsi" w:hAnsiTheme="minorHAnsi" w:cstheme="minorHAnsi"/>
          <w:bCs/>
          <w:sz w:val="20"/>
          <w:szCs w:val="20"/>
        </w:rPr>
        <w:t xml:space="preserve"> которого действовали такие обстоятельства.</w:t>
      </w:r>
    </w:p>
    <w:p w:rsidR="004E6FA8" w:rsidRPr="004E6FA8" w:rsidRDefault="004E6FA8" w:rsidP="004E6FA8">
      <w:pPr>
        <w:pStyle w:val="a0"/>
        <w:jc w:val="both"/>
        <w:rPr>
          <w:rFonts w:asciiTheme="minorHAnsi" w:hAnsiTheme="minorHAnsi" w:cstheme="minorHAnsi"/>
          <w:b/>
          <w:sz w:val="20"/>
          <w:szCs w:val="20"/>
        </w:rPr>
      </w:pPr>
      <w:r w:rsidRPr="004E6FA8">
        <w:rPr>
          <w:rFonts w:asciiTheme="minorHAnsi" w:hAnsiTheme="minorHAnsi" w:cstheme="minorHAnsi"/>
          <w:b/>
          <w:sz w:val="20"/>
          <w:szCs w:val="20"/>
        </w:rPr>
        <w:t>7. Разрешение споров.</w:t>
      </w:r>
    </w:p>
    <w:p w:rsidR="004E6FA8" w:rsidRPr="004E6FA8" w:rsidRDefault="004E6FA8" w:rsidP="004E6FA8">
      <w:pPr>
        <w:pStyle w:val="a0"/>
        <w:jc w:val="both"/>
        <w:rPr>
          <w:rFonts w:asciiTheme="minorHAnsi" w:hAnsiTheme="minorHAnsi" w:cstheme="minorHAnsi"/>
          <w:bCs/>
          <w:sz w:val="20"/>
          <w:szCs w:val="20"/>
        </w:rPr>
      </w:pPr>
      <w:r w:rsidRPr="004E6FA8">
        <w:rPr>
          <w:rFonts w:asciiTheme="minorHAnsi" w:hAnsiTheme="minorHAnsi" w:cstheme="minorHAnsi"/>
          <w:bCs/>
          <w:sz w:val="20"/>
          <w:szCs w:val="20"/>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4E6FA8" w:rsidRPr="004E6FA8" w:rsidRDefault="004E6FA8" w:rsidP="004E6FA8">
      <w:pPr>
        <w:pStyle w:val="a0"/>
        <w:rPr>
          <w:rFonts w:asciiTheme="minorHAnsi" w:hAnsiTheme="minorHAnsi" w:cstheme="minorHAnsi"/>
          <w:bCs/>
          <w:sz w:val="20"/>
          <w:szCs w:val="20"/>
        </w:rPr>
      </w:pPr>
      <w:r w:rsidRPr="004E6FA8">
        <w:rPr>
          <w:rFonts w:asciiTheme="minorHAnsi" w:hAnsiTheme="minorHAnsi" w:cstheme="minorHAnsi"/>
          <w:bCs/>
          <w:sz w:val="20"/>
          <w:szCs w:val="20"/>
        </w:rPr>
        <w:t xml:space="preserve">7.2. При </w:t>
      </w:r>
      <w:proofErr w:type="spellStart"/>
      <w:r w:rsidRPr="004E6FA8">
        <w:rPr>
          <w:rFonts w:asciiTheme="minorHAnsi" w:hAnsiTheme="minorHAnsi" w:cstheme="minorHAnsi"/>
          <w:bCs/>
          <w:sz w:val="20"/>
          <w:szCs w:val="20"/>
        </w:rPr>
        <w:t>неурегулировании</w:t>
      </w:r>
      <w:proofErr w:type="spellEnd"/>
      <w:r w:rsidRPr="004E6FA8">
        <w:rPr>
          <w:rFonts w:asciiTheme="minorHAnsi" w:hAnsiTheme="minorHAnsi" w:cstheme="minorHAnsi"/>
          <w:bCs/>
          <w:sz w:val="20"/>
          <w:szCs w:val="20"/>
        </w:rPr>
        <w:t xml:space="preserve"> в процессе переговоров спорных вопросов споры разрешаются в суде в порядке, установленном действующим законодательством.</w:t>
      </w:r>
    </w:p>
    <w:p w:rsidR="004E6FA8" w:rsidRPr="004E6FA8" w:rsidRDefault="004E6FA8" w:rsidP="004E6FA8">
      <w:pPr>
        <w:jc w:val="center"/>
        <w:rPr>
          <w:rFonts w:cstheme="minorHAnsi"/>
          <w:b/>
          <w:sz w:val="20"/>
          <w:szCs w:val="20"/>
        </w:rPr>
      </w:pPr>
      <w:r w:rsidRPr="004E6FA8">
        <w:rPr>
          <w:rFonts w:cstheme="minorHAnsi"/>
          <w:b/>
          <w:sz w:val="20"/>
          <w:szCs w:val="20"/>
        </w:rPr>
        <w:t>8. Заключительные положения.</w:t>
      </w:r>
    </w:p>
    <w:p w:rsidR="004E6FA8" w:rsidRPr="004E6FA8" w:rsidRDefault="004E6FA8" w:rsidP="004E6FA8">
      <w:pPr>
        <w:jc w:val="both"/>
        <w:rPr>
          <w:rFonts w:cstheme="minorHAnsi"/>
          <w:sz w:val="20"/>
          <w:szCs w:val="20"/>
        </w:rPr>
      </w:pPr>
      <w:r w:rsidRPr="004E6FA8">
        <w:rPr>
          <w:rFonts w:cstheme="minorHAnsi"/>
          <w:bCs/>
          <w:sz w:val="20"/>
          <w:szCs w:val="20"/>
        </w:rPr>
        <w:t xml:space="preserve">8.1. Настоящий договор вступает в силу с момента его государственной регистрации в </w:t>
      </w:r>
      <w:r w:rsidRPr="004E6FA8">
        <w:rPr>
          <w:rFonts w:cstheme="minorHAnsi"/>
          <w:sz w:val="20"/>
          <w:szCs w:val="20"/>
        </w:rPr>
        <w:t>Управление Федеральной службы государственной регистрации, кадастра и картографии по Иркутской области.</w:t>
      </w:r>
    </w:p>
    <w:p w:rsidR="004E6FA8" w:rsidRPr="004E6FA8" w:rsidRDefault="004E6FA8" w:rsidP="004E6FA8">
      <w:pPr>
        <w:pStyle w:val="a0"/>
        <w:jc w:val="both"/>
        <w:rPr>
          <w:rFonts w:asciiTheme="minorHAnsi" w:hAnsiTheme="minorHAnsi" w:cstheme="minorHAnsi"/>
          <w:sz w:val="20"/>
          <w:szCs w:val="20"/>
        </w:rPr>
      </w:pPr>
      <w:r w:rsidRPr="004E6FA8">
        <w:rPr>
          <w:rFonts w:asciiTheme="minorHAnsi" w:hAnsiTheme="minorHAnsi" w:cstheme="minorHAnsi"/>
          <w:sz w:val="20"/>
          <w:szCs w:val="20"/>
        </w:rPr>
        <w:t>8.2. Изменения, указанные в пункте 1.1. Договора целевого назначения земель допускается в порядке, предусмотренном законодательством Российской Федерации.</w:t>
      </w:r>
    </w:p>
    <w:p w:rsidR="004E6FA8" w:rsidRPr="004E6FA8" w:rsidRDefault="004E6FA8" w:rsidP="004E6FA8">
      <w:pPr>
        <w:jc w:val="both"/>
        <w:rPr>
          <w:rFonts w:cstheme="minorHAnsi"/>
          <w:sz w:val="20"/>
          <w:szCs w:val="20"/>
        </w:rPr>
      </w:pPr>
      <w:r w:rsidRPr="004E6FA8">
        <w:rPr>
          <w:rFonts w:cstheme="minorHAnsi"/>
          <w:sz w:val="20"/>
          <w:szCs w:val="20"/>
        </w:rPr>
        <w:t>8.3. Все изменения и дополнения к Договору действительны, если они совершены в письменной форме и подписаны уполномоченными лицами.</w:t>
      </w:r>
    </w:p>
    <w:p w:rsidR="004E6FA8" w:rsidRPr="004E6FA8" w:rsidRDefault="004E6FA8" w:rsidP="004E6FA8">
      <w:pPr>
        <w:jc w:val="both"/>
        <w:rPr>
          <w:rFonts w:cstheme="minorHAnsi"/>
          <w:sz w:val="20"/>
          <w:szCs w:val="20"/>
        </w:rPr>
      </w:pPr>
      <w:r w:rsidRPr="004E6FA8">
        <w:rPr>
          <w:rFonts w:cstheme="minorHAnsi"/>
          <w:sz w:val="20"/>
          <w:szCs w:val="20"/>
        </w:rPr>
        <w:t>8.4. Договор составлен в 3 (трех) экземплярах, имеющих одинаковую юридическую силу,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Иркутской области.</w:t>
      </w:r>
    </w:p>
    <w:p w:rsidR="004E6FA8" w:rsidRPr="004E6FA8" w:rsidRDefault="004E6FA8" w:rsidP="004E6FA8">
      <w:pPr>
        <w:jc w:val="both"/>
        <w:rPr>
          <w:rFonts w:cstheme="minorHAnsi"/>
          <w:sz w:val="20"/>
          <w:szCs w:val="20"/>
        </w:rPr>
      </w:pPr>
      <w:r w:rsidRPr="004E6FA8">
        <w:rPr>
          <w:rFonts w:cstheme="minorHAnsi"/>
          <w:sz w:val="20"/>
          <w:szCs w:val="20"/>
        </w:rPr>
        <w:t xml:space="preserve">8.5. Приложением к Договору является кадастровом </w:t>
      </w:r>
      <w:proofErr w:type="gramStart"/>
      <w:r w:rsidRPr="004E6FA8">
        <w:rPr>
          <w:rFonts w:cstheme="minorHAnsi"/>
          <w:sz w:val="20"/>
          <w:szCs w:val="20"/>
        </w:rPr>
        <w:t>паспорте</w:t>
      </w:r>
      <w:proofErr w:type="gramEnd"/>
      <w:r w:rsidRPr="004E6FA8">
        <w:rPr>
          <w:rFonts w:cstheme="minorHAnsi"/>
          <w:sz w:val="20"/>
          <w:szCs w:val="20"/>
        </w:rPr>
        <w:t xml:space="preserve"> земельного участка, удостоверенная органом, осуществляющим деятельность по ведению государственного земельного кадастра.</w:t>
      </w:r>
    </w:p>
    <w:p w:rsidR="004E6FA8" w:rsidRPr="004E6FA8" w:rsidRDefault="004E6FA8" w:rsidP="004E6FA8">
      <w:pPr>
        <w:jc w:val="center"/>
        <w:rPr>
          <w:rFonts w:cstheme="minorHAnsi"/>
          <w:b/>
          <w:sz w:val="20"/>
          <w:szCs w:val="20"/>
        </w:rPr>
      </w:pPr>
    </w:p>
    <w:p w:rsidR="004E6FA8" w:rsidRPr="004E6FA8" w:rsidRDefault="004E6FA8" w:rsidP="004E6FA8">
      <w:pPr>
        <w:jc w:val="center"/>
        <w:rPr>
          <w:rFonts w:cstheme="minorHAnsi"/>
          <w:b/>
          <w:sz w:val="20"/>
          <w:szCs w:val="20"/>
        </w:rPr>
      </w:pPr>
      <w:r w:rsidRPr="004E6FA8">
        <w:rPr>
          <w:rFonts w:cstheme="minorHAnsi"/>
          <w:b/>
          <w:sz w:val="20"/>
          <w:szCs w:val="20"/>
        </w:rPr>
        <w:t>Подписи сторон:</w:t>
      </w:r>
    </w:p>
    <w:tbl>
      <w:tblPr>
        <w:tblW w:w="9888" w:type="dxa"/>
        <w:tblLook w:val="01E0"/>
      </w:tblPr>
      <w:tblGrid>
        <w:gridCol w:w="4807"/>
        <w:gridCol w:w="5081"/>
      </w:tblGrid>
      <w:tr w:rsidR="004E6FA8" w:rsidRPr="004E6FA8" w:rsidTr="00D93E06">
        <w:tc>
          <w:tcPr>
            <w:tcW w:w="4807" w:type="dxa"/>
          </w:tcPr>
          <w:p w:rsidR="004E6FA8" w:rsidRPr="004E6FA8" w:rsidRDefault="004E6FA8" w:rsidP="00D93E06">
            <w:pPr>
              <w:pStyle w:val="7"/>
              <w:autoSpaceDE w:val="0"/>
              <w:autoSpaceDN w:val="0"/>
              <w:adjustRightInd w:val="0"/>
              <w:rPr>
                <w:rFonts w:asciiTheme="minorHAnsi" w:hAnsiTheme="minorHAnsi" w:cstheme="minorHAnsi"/>
                <w:bCs/>
                <w:sz w:val="20"/>
              </w:rPr>
            </w:pPr>
            <w:r w:rsidRPr="004E6FA8">
              <w:rPr>
                <w:rFonts w:asciiTheme="minorHAnsi" w:hAnsiTheme="minorHAnsi" w:cstheme="minorHAnsi"/>
                <w:bCs/>
                <w:sz w:val="20"/>
              </w:rPr>
              <w:t>Продавец:</w:t>
            </w:r>
          </w:p>
        </w:tc>
        <w:tc>
          <w:tcPr>
            <w:tcW w:w="5081" w:type="dxa"/>
          </w:tcPr>
          <w:p w:rsidR="004E6FA8" w:rsidRPr="004E6FA8" w:rsidRDefault="004E6FA8" w:rsidP="004E6FA8">
            <w:pPr>
              <w:pStyle w:val="7"/>
              <w:autoSpaceDE w:val="0"/>
              <w:autoSpaceDN w:val="0"/>
              <w:adjustRightInd w:val="0"/>
              <w:jc w:val="left"/>
              <w:rPr>
                <w:rFonts w:asciiTheme="minorHAnsi" w:hAnsiTheme="minorHAnsi" w:cstheme="minorHAnsi"/>
                <w:bCs/>
                <w:sz w:val="20"/>
              </w:rPr>
            </w:pPr>
            <w:r w:rsidRPr="004E6FA8">
              <w:rPr>
                <w:rFonts w:asciiTheme="minorHAnsi" w:hAnsiTheme="minorHAnsi" w:cstheme="minorHAnsi"/>
                <w:bCs/>
                <w:sz w:val="20"/>
              </w:rPr>
              <w:t>Покупатель</w:t>
            </w:r>
          </w:p>
        </w:tc>
      </w:tr>
      <w:tr w:rsidR="004E6FA8" w:rsidRPr="004E6FA8" w:rsidTr="00D93E06">
        <w:tc>
          <w:tcPr>
            <w:tcW w:w="4807" w:type="dxa"/>
          </w:tcPr>
          <w:p w:rsidR="004E6FA8" w:rsidRPr="004E6FA8" w:rsidRDefault="004E6FA8" w:rsidP="00D93E06">
            <w:pPr>
              <w:autoSpaceDE w:val="0"/>
              <w:autoSpaceDN w:val="0"/>
              <w:adjustRightInd w:val="0"/>
              <w:jc w:val="both"/>
              <w:rPr>
                <w:rFonts w:cstheme="minorHAnsi"/>
                <w:sz w:val="20"/>
                <w:szCs w:val="20"/>
              </w:rPr>
            </w:pPr>
            <w:r w:rsidRPr="004E6FA8">
              <w:rPr>
                <w:rFonts w:cstheme="minorHAnsi"/>
                <w:sz w:val="20"/>
                <w:szCs w:val="20"/>
              </w:rPr>
              <w:t>МО «Олонки»</w:t>
            </w:r>
          </w:p>
        </w:tc>
        <w:tc>
          <w:tcPr>
            <w:tcW w:w="5081" w:type="dxa"/>
          </w:tcPr>
          <w:p w:rsidR="004E6FA8" w:rsidRPr="004E6FA8" w:rsidRDefault="004E6FA8" w:rsidP="00D93E06">
            <w:pPr>
              <w:autoSpaceDE w:val="0"/>
              <w:autoSpaceDN w:val="0"/>
              <w:adjustRightInd w:val="0"/>
              <w:jc w:val="both"/>
              <w:rPr>
                <w:rFonts w:cstheme="minorHAnsi"/>
                <w:sz w:val="20"/>
                <w:szCs w:val="20"/>
              </w:rPr>
            </w:pPr>
          </w:p>
        </w:tc>
      </w:tr>
      <w:tr w:rsidR="004E6FA8" w:rsidRPr="004E6FA8" w:rsidTr="00D93E06">
        <w:tc>
          <w:tcPr>
            <w:tcW w:w="4807" w:type="dxa"/>
          </w:tcPr>
          <w:p w:rsidR="004E6FA8" w:rsidRPr="004E6FA8" w:rsidRDefault="004E6FA8" w:rsidP="00D93E06">
            <w:pPr>
              <w:autoSpaceDE w:val="0"/>
              <w:autoSpaceDN w:val="0"/>
              <w:adjustRightInd w:val="0"/>
              <w:rPr>
                <w:rFonts w:cstheme="minorHAnsi"/>
                <w:sz w:val="20"/>
                <w:szCs w:val="20"/>
                <w:highlight w:val="red"/>
              </w:rPr>
            </w:pPr>
            <w:r w:rsidRPr="004E6FA8">
              <w:rPr>
                <w:rFonts w:cstheme="minorHAnsi"/>
                <w:sz w:val="20"/>
                <w:szCs w:val="20"/>
              </w:rPr>
              <w:t xml:space="preserve">Адрес: Иркутская область, </w:t>
            </w:r>
            <w:proofErr w:type="spellStart"/>
            <w:r w:rsidRPr="004E6FA8">
              <w:rPr>
                <w:rFonts w:cstheme="minorHAnsi"/>
                <w:sz w:val="20"/>
                <w:szCs w:val="20"/>
              </w:rPr>
              <w:t>Боханский</w:t>
            </w:r>
            <w:proofErr w:type="spellEnd"/>
            <w:r w:rsidRPr="004E6FA8">
              <w:rPr>
                <w:rFonts w:cstheme="minorHAnsi"/>
                <w:sz w:val="20"/>
                <w:szCs w:val="20"/>
              </w:rPr>
              <w:t xml:space="preserve"> район, с. Олонки, ул. Калинина, д. 5.</w:t>
            </w:r>
          </w:p>
        </w:tc>
        <w:tc>
          <w:tcPr>
            <w:tcW w:w="5081" w:type="dxa"/>
          </w:tcPr>
          <w:p w:rsidR="004E6FA8" w:rsidRPr="004E6FA8" w:rsidRDefault="004E6FA8" w:rsidP="00D93E06">
            <w:pPr>
              <w:pStyle w:val="8"/>
              <w:rPr>
                <w:rFonts w:asciiTheme="minorHAnsi" w:hAnsiTheme="minorHAnsi" w:cstheme="minorHAnsi"/>
                <w:sz w:val="20"/>
                <w:szCs w:val="20"/>
              </w:rPr>
            </w:pPr>
          </w:p>
        </w:tc>
      </w:tr>
      <w:tr w:rsidR="004E6FA8" w:rsidRPr="004E6FA8" w:rsidTr="00D93E06">
        <w:tc>
          <w:tcPr>
            <w:tcW w:w="4807" w:type="dxa"/>
          </w:tcPr>
          <w:p w:rsidR="004E6FA8" w:rsidRPr="004E6FA8" w:rsidRDefault="004E6FA8" w:rsidP="00D93E06">
            <w:pPr>
              <w:autoSpaceDE w:val="0"/>
              <w:autoSpaceDN w:val="0"/>
              <w:adjustRightInd w:val="0"/>
              <w:rPr>
                <w:rFonts w:cstheme="minorHAnsi"/>
                <w:sz w:val="20"/>
                <w:szCs w:val="20"/>
                <w:highlight w:val="red"/>
              </w:rPr>
            </w:pPr>
            <w:r w:rsidRPr="004E6FA8">
              <w:rPr>
                <w:rFonts w:cstheme="minorHAnsi"/>
                <w:sz w:val="20"/>
                <w:szCs w:val="20"/>
              </w:rPr>
              <w:t>ИНН</w:t>
            </w:r>
            <w:proofErr w:type="gramStart"/>
            <w:r w:rsidRPr="004E6FA8">
              <w:rPr>
                <w:rFonts w:cstheme="minorHAnsi"/>
                <w:sz w:val="20"/>
                <w:szCs w:val="20"/>
              </w:rPr>
              <w:t xml:space="preserve">                 ,</w:t>
            </w:r>
            <w:proofErr w:type="gramEnd"/>
            <w:r w:rsidRPr="004E6FA8">
              <w:rPr>
                <w:rFonts w:cstheme="minorHAnsi"/>
                <w:sz w:val="20"/>
                <w:szCs w:val="20"/>
              </w:rPr>
              <w:t xml:space="preserve">  КПП  </w:t>
            </w:r>
          </w:p>
        </w:tc>
        <w:tc>
          <w:tcPr>
            <w:tcW w:w="5081" w:type="dxa"/>
          </w:tcPr>
          <w:p w:rsidR="004E6FA8" w:rsidRPr="004E6FA8" w:rsidRDefault="004E6FA8" w:rsidP="00D93E06">
            <w:pPr>
              <w:autoSpaceDE w:val="0"/>
              <w:autoSpaceDN w:val="0"/>
              <w:adjustRightInd w:val="0"/>
              <w:rPr>
                <w:rFonts w:cstheme="minorHAnsi"/>
                <w:sz w:val="20"/>
                <w:szCs w:val="20"/>
              </w:rPr>
            </w:pPr>
          </w:p>
        </w:tc>
      </w:tr>
      <w:tr w:rsidR="004E6FA8" w:rsidRPr="004E6FA8" w:rsidTr="00D93E06">
        <w:tc>
          <w:tcPr>
            <w:tcW w:w="4807" w:type="dxa"/>
          </w:tcPr>
          <w:p w:rsidR="004E6FA8" w:rsidRPr="004E6FA8" w:rsidRDefault="004E6FA8" w:rsidP="00D93E06">
            <w:pPr>
              <w:autoSpaceDE w:val="0"/>
              <w:autoSpaceDN w:val="0"/>
              <w:adjustRightInd w:val="0"/>
              <w:rPr>
                <w:rFonts w:cstheme="minorHAnsi"/>
                <w:sz w:val="20"/>
                <w:szCs w:val="20"/>
                <w:highlight w:val="red"/>
              </w:rPr>
            </w:pPr>
            <w:r w:rsidRPr="004E6FA8">
              <w:rPr>
                <w:rFonts w:cstheme="minorHAnsi"/>
                <w:sz w:val="20"/>
                <w:szCs w:val="20"/>
              </w:rPr>
              <w:t xml:space="preserve">БИК   </w:t>
            </w:r>
          </w:p>
        </w:tc>
        <w:tc>
          <w:tcPr>
            <w:tcW w:w="5081" w:type="dxa"/>
          </w:tcPr>
          <w:p w:rsidR="004E6FA8" w:rsidRPr="004E6FA8" w:rsidRDefault="004E6FA8" w:rsidP="00D93E06">
            <w:pPr>
              <w:autoSpaceDE w:val="0"/>
              <w:autoSpaceDN w:val="0"/>
              <w:adjustRightInd w:val="0"/>
              <w:rPr>
                <w:rFonts w:cstheme="minorHAnsi"/>
                <w:sz w:val="20"/>
                <w:szCs w:val="20"/>
              </w:rPr>
            </w:pPr>
          </w:p>
        </w:tc>
      </w:tr>
      <w:tr w:rsidR="004E6FA8" w:rsidRPr="004E6FA8" w:rsidTr="00D93E06">
        <w:tc>
          <w:tcPr>
            <w:tcW w:w="4807" w:type="dxa"/>
          </w:tcPr>
          <w:p w:rsidR="004E6FA8" w:rsidRPr="004E6FA8" w:rsidRDefault="004E6FA8" w:rsidP="00D93E06">
            <w:pPr>
              <w:autoSpaceDE w:val="0"/>
              <w:autoSpaceDN w:val="0"/>
              <w:adjustRightInd w:val="0"/>
              <w:rPr>
                <w:rFonts w:cstheme="minorHAnsi"/>
                <w:sz w:val="20"/>
                <w:szCs w:val="20"/>
              </w:rPr>
            </w:pPr>
            <w:r w:rsidRPr="004E6FA8">
              <w:rPr>
                <w:rFonts w:cstheme="minorHAnsi"/>
                <w:sz w:val="20"/>
                <w:szCs w:val="20"/>
              </w:rPr>
              <w:t xml:space="preserve">ГРКЦ ГУ Банка России по Иркутской области, </w:t>
            </w:r>
            <w:proofErr w:type="gramStart"/>
            <w:r w:rsidRPr="004E6FA8">
              <w:rPr>
                <w:rFonts w:cstheme="minorHAnsi"/>
                <w:sz w:val="20"/>
                <w:szCs w:val="20"/>
              </w:rPr>
              <w:t>г</w:t>
            </w:r>
            <w:proofErr w:type="gramEnd"/>
            <w:r w:rsidRPr="004E6FA8">
              <w:rPr>
                <w:rFonts w:cstheme="minorHAnsi"/>
                <w:sz w:val="20"/>
                <w:szCs w:val="20"/>
              </w:rPr>
              <w:t>. Иркутск</w:t>
            </w:r>
          </w:p>
        </w:tc>
        <w:tc>
          <w:tcPr>
            <w:tcW w:w="5081" w:type="dxa"/>
          </w:tcPr>
          <w:p w:rsidR="004E6FA8" w:rsidRPr="004E6FA8" w:rsidRDefault="004E6FA8" w:rsidP="00D93E06">
            <w:pPr>
              <w:autoSpaceDE w:val="0"/>
              <w:autoSpaceDN w:val="0"/>
              <w:adjustRightInd w:val="0"/>
              <w:rPr>
                <w:rFonts w:cstheme="minorHAnsi"/>
                <w:sz w:val="20"/>
                <w:szCs w:val="20"/>
              </w:rPr>
            </w:pPr>
          </w:p>
        </w:tc>
      </w:tr>
      <w:tr w:rsidR="004E6FA8" w:rsidRPr="004E6FA8" w:rsidTr="00D93E06">
        <w:tc>
          <w:tcPr>
            <w:tcW w:w="4807" w:type="dxa"/>
          </w:tcPr>
          <w:p w:rsidR="004E6FA8" w:rsidRPr="004E6FA8" w:rsidRDefault="004E6FA8" w:rsidP="00D93E06">
            <w:pPr>
              <w:autoSpaceDE w:val="0"/>
              <w:autoSpaceDN w:val="0"/>
              <w:adjustRightInd w:val="0"/>
              <w:rPr>
                <w:rFonts w:cstheme="minorHAnsi"/>
                <w:sz w:val="20"/>
                <w:szCs w:val="20"/>
              </w:rPr>
            </w:pPr>
            <w:proofErr w:type="gramStart"/>
            <w:r w:rsidRPr="004E6FA8">
              <w:rPr>
                <w:rFonts w:cstheme="minorHAnsi"/>
                <w:sz w:val="20"/>
                <w:szCs w:val="20"/>
              </w:rPr>
              <w:t>Р</w:t>
            </w:r>
            <w:proofErr w:type="gramEnd"/>
            <w:r w:rsidRPr="004E6FA8">
              <w:rPr>
                <w:rFonts w:cstheme="minorHAnsi"/>
                <w:sz w:val="20"/>
                <w:szCs w:val="20"/>
              </w:rPr>
              <w:t xml:space="preserve">/с  </w:t>
            </w:r>
          </w:p>
          <w:p w:rsidR="004E6FA8" w:rsidRPr="004E6FA8" w:rsidRDefault="004E6FA8" w:rsidP="00D93E06">
            <w:pPr>
              <w:autoSpaceDE w:val="0"/>
              <w:autoSpaceDN w:val="0"/>
              <w:adjustRightInd w:val="0"/>
              <w:rPr>
                <w:rFonts w:cstheme="minorHAnsi"/>
                <w:sz w:val="20"/>
                <w:szCs w:val="20"/>
                <w:highlight w:val="red"/>
              </w:rPr>
            </w:pPr>
            <w:r w:rsidRPr="004E6FA8">
              <w:rPr>
                <w:rFonts w:cstheme="minorHAnsi"/>
                <w:sz w:val="20"/>
                <w:szCs w:val="20"/>
              </w:rPr>
              <w:t xml:space="preserve">КБК </w:t>
            </w:r>
          </w:p>
        </w:tc>
        <w:tc>
          <w:tcPr>
            <w:tcW w:w="5081" w:type="dxa"/>
          </w:tcPr>
          <w:p w:rsidR="004E6FA8" w:rsidRPr="004E6FA8" w:rsidRDefault="004E6FA8" w:rsidP="00D93E06">
            <w:pPr>
              <w:autoSpaceDE w:val="0"/>
              <w:autoSpaceDN w:val="0"/>
              <w:adjustRightInd w:val="0"/>
              <w:rPr>
                <w:rFonts w:cstheme="minorHAnsi"/>
                <w:sz w:val="20"/>
                <w:szCs w:val="20"/>
              </w:rPr>
            </w:pPr>
          </w:p>
        </w:tc>
      </w:tr>
      <w:tr w:rsidR="004E6FA8" w:rsidRPr="004E6FA8" w:rsidTr="00D93E06">
        <w:tc>
          <w:tcPr>
            <w:tcW w:w="4807" w:type="dxa"/>
          </w:tcPr>
          <w:p w:rsidR="004E6FA8" w:rsidRPr="004E6FA8" w:rsidRDefault="004E6FA8" w:rsidP="00D93E06">
            <w:pPr>
              <w:autoSpaceDE w:val="0"/>
              <w:autoSpaceDN w:val="0"/>
              <w:adjustRightInd w:val="0"/>
              <w:jc w:val="both"/>
              <w:rPr>
                <w:rFonts w:cstheme="minorHAnsi"/>
                <w:sz w:val="20"/>
                <w:szCs w:val="20"/>
                <w:highlight w:val="red"/>
              </w:rPr>
            </w:pPr>
          </w:p>
        </w:tc>
        <w:tc>
          <w:tcPr>
            <w:tcW w:w="5081" w:type="dxa"/>
          </w:tcPr>
          <w:p w:rsidR="004E6FA8" w:rsidRPr="004E6FA8" w:rsidRDefault="004E6FA8" w:rsidP="00D93E06">
            <w:pPr>
              <w:autoSpaceDE w:val="0"/>
              <w:autoSpaceDN w:val="0"/>
              <w:adjustRightInd w:val="0"/>
              <w:rPr>
                <w:rFonts w:cstheme="minorHAnsi"/>
                <w:sz w:val="20"/>
                <w:szCs w:val="20"/>
              </w:rPr>
            </w:pPr>
          </w:p>
        </w:tc>
      </w:tr>
      <w:tr w:rsidR="004E6FA8" w:rsidRPr="004E6FA8" w:rsidTr="00D93E06">
        <w:tc>
          <w:tcPr>
            <w:tcW w:w="4807" w:type="dxa"/>
          </w:tcPr>
          <w:p w:rsidR="004E6FA8" w:rsidRPr="004E6FA8" w:rsidRDefault="004E6FA8" w:rsidP="00D93E06">
            <w:pPr>
              <w:pStyle w:val="ab"/>
              <w:autoSpaceDE w:val="0"/>
              <w:autoSpaceDN w:val="0"/>
              <w:adjustRightInd w:val="0"/>
              <w:spacing w:before="0" w:beforeAutospacing="0" w:after="0" w:afterAutospacing="0"/>
              <w:rPr>
                <w:rFonts w:asciiTheme="minorHAnsi" w:hAnsiTheme="minorHAnsi" w:cstheme="minorHAnsi"/>
                <w:noProof/>
                <w:sz w:val="20"/>
                <w:szCs w:val="20"/>
              </w:rPr>
            </w:pPr>
          </w:p>
          <w:p w:rsidR="004E6FA8" w:rsidRPr="004E6FA8" w:rsidRDefault="004E6FA8" w:rsidP="00D93E06">
            <w:pPr>
              <w:autoSpaceDE w:val="0"/>
              <w:autoSpaceDN w:val="0"/>
              <w:adjustRightInd w:val="0"/>
              <w:rPr>
                <w:rFonts w:cstheme="minorHAnsi"/>
                <w:noProof/>
                <w:sz w:val="20"/>
                <w:szCs w:val="20"/>
              </w:rPr>
            </w:pPr>
            <w:r w:rsidRPr="004E6FA8">
              <w:rPr>
                <w:rFonts w:cstheme="minorHAnsi"/>
                <w:noProof/>
                <w:sz w:val="20"/>
                <w:szCs w:val="20"/>
              </w:rPr>
              <w:t>Глава МО «Олонки»</w:t>
            </w:r>
          </w:p>
          <w:p w:rsidR="004E6FA8" w:rsidRPr="004E6FA8" w:rsidRDefault="004E6FA8" w:rsidP="00D93E06">
            <w:pPr>
              <w:autoSpaceDE w:val="0"/>
              <w:autoSpaceDN w:val="0"/>
              <w:adjustRightInd w:val="0"/>
              <w:rPr>
                <w:rFonts w:cstheme="minorHAnsi"/>
                <w:noProof/>
                <w:sz w:val="20"/>
                <w:szCs w:val="20"/>
              </w:rPr>
            </w:pPr>
            <w:r w:rsidRPr="004E6FA8">
              <w:rPr>
                <w:rFonts w:cstheme="minorHAnsi"/>
                <w:noProof/>
                <w:sz w:val="20"/>
                <w:szCs w:val="20"/>
              </w:rPr>
              <w:t xml:space="preserve">_____________  </w:t>
            </w:r>
          </w:p>
          <w:p w:rsidR="004E6FA8" w:rsidRPr="004E6FA8" w:rsidRDefault="004E6FA8" w:rsidP="00D93E06">
            <w:pPr>
              <w:autoSpaceDE w:val="0"/>
              <w:autoSpaceDN w:val="0"/>
              <w:adjustRightInd w:val="0"/>
              <w:rPr>
                <w:rFonts w:cstheme="minorHAnsi"/>
                <w:noProof/>
                <w:sz w:val="20"/>
                <w:szCs w:val="20"/>
              </w:rPr>
            </w:pPr>
            <w:r w:rsidRPr="004E6FA8">
              <w:rPr>
                <w:rFonts w:cstheme="minorHAnsi"/>
                <w:noProof/>
                <w:sz w:val="20"/>
                <w:szCs w:val="20"/>
              </w:rPr>
              <w:t xml:space="preserve">  </w:t>
            </w:r>
          </w:p>
          <w:p w:rsidR="004E6FA8" w:rsidRPr="004E6FA8" w:rsidRDefault="004E6FA8" w:rsidP="00D93E06">
            <w:pPr>
              <w:autoSpaceDE w:val="0"/>
              <w:autoSpaceDN w:val="0"/>
              <w:adjustRightInd w:val="0"/>
              <w:rPr>
                <w:rFonts w:cstheme="minorHAnsi"/>
                <w:sz w:val="20"/>
                <w:szCs w:val="20"/>
              </w:rPr>
            </w:pPr>
            <w:r w:rsidRPr="004E6FA8">
              <w:rPr>
                <w:rFonts w:cstheme="minorHAnsi"/>
                <w:noProof/>
                <w:sz w:val="20"/>
                <w:szCs w:val="20"/>
              </w:rPr>
              <w:t xml:space="preserve">М.П.    </w:t>
            </w:r>
          </w:p>
        </w:tc>
        <w:tc>
          <w:tcPr>
            <w:tcW w:w="5081" w:type="dxa"/>
          </w:tcPr>
          <w:p w:rsidR="004E6FA8" w:rsidRPr="004E6FA8" w:rsidRDefault="004E6FA8" w:rsidP="00D93E06">
            <w:pPr>
              <w:autoSpaceDE w:val="0"/>
              <w:autoSpaceDN w:val="0"/>
              <w:adjustRightInd w:val="0"/>
              <w:rPr>
                <w:rFonts w:cstheme="minorHAnsi"/>
                <w:sz w:val="20"/>
                <w:szCs w:val="20"/>
              </w:rPr>
            </w:pPr>
          </w:p>
        </w:tc>
      </w:tr>
    </w:tbl>
    <w:p w:rsidR="004E6FA8" w:rsidRPr="004E6FA8" w:rsidRDefault="004E6FA8" w:rsidP="004E6FA8">
      <w:pPr>
        <w:jc w:val="both"/>
        <w:rPr>
          <w:rFonts w:cstheme="minorHAnsi"/>
          <w:sz w:val="20"/>
          <w:szCs w:val="20"/>
        </w:rPr>
      </w:pPr>
    </w:p>
    <w:p w:rsidR="004E6FA8" w:rsidRPr="004E6FA8" w:rsidRDefault="004E6FA8" w:rsidP="004E6FA8">
      <w:pPr>
        <w:rPr>
          <w:rFonts w:cstheme="minorHAnsi"/>
          <w:sz w:val="20"/>
          <w:szCs w:val="20"/>
        </w:rPr>
      </w:pPr>
    </w:p>
    <w:p w:rsidR="0053745D" w:rsidRPr="0053745D" w:rsidRDefault="0053745D" w:rsidP="0053745D">
      <w:pPr>
        <w:widowControl w:val="0"/>
        <w:suppressAutoHyphens/>
        <w:mirrorIndents/>
        <w:jc w:val="center"/>
        <w:rPr>
          <w:rFonts w:eastAsia="Arial Unicode MS" w:cstheme="minorHAnsi"/>
          <w:b/>
          <w:color w:val="000000"/>
          <w:sz w:val="20"/>
          <w:szCs w:val="20"/>
          <w:lang w:bidi="en-US"/>
        </w:rPr>
      </w:pPr>
      <w:r w:rsidRPr="0053745D">
        <w:rPr>
          <w:rFonts w:eastAsia="Arial Unicode MS" w:cstheme="minorHAnsi"/>
          <w:b/>
          <w:color w:val="000000"/>
          <w:sz w:val="20"/>
          <w:szCs w:val="20"/>
          <w:lang w:bidi="en-US"/>
        </w:rPr>
        <w:t>РОССИЙСКАЯ ФЕДЕРАЦИЯ</w:t>
      </w:r>
    </w:p>
    <w:p w:rsidR="0053745D" w:rsidRPr="0053745D" w:rsidRDefault="0053745D" w:rsidP="0053745D">
      <w:pPr>
        <w:widowControl w:val="0"/>
        <w:suppressAutoHyphens/>
        <w:mirrorIndents/>
        <w:jc w:val="center"/>
        <w:rPr>
          <w:rFonts w:eastAsia="Arial Unicode MS" w:cstheme="minorHAnsi"/>
          <w:b/>
          <w:color w:val="000000"/>
          <w:sz w:val="20"/>
          <w:szCs w:val="20"/>
          <w:lang w:bidi="en-US"/>
        </w:rPr>
      </w:pPr>
      <w:r w:rsidRPr="0053745D">
        <w:rPr>
          <w:rFonts w:eastAsia="Arial Unicode MS" w:cstheme="minorHAnsi"/>
          <w:b/>
          <w:color w:val="000000"/>
          <w:sz w:val="20"/>
          <w:szCs w:val="20"/>
          <w:lang w:bidi="en-US"/>
        </w:rPr>
        <w:t>ИРКУТСКАЯ ОБЛАСТЬ</w:t>
      </w:r>
    </w:p>
    <w:p w:rsidR="0053745D" w:rsidRPr="0053745D" w:rsidRDefault="0053745D" w:rsidP="0053745D">
      <w:pPr>
        <w:widowControl w:val="0"/>
        <w:suppressAutoHyphens/>
        <w:mirrorIndents/>
        <w:jc w:val="center"/>
        <w:rPr>
          <w:rFonts w:eastAsia="Arial Unicode MS" w:cstheme="minorHAnsi"/>
          <w:b/>
          <w:color w:val="000000"/>
          <w:sz w:val="20"/>
          <w:szCs w:val="20"/>
          <w:lang w:bidi="en-US"/>
        </w:rPr>
      </w:pPr>
      <w:r w:rsidRPr="0053745D">
        <w:rPr>
          <w:rFonts w:eastAsia="Arial Unicode MS" w:cstheme="minorHAnsi"/>
          <w:b/>
          <w:color w:val="000000"/>
          <w:sz w:val="20"/>
          <w:szCs w:val="20"/>
          <w:lang w:bidi="en-US"/>
        </w:rPr>
        <w:t>БОХАНСКИЙ РАЙОН</w:t>
      </w:r>
    </w:p>
    <w:p w:rsidR="0053745D" w:rsidRPr="0053745D" w:rsidRDefault="0053745D" w:rsidP="0053745D">
      <w:pPr>
        <w:widowControl w:val="0"/>
        <w:suppressAutoHyphens/>
        <w:mirrorIndents/>
        <w:jc w:val="center"/>
        <w:rPr>
          <w:rFonts w:eastAsia="Arial Unicode MS" w:cstheme="minorHAnsi"/>
          <w:b/>
          <w:color w:val="000000"/>
          <w:sz w:val="20"/>
          <w:szCs w:val="20"/>
          <w:lang w:bidi="en-US"/>
        </w:rPr>
      </w:pPr>
      <w:r w:rsidRPr="0053745D">
        <w:rPr>
          <w:rFonts w:eastAsia="Arial Unicode MS" w:cstheme="minorHAnsi"/>
          <w:b/>
          <w:color w:val="000000"/>
          <w:sz w:val="20"/>
          <w:szCs w:val="20"/>
          <w:lang w:bidi="en-US"/>
        </w:rPr>
        <w:t>Муниципальное образование «Олонки»</w:t>
      </w:r>
    </w:p>
    <w:p w:rsidR="0053745D" w:rsidRPr="0053745D" w:rsidRDefault="0053745D" w:rsidP="0053745D">
      <w:pPr>
        <w:widowControl w:val="0"/>
        <w:suppressAutoHyphens/>
        <w:mirrorIndents/>
        <w:jc w:val="center"/>
        <w:rPr>
          <w:rFonts w:eastAsia="Arial Unicode MS" w:cstheme="minorHAnsi"/>
          <w:b/>
          <w:color w:val="000000"/>
          <w:sz w:val="20"/>
          <w:szCs w:val="20"/>
          <w:lang w:bidi="en-US"/>
        </w:rPr>
      </w:pPr>
    </w:p>
    <w:p w:rsidR="0053745D" w:rsidRPr="0053745D" w:rsidRDefault="0053745D" w:rsidP="0053745D">
      <w:pPr>
        <w:widowControl w:val="0"/>
        <w:suppressAutoHyphens/>
        <w:mirrorIndents/>
        <w:jc w:val="center"/>
        <w:rPr>
          <w:rFonts w:eastAsia="Arial Unicode MS" w:cstheme="minorHAnsi"/>
          <w:b/>
          <w:color w:val="000000"/>
          <w:sz w:val="20"/>
          <w:szCs w:val="20"/>
          <w:lang w:bidi="en-US"/>
        </w:rPr>
      </w:pPr>
      <w:r w:rsidRPr="0053745D">
        <w:rPr>
          <w:rFonts w:eastAsia="Arial Unicode MS" w:cstheme="minorHAnsi"/>
          <w:b/>
          <w:color w:val="000000"/>
          <w:sz w:val="20"/>
          <w:szCs w:val="20"/>
          <w:lang w:bidi="en-US"/>
        </w:rPr>
        <w:t>ПОСТАНОВЛЕНИЕ</w:t>
      </w:r>
    </w:p>
    <w:p w:rsidR="0053745D" w:rsidRPr="0053745D" w:rsidRDefault="0053745D" w:rsidP="0053745D">
      <w:pPr>
        <w:widowControl w:val="0"/>
        <w:suppressAutoHyphens/>
        <w:mirrorIndents/>
        <w:jc w:val="center"/>
        <w:rPr>
          <w:rFonts w:eastAsia="Arial Unicode MS" w:cstheme="minorHAnsi"/>
          <w:b/>
          <w:color w:val="000000"/>
          <w:sz w:val="20"/>
          <w:szCs w:val="20"/>
          <w:lang w:bidi="en-US"/>
        </w:rPr>
      </w:pPr>
    </w:p>
    <w:p w:rsidR="0053745D" w:rsidRPr="0053745D" w:rsidRDefault="0053745D" w:rsidP="0053745D">
      <w:pPr>
        <w:widowControl w:val="0"/>
        <w:suppressAutoHyphens/>
        <w:mirrorIndents/>
        <w:jc w:val="both"/>
        <w:rPr>
          <w:rFonts w:eastAsia="Arial Unicode MS" w:cstheme="minorHAnsi"/>
          <w:b/>
          <w:color w:val="000000"/>
          <w:sz w:val="20"/>
          <w:szCs w:val="20"/>
          <w:lang w:bidi="en-US"/>
        </w:rPr>
      </w:pPr>
      <w:r w:rsidRPr="0053745D">
        <w:rPr>
          <w:rFonts w:eastAsia="Arial Unicode MS" w:cstheme="minorHAnsi"/>
          <w:b/>
          <w:color w:val="000000"/>
          <w:sz w:val="20"/>
          <w:szCs w:val="20"/>
          <w:lang w:bidi="en-US"/>
        </w:rPr>
        <w:t xml:space="preserve">26.05.2015 г. №  </w:t>
      </w:r>
      <w:r>
        <w:rPr>
          <w:rFonts w:eastAsia="Arial Unicode MS" w:cstheme="minorHAnsi"/>
          <w:b/>
          <w:color w:val="000000"/>
          <w:sz w:val="20"/>
          <w:szCs w:val="20"/>
          <w:lang w:bidi="en-US"/>
        </w:rPr>
        <w:t>60</w:t>
      </w:r>
      <w:r>
        <w:rPr>
          <w:rFonts w:eastAsia="Arial Unicode MS" w:cstheme="minorHAnsi"/>
          <w:b/>
          <w:color w:val="000000"/>
          <w:sz w:val="20"/>
          <w:szCs w:val="20"/>
          <w:lang w:bidi="en-US"/>
        </w:rPr>
        <w:tab/>
      </w:r>
      <w:r>
        <w:rPr>
          <w:rFonts w:eastAsia="Arial Unicode MS" w:cstheme="minorHAnsi"/>
          <w:b/>
          <w:color w:val="000000"/>
          <w:sz w:val="20"/>
          <w:szCs w:val="20"/>
          <w:lang w:bidi="en-US"/>
        </w:rPr>
        <w:tab/>
      </w:r>
      <w:r w:rsidRPr="0053745D">
        <w:rPr>
          <w:rFonts w:eastAsia="Arial Unicode MS" w:cstheme="minorHAnsi"/>
          <w:b/>
          <w:color w:val="000000"/>
          <w:sz w:val="20"/>
          <w:szCs w:val="20"/>
          <w:lang w:bidi="en-US"/>
        </w:rPr>
        <w:tab/>
      </w:r>
      <w:r w:rsidRPr="0053745D">
        <w:rPr>
          <w:rFonts w:eastAsia="Arial Unicode MS" w:cstheme="minorHAnsi"/>
          <w:b/>
          <w:color w:val="000000"/>
          <w:sz w:val="20"/>
          <w:szCs w:val="20"/>
          <w:lang w:bidi="en-US"/>
        </w:rPr>
        <w:tab/>
      </w:r>
      <w:r w:rsidRPr="0053745D">
        <w:rPr>
          <w:rFonts w:eastAsia="Arial Unicode MS" w:cstheme="minorHAnsi"/>
          <w:b/>
          <w:color w:val="000000"/>
          <w:sz w:val="20"/>
          <w:szCs w:val="20"/>
          <w:lang w:bidi="en-US"/>
        </w:rPr>
        <w:tab/>
      </w:r>
      <w:r w:rsidRPr="0053745D">
        <w:rPr>
          <w:rFonts w:eastAsia="Arial Unicode MS" w:cstheme="minorHAnsi"/>
          <w:b/>
          <w:color w:val="000000"/>
          <w:sz w:val="20"/>
          <w:szCs w:val="20"/>
          <w:lang w:bidi="en-US"/>
        </w:rPr>
        <w:tab/>
        <w:t>с. Олонки</w:t>
      </w:r>
    </w:p>
    <w:p w:rsidR="0053745D" w:rsidRPr="0053745D" w:rsidRDefault="0053745D" w:rsidP="0053745D">
      <w:pPr>
        <w:widowControl w:val="0"/>
        <w:suppressAutoHyphens/>
        <w:mirrorIndents/>
        <w:jc w:val="both"/>
        <w:rPr>
          <w:rFonts w:eastAsia="Arial Unicode MS" w:cstheme="minorHAnsi"/>
          <w:b/>
          <w:color w:val="000000"/>
          <w:sz w:val="20"/>
          <w:szCs w:val="20"/>
          <w:lang w:bidi="en-US"/>
        </w:rPr>
      </w:pPr>
    </w:p>
    <w:p w:rsidR="0053745D" w:rsidRPr="0053745D" w:rsidRDefault="0053745D" w:rsidP="0053745D">
      <w:pPr>
        <w:widowControl w:val="0"/>
        <w:suppressAutoHyphens/>
        <w:contextualSpacing/>
        <w:mirrorIndents/>
        <w:jc w:val="both"/>
        <w:rPr>
          <w:rFonts w:eastAsia="Arial Unicode MS" w:cstheme="minorHAnsi"/>
          <w:color w:val="000000"/>
          <w:sz w:val="20"/>
          <w:szCs w:val="20"/>
          <w:lang w:bidi="en-US"/>
        </w:rPr>
      </w:pPr>
      <w:r w:rsidRPr="0053745D">
        <w:rPr>
          <w:rFonts w:eastAsia="Arial Unicode MS" w:cstheme="minorHAnsi"/>
          <w:color w:val="000000"/>
          <w:sz w:val="20"/>
          <w:szCs w:val="20"/>
          <w:lang w:bidi="en-US"/>
        </w:rPr>
        <w:t xml:space="preserve">«Об  утверждении  административного  регламента  </w:t>
      </w:r>
    </w:p>
    <w:p w:rsidR="0053745D" w:rsidRPr="0053745D" w:rsidRDefault="0053745D" w:rsidP="0053745D">
      <w:pPr>
        <w:widowControl w:val="0"/>
        <w:suppressAutoHyphens/>
        <w:contextualSpacing/>
        <w:mirrorIndents/>
        <w:jc w:val="both"/>
        <w:rPr>
          <w:rFonts w:eastAsia="Arial" w:cstheme="minorHAnsi"/>
          <w:bCs/>
          <w:sz w:val="20"/>
          <w:szCs w:val="20"/>
          <w:lang w:eastAsia="ar-SA"/>
        </w:rPr>
      </w:pPr>
      <w:r w:rsidRPr="0053745D">
        <w:rPr>
          <w:rFonts w:eastAsia="Arial Unicode MS" w:cstheme="minorHAnsi"/>
          <w:color w:val="000000"/>
          <w:sz w:val="20"/>
          <w:szCs w:val="20"/>
          <w:lang w:bidi="en-US"/>
        </w:rPr>
        <w:t xml:space="preserve">исполнения муниципальной  услуги </w:t>
      </w:r>
      <w:r w:rsidRPr="0053745D">
        <w:rPr>
          <w:rFonts w:eastAsia="Arial" w:cstheme="minorHAnsi"/>
          <w:bCs/>
          <w:sz w:val="20"/>
          <w:szCs w:val="20"/>
          <w:lang w:eastAsia="ar-SA"/>
        </w:rPr>
        <w:t xml:space="preserve"> «Предоставление</w:t>
      </w:r>
    </w:p>
    <w:p w:rsidR="0053745D" w:rsidRPr="0053745D" w:rsidRDefault="0053745D" w:rsidP="0053745D">
      <w:pPr>
        <w:widowControl w:val="0"/>
        <w:suppressAutoHyphens/>
        <w:contextualSpacing/>
        <w:mirrorIndents/>
        <w:jc w:val="both"/>
        <w:rPr>
          <w:rFonts w:eastAsia="Arial" w:cstheme="minorHAnsi"/>
          <w:bCs/>
          <w:sz w:val="20"/>
          <w:szCs w:val="20"/>
          <w:lang w:eastAsia="ar-SA"/>
        </w:rPr>
      </w:pPr>
      <w:r w:rsidRPr="0053745D">
        <w:rPr>
          <w:rFonts w:eastAsia="Arial" w:cstheme="minorHAnsi"/>
          <w:bCs/>
          <w:sz w:val="20"/>
          <w:szCs w:val="20"/>
          <w:lang w:eastAsia="ar-SA"/>
        </w:rPr>
        <w:t xml:space="preserve"> в собственность, постоянное (бессрочное) пользование,</w:t>
      </w:r>
    </w:p>
    <w:p w:rsidR="0053745D" w:rsidRPr="0053745D" w:rsidRDefault="0053745D" w:rsidP="0053745D">
      <w:pPr>
        <w:widowControl w:val="0"/>
        <w:suppressAutoHyphens/>
        <w:contextualSpacing/>
        <w:mirrorIndents/>
        <w:jc w:val="both"/>
        <w:rPr>
          <w:rFonts w:eastAsia="Arial" w:cstheme="minorHAnsi"/>
          <w:bCs/>
          <w:sz w:val="20"/>
          <w:szCs w:val="20"/>
          <w:lang w:eastAsia="ar-SA"/>
        </w:rPr>
      </w:pPr>
      <w:r w:rsidRPr="0053745D">
        <w:rPr>
          <w:rFonts w:eastAsia="Arial" w:cstheme="minorHAnsi"/>
          <w:bCs/>
          <w:sz w:val="20"/>
          <w:szCs w:val="20"/>
          <w:lang w:eastAsia="ar-SA"/>
        </w:rPr>
        <w:t xml:space="preserve"> аренду земельных участков, находящихся </w:t>
      </w:r>
      <w:proofErr w:type="gramStart"/>
      <w:r w:rsidRPr="0053745D">
        <w:rPr>
          <w:rFonts w:eastAsia="Arial" w:cstheme="minorHAnsi"/>
          <w:bCs/>
          <w:sz w:val="20"/>
          <w:szCs w:val="20"/>
          <w:lang w:eastAsia="ar-SA"/>
        </w:rPr>
        <w:t>в</w:t>
      </w:r>
      <w:proofErr w:type="gramEnd"/>
    </w:p>
    <w:p w:rsidR="0053745D" w:rsidRPr="0053745D" w:rsidRDefault="0053745D" w:rsidP="0053745D">
      <w:pPr>
        <w:widowControl w:val="0"/>
        <w:suppressAutoHyphens/>
        <w:contextualSpacing/>
        <w:mirrorIndents/>
        <w:jc w:val="both"/>
        <w:rPr>
          <w:rFonts w:eastAsia="Arial" w:cstheme="minorHAnsi"/>
          <w:bCs/>
          <w:sz w:val="20"/>
          <w:szCs w:val="20"/>
          <w:lang w:eastAsia="ar-SA"/>
        </w:rPr>
      </w:pPr>
      <w:r w:rsidRPr="0053745D">
        <w:rPr>
          <w:rFonts w:eastAsia="Arial" w:cstheme="minorHAnsi"/>
          <w:bCs/>
          <w:sz w:val="20"/>
          <w:szCs w:val="20"/>
          <w:lang w:eastAsia="ar-SA"/>
        </w:rPr>
        <w:t xml:space="preserve"> муниципальной собственности».</w:t>
      </w:r>
    </w:p>
    <w:p w:rsidR="0053745D" w:rsidRPr="0053745D" w:rsidRDefault="0053745D" w:rsidP="0053745D">
      <w:pPr>
        <w:suppressAutoHyphens/>
        <w:autoSpaceDE w:val="0"/>
        <w:jc w:val="both"/>
        <w:rPr>
          <w:rFonts w:eastAsia="Arial" w:cstheme="minorHAnsi"/>
          <w:bCs/>
          <w:sz w:val="20"/>
          <w:szCs w:val="20"/>
          <w:lang w:eastAsia="ar-SA"/>
        </w:rPr>
      </w:pPr>
    </w:p>
    <w:p w:rsidR="0053745D" w:rsidRPr="0053745D" w:rsidRDefault="0053745D" w:rsidP="0053745D">
      <w:pPr>
        <w:suppressAutoHyphens/>
        <w:autoSpaceDE w:val="0"/>
        <w:jc w:val="both"/>
        <w:rPr>
          <w:rFonts w:eastAsia="Calibri" w:cstheme="minorHAnsi"/>
          <w:sz w:val="20"/>
          <w:szCs w:val="20"/>
        </w:rPr>
      </w:pPr>
      <w:r w:rsidRPr="0053745D">
        <w:rPr>
          <w:rFonts w:eastAsia="Calibri" w:cstheme="minorHAnsi"/>
          <w:sz w:val="20"/>
          <w:szCs w:val="20"/>
        </w:rPr>
        <w:t>В целях реализации Федерального закона от 06.10.2003г. № 131- ФЗ «Об общих принципах организации местного самоуправления в Российской федерации» и Устава муниципального образования «Олонки»,  в  соответствии  с  постановлениями  администрации  муниципального образования «Олонки»  от  08.06.2011 г.  № 21-4  «Об  утверждении  Порядка  разработки  и  утверждения  административных  регламентов  исполнения  муниципальных  функций  (предоставление    муниципальных  услуг</w:t>
      </w:r>
      <w:proofErr w:type="gramStart"/>
      <w:r w:rsidRPr="0053745D">
        <w:rPr>
          <w:rFonts w:eastAsia="Calibri" w:cstheme="minorHAnsi"/>
          <w:sz w:val="20"/>
          <w:szCs w:val="20"/>
        </w:rPr>
        <w:t xml:space="preserve"> )</w:t>
      </w:r>
      <w:proofErr w:type="gramEnd"/>
      <w:r w:rsidRPr="0053745D">
        <w:rPr>
          <w:rFonts w:eastAsia="Calibri" w:cstheme="minorHAnsi"/>
          <w:sz w:val="20"/>
          <w:szCs w:val="20"/>
        </w:rPr>
        <w:t xml:space="preserve">»,  от    08.06.2011 г.  № 21-3   «Об  утверждении  реестра  муниципальных  услуг на </w:t>
      </w:r>
      <w:proofErr w:type="gramStart"/>
      <w:r w:rsidRPr="0053745D">
        <w:rPr>
          <w:rFonts w:eastAsia="Calibri" w:cstheme="minorHAnsi"/>
          <w:sz w:val="20"/>
          <w:szCs w:val="20"/>
        </w:rPr>
        <w:t>территории МО «Олонки»,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w:t>
      </w:r>
      <w:proofErr w:type="gramEnd"/>
      <w:r w:rsidRPr="0053745D">
        <w:rPr>
          <w:rFonts w:eastAsia="Calibri" w:cstheme="minorHAnsi"/>
          <w:sz w:val="20"/>
          <w:szCs w:val="20"/>
        </w:rPr>
        <w:t xml:space="preserve"> </w:t>
      </w:r>
      <w:proofErr w:type="gramStart"/>
      <w:r w:rsidRPr="0053745D">
        <w:rPr>
          <w:rFonts w:eastAsia="Calibri" w:cstheme="minorHAnsi"/>
          <w:sz w:val="20"/>
          <w:szCs w:val="20"/>
        </w:rPr>
        <w:t>Федерации от 15.01.1993 N 4301-1 "О 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бесплатном предоставлении</w:t>
      </w:r>
      <w:proofErr w:type="gramEnd"/>
      <w:r w:rsidRPr="0053745D">
        <w:rPr>
          <w:rFonts w:eastAsia="Calibri" w:cstheme="minorHAnsi"/>
          <w:sz w:val="20"/>
          <w:szCs w:val="20"/>
        </w:rPr>
        <w:t xml:space="preserve"> земельных участков в собственность граждан",  настоящим Регламентом, иными нормативными правовыми актами Российской Федерации, Иркутской области, МО «Олонки», Положение о порядке предоставления  земельных участков на территории муниципального образования МО «Олонки», утвержденного  Решением  Думы МО «Олонки» от 26.05. 2015 года N 88 </w:t>
      </w:r>
    </w:p>
    <w:p w:rsidR="0053745D" w:rsidRPr="0053745D" w:rsidRDefault="0053745D" w:rsidP="0053745D">
      <w:pPr>
        <w:ind w:firstLine="709"/>
        <w:contextualSpacing/>
        <w:mirrorIndents/>
        <w:jc w:val="center"/>
        <w:rPr>
          <w:rFonts w:eastAsia="Calibri" w:cstheme="minorHAnsi"/>
          <w:sz w:val="20"/>
          <w:szCs w:val="20"/>
        </w:rPr>
      </w:pPr>
      <w:r w:rsidRPr="0053745D">
        <w:rPr>
          <w:rFonts w:eastAsia="Calibri" w:cstheme="minorHAnsi"/>
          <w:bCs/>
          <w:sz w:val="20"/>
          <w:szCs w:val="20"/>
        </w:rPr>
        <w:t>ПОСТАНОВЛЯЮ:</w:t>
      </w:r>
    </w:p>
    <w:p w:rsidR="0053745D" w:rsidRPr="0053745D" w:rsidRDefault="0053745D" w:rsidP="0053745D">
      <w:pPr>
        <w:suppressAutoHyphens/>
        <w:autoSpaceDE w:val="0"/>
        <w:jc w:val="both"/>
        <w:rPr>
          <w:rFonts w:eastAsia="Arial Unicode MS" w:cstheme="minorHAnsi"/>
          <w:color w:val="000000"/>
          <w:sz w:val="20"/>
          <w:szCs w:val="20"/>
          <w:lang w:bidi="en-US"/>
        </w:rPr>
      </w:pPr>
      <w:r w:rsidRPr="0053745D">
        <w:rPr>
          <w:rFonts w:eastAsia="Arial" w:cstheme="minorHAnsi"/>
          <w:sz w:val="20"/>
          <w:szCs w:val="20"/>
          <w:lang w:eastAsia="ar-SA"/>
        </w:rPr>
        <w:t xml:space="preserve">1. </w:t>
      </w:r>
      <w:r w:rsidRPr="0053745D">
        <w:rPr>
          <w:rFonts w:eastAsia="Arial" w:cstheme="minorHAnsi"/>
          <w:bCs/>
          <w:sz w:val="20"/>
          <w:szCs w:val="20"/>
          <w:lang w:eastAsia="ar-SA"/>
        </w:rPr>
        <w:t>Утвердить  прилагаемый  Административный регламент исполнения муниципальной функции  «Предоставление в собственность, постоянное (бессрочное) пользование, аренду земельных участков, находящихся в муниципальной собственности»</w:t>
      </w:r>
    </w:p>
    <w:p w:rsidR="0053745D" w:rsidRPr="0053745D" w:rsidRDefault="0053745D" w:rsidP="0053745D">
      <w:pPr>
        <w:contextualSpacing/>
        <w:mirrorIndents/>
        <w:jc w:val="both"/>
        <w:rPr>
          <w:rFonts w:eastAsia="Calibri" w:cstheme="minorHAnsi"/>
          <w:sz w:val="20"/>
          <w:szCs w:val="20"/>
        </w:rPr>
      </w:pPr>
      <w:r w:rsidRPr="0053745D">
        <w:rPr>
          <w:rFonts w:eastAsia="Calibri" w:cstheme="minorHAnsi"/>
          <w:sz w:val="20"/>
          <w:szCs w:val="20"/>
        </w:rPr>
        <w:t>2. Настоящее постановление опубликовать в газете «Информационный бюллетень»  МО «Олонки».</w:t>
      </w:r>
    </w:p>
    <w:p w:rsidR="0053745D" w:rsidRPr="0053745D" w:rsidRDefault="0053745D" w:rsidP="0053745D">
      <w:pPr>
        <w:contextualSpacing/>
        <w:mirrorIndents/>
        <w:jc w:val="both"/>
        <w:rPr>
          <w:rFonts w:eastAsia="Calibri" w:cstheme="minorHAnsi"/>
          <w:sz w:val="20"/>
          <w:szCs w:val="20"/>
        </w:rPr>
      </w:pPr>
      <w:r w:rsidRPr="0053745D">
        <w:rPr>
          <w:rFonts w:eastAsia="Calibri" w:cstheme="minorHAnsi"/>
          <w:bCs/>
          <w:sz w:val="20"/>
          <w:szCs w:val="20"/>
        </w:rPr>
        <w:t>3.</w:t>
      </w:r>
      <w:r w:rsidRPr="0053745D">
        <w:rPr>
          <w:rFonts w:eastAsia="Calibri" w:cstheme="minorHAnsi"/>
          <w:sz w:val="20"/>
          <w:szCs w:val="20"/>
        </w:rPr>
        <w:t xml:space="preserve"> Контроль над исполнением данного постановления оставляю за собой.</w:t>
      </w:r>
    </w:p>
    <w:p w:rsidR="0053745D" w:rsidRPr="0053745D" w:rsidRDefault="0053745D" w:rsidP="0053745D">
      <w:pPr>
        <w:ind w:firstLine="709"/>
        <w:contextualSpacing/>
        <w:mirrorIndents/>
        <w:jc w:val="both"/>
        <w:rPr>
          <w:rFonts w:eastAsia="Calibri" w:cstheme="minorHAnsi"/>
          <w:sz w:val="20"/>
          <w:szCs w:val="20"/>
        </w:rPr>
      </w:pPr>
    </w:p>
    <w:p w:rsidR="0053745D" w:rsidRPr="0053745D" w:rsidRDefault="0053745D" w:rsidP="0053745D">
      <w:pPr>
        <w:ind w:firstLine="709"/>
        <w:contextualSpacing/>
        <w:mirrorIndents/>
        <w:jc w:val="both"/>
        <w:rPr>
          <w:rFonts w:eastAsia="Calibri" w:cstheme="minorHAnsi"/>
          <w:sz w:val="20"/>
          <w:szCs w:val="20"/>
        </w:rPr>
      </w:pPr>
    </w:p>
    <w:p w:rsidR="0053745D" w:rsidRPr="0053745D" w:rsidRDefault="0053745D" w:rsidP="0053745D">
      <w:pPr>
        <w:contextualSpacing/>
        <w:mirrorIndents/>
        <w:jc w:val="both"/>
        <w:rPr>
          <w:rFonts w:eastAsia="Calibri" w:cstheme="minorHAnsi"/>
          <w:sz w:val="20"/>
          <w:szCs w:val="20"/>
        </w:rPr>
      </w:pPr>
      <w:r w:rsidRPr="0053745D">
        <w:rPr>
          <w:rFonts w:eastAsia="Calibri" w:cstheme="minorHAnsi"/>
          <w:sz w:val="20"/>
          <w:szCs w:val="20"/>
        </w:rPr>
        <w:t>Глава МО «Олонки»                                                                       С. Н. Нефедьев</w:t>
      </w:r>
    </w:p>
    <w:p w:rsidR="0053745D" w:rsidRPr="0053745D" w:rsidRDefault="0053745D" w:rsidP="0053745D">
      <w:pPr>
        <w:jc w:val="right"/>
        <w:rPr>
          <w:rFonts w:cstheme="minorHAnsi"/>
          <w:sz w:val="20"/>
          <w:szCs w:val="20"/>
        </w:rPr>
      </w:pPr>
      <w:r w:rsidRPr="0053745D">
        <w:rPr>
          <w:rFonts w:cstheme="minorHAnsi"/>
          <w:sz w:val="20"/>
          <w:szCs w:val="20"/>
        </w:rPr>
        <w:t>УТВЕРЖДЕН</w:t>
      </w:r>
    </w:p>
    <w:p w:rsidR="0053745D" w:rsidRPr="0053745D" w:rsidRDefault="0053745D" w:rsidP="0053745D">
      <w:pPr>
        <w:jc w:val="right"/>
        <w:rPr>
          <w:rFonts w:cstheme="minorHAnsi"/>
          <w:sz w:val="20"/>
          <w:szCs w:val="20"/>
        </w:rPr>
      </w:pPr>
      <w:r w:rsidRPr="0053745D">
        <w:rPr>
          <w:rFonts w:cstheme="minorHAnsi"/>
          <w:sz w:val="20"/>
          <w:szCs w:val="20"/>
        </w:rPr>
        <w:t> постановлением Главы</w:t>
      </w:r>
    </w:p>
    <w:p w:rsidR="0053745D" w:rsidRPr="0053745D" w:rsidRDefault="0053745D" w:rsidP="0053745D">
      <w:pPr>
        <w:jc w:val="right"/>
        <w:rPr>
          <w:rFonts w:cstheme="minorHAnsi"/>
          <w:sz w:val="20"/>
          <w:szCs w:val="20"/>
        </w:rPr>
      </w:pPr>
      <w:r w:rsidRPr="0053745D">
        <w:rPr>
          <w:rFonts w:cstheme="minorHAnsi"/>
          <w:sz w:val="20"/>
          <w:szCs w:val="20"/>
        </w:rPr>
        <w:t>МО «Олонки»</w:t>
      </w:r>
    </w:p>
    <w:p w:rsidR="0053745D" w:rsidRPr="0053745D" w:rsidRDefault="0053745D" w:rsidP="0053745D">
      <w:pPr>
        <w:ind w:left="-567" w:firstLine="567"/>
        <w:jc w:val="right"/>
        <w:rPr>
          <w:rFonts w:cstheme="minorHAnsi"/>
          <w:sz w:val="20"/>
          <w:szCs w:val="20"/>
        </w:rPr>
      </w:pPr>
      <w:r w:rsidRPr="0053745D">
        <w:rPr>
          <w:rFonts w:cstheme="minorHAnsi"/>
          <w:sz w:val="20"/>
          <w:szCs w:val="20"/>
        </w:rPr>
        <w:t xml:space="preserve">                                                                                              от 26.05.2015 г. № 60 </w:t>
      </w:r>
    </w:p>
    <w:p w:rsidR="0053745D" w:rsidRPr="0053745D" w:rsidRDefault="0053745D" w:rsidP="0053745D">
      <w:pPr>
        <w:ind w:left="-567" w:firstLine="567"/>
        <w:jc w:val="right"/>
        <w:rPr>
          <w:rFonts w:eastAsia="Times New Roman" w:cstheme="minorHAnsi"/>
          <w:sz w:val="20"/>
          <w:szCs w:val="20"/>
          <w:lang w:eastAsia="ru-RU"/>
        </w:rPr>
      </w:pPr>
    </w:p>
    <w:p w:rsidR="0053745D" w:rsidRPr="0053745D" w:rsidRDefault="0053745D" w:rsidP="0053745D">
      <w:pPr>
        <w:ind w:firstLine="567"/>
        <w:jc w:val="center"/>
        <w:rPr>
          <w:rFonts w:eastAsia="Times New Roman" w:cstheme="minorHAnsi"/>
          <w:b/>
          <w:sz w:val="20"/>
          <w:szCs w:val="20"/>
          <w:lang w:eastAsia="ru-RU"/>
        </w:rPr>
      </w:pPr>
      <w:r w:rsidRPr="0053745D">
        <w:rPr>
          <w:rFonts w:eastAsia="Times New Roman" w:cstheme="minorHAnsi"/>
          <w:b/>
          <w:sz w:val="20"/>
          <w:szCs w:val="20"/>
          <w:lang w:eastAsia="ru-RU"/>
        </w:rPr>
        <w:t>АДМИНИСТРАТИВНЫЙ РЕГЛАМЕНТ</w:t>
      </w:r>
    </w:p>
    <w:p w:rsidR="0053745D" w:rsidRPr="0053745D" w:rsidRDefault="0053745D" w:rsidP="0053745D">
      <w:pPr>
        <w:suppressAutoHyphens/>
        <w:ind w:firstLine="567"/>
        <w:jc w:val="center"/>
        <w:rPr>
          <w:rFonts w:eastAsia="Times New Roman" w:cstheme="minorHAnsi"/>
          <w:b/>
          <w:sz w:val="20"/>
          <w:szCs w:val="20"/>
          <w:lang w:eastAsia="ar-SA"/>
        </w:rPr>
      </w:pPr>
      <w:r w:rsidRPr="0053745D">
        <w:rPr>
          <w:rFonts w:eastAsia="Times New Roman" w:cstheme="minorHAnsi"/>
          <w:b/>
          <w:sz w:val="20"/>
          <w:szCs w:val="20"/>
          <w:lang w:eastAsia="ar-SA"/>
        </w:rPr>
        <w:t>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w:t>
      </w:r>
    </w:p>
    <w:p w:rsidR="0053745D" w:rsidRPr="0053745D" w:rsidRDefault="0053745D" w:rsidP="0053745D">
      <w:pPr>
        <w:suppressAutoHyphens/>
        <w:ind w:firstLine="567"/>
        <w:jc w:val="center"/>
        <w:rPr>
          <w:rFonts w:eastAsia="Times New Roman" w:cstheme="minorHAnsi"/>
          <w:b/>
          <w:sz w:val="20"/>
          <w:szCs w:val="20"/>
          <w:lang w:eastAsia="ru-RU"/>
        </w:rPr>
      </w:pPr>
    </w:p>
    <w:p w:rsidR="0053745D" w:rsidRPr="0053745D" w:rsidRDefault="0053745D" w:rsidP="0053745D">
      <w:pPr>
        <w:ind w:firstLine="426"/>
        <w:jc w:val="center"/>
        <w:rPr>
          <w:rFonts w:eastAsia="Times New Roman" w:cstheme="minorHAnsi"/>
          <w:sz w:val="20"/>
          <w:szCs w:val="20"/>
          <w:lang w:eastAsia="ru-RU"/>
        </w:rPr>
      </w:pPr>
      <w:r w:rsidRPr="0053745D">
        <w:rPr>
          <w:rFonts w:eastAsia="Times New Roman" w:cstheme="minorHAnsi"/>
          <w:b/>
          <w:bCs/>
          <w:sz w:val="20"/>
          <w:szCs w:val="20"/>
          <w:lang w:eastAsia="ar-SA"/>
        </w:rPr>
        <w:t>I. Общие положения</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1.1.</w:t>
      </w:r>
      <w:r w:rsidRPr="0053745D">
        <w:rPr>
          <w:rFonts w:eastAsia="Times New Roman" w:cstheme="minorHAnsi"/>
          <w:sz w:val="20"/>
          <w:szCs w:val="20"/>
          <w:lang w:eastAsia="ru-RU"/>
        </w:rPr>
        <w:t xml:space="preserve"> Наименование муниципальной услуги</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w:t>
      </w:r>
      <w:proofErr w:type="gramStart"/>
      <w:r w:rsidRPr="0053745D">
        <w:rPr>
          <w:rFonts w:eastAsia="Times New Roman" w:cstheme="minorHAnsi"/>
          <w:sz w:val="20"/>
          <w:szCs w:val="20"/>
          <w:lang w:eastAsia="ar-SA"/>
        </w:rPr>
        <w:t xml:space="preserve">Административный регламент Администрации МО «Олонки» 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претендующих на получение земельных участков на территории МО «Олонки» и определяет сроки и последовательность действий (административных процедур) </w:t>
      </w:r>
      <w:r w:rsidRPr="0053745D">
        <w:rPr>
          <w:rFonts w:eastAsia="Times New Roman" w:cstheme="minorHAnsi"/>
          <w:sz w:val="20"/>
          <w:szCs w:val="20"/>
          <w:lang w:eastAsia="ru-RU"/>
        </w:rPr>
        <w:t>при исполнении муниципальной</w:t>
      </w:r>
      <w:proofErr w:type="gramEnd"/>
      <w:r w:rsidRPr="0053745D">
        <w:rPr>
          <w:rFonts w:eastAsia="Times New Roman" w:cstheme="minorHAnsi"/>
          <w:sz w:val="20"/>
          <w:szCs w:val="20"/>
          <w:lang w:eastAsia="ru-RU"/>
        </w:rPr>
        <w:t xml:space="preserve"> услуги</w:t>
      </w:r>
      <w:r w:rsidRPr="0053745D">
        <w:rPr>
          <w:rFonts w:eastAsia="Times New Roman" w:cstheme="minorHAnsi"/>
          <w:sz w:val="20"/>
          <w:szCs w:val="20"/>
          <w:lang w:eastAsia="ar-SA"/>
        </w:rPr>
        <w:t>.</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bCs/>
          <w:sz w:val="20"/>
          <w:szCs w:val="20"/>
          <w:lang w:eastAsia="ar-SA"/>
        </w:rPr>
        <w:t>1.2. </w:t>
      </w:r>
      <w:proofErr w:type="gramStart"/>
      <w:r w:rsidRPr="0053745D">
        <w:rPr>
          <w:rFonts w:eastAsia="Times New Roman" w:cstheme="minorHAnsi"/>
          <w:bCs/>
          <w:sz w:val="20"/>
          <w:szCs w:val="20"/>
          <w:lang w:eastAsia="ar-SA"/>
        </w:rPr>
        <w:t>Нормативные правовые акты, регулирующие предоставление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муниципальная услуга)</w:t>
      </w:r>
      <w:proofErr w:type="gramEnd"/>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bCs/>
          <w:sz w:val="20"/>
          <w:szCs w:val="20"/>
          <w:lang w:eastAsia="ru-RU"/>
        </w:rPr>
        <w:t xml:space="preserve">Нормативные правовые акты, регулирующие </w:t>
      </w:r>
      <w:r w:rsidRPr="0053745D">
        <w:rPr>
          <w:rFonts w:eastAsia="Times New Roman" w:cstheme="minorHAnsi"/>
          <w:sz w:val="20"/>
          <w:szCs w:val="20"/>
          <w:lang w:eastAsia="ar-SA"/>
        </w:rPr>
        <w:t>предоставлен</w:t>
      </w:r>
      <w:r w:rsidRPr="0053745D">
        <w:rPr>
          <w:rFonts w:eastAsia="Times New Roman" w:cstheme="minorHAnsi"/>
          <w:bCs/>
          <w:sz w:val="20"/>
          <w:szCs w:val="20"/>
          <w:lang w:eastAsia="ru-RU"/>
        </w:rPr>
        <w:t>ие муниципальной услуги:</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kern w:val="2"/>
          <w:sz w:val="20"/>
          <w:szCs w:val="20"/>
          <w:lang w:eastAsia="ru-RU"/>
        </w:rPr>
        <w:t>-Земельный кодекс Российской Федерации от 25.10.2001 N 136-ФЗ;</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kern w:val="2"/>
          <w:sz w:val="20"/>
          <w:szCs w:val="20"/>
          <w:lang w:eastAsia="ru-RU"/>
        </w:rPr>
        <w:t>-Гражданский кодекс РФ (часть первая) от 30.11.1994 N 51-ФЗ;</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kern w:val="2"/>
          <w:sz w:val="20"/>
          <w:szCs w:val="20"/>
          <w:lang w:eastAsia="ru-RU"/>
        </w:rPr>
        <w:t>-Гражданский кодекс РФ (часть вторая) от 26.01.1996 N 14-ФЗ;</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kern w:val="2"/>
          <w:sz w:val="20"/>
          <w:szCs w:val="20"/>
          <w:lang w:eastAsia="ru-RU"/>
        </w:rPr>
        <w:t>-Федеральный закон «О введении в действие Земельного кодекса Российской Федерации» от 25.10.2001 N 137-ФЗ;</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kern w:val="2"/>
          <w:sz w:val="20"/>
          <w:szCs w:val="20"/>
          <w:lang w:eastAsia="ru-RU"/>
        </w:rPr>
        <w:t>- Федеральный закон от 21.07.1997 N 122-ФЗ «О государственной регистрации прав на недвижимое имущество и сделок с ним»;</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kern w:val="2"/>
          <w:sz w:val="20"/>
          <w:szCs w:val="20"/>
          <w:lang w:eastAsia="ru-RU"/>
        </w:rPr>
        <w:t>- Федеральный закон от 02.01.2000 N 28-ФЗ «О государственном земельном кадастре»;</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kern w:val="2"/>
          <w:sz w:val="20"/>
          <w:szCs w:val="20"/>
          <w:lang w:eastAsia="ru-RU"/>
        </w:rPr>
        <w:t>- Постановление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ст. ст.9,10 Федерального закона от 24 июля 2002 года N101-ФЗ  «Об обороте земель сельскохозяйственного назначения» (Собрание законодательства Российской Федерации, 2002, N 30, ст.3018);</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Федеральный закон «О крестьянском  фермерском хозяйстве» от 11.06.03 N74-ФЗ («Собрание законодательства Российской Федерации» , 16.06.2003, N24, ст.2249);</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Федеральный закон « О личном подсобном хозяйстве» от 07.07.03 N112-ФЗ (с последующими изменениями) («Собрание законодательства Российской Федерации» , 14.07.2003, N28, ст.2881);</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Федеральный закон « О садоводческих, огороднических  и дачных некоммерческих объединениях граждан» от 15.04.1998 N66-ФЗ (с последующими изменениями) («Собрание законодательства Российской Федерации» , 14.05.2009, N18(1 ч), ст.2146);</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Положение о порядке предоставления  земельных участков на территории муниципального образования МО «Олонки», утвержденного  Решением районной Думы МО «Олонки» от 26.05.2015 года N88.</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Устав  муниципального образования МО «Олонки».</w:t>
      </w:r>
    </w:p>
    <w:p w:rsidR="0053745D" w:rsidRPr="0053745D" w:rsidRDefault="0053745D" w:rsidP="0053745D">
      <w:pPr>
        <w:suppressAutoHyphens/>
        <w:ind w:firstLine="426"/>
        <w:jc w:val="both"/>
        <w:rPr>
          <w:rFonts w:eastAsia="Times New Roman" w:cstheme="minorHAnsi"/>
          <w:sz w:val="20"/>
          <w:szCs w:val="20"/>
          <w:lang w:eastAsia="ru-RU"/>
        </w:rPr>
      </w:pPr>
      <w:r w:rsidRPr="0053745D">
        <w:rPr>
          <w:rFonts w:eastAsia="Times New Roman" w:cstheme="minorHAnsi"/>
          <w:sz w:val="20"/>
          <w:szCs w:val="20"/>
          <w:lang w:eastAsia="ar-SA"/>
        </w:rPr>
        <w:t>1.3. Наименование структурного подразделения, предоставляющего Муниципальную услугу</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kern w:val="2"/>
          <w:sz w:val="20"/>
          <w:szCs w:val="20"/>
          <w:lang w:eastAsia="ru-RU"/>
        </w:rPr>
        <w:t xml:space="preserve">Муниципальная услуга </w:t>
      </w:r>
      <w:r w:rsidRPr="0053745D">
        <w:rPr>
          <w:rFonts w:eastAsia="Times New Roman" w:cstheme="minorHAnsi"/>
          <w:sz w:val="20"/>
          <w:szCs w:val="20"/>
          <w:lang w:eastAsia="ru-RU"/>
        </w:rPr>
        <w:t xml:space="preserve">предоставляется Администрацией МО «Олонки» (далее - Администрация). </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53745D" w:rsidRPr="0053745D" w:rsidRDefault="0053745D" w:rsidP="0053745D">
      <w:pPr>
        <w:tabs>
          <w:tab w:val="left" w:pos="14040"/>
        </w:tabs>
        <w:suppressAutoHyphens/>
        <w:ind w:firstLine="567"/>
        <w:jc w:val="both"/>
        <w:rPr>
          <w:rFonts w:eastAsia="Times New Roman" w:cstheme="minorHAnsi"/>
          <w:sz w:val="20"/>
          <w:szCs w:val="20"/>
          <w:lang w:eastAsia="ru-RU"/>
        </w:rPr>
      </w:pPr>
      <w:r w:rsidRPr="0053745D">
        <w:rPr>
          <w:rFonts w:eastAsia="Times New Roman" w:cstheme="minorHAnsi"/>
          <w:sz w:val="20"/>
          <w:szCs w:val="20"/>
          <w:shd w:val="clear" w:color="auto" w:fill="FFFFFF"/>
          <w:lang w:eastAsia="ru-RU"/>
        </w:rPr>
        <w:t>- </w:t>
      </w:r>
      <w:r w:rsidRPr="0053745D">
        <w:rPr>
          <w:rFonts w:eastAsia="Times New Roman" w:cstheme="minorHAnsi"/>
          <w:sz w:val="20"/>
          <w:szCs w:val="20"/>
          <w:lang w:eastAsia="ru-RU"/>
        </w:rPr>
        <w:t>отдел ОКС, строительству и дорожному хозяйству администрации МО «</w:t>
      </w:r>
      <w:proofErr w:type="spellStart"/>
      <w:r w:rsidRPr="0053745D">
        <w:rPr>
          <w:rFonts w:eastAsia="Times New Roman" w:cstheme="minorHAnsi"/>
          <w:sz w:val="20"/>
          <w:szCs w:val="20"/>
          <w:lang w:eastAsia="ru-RU"/>
        </w:rPr>
        <w:t>Боханский</w:t>
      </w:r>
      <w:proofErr w:type="spellEnd"/>
      <w:r w:rsidRPr="0053745D">
        <w:rPr>
          <w:rFonts w:eastAsia="Times New Roman" w:cstheme="minorHAnsi"/>
          <w:sz w:val="20"/>
          <w:szCs w:val="20"/>
          <w:lang w:eastAsia="ru-RU"/>
        </w:rPr>
        <w:t xml:space="preserve"> район»</w:t>
      </w:r>
      <w:r w:rsidRPr="0053745D">
        <w:rPr>
          <w:rFonts w:eastAsia="Times New Roman" w:cstheme="minorHAnsi"/>
          <w:sz w:val="20"/>
          <w:szCs w:val="20"/>
          <w:shd w:val="clear" w:color="auto" w:fill="FFFFFF"/>
          <w:lang w:eastAsia="ru-RU"/>
        </w:rPr>
        <w:t>– </w:t>
      </w:r>
      <w:r w:rsidRPr="0053745D">
        <w:rPr>
          <w:rFonts w:eastAsia="Times New Roman" w:cstheme="minorHAnsi"/>
          <w:sz w:val="20"/>
          <w:szCs w:val="20"/>
          <w:lang w:eastAsia="ru-RU"/>
        </w:rPr>
        <w:t>определение технических условий подключения объектов к сетям инженерно-технического обеспечения и платы за подключение к ним.</w:t>
      </w:r>
    </w:p>
    <w:p w:rsidR="0053745D" w:rsidRPr="0053745D" w:rsidRDefault="0053745D" w:rsidP="0053745D">
      <w:pPr>
        <w:tabs>
          <w:tab w:val="left" w:pos="14040"/>
        </w:tabs>
        <w:suppressAutoHyphens/>
        <w:ind w:firstLine="426"/>
        <w:jc w:val="both"/>
        <w:rPr>
          <w:rFonts w:eastAsia="Times New Roman" w:cstheme="minorHAnsi"/>
          <w:sz w:val="20"/>
          <w:szCs w:val="20"/>
          <w:lang w:eastAsia="ru-RU"/>
        </w:rPr>
      </w:pPr>
      <w:r w:rsidRPr="0053745D">
        <w:rPr>
          <w:rFonts w:eastAsia="Times New Roman" w:cstheme="minorHAnsi"/>
          <w:sz w:val="20"/>
          <w:szCs w:val="20"/>
          <w:shd w:val="clear" w:color="auto" w:fill="FFFFFF"/>
          <w:lang w:eastAsia="ru-RU"/>
        </w:rPr>
        <w:t>- специализированная землеустроительная организация - обеспечение получения заключений и согласований  от органов местного самоуправления, служб и ведомств, осуществляющих согласование места размещения объекта, выполнение межевых работ в отношении земельного участка, под</w:t>
      </w:r>
      <w:r w:rsidRPr="0053745D">
        <w:rPr>
          <w:rFonts w:eastAsia="Times New Roman" w:cstheme="minorHAnsi"/>
          <w:sz w:val="20"/>
          <w:szCs w:val="20"/>
          <w:lang w:eastAsia="ru-RU"/>
        </w:rPr>
        <w:t>готовка схемы расположения земельного участка на кадастровом плане или кадастровой карте соответствующей территории</w:t>
      </w:r>
      <w:r w:rsidRPr="0053745D">
        <w:rPr>
          <w:rFonts w:eastAsia="Times New Roman" w:cstheme="minorHAnsi"/>
          <w:sz w:val="20"/>
          <w:szCs w:val="20"/>
          <w:shd w:val="clear" w:color="auto" w:fill="FFFFFF"/>
          <w:lang w:eastAsia="ru-RU"/>
        </w:rPr>
        <w:t>.</w:t>
      </w:r>
    </w:p>
    <w:p w:rsidR="0053745D" w:rsidRPr="0053745D" w:rsidRDefault="0053745D" w:rsidP="0053745D">
      <w:pPr>
        <w:tabs>
          <w:tab w:val="left" w:pos="12960"/>
        </w:tabs>
        <w:suppressAutoHyphens/>
        <w:ind w:firstLine="567"/>
        <w:jc w:val="both"/>
        <w:rPr>
          <w:rFonts w:eastAsia="Times New Roman" w:cstheme="minorHAnsi"/>
          <w:sz w:val="20"/>
          <w:szCs w:val="20"/>
          <w:lang w:eastAsia="ru-RU"/>
        </w:rPr>
      </w:pPr>
      <w:r w:rsidRPr="0053745D">
        <w:rPr>
          <w:rFonts w:eastAsia="Times New Roman" w:cstheme="minorHAnsi"/>
          <w:sz w:val="20"/>
          <w:szCs w:val="20"/>
          <w:shd w:val="clear" w:color="auto" w:fill="FFFFFF"/>
          <w:lang w:eastAsia="ru-RU"/>
        </w:rPr>
        <w:t xml:space="preserve">- районный отдел ФГУ «Земельно-кадастровая палата» по Иркутской области – обеспечение кадастрового учета земельного участка.  </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shd w:val="clear" w:color="auto" w:fill="FFFFFF"/>
          <w:lang w:eastAsia="ru-RU"/>
        </w:rPr>
        <w:t>- Управление Федеральной службы государственной регистрации, кадастра и картографии по Иркутской области – регистрация права на земельный участок.</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1.4. Сведения о конечном результате предоставления Муниципальной услуги</w:t>
      </w:r>
    </w:p>
    <w:p w:rsidR="0053745D" w:rsidRPr="0053745D" w:rsidRDefault="0053745D" w:rsidP="0053745D">
      <w:pPr>
        <w:tabs>
          <w:tab w:val="left" w:pos="126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Конечным результатом предоставления Муниципальной услуги является предоставление правоустанавливающих документов на земельный участок.</w:t>
      </w:r>
    </w:p>
    <w:p w:rsidR="0053745D" w:rsidRPr="0053745D" w:rsidRDefault="0053745D" w:rsidP="0053745D">
      <w:pPr>
        <w:tabs>
          <w:tab w:val="left" w:pos="126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Процедура предоставления услуги завершается путем получения заявителем:</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решения уполномоченного органа местного самоуправления  о предоставлении земельного участка;</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xml:space="preserve">- договора купли-продажи земельного участка, договора аренды земельного участка, постановление о предоставлении земельного участка в постоянное (бессрочное) пользование; </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уведомления об отказе в предоставлении земельного участка.</w:t>
      </w:r>
    </w:p>
    <w:p w:rsidR="0053745D" w:rsidRPr="0053745D" w:rsidRDefault="0053745D" w:rsidP="0053745D">
      <w:pPr>
        <w:tabs>
          <w:tab w:val="left" w:pos="18321"/>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1.5. Перечень заявителей, имеющих право на получение муниципальной услуги</w:t>
      </w:r>
    </w:p>
    <w:p w:rsidR="0053745D" w:rsidRPr="0053745D" w:rsidRDefault="0053745D" w:rsidP="0053745D">
      <w:pPr>
        <w:tabs>
          <w:tab w:val="left" w:pos="1077"/>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Заявителями в соответствии с настоящим Административным регламентом являются:</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1.5.1. граждане Российской Федерации, от имени граждан с заявлением о предоставлении муниципальной услуги имеет право, обратится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53745D" w:rsidRPr="0053745D" w:rsidRDefault="0053745D" w:rsidP="0053745D">
      <w:pPr>
        <w:tabs>
          <w:tab w:val="left" w:pos="420"/>
          <w:tab w:val="left" w:pos="709"/>
          <w:tab w:val="left" w:pos="18321"/>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1.5.2. юридические лица Российской Федерации.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53745D" w:rsidRPr="0053745D" w:rsidRDefault="0053745D" w:rsidP="0053745D">
      <w:pPr>
        <w:tabs>
          <w:tab w:val="left" w:pos="420"/>
          <w:tab w:val="left" w:pos="709"/>
          <w:tab w:val="left" w:pos="18321"/>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1.5.3.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1.5.4.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bookmarkStart w:id="5" w:name="_Ref161213974"/>
      <w:bookmarkEnd w:id="5"/>
      <w:r w:rsidRPr="0053745D">
        <w:rPr>
          <w:rFonts w:eastAsia="Times New Roman" w:cstheme="minorHAnsi"/>
          <w:sz w:val="20"/>
          <w:szCs w:val="20"/>
          <w:lang w:eastAsia="ru-RU"/>
        </w:rPr>
        <w:t> </w:t>
      </w:r>
    </w:p>
    <w:p w:rsidR="0053745D" w:rsidRPr="0053745D" w:rsidRDefault="0053745D" w:rsidP="0053745D">
      <w:pPr>
        <w:suppressAutoHyphens/>
        <w:ind w:firstLine="567"/>
        <w:jc w:val="both"/>
        <w:rPr>
          <w:rFonts w:eastAsia="Times New Roman" w:cstheme="minorHAnsi"/>
          <w:sz w:val="20"/>
          <w:szCs w:val="20"/>
          <w:lang w:eastAsia="ru-RU"/>
        </w:rPr>
      </w:pPr>
      <w:proofErr w:type="gramStart"/>
      <w:r w:rsidRPr="0053745D">
        <w:rPr>
          <w:rFonts w:eastAsia="Times New Roman" w:cstheme="minorHAnsi"/>
          <w:sz w:val="20"/>
          <w:szCs w:val="20"/>
          <w:lang w:eastAsia="ar-SA"/>
        </w:rPr>
        <w:t xml:space="preserve">В соответствии со ст. 3 Федерального закона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w:t>
      </w:r>
      <w:proofErr w:type="gramEnd"/>
    </w:p>
    <w:p w:rsidR="0053745D" w:rsidRPr="0053745D" w:rsidRDefault="0053745D" w:rsidP="0053745D">
      <w:pPr>
        <w:ind w:firstLine="426"/>
        <w:jc w:val="both"/>
        <w:rPr>
          <w:rFonts w:eastAsia="Times New Roman" w:cstheme="minorHAnsi"/>
          <w:sz w:val="20"/>
          <w:szCs w:val="20"/>
          <w:lang w:eastAsia="ru-RU"/>
        </w:rPr>
      </w:pPr>
      <w:r w:rsidRPr="0053745D">
        <w:rPr>
          <w:rFonts w:eastAsia="Times New Roman" w:cstheme="minorHAnsi"/>
          <w:sz w:val="20"/>
          <w:szCs w:val="20"/>
          <w:lang w:eastAsia="ru-RU"/>
        </w:rPr>
        <w:t>Основанием для исполнения муниципальной услуги является обращение заявителя, поданное в письменной форме.</w:t>
      </w:r>
    </w:p>
    <w:p w:rsidR="0053745D" w:rsidRPr="0053745D" w:rsidRDefault="0053745D" w:rsidP="0053745D">
      <w:pPr>
        <w:ind w:firstLine="426"/>
        <w:jc w:val="both"/>
        <w:rPr>
          <w:rFonts w:eastAsia="Times New Roman" w:cstheme="minorHAnsi"/>
          <w:sz w:val="20"/>
          <w:szCs w:val="20"/>
          <w:lang w:eastAsia="ru-RU"/>
        </w:rPr>
      </w:pPr>
      <w:r w:rsidRPr="0053745D">
        <w:rPr>
          <w:rFonts w:eastAsia="Times New Roman" w:cstheme="minorHAnsi"/>
          <w:sz w:val="20"/>
          <w:szCs w:val="20"/>
          <w:lang w:eastAsia="ar-SA"/>
        </w:rPr>
        <w:t>1.6. Сведения о стоимости предоставления Муниципальной услуги</w:t>
      </w:r>
    </w:p>
    <w:p w:rsidR="0053745D" w:rsidRPr="0053745D" w:rsidRDefault="0053745D" w:rsidP="0053745D">
      <w:pPr>
        <w:ind w:firstLine="426"/>
        <w:jc w:val="both"/>
        <w:rPr>
          <w:rFonts w:eastAsia="Times New Roman" w:cstheme="minorHAnsi"/>
          <w:sz w:val="20"/>
          <w:szCs w:val="20"/>
          <w:lang w:eastAsia="ar-SA"/>
        </w:rPr>
      </w:pPr>
      <w:r w:rsidRPr="0053745D">
        <w:rPr>
          <w:rFonts w:eastAsia="Times New Roman" w:cstheme="minorHAnsi"/>
          <w:sz w:val="20"/>
          <w:szCs w:val="20"/>
          <w:lang w:eastAsia="ar-SA"/>
        </w:rPr>
        <w:t>Муниципальная услуга предоставляется бесплатно.</w:t>
      </w:r>
    </w:p>
    <w:p w:rsidR="0053745D" w:rsidRPr="0053745D" w:rsidRDefault="0053745D" w:rsidP="0053745D">
      <w:pPr>
        <w:ind w:firstLine="426"/>
        <w:jc w:val="both"/>
        <w:rPr>
          <w:rFonts w:eastAsia="Times New Roman" w:cstheme="minorHAnsi"/>
          <w:sz w:val="20"/>
          <w:szCs w:val="20"/>
          <w:lang w:eastAsia="ru-RU"/>
        </w:rPr>
      </w:pPr>
    </w:p>
    <w:p w:rsidR="0053745D" w:rsidRPr="0053745D" w:rsidRDefault="0053745D" w:rsidP="0053745D">
      <w:pPr>
        <w:ind w:firstLine="426"/>
        <w:jc w:val="both"/>
        <w:outlineLvl w:val="4"/>
        <w:rPr>
          <w:rFonts w:eastAsia="Times New Roman" w:cstheme="minorHAnsi"/>
          <w:b/>
          <w:bCs/>
          <w:sz w:val="20"/>
          <w:szCs w:val="20"/>
          <w:lang w:eastAsia="ru-RU"/>
        </w:rPr>
      </w:pPr>
      <w:r w:rsidRPr="0053745D">
        <w:rPr>
          <w:rFonts w:eastAsia="Times New Roman" w:cstheme="minorHAnsi"/>
          <w:b/>
          <w:bCs/>
          <w:sz w:val="20"/>
          <w:szCs w:val="20"/>
          <w:lang w:eastAsia="ru-RU"/>
        </w:rPr>
        <w:t>II. Требования к порядку предоставления Муниципальной услуги</w:t>
      </w:r>
    </w:p>
    <w:p w:rsidR="0053745D" w:rsidRPr="0053745D" w:rsidRDefault="0053745D" w:rsidP="0053745D">
      <w:pPr>
        <w:widowControl w:val="0"/>
        <w:tabs>
          <w:tab w:val="left" w:pos="2976"/>
        </w:tabs>
        <w:suppressAutoHyphens/>
        <w:ind w:firstLine="567"/>
        <w:jc w:val="both"/>
        <w:outlineLvl w:val="2"/>
        <w:rPr>
          <w:rFonts w:eastAsia="Times New Roman" w:cstheme="minorHAnsi"/>
          <w:b/>
          <w:bCs/>
          <w:sz w:val="20"/>
          <w:szCs w:val="20"/>
          <w:lang w:eastAsia="ar-SA"/>
        </w:rPr>
      </w:pPr>
      <w:r w:rsidRPr="0053745D">
        <w:rPr>
          <w:rFonts w:eastAsia="Times New Roman" w:cstheme="minorHAnsi"/>
          <w:b/>
          <w:bCs/>
          <w:sz w:val="20"/>
          <w:szCs w:val="20"/>
          <w:lang w:eastAsia="ar-SA"/>
        </w:rPr>
        <w:t>2.1. Порядок информирования о Муниципальной услуге</w:t>
      </w:r>
    </w:p>
    <w:p w:rsidR="0053745D" w:rsidRPr="0053745D" w:rsidRDefault="0053745D" w:rsidP="0053745D">
      <w:pPr>
        <w:widowControl w:val="0"/>
        <w:tabs>
          <w:tab w:val="left" w:pos="2976"/>
        </w:tabs>
        <w:suppressAutoHyphens/>
        <w:ind w:firstLine="567"/>
        <w:jc w:val="both"/>
        <w:outlineLvl w:val="2"/>
        <w:rPr>
          <w:rFonts w:eastAsia="Times New Roman" w:cstheme="minorHAnsi"/>
          <w:b/>
          <w:bCs/>
          <w:sz w:val="20"/>
          <w:szCs w:val="20"/>
          <w:lang w:eastAsia="ru-RU"/>
        </w:rPr>
      </w:pPr>
    </w:p>
    <w:p w:rsidR="0053745D" w:rsidRPr="0053745D" w:rsidRDefault="0053745D" w:rsidP="0053745D">
      <w:pPr>
        <w:suppressAutoHyphens/>
        <w:adjustRightInd w:val="0"/>
        <w:ind w:firstLine="567"/>
        <w:jc w:val="both"/>
        <w:rPr>
          <w:rFonts w:eastAsia="Times New Roman" w:cstheme="minorHAnsi"/>
          <w:sz w:val="20"/>
          <w:szCs w:val="20"/>
          <w:lang w:eastAsia="ru-RU"/>
        </w:rPr>
      </w:pPr>
      <w:r w:rsidRPr="0053745D">
        <w:rPr>
          <w:rFonts w:eastAsia="Times New Roman" w:cstheme="minorHAnsi"/>
          <w:sz w:val="20"/>
          <w:szCs w:val="20"/>
          <w:lang w:eastAsia="ru-RU"/>
        </w:rPr>
        <w:t>2.1.1. Информация о правилах предоставления муниципальной услуги предоставляется:</w:t>
      </w:r>
    </w:p>
    <w:p w:rsidR="0053745D" w:rsidRPr="0053745D" w:rsidRDefault="0053745D" w:rsidP="0053745D">
      <w:pPr>
        <w:suppressAutoHyphens/>
        <w:adjustRightInd w:val="0"/>
        <w:ind w:firstLine="567"/>
        <w:jc w:val="both"/>
        <w:rPr>
          <w:rFonts w:eastAsia="Times New Roman" w:cstheme="minorHAnsi"/>
          <w:sz w:val="20"/>
          <w:szCs w:val="20"/>
          <w:lang w:eastAsia="ru-RU"/>
        </w:rPr>
      </w:pPr>
      <w:r w:rsidRPr="0053745D">
        <w:rPr>
          <w:rFonts w:eastAsia="Times New Roman" w:cstheme="minorHAnsi"/>
          <w:sz w:val="20"/>
          <w:szCs w:val="20"/>
          <w:lang w:eastAsia="ru-RU"/>
        </w:rPr>
        <w:t>- при личном обращении заявителей непосредственно в Администрацию;</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в письменном виде по письменным запросам заявителей;</w:t>
      </w:r>
    </w:p>
    <w:p w:rsidR="0053745D" w:rsidRPr="0053745D" w:rsidRDefault="0053745D" w:rsidP="0053745D">
      <w:pPr>
        <w:suppressAutoHyphens/>
        <w:adjustRightInd w:val="0"/>
        <w:ind w:firstLine="567"/>
        <w:jc w:val="both"/>
        <w:rPr>
          <w:rFonts w:eastAsia="Times New Roman" w:cstheme="minorHAnsi"/>
          <w:sz w:val="20"/>
          <w:szCs w:val="20"/>
          <w:lang w:eastAsia="ru-RU"/>
        </w:rPr>
      </w:pPr>
      <w:r w:rsidRPr="0053745D">
        <w:rPr>
          <w:rFonts w:eastAsia="Times New Roman" w:cstheme="minorHAnsi"/>
          <w:sz w:val="20"/>
          <w:szCs w:val="20"/>
          <w:lang w:eastAsia="ru-RU"/>
        </w:rPr>
        <w:t>- с использованием средств телефонной связи;</w:t>
      </w:r>
    </w:p>
    <w:p w:rsidR="0053745D" w:rsidRPr="0053745D" w:rsidRDefault="0053745D" w:rsidP="0053745D">
      <w:pPr>
        <w:suppressAutoHyphens/>
        <w:adjustRightInd w:val="0"/>
        <w:ind w:firstLine="567"/>
        <w:jc w:val="both"/>
        <w:rPr>
          <w:rFonts w:eastAsia="Times New Roman" w:cstheme="minorHAnsi"/>
          <w:sz w:val="20"/>
          <w:szCs w:val="20"/>
          <w:lang w:eastAsia="ru-RU"/>
        </w:rPr>
      </w:pPr>
      <w:r w:rsidRPr="0053745D">
        <w:rPr>
          <w:rFonts w:eastAsia="Times New Roman" w:cstheme="minorHAnsi"/>
          <w:sz w:val="20"/>
          <w:szCs w:val="20"/>
          <w:lang w:eastAsia="ru-RU"/>
        </w:rPr>
        <w:t>- посредством размещения информации в средствах массовой информации;</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на официальном сайте Администрации  МО «Олонки» (</w:t>
      </w:r>
      <w:proofErr w:type="spellStart"/>
      <w:r w:rsidRPr="0053745D">
        <w:rPr>
          <w:rFonts w:eastAsia="Times New Roman" w:cstheme="minorHAnsi"/>
          <w:sz w:val="20"/>
          <w:szCs w:val="20"/>
          <w:lang w:val="en-US" w:eastAsia="ru-RU"/>
        </w:rPr>
        <w:t>bohan</w:t>
      </w:r>
      <w:proofErr w:type="spellEnd"/>
      <w:r w:rsidRPr="0053745D">
        <w:rPr>
          <w:rFonts w:eastAsia="Times New Roman" w:cstheme="minorHAnsi"/>
          <w:sz w:val="20"/>
          <w:szCs w:val="20"/>
          <w:lang w:eastAsia="ru-RU"/>
        </w:rPr>
        <w:t>.</w:t>
      </w:r>
      <w:proofErr w:type="spellStart"/>
      <w:r w:rsidRPr="0053745D">
        <w:rPr>
          <w:rFonts w:eastAsia="Times New Roman" w:cstheme="minorHAnsi"/>
          <w:sz w:val="20"/>
          <w:szCs w:val="20"/>
          <w:lang w:val="en-US" w:eastAsia="ru-RU"/>
        </w:rPr>
        <w:t>irkobl</w:t>
      </w:r>
      <w:proofErr w:type="spellEnd"/>
      <w:r w:rsidRPr="0053745D">
        <w:rPr>
          <w:rFonts w:eastAsia="Times New Roman" w:cstheme="minorHAnsi"/>
          <w:sz w:val="20"/>
          <w:szCs w:val="20"/>
          <w:lang w:eastAsia="ru-RU"/>
        </w:rPr>
        <w:t>.</w:t>
      </w:r>
      <w:proofErr w:type="spellStart"/>
      <w:r w:rsidRPr="0053745D">
        <w:rPr>
          <w:rFonts w:eastAsia="Times New Roman" w:cstheme="minorHAnsi"/>
          <w:sz w:val="20"/>
          <w:szCs w:val="20"/>
          <w:lang w:val="en-US" w:eastAsia="ru-RU"/>
        </w:rPr>
        <w:t>ru</w:t>
      </w:r>
      <w:proofErr w:type="spellEnd"/>
      <w:r w:rsidRPr="0053745D">
        <w:rPr>
          <w:rFonts w:eastAsia="Times New Roman" w:cstheme="minorHAnsi"/>
          <w:sz w:val="20"/>
          <w:szCs w:val="20"/>
          <w:lang w:eastAsia="ru-RU"/>
        </w:rPr>
        <w:t>).</w:t>
      </w:r>
    </w:p>
    <w:p w:rsidR="0053745D" w:rsidRPr="0053745D" w:rsidRDefault="0053745D" w:rsidP="0053745D">
      <w:pPr>
        <w:suppressAutoHyphens/>
        <w:adjustRightInd w:val="0"/>
        <w:ind w:firstLine="567"/>
        <w:jc w:val="both"/>
        <w:rPr>
          <w:rFonts w:eastAsia="Times New Roman" w:cstheme="minorHAnsi"/>
          <w:sz w:val="20"/>
          <w:szCs w:val="20"/>
          <w:lang w:eastAsia="ru-RU"/>
        </w:rPr>
      </w:pPr>
      <w:r w:rsidRPr="0053745D">
        <w:rPr>
          <w:rFonts w:eastAsia="Times New Roman" w:cstheme="minorHAnsi"/>
          <w:sz w:val="20"/>
          <w:szCs w:val="20"/>
          <w:lang w:eastAsia="ru-RU"/>
        </w:rPr>
        <w:t>2.1.2. Информирование заявителей при личном обращении осуществляется специалистами Администрации  и  по телефону – 8(39538)92237.</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2.1.3. Почтовый адрес: 669311, Иркутская область, </w:t>
      </w:r>
      <w:proofErr w:type="spellStart"/>
      <w:r w:rsidRPr="0053745D">
        <w:rPr>
          <w:rFonts w:eastAsia="Times New Roman" w:cstheme="minorHAnsi"/>
          <w:sz w:val="20"/>
          <w:szCs w:val="20"/>
          <w:lang w:eastAsia="ru-RU"/>
        </w:rPr>
        <w:t>Боханский</w:t>
      </w:r>
      <w:proofErr w:type="spellEnd"/>
      <w:r w:rsidRPr="0053745D">
        <w:rPr>
          <w:rFonts w:eastAsia="Times New Roman" w:cstheme="minorHAnsi"/>
          <w:sz w:val="20"/>
          <w:szCs w:val="20"/>
          <w:lang w:eastAsia="ru-RU"/>
        </w:rPr>
        <w:t xml:space="preserve"> Район  с</w:t>
      </w:r>
      <w:proofErr w:type="gramStart"/>
      <w:r w:rsidRPr="0053745D">
        <w:rPr>
          <w:rFonts w:eastAsia="Times New Roman" w:cstheme="minorHAnsi"/>
          <w:sz w:val="20"/>
          <w:szCs w:val="20"/>
          <w:lang w:eastAsia="ru-RU"/>
        </w:rPr>
        <w:t>.О</w:t>
      </w:r>
      <w:proofErr w:type="gramEnd"/>
      <w:r w:rsidRPr="0053745D">
        <w:rPr>
          <w:rFonts w:eastAsia="Times New Roman" w:cstheme="minorHAnsi"/>
          <w:sz w:val="20"/>
          <w:szCs w:val="20"/>
          <w:lang w:eastAsia="ru-RU"/>
        </w:rPr>
        <w:t xml:space="preserve">лонки, </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ул. Калинина, д.5</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адрес официального сайта Администрации МО «Олонки» -(</w:t>
      </w:r>
      <w:proofErr w:type="spellStart"/>
      <w:r w:rsidRPr="0053745D">
        <w:rPr>
          <w:rFonts w:eastAsia="Times New Roman" w:cstheme="minorHAnsi"/>
          <w:sz w:val="20"/>
          <w:szCs w:val="20"/>
          <w:lang w:val="en-US" w:eastAsia="ru-RU"/>
        </w:rPr>
        <w:t>bohan</w:t>
      </w:r>
      <w:proofErr w:type="spellEnd"/>
      <w:r w:rsidRPr="0053745D">
        <w:rPr>
          <w:rFonts w:eastAsia="Times New Roman" w:cstheme="minorHAnsi"/>
          <w:sz w:val="20"/>
          <w:szCs w:val="20"/>
          <w:lang w:eastAsia="ru-RU"/>
        </w:rPr>
        <w:t>.</w:t>
      </w:r>
      <w:proofErr w:type="spellStart"/>
      <w:r w:rsidRPr="0053745D">
        <w:rPr>
          <w:rFonts w:eastAsia="Times New Roman" w:cstheme="minorHAnsi"/>
          <w:sz w:val="20"/>
          <w:szCs w:val="20"/>
          <w:lang w:val="en-US" w:eastAsia="ru-RU"/>
        </w:rPr>
        <w:t>irkobl</w:t>
      </w:r>
      <w:proofErr w:type="spellEnd"/>
      <w:r w:rsidRPr="0053745D">
        <w:rPr>
          <w:rFonts w:eastAsia="Times New Roman" w:cstheme="minorHAnsi"/>
          <w:sz w:val="20"/>
          <w:szCs w:val="20"/>
          <w:lang w:eastAsia="ru-RU"/>
        </w:rPr>
        <w:t>.</w:t>
      </w:r>
      <w:proofErr w:type="spellStart"/>
      <w:r w:rsidRPr="0053745D">
        <w:rPr>
          <w:rFonts w:eastAsia="Times New Roman" w:cstheme="minorHAnsi"/>
          <w:sz w:val="20"/>
          <w:szCs w:val="20"/>
          <w:lang w:val="en-US" w:eastAsia="ru-RU"/>
        </w:rPr>
        <w:t>ru</w:t>
      </w:r>
      <w:proofErr w:type="spellEnd"/>
      <w:r w:rsidRPr="0053745D">
        <w:rPr>
          <w:rFonts w:eastAsia="Times New Roman" w:cstheme="minorHAnsi"/>
          <w:sz w:val="20"/>
          <w:szCs w:val="20"/>
          <w:lang w:eastAsia="ru-RU"/>
        </w:rPr>
        <w:t>).</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2.1.4. Сведения о графике (режиме) работы:</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понедельник – пятница: 8.00 – 16.00 часов </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перерыв на обед: 12.00 – 13.00 часов</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приемные дни: понедельник-пятница</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выходные дни – суббота, воскресенье.</w:t>
      </w:r>
    </w:p>
    <w:p w:rsidR="0053745D" w:rsidRPr="0053745D" w:rsidRDefault="0053745D" w:rsidP="0053745D">
      <w:pPr>
        <w:tabs>
          <w:tab w:val="left" w:pos="420"/>
          <w:tab w:val="left" w:pos="18321"/>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2.1.5.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53745D" w:rsidRPr="0053745D" w:rsidRDefault="0053745D" w:rsidP="0053745D">
      <w:pPr>
        <w:tabs>
          <w:tab w:val="left" w:pos="420"/>
          <w:tab w:val="left" w:pos="18321"/>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Консультации предоставляются по следующим вопросам:</w:t>
      </w:r>
    </w:p>
    <w:p w:rsidR="0053745D" w:rsidRPr="0053745D" w:rsidRDefault="0053745D" w:rsidP="0053745D">
      <w:pPr>
        <w:tabs>
          <w:tab w:val="left" w:pos="2977"/>
          <w:tab w:val="left" w:pos="3402"/>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53745D" w:rsidRPr="0053745D" w:rsidRDefault="0053745D" w:rsidP="0053745D">
      <w:pPr>
        <w:tabs>
          <w:tab w:val="left" w:pos="2977"/>
          <w:tab w:val="left" w:pos="3402"/>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источника получения документов, необходимых для предоставления Муниципальной услуги (орган, организация и их местонахождение);</w:t>
      </w:r>
    </w:p>
    <w:p w:rsidR="0053745D" w:rsidRPr="0053745D" w:rsidRDefault="0053745D" w:rsidP="0053745D">
      <w:pPr>
        <w:tabs>
          <w:tab w:val="left" w:pos="3545"/>
          <w:tab w:val="left" w:pos="3970"/>
          <w:tab w:val="left" w:pos="4254"/>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времени приема и выдачи документов;</w:t>
      </w:r>
    </w:p>
    <w:p w:rsidR="0053745D" w:rsidRPr="0053745D" w:rsidRDefault="0053745D" w:rsidP="0053745D">
      <w:pPr>
        <w:tabs>
          <w:tab w:val="left" w:pos="3545"/>
          <w:tab w:val="left" w:pos="3970"/>
          <w:tab w:val="left" w:pos="4254"/>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сроков предоставления Муниципальной услуги;</w:t>
      </w:r>
    </w:p>
    <w:p w:rsidR="0053745D" w:rsidRPr="0053745D" w:rsidRDefault="0053745D" w:rsidP="0053745D">
      <w:pPr>
        <w:tabs>
          <w:tab w:val="left" w:pos="2977"/>
          <w:tab w:val="left" w:pos="3402"/>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53745D" w:rsidRPr="0053745D" w:rsidRDefault="0053745D" w:rsidP="0053745D">
      <w:pPr>
        <w:tabs>
          <w:tab w:val="left" w:pos="420"/>
          <w:tab w:val="left" w:pos="18321"/>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 Консультации предоставляются при личном обращении, посредством Интернет, телефона или электронной почты.  </w:t>
      </w:r>
    </w:p>
    <w:p w:rsidR="0053745D" w:rsidRPr="0053745D" w:rsidRDefault="0053745D" w:rsidP="0053745D">
      <w:pPr>
        <w:tabs>
          <w:tab w:val="left" w:pos="420"/>
          <w:tab w:val="left" w:pos="18321"/>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53745D" w:rsidRPr="0053745D" w:rsidRDefault="0053745D" w:rsidP="0053745D">
      <w:pPr>
        <w:tabs>
          <w:tab w:val="left" w:pos="420"/>
          <w:tab w:val="left" w:pos="18321"/>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53745D" w:rsidRPr="0053745D" w:rsidRDefault="0053745D" w:rsidP="0053745D">
      <w:pPr>
        <w:tabs>
          <w:tab w:val="left" w:pos="420"/>
          <w:tab w:val="left" w:pos="18321"/>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53745D" w:rsidRPr="0053745D" w:rsidRDefault="0053745D" w:rsidP="0053745D">
      <w:pPr>
        <w:tabs>
          <w:tab w:val="left" w:pos="420"/>
          <w:tab w:val="left" w:pos="18321"/>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53745D" w:rsidRPr="0053745D" w:rsidRDefault="0053745D" w:rsidP="0053745D">
      <w:pPr>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w:t>
      </w:r>
      <w:proofErr w:type="gramStart"/>
      <w:r w:rsidRPr="0053745D">
        <w:rPr>
          <w:rFonts w:eastAsia="Times New Roman" w:cstheme="minorHAnsi"/>
          <w:sz w:val="20"/>
          <w:szCs w:val="20"/>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53745D">
        <w:rPr>
          <w:rFonts w:eastAsia="Times New Roman" w:cstheme="minorHAnsi"/>
          <w:sz w:val="20"/>
          <w:szCs w:val="20"/>
          <w:lang w:eastAsia="ru-RU"/>
        </w:rPr>
        <w:t xml:space="preserve"> Заявителю предоставляются сведения о том, на каком этапе рассмотрения (в </w:t>
      </w:r>
      <w:proofErr w:type="gramStart"/>
      <w:r w:rsidRPr="0053745D">
        <w:rPr>
          <w:rFonts w:eastAsia="Times New Roman" w:cstheme="minorHAnsi"/>
          <w:sz w:val="20"/>
          <w:szCs w:val="20"/>
          <w:lang w:eastAsia="ru-RU"/>
        </w:rPr>
        <w:t>процессе</w:t>
      </w:r>
      <w:proofErr w:type="gramEnd"/>
      <w:r w:rsidRPr="0053745D">
        <w:rPr>
          <w:rFonts w:eastAsia="Times New Roman" w:cstheme="minorHAnsi"/>
          <w:sz w:val="20"/>
          <w:szCs w:val="20"/>
          <w:lang w:eastAsia="ru-RU"/>
        </w:rPr>
        <w:t xml:space="preserve"> выполнения </w:t>
      </w:r>
      <w:proofErr w:type="gramStart"/>
      <w:r w:rsidRPr="0053745D">
        <w:rPr>
          <w:rFonts w:eastAsia="Times New Roman" w:cstheme="minorHAnsi"/>
          <w:sz w:val="20"/>
          <w:szCs w:val="20"/>
          <w:lang w:eastAsia="ru-RU"/>
        </w:rPr>
        <w:t>какой</w:t>
      </w:r>
      <w:proofErr w:type="gramEnd"/>
      <w:r w:rsidRPr="0053745D">
        <w:rPr>
          <w:rFonts w:eastAsia="Times New Roman" w:cstheme="minorHAnsi"/>
          <w:sz w:val="20"/>
          <w:szCs w:val="20"/>
          <w:lang w:eastAsia="ru-RU"/>
        </w:rPr>
        <w:t xml:space="preserve"> административной процедуры) находится представленный им пакет документов. </w:t>
      </w:r>
    </w:p>
    <w:p w:rsidR="0053745D" w:rsidRPr="0053745D" w:rsidRDefault="0053745D" w:rsidP="0053745D">
      <w:pPr>
        <w:tabs>
          <w:tab w:val="left" w:pos="420"/>
          <w:tab w:val="left" w:pos="18321"/>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53745D" w:rsidRPr="0053745D" w:rsidRDefault="0053745D" w:rsidP="0053745D">
      <w:pPr>
        <w:tabs>
          <w:tab w:val="left" w:pos="420"/>
          <w:tab w:val="left" w:pos="18321"/>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3745D" w:rsidRPr="0053745D" w:rsidRDefault="0053745D" w:rsidP="0053745D">
      <w:pPr>
        <w:tabs>
          <w:tab w:val="left" w:pos="420"/>
          <w:tab w:val="left" w:pos="18321"/>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Заявители, представившие документы, в обязательном порядке информируются специалистами:</w:t>
      </w:r>
    </w:p>
    <w:p w:rsidR="0053745D" w:rsidRPr="0053745D" w:rsidRDefault="0053745D" w:rsidP="0053745D">
      <w:pPr>
        <w:tabs>
          <w:tab w:val="left" w:pos="3545"/>
          <w:tab w:val="left" w:pos="3970"/>
          <w:tab w:val="left" w:pos="4254"/>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о приостановлении предоставления Муниципальной услуги;</w:t>
      </w:r>
    </w:p>
    <w:p w:rsidR="0053745D" w:rsidRPr="0053745D" w:rsidRDefault="0053745D" w:rsidP="0053745D">
      <w:pPr>
        <w:tabs>
          <w:tab w:val="left" w:pos="3545"/>
          <w:tab w:val="left" w:pos="3970"/>
          <w:tab w:val="left" w:pos="4254"/>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об отказе в предоставлении Муниципальной услуги;</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 о сроке завершения оформления документов и возможности их получения. </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2.2. Сроки предоставления Муниципальной услуги</w:t>
      </w:r>
    </w:p>
    <w:p w:rsidR="0053745D" w:rsidRPr="0053745D" w:rsidRDefault="0053745D" w:rsidP="0053745D">
      <w:pPr>
        <w:suppressAutoHyphens/>
        <w:jc w:val="both"/>
        <w:rPr>
          <w:rFonts w:eastAsia="Times New Roman" w:cstheme="minorHAnsi"/>
          <w:sz w:val="20"/>
          <w:szCs w:val="20"/>
          <w:lang w:eastAsia="ru-RU"/>
        </w:rPr>
      </w:pPr>
      <w:r w:rsidRPr="0053745D">
        <w:rPr>
          <w:rFonts w:eastAsia="Times New Roman" w:cstheme="minorHAnsi"/>
          <w:sz w:val="20"/>
          <w:szCs w:val="20"/>
          <w:lang w:eastAsia="ru-RU"/>
        </w:rPr>
        <w:t>2.2.1. Максимальное время ожидания в очереди при подаче документов для предоставления Муниципальной услуги не должно превышать 30 минут.</w:t>
      </w:r>
    </w:p>
    <w:p w:rsidR="0053745D" w:rsidRPr="0053745D" w:rsidRDefault="0053745D" w:rsidP="0053745D">
      <w:pPr>
        <w:suppressAutoHyphens/>
        <w:jc w:val="both"/>
        <w:rPr>
          <w:rFonts w:eastAsia="Times New Roman" w:cstheme="minorHAnsi"/>
          <w:sz w:val="20"/>
          <w:szCs w:val="20"/>
          <w:lang w:eastAsia="ru-RU"/>
        </w:rPr>
      </w:pPr>
      <w:r w:rsidRPr="0053745D">
        <w:rPr>
          <w:rFonts w:eastAsia="Times New Roman" w:cstheme="minorHAnsi"/>
          <w:sz w:val="20"/>
          <w:szCs w:val="20"/>
          <w:lang w:eastAsia="ru-RU"/>
        </w:rPr>
        <w:t>2.2.2. Максимальное время ожидания в очереди для получения консультации не должно превышать 30 минут.</w:t>
      </w:r>
    </w:p>
    <w:p w:rsidR="0053745D" w:rsidRPr="0053745D" w:rsidRDefault="0053745D" w:rsidP="0053745D">
      <w:pPr>
        <w:suppressAutoHyphens/>
        <w:jc w:val="both"/>
        <w:rPr>
          <w:rFonts w:eastAsia="Times New Roman" w:cstheme="minorHAnsi"/>
          <w:sz w:val="20"/>
          <w:szCs w:val="20"/>
          <w:lang w:eastAsia="ru-RU"/>
        </w:rPr>
      </w:pPr>
      <w:r w:rsidRPr="0053745D">
        <w:rPr>
          <w:rFonts w:eastAsia="Times New Roman" w:cstheme="minorHAnsi"/>
          <w:sz w:val="20"/>
          <w:szCs w:val="20"/>
          <w:lang w:eastAsia="ru-RU"/>
        </w:rPr>
        <w:t>2.2.3. Общий срок предоставления Муниципальной услуги не должен превышать 30 дней со дня приема заявления.</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2.2.4. Продолжительность приема у должностного лица составляет не более 15 минут.</w:t>
      </w:r>
    </w:p>
    <w:p w:rsidR="0053745D" w:rsidRPr="0053745D" w:rsidRDefault="0053745D" w:rsidP="0053745D">
      <w:pPr>
        <w:suppressAutoHyphens/>
        <w:ind w:firstLine="567"/>
        <w:jc w:val="both"/>
        <w:outlineLvl w:val="0"/>
        <w:rPr>
          <w:rFonts w:eastAsia="Times New Roman" w:cstheme="minorHAnsi"/>
          <w:b/>
          <w:bCs/>
          <w:kern w:val="36"/>
          <w:sz w:val="20"/>
          <w:szCs w:val="20"/>
          <w:lang w:eastAsia="ru-RU"/>
        </w:rPr>
      </w:pPr>
      <w:r w:rsidRPr="0053745D">
        <w:rPr>
          <w:rFonts w:eastAsia="Times New Roman" w:cstheme="minorHAnsi"/>
          <w:b/>
          <w:bCs/>
          <w:kern w:val="36"/>
          <w:sz w:val="20"/>
          <w:szCs w:val="20"/>
          <w:lang w:eastAsia="ar-SA"/>
        </w:rPr>
        <w:t>2.3. Основания для приостановления  предоставления муниципальной услуги либо отказа в предоставлении муниципальной услуги</w:t>
      </w:r>
    </w:p>
    <w:p w:rsidR="0053745D" w:rsidRPr="0053745D" w:rsidRDefault="0053745D" w:rsidP="0053745D">
      <w:pPr>
        <w:tabs>
          <w:tab w:val="left" w:pos="108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1) обращение с заявлением лица, не относящегося к категории заявителей;</w:t>
      </w:r>
    </w:p>
    <w:p w:rsidR="0053745D" w:rsidRPr="0053745D" w:rsidRDefault="0053745D" w:rsidP="0053745D">
      <w:pPr>
        <w:tabs>
          <w:tab w:val="left" w:pos="108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2) обращение по вопросам, рассмотрение которых не относится к полномочиям Администрации;</w:t>
      </w:r>
    </w:p>
    <w:p w:rsidR="0053745D" w:rsidRPr="0053745D" w:rsidRDefault="0053745D" w:rsidP="0053745D">
      <w:pPr>
        <w:tabs>
          <w:tab w:val="left" w:pos="108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3) наличие в документах, представленных заявителем, недостоверных сведений или не соответствие их требованиям законодательства;</w:t>
      </w:r>
    </w:p>
    <w:p w:rsidR="0053745D" w:rsidRPr="0053745D" w:rsidRDefault="0053745D" w:rsidP="0053745D">
      <w:pPr>
        <w:tabs>
          <w:tab w:val="left" w:pos="108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4) непредставление или предоставление неполного пакета документов заявителем;</w:t>
      </w:r>
    </w:p>
    <w:p w:rsidR="0053745D" w:rsidRPr="0053745D" w:rsidRDefault="0053745D" w:rsidP="0053745D">
      <w:pPr>
        <w:tabs>
          <w:tab w:val="left" w:pos="108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5) отказ заявителя от предоставления Муниципальной услуги.</w:t>
      </w:r>
    </w:p>
    <w:p w:rsidR="0053745D" w:rsidRPr="0053745D" w:rsidRDefault="0053745D" w:rsidP="0053745D">
      <w:pPr>
        <w:tabs>
          <w:tab w:val="left" w:pos="108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6) не поддающиеся прочтению, содержащие нецензурные или оскорбительные выражения, обращения.</w:t>
      </w:r>
    </w:p>
    <w:p w:rsidR="0053745D" w:rsidRPr="0053745D" w:rsidRDefault="0053745D" w:rsidP="0053745D">
      <w:pPr>
        <w:tabs>
          <w:tab w:val="left" w:pos="108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53745D" w:rsidRPr="0053745D" w:rsidRDefault="0053745D" w:rsidP="0053745D">
      <w:pPr>
        <w:suppressAutoHyphens/>
        <w:jc w:val="both"/>
        <w:rPr>
          <w:rFonts w:eastAsia="Times New Roman" w:cstheme="minorHAnsi"/>
          <w:sz w:val="20"/>
          <w:szCs w:val="20"/>
          <w:lang w:eastAsia="ru-RU"/>
        </w:rPr>
      </w:pPr>
      <w:r w:rsidRPr="0053745D">
        <w:rPr>
          <w:rFonts w:eastAsia="Times New Roman" w:cstheme="minorHAnsi"/>
          <w:sz w:val="20"/>
          <w:szCs w:val="20"/>
          <w:lang w:eastAsia="ar-SA"/>
        </w:rPr>
        <w:t>2.4. Перечень документов необходимых для получения Муниципальной услуги</w:t>
      </w:r>
    </w:p>
    <w:p w:rsidR="0053745D" w:rsidRPr="0053745D" w:rsidRDefault="0053745D" w:rsidP="0053745D">
      <w:pPr>
        <w:tabs>
          <w:tab w:val="left" w:pos="1088"/>
          <w:tab w:val="num" w:pos="1135"/>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2.4.1. </w:t>
      </w:r>
      <w:r w:rsidRPr="0053745D">
        <w:rPr>
          <w:rFonts w:eastAsia="Times New Roman" w:cstheme="minorHAnsi"/>
          <w:sz w:val="20"/>
          <w:szCs w:val="20"/>
          <w:lang w:eastAsia="ru-RU"/>
        </w:rPr>
        <w:t>В случае предоставления</w:t>
      </w:r>
      <w:r w:rsidRPr="0053745D">
        <w:rPr>
          <w:rFonts w:eastAsia="Times New Roman" w:cstheme="minorHAnsi"/>
          <w:sz w:val="20"/>
          <w:szCs w:val="20"/>
          <w:lang w:eastAsia="ar-SA"/>
        </w:rPr>
        <w:t xml:space="preserve"> земельных участков для целей, не связанных со  строи</w:t>
      </w:r>
      <w:r w:rsidRPr="0053745D">
        <w:rPr>
          <w:rFonts w:eastAsia="Times New Roman" w:cstheme="minorHAnsi"/>
          <w:sz w:val="20"/>
          <w:szCs w:val="20"/>
          <w:lang w:eastAsia="ru-RU"/>
        </w:rPr>
        <w:t>тельством составляется</w:t>
      </w:r>
      <w:r w:rsidRPr="0053745D">
        <w:rPr>
          <w:rFonts w:eastAsia="Times New Roman" w:cstheme="minorHAnsi"/>
          <w:sz w:val="20"/>
          <w:szCs w:val="20"/>
          <w:lang w:eastAsia="ar-SA"/>
        </w:rPr>
        <w:t xml:space="preserve"> заявление о предоставлении земельного участка, примерная форма которого предусмотрена приложениями N 1, N 2 к настоящему Административному регламенту, составляется на имя Главы МО "Олонки"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следующие документы:</w:t>
      </w:r>
    </w:p>
    <w:p w:rsidR="0053745D" w:rsidRPr="0053745D" w:rsidRDefault="0053745D" w:rsidP="0053745D">
      <w:pPr>
        <w:tabs>
          <w:tab w:val="left" w:pos="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xml:space="preserve">1) документ, удостоверяющий личность физического лица, в частности: </w:t>
      </w:r>
    </w:p>
    <w:p w:rsidR="0053745D" w:rsidRPr="0053745D" w:rsidRDefault="0053745D" w:rsidP="0053745D">
      <w:pPr>
        <w:tabs>
          <w:tab w:val="left" w:pos="0"/>
        </w:tabs>
        <w:suppressAutoHyphens/>
        <w:adjustRightInd w:val="0"/>
        <w:ind w:firstLine="567"/>
        <w:jc w:val="both"/>
        <w:rPr>
          <w:rFonts w:eastAsia="Times New Roman" w:cstheme="minorHAnsi"/>
          <w:sz w:val="20"/>
          <w:szCs w:val="20"/>
          <w:lang w:eastAsia="ru-RU"/>
        </w:rPr>
      </w:pPr>
      <w:r w:rsidRPr="0053745D">
        <w:rPr>
          <w:rFonts w:eastAsia="Times New Roman" w:cstheme="minorHAnsi"/>
          <w:sz w:val="20"/>
          <w:szCs w:val="20"/>
          <w:lang w:eastAsia="ar-SA"/>
        </w:rPr>
        <w:t>паспорт гражданина Российской Федерации (для граждан Российской Федерации старше 14 лет, проживающих на территории Российской Федерации);</w:t>
      </w:r>
    </w:p>
    <w:p w:rsidR="0053745D" w:rsidRPr="0053745D" w:rsidRDefault="0053745D" w:rsidP="0053745D">
      <w:pPr>
        <w:adjustRightInd w:val="0"/>
        <w:ind w:firstLine="567"/>
        <w:jc w:val="both"/>
        <w:rPr>
          <w:rFonts w:eastAsia="Times New Roman" w:cstheme="minorHAnsi"/>
          <w:sz w:val="20"/>
          <w:szCs w:val="20"/>
          <w:lang w:eastAsia="ru-RU"/>
        </w:rPr>
      </w:pPr>
      <w:r w:rsidRPr="0053745D">
        <w:rPr>
          <w:rFonts w:eastAsia="Times New Roman" w:cstheme="minorHAnsi"/>
          <w:sz w:val="20"/>
          <w:szCs w:val="20"/>
          <w:lang w:eastAsia="ar-SA"/>
        </w:rPr>
        <w:t>-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53745D" w:rsidRPr="0053745D" w:rsidRDefault="0053745D" w:rsidP="0053745D">
      <w:pPr>
        <w:adjustRightInd w:val="0"/>
        <w:ind w:firstLine="567"/>
        <w:jc w:val="both"/>
        <w:rPr>
          <w:rFonts w:eastAsia="Times New Roman" w:cstheme="minorHAnsi"/>
          <w:sz w:val="20"/>
          <w:szCs w:val="20"/>
          <w:lang w:eastAsia="ru-RU"/>
        </w:rPr>
      </w:pPr>
      <w:r w:rsidRPr="0053745D">
        <w:rPr>
          <w:rFonts w:eastAsia="Times New Roman" w:cstheme="minorHAnsi"/>
          <w:sz w:val="20"/>
          <w:szCs w:val="20"/>
          <w:lang w:eastAsia="ar-SA"/>
        </w:rPr>
        <w:t>- удостоверение личности или военный билет военнослужащего;</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ar-SA"/>
        </w:rPr>
        <w:t>2) для юридических лиц:</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ar-SA"/>
        </w:rPr>
        <w:t>-  копии учредительных документов (устав или положение, учредительный договор, свидетельство о регистрации в качестве юридического лица);</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ar-SA"/>
        </w:rPr>
        <w:t>-  копия свидетельства о постановке на учет в налоговом органе;</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ar-SA"/>
        </w:rPr>
        <w:t>- документ, подтверждающий полномочия лица на подписание заявления.</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ar-SA"/>
        </w:rPr>
        <w:t>3) для предпринимателей без образования юридического лица:</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ar-SA"/>
        </w:rPr>
        <w:t>- паспорт гражданина Российской Федерации</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ar-SA"/>
        </w:rPr>
        <w:t>-  копия свидетельства о регистрации в качестве предпринимателя;</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ar-SA"/>
        </w:rPr>
        <w:t>-  копия свидетельства о постановке на учет в налоговом органе.</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ar-SA"/>
        </w:rPr>
        <w:t>4) в случае представления интересов заявителя иным лицом - нотариально удостоверенная доверенность;</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ar-SA"/>
        </w:rPr>
        <w:t xml:space="preserve">5) кадастровый паспорт земельного участка 1 экземпляр - копия. </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ar-SA"/>
        </w:rPr>
        <w:t>6) иные документы, установленные земельным законодательством и решением органа местного самоуправления, регулирующего процедуры и критерии предоставления земельных участков, для целей, не связанных со строительством;</w:t>
      </w:r>
    </w:p>
    <w:p w:rsidR="0053745D" w:rsidRPr="0053745D" w:rsidRDefault="0053745D" w:rsidP="0053745D">
      <w:pPr>
        <w:tabs>
          <w:tab w:val="left" w:pos="708"/>
        </w:tab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2.4.2. В случае предоставления земельных участков собственникам зданий строений и сооружений также составляется заявление о предоставлении земельного участка, примерная форма которого предусмотрена приложениями N 3, N 4 к настоящему Административному регламенту, составляется на имя Главы МО "Олонки"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документы, указанные в п.2.4.1. настоящего административного регламента, а также копии правоустанавливающих и </w:t>
      </w:r>
      <w:proofErr w:type="spellStart"/>
      <w:r w:rsidRPr="0053745D">
        <w:rPr>
          <w:rFonts w:eastAsia="Times New Roman" w:cstheme="minorHAnsi"/>
          <w:sz w:val="20"/>
          <w:szCs w:val="20"/>
          <w:lang w:eastAsia="ru-RU"/>
        </w:rPr>
        <w:t>правоудостоверяющих</w:t>
      </w:r>
      <w:proofErr w:type="spellEnd"/>
      <w:r w:rsidRPr="0053745D">
        <w:rPr>
          <w:rFonts w:eastAsia="Times New Roman" w:cstheme="minorHAnsi"/>
          <w:sz w:val="20"/>
          <w:szCs w:val="20"/>
          <w:lang w:eastAsia="ru-RU"/>
        </w:rPr>
        <w:t xml:space="preserve"> документов на объекты недвижимости, расположенных на испрашиваемом земельном участке.</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2.4.3. В случае предоставления земельных участков в постоянное (бессрочное) пользование составляется заявление о предоставлении земельного участка, примерная форма которого предусмотрена приложением N 5 к настоящему Административному регламенту, составляется на имя Главы МО "Олонки"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документы, указанные в п.2.4.1. настоящего административного регламента.</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2.4.4. В случае предоставления земельных участков </w:t>
      </w:r>
      <w:r w:rsidRPr="0053745D">
        <w:rPr>
          <w:rFonts w:eastAsia="Times New Roman" w:cstheme="minorHAnsi"/>
          <w:bCs/>
          <w:kern w:val="2"/>
          <w:sz w:val="20"/>
          <w:szCs w:val="20"/>
          <w:lang w:eastAsia="ru-RU"/>
        </w:rPr>
        <w:t>для строительства без предварительного согласования места размещения объектов</w:t>
      </w:r>
      <w:r w:rsidRPr="0053745D">
        <w:rPr>
          <w:rFonts w:eastAsia="Times New Roman" w:cstheme="minorHAnsi"/>
          <w:sz w:val="20"/>
          <w:szCs w:val="20"/>
          <w:lang w:eastAsia="ru-RU"/>
        </w:rPr>
        <w:t xml:space="preserve"> составляется заявление о предоставлении земельного участка, примерная форма которого предусмотрена приложением N 6 к настоящему Административному регламенту. К заявлению прилагаются документы, указанные в п.2.4.1. настоящего административного регламента.</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2.4.5. В случае предоставления земельных участков </w:t>
      </w:r>
      <w:r w:rsidRPr="0053745D">
        <w:rPr>
          <w:rFonts w:eastAsia="Times New Roman" w:cstheme="minorHAnsi"/>
          <w:bCs/>
          <w:kern w:val="2"/>
          <w:sz w:val="20"/>
          <w:szCs w:val="20"/>
          <w:lang w:eastAsia="ru-RU"/>
        </w:rPr>
        <w:t>для строительства с предварительным согласованием места размещения объектов</w:t>
      </w:r>
      <w:r w:rsidRPr="0053745D">
        <w:rPr>
          <w:rFonts w:eastAsia="Times New Roman" w:cstheme="minorHAnsi"/>
          <w:sz w:val="20"/>
          <w:szCs w:val="20"/>
          <w:lang w:eastAsia="ru-RU"/>
        </w:rPr>
        <w:t xml:space="preserve"> составляется заявление о предоставлении земельного участка, примерная форма которого предусмотрена приложением N 7 к настоящему Административному регламенту. К заявлению прилагаются документы, указанные в п.2.4.1. настоящего административного регламента, а также следующие ксерокопии: акт предварительных согласований и кадастровый паспорт испрашиваемого земельного участка.</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b/>
          <w:bCs/>
          <w:sz w:val="20"/>
          <w:szCs w:val="20"/>
          <w:lang w:eastAsia="ar-SA"/>
        </w:rPr>
        <w:t>III. Административные процедуры</w:t>
      </w:r>
    </w:p>
    <w:p w:rsidR="0053745D" w:rsidRPr="0053745D" w:rsidRDefault="0053745D" w:rsidP="0053745D">
      <w:pPr>
        <w:tabs>
          <w:tab w:val="left" w:pos="1260"/>
          <w:tab w:val="num" w:pos="2100"/>
        </w:tabs>
        <w:suppressAutoHyphens/>
        <w:spacing w:before="120"/>
        <w:ind w:firstLine="567"/>
        <w:jc w:val="both"/>
        <w:rPr>
          <w:rFonts w:eastAsia="Times New Roman" w:cstheme="minorHAnsi"/>
          <w:sz w:val="20"/>
          <w:szCs w:val="20"/>
          <w:lang w:eastAsia="ru-RU"/>
        </w:rPr>
      </w:pPr>
      <w:r w:rsidRPr="0053745D">
        <w:rPr>
          <w:rFonts w:eastAsia="Times New Roman" w:cstheme="minorHAnsi"/>
          <w:sz w:val="20"/>
          <w:szCs w:val="20"/>
          <w:lang w:eastAsia="ar-SA"/>
        </w:rPr>
        <w:t>3.1. Последовательность административных действий</w:t>
      </w:r>
    </w:p>
    <w:p w:rsidR="0053745D" w:rsidRPr="0053745D" w:rsidRDefault="0053745D" w:rsidP="0053745D">
      <w:pPr>
        <w:tabs>
          <w:tab w:val="left" w:pos="1260"/>
          <w:tab w:val="num" w:pos="210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3.1.1. Предоставление земельных участков для целей, не связанных со строительством, включает в себя следующие административные процедуры:</w:t>
      </w:r>
    </w:p>
    <w:p w:rsidR="0053745D" w:rsidRPr="0053745D" w:rsidRDefault="0053745D" w:rsidP="0053745D">
      <w:pPr>
        <w:tabs>
          <w:tab w:val="num" w:pos="126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1) приём от заявителя документов, необходимых для предоставления земельных участков для целей, не связанных со строительством;</w:t>
      </w:r>
    </w:p>
    <w:p w:rsidR="0053745D" w:rsidRPr="0053745D" w:rsidRDefault="0053745D" w:rsidP="0053745D">
      <w:pPr>
        <w:tabs>
          <w:tab w:val="num" w:pos="126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2) первичная проверка принятых от заявителя документов о предоставлении муниципальной услуги;</w:t>
      </w:r>
    </w:p>
    <w:p w:rsidR="0053745D" w:rsidRPr="0053745D" w:rsidRDefault="0053745D" w:rsidP="0053745D">
      <w:pPr>
        <w:tabs>
          <w:tab w:val="num" w:pos="126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3) публикация сообщения о предоставлении земельного участка для целей, не связанных со строительством;</w:t>
      </w:r>
    </w:p>
    <w:p w:rsidR="0053745D" w:rsidRPr="0053745D" w:rsidRDefault="0053745D" w:rsidP="0053745D">
      <w:pPr>
        <w:tabs>
          <w:tab w:val="num" w:pos="126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4) утверждение  схемы расположения земельного участка;</w:t>
      </w:r>
    </w:p>
    <w:p w:rsidR="0053745D" w:rsidRPr="0053745D" w:rsidRDefault="0053745D" w:rsidP="0053745D">
      <w:pPr>
        <w:tabs>
          <w:tab w:val="num" w:pos="126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5) обеспечение кадастрового учета земельного участка;</w:t>
      </w:r>
    </w:p>
    <w:p w:rsidR="0053745D" w:rsidRPr="0053745D" w:rsidRDefault="0053745D" w:rsidP="0053745D">
      <w:pPr>
        <w:tabs>
          <w:tab w:val="num" w:pos="1260"/>
        </w:tabs>
        <w:ind w:firstLine="567"/>
        <w:jc w:val="both"/>
        <w:rPr>
          <w:rFonts w:eastAsia="Times New Roman" w:cstheme="minorHAnsi"/>
          <w:sz w:val="20"/>
          <w:szCs w:val="20"/>
          <w:lang w:eastAsia="ru-RU"/>
        </w:rPr>
      </w:pPr>
      <w:proofErr w:type="gramStart"/>
      <w:r w:rsidRPr="0053745D">
        <w:rPr>
          <w:rFonts w:eastAsia="Times New Roman" w:cstheme="minorHAnsi"/>
          <w:sz w:val="20"/>
          <w:szCs w:val="20"/>
          <w:lang w:eastAsia="ar-SA"/>
        </w:rPr>
        <w:t>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 либо принятие решения о проведении торгов в порядке, установленном ст. 34 Земельного кодекса РФ, постановлением Правительства N 808 от 11 ноября 2002 г. «Об организации и проведении торгов по продаже находящихся в государственной или муниципальной собственности земельных участков или права</w:t>
      </w:r>
      <w:proofErr w:type="gramEnd"/>
      <w:r w:rsidRPr="0053745D">
        <w:rPr>
          <w:rFonts w:eastAsia="Times New Roman" w:cstheme="minorHAnsi"/>
          <w:sz w:val="20"/>
          <w:szCs w:val="20"/>
          <w:lang w:eastAsia="ar-SA"/>
        </w:rPr>
        <w:t xml:space="preserve"> на заключение договоров аренды таких земельных участков» (в случае поступления по результатам публикации двух или более заявок).</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ar-SA"/>
        </w:rPr>
        <w:t>Информация о земельных участках, которые предоставляются гражданам и юридическим лицам на определенном праве  и предусмотренных условиях (за плату или бесплатно) публикуется администрацией.</w:t>
      </w:r>
    </w:p>
    <w:p w:rsidR="0053745D" w:rsidRPr="0053745D" w:rsidRDefault="0053745D" w:rsidP="0053745D">
      <w:pPr>
        <w:spacing w:before="120"/>
        <w:ind w:firstLine="567"/>
        <w:jc w:val="both"/>
        <w:rPr>
          <w:rFonts w:eastAsia="Times New Roman" w:cstheme="minorHAnsi"/>
          <w:sz w:val="20"/>
          <w:szCs w:val="20"/>
          <w:lang w:eastAsia="ru-RU"/>
        </w:rPr>
      </w:pPr>
      <w:r w:rsidRPr="0053745D">
        <w:rPr>
          <w:rFonts w:eastAsia="Times New Roman" w:cstheme="minorHAnsi"/>
          <w:sz w:val="20"/>
          <w:szCs w:val="20"/>
          <w:lang w:eastAsia="ar-SA"/>
        </w:rPr>
        <w:t>3.1.1.1 Прием от заявителя документов, необходимых для предоставления земельных участков для целей, не связанных со строительством</w:t>
      </w:r>
    </w:p>
    <w:p w:rsidR="0053745D" w:rsidRPr="0053745D" w:rsidRDefault="0053745D" w:rsidP="0053745D">
      <w:pPr>
        <w:tabs>
          <w:tab w:val="num" w:pos="0"/>
        </w:tabs>
        <w:spacing w:before="120"/>
        <w:ind w:firstLine="567"/>
        <w:jc w:val="both"/>
        <w:rPr>
          <w:rFonts w:eastAsia="Times New Roman" w:cstheme="minorHAnsi"/>
          <w:sz w:val="20"/>
          <w:szCs w:val="20"/>
          <w:lang w:eastAsia="ru-RU"/>
        </w:rPr>
      </w:pPr>
      <w:r w:rsidRPr="0053745D">
        <w:rPr>
          <w:rFonts w:eastAsia="Times New Roman" w:cstheme="minorHAnsi"/>
          <w:sz w:val="20"/>
          <w:szCs w:val="20"/>
          <w:lang w:eastAsia="ar-SA"/>
        </w:rPr>
        <w:t>1. Основанием для начала предоставления муниципальной услуги является обращение заявителя с заявлением о предоставлении муниципальной услуги по предоставлению земельного участка для целей, не связанных со строительством, с приложением необходимых документов.</w:t>
      </w:r>
    </w:p>
    <w:p w:rsidR="0053745D" w:rsidRPr="0053745D" w:rsidRDefault="0053745D" w:rsidP="0053745D">
      <w:pPr>
        <w:tabs>
          <w:tab w:val="left" w:pos="1260"/>
          <w:tab w:val="num" w:pos="2100"/>
        </w:tabs>
        <w:suppressAutoHyphens/>
        <w:spacing w:before="120"/>
        <w:ind w:firstLine="567"/>
        <w:jc w:val="both"/>
        <w:rPr>
          <w:rFonts w:eastAsia="Times New Roman" w:cstheme="minorHAnsi"/>
          <w:sz w:val="20"/>
          <w:szCs w:val="20"/>
          <w:lang w:eastAsia="ru-RU"/>
        </w:rPr>
      </w:pPr>
      <w:r w:rsidRPr="0053745D">
        <w:rPr>
          <w:rFonts w:eastAsia="Times New Roman" w:cstheme="minorHAnsi"/>
          <w:sz w:val="20"/>
          <w:szCs w:val="20"/>
          <w:lang w:eastAsia="ar-SA"/>
        </w:rPr>
        <w:t>2. Специалист</w:t>
      </w:r>
      <w:r w:rsidRPr="0053745D">
        <w:rPr>
          <w:rFonts w:eastAsia="Times New Roman" w:cstheme="minorHAnsi"/>
          <w:color w:val="FF0000"/>
          <w:sz w:val="20"/>
          <w:szCs w:val="20"/>
          <w:lang w:eastAsia="ar-SA"/>
        </w:rPr>
        <w:t>:</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1) устанавливает личность заявителя, в том числе проверяет документ, удостоверяющий личность (статус) заявителя, либо полномочия представителя;</w:t>
      </w:r>
    </w:p>
    <w:p w:rsidR="0053745D" w:rsidRPr="0053745D" w:rsidRDefault="0053745D" w:rsidP="0053745D">
      <w:pPr>
        <w:tabs>
          <w:tab w:val="left" w:pos="126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2) вносит в установленном порядке в журнал регистрации запись о приеме заявления:</w:t>
      </w:r>
    </w:p>
    <w:p w:rsidR="0053745D" w:rsidRPr="0053745D" w:rsidRDefault="0053745D" w:rsidP="0053745D">
      <w:pPr>
        <w:tabs>
          <w:tab w:val="num" w:pos="1260"/>
          <w:tab w:val="left" w:pos="144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порядковый номер записи;</w:t>
      </w:r>
    </w:p>
    <w:p w:rsidR="0053745D" w:rsidRPr="0053745D" w:rsidRDefault="0053745D" w:rsidP="0053745D">
      <w:pPr>
        <w:tabs>
          <w:tab w:val="num" w:pos="1260"/>
          <w:tab w:val="left" w:pos="144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дату и время приема;</w:t>
      </w:r>
    </w:p>
    <w:p w:rsidR="0053745D" w:rsidRPr="0053745D" w:rsidRDefault="0053745D" w:rsidP="0053745D">
      <w:pPr>
        <w:tabs>
          <w:tab w:val="num" w:pos="1260"/>
          <w:tab w:val="left" w:pos="144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данные о заявителе;</w:t>
      </w:r>
    </w:p>
    <w:p w:rsidR="0053745D" w:rsidRPr="0053745D" w:rsidRDefault="0053745D" w:rsidP="0053745D">
      <w:pPr>
        <w:tabs>
          <w:tab w:val="num" w:pos="1260"/>
          <w:tab w:val="left" w:pos="144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цель обращения заявителя;</w:t>
      </w:r>
    </w:p>
    <w:p w:rsidR="0053745D" w:rsidRPr="0053745D" w:rsidRDefault="0053745D" w:rsidP="0053745D">
      <w:pPr>
        <w:tabs>
          <w:tab w:val="num" w:pos="1260"/>
          <w:tab w:val="left" w:pos="144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свои фамилию и инициалы.</w:t>
      </w:r>
    </w:p>
    <w:p w:rsidR="0053745D" w:rsidRPr="0053745D" w:rsidRDefault="0053745D" w:rsidP="0053745D">
      <w:pPr>
        <w:tabs>
          <w:tab w:val="num" w:pos="126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3. Специалист в порядке делопроизводства передает документы, представленные заявителем Главе МО "Олонки" для рассмотрения и определения структурного подразделения и/или конкретного исполнителя, ответственных за производство по заявлению.</w:t>
      </w:r>
    </w:p>
    <w:p w:rsidR="0053745D" w:rsidRPr="0053745D" w:rsidRDefault="0053745D" w:rsidP="0053745D">
      <w:pPr>
        <w:tabs>
          <w:tab w:val="num" w:pos="126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4. Общий максимальный срок приема документов не может превышать 20 минут.</w:t>
      </w:r>
    </w:p>
    <w:p w:rsidR="0053745D" w:rsidRPr="0053745D" w:rsidRDefault="0053745D" w:rsidP="0053745D">
      <w:pPr>
        <w:tabs>
          <w:tab w:val="num" w:pos="126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3.1.1.2. Первичная проверка принятых от заявителя документов о предоставлении земельного участка для целей, не связанных со строительством</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1. Основанием для начала административной процедуры является поступление документов, принятых от заявителя.</w:t>
      </w:r>
    </w:p>
    <w:p w:rsidR="0053745D" w:rsidRPr="0053745D" w:rsidRDefault="0053745D" w:rsidP="0053745D">
      <w:pPr>
        <w:tabs>
          <w:tab w:val="left" w:pos="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2. Глава:</w:t>
      </w:r>
    </w:p>
    <w:p w:rsidR="0053745D" w:rsidRPr="0053745D" w:rsidRDefault="0053745D" w:rsidP="0053745D">
      <w:pPr>
        <w:tabs>
          <w:tab w:val="num" w:pos="1789"/>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1) рассматривает документы, принятые от заявителя;</w:t>
      </w:r>
    </w:p>
    <w:p w:rsidR="0053745D" w:rsidRPr="0053745D" w:rsidRDefault="0053745D" w:rsidP="0053745D">
      <w:pPr>
        <w:tabs>
          <w:tab w:val="num" w:pos="1789"/>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2) определяет   специалиста, ответственного за производство по заявлению;</w:t>
      </w:r>
    </w:p>
    <w:p w:rsidR="0053745D" w:rsidRPr="0053745D" w:rsidRDefault="0053745D" w:rsidP="0053745D">
      <w:pPr>
        <w:tabs>
          <w:tab w:val="num" w:pos="1789"/>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3) в порядке делопроизводства направляет документы, принятые от заявителя, на исполнение.</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Максимальный срок выполнения действия – 1 день.</w:t>
      </w:r>
    </w:p>
    <w:p w:rsidR="0053745D" w:rsidRPr="0053745D" w:rsidRDefault="0053745D" w:rsidP="0053745D">
      <w:pPr>
        <w:tabs>
          <w:tab w:val="left" w:pos="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3. Специалист, ответственный за производство по заявлению:</w:t>
      </w:r>
    </w:p>
    <w:p w:rsidR="0053745D" w:rsidRPr="0053745D" w:rsidRDefault="0053745D" w:rsidP="0053745D">
      <w:pPr>
        <w:tabs>
          <w:tab w:val="left" w:pos="126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а) тексты документов написаны разборчиво, наименования юридических лиц – без сокращения, с указанием их мест нахождения;</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б) фамилии, имена, отчества, адреса их мест жительства написаны полностью;</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в) в документах нет подчисток, приписок, зачеркнутых слов и иных не оговоренных исправлений;</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г) документы не исполнены карандашом;</w:t>
      </w:r>
    </w:p>
    <w:p w:rsidR="0053745D" w:rsidRPr="0053745D" w:rsidRDefault="0053745D" w:rsidP="0053745D">
      <w:pPr>
        <w:suppressAutoHyphens/>
        <w:ind w:firstLine="567"/>
        <w:jc w:val="both"/>
        <w:rPr>
          <w:rFonts w:eastAsia="Times New Roman" w:cstheme="minorHAnsi"/>
          <w:sz w:val="20"/>
          <w:szCs w:val="20"/>
          <w:lang w:eastAsia="ru-RU"/>
        </w:rPr>
      </w:pPr>
      <w:proofErr w:type="spellStart"/>
      <w:r w:rsidRPr="0053745D">
        <w:rPr>
          <w:rFonts w:eastAsia="Times New Roman" w:cstheme="minorHAnsi"/>
          <w:sz w:val="20"/>
          <w:szCs w:val="20"/>
          <w:lang w:eastAsia="ar-SA"/>
        </w:rPr>
        <w:t>д</w:t>
      </w:r>
      <w:proofErr w:type="spellEnd"/>
      <w:r w:rsidRPr="0053745D">
        <w:rPr>
          <w:rFonts w:eastAsia="Times New Roman" w:cstheme="minorHAnsi"/>
          <w:sz w:val="20"/>
          <w:szCs w:val="20"/>
          <w:lang w:eastAsia="ar-SA"/>
        </w:rPr>
        <w:t>) документы не имеют серьезных повреждений, наличие которых не позволяет однозначно истолковать их содержание;</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ж) не истек срок действия представленного документа;</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Максимальный срок выполнения действий – 2 дня.</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4. При установлении фактов отсутствия необходимых документов, несоответствия представленных документов обязательным требованиям, специалист, являющийся ответственным за производство по заявлению:</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1) готовит проект уведомления заявителя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2) в случаях, когда недостающие документы могут быть получены без помощи заявителя, специалист, ответственный за производство по заявлению, готовит проект запроса в соответствующие органы власти  или организации о предоставлении указанных документов;</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3) в случаях, когда устранение препятствий для рассмотрения вопроса о предоставлении Муниципальной услуги возможно только при непосредственном участии заявителя, специалист, ответственный за производство по заявлению, в проекте уведомления заявителя о наличии препятствий для рассмотрения вопроса о предоставлении Муниципальной услуги предлагает заявителю принять меры по устранению недостатков;</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4) в порядке делопроизводства направляет проект уведомления и проект запроса уполномоченному должностному лицу для подписания.</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Максимальный срок выполнения действий – 2 дня.</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5. Уполномоченное должностное лицо подписывает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Максимальный срок выполнения действия – 1 день.</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6. Специалист, ответственный за отправку документов, направляет подписанные документы: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 адресатам.</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Максимальный срок выполнения действия – 1 день.</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7. По результатам административной процедуры по первичной проверке документов, принятых от заявителя, и после устранения препятствий для рассмотрения вопроса о предоставлении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 по существу.</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Максимальный срок выполнения действия – 1 день.</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8. Общий максимальный срок проверки принятых от заявителя документов не может превышать 8 дней.</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 Публикация сообщения о предоставлении земельного участка для целей, не связанных со строительством</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1. Основанием для начала административной процедуры является вывод об отсутствии оснований для отказа в предоставлении Муниципальной услуги. </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2. </w:t>
      </w:r>
      <w:proofErr w:type="gramStart"/>
      <w:r w:rsidRPr="0053745D">
        <w:rPr>
          <w:rFonts w:eastAsia="Times New Roman" w:cstheme="minorHAnsi"/>
          <w:sz w:val="20"/>
          <w:szCs w:val="20"/>
          <w:lang w:eastAsia="ru-RU"/>
        </w:rPr>
        <w:t>Специалист, являющийся ответственным за производство по заявлению в порядке делопроизводства направляет</w:t>
      </w:r>
      <w:proofErr w:type="gramEnd"/>
      <w:r w:rsidRPr="0053745D">
        <w:rPr>
          <w:rFonts w:eastAsia="Times New Roman" w:cstheme="minorHAnsi"/>
          <w:sz w:val="20"/>
          <w:szCs w:val="20"/>
          <w:lang w:eastAsia="ru-RU"/>
        </w:rPr>
        <w:t xml:space="preserve"> извещение о предоставлении земельного участка для публикации в средства массовой информации</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3. Специалист, ответственный за производство осуществляет прием заявлений в месячный срок после опубликования информации о наличии свободного земельного участка.</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4. Результатом административной процедуры является получение  заявителем от специалиста, ответственного</w:t>
      </w:r>
      <w:r w:rsidRPr="0053745D">
        <w:rPr>
          <w:rFonts w:eastAsia="Times New Roman" w:cstheme="minorHAnsi"/>
          <w:sz w:val="20"/>
          <w:szCs w:val="20"/>
          <w:lang w:eastAsia="ar-SA"/>
        </w:rPr>
        <w:t xml:space="preserve"> за производство по заявлению, информации о поступлении после указанной публикации заявлений о предоставлении земельного участка или информация об отсутствии таких заявлений.</w:t>
      </w:r>
    </w:p>
    <w:p w:rsidR="0053745D" w:rsidRPr="0053745D" w:rsidRDefault="0053745D" w:rsidP="0053745D">
      <w:pPr>
        <w:suppressAutoHyphens/>
        <w:spacing w:before="120"/>
        <w:ind w:firstLine="567"/>
        <w:jc w:val="both"/>
        <w:rPr>
          <w:rFonts w:eastAsia="Times New Roman" w:cstheme="minorHAnsi"/>
          <w:sz w:val="20"/>
          <w:szCs w:val="20"/>
          <w:lang w:eastAsia="ru-RU"/>
        </w:rPr>
      </w:pPr>
      <w:r w:rsidRPr="0053745D">
        <w:rPr>
          <w:rFonts w:eastAsia="Times New Roman" w:cstheme="minorHAnsi"/>
          <w:sz w:val="20"/>
          <w:szCs w:val="20"/>
          <w:lang w:eastAsia="ar-SA"/>
        </w:rPr>
        <w:t>5. Общий максимальный срок выполнения административной процедуры – 1 день.</w:t>
      </w:r>
    </w:p>
    <w:p w:rsidR="0053745D" w:rsidRPr="0053745D" w:rsidRDefault="0053745D" w:rsidP="0053745D">
      <w:pPr>
        <w:tabs>
          <w:tab w:val="num" w:pos="1260"/>
        </w:tabs>
        <w:suppressAutoHyphens/>
        <w:spacing w:before="120"/>
        <w:ind w:firstLine="567"/>
        <w:jc w:val="both"/>
        <w:rPr>
          <w:rFonts w:eastAsia="Times New Roman" w:cstheme="minorHAnsi"/>
          <w:sz w:val="20"/>
          <w:szCs w:val="20"/>
          <w:lang w:eastAsia="ru-RU"/>
        </w:rPr>
      </w:pPr>
      <w:r w:rsidRPr="0053745D">
        <w:rPr>
          <w:rFonts w:eastAsia="Times New Roman" w:cstheme="minorHAnsi"/>
          <w:sz w:val="20"/>
          <w:szCs w:val="20"/>
          <w:lang w:eastAsia="ar-SA"/>
        </w:rPr>
        <w:t>3.1.1.4. Утверждение схемы расположения земельного участка</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1. Основанием для начала административной процедуры является наличие  схемы расположения земельного участка.</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2. Администрация в недельный срок утверждает схему расположения земельного участка, которая передается ответственным исполнителем заявителю, для подготовки межевого плана земельного участка.</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На период изготовления межевого плана земельного участка срок течения административной процедуры прерывается.</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3.1.1.5. Осуществление кадастрового учета земельного участка</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1.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2. На период изготовления кадастрового паспорта земельного участка срок течения административной процедуры прерывается.</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3. Сотрудник ответственный за предоставление Муниципальной услуги, получает в порядке делопроизводства, кадастровый паспорт участка и приобщает его к делу принятых документов.</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3.1.1.6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1. Основанием для начала административной процедуры является наличие кадастрового паспорта земельного участка. При поступлении кадастрового паспорта земельного участка специалистом подготавливается проект распоряжения о предоставлении земельного участка для целей, не связанных со строительством, который согласовывается и подписывается в течение 2-х недель со дня предоставления кадастрового паспорта земельного участка.</w:t>
      </w:r>
    </w:p>
    <w:p w:rsidR="0053745D" w:rsidRPr="0053745D" w:rsidRDefault="0053745D" w:rsidP="0053745D">
      <w:pPr>
        <w:tabs>
          <w:tab w:val="left" w:pos="1260"/>
          <w:tab w:val="num" w:pos="2100"/>
        </w:tabs>
        <w:suppressAutoHyphens/>
        <w:spacing w:before="120"/>
        <w:ind w:firstLine="567"/>
        <w:jc w:val="both"/>
        <w:rPr>
          <w:rFonts w:eastAsia="Times New Roman" w:cstheme="minorHAnsi"/>
          <w:sz w:val="20"/>
          <w:szCs w:val="20"/>
          <w:lang w:eastAsia="ru-RU"/>
        </w:rPr>
      </w:pPr>
      <w:r w:rsidRPr="0053745D">
        <w:rPr>
          <w:rFonts w:eastAsia="Times New Roman" w:cstheme="minorHAnsi"/>
          <w:sz w:val="20"/>
          <w:szCs w:val="20"/>
          <w:lang w:eastAsia="ar-SA"/>
        </w:rPr>
        <w:t>2. Администрация в недельный срок заключает договоры купли-продажи или аренды земельных участков.</w:t>
      </w:r>
    </w:p>
    <w:p w:rsidR="0053745D" w:rsidRPr="0053745D" w:rsidRDefault="0053745D" w:rsidP="0053745D">
      <w:pPr>
        <w:tabs>
          <w:tab w:val="left" w:pos="1260"/>
          <w:tab w:val="num" w:pos="2100"/>
        </w:tabs>
        <w:suppressAutoHyphens/>
        <w:spacing w:before="120"/>
        <w:ind w:firstLine="567"/>
        <w:jc w:val="both"/>
        <w:rPr>
          <w:rFonts w:eastAsia="Times New Roman" w:cstheme="minorHAnsi"/>
          <w:sz w:val="20"/>
          <w:szCs w:val="20"/>
          <w:lang w:eastAsia="ru-RU"/>
        </w:rPr>
      </w:pPr>
      <w:r w:rsidRPr="0053745D">
        <w:rPr>
          <w:rFonts w:eastAsia="Times New Roman" w:cstheme="minorHAnsi"/>
          <w:sz w:val="20"/>
          <w:szCs w:val="20"/>
          <w:lang w:eastAsia="ar-SA"/>
        </w:rPr>
        <w:t>3. Результатом административной процедуры является получение заявителем договоров купли-продажи, постоянного (бессрочного) пользования, аренды земельных участков.</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4. Общий максимальный срок выполнения административной процедуры – 21 день.</w:t>
      </w:r>
    </w:p>
    <w:p w:rsidR="0053745D" w:rsidRPr="0053745D" w:rsidRDefault="0053745D" w:rsidP="0053745D">
      <w:pPr>
        <w:tabs>
          <w:tab w:val="left" w:pos="10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xml:space="preserve">3.1.2. </w:t>
      </w:r>
      <w:r w:rsidRPr="0053745D">
        <w:rPr>
          <w:rFonts w:eastAsia="Times New Roman" w:cstheme="minorHAnsi"/>
          <w:sz w:val="20"/>
          <w:szCs w:val="20"/>
          <w:lang w:eastAsia="ru-RU"/>
        </w:rPr>
        <w:t>Предоставление земельных участков собственникам зданий строений и сооружений,</w:t>
      </w:r>
      <w:r w:rsidRPr="0053745D">
        <w:rPr>
          <w:rFonts w:eastAsia="Times New Roman" w:cstheme="minorHAnsi"/>
          <w:sz w:val="20"/>
          <w:szCs w:val="20"/>
          <w:lang w:eastAsia="ar-SA"/>
        </w:rPr>
        <w:t xml:space="preserve"> включает в себя административные процедуры, предусмотренные п.3.1.1. настоящего Административного регламента, за исключением подпункта 3.1.1.3</w:t>
      </w:r>
    </w:p>
    <w:p w:rsidR="0053745D" w:rsidRPr="0053745D" w:rsidRDefault="0053745D" w:rsidP="0053745D">
      <w:pPr>
        <w:tabs>
          <w:tab w:val="left" w:pos="10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xml:space="preserve">3.1.3. </w:t>
      </w:r>
      <w:r w:rsidRPr="0053745D">
        <w:rPr>
          <w:rFonts w:eastAsia="Times New Roman" w:cstheme="minorHAnsi"/>
          <w:sz w:val="20"/>
          <w:szCs w:val="20"/>
          <w:lang w:eastAsia="ru-RU"/>
        </w:rPr>
        <w:t xml:space="preserve">Предоставление земельных участков в </w:t>
      </w:r>
      <w:r w:rsidRPr="0053745D">
        <w:rPr>
          <w:rFonts w:eastAsia="Times New Roman" w:cstheme="minorHAnsi"/>
          <w:sz w:val="20"/>
          <w:szCs w:val="20"/>
          <w:lang w:eastAsia="ar-SA"/>
        </w:rPr>
        <w:t>постоянное (бессрочное) пользование</w:t>
      </w:r>
      <w:r w:rsidRPr="0053745D">
        <w:rPr>
          <w:rFonts w:eastAsia="Times New Roman" w:cstheme="minorHAnsi"/>
          <w:sz w:val="20"/>
          <w:szCs w:val="20"/>
          <w:lang w:eastAsia="ru-RU"/>
        </w:rPr>
        <w:t>,</w:t>
      </w:r>
      <w:r w:rsidRPr="0053745D">
        <w:rPr>
          <w:rFonts w:eastAsia="Times New Roman" w:cstheme="minorHAnsi"/>
          <w:sz w:val="20"/>
          <w:szCs w:val="20"/>
          <w:lang w:eastAsia="ar-SA"/>
        </w:rPr>
        <w:t xml:space="preserve"> включает в себя административные процедуры, предусмотренные п.3.1.1. настоящего Административного регламента.</w:t>
      </w:r>
    </w:p>
    <w:p w:rsidR="0053745D" w:rsidRPr="0053745D" w:rsidRDefault="0053745D" w:rsidP="0053745D">
      <w:pPr>
        <w:tabs>
          <w:tab w:val="left" w:pos="10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3.1.4. Предоставление земельных участков </w:t>
      </w:r>
      <w:r w:rsidRPr="0053745D">
        <w:rPr>
          <w:rFonts w:eastAsia="Times New Roman" w:cstheme="minorHAnsi"/>
          <w:bCs/>
          <w:kern w:val="2"/>
          <w:sz w:val="20"/>
          <w:szCs w:val="20"/>
          <w:lang w:eastAsia="ru-RU"/>
        </w:rPr>
        <w:t>для строительства с предварительным согласованием места размещения объектов</w:t>
      </w:r>
      <w:r w:rsidRPr="0053745D">
        <w:rPr>
          <w:rFonts w:eastAsia="Times New Roman" w:cstheme="minorHAnsi"/>
          <w:sz w:val="20"/>
          <w:szCs w:val="20"/>
          <w:lang w:eastAsia="ar-SA"/>
        </w:rPr>
        <w:t xml:space="preserve"> включает в себя административные процедуры, предусмотренные п.3.1.1. настоящего Административного регламента.</w:t>
      </w:r>
    </w:p>
    <w:p w:rsidR="0053745D" w:rsidRPr="0053745D" w:rsidRDefault="0053745D" w:rsidP="0053745D">
      <w:pPr>
        <w:tabs>
          <w:tab w:val="left" w:pos="360"/>
          <w:tab w:val="left" w:pos="1494"/>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3.1.5. Предоставление земельных участков </w:t>
      </w:r>
      <w:r w:rsidRPr="0053745D">
        <w:rPr>
          <w:rFonts w:eastAsia="Times New Roman" w:cstheme="minorHAnsi"/>
          <w:bCs/>
          <w:kern w:val="2"/>
          <w:sz w:val="20"/>
          <w:szCs w:val="20"/>
          <w:lang w:eastAsia="ru-RU"/>
        </w:rPr>
        <w:t>для строительства без предварительного согласования места размещения объектов</w:t>
      </w:r>
      <w:r w:rsidRPr="0053745D">
        <w:rPr>
          <w:rFonts w:eastAsia="Times New Roman" w:cstheme="minorHAnsi"/>
          <w:sz w:val="20"/>
          <w:szCs w:val="20"/>
          <w:lang w:eastAsia="ru-RU"/>
        </w:rPr>
        <w:t xml:space="preserve"> включает в себя следующие административные процедуры:</w:t>
      </w:r>
    </w:p>
    <w:p w:rsidR="0053745D" w:rsidRPr="0053745D" w:rsidRDefault="0053745D" w:rsidP="0053745D">
      <w:pPr>
        <w:tabs>
          <w:tab w:val="left" w:pos="360"/>
          <w:tab w:val="left" w:pos="1494"/>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1) прием документов;</w:t>
      </w:r>
    </w:p>
    <w:p w:rsidR="0053745D" w:rsidRPr="0053745D" w:rsidRDefault="0053745D" w:rsidP="0053745D">
      <w:pPr>
        <w:tabs>
          <w:tab w:val="left" w:pos="360"/>
          <w:tab w:val="left" w:pos="1494"/>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2) рассмотрение заявления;</w:t>
      </w:r>
    </w:p>
    <w:p w:rsidR="0053745D" w:rsidRPr="0053745D" w:rsidRDefault="0053745D" w:rsidP="0053745D">
      <w:pPr>
        <w:tabs>
          <w:tab w:val="left" w:pos="360"/>
          <w:tab w:val="left" w:pos="1494"/>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3) принятие решения о возможности предоставления Муниципальной услуги;</w:t>
      </w:r>
    </w:p>
    <w:p w:rsidR="0053745D" w:rsidRPr="0053745D" w:rsidRDefault="0053745D" w:rsidP="0053745D">
      <w:pPr>
        <w:tabs>
          <w:tab w:val="left" w:pos="2814"/>
          <w:tab w:val="left" w:pos="394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4) формирование участка;   </w:t>
      </w:r>
    </w:p>
    <w:p w:rsidR="0053745D" w:rsidRPr="0053745D" w:rsidRDefault="0053745D" w:rsidP="0053745D">
      <w:pPr>
        <w:tabs>
          <w:tab w:val="left" w:pos="2814"/>
          <w:tab w:val="left" w:pos="394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5) обеспечение  кадастрового учета земельного участка;</w:t>
      </w:r>
    </w:p>
    <w:p w:rsidR="0053745D" w:rsidRPr="0053745D" w:rsidRDefault="0053745D" w:rsidP="0053745D">
      <w:pPr>
        <w:tabs>
          <w:tab w:val="left" w:pos="2730"/>
          <w:tab w:val="left" w:pos="3219"/>
          <w:tab w:val="left" w:pos="4353"/>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6) подготовка торгов;</w:t>
      </w:r>
    </w:p>
    <w:p w:rsidR="0053745D" w:rsidRPr="0053745D" w:rsidRDefault="0053745D" w:rsidP="0053745D">
      <w:pPr>
        <w:tabs>
          <w:tab w:val="left" w:pos="2730"/>
          <w:tab w:val="left" w:pos="3219"/>
          <w:tab w:val="left" w:pos="4353"/>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7) проведение торгов;</w:t>
      </w:r>
    </w:p>
    <w:p w:rsidR="0053745D" w:rsidRPr="0053745D" w:rsidRDefault="0053745D" w:rsidP="0053745D">
      <w:pPr>
        <w:tabs>
          <w:tab w:val="left" w:pos="2730"/>
          <w:tab w:val="left" w:pos="3219"/>
          <w:tab w:val="left" w:pos="4353"/>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8) оформление правоотношений с победителем торгов;</w:t>
      </w:r>
    </w:p>
    <w:p w:rsidR="0053745D" w:rsidRPr="0053745D" w:rsidRDefault="0053745D" w:rsidP="0053745D">
      <w:pPr>
        <w:tabs>
          <w:tab w:val="left" w:pos="3264"/>
          <w:tab w:val="left" w:pos="439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9) регистрация права на земельный участок.</w:t>
      </w:r>
    </w:p>
    <w:p w:rsidR="0053745D" w:rsidRPr="0053745D" w:rsidRDefault="0053745D" w:rsidP="0053745D">
      <w:pPr>
        <w:tabs>
          <w:tab w:val="left" w:pos="360"/>
          <w:tab w:val="left" w:pos="1494"/>
        </w:tabs>
        <w:suppressAutoHyphens/>
        <w:ind w:firstLine="567"/>
        <w:jc w:val="both"/>
        <w:rPr>
          <w:rFonts w:eastAsia="Times New Roman" w:cstheme="minorHAnsi"/>
          <w:sz w:val="20"/>
          <w:szCs w:val="20"/>
          <w:lang w:eastAsia="ru-RU"/>
        </w:rPr>
      </w:pPr>
      <w:r w:rsidRPr="0053745D">
        <w:rPr>
          <w:rFonts w:eastAsia="Times New Roman" w:cstheme="minorHAnsi"/>
          <w:bCs/>
          <w:sz w:val="20"/>
          <w:szCs w:val="20"/>
          <w:lang w:eastAsia="ru-RU"/>
        </w:rPr>
        <w:t>3.1.5.1. Прием документов</w:t>
      </w:r>
    </w:p>
    <w:p w:rsidR="0053745D" w:rsidRPr="0053745D" w:rsidRDefault="0053745D" w:rsidP="0053745D">
      <w:pPr>
        <w:tabs>
          <w:tab w:val="left" w:pos="1271"/>
          <w:tab w:val="left" w:pos="7225"/>
          <w:tab w:val="left" w:pos="18321"/>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Основанием для начала предоставления Муниципальной услуги является личное обращение заявителя (его представителя, доверенного лица) в администрации муниципального образования «Олонки» с комплектом документов, необходимых для предоставления услуги.</w:t>
      </w:r>
    </w:p>
    <w:p w:rsidR="0053745D" w:rsidRPr="0053745D" w:rsidRDefault="0053745D" w:rsidP="0053745D">
      <w:pPr>
        <w:tabs>
          <w:tab w:val="left" w:pos="1271"/>
          <w:tab w:val="left" w:pos="7225"/>
          <w:tab w:val="left" w:pos="18321"/>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Специалист отдела делопроизводства и кадров:</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устанавливает личность заявителя, в том числе проверяет документ, удостоверяющий личность (статус) заявителя, либо полномочия представителя;</w:t>
      </w:r>
    </w:p>
    <w:p w:rsidR="0053745D" w:rsidRPr="0053745D" w:rsidRDefault="0053745D" w:rsidP="0053745D">
      <w:pPr>
        <w:tabs>
          <w:tab w:val="left" w:pos="126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вносит в установленном порядке в журнал регистрации запись о приеме заявления:</w:t>
      </w:r>
    </w:p>
    <w:p w:rsidR="0053745D" w:rsidRPr="0053745D" w:rsidRDefault="0053745D" w:rsidP="0053745D">
      <w:pPr>
        <w:tabs>
          <w:tab w:val="left" w:pos="1440"/>
        </w:tabs>
        <w:ind w:firstLine="567"/>
        <w:jc w:val="both"/>
        <w:rPr>
          <w:rFonts w:eastAsia="Times New Roman" w:cstheme="minorHAnsi"/>
          <w:sz w:val="20"/>
          <w:szCs w:val="20"/>
          <w:lang w:eastAsia="ru-RU"/>
        </w:rPr>
      </w:pPr>
      <w:r w:rsidRPr="0053745D">
        <w:rPr>
          <w:rFonts w:eastAsia="Times New Roman" w:cstheme="minorHAnsi"/>
          <w:sz w:val="20"/>
          <w:szCs w:val="20"/>
          <w:lang w:eastAsia="ru-RU"/>
        </w:rPr>
        <w:t>порядковый номер записи;</w:t>
      </w:r>
    </w:p>
    <w:p w:rsidR="0053745D" w:rsidRPr="0053745D" w:rsidRDefault="0053745D" w:rsidP="0053745D">
      <w:pPr>
        <w:tabs>
          <w:tab w:val="left" w:pos="1440"/>
        </w:tabs>
        <w:ind w:firstLine="567"/>
        <w:jc w:val="both"/>
        <w:rPr>
          <w:rFonts w:eastAsia="Times New Roman" w:cstheme="minorHAnsi"/>
          <w:sz w:val="20"/>
          <w:szCs w:val="20"/>
          <w:lang w:eastAsia="ru-RU"/>
        </w:rPr>
      </w:pPr>
      <w:r w:rsidRPr="0053745D">
        <w:rPr>
          <w:rFonts w:eastAsia="Times New Roman" w:cstheme="minorHAnsi"/>
          <w:sz w:val="20"/>
          <w:szCs w:val="20"/>
          <w:lang w:eastAsia="ru-RU"/>
        </w:rPr>
        <w:t>дату и время приема;</w:t>
      </w:r>
    </w:p>
    <w:p w:rsidR="0053745D" w:rsidRPr="0053745D" w:rsidRDefault="0053745D" w:rsidP="0053745D">
      <w:pPr>
        <w:tabs>
          <w:tab w:val="left" w:pos="1440"/>
        </w:tabs>
        <w:ind w:firstLine="567"/>
        <w:jc w:val="both"/>
        <w:rPr>
          <w:rFonts w:eastAsia="Times New Roman" w:cstheme="minorHAnsi"/>
          <w:sz w:val="20"/>
          <w:szCs w:val="20"/>
          <w:lang w:eastAsia="ru-RU"/>
        </w:rPr>
      </w:pPr>
      <w:r w:rsidRPr="0053745D">
        <w:rPr>
          <w:rFonts w:eastAsia="Times New Roman" w:cstheme="minorHAnsi"/>
          <w:sz w:val="20"/>
          <w:szCs w:val="20"/>
          <w:lang w:eastAsia="ru-RU"/>
        </w:rPr>
        <w:t>данные о заявителе;</w:t>
      </w:r>
    </w:p>
    <w:p w:rsidR="0053745D" w:rsidRPr="0053745D" w:rsidRDefault="0053745D" w:rsidP="0053745D">
      <w:pPr>
        <w:tabs>
          <w:tab w:val="left" w:pos="1440"/>
        </w:tabs>
        <w:ind w:firstLine="567"/>
        <w:jc w:val="both"/>
        <w:rPr>
          <w:rFonts w:eastAsia="Times New Roman" w:cstheme="minorHAnsi"/>
          <w:sz w:val="20"/>
          <w:szCs w:val="20"/>
          <w:lang w:eastAsia="ru-RU"/>
        </w:rPr>
      </w:pPr>
      <w:r w:rsidRPr="0053745D">
        <w:rPr>
          <w:rFonts w:eastAsia="Times New Roman" w:cstheme="minorHAnsi"/>
          <w:sz w:val="20"/>
          <w:szCs w:val="20"/>
          <w:lang w:eastAsia="ru-RU"/>
        </w:rPr>
        <w:t>цель обращения заявителя;</w:t>
      </w:r>
    </w:p>
    <w:p w:rsidR="0053745D" w:rsidRPr="0053745D" w:rsidRDefault="0053745D" w:rsidP="0053745D">
      <w:pPr>
        <w:tabs>
          <w:tab w:val="left" w:pos="1440"/>
        </w:tabs>
        <w:ind w:firstLine="567"/>
        <w:jc w:val="both"/>
        <w:rPr>
          <w:rFonts w:eastAsia="Times New Roman" w:cstheme="minorHAnsi"/>
          <w:sz w:val="20"/>
          <w:szCs w:val="20"/>
          <w:lang w:eastAsia="ru-RU"/>
        </w:rPr>
      </w:pPr>
      <w:r w:rsidRPr="0053745D">
        <w:rPr>
          <w:rFonts w:eastAsia="Times New Roman" w:cstheme="minorHAnsi"/>
          <w:sz w:val="20"/>
          <w:szCs w:val="20"/>
          <w:lang w:eastAsia="ru-RU"/>
        </w:rPr>
        <w:t>свои фамилию и инициалы.</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ru-RU"/>
        </w:rPr>
        <w:t>Специалист отдела делопроизводства и кадров, в порядке делопроизводства передает документы, представленные заявителем Главе для рассмотрения и определения структурного подразделения и/или конкретного исполнителя, ответственных за производство по заявлению.</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ru-RU"/>
        </w:rPr>
        <w:t>Общий максимальный срок приема документов не может превышать    20 минут.</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bCs/>
          <w:sz w:val="20"/>
          <w:szCs w:val="20"/>
          <w:lang w:eastAsia="ru-RU"/>
        </w:rPr>
        <w:t>3.1.5.2. </w:t>
      </w:r>
      <w:r w:rsidRPr="0053745D">
        <w:rPr>
          <w:rFonts w:eastAsia="Times New Roman" w:cstheme="minorHAnsi"/>
          <w:sz w:val="20"/>
          <w:szCs w:val="20"/>
          <w:lang w:eastAsia="ru-RU"/>
        </w:rPr>
        <w:t>Рассмотрение заявления</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Основанием для начала процедуры рассмотрения заявления является получение Главой МО «Олонки» (далее - Глава) дела принятых документов для рассмотрения заявления. </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Глава отписывает заявление и передает заявление в порядке делопроизводства специалисту -  исполнителю по заявлению.</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Общий максимальный срок рассмотрения заявления не может превышать 2-х рабочих дней с момента приема заявления. </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3.1.5.3. Принятие решения о возможности предоставления Муниципальной услуги</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ru-RU"/>
        </w:rPr>
        <w:t>1.                 Основанием для начала процедуры принятия решения о возможности предоставления Муниципальной услуги, является получение пакета документов для принятия решения о возможности предоставления земельного участка для строительства.</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В случае отрицательного заключения Глава поручает специалисту, подготовку проекта решения об отказе в предоставлении Муниципальной услуги с перечнем оснований для отказа в предоставлении Муниципальной услуги. </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Специалист  передает проект решения </w:t>
      </w:r>
      <w:proofErr w:type="gramStart"/>
      <w:r w:rsidRPr="0053745D">
        <w:rPr>
          <w:rFonts w:eastAsia="Times New Roman" w:cstheme="minorHAnsi"/>
          <w:sz w:val="20"/>
          <w:szCs w:val="20"/>
          <w:lang w:eastAsia="ru-RU"/>
        </w:rPr>
        <w:t>об отказе в предоставлении Муниципальной услуги с перечнем оснований для отказа в предоставлении</w:t>
      </w:r>
      <w:proofErr w:type="gramEnd"/>
      <w:r w:rsidRPr="0053745D">
        <w:rPr>
          <w:rFonts w:eastAsia="Times New Roman" w:cstheme="minorHAnsi"/>
          <w:sz w:val="20"/>
          <w:szCs w:val="20"/>
          <w:lang w:eastAsia="ru-RU"/>
        </w:rPr>
        <w:t xml:space="preserve"> Муниципальной услуги в порядке делопроизводства Главе на рассмотрение. </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proofErr w:type="spellStart"/>
      <w:r w:rsidRPr="0053745D">
        <w:rPr>
          <w:rFonts w:eastAsia="Times New Roman" w:cstheme="minorHAnsi"/>
          <w:sz w:val="20"/>
          <w:szCs w:val="20"/>
          <w:lang w:eastAsia="ru-RU"/>
        </w:rPr>
        <w:t>Главаподписывает</w:t>
      </w:r>
      <w:proofErr w:type="spellEnd"/>
      <w:r w:rsidRPr="0053745D">
        <w:rPr>
          <w:rFonts w:eastAsia="Times New Roman" w:cstheme="minorHAnsi"/>
          <w:sz w:val="20"/>
          <w:szCs w:val="20"/>
          <w:lang w:eastAsia="ru-RU"/>
        </w:rPr>
        <w:t xml:space="preserve">  решение об отказе в предоставлении Муниципальной услуги   и передает его в порядке делопроизводства  специалисту документооборота и кадров.</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В случае положительного заключения Глава принимает решение о формировании земельного участка. </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Общий максимальный срок принятия решения о возможности предоставления Муниципальной услуги не может превышать 30-ти рабочих дней.</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bCs/>
          <w:sz w:val="20"/>
          <w:szCs w:val="20"/>
          <w:lang w:eastAsia="ru-RU"/>
        </w:rPr>
        <w:t>3.1.5.4. Формирование земельного участка</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ru-RU"/>
        </w:rPr>
        <w:t>2.                 Основанием для начала процедуры формирования земельного участка является поручение Главы для формирования земельного участка.</w:t>
      </w:r>
    </w:p>
    <w:p w:rsidR="0053745D" w:rsidRPr="0053745D" w:rsidRDefault="0053745D" w:rsidP="0053745D">
      <w:pPr>
        <w:tabs>
          <w:tab w:val="left" w:pos="1555"/>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Глава  поручает  специалисту подготовку запроса в специализированную землеустроительную организацию о подготовке и предоставлении схемы размещения земельного участка на кадастровой карте (плане) соответствующей территории и межевого плана.</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Специалист, формирует и в порядке делопроизводства направляет  специализированной землеустроительной организации запрос на изготовление таковых документов и дело принятых документов.</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Специализированная землеустроительная организация:</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 устанавливает границы земельного участка на местности; </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готовит схему расположения земельного участка на кадастровом плане или кадастровой карте соответствующей территории и межевой план.</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Специалист, получает от специализированной землеустроительной организации схему расположения земельного участка на кадастровом плане или кадастровой карте соответствующей территории, осуществляет проверку принятых документов, готовит проект решения об утверждении схемы размещения земельного участка на кадастровом плане или кадастровой карте соответствующей территории и передает начальнику </w:t>
      </w:r>
      <w:proofErr w:type="spellStart"/>
      <w:r w:rsidRPr="0053745D">
        <w:rPr>
          <w:rFonts w:eastAsia="Times New Roman" w:cstheme="minorHAnsi"/>
          <w:sz w:val="20"/>
          <w:szCs w:val="20"/>
          <w:lang w:eastAsia="ru-RU"/>
        </w:rPr>
        <w:t>Главена</w:t>
      </w:r>
      <w:proofErr w:type="spellEnd"/>
      <w:r w:rsidRPr="0053745D">
        <w:rPr>
          <w:rFonts w:eastAsia="Times New Roman" w:cstheme="minorHAnsi"/>
          <w:sz w:val="20"/>
          <w:szCs w:val="20"/>
          <w:lang w:eastAsia="ru-RU"/>
        </w:rPr>
        <w:t xml:space="preserve"> рассмотрение.</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Глава подписывает решение об утверждении схемы расположения земельного участка на кадастровом плане или кадастровой карте соответствующей территории.</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Специалист приобщает полученные документы к делу принятых документов, передает в землеустроительную организацию для изготовления межевого плана.</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После получения межевого плана от землеустроительной организации   обеспечивается постановка земельного участка на кадастровый учет. </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Общий максимальный срок формирования земельного участка не может превышать 30-ти рабочих дней.</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bCs/>
          <w:sz w:val="20"/>
          <w:szCs w:val="20"/>
          <w:lang w:eastAsia="ru-RU"/>
        </w:rPr>
        <w:t>3.1.5.5 </w:t>
      </w:r>
      <w:r w:rsidRPr="0053745D">
        <w:rPr>
          <w:rFonts w:eastAsia="Times New Roman" w:cstheme="minorHAnsi"/>
          <w:sz w:val="20"/>
          <w:szCs w:val="20"/>
          <w:lang w:eastAsia="ru-RU"/>
        </w:rPr>
        <w:t>Обеспечение  кадастрового учета земельного участка</w:t>
      </w:r>
    </w:p>
    <w:p w:rsidR="0053745D" w:rsidRPr="0053745D" w:rsidRDefault="0053745D" w:rsidP="0053745D">
      <w:pPr>
        <w:tabs>
          <w:tab w:val="left" w:pos="1555"/>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Основанием для начала процедуры обеспечения кадастрового учета земельного участка является получение специалистом документов для обеспечения кадастрового учета земельного участка.</w:t>
      </w:r>
    </w:p>
    <w:p w:rsidR="0053745D" w:rsidRPr="0053745D" w:rsidRDefault="0053745D" w:rsidP="0053745D">
      <w:pPr>
        <w:tabs>
          <w:tab w:val="left" w:pos="1555"/>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 Специалист, подготавливает пакета документов и направляет для обеспечения кадастрового учета земельного участка в ФГУ «Земельно-кадастровая палата» по  Иркутской области.</w:t>
      </w:r>
    </w:p>
    <w:p w:rsidR="0053745D" w:rsidRPr="0053745D" w:rsidRDefault="0053745D" w:rsidP="0053745D">
      <w:pPr>
        <w:tabs>
          <w:tab w:val="left" w:pos="1555"/>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Специалист, получает кадастровый паспорт земельного участка от ФГУ «Земельно-кадастровая палата» по Иркутской области и приобщает его к делу принятых документов.</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Максимальный срок выполнения действия определяется в соответствии с нормами федерального закона от 24.07.2007 года N 221-ФЗ «О государственном кадастре недвижимости», но не более 30 рабочих дней.</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3.1.5.6. Подготовка торгов</w:t>
      </w:r>
    </w:p>
    <w:p w:rsidR="0053745D" w:rsidRPr="0053745D" w:rsidRDefault="0053745D" w:rsidP="0053745D">
      <w:pPr>
        <w:tabs>
          <w:tab w:val="left" w:pos="1555"/>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Основанием для начала процедуры подготовки торгов является получение Главой принятых документов для подготовки торгов.</w:t>
      </w:r>
    </w:p>
    <w:p w:rsidR="0053745D" w:rsidRPr="0053745D" w:rsidRDefault="0053745D" w:rsidP="0053745D">
      <w:pPr>
        <w:tabs>
          <w:tab w:val="left" w:pos="6600"/>
        </w:tabs>
        <w:suppressAutoHyphens/>
        <w:jc w:val="both"/>
        <w:rPr>
          <w:rFonts w:eastAsia="Times New Roman" w:cstheme="minorHAnsi"/>
          <w:sz w:val="20"/>
          <w:szCs w:val="20"/>
          <w:lang w:eastAsia="ru-RU"/>
        </w:rPr>
      </w:pPr>
      <w:r w:rsidRPr="0053745D">
        <w:rPr>
          <w:rFonts w:eastAsia="Times New Roman" w:cstheme="minorHAnsi"/>
          <w:sz w:val="20"/>
          <w:szCs w:val="20"/>
          <w:lang w:eastAsia="ru-RU"/>
        </w:rPr>
        <w:t>Глава рассматривает дело принятых документов и поручает  специалисту  подготовку запросов независимому оценщику в целях определения  начальной цены предмета торгов, а так же в соответствующие организации для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53745D" w:rsidRPr="0053745D" w:rsidRDefault="0053745D" w:rsidP="0053745D">
      <w:pPr>
        <w:tabs>
          <w:tab w:val="left" w:pos="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Специалист  готовит запросы и направляет их в соответствующие организации.</w:t>
      </w:r>
    </w:p>
    <w:p w:rsidR="0053745D" w:rsidRPr="0053745D" w:rsidRDefault="0053745D" w:rsidP="0053745D">
      <w:pPr>
        <w:tabs>
          <w:tab w:val="left" w:pos="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После получения отчета о начальной цене предмета торгов, а так же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специалист  готовит проект решения о проведении торгов и передает  начальнику Отдела для согласования.</w:t>
      </w:r>
    </w:p>
    <w:p w:rsidR="0053745D" w:rsidRPr="0053745D" w:rsidRDefault="0053745D" w:rsidP="0053745D">
      <w:pPr>
        <w:tabs>
          <w:tab w:val="left" w:pos="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Начальник Отдела согласовывает проект решения о проведении торгов и передает его в порядке делопроизводства Мэру района.</w:t>
      </w:r>
    </w:p>
    <w:p w:rsidR="0053745D" w:rsidRPr="0053745D" w:rsidRDefault="0053745D" w:rsidP="0053745D">
      <w:pPr>
        <w:tabs>
          <w:tab w:val="left" w:pos="0"/>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Специалист отдела готовит информационное сообщение в средства массовой информации о проведении торгов, согласовывает с начальником Отдела и направляет письмо о публикации извещения о проведении торгов в средства массовой информации и сети Интернет.</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ru-RU"/>
        </w:rPr>
        <w:t>Специалист Отдела, принимает заявки на участие в торгах от заинтересованных лиц. Прием заявок на участие в торгах от заинтересованных лиц фиксируется специалистом Отдела путем выполнения регистрационной записи в книге регистрации заявлений.</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ru-RU"/>
        </w:rPr>
        <w:t>Максимальный срок выполнения процедуры по подготовке торгов не может превышать 30-ти рабочих дней.</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ru-RU"/>
        </w:rPr>
        <w:t>3.1.5.7. Проведение торгов</w:t>
      </w:r>
    </w:p>
    <w:p w:rsidR="0053745D" w:rsidRPr="0053745D" w:rsidRDefault="0053745D" w:rsidP="0053745D">
      <w:pPr>
        <w:tabs>
          <w:tab w:val="left" w:pos="1555"/>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Основанием для начала процедуры проведения торгов является получение начальником Отдела пакета документов на проведение торгов. </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Победителем торгов признается участник, предложивший наибольшую цену или наибольший размер арендной платы.</w:t>
      </w:r>
    </w:p>
    <w:p w:rsidR="0053745D" w:rsidRPr="0053745D" w:rsidRDefault="0053745D" w:rsidP="0053745D">
      <w:pPr>
        <w:tabs>
          <w:tab w:val="left" w:pos="0"/>
          <w:tab w:val="left" w:pos="1839"/>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Специалист Отдела, ведет протокол торгов, в котором фиксируется последнее предложение о цене приобретаемого в собственность земельного участка или о размере арендной платы и передает его для  </w:t>
      </w:r>
      <w:proofErr w:type="spellStart"/>
      <w:r w:rsidRPr="0053745D">
        <w:rPr>
          <w:rFonts w:eastAsia="Times New Roman" w:cstheme="minorHAnsi"/>
          <w:sz w:val="20"/>
          <w:szCs w:val="20"/>
          <w:lang w:eastAsia="ru-RU"/>
        </w:rPr>
        <w:t>подписанияначальнику</w:t>
      </w:r>
      <w:proofErr w:type="spellEnd"/>
      <w:r w:rsidRPr="0053745D">
        <w:rPr>
          <w:rFonts w:eastAsia="Times New Roman" w:cstheme="minorHAnsi"/>
          <w:sz w:val="20"/>
          <w:szCs w:val="20"/>
          <w:lang w:eastAsia="ru-RU"/>
        </w:rPr>
        <w:t xml:space="preserve"> Отдела и победителю торгов. Протокол о результатах торгов составляется в двух экземплярах, один из которых передается победителю торгов, второй остается в деле документов о проведении торгов.</w:t>
      </w:r>
    </w:p>
    <w:p w:rsidR="0053745D" w:rsidRPr="0053745D" w:rsidRDefault="0053745D" w:rsidP="0053745D">
      <w:pPr>
        <w:tabs>
          <w:tab w:val="left" w:pos="0"/>
          <w:tab w:val="left" w:pos="1839"/>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Специалист Отдела готовит проект решения о предоставлении земельного участка для строительства, и передает его с приложением дела принятых документов начальнику Отдела для согласования.</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3.1.5.8. Оформление правоотношений с победителем торгов</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Основанием для начала процедуры оформления правоотношений с победителем торгов является получение специалистом  принятых документов для обеспечения изготовления итогового документа (договора аренды / купли - продажи земельного участка). Приложение проект договора купли-продажи / аренды земельного участка.</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Специалист  готовит проект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 и передает на рассмотрение и подписание  Главе.</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Глава подписывает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передает его специалисту.</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Специалист уведомляет заявителя по телефону о необходимости подписать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согласовывает время совершения данного действия. </w:t>
      </w:r>
    </w:p>
    <w:p w:rsidR="0053745D" w:rsidRPr="0053745D" w:rsidRDefault="0053745D" w:rsidP="0053745D">
      <w:pPr>
        <w:tabs>
          <w:tab w:val="left" w:pos="1555"/>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Специалист, передает заявителю для подписания четыре экземпляра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 После подписания договора аренды или купли-продажи земельного участка победителем торгов, специалист, возвращает заявителю два экземпляра договора аренды земельного участка, а третий и четвертый экземпляр помещает в дело правоустанавливающих документов.</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Общий максимальный срок оформления правоотношений с победителем торгов  не может превышать 5-ти рабочих дней.</w:t>
      </w:r>
    </w:p>
    <w:p w:rsidR="0053745D" w:rsidRPr="0053745D" w:rsidRDefault="0053745D" w:rsidP="0053745D">
      <w:pPr>
        <w:suppressAutoHyphens/>
        <w:ind w:firstLine="567"/>
        <w:jc w:val="both"/>
        <w:rPr>
          <w:rFonts w:eastAsia="Times New Roman" w:cstheme="minorHAnsi"/>
          <w:sz w:val="20"/>
          <w:szCs w:val="20"/>
          <w:lang w:eastAsia="ru-RU"/>
        </w:rPr>
      </w:pPr>
      <w:r w:rsidRPr="0053745D">
        <w:rPr>
          <w:rFonts w:eastAsia="Times New Roman" w:cstheme="minorHAnsi"/>
          <w:bCs/>
          <w:sz w:val="20"/>
          <w:szCs w:val="20"/>
          <w:lang w:eastAsia="ru-RU"/>
        </w:rPr>
        <w:t>3.1.5.9. Регистрация права на земельный участок</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Основанием для начала процедуры регистрации права на земельный участок, является получение победителем торгов, подписанного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w:t>
      </w:r>
    </w:p>
    <w:p w:rsidR="0053745D" w:rsidRPr="0053745D" w:rsidRDefault="0053745D" w:rsidP="0053745D">
      <w:pPr>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Победитель торгов обращается в </w:t>
      </w:r>
      <w:r w:rsidRPr="0053745D">
        <w:rPr>
          <w:rFonts w:eastAsia="Times New Roman" w:cstheme="minorHAnsi"/>
          <w:kern w:val="2"/>
          <w:sz w:val="20"/>
          <w:szCs w:val="20"/>
          <w:lang w:eastAsia="ru-RU"/>
        </w:rPr>
        <w:t>Управление Федеральной службы государственной регистрации, кадастра и картографии по Иркутской области и за свой счет производит регистрацию права на земельный участок.</w:t>
      </w:r>
    </w:p>
    <w:p w:rsidR="0053745D" w:rsidRPr="0053745D" w:rsidRDefault="0053745D" w:rsidP="0053745D">
      <w:pPr>
        <w:tabs>
          <w:tab w:val="left" w:pos="10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ar-SA"/>
        </w:rPr>
        <w:t xml:space="preserve">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МО "Олонки". </w:t>
      </w:r>
    </w:p>
    <w:p w:rsidR="0053745D" w:rsidRPr="0053745D" w:rsidRDefault="0053745D" w:rsidP="0053745D">
      <w:pPr>
        <w:tabs>
          <w:tab w:val="left" w:pos="1008"/>
        </w:tabs>
        <w:suppressAutoHyphens/>
        <w:ind w:firstLine="567"/>
        <w:jc w:val="both"/>
        <w:rPr>
          <w:rFonts w:eastAsia="Times New Roman" w:cstheme="minorHAnsi"/>
          <w:sz w:val="20"/>
          <w:szCs w:val="20"/>
          <w:lang w:eastAsia="ar-SA"/>
        </w:rPr>
      </w:pPr>
      <w:r w:rsidRPr="0053745D">
        <w:rPr>
          <w:rFonts w:eastAsia="Times New Roman" w:cstheme="minorHAnsi"/>
          <w:sz w:val="20"/>
          <w:szCs w:val="20"/>
          <w:lang w:eastAsia="ar-SA"/>
        </w:rPr>
        <w:t>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53745D" w:rsidRPr="0053745D" w:rsidRDefault="0053745D" w:rsidP="0053745D">
      <w:pPr>
        <w:tabs>
          <w:tab w:val="left" w:pos="1008"/>
        </w:tabs>
        <w:suppressAutoHyphens/>
        <w:ind w:firstLine="567"/>
        <w:jc w:val="both"/>
        <w:rPr>
          <w:rFonts w:eastAsia="Times New Roman" w:cstheme="minorHAnsi"/>
          <w:sz w:val="20"/>
          <w:szCs w:val="20"/>
          <w:lang w:eastAsia="ru-RU"/>
        </w:rPr>
      </w:pPr>
    </w:p>
    <w:p w:rsidR="0053745D" w:rsidRPr="0053745D" w:rsidRDefault="0053745D" w:rsidP="0053745D">
      <w:pPr>
        <w:suppressAutoHyphens/>
        <w:ind w:firstLine="567"/>
        <w:jc w:val="both"/>
        <w:rPr>
          <w:rFonts w:eastAsia="Times New Roman" w:cstheme="minorHAnsi"/>
          <w:b/>
          <w:sz w:val="20"/>
          <w:szCs w:val="20"/>
          <w:lang w:eastAsia="ru-RU"/>
        </w:rPr>
      </w:pPr>
      <w:r w:rsidRPr="0053745D">
        <w:rPr>
          <w:rFonts w:eastAsia="Times New Roman" w:cstheme="minorHAnsi"/>
          <w:b/>
          <w:sz w:val="20"/>
          <w:szCs w:val="20"/>
          <w:lang w:eastAsia="ar-SA"/>
        </w:rPr>
        <w:t xml:space="preserve">3.2.  Порядок и формы </w:t>
      </w:r>
      <w:proofErr w:type="gramStart"/>
      <w:r w:rsidRPr="0053745D">
        <w:rPr>
          <w:rFonts w:eastAsia="Times New Roman" w:cstheme="minorHAnsi"/>
          <w:b/>
          <w:sz w:val="20"/>
          <w:szCs w:val="20"/>
          <w:lang w:eastAsia="ar-SA"/>
        </w:rPr>
        <w:t>контроля за</w:t>
      </w:r>
      <w:proofErr w:type="gramEnd"/>
      <w:r w:rsidRPr="0053745D">
        <w:rPr>
          <w:rFonts w:eastAsia="Times New Roman" w:cstheme="minorHAnsi"/>
          <w:b/>
          <w:sz w:val="20"/>
          <w:szCs w:val="20"/>
          <w:lang w:eastAsia="ar-SA"/>
        </w:rPr>
        <w:t xml:space="preserve"> предоставлением Муниципальной услуги</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1. Текущий </w:t>
      </w:r>
      <w:proofErr w:type="gramStart"/>
      <w:r w:rsidRPr="0053745D">
        <w:rPr>
          <w:rFonts w:eastAsia="Times New Roman" w:cstheme="minorHAnsi"/>
          <w:sz w:val="20"/>
          <w:szCs w:val="20"/>
          <w:lang w:eastAsia="ru-RU"/>
        </w:rPr>
        <w:t>контроль за</w:t>
      </w:r>
      <w:proofErr w:type="gramEnd"/>
      <w:r w:rsidRPr="0053745D">
        <w:rPr>
          <w:rFonts w:eastAsia="Times New Roman" w:cstheme="minorHAnsi"/>
          <w:sz w:val="20"/>
          <w:szCs w:val="20"/>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ответственным за организацию работы по предоставлению Муниципальной услуги, а также должностными лицами Администрации, участвующих в предоставлении Муниципальной услуги.</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положений настоящего административного регламента, иных правовых актов.</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3. Периодичность осуществления текущего контроля устанавливается Главой.</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4.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53745D">
        <w:rPr>
          <w:rFonts w:eastAsia="Times New Roman" w:cstheme="minorHAnsi"/>
          <w:sz w:val="20"/>
          <w:szCs w:val="20"/>
          <w:lang w:eastAsia="ru-RU"/>
        </w:rPr>
        <w:t>нарушений прав потребителей результатов предоставления Муниципальной</w:t>
      </w:r>
      <w:proofErr w:type="gramEnd"/>
      <w:r w:rsidRPr="0053745D">
        <w:rPr>
          <w:rFonts w:eastAsia="Times New Roman" w:cstheme="minorHAnsi"/>
          <w:sz w:val="20"/>
          <w:szCs w:val="20"/>
          <w:lang w:eastAsia="ru-RU"/>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 Администрации.</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5. По результатам проведенных проверок, в случае </w:t>
      </w:r>
      <w:proofErr w:type="gramStart"/>
      <w:r w:rsidRPr="0053745D">
        <w:rPr>
          <w:rFonts w:eastAsia="Times New Roman" w:cstheme="minorHAnsi"/>
          <w:sz w:val="20"/>
          <w:szCs w:val="20"/>
          <w:lang w:eastAsia="ru-RU"/>
        </w:rPr>
        <w:t>выявления нарушений прав потребителей результатов предоставления Муниципальной</w:t>
      </w:r>
      <w:proofErr w:type="gramEnd"/>
      <w:r w:rsidRPr="0053745D">
        <w:rPr>
          <w:rFonts w:eastAsia="Times New Roman" w:cstheme="minorHAnsi"/>
          <w:sz w:val="20"/>
          <w:szCs w:val="20"/>
          <w:lang w:eastAsia="ru-RU"/>
        </w:rPr>
        <w:t xml:space="preserve"> услуги, осуществляется привлечение виновных лиц к ответственности в соответствии с законодательством Российской Федерации.</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 xml:space="preserve">7 .Сотрудник, уполномоченный на прием заявлений, несет персональную ответственность за соблюдение сроков и порядка приема документов, </w:t>
      </w:r>
      <w:proofErr w:type="gramStart"/>
      <w:r w:rsidRPr="0053745D">
        <w:rPr>
          <w:rFonts w:eastAsia="Times New Roman" w:cstheme="minorHAnsi"/>
          <w:sz w:val="20"/>
          <w:szCs w:val="20"/>
          <w:lang w:eastAsia="ru-RU"/>
        </w:rPr>
        <w:t>сотрудник, уполномоченный на производство по заявлению несет</w:t>
      </w:r>
      <w:proofErr w:type="gramEnd"/>
      <w:r w:rsidRPr="0053745D">
        <w:rPr>
          <w:rFonts w:eastAsia="Times New Roman" w:cstheme="minorHAnsi"/>
          <w:sz w:val="20"/>
          <w:szCs w:val="20"/>
          <w:lang w:eastAsia="ru-RU"/>
        </w:rPr>
        <w:t xml:space="preserve"> персональную ответственность за проверку документов,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
    <w:p w:rsidR="0053745D" w:rsidRPr="0053745D" w:rsidRDefault="0053745D" w:rsidP="0053745D">
      <w:pPr>
        <w:tabs>
          <w:tab w:val="left" w:pos="708"/>
        </w:tabs>
        <w:suppressAutoHyphens/>
        <w:ind w:firstLine="567"/>
        <w:jc w:val="both"/>
        <w:rPr>
          <w:rFonts w:eastAsia="Times New Roman" w:cstheme="minorHAnsi"/>
          <w:sz w:val="20"/>
          <w:szCs w:val="20"/>
          <w:lang w:eastAsia="ru-RU"/>
        </w:rPr>
      </w:pPr>
      <w:r w:rsidRPr="0053745D">
        <w:rPr>
          <w:rFonts w:eastAsia="Times New Roman" w:cstheme="minorHAnsi"/>
          <w:sz w:val="20"/>
          <w:szCs w:val="20"/>
          <w:lang w:eastAsia="ru-RU"/>
        </w:rPr>
        <w:t>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0472B1" w:rsidRPr="0053745D" w:rsidRDefault="000472B1" w:rsidP="000472B1">
      <w:pPr>
        <w:rPr>
          <w:rFonts w:cstheme="minorHAnsi"/>
          <w:sz w:val="20"/>
          <w:szCs w:val="20"/>
        </w:rPr>
      </w:pPr>
    </w:p>
    <w:p w:rsidR="00E766D5" w:rsidRPr="004E6FA8" w:rsidRDefault="00E766D5" w:rsidP="000472B1">
      <w:pPr>
        <w:rPr>
          <w:rFonts w:cstheme="minorHAnsi"/>
          <w:sz w:val="20"/>
          <w:szCs w:val="20"/>
        </w:rPr>
      </w:pPr>
    </w:p>
    <w:p w:rsidR="0053745D" w:rsidRPr="0053745D" w:rsidRDefault="0053745D" w:rsidP="0053745D">
      <w:pPr>
        <w:widowControl w:val="0"/>
        <w:suppressAutoHyphens/>
        <w:mirrorIndents/>
        <w:jc w:val="center"/>
        <w:rPr>
          <w:rFonts w:eastAsia="Arial Unicode MS" w:cstheme="minorHAnsi"/>
          <w:b/>
          <w:color w:val="000000"/>
          <w:sz w:val="20"/>
          <w:szCs w:val="20"/>
          <w:lang w:bidi="en-US"/>
        </w:rPr>
      </w:pPr>
      <w:r w:rsidRPr="0053745D">
        <w:rPr>
          <w:rFonts w:eastAsia="Arial Unicode MS" w:cstheme="minorHAnsi"/>
          <w:b/>
          <w:color w:val="000000"/>
          <w:sz w:val="20"/>
          <w:szCs w:val="20"/>
          <w:lang w:bidi="en-US"/>
        </w:rPr>
        <w:t>РОССИЙСКАЯ ФЕДЕРАЦИЯ</w:t>
      </w:r>
    </w:p>
    <w:p w:rsidR="0053745D" w:rsidRPr="0053745D" w:rsidRDefault="0053745D" w:rsidP="0053745D">
      <w:pPr>
        <w:widowControl w:val="0"/>
        <w:suppressAutoHyphens/>
        <w:mirrorIndents/>
        <w:jc w:val="center"/>
        <w:rPr>
          <w:rFonts w:eastAsia="Arial Unicode MS" w:cstheme="minorHAnsi"/>
          <w:b/>
          <w:color w:val="000000"/>
          <w:sz w:val="20"/>
          <w:szCs w:val="20"/>
          <w:lang w:bidi="en-US"/>
        </w:rPr>
      </w:pPr>
      <w:r w:rsidRPr="0053745D">
        <w:rPr>
          <w:rFonts w:eastAsia="Arial Unicode MS" w:cstheme="minorHAnsi"/>
          <w:b/>
          <w:color w:val="000000"/>
          <w:sz w:val="20"/>
          <w:szCs w:val="20"/>
          <w:lang w:bidi="en-US"/>
        </w:rPr>
        <w:t>ИРКУТСКАЯ ОБЛАСТЬ</w:t>
      </w:r>
    </w:p>
    <w:p w:rsidR="0053745D" w:rsidRPr="0053745D" w:rsidRDefault="0053745D" w:rsidP="0053745D">
      <w:pPr>
        <w:widowControl w:val="0"/>
        <w:suppressAutoHyphens/>
        <w:mirrorIndents/>
        <w:jc w:val="center"/>
        <w:rPr>
          <w:rFonts w:eastAsia="Arial Unicode MS" w:cstheme="minorHAnsi"/>
          <w:b/>
          <w:color w:val="000000"/>
          <w:sz w:val="20"/>
          <w:szCs w:val="20"/>
          <w:lang w:bidi="en-US"/>
        </w:rPr>
      </w:pPr>
      <w:r w:rsidRPr="0053745D">
        <w:rPr>
          <w:rFonts w:eastAsia="Arial Unicode MS" w:cstheme="minorHAnsi"/>
          <w:b/>
          <w:color w:val="000000"/>
          <w:sz w:val="20"/>
          <w:szCs w:val="20"/>
          <w:lang w:bidi="en-US"/>
        </w:rPr>
        <w:t>БОХАНСКИЙ РАЙОН</w:t>
      </w:r>
    </w:p>
    <w:p w:rsidR="0053745D" w:rsidRPr="0053745D" w:rsidRDefault="0053745D" w:rsidP="0053745D">
      <w:pPr>
        <w:widowControl w:val="0"/>
        <w:suppressAutoHyphens/>
        <w:mirrorIndents/>
        <w:jc w:val="center"/>
        <w:rPr>
          <w:rFonts w:eastAsia="Arial Unicode MS" w:cstheme="minorHAnsi"/>
          <w:b/>
          <w:color w:val="000000"/>
          <w:sz w:val="20"/>
          <w:szCs w:val="20"/>
          <w:lang w:bidi="en-US"/>
        </w:rPr>
      </w:pPr>
    </w:p>
    <w:p w:rsidR="0053745D" w:rsidRPr="0053745D" w:rsidRDefault="0053745D" w:rsidP="0053745D">
      <w:pPr>
        <w:widowControl w:val="0"/>
        <w:suppressAutoHyphens/>
        <w:mirrorIndents/>
        <w:jc w:val="center"/>
        <w:rPr>
          <w:rFonts w:eastAsia="Arial Unicode MS" w:cstheme="minorHAnsi"/>
          <w:b/>
          <w:color w:val="000000"/>
          <w:sz w:val="20"/>
          <w:szCs w:val="20"/>
          <w:lang w:bidi="en-US"/>
        </w:rPr>
      </w:pPr>
      <w:r w:rsidRPr="0053745D">
        <w:rPr>
          <w:rFonts w:eastAsia="Arial Unicode MS" w:cstheme="minorHAnsi"/>
          <w:b/>
          <w:color w:val="000000"/>
          <w:sz w:val="20"/>
          <w:szCs w:val="20"/>
          <w:lang w:bidi="en-US"/>
        </w:rPr>
        <w:t>Муниципальное образование «Олонки»</w:t>
      </w:r>
    </w:p>
    <w:p w:rsidR="0053745D" w:rsidRPr="0053745D" w:rsidRDefault="0053745D" w:rsidP="0053745D">
      <w:pPr>
        <w:widowControl w:val="0"/>
        <w:suppressAutoHyphens/>
        <w:mirrorIndents/>
        <w:jc w:val="center"/>
        <w:rPr>
          <w:rFonts w:eastAsia="Arial Unicode MS" w:cstheme="minorHAnsi"/>
          <w:b/>
          <w:color w:val="000000"/>
          <w:sz w:val="20"/>
          <w:szCs w:val="20"/>
          <w:lang w:bidi="en-US"/>
        </w:rPr>
      </w:pPr>
    </w:p>
    <w:p w:rsidR="0053745D" w:rsidRPr="0053745D" w:rsidRDefault="0053745D" w:rsidP="0053745D">
      <w:pPr>
        <w:widowControl w:val="0"/>
        <w:suppressAutoHyphens/>
        <w:mirrorIndents/>
        <w:jc w:val="center"/>
        <w:rPr>
          <w:rFonts w:eastAsia="Arial Unicode MS" w:cstheme="minorHAnsi"/>
          <w:b/>
          <w:color w:val="000000"/>
          <w:sz w:val="20"/>
          <w:szCs w:val="20"/>
          <w:lang w:bidi="en-US"/>
        </w:rPr>
      </w:pPr>
      <w:r w:rsidRPr="0053745D">
        <w:rPr>
          <w:rFonts w:eastAsia="Arial Unicode MS" w:cstheme="minorHAnsi"/>
          <w:b/>
          <w:color w:val="000000"/>
          <w:sz w:val="20"/>
          <w:szCs w:val="20"/>
          <w:lang w:bidi="en-US"/>
        </w:rPr>
        <w:t>ПОСТАНОВЛЕНИЕ</w:t>
      </w:r>
    </w:p>
    <w:p w:rsidR="0053745D" w:rsidRPr="0053745D" w:rsidRDefault="0053745D" w:rsidP="0053745D">
      <w:pPr>
        <w:widowControl w:val="0"/>
        <w:suppressAutoHyphens/>
        <w:mirrorIndents/>
        <w:jc w:val="center"/>
        <w:rPr>
          <w:rFonts w:eastAsia="Arial Unicode MS" w:cstheme="minorHAnsi"/>
          <w:b/>
          <w:color w:val="000000"/>
          <w:sz w:val="20"/>
          <w:szCs w:val="20"/>
          <w:lang w:bidi="en-US"/>
        </w:rPr>
      </w:pPr>
    </w:p>
    <w:p w:rsidR="0053745D" w:rsidRPr="0053745D" w:rsidRDefault="0053745D" w:rsidP="0053745D">
      <w:pPr>
        <w:widowControl w:val="0"/>
        <w:suppressAutoHyphens/>
        <w:mirrorIndents/>
        <w:jc w:val="both"/>
        <w:rPr>
          <w:rFonts w:eastAsia="Arial Unicode MS" w:cstheme="minorHAnsi"/>
          <w:b/>
          <w:color w:val="000000"/>
          <w:sz w:val="20"/>
          <w:szCs w:val="20"/>
          <w:lang w:bidi="en-US"/>
        </w:rPr>
      </w:pPr>
      <w:r w:rsidRPr="0053745D">
        <w:rPr>
          <w:rFonts w:eastAsia="Arial Unicode MS" w:cstheme="minorHAnsi"/>
          <w:b/>
          <w:color w:val="000000"/>
          <w:sz w:val="20"/>
          <w:szCs w:val="20"/>
          <w:lang w:bidi="en-US"/>
        </w:rPr>
        <w:t xml:space="preserve">26.05.2015 г. №  </w:t>
      </w:r>
      <w:r>
        <w:rPr>
          <w:rFonts w:eastAsia="Arial Unicode MS" w:cstheme="minorHAnsi"/>
          <w:b/>
          <w:color w:val="000000"/>
          <w:sz w:val="20"/>
          <w:szCs w:val="20"/>
          <w:lang w:bidi="en-US"/>
        </w:rPr>
        <w:t>61</w:t>
      </w:r>
      <w:r>
        <w:rPr>
          <w:rFonts w:eastAsia="Arial Unicode MS" w:cstheme="minorHAnsi"/>
          <w:b/>
          <w:color w:val="000000"/>
          <w:sz w:val="20"/>
          <w:szCs w:val="20"/>
          <w:lang w:bidi="en-US"/>
        </w:rPr>
        <w:tab/>
      </w:r>
      <w:r>
        <w:rPr>
          <w:rFonts w:eastAsia="Arial Unicode MS" w:cstheme="minorHAnsi"/>
          <w:b/>
          <w:color w:val="000000"/>
          <w:sz w:val="20"/>
          <w:szCs w:val="20"/>
          <w:lang w:bidi="en-US"/>
        </w:rPr>
        <w:tab/>
        <w:t xml:space="preserve">        </w:t>
      </w:r>
      <w:r>
        <w:rPr>
          <w:rFonts w:eastAsia="Arial Unicode MS" w:cstheme="minorHAnsi"/>
          <w:b/>
          <w:color w:val="000000"/>
          <w:sz w:val="20"/>
          <w:szCs w:val="20"/>
          <w:lang w:bidi="en-US"/>
        </w:rPr>
        <w:tab/>
      </w:r>
      <w:r w:rsidRPr="0053745D">
        <w:rPr>
          <w:rFonts w:eastAsia="Arial Unicode MS" w:cstheme="minorHAnsi"/>
          <w:b/>
          <w:color w:val="000000"/>
          <w:sz w:val="20"/>
          <w:szCs w:val="20"/>
          <w:lang w:bidi="en-US"/>
        </w:rPr>
        <w:tab/>
      </w:r>
      <w:r w:rsidRPr="0053745D">
        <w:rPr>
          <w:rFonts w:eastAsia="Arial Unicode MS" w:cstheme="minorHAnsi"/>
          <w:b/>
          <w:color w:val="000000"/>
          <w:sz w:val="20"/>
          <w:szCs w:val="20"/>
          <w:lang w:bidi="en-US"/>
        </w:rPr>
        <w:tab/>
      </w:r>
      <w:r w:rsidRPr="0053745D">
        <w:rPr>
          <w:rFonts w:eastAsia="Arial Unicode MS" w:cstheme="minorHAnsi"/>
          <w:b/>
          <w:color w:val="000000"/>
          <w:sz w:val="20"/>
          <w:szCs w:val="20"/>
          <w:lang w:bidi="en-US"/>
        </w:rPr>
        <w:tab/>
        <w:t>с. Олонки</w:t>
      </w:r>
    </w:p>
    <w:p w:rsidR="0053745D" w:rsidRPr="0053745D" w:rsidRDefault="0053745D" w:rsidP="0053745D">
      <w:pPr>
        <w:widowControl w:val="0"/>
        <w:suppressAutoHyphens/>
        <w:mirrorIndents/>
        <w:jc w:val="both"/>
        <w:rPr>
          <w:rFonts w:eastAsia="Arial Unicode MS" w:cstheme="minorHAnsi"/>
          <w:b/>
          <w:color w:val="000000"/>
          <w:sz w:val="20"/>
          <w:szCs w:val="20"/>
          <w:lang w:bidi="en-US"/>
        </w:rPr>
      </w:pPr>
    </w:p>
    <w:p w:rsidR="0053745D" w:rsidRPr="0053745D" w:rsidRDefault="0053745D" w:rsidP="0053745D">
      <w:pPr>
        <w:widowControl w:val="0"/>
        <w:suppressAutoHyphens/>
        <w:contextualSpacing/>
        <w:mirrorIndents/>
        <w:rPr>
          <w:rFonts w:eastAsia="Arial Unicode MS" w:cstheme="minorHAnsi"/>
          <w:color w:val="000000"/>
          <w:sz w:val="20"/>
          <w:szCs w:val="20"/>
          <w:lang w:bidi="en-US"/>
        </w:rPr>
      </w:pPr>
      <w:r w:rsidRPr="0053745D">
        <w:rPr>
          <w:rFonts w:eastAsia="Arial Unicode MS" w:cstheme="minorHAnsi"/>
          <w:color w:val="000000"/>
          <w:sz w:val="20"/>
          <w:szCs w:val="20"/>
          <w:lang w:bidi="en-US"/>
        </w:rPr>
        <w:t xml:space="preserve">«Об  утверждении  административного  регламента  </w:t>
      </w:r>
    </w:p>
    <w:p w:rsidR="0053745D" w:rsidRPr="0053745D" w:rsidRDefault="0053745D" w:rsidP="0053745D">
      <w:pPr>
        <w:widowControl w:val="0"/>
        <w:suppressAutoHyphens/>
        <w:contextualSpacing/>
        <w:mirrorIndents/>
        <w:rPr>
          <w:rFonts w:eastAsia="Arial Unicode MS" w:cstheme="minorHAnsi"/>
          <w:color w:val="000000"/>
          <w:sz w:val="20"/>
          <w:szCs w:val="20"/>
          <w:lang w:bidi="en-US"/>
        </w:rPr>
      </w:pPr>
      <w:r w:rsidRPr="0053745D">
        <w:rPr>
          <w:rFonts w:eastAsia="Arial Unicode MS" w:cstheme="minorHAnsi"/>
          <w:color w:val="000000"/>
          <w:sz w:val="20"/>
          <w:szCs w:val="20"/>
          <w:lang w:bidi="en-US"/>
        </w:rPr>
        <w:t>исполнения муниципальной  услуги</w:t>
      </w:r>
    </w:p>
    <w:p w:rsidR="0053745D" w:rsidRPr="0053745D" w:rsidRDefault="0053745D" w:rsidP="0053745D">
      <w:pPr>
        <w:suppressAutoHyphens/>
        <w:autoSpaceDE w:val="0"/>
        <w:rPr>
          <w:rFonts w:eastAsia="Times New Roman" w:cstheme="minorHAnsi"/>
          <w:sz w:val="20"/>
          <w:szCs w:val="20"/>
          <w:lang w:eastAsia="ru-RU"/>
        </w:rPr>
      </w:pPr>
      <w:r w:rsidRPr="0053745D">
        <w:rPr>
          <w:rFonts w:eastAsia="Times New Roman" w:cstheme="minorHAnsi"/>
          <w:sz w:val="20"/>
          <w:szCs w:val="20"/>
          <w:lang w:eastAsia="ru-RU"/>
        </w:rPr>
        <w:t xml:space="preserve">«Проведение приватизации </w:t>
      </w:r>
      <w:proofErr w:type="gramStart"/>
      <w:r w:rsidRPr="0053745D">
        <w:rPr>
          <w:rFonts w:eastAsia="Times New Roman" w:cstheme="minorHAnsi"/>
          <w:sz w:val="20"/>
          <w:szCs w:val="20"/>
          <w:lang w:eastAsia="ru-RU"/>
        </w:rPr>
        <w:t>муниципального</w:t>
      </w:r>
      <w:proofErr w:type="gramEnd"/>
      <w:r w:rsidRPr="0053745D">
        <w:rPr>
          <w:rFonts w:eastAsia="Times New Roman" w:cstheme="minorHAnsi"/>
          <w:sz w:val="20"/>
          <w:szCs w:val="20"/>
          <w:lang w:eastAsia="ru-RU"/>
        </w:rPr>
        <w:t xml:space="preserve"> </w:t>
      </w:r>
    </w:p>
    <w:p w:rsidR="0053745D" w:rsidRPr="0053745D" w:rsidRDefault="0053745D" w:rsidP="0053745D">
      <w:pPr>
        <w:suppressAutoHyphens/>
        <w:autoSpaceDE w:val="0"/>
        <w:rPr>
          <w:rFonts w:eastAsia="Times New Roman" w:cstheme="minorHAnsi"/>
          <w:sz w:val="20"/>
          <w:szCs w:val="20"/>
          <w:lang w:eastAsia="ru-RU"/>
        </w:rPr>
      </w:pPr>
      <w:r w:rsidRPr="0053745D">
        <w:rPr>
          <w:rFonts w:eastAsia="Times New Roman" w:cstheme="minorHAnsi"/>
          <w:sz w:val="20"/>
          <w:szCs w:val="20"/>
          <w:lang w:eastAsia="ru-RU"/>
        </w:rPr>
        <w:t xml:space="preserve">имущества, находящегося в </w:t>
      </w:r>
      <w:proofErr w:type="gramStart"/>
      <w:r w:rsidRPr="0053745D">
        <w:rPr>
          <w:rFonts w:eastAsia="Times New Roman" w:cstheme="minorHAnsi"/>
          <w:sz w:val="20"/>
          <w:szCs w:val="20"/>
          <w:lang w:eastAsia="ru-RU"/>
        </w:rPr>
        <w:t>муниципальной</w:t>
      </w:r>
      <w:proofErr w:type="gramEnd"/>
      <w:r w:rsidRPr="0053745D">
        <w:rPr>
          <w:rFonts w:eastAsia="Times New Roman" w:cstheme="minorHAnsi"/>
          <w:sz w:val="20"/>
          <w:szCs w:val="20"/>
          <w:lang w:eastAsia="ru-RU"/>
        </w:rPr>
        <w:t xml:space="preserve"> </w:t>
      </w:r>
    </w:p>
    <w:p w:rsidR="0053745D" w:rsidRPr="0053745D" w:rsidRDefault="0053745D" w:rsidP="0053745D">
      <w:pPr>
        <w:suppressAutoHyphens/>
        <w:autoSpaceDE w:val="0"/>
        <w:rPr>
          <w:rFonts w:eastAsia="Times New Roman" w:cstheme="minorHAnsi"/>
          <w:sz w:val="20"/>
          <w:szCs w:val="20"/>
          <w:lang w:eastAsia="ru-RU"/>
        </w:rPr>
      </w:pPr>
      <w:r w:rsidRPr="0053745D">
        <w:rPr>
          <w:rFonts w:eastAsia="Times New Roman" w:cstheme="minorHAnsi"/>
          <w:sz w:val="20"/>
          <w:szCs w:val="20"/>
          <w:lang w:eastAsia="ru-RU"/>
        </w:rPr>
        <w:t>собственности муниципального образования «Олонки»»</w:t>
      </w:r>
    </w:p>
    <w:p w:rsidR="0053745D" w:rsidRPr="0053745D" w:rsidRDefault="0053745D" w:rsidP="0053745D">
      <w:pPr>
        <w:suppressAutoHyphens/>
        <w:autoSpaceDE w:val="0"/>
        <w:rPr>
          <w:rFonts w:eastAsia="Times New Roman" w:cstheme="minorHAnsi"/>
          <w:sz w:val="20"/>
          <w:szCs w:val="20"/>
          <w:lang w:eastAsia="ru-RU"/>
        </w:rPr>
      </w:pPr>
    </w:p>
    <w:p w:rsidR="0053745D" w:rsidRPr="0053745D" w:rsidRDefault="0053745D" w:rsidP="0053745D">
      <w:pPr>
        <w:suppressAutoHyphens/>
        <w:autoSpaceDE w:val="0"/>
        <w:ind w:firstLine="708"/>
        <w:jc w:val="both"/>
        <w:rPr>
          <w:rFonts w:eastAsia="Calibri" w:cstheme="minorHAnsi"/>
          <w:sz w:val="20"/>
          <w:szCs w:val="20"/>
        </w:rPr>
      </w:pPr>
      <w:proofErr w:type="gramStart"/>
      <w:r w:rsidRPr="0053745D">
        <w:rPr>
          <w:rFonts w:eastAsia="Calibri" w:cstheme="minorHAnsi"/>
          <w:sz w:val="20"/>
          <w:szCs w:val="20"/>
        </w:rPr>
        <w:t>В целях реализации Федерального закона от 06.10.2003г.  № 131-ФЗ от  «Об общих принципах организации местного самоуправления в Российской федерации» и Устава муниципального образования «Олонки», в  соответствии  с  постановлениями  администрации  муниципального образования «Олонки»  от  08.06.2011 г.  № 21-4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08.06.2011 г.  №  21-3  «Об  утверждении  реестра  муниципальных  услуг на</w:t>
      </w:r>
      <w:proofErr w:type="gramEnd"/>
      <w:r w:rsidRPr="0053745D">
        <w:rPr>
          <w:rFonts w:eastAsia="Calibri" w:cstheme="minorHAnsi"/>
          <w:sz w:val="20"/>
          <w:szCs w:val="20"/>
        </w:rPr>
        <w:t xml:space="preserve">  территории МО «Олонки»,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Конституцией Российской Федерации, Гражданским кодексом Российской Федерации, Федеральным законом от 02.05.2006г. N59-ФЗ «О порядке рассмотрения обращений граждан Российской Федерации»</w:t>
      </w:r>
      <w:proofErr w:type="gramStart"/>
      <w:r w:rsidRPr="0053745D">
        <w:rPr>
          <w:rFonts w:eastAsia="Calibri" w:cstheme="minorHAnsi"/>
          <w:sz w:val="20"/>
          <w:szCs w:val="20"/>
        </w:rPr>
        <w:t>;Ф</w:t>
      </w:r>
      <w:proofErr w:type="gramEnd"/>
      <w:r w:rsidRPr="0053745D">
        <w:rPr>
          <w:rFonts w:eastAsia="Calibri" w:cstheme="minorHAnsi"/>
          <w:sz w:val="20"/>
          <w:szCs w:val="20"/>
        </w:rPr>
        <w:t>едеральным законом от 21.12.2010г. N178-ФЗ «О приватизации государственного и муниципального имущества» (с изменениями)</w:t>
      </w:r>
      <w:proofErr w:type="gramStart"/>
      <w:r w:rsidRPr="0053745D">
        <w:rPr>
          <w:rFonts w:eastAsia="Calibri" w:cstheme="minorHAnsi"/>
          <w:sz w:val="20"/>
          <w:szCs w:val="20"/>
        </w:rPr>
        <w:t>;Ф</w:t>
      </w:r>
      <w:proofErr w:type="gramEnd"/>
      <w:r w:rsidRPr="0053745D">
        <w:rPr>
          <w:rFonts w:eastAsia="Calibri" w:cstheme="minorHAnsi"/>
          <w:sz w:val="20"/>
          <w:szCs w:val="20"/>
        </w:rPr>
        <w:t xml:space="preserve">едеральным законом от 22.07.2008г. N159-ФЗ </w:t>
      </w:r>
      <w:r w:rsidRPr="0053745D">
        <w:rPr>
          <w:rFonts w:eastAsia="Calibri" w:cstheme="minorHAnsi"/>
          <w:b/>
          <w:sz w:val="20"/>
          <w:szCs w:val="20"/>
        </w:rPr>
        <w:t>«</w:t>
      </w:r>
      <w:r w:rsidRPr="0053745D">
        <w:rPr>
          <w:rFonts w:eastAsia="Calibri" w:cstheme="minorHAnsi"/>
          <w:sz w:val="20"/>
          <w:szCs w:val="20"/>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3745D">
        <w:rPr>
          <w:rFonts w:eastAsia="Calibri" w:cstheme="minorHAnsi"/>
          <w:b/>
          <w:sz w:val="20"/>
          <w:szCs w:val="20"/>
        </w:rPr>
        <w:t>»</w:t>
      </w:r>
      <w:r w:rsidRPr="0053745D">
        <w:rPr>
          <w:rFonts w:eastAsia="Calibri" w:cstheme="minorHAnsi"/>
          <w:sz w:val="20"/>
          <w:szCs w:val="20"/>
        </w:rPr>
        <w:t xml:space="preserve"> (с изменениями), Федеральным законом от 26.07.2006г. N135-ФЗ «</w:t>
      </w:r>
      <w:proofErr w:type="gramStart"/>
      <w:r w:rsidRPr="0053745D">
        <w:rPr>
          <w:rFonts w:eastAsia="Calibri" w:cstheme="minorHAnsi"/>
          <w:sz w:val="20"/>
          <w:szCs w:val="20"/>
        </w:rPr>
        <w:t>О защите конкуренции», Федеральным законом от 29.07.1998г. N135-ФЗ «Об оценочной деятельности в Российской Федерации», Федеральным законом от 24.07.2007г. N209-ФЗ «О развитии малого и среднего предпринимательства в Российской Федерации», Постановлением Правительства Российской Федерации от 12.08.2002г. N585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w:t>
      </w:r>
      <w:proofErr w:type="gramEnd"/>
      <w:r w:rsidRPr="0053745D">
        <w:rPr>
          <w:rFonts w:eastAsia="Calibri" w:cstheme="minorHAnsi"/>
          <w:sz w:val="20"/>
          <w:szCs w:val="20"/>
        </w:rPr>
        <w:t xml:space="preserve"> собственности акций открытых акционерных обществ на специализированном аукционе», Положением «О порядке управления муниципальным имуществом на территории МО «Олонки» Решение Думы МО «Олонки» от 13.02.2009г № 37, Положением</w:t>
      </w:r>
      <w:proofErr w:type="gramStart"/>
      <w:r w:rsidRPr="0053745D">
        <w:rPr>
          <w:rFonts w:eastAsia="Calibri" w:cstheme="minorHAnsi"/>
          <w:sz w:val="20"/>
          <w:szCs w:val="20"/>
        </w:rPr>
        <w:t xml:space="preserve">  О</w:t>
      </w:r>
      <w:proofErr w:type="gramEnd"/>
      <w:r w:rsidRPr="0053745D">
        <w:rPr>
          <w:rFonts w:eastAsia="Calibri" w:cstheme="minorHAnsi"/>
          <w:sz w:val="20"/>
          <w:szCs w:val="20"/>
        </w:rPr>
        <w:t xml:space="preserve"> приватизации муниципального имущества находящимся в собственности МО "Олонки" Решение Думы МО "Олонки" от 20.08.2012 г. № 199; Положение о порядке предоставления  земельных участков на территории муниципального образования МО «Олонки», утвержденного  Решением  Думы МО «Олонки» от 26.05.2015 года N88 </w:t>
      </w:r>
    </w:p>
    <w:p w:rsidR="0053745D" w:rsidRPr="0053745D" w:rsidRDefault="0053745D" w:rsidP="0053745D">
      <w:pPr>
        <w:suppressAutoHyphens/>
        <w:autoSpaceDE w:val="0"/>
        <w:ind w:firstLine="708"/>
        <w:jc w:val="both"/>
        <w:rPr>
          <w:rFonts w:eastAsia="Calibri" w:cstheme="minorHAnsi"/>
          <w:sz w:val="20"/>
          <w:szCs w:val="20"/>
        </w:rPr>
      </w:pPr>
    </w:p>
    <w:p w:rsidR="0053745D" w:rsidRPr="0053745D" w:rsidRDefault="0053745D" w:rsidP="0053745D">
      <w:pPr>
        <w:ind w:firstLine="709"/>
        <w:contextualSpacing/>
        <w:mirrorIndents/>
        <w:jc w:val="center"/>
        <w:rPr>
          <w:rFonts w:eastAsia="Calibri" w:cstheme="minorHAnsi"/>
          <w:bCs/>
          <w:sz w:val="20"/>
          <w:szCs w:val="20"/>
        </w:rPr>
      </w:pPr>
      <w:r w:rsidRPr="0053745D">
        <w:rPr>
          <w:rFonts w:eastAsia="Calibri" w:cstheme="minorHAnsi"/>
          <w:bCs/>
          <w:sz w:val="20"/>
          <w:szCs w:val="20"/>
        </w:rPr>
        <w:t>ПОСТАНОВЛЯЮ:</w:t>
      </w:r>
    </w:p>
    <w:p w:rsidR="0053745D" w:rsidRPr="0053745D" w:rsidRDefault="0053745D" w:rsidP="0053745D">
      <w:pPr>
        <w:ind w:firstLine="709"/>
        <w:contextualSpacing/>
        <w:mirrorIndents/>
        <w:jc w:val="both"/>
        <w:rPr>
          <w:rFonts w:eastAsia="Calibri" w:cstheme="minorHAnsi"/>
          <w:sz w:val="20"/>
          <w:szCs w:val="20"/>
        </w:rPr>
      </w:pPr>
    </w:p>
    <w:p w:rsidR="0053745D" w:rsidRPr="0053745D" w:rsidRDefault="0053745D" w:rsidP="0053745D">
      <w:pPr>
        <w:suppressAutoHyphens/>
        <w:autoSpaceDE w:val="0"/>
        <w:jc w:val="both"/>
        <w:rPr>
          <w:rFonts w:eastAsia="Calibri" w:cstheme="minorHAnsi"/>
          <w:sz w:val="20"/>
          <w:szCs w:val="20"/>
        </w:rPr>
      </w:pPr>
      <w:r w:rsidRPr="0053745D">
        <w:rPr>
          <w:rFonts w:eastAsia="Arial" w:cstheme="minorHAnsi"/>
          <w:sz w:val="20"/>
          <w:szCs w:val="20"/>
          <w:lang w:eastAsia="ar-SA"/>
        </w:rPr>
        <w:t xml:space="preserve">1. </w:t>
      </w:r>
      <w:r w:rsidRPr="0053745D">
        <w:rPr>
          <w:rFonts w:eastAsia="Arial" w:cstheme="minorHAnsi"/>
          <w:bCs/>
          <w:sz w:val="20"/>
          <w:szCs w:val="20"/>
          <w:lang w:eastAsia="ar-SA"/>
        </w:rPr>
        <w:t>Утвердить  прилагаемый  Административный регламент исполнения муниципальной функции  «Проведение приватизации муниципального имущества, находящегося в муниципальной собственности МО «Олонки»</w:t>
      </w:r>
      <w:r w:rsidRPr="0053745D">
        <w:rPr>
          <w:rFonts w:eastAsia="Calibri" w:cstheme="minorHAnsi"/>
          <w:sz w:val="20"/>
          <w:szCs w:val="20"/>
        </w:rPr>
        <w:t>.</w:t>
      </w:r>
    </w:p>
    <w:p w:rsidR="0053745D" w:rsidRPr="0053745D" w:rsidRDefault="0053745D" w:rsidP="0053745D">
      <w:pPr>
        <w:suppressAutoHyphens/>
        <w:autoSpaceDE w:val="0"/>
        <w:jc w:val="both"/>
        <w:rPr>
          <w:rFonts w:eastAsia="Calibri" w:cstheme="minorHAnsi"/>
          <w:sz w:val="20"/>
          <w:szCs w:val="20"/>
        </w:rPr>
      </w:pPr>
      <w:r w:rsidRPr="0053745D">
        <w:rPr>
          <w:rFonts w:eastAsia="Calibri" w:cstheme="minorHAnsi"/>
          <w:sz w:val="20"/>
          <w:szCs w:val="20"/>
        </w:rPr>
        <w:t>2. Настоящее постановление опубликовать в газете «Информационный бюллетень» МО «Олонки».</w:t>
      </w:r>
    </w:p>
    <w:p w:rsidR="0053745D" w:rsidRPr="0053745D" w:rsidRDefault="0053745D" w:rsidP="0053745D">
      <w:pPr>
        <w:contextualSpacing/>
        <w:mirrorIndents/>
        <w:jc w:val="both"/>
        <w:rPr>
          <w:rFonts w:eastAsia="Calibri" w:cstheme="minorHAnsi"/>
          <w:sz w:val="20"/>
          <w:szCs w:val="20"/>
        </w:rPr>
      </w:pPr>
      <w:r w:rsidRPr="0053745D">
        <w:rPr>
          <w:rFonts w:eastAsia="Calibri" w:cstheme="minorHAnsi"/>
          <w:bCs/>
          <w:sz w:val="20"/>
          <w:szCs w:val="20"/>
        </w:rPr>
        <w:t>3.</w:t>
      </w:r>
      <w:r w:rsidRPr="0053745D">
        <w:rPr>
          <w:rFonts w:eastAsia="Calibri" w:cstheme="minorHAnsi"/>
          <w:sz w:val="20"/>
          <w:szCs w:val="20"/>
        </w:rPr>
        <w:t xml:space="preserve"> Контроль над исполнением данного постановления оставляю за собой.</w:t>
      </w:r>
    </w:p>
    <w:p w:rsidR="0053745D" w:rsidRPr="0053745D" w:rsidRDefault="0053745D" w:rsidP="0053745D">
      <w:pPr>
        <w:ind w:firstLine="709"/>
        <w:contextualSpacing/>
        <w:mirrorIndents/>
        <w:jc w:val="both"/>
        <w:rPr>
          <w:rFonts w:eastAsia="Calibri" w:cstheme="minorHAnsi"/>
          <w:sz w:val="20"/>
          <w:szCs w:val="20"/>
        </w:rPr>
      </w:pPr>
    </w:p>
    <w:p w:rsidR="0053745D" w:rsidRPr="0053745D" w:rsidRDefault="0053745D" w:rsidP="0053745D">
      <w:pPr>
        <w:ind w:firstLine="709"/>
        <w:contextualSpacing/>
        <w:mirrorIndents/>
        <w:jc w:val="both"/>
        <w:rPr>
          <w:rFonts w:eastAsia="Calibri" w:cstheme="minorHAnsi"/>
          <w:sz w:val="20"/>
          <w:szCs w:val="20"/>
        </w:rPr>
      </w:pPr>
    </w:p>
    <w:p w:rsidR="0053745D" w:rsidRPr="0053745D" w:rsidRDefault="0053745D" w:rsidP="0053745D">
      <w:pPr>
        <w:contextualSpacing/>
        <w:mirrorIndents/>
        <w:jc w:val="both"/>
        <w:rPr>
          <w:rFonts w:eastAsia="Calibri" w:cstheme="minorHAnsi"/>
          <w:sz w:val="20"/>
          <w:szCs w:val="20"/>
        </w:rPr>
      </w:pPr>
      <w:r w:rsidRPr="0053745D">
        <w:rPr>
          <w:rFonts w:eastAsia="Calibri" w:cstheme="minorHAnsi"/>
          <w:sz w:val="20"/>
          <w:szCs w:val="20"/>
        </w:rPr>
        <w:t>Глава МО «Олонки»                                                                       С. Н. Нефедьев</w:t>
      </w:r>
    </w:p>
    <w:p w:rsidR="0053745D" w:rsidRPr="0053745D" w:rsidRDefault="0053745D" w:rsidP="0053745D">
      <w:pPr>
        <w:contextualSpacing/>
        <w:mirrorIndents/>
        <w:jc w:val="both"/>
        <w:rPr>
          <w:rFonts w:eastAsia="Calibri" w:cstheme="minorHAnsi"/>
          <w:sz w:val="20"/>
          <w:szCs w:val="20"/>
        </w:rPr>
      </w:pPr>
    </w:p>
    <w:p w:rsidR="0053745D" w:rsidRPr="0053745D" w:rsidRDefault="0053745D" w:rsidP="0053745D">
      <w:pPr>
        <w:jc w:val="center"/>
        <w:rPr>
          <w:rFonts w:eastAsia="Times New Roman" w:cstheme="minorHAnsi"/>
          <w:b/>
          <w:sz w:val="20"/>
          <w:szCs w:val="20"/>
          <w:lang w:eastAsia="ru-RU"/>
        </w:rPr>
      </w:pPr>
    </w:p>
    <w:p w:rsidR="0053745D" w:rsidRPr="0053745D" w:rsidRDefault="0053745D" w:rsidP="0053745D">
      <w:pPr>
        <w:jc w:val="center"/>
        <w:rPr>
          <w:rFonts w:eastAsia="Times New Roman" w:cstheme="minorHAnsi"/>
          <w:b/>
          <w:sz w:val="20"/>
          <w:szCs w:val="20"/>
          <w:lang w:eastAsia="ru-RU"/>
        </w:rPr>
      </w:pPr>
    </w:p>
    <w:p w:rsidR="0053745D" w:rsidRPr="0053745D" w:rsidRDefault="0053745D" w:rsidP="0053745D">
      <w:pPr>
        <w:jc w:val="center"/>
        <w:rPr>
          <w:rFonts w:eastAsia="Times New Roman" w:cstheme="minorHAnsi"/>
          <w:b/>
          <w:sz w:val="20"/>
          <w:szCs w:val="20"/>
          <w:lang w:eastAsia="ru-RU"/>
        </w:rPr>
      </w:pPr>
    </w:p>
    <w:p w:rsidR="0053745D" w:rsidRPr="0053745D" w:rsidRDefault="0053745D" w:rsidP="0053745D">
      <w:pPr>
        <w:jc w:val="center"/>
        <w:rPr>
          <w:rFonts w:eastAsia="Times New Roman" w:cstheme="minorHAnsi"/>
          <w:b/>
          <w:sz w:val="20"/>
          <w:szCs w:val="20"/>
          <w:lang w:eastAsia="ru-RU"/>
        </w:rPr>
      </w:pPr>
    </w:p>
    <w:p w:rsidR="0053745D" w:rsidRPr="0053745D" w:rsidRDefault="0053745D" w:rsidP="0053745D">
      <w:pPr>
        <w:jc w:val="center"/>
        <w:rPr>
          <w:rFonts w:eastAsia="Times New Roman" w:cstheme="minorHAnsi"/>
          <w:b/>
          <w:sz w:val="20"/>
          <w:szCs w:val="20"/>
          <w:lang w:eastAsia="ru-RU"/>
        </w:rPr>
      </w:pPr>
    </w:p>
    <w:p w:rsidR="0053745D" w:rsidRPr="0053745D" w:rsidRDefault="0053745D" w:rsidP="0053745D">
      <w:pPr>
        <w:jc w:val="center"/>
        <w:rPr>
          <w:rFonts w:eastAsia="Times New Roman" w:cstheme="minorHAnsi"/>
          <w:b/>
          <w:sz w:val="20"/>
          <w:szCs w:val="20"/>
          <w:lang w:eastAsia="ru-RU"/>
        </w:rPr>
      </w:pPr>
    </w:p>
    <w:p w:rsidR="0053745D" w:rsidRPr="0053745D" w:rsidRDefault="0053745D" w:rsidP="0053745D">
      <w:pPr>
        <w:jc w:val="center"/>
        <w:rPr>
          <w:rFonts w:eastAsia="Times New Roman" w:cstheme="minorHAnsi"/>
          <w:b/>
          <w:sz w:val="20"/>
          <w:szCs w:val="20"/>
          <w:lang w:eastAsia="ru-RU"/>
        </w:rPr>
      </w:pPr>
    </w:p>
    <w:p w:rsidR="0053745D" w:rsidRPr="0053745D" w:rsidRDefault="0053745D" w:rsidP="0053745D">
      <w:pPr>
        <w:jc w:val="center"/>
        <w:rPr>
          <w:rFonts w:eastAsia="Times New Roman" w:cstheme="minorHAnsi"/>
          <w:b/>
          <w:sz w:val="20"/>
          <w:szCs w:val="20"/>
          <w:lang w:eastAsia="ru-RU"/>
        </w:rPr>
      </w:pPr>
    </w:p>
    <w:p w:rsidR="0053745D" w:rsidRPr="0053745D" w:rsidRDefault="0053745D" w:rsidP="0053745D">
      <w:pPr>
        <w:jc w:val="right"/>
        <w:rPr>
          <w:rFonts w:cstheme="minorHAnsi"/>
          <w:sz w:val="20"/>
          <w:szCs w:val="20"/>
        </w:rPr>
      </w:pPr>
      <w:r w:rsidRPr="0053745D">
        <w:rPr>
          <w:rFonts w:cstheme="minorHAnsi"/>
          <w:sz w:val="20"/>
          <w:szCs w:val="20"/>
        </w:rPr>
        <w:t>УТВЕРЖДЕН</w:t>
      </w:r>
    </w:p>
    <w:p w:rsidR="0053745D" w:rsidRPr="0053745D" w:rsidRDefault="0053745D" w:rsidP="0053745D">
      <w:pPr>
        <w:jc w:val="right"/>
        <w:rPr>
          <w:rFonts w:cstheme="minorHAnsi"/>
          <w:sz w:val="20"/>
          <w:szCs w:val="20"/>
        </w:rPr>
      </w:pPr>
      <w:r w:rsidRPr="0053745D">
        <w:rPr>
          <w:rFonts w:cstheme="minorHAnsi"/>
          <w:sz w:val="20"/>
          <w:szCs w:val="20"/>
        </w:rPr>
        <w:t> постановлением Главы</w:t>
      </w:r>
    </w:p>
    <w:p w:rsidR="0053745D" w:rsidRPr="0053745D" w:rsidRDefault="0053745D" w:rsidP="0053745D">
      <w:pPr>
        <w:jc w:val="right"/>
        <w:rPr>
          <w:rFonts w:cstheme="minorHAnsi"/>
          <w:sz w:val="20"/>
          <w:szCs w:val="20"/>
        </w:rPr>
      </w:pPr>
      <w:r w:rsidRPr="0053745D">
        <w:rPr>
          <w:rFonts w:cstheme="minorHAnsi"/>
          <w:sz w:val="20"/>
          <w:szCs w:val="20"/>
        </w:rPr>
        <w:t>МО «Олонки»</w:t>
      </w:r>
    </w:p>
    <w:p w:rsidR="0053745D" w:rsidRPr="0053745D" w:rsidRDefault="0053745D" w:rsidP="0053745D">
      <w:pPr>
        <w:ind w:left="-567" w:firstLine="567"/>
        <w:jc w:val="right"/>
        <w:rPr>
          <w:rFonts w:cstheme="minorHAnsi"/>
          <w:sz w:val="20"/>
          <w:szCs w:val="20"/>
        </w:rPr>
      </w:pPr>
      <w:r w:rsidRPr="0053745D">
        <w:rPr>
          <w:rFonts w:cstheme="minorHAnsi"/>
          <w:sz w:val="20"/>
          <w:szCs w:val="20"/>
        </w:rPr>
        <w:t xml:space="preserve">                                                                                              от 26.05.2015 г. № 61 </w:t>
      </w:r>
    </w:p>
    <w:p w:rsidR="0053745D" w:rsidRPr="0053745D" w:rsidRDefault="0053745D" w:rsidP="0053745D">
      <w:pPr>
        <w:jc w:val="center"/>
        <w:rPr>
          <w:rFonts w:eastAsia="Times New Roman" w:cstheme="minorHAnsi"/>
          <w:b/>
          <w:sz w:val="20"/>
          <w:szCs w:val="20"/>
          <w:lang w:eastAsia="ru-RU"/>
        </w:rPr>
      </w:pPr>
    </w:p>
    <w:p w:rsidR="0053745D" w:rsidRPr="0053745D" w:rsidRDefault="0053745D" w:rsidP="0053745D">
      <w:pPr>
        <w:jc w:val="center"/>
        <w:rPr>
          <w:rFonts w:eastAsia="Times New Roman" w:cstheme="minorHAnsi"/>
          <w:sz w:val="20"/>
          <w:szCs w:val="20"/>
          <w:lang w:eastAsia="ru-RU"/>
        </w:rPr>
      </w:pPr>
      <w:r w:rsidRPr="0053745D">
        <w:rPr>
          <w:rFonts w:eastAsia="Times New Roman" w:cstheme="minorHAnsi"/>
          <w:b/>
          <w:sz w:val="20"/>
          <w:szCs w:val="20"/>
          <w:lang w:eastAsia="ru-RU"/>
        </w:rPr>
        <w:t>Административный регламент</w:t>
      </w:r>
    </w:p>
    <w:p w:rsidR="0053745D" w:rsidRPr="0053745D" w:rsidRDefault="0053745D" w:rsidP="0053745D">
      <w:pPr>
        <w:ind w:left="-142" w:firstLine="568"/>
        <w:jc w:val="center"/>
        <w:rPr>
          <w:rFonts w:eastAsia="Times New Roman" w:cstheme="minorHAnsi"/>
          <w:b/>
          <w:sz w:val="20"/>
          <w:szCs w:val="20"/>
          <w:lang w:eastAsia="ru-RU"/>
        </w:rPr>
      </w:pPr>
      <w:r w:rsidRPr="0053745D">
        <w:rPr>
          <w:rFonts w:eastAsia="Times New Roman" w:cstheme="minorHAnsi"/>
          <w:b/>
          <w:sz w:val="20"/>
          <w:szCs w:val="20"/>
          <w:lang w:eastAsia="ru-RU"/>
        </w:rPr>
        <w:t>по предоставлению муниципальной услуги «Проведение приватизации муниципального имущества, находящегося в муниципальной собственности МО «Олонки»</w:t>
      </w:r>
    </w:p>
    <w:p w:rsidR="0053745D" w:rsidRPr="0053745D" w:rsidRDefault="0053745D" w:rsidP="0053745D">
      <w:pPr>
        <w:ind w:left="-142" w:firstLine="568"/>
        <w:jc w:val="center"/>
        <w:rPr>
          <w:rFonts w:eastAsia="Times New Roman" w:cstheme="minorHAnsi"/>
          <w:sz w:val="20"/>
          <w:szCs w:val="20"/>
          <w:lang w:eastAsia="ru-RU"/>
        </w:rPr>
      </w:pPr>
    </w:p>
    <w:p w:rsidR="0053745D" w:rsidRPr="0053745D" w:rsidRDefault="0053745D" w:rsidP="0053745D">
      <w:pPr>
        <w:ind w:left="-142" w:firstLine="568"/>
        <w:jc w:val="center"/>
        <w:rPr>
          <w:rFonts w:eastAsia="Times New Roman" w:cstheme="minorHAnsi"/>
          <w:sz w:val="20"/>
          <w:szCs w:val="20"/>
          <w:lang w:eastAsia="ru-RU"/>
        </w:rPr>
      </w:pPr>
      <w:bookmarkStart w:id="6" w:name="sub_100"/>
      <w:r w:rsidRPr="0053745D">
        <w:rPr>
          <w:rFonts w:eastAsia="Times New Roman" w:cstheme="minorHAnsi"/>
          <w:b/>
          <w:sz w:val="20"/>
          <w:szCs w:val="20"/>
          <w:lang w:eastAsia="ru-RU"/>
        </w:rPr>
        <w:t>1. Общие положения</w:t>
      </w:r>
      <w:bookmarkEnd w:id="6"/>
    </w:p>
    <w:p w:rsidR="0053745D" w:rsidRPr="0053745D" w:rsidRDefault="0053745D" w:rsidP="0053745D">
      <w:pPr>
        <w:ind w:left="-142" w:firstLine="568"/>
        <w:jc w:val="both"/>
        <w:rPr>
          <w:rFonts w:eastAsia="Times New Roman" w:cstheme="minorHAnsi"/>
          <w:sz w:val="20"/>
          <w:szCs w:val="20"/>
          <w:lang w:eastAsia="ru-RU"/>
        </w:rPr>
      </w:pPr>
      <w:bookmarkStart w:id="7" w:name="sub_101"/>
      <w:r w:rsidRPr="0053745D">
        <w:rPr>
          <w:rFonts w:eastAsia="Times New Roman" w:cstheme="minorHAnsi"/>
          <w:sz w:val="20"/>
          <w:szCs w:val="20"/>
          <w:lang w:eastAsia="ru-RU"/>
        </w:rPr>
        <w:t xml:space="preserve">1.1. </w:t>
      </w:r>
      <w:bookmarkStart w:id="8" w:name="sub_103"/>
      <w:bookmarkEnd w:id="7"/>
      <w:r w:rsidRPr="0053745D">
        <w:rPr>
          <w:rFonts w:eastAsia="Times New Roman" w:cstheme="minorHAnsi"/>
          <w:sz w:val="20"/>
          <w:szCs w:val="20"/>
          <w:lang w:eastAsia="ru-RU"/>
        </w:rPr>
        <w:t>Административный регламент предоставления муниципальной услуги «Проведение приватизации имущества, находящегося в муниципальной собственности МО «Олонки» (движимое и недвижимое имущество)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xml:space="preserve">1.2. Предоставление муниципальной услуги МО «Олонки» осуществляется в соответствии </w:t>
      </w:r>
      <w:proofErr w:type="gramStart"/>
      <w:r w:rsidRPr="0053745D">
        <w:rPr>
          <w:rFonts w:eastAsia="Times New Roman" w:cstheme="minorHAnsi"/>
          <w:sz w:val="20"/>
          <w:szCs w:val="20"/>
          <w:lang w:eastAsia="ru-RU"/>
        </w:rPr>
        <w:t>с</w:t>
      </w:r>
      <w:proofErr w:type="gramEnd"/>
      <w:r w:rsidRPr="0053745D">
        <w:rPr>
          <w:rFonts w:eastAsia="Times New Roman" w:cstheme="minorHAnsi"/>
          <w:sz w:val="20"/>
          <w:szCs w:val="20"/>
          <w:lang w:eastAsia="ru-RU"/>
        </w:rPr>
        <w:t>:</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1) Конституцией Российской Федерации;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2) Гражданским кодексом Российской Федерации;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3) Федеральным законом от 06.10.2003г. N131-ФЗ «Об общих принципах организации местного самоуправления в Российской Федерации»;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4) Федеральным законом от 0</w:t>
      </w:r>
      <w:r w:rsidRPr="0053745D">
        <w:rPr>
          <w:rFonts w:eastAsia="Times New Roman" w:cstheme="minorHAnsi"/>
          <w:color w:val="000000"/>
          <w:sz w:val="20"/>
          <w:szCs w:val="20"/>
          <w:lang w:eastAsia="ru-RU"/>
        </w:rPr>
        <w:t>2.05.2006г. N59-ФЗ «О порядке рассмотрения обращений граждан Российской Федерации»;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color w:val="000000"/>
          <w:sz w:val="20"/>
          <w:szCs w:val="20"/>
          <w:lang w:eastAsia="ru-RU"/>
        </w:rPr>
        <w:t>5) Федеральным законом от 21.12.2010г. N178-ФЗ «О приватизации государственного и муниципального имущества» (с изменениями);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color w:val="000000"/>
          <w:sz w:val="20"/>
          <w:szCs w:val="20"/>
          <w:lang w:eastAsia="ru-RU"/>
        </w:rPr>
        <w:t xml:space="preserve">6) Федеральным законом от 22.07.2008г. N159-ФЗ </w:t>
      </w:r>
      <w:r w:rsidRPr="0053745D">
        <w:rPr>
          <w:rFonts w:eastAsia="Times New Roman" w:cstheme="minorHAnsi"/>
          <w:b/>
          <w:sz w:val="20"/>
          <w:szCs w:val="20"/>
          <w:lang w:eastAsia="ru-RU"/>
        </w:rPr>
        <w:t>«</w:t>
      </w:r>
      <w:r w:rsidRPr="0053745D">
        <w:rPr>
          <w:rFonts w:eastAsia="Times New Roman" w:cstheme="minorHAnsi"/>
          <w:sz w:val="20"/>
          <w:szCs w:val="20"/>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3745D">
        <w:rPr>
          <w:rFonts w:eastAsia="Times New Roman" w:cstheme="minorHAnsi"/>
          <w:b/>
          <w:sz w:val="20"/>
          <w:szCs w:val="20"/>
          <w:lang w:eastAsia="ru-RU"/>
        </w:rPr>
        <w:t>»</w:t>
      </w:r>
      <w:r w:rsidRPr="0053745D">
        <w:rPr>
          <w:rFonts w:eastAsia="Times New Roman" w:cstheme="minorHAnsi"/>
          <w:color w:val="000000"/>
          <w:sz w:val="20"/>
          <w:szCs w:val="20"/>
          <w:lang w:eastAsia="ru-RU"/>
        </w:rPr>
        <w:t xml:space="preserve"> (с изменениями);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color w:val="000000"/>
          <w:sz w:val="20"/>
          <w:szCs w:val="20"/>
          <w:lang w:eastAsia="ru-RU"/>
        </w:rPr>
        <w:t>7) Федеральным законом от 26.07.2006г. N135-ФЗ «О защите конкуренции»;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color w:val="000000"/>
          <w:sz w:val="20"/>
          <w:szCs w:val="20"/>
          <w:lang w:eastAsia="ru-RU"/>
        </w:rPr>
        <w:t>8) Федеральным законом от 29.07.1998г. N135-ФЗ «Об оценочной деятельности в Российской Федерации»;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color w:val="000000"/>
          <w:sz w:val="20"/>
          <w:szCs w:val="20"/>
          <w:lang w:eastAsia="ru-RU"/>
        </w:rPr>
        <w:t>9) Федеральным законом от 24.07.2007г. N209-ФЗ «О развитии малого и среднего предпринимательства в Российской Федерации»;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color w:val="000000"/>
          <w:sz w:val="20"/>
          <w:szCs w:val="20"/>
          <w:lang w:eastAsia="ru-RU"/>
        </w:rPr>
        <w:t>10) Постановлением Правительства Российской Федерации от 12.08.2002г. N585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color w:val="000000"/>
          <w:sz w:val="20"/>
          <w:szCs w:val="20"/>
          <w:lang w:eastAsia="ru-RU"/>
        </w:rPr>
        <w:t>11) Уставом муниципального образования «Олонки»;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xml:space="preserve">13) Положением «О порядке управления </w:t>
      </w:r>
      <w:proofErr w:type="spellStart"/>
      <w:r w:rsidRPr="0053745D">
        <w:rPr>
          <w:rFonts w:eastAsia="Times New Roman" w:cstheme="minorHAnsi"/>
          <w:sz w:val="20"/>
          <w:szCs w:val="20"/>
          <w:lang w:eastAsia="ru-RU"/>
        </w:rPr>
        <w:t>муниципальнымимуществом</w:t>
      </w:r>
      <w:proofErr w:type="spellEnd"/>
      <w:r w:rsidRPr="0053745D">
        <w:rPr>
          <w:rFonts w:eastAsia="Times New Roman" w:cstheme="minorHAnsi"/>
          <w:sz w:val="20"/>
          <w:szCs w:val="20"/>
          <w:lang w:eastAsia="ru-RU"/>
        </w:rPr>
        <w:t xml:space="preserve"> на территории МО «Олонки»   Решение Думы МО «Олонки»;</w:t>
      </w:r>
    </w:p>
    <w:p w:rsidR="0053745D" w:rsidRPr="0053745D" w:rsidRDefault="0053745D" w:rsidP="0053745D">
      <w:pPr>
        <w:pStyle w:val="a5"/>
        <w:rPr>
          <w:rFonts w:asciiTheme="minorHAnsi" w:hAnsiTheme="minorHAnsi" w:cstheme="minorHAnsi"/>
          <w:sz w:val="20"/>
          <w:szCs w:val="20"/>
        </w:rPr>
      </w:pPr>
      <w:r w:rsidRPr="0053745D">
        <w:rPr>
          <w:rFonts w:asciiTheme="minorHAnsi" w:hAnsiTheme="minorHAnsi" w:cstheme="minorHAnsi"/>
          <w:sz w:val="20"/>
          <w:szCs w:val="20"/>
          <w:lang w:eastAsia="ru-RU"/>
        </w:rPr>
        <w:t>14) Положением О приватизации муниципального имущества находящимся в собственности МО "Олонки" Решение Думы МО "Олонки"</w:t>
      </w:r>
      <w:proofErr w:type="gramStart"/>
      <w:r w:rsidRPr="0053745D">
        <w:rPr>
          <w:rFonts w:asciiTheme="minorHAnsi" w:hAnsiTheme="minorHAnsi" w:cstheme="minorHAnsi"/>
          <w:sz w:val="20"/>
          <w:szCs w:val="20"/>
          <w:lang w:eastAsia="ru-RU"/>
        </w:rPr>
        <w:t xml:space="preserve"> ;</w:t>
      </w:r>
      <w:proofErr w:type="gramEnd"/>
    </w:p>
    <w:p w:rsidR="0053745D" w:rsidRPr="0053745D" w:rsidRDefault="0053745D" w:rsidP="0053745D">
      <w:pPr>
        <w:pStyle w:val="a5"/>
        <w:rPr>
          <w:rFonts w:asciiTheme="minorHAnsi" w:hAnsiTheme="minorHAnsi" w:cstheme="minorHAnsi"/>
          <w:sz w:val="20"/>
          <w:szCs w:val="20"/>
          <w:lang w:eastAsia="ru-RU"/>
        </w:rPr>
      </w:pPr>
      <w:r w:rsidRPr="0053745D">
        <w:rPr>
          <w:rFonts w:asciiTheme="minorHAnsi" w:hAnsiTheme="minorHAnsi" w:cstheme="minorHAnsi"/>
          <w:sz w:val="20"/>
          <w:szCs w:val="20"/>
          <w:lang w:eastAsia="ru-RU"/>
        </w:rPr>
        <w:t xml:space="preserve">15) Планом приватизации, утвержденной решением </w:t>
      </w:r>
    </w:p>
    <w:p w:rsidR="0053745D" w:rsidRPr="0053745D" w:rsidRDefault="0053745D" w:rsidP="0053745D">
      <w:pPr>
        <w:pStyle w:val="a5"/>
        <w:rPr>
          <w:rFonts w:asciiTheme="minorHAnsi" w:hAnsiTheme="minorHAnsi" w:cstheme="minorHAnsi"/>
          <w:sz w:val="20"/>
          <w:szCs w:val="20"/>
        </w:rPr>
      </w:pPr>
      <w:r w:rsidRPr="0053745D">
        <w:rPr>
          <w:rFonts w:asciiTheme="minorHAnsi" w:hAnsiTheme="minorHAnsi" w:cstheme="minorHAnsi"/>
          <w:sz w:val="20"/>
          <w:szCs w:val="20"/>
          <w:lang w:eastAsia="ru-RU"/>
        </w:rPr>
        <w:t>Думы МО «Олонки».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xml:space="preserve">1.3. </w:t>
      </w:r>
      <w:bookmarkEnd w:id="8"/>
      <w:r w:rsidRPr="0053745D">
        <w:rPr>
          <w:rFonts w:eastAsia="Times New Roman" w:cstheme="minorHAnsi"/>
          <w:sz w:val="20"/>
          <w:szCs w:val="20"/>
          <w:lang w:eastAsia="ru-RU"/>
        </w:rPr>
        <w:t>Муниципальная услуга предоставляется администрацией МО «Олонки».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xml:space="preserve">При оказании муниципальной услуги Администрация МО «Олонки»  непосредственно взаимодействует </w:t>
      </w:r>
      <w:proofErr w:type="gramStart"/>
      <w:r w:rsidRPr="0053745D">
        <w:rPr>
          <w:rFonts w:eastAsia="Times New Roman" w:cstheme="minorHAnsi"/>
          <w:sz w:val="20"/>
          <w:szCs w:val="20"/>
          <w:lang w:eastAsia="ru-RU"/>
        </w:rPr>
        <w:t>с</w:t>
      </w:r>
      <w:proofErr w:type="gramEnd"/>
      <w:r w:rsidRPr="0053745D">
        <w:rPr>
          <w:rFonts w:eastAsia="Times New Roman" w:cstheme="minorHAnsi"/>
          <w:sz w:val="20"/>
          <w:szCs w:val="20"/>
          <w:lang w:eastAsia="ru-RU"/>
        </w:rPr>
        <w:t>:</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ФГУП «</w:t>
      </w:r>
      <w:proofErr w:type="spellStart"/>
      <w:r w:rsidRPr="0053745D">
        <w:rPr>
          <w:rFonts w:eastAsia="Times New Roman" w:cstheme="minorHAnsi"/>
          <w:sz w:val="20"/>
          <w:szCs w:val="20"/>
          <w:lang w:eastAsia="ru-RU"/>
        </w:rPr>
        <w:t>Ростехинвентаризация</w:t>
      </w:r>
      <w:proofErr w:type="spellEnd"/>
      <w:r w:rsidRPr="0053745D">
        <w:rPr>
          <w:rFonts w:eastAsia="Times New Roman" w:cstheme="minorHAnsi"/>
          <w:sz w:val="20"/>
          <w:szCs w:val="20"/>
          <w:lang w:eastAsia="ru-RU"/>
        </w:rPr>
        <w:t xml:space="preserve"> – Федеральное БТИ» по Иркутской области;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ГП Иркутской области «БТИ»;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Управлением Федеральной службы государственной регистрации, кадастра и картографии по Иркутской области;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пользуется услугами независимого оценщика по определению рыночной стоимости приватизируемого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1.4.</w:t>
      </w:r>
      <w:r w:rsidRPr="0053745D">
        <w:rPr>
          <w:rFonts w:eastAsia="Times New Roman" w:cstheme="minorHAnsi"/>
          <w:bCs/>
          <w:iCs/>
          <w:sz w:val="20"/>
          <w:szCs w:val="20"/>
          <w:lang w:eastAsia="ru-RU"/>
        </w:rPr>
        <w:t xml:space="preserve"> Конечным р</w:t>
      </w:r>
      <w:r w:rsidRPr="0053745D">
        <w:rPr>
          <w:rFonts w:eastAsia="Times New Roman" w:cstheme="minorHAnsi"/>
          <w:sz w:val="20"/>
          <w:szCs w:val="20"/>
          <w:lang w:eastAsia="ru-RU"/>
        </w:rPr>
        <w:t>езультатом предоставления муниципальной услуги является:</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а) заключение с заявителем договора купли-продажи муниципального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б) подписание акта приема – передачи муниципального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в) государственная регистрация перехода права собственности на приватизируемое имущество;</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г) мотивированный отказ, в случае невозможности предоставления муниципального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bCs/>
          <w:iCs/>
          <w:sz w:val="20"/>
          <w:szCs w:val="20"/>
          <w:lang w:eastAsia="ru-RU"/>
        </w:rPr>
        <w:t>1.5. Муниципальная услуга предоставляется бесплатно.</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bCs/>
          <w:iCs/>
          <w:sz w:val="20"/>
          <w:szCs w:val="20"/>
          <w:lang w:eastAsia="ru-RU"/>
        </w:rPr>
        <w:t>1.6.</w:t>
      </w:r>
      <w:r w:rsidRPr="0053745D">
        <w:rPr>
          <w:rFonts w:eastAsia="Times New Roman" w:cstheme="minorHAnsi"/>
          <w:color w:val="000000"/>
          <w:sz w:val="20"/>
          <w:szCs w:val="20"/>
          <w:lang w:eastAsia="ru-RU"/>
        </w:rPr>
        <w:t xml:space="preserve"> Получателями муниципальной услуги являются субъекты малого и среднего предпринимательства, физические и юридические лица или их законные представители.</w:t>
      </w:r>
    </w:p>
    <w:p w:rsidR="0053745D" w:rsidRPr="0053745D" w:rsidRDefault="0053745D" w:rsidP="0053745D">
      <w:pPr>
        <w:ind w:left="-142" w:firstLine="568"/>
        <w:jc w:val="both"/>
        <w:rPr>
          <w:rFonts w:eastAsia="Times New Roman" w:cstheme="minorHAnsi"/>
          <w:sz w:val="20"/>
          <w:szCs w:val="20"/>
          <w:lang w:eastAsia="ru-RU"/>
        </w:rPr>
      </w:pPr>
      <w:bookmarkStart w:id="9" w:name="sub_200"/>
      <w:r w:rsidRPr="0053745D">
        <w:rPr>
          <w:rFonts w:eastAsia="Times New Roman" w:cstheme="minorHAnsi"/>
          <w:b/>
          <w:sz w:val="20"/>
          <w:szCs w:val="20"/>
          <w:lang w:eastAsia="ru-RU"/>
        </w:rPr>
        <w:t>2. Требования к порядку предоставления муниципальной услуги</w:t>
      </w:r>
      <w:bookmarkStart w:id="10" w:name="sub_2010"/>
      <w:bookmarkEnd w:id="9"/>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b/>
          <w:i/>
          <w:sz w:val="20"/>
          <w:szCs w:val="20"/>
          <w:lang w:eastAsia="ru-RU"/>
        </w:rPr>
        <w:t xml:space="preserve">2.1. </w:t>
      </w:r>
      <w:proofErr w:type="gramStart"/>
      <w:r w:rsidRPr="0053745D">
        <w:rPr>
          <w:rFonts w:eastAsia="Times New Roman" w:cstheme="minorHAnsi"/>
          <w:b/>
          <w:i/>
          <w:sz w:val="20"/>
          <w:szCs w:val="20"/>
          <w:lang w:eastAsia="ru-RU"/>
        </w:rPr>
        <w:t>Порядок информирования  о муниципальной услуги</w:t>
      </w:r>
      <w:bookmarkEnd w:id="10"/>
      <w:r w:rsidRPr="0053745D">
        <w:rPr>
          <w:rFonts w:eastAsia="Times New Roman" w:cstheme="minorHAnsi"/>
          <w:sz w:val="20"/>
          <w:szCs w:val="20"/>
          <w:lang w:eastAsia="ru-RU"/>
        </w:rPr>
        <w:t> </w:t>
      </w:r>
      <w:proofErr w:type="gramEnd"/>
    </w:p>
    <w:p w:rsidR="0053745D" w:rsidRPr="0053745D" w:rsidRDefault="0053745D" w:rsidP="0053745D">
      <w:pPr>
        <w:ind w:left="-142" w:firstLine="568"/>
        <w:jc w:val="both"/>
        <w:rPr>
          <w:rFonts w:eastAsia="Times New Roman" w:cstheme="minorHAnsi"/>
          <w:sz w:val="20"/>
          <w:szCs w:val="20"/>
          <w:lang w:eastAsia="ru-RU"/>
        </w:rPr>
      </w:pPr>
      <w:bookmarkStart w:id="11" w:name="sub_211"/>
      <w:r w:rsidRPr="0053745D">
        <w:rPr>
          <w:rFonts w:eastAsia="Times New Roman" w:cstheme="minorHAnsi"/>
          <w:sz w:val="20"/>
          <w:szCs w:val="20"/>
          <w:lang w:eastAsia="ru-RU"/>
        </w:rPr>
        <w:t xml:space="preserve">2.1.1. </w:t>
      </w:r>
      <w:r w:rsidRPr="0053745D">
        <w:rPr>
          <w:rFonts w:eastAsia="Times New Roman" w:cstheme="minorHAnsi"/>
          <w:color w:val="000000"/>
          <w:sz w:val="20"/>
          <w:szCs w:val="20"/>
          <w:lang w:eastAsia="ru-RU"/>
        </w:rPr>
        <w:t>Информация, предоставляемая заинтересованным лицам</w:t>
      </w:r>
      <w:r w:rsidRPr="0053745D">
        <w:rPr>
          <w:rFonts w:eastAsia="Times New Roman" w:cstheme="minorHAnsi"/>
          <w:sz w:val="20"/>
          <w:szCs w:val="20"/>
          <w:lang w:eastAsia="ru-RU"/>
        </w:rPr>
        <w:t xml:space="preserve"> о муниципальной услуге, является открытой и общедоступной.</w:t>
      </w:r>
      <w:bookmarkEnd w:id="11"/>
      <w:r w:rsidRPr="0053745D">
        <w:rPr>
          <w:rFonts w:eastAsia="Times New Roman" w:cstheme="minorHAnsi"/>
          <w:sz w:val="20"/>
          <w:szCs w:val="20"/>
          <w:lang w:eastAsia="ru-RU"/>
        </w:rPr>
        <w:t> </w:t>
      </w:r>
    </w:p>
    <w:p w:rsidR="0053745D" w:rsidRPr="0053745D" w:rsidRDefault="0053745D" w:rsidP="0053745D">
      <w:pPr>
        <w:ind w:left="-142" w:firstLine="568"/>
        <w:jc w:val="both"/>
        <w:rPr>
          <w:rFonts w:eastAsia="Times New Roman" w:cstheme="minorHAnsi"/>
          <w:sz w:val="20"/>
          <w:szCs w:val="20"/>
          <w:lang w:eastAsia="ru-RU"/>
        </w:rPr>
      </w:pPr>
      <w:bookmarkStart w:id="12" w:name="sub_212"/>
      <w:r w:rsidRPr="0053745D">
        <w:rPr>
          <w:rFonts w:eastAsia="Times New Roman" w:cstheme="minorHAnsi"/>
          <w:sz w:val="20"/>
          <w:szCs w:val="20"/>
          <w:lang w:eastAsia="ru-RU"/>
        </w:rPr>
        <w:t>2.1.2</w:t>
      </w:r>
      <w:r w:rsidRPr="0053745D">
        <w:rPr>
          <w:rFonts w:eastAsia="Times New Roman" w:cstheme="minorHAnsi"/>
          <w:i/>
          <w:sz w:val="20"/>
          <w:szCs w:val="20"/>
          <w:lang w:eastAsia="ru-RU"/>
        </w:rPr>
        <w:t>.</w:t>
      </w:r>
      <w:r w:rsidRPr="0053745D">
        <w:rPr>
          <w:rFonts w:eastAsia="Times New Roman" w:cstheme="minorHAnsi"/>
          <w:sz w:val="20"/>
          <w:szCs w:val="20"/>
          <w:lang w:eastAsia="ru-RU"/>
        </w:rPr>
        <w:t xml:space="preserve">Место нахождения: 669341, Иркутская область, </w:t>
      </w:r>
      <w:proofErr w:type="spellStart"/>
      <w:r w:rsidRPr="0053745D">
        <w:rPr>
          <w:rFonts w:eastAsia="Times New Roman" w:cstheme="minorHAnsi"/>
          <w:sz w:val="20"/>
          <w:szCs w:val="20"/>
          <w:lang w:eastAsia="ru-RU"/>
        </w:rPr>
        <w:t>Боханский</w:t>
      </w:r>
      <w:proofErr w:type="spellEnd"/>
      <w:r w:rsidRPr="0053745D">
        <w:rPr>
          <w:rFonts w:eastAsia="Times New Roman" w:cstheme="minorHAnsi"/>
          <w:sz w:val="20"/>
          <w:szCs w:val="20"/>
          <w:lang w:eastAsia="ru-RU"/>
        </w:rPr>
        <w:t xml:space="preserve"> район, с. Олонки, ул</w:t>
      </w:r>
      <w:proofErr w:type="gramStart"/>
      <w:r w:rsidRPr="0053745D">
        <w:rPr>
          <w:rFonts w:eastAsia="Times New Roman" w:cstheme="minorHAnsi"/>
          <w:sz w:val="20"/>
          <w:szCs w:val="20"/>
          <w:lang w:eastAsia="ru-RU"/>
        </w:rPr>
        <w:t>.К</w:t>
      </w:r>
      <w:proofErr w:type="gramEnd"/>
      <w:r w:rsidRPr="0053745D">
        <w:rPr>
          <w:rFonts w:eastAsia="Times New Roman" w:cstheme="minorHAnsi"/>
          <w:sz w:val="20"/>
          <w:szCs w:val="20"/>
          <w:lang w:eastAsia="ru-RU"/>
        </w:rPr>
        <w:t xml:space="preserve">алинина, дом 5, </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i/>
          <w:sz w:val="20"/>
          <w:szCs w:val="20"/>
          <w:lang w:eastAsia="ru-RU"/>
        </w:rPr>
        <w:t>Сведения о графике работы</w:t>
      </w:r>
      <w:r w:rsidRPr="0053745D">
        <w:rPr>
          <w:rFonts w:eastAsia="Times New Roman" w:cstheme="minorHAnsi"/>
          <w:b/>
          <w:sz w:val="20"/>
          <w:szCs w:val="20"/>
          <w:lang w:eastAsia="ru-RU"/>
        </w:rPr>
        <w:t>:</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Понедельник-пятница: 8.00 -16.00 (перерыв 12.00 -13.00).</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Суббота, воскресенье: выходной</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2.1.3</w:t>
      </w:r>
      <w:r w:rsidRPr="0053745D">
        <w:rPr>
          <w:rFonts w:eastAsia="Times New Roman" w:cstheme="minorHAnsi"/>
          <w:i/>
          <w:sz w:val="20"/>
          <w:szCs w:val="20"/>
          <w:lang w:eastAsia="ru-RU"/>
        </w:rPr>
        <w:t>.</w:t>
      </w:r>
      <w:r w:rsidRPr="0053745D">
        <w:rPr>
          <w:rFonts w:eastAsia="Times New Roman" w:cstheme="minorHAnsi"/>
          <w:sz w:val="20"/>
          <w:szCs w:val="20"/>
          <w:lang w:eastAsia="ru-RU"/>
        </w:rPr>
        <w:t xml:space="preserve"> Контактный телефон:</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- 8(39538)92-2-37;</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2.1.3</w:t>
      </w:r>
      <w:r w:rsidRPr="0053745D">
        <w:rPr>
          <w:rFonts w:eastAsia="Times New Roman" w:cstheme="minorHAnsi"/>
          <w:i/>
          <w:sz w:val="20"/>
          <w:szCs w:val="20"/>
          <w:lang w:eastAsia="ru-RU"/>
        </w:rPr>
        <w:t>.</w:t>
      </w:r>
      <w:r w:rsidRPr="0053745D">
        <w:rPr>
          <w:rFonts w:eastAsia="Times New Roman" w:cstheme="minorHAnsi"/>
          <w:sz w:val="20"/>
          <w:szCs w:val="20"/>
          <w:lang w:eastAsia="ru-RU"/>
        </w:rPr>
        <w:t xml:space="preserve"> Информацию о режиме работы администрации муниципального образования «Олонки», а также о процедуре предоставления муниципальной услуги можно также получить на официальном сайте Администрации с. Олонки </w:t>
      </w:r>
      <w:proofErr w:type="spellStart"/>
      <w:r w:rsidRPr="0053745D">
        <w:rPr>
          <w:rFonts w:eastAsia="Times New Roman" w:cstheme="minorHAnsi"/>
          <w:sz w:val="20"/>
          <w:szCs w:val="20"/>
          <w:lang w:val="en-US" w:eastAsia="ru-RU"/>
        </w:rPr>
        <w:t>bohan</w:t>
      </w:r>
      <w:proofErr w:type="spellEnd"/>
      <w:r w:rsidRPr="0053745D">
        <w:rPr>
          <w:rFonts w:eastAsia="Times New Roman" w:cstheme="minorHAnsi"/>
          <w:sz w:val="20"/>
          <w:szCs w:val="20"/>
          <w:lang w:eastAsia="ru-RU"/>
        </w:rPr>
        <w:t>.</w:t>
      </w:r>
      <w:proofErr w:type="spellStart"/>
      <w:r w:rsidRPr="0053745D">
        <w:rPr>
          <w:rFonts w:eastAsia="Times New Roman" w:cstheme="minorHAnsi"/>
          <w:sz w:val="20"/>
          <w:szCs w:val="20"/>
          <w:lang w:val="en-US" w:eastAsia="ru-RU"/>
        </w:rPr>
        <w:t>irkobl</w:t>
      </w:r>
      <w:proofErr w:type="spellEnd"/>
      <w:r w:rsidRPr="0053745D">
        <w:rPr>
          <w:rFonts w:eastAsia="Times New Roman" w:cstheme="minorHAnsi"/>
          <w:sz w:val="20"/>
          <w:szCs w:val="20"/>
          <w:lang w:eastAsia="ru-RU"/>
        </w:rPr>
        <w:t>.</w:t>
      </w:r>
      <w:proofErr w:type="spellStart"/>
      <w:r w:rsidRPr="0053745D">
        <w:rPr>
          <w:rFonts w:eastAsia="Times New Roman" w:cstheme="minorHAnsi"/>
          <w:sz w:val="20"/>
          <w:szCs w:val="20"/>
          <w:lang w:val="en-US" w:eastAsia="ru-RU"/>
        </w:rPr>
        <w:t>ru</w:t>
      </w:r>
      <w:proofErr w:type="spellEnd"/>
      <w:r w:rsidRPr="0053745D">
        <w:rPr>
          <w:rFonts w:eastAsia="Times New Roman" w:cstheme="minorHAnsi"/>
          <w:sz w:val="20"/>
          <w:szCs w:val="20"/>
          <w:lang w:eastAsia="ru-RU"/>
        </w:rPr>
        <w:t>.</w:t>
      </w:r>
    </w:p>
    <w:p w:rsidR="0053745D" w:rsidRPr="0053745D" w:rsidRDefault="0053745D" w:rsidP="0053745D">
      <w:pPr>
        <w:ind w:left="-142" w:firstLine="568"/>
        <w:jc w:val="both"/>
        <w:rPr>
          <w:rFonts w:eastAsia="Times New Roman" w:cstheme="minorHAnsi"/>
          <w:sz w:val="20"/>
          <w:szCs w:val="20"/>
          <w:lang w:eastAsia="ru-RU"/>
        </w:rPr>
      </w:pPr>
      <w:bookmarkStart w:id="13" w:name="sub_214"/>
      <w:r w:rsidRPr="0053745D">
        <w:rPr>
          <w:rFonts w:eastAsia="Times New Roman" w:cstheme="minorHAnsi"/>
          <w:sz w:val="20"/>
          <w:szCs w:val="20"/>
          <w:lang w:eastAsia="ru-RU"/>
        </w:rPr>
        <w:t>2.1.4</w:t>
      </w:r>
      <w:r w:rsidRPr="0053745D">
        <w:rPr>
          <w:rFonts w:eastAsia="Times New Roman" w:cstheme="minorHAnsi"/>
          <w:i/>
          <w:sz w:val="20"/>
          <w:szCs w:val="20"/>
          <w:lang w:eastAsia="ru-RU"/>
        </w:rPr>
        <w:t>.</w:t>
      </w:r>
      <w:r w:rsidRPr="0053745D">
        <w:rPr>
          <w:rFonts w:eastAsia="Times New Roman" w:cstheme="minorHAnsi"/>
          <w:color w:val="252525"/>
          <w:sz w:val="20"/>
          <w:szCs w:val="20"/>
          <w:lang w:eastAsia="ru-RU"/>
        </w:rPr>
        <w:t>Консультации предоставляются по следующим вопросам:</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о порядке и сроках предоставления муниципальной услуги;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об особенностях предоставления муниципальной услуги субъектам малого предпринимательства;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об особенностях предоставления муниципального имущества в порядке приватизации;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о порядке заключения договора купли-продажи муниципального имущества на торгах и без проведения торгов.</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2.1.5</w:t>
      </w:r>
      <w:r w:rsidRPr="0053745D">
        <w:rPr>
          <w:rFonts w:eastAsia="Times New Roman" w:cstheme="minorHAnsi"/>
          <w:i/>
          <w:sz w:val="20"/>
          <w:szCs w:val="20"/>
          <w:lang w:eastAsia="ru-RU"/>
        </w:rPr>
        <w:t>.</w:t>
      </w:r>
      <w:bookmarkEnd w:id="13"/>
      <w:r w:rsidRPr="0053745D">
        <w:rPr>
          <w:rFonts w:eastAsia="Times New Roman" w:cstheme="minorHAnsi"/>
          <w:sz w:val="20"/>
          <w:szCs w:val="20"/>
          <w:lang w:eastAsia="ru-RU"/>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Специалист, осуществляющий прием и консультирование (по телефону или лично) должен корректно и внимательно относиться к заявителям. Консультирование должно проводиться без больших пауз, лишних слов и эмоций.</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2.1.6. Индивидуальное письменное информирование осуществляется  путем почтовых отправлений. Ответ на вопрос представляется в простой, четкой и понятной форме, с указанием фамилии и номера телефона непосредственного исполнителя. Ответ направляется  заинтересованному лицу в течение 30 дней со дня поступления запроса.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2.1.7.Публичное информирование осуществляется посредством официального сайта Администрации МО "Олонки" в сети «Интернет», с привлечением средств массовой информации - Редакции газеты «Сельская правда».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i/>
          <w:sz w:val="20"/>
          <w:szCs w:val="20"/>
          <w:lang w:eastAsia="ru-RU"/>
        </w:rPr>
        <w:t>На официальном сайте в сети «Интернет» должна быть размещена следующая информация:</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аукционная документация;</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информационное сообщение о продаже муниципального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Информационное сообщение о проведении торгов по продаже муниципального имущества должно быть опубликовано в средствах массовой информации – районной газете «</w:t>
      </w:r>
      <w:proofErr w:type="gramStart"/>
      <w:r w:rsidRPr="0053745D">
        <w:rPr>
          <w:rFonts w:eastAsia="Times New Roman" w:cstheme="minorHAnsi"/>
          <w:sz w:val="20"/>
          <w:szCs w:val="20"/>
          <w:lang w:eastAsia="ru-RU"/>
        </w:rPr>
        <w:t>Сельская</w:t>
      </w:r>
      <w:proofErr w:type="gramEnd"/>
      <w:r w:rsidRPr="0053745D">
        <w:rPr>
          <w:rFonts w:eastAsia="Times New Roman" w:cstheme="minorHAnsi"/>
          <w:sz w:val="20"/>
          <w:szCs w:val="20"/>
          <w:lang w:eastAsia="ru-RU"/>
        </w:rPr>
        <w:t xml:space="preserve"> правда», а также на официальном сайте Администрации МО "Олонки" в сети «Интернет», не менее чем за 30 дней до даты проведения торгов.</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i/>
          <w:sz w:val="20"/>
          <w:szCs w:val="20"/>
          <w:lang w:eastAsia="ru-RU"/>
        </w:rPr>
        <w:t>Информационное сообщение о продаже муниципального имущества, подлежащее опубликованию в печатном издании, должно содержать следующие сведения:</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наименование органа местного самоуправления, принявшего решение об условиях приватизации такого имущества, и реквизиты указанного решения;</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наименование такого имущества и иные позволяющие его индивидуализировать сведения (характеристика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способ приватизации такого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место, дата и время проведения торгов;</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начальная цена продажи имущества, «шаг аукциона»;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форма подачи предложений о цене муниципального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условия и сроки платежа, необходимые реквизиты счетов;</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размер задатка, срок и порядок его внесения, необходимые  реквизиты счетов;</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порядок, место, даты начала и окончания подачи заявок, предложений;</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перечень документов, представляемых претендентами для участия в торгах;</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срок заключения договора купли-продажи муниципального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порядок ознакомления покупателей с иной информацией, условиями договора купли-продажи муниципального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ограничения участия отдельных категорий физических лиц и юридических лиц в приватизации муниципального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порядок определения победителя торгов;</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место и срок подведения итогов продажи муниципального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b/>
          <w:i/>
          <w:sz w:val="20"/>
          <w:szCs w:val="20"/>
          <w:lang w:eastAsia="ru-RU"/>
        </w:rPr>
        <w:t>2.2. Сроки предоставления муниципальной услуги.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2.2.1. Продолжительность приема на консультации в среднем составляет 20 минут (время зависит от наличия у заявителя документов, требуемых для получения муниципальной услуги), продолжительность ответа на телефонный звонок - не более 15 минут.</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2.2.2</w:t>
      </w:r>
      <w:r w:rsidRPr="0053745D">
        <w:rPr>
          <w:rFonts w:eastAsia="Times New Roman" w:cstheme="minorHAnsi"/>
          <w:i/>
          <w:sz w:val="20"/>
          <w:szCs w:val="20"/>
          <w:lang w:eastAsia="ru-RU"/>
        </w:rPr>
        <w:t>.</w:t>
      </w:r>
      <w:r w:rsidRPr="0053745D">
        <w:rPr>
          <w:rFonts w:eastAsia="Times New Roman" w:cstheme="minorHAnsi"/>
          <w:sz w:val="20"/>
          <w:szCs w:val="20"/>
          <w:lang w:eastAsia="ru-RU"/>
        </w:rPr>
        <w:t xml:space="preserve"> Время работы специалиста с заявителем составляет не менее 20 минут, в зависимости от сложности предоставляемых документов.</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2.2.3. При необходимости специалисты могут помочь заявителю заполнить  заявление.</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2.2.4. При подаче документов в полном объеме и оформленных надлежащим образом, время от даты принятия заявления до заключения договора купли- продажи составляет:</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при предоставлении муниципальной услуги на торгах – минимум 95 дней;</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при предоставлении муниципальной услуги без проведения торгов – минимум 100 дней.</w:t>
      </w:r>
      <w:bookmarkStart w:id="14" w:name="sub_2030"/>
    </w:p>
    <w:p w:rsidR="0053745D" w:rsidRPr="0053745D" w:rsidRDefault="0053745D" w:rsidP="0053745D">
      <w:pPr>
        <w:ind w:firstLine="540"/>
        <w:jc w:val="both"/>
        <w:rPr>
          <w:rFonts w:eastAsia="Times New Roman" w:cstheme="minorHAnsi"/>
          <w:sz w:val="20"/>
          <w:szCs w:val="20"/>
          <w:lang w:eastAsia="ru-RU"/>
        </w:rPr>
      </w:pPr>
      <w:r w:rsidRPr="0053745D">
        <w:rPr>
          <w:rFonts w:eastAsia="Times New Roman" w:cstheme="minorHAnsi"/>
          <w:b/>
          <w:i/>
          <w:sz w:val="20"/>
          <w:szCs w:val="20"/>
          <w:lang w:eastAsia="ru-RU"/>
        </w:rPr>
        <w:t>2.3. Перечень оснований для приостановления предоставления муниципальной услуги либо отказа в предоставлении муниципальной услуги, в том числе для отказа в рассмотрении документов.</w:t>
      </w:r>
      <w:bookmarkEnd w:id="14"/>
    </w:p>
    <w:p w:rsidR="0053745D" w:rsidRPr="0053745D" w:rsidRDefault="0053745D" w:rsidP="0053745D">
      <w:pPr>
        <w:spacing w:before="100" w:beforeAutospacing="1" w:after="100" w:afterAutospacing="1"/>
        <w:jc w:val="both"/>
        <w:rPr>
          <w:rFonts w:eastAsia="Times New Roman" w:cstheme="minorHAnsi"/>
          <w:sz w:val="20"/>
          <w:szCs w:val="20"/>
          <w:lang w:eastAsia="ru-RU"/>
        </w:rPr>
      </w:pPr>
      <w:r w:rsidRPr="0053745D">
        <w:rPr>
          <w:rFonts w:eastAsia="Times New Roman" w:cstheme="minorHAnsi"/>
          <w:sz w:val="20"/>
          <w:szCs w:val="20"/>
          <w:lang w:eastAsia="ru-RU"/>
        </w:rPr>
        <w:t> </w:t>
      </w:r>
      <w:bookmarkStart w:id="15" w:name="sub_8"/>
      <w:r w:rsidRPr="0053745D">
        <w:rPr>
          <w:rFonts w:eastAsia="Times New Roman" w:cstheme="minorHAnsi"/>
          <w:sz w:val="20"/>
          <w:szCs w:val="20"/>
          <w:lang w:eastAsia="ru-RU"/>
        </w:rPr>
        <w:t xml:space="preserve">2.3.1. </w:t>
      </w:r>
      <w:bookmarkEnd w:id="15"/>
      <w:r w:rsidRPr="0053745D">
        <w:rPr>
          <w:rFonts w:eastAsia="Times New Roman" w:cstheme="minorHAnsi"/>
          <w:sz w:val="20"/>
          <w:szCs w:val="20"/>
          <w:lang w:eastAsia="ru-RU"/>
        </w:rPr>
        <w:t>Основаниями для отказа в предоставлении заявителям муниципальной услуги являются:</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не подтверждено поступление в установленный срок задатка на счета, указанные в информационном сообщении;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заявка подана лицом, не уполномоченным претендентом на осуществление таких действий.</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2.3.2. Основаниями для отказа в предоставлении заявителям муниципальной услуги при реализации субъектом малого и среднего предпринимательства права преимущественного приобретения арендуемого имущества является:</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наличие задолженности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xml:space="preserve"> - арендованное имущество находится во временном владении непрерывно менее двух лет.</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2.3.3.Основанием для приостановления предоставления муниципальной услуги является:</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решение суда;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соответствующее заявление заявителя.</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b/>
          <w:i/>
          <w:sz w:val="20"/>
          <w:szCs w:val="20"/>
          <w:lang w:eastAsia="ru-RU"/>
        </w:rPr>
        <w:t>2.4. Перечень документов, необходимых для предоставления муниципальной услуги</w:t>
      </w:r>
      <w:r w:rsidRPr="0053745D">
        <w:rPr>
          <w:rFonts w:eastAsia="Times New Roman" w:cstheme="minorHAnsi"/>
          <w:b/>
          <w:sz w:val="20"/>
          <w:szCs w:val="20"/>
          <w:lang w:eastAsia="ru-RU"/>
        </w:rPr>
        <w:t>.</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2.3.1.Для получения муниципальной услуги (при проведении торгов) заявитель (лично или через своего представителя уполномоченного им, на основании доверенности) представляет следующие документы:</w:t>
      </w:r>
    </w:p>
    <w:p w:rsidR="0053745D" w:rsidRPr="0053745D" w:rsidRDefault="0053745D" w:rsidP="0053745D">
      <w:pPr>
        <w:ind w:left="1070" w:hanging="644"/>
        <w:jc w:val="both"/>
        <w:rPr>
          <w:rFonts w:eastAsia="Times New Roman" w:cstheme="minorHAnsi"/>
          <w:sz w:val="20"/>
          <w:szCs w:val="20"/>
          <w:lang w:eastAsia="ru-RU"/>
        </w:rPr>
      </w:pPr>
      <w:r w:rsidRPr="0053745D">
        <w:rPr>
          <w:rFonts w:eastAsia="Wingdings" w:cstheme="minorHAnsi"/>
          <w:sz w:val="20"/>
          <w:szCs w:val="20"/>
          <w:lang w:eastAsia="ru-RU"/>
        </w:rPr>
        <w:t xml:space="preserve">  </w:t>
      </w:r>
      <w:r w:rsidRPr="0053745D">
        <w:rPr>
          <w:rFonts w:eastAsia="Times New Roman" w:cstheme="minorHAnsi"/>
          <w:sz w:val="20"/>
          <w:szCs w:val="20"/>
          <w:lang w:eastAsia="ru-RU"/>
        </w:rPr>
        <w:t xml:space="preserve">заявление (заявку) по установленной форме </w:t>
      </w:r>
      <w:r w:rsidRPr="0053745D">
        <w:rPr>
          <w:rFonts w:eastAsia="Times New Roman" w:cstheme="minorHAnsi"/>
          <w:i/>
          <w:sz w:val="20"/>
          <w:szCs w:val="20"/>
          <w:lang w:eastAsia="ru-RU"/>
        </w:rPr>
        <w:t>(приложение N2);</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Wingdings" w:cstheme="minorHAnsi"/>
          <w:sz w:val="20"/>
          <w:szCs w:val="20"/>
          <w:lang w:eastAsia="ru-RU"/>
        </w:rPr>
        <w:t xml:space="preserve">  </w:t>
      </w:r>
      <w:r w:rsidRPr="0053745D">
        <w:rPr>
          <w:rFonts w:eastAsia="Times New Roman" w:cstheme="minorHAnsi"/>
          <w:sz w:val="20"/>
          <w:szCs w:val="20"/>
          <w:lang w:eastAsia="ru-RU"/>
        </w:rPr>
        <w:t>платежный документ с отметкой банка об исполнении, подтверждающий внесение задатка на расчетный счет комитета;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Wingdings" w:cstheme="minorHAnsi"/>
          <w:sz w:val="20"/>
          <w:szCs w:val="20"/>
          <w:lang w:eastAsia="ru-RU"/>
        </w:rPr>
        <w:t xml:space="preserve">  </w:t>
      </w:r>
      <w:r w:rsidRPr="0053745D">
        <w:rPr>
          <w:rFonts w:eastAsia="Times New Roman" w:cstheme="minorHAnsi"/>
          <w:sz w:val="20"/>
          <w:szCs w:val="20"/>
          <w:lang w:eastAsia="ru-RU"/>
        </w:rPr>
        <w:t>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физические лица представляют документ, удостоверяющий личность;</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юридические лица дополнительно представляют следующие документы:</w:t>
      </w:r>
    </w:p>
    <w:p w:rsidR="0053745D" w:rsidRPr="0053745D" w:rsidRDefault="0053745D" w:rsidP="0053745D">
      <w:pPr>
        <w:ind w:left="-142" w:firstLine="568"/>
        <w:jc w:val="both"/>
        <w:rPr>
          <w:rFonts w:eastAsia="Times New Roman" w:cstheme="minorHAnsi"/>
          <w:sz w:val="20"/>
          <w:szCs w:val="20"/>
          <w:lang w:eastAsia="ru-RU"/>
        </w:rPr>
      </w:pPr>
      <w:proofErr w:type="gramStart"/>
      <w:r w:rsidRPr="0053745D">
        <w:rPr>
          <w:rFonts w:eastAsia="Wingdings" w:cstheme="minorHAnsi"/>
          <w:sz w:val="20"/>
          <w:szCs w:val="20"/>
          <w:lang w:eastAsia="ru-RU"/>
        </w:rPr>
        <w:t xml:space="preserve">  </w:t>
      </w:r>
      <w:r w:rsidRPr="0053745D">
        <w:rPr>
          <w:rFonts w:eastAsia="Times New Roman" w:cstheme="minorHAnsi"/>
          <w:sz w:val="20"/>
          <w:szCs w:val="20"/>
          <w:lang w:eastAsia="ru-RU"/>
        </w:rPr>
        <w:t xml:space="preserve">нотариально заверенные копии учредительных документов (устав, </w:t>
      </w:r>
      <w:proofErr w:type="gramEnd"/>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учредительный договор, свидетельство о регистрации юридического лица, свидетельство о постановке на налоговый учет, свидетельство о присвоении кодов ОКПО, ОКВЭД);</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Wingdings" w:cstheme="minorHAnsi"/>
          <w:sz w:val="20"/>
          <w:szCs w:val="20"/>
          <w:lang w:eastAsia="ru-RU"/>
        </w:rPr>
        <w:t xml:space="preserve">  </w:t>
      </w:r>
      <w:r w:rsidRPr="0053745D">
        <w:rPr>
          <w:rFonts w:eastAsia="Times New Roman" w:cstheme="minorHAnsi"/>
          <w:sz w:val="20"/>
          <w:szCs w:val="20"/>
          <w:lang w:eastAsia="ru-RU"/>
        </w:rPr>
        <w:t>сведения о доле Российской Федерации, субъекта Российской Федерации, муниципального образования в уставном капитале юридического лица;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Wingdings" w:cstheme="minorHAnsi"/>
          <w:sz w:val="20"/>
          <w:szCs w:val="20"/>
          <w:lang w:eastAsia="ru-RU"/>
        </w:rPr>
        <w:t xml:space="preserve">  </w:t>
      </w:r>
      <w:r w:rsidRPr="0053745D">
        <w:rPr>
          <w:rFonts w:eastAsia="Times New Roman" w:cstheme="minorHAnsi"/>
          <w:sz w:val="20"/>
          <w:szCs w:val="20"/>
          <w:lang w:eastAsia="ru-RU"/>
        </w:rPr>
        <w:t xml:space="preserve">решение соответствующего органа управления юридического лица о </w:t>
      </w:r>
    </w:p>
    <w:p w:rsidR="0053745D" w:rsidRPr="0053745D" w:rsidRDefault="0053745D" w:rsidP="0053745D">
      <w:pPr>
        <w:ind w:left="66"/>
        <w:jc w:val="both"/>
        <w:rPr>
          <w:rFonts w:eastAsia="Times New Roman" w:cstheme="minorHAnsi"/>
          <w:sz w:val="20"/>
          <w:szCs w:val="20"/>
          <w:lang w:eastAsia="ru-RU"/>
        </w:rPr>
      </w:pPr>
      <w:proofErr w:type="gramStart"/>
      <w:r w:rsidRPr="0053745D">
        <w:rPr>
          <w:rFonts w:eastAsia="Times New Roman" w:cstheme="minorHAnsi"/>
          <w:sz w:val="20"/>
          <w:szCs w:val="20"/>
          <w:lang w:eastAsia="ru-RU"/>
        </w:rPr>
        <w:t>приобретении</w:t>
      </w:r>
      <w:proofErr w:type="gramEnd"/>
      <w:r w:rsidRPr="0053745D">
        <w:rPr>
          <w:rFonts w:eastAsia="Times New Roman" w:cstheme="minorHAnsi"/>
          <w:sz w:val="20"/>
          <w:szCs w:val="20"/>
          <w:lang w:eastAsia="ru-RU"/>
        </w:rPr>
        <w:t xml:space="preserve"> недвижимого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Wingdings" w:cstheme="minorHAnsi"/>
          <w:sz w:val="20"/>
          <w:szCs w:val="20"/>
          <w:lang w:eastAsia="ru-RU"/>
        </w:rPr>
        <w:t xml:space="preserve">  </w:t>
      </w:r>
      <w:r w:rsidRPr="0053745D">
        <w:rPr>
          <w:rFonts w:eastAsia="Times New Roman" w:cstheme="minorHAnsi"/>
          <w:sz w:val="20"/>
          <w:szCs w:val="20"/>
          <w:lang w:eastAsia="ru-RU"/>
        </w:rPr>
        <w:t>копию приказа о назначении директора, заверенную печатью юридического лица и подписью уполномоченного лица;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Wingdings" w:cstheme="minorHAnsi"/>
          <w:sz w:val="20"/>
          <w:szCs w:val="20"/>
          <w:lang w:eastAsia="ru-RU"/>
        </w:rPr>
        <w:t xml:space="preserve">  </w:t>
      </w:r>
      <w:r w:rsidRPr="0053745D">
        <w:rPr>
          <w:rFonts w:eastAsia="Times New Roman" w:cstheme="minorHAnsi"/>
          <w:sz w:val="20"/>
          <w:szCs w:val="20"/>
          <w:lang w:eastAsia="ru-RU"/>
        </w:rPr>
        <w:t>в случае подачи заявки представителем претендента предъявляется надлежащим образом оформленная доверенность;</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Wingdings" w:cstheme="minorHAnsi"/>
          <w:sz w:val="20"/>
          <w:szCs w:val="20"/>
          <w:lang w:eastAsia="ru-RU"/>
        </w:rPr>
        <w:t xml:space="preserve">  </w:t>
      </w:r>
      <w:r w:rsidRPr="0053745D">
        <w:rPr>
          <w:rFonts w:eastAsia="Times New Roman" w:cstheme="minorHAnsi"/>
          <w:sz w:val="20"/>
          <w:szCs w:val="20"/>
          <w:lang w:eastAsia="ru-RU"/>
        </w:rPr>
        <w:t xml:space="preserve">опись предоставленных документов в 2-х экземплярах. </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Заинтересованные лица заполняют заявку на участие в торгах ручным способом (чернилами или пастой) или машинописным способом.</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Заявка не принимается организатором торгов, если она поступила по истечении срока ее приема, объявленного в извещении о проведении торгов.</w:t>
      </w:r>
      <w:bookmarkStart w:id="16" w:name="sub_6"/>
      <w:bookmarkEnd w:id="16"/>
      <w:r w:rsidRPr="0053745D">
        <w:rPr>
          <w:rFonts w:eastAsia="Times New Roman" w:cstheme="minorHAnsi"/>
          <w:sz w:val="20"/>
          <w:szCs w:val="20"/>
          <w:lang w:eastAsia="ru-RU"/>
        </w:rPr>
        <w:t> </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xml:space="preserve">Для получения муниципальной услуги (без проведения торгов) </w:t>
      </w:r>
      <w:r w:rsidRPr="0053745D">
        <w:rPr>
          <w:rFonts w:eastAsia="Times New Roman" w:cstheme="minorHAnsi"/>
          <w:i/>
          <w:sz w:val="20"/>
          <w:szCs w:val="20"/>
          <w:lang w:eastAsia="ru-RU"/>
        </w:rPr>
        <w:t>субъекты малого и среднего предпринимательства к заявлению, составленному в произвольной форме, прилагают: </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Wingdings" w:cstheme="minorHAnsi"/>
          <w:sz w:val="20"/>
          <w:szCs w:val="20"/>
          <w:lang w:eastAsia="ru-RU"/>
        </w:rPr>
        <w:t xml:space="preserve">  </w:t>
      </w:r>
      <w:r w:rsidRPr="0053745D">
        <w:rPr>
          <w:rFonts w:eastAsia="Times New Roman" w:cstheme="minorHAnsi"/>
          <w:sz w:val="20"/>
          <w:szCs w:val="20"/>
          <w:lang w:eastAsia="ru-RU"/>
        </w:rPr>
        <w:t>выписку из единого государственного реестра юридических лиц (ЕГРЮЛ) или индивидуальных предпринимателей (ЕГРИП);</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Wingdings" w:cstheme="minorHAnsi"/>
          <w:sz w:val="20"/>
          <w:szCs w:val="20"/>
          <w:lang w:eastAsia="ru-RU"/>
        </w:rPr>
        <w:t xml:space="preserve">  </w:t>
      </w:r>
      <w:r w:rsidRPr="0053745D">
        <w:rPr>
          <w:rFonts w:eastAsia="Times New Roman" w:cstheme="minorHAnsi"/>
          <w:sz w:val="20"/>
          <w:szCs w:val="20"/>
          <w:lang w:eastAsia="ru-RU"/>
        </w:rPr>
        <w:t>декларацию о доходах по состоянию на последнюю отчётную дату, предшествующую дате подачи заявления;</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Wingdings" w:cstheme="minorHAnsi"/>
          <w:sz w:val="20"/>
          <w:szCs w:val="20"/>
          <w:lang w:eastAsia="ru-RU"/>
        </w:rPr>
        <w:t xml:space="preserve">  </w:t>
      </w:r>
      <w:r w:rsidRPr="0053745D">
        <w:rPr>
          <w:rFonts w:eastAsia="Times New Roman" w:cstheme="minorHAnsi"/>
          <w:sz w:val="20"/>
          <w:szCs w:val="20"/>
          <w:lang w:eastAsia="ru-RU"/>
        </w:rPr>
        <w:t>сведения о средней численности работников за предшествующий календарный год (копию с отметкой налоговой службы).</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Специалист принимает от заявителей документы для получения муниципальной услуги в соответствии с настоящим административным  регламентом.</w:t>
      </w:r>
      <w:bookmarkEnd w:id="12"/>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Сданные документы возврату не подлежат.</w:t>
      </w:r>
    </w:p>
    <w:p w:rsidR="0053745D" w:rsidRPr="0053745D" w:rsidRDefault="0053745D" w:rsidP="0053745D">
      <w:pPr>
        <w:ind w:left="-142" w:firstLine="568"/>
        <w:jc w:val="both"/>
        <w:rPr>
          <w:rFonts w:eastAsia="Times New Roman" w:cstheme="minorHAnsi"/>
          <w:sz w:val="20"/>
          <w:szCs w:val="20"/>
          <w:lang w:eastAsia="ru-RU"/>
        </w:rPr>
      </w:pPr>
      <w:bookmarkStart w:id="17" w:name="sub_300"/>
      <w:r w:rsidRPr="0053745D">
        <w:rPr>
          <w:rFonts w:eastAsia="Times New Roman" w:cstheme="minorHAnsi"/>
          <w:b/>
          <w:i/>
          <w:sz w:val="20"/>
          <w:szCs w:val="20"/>
          <w:lang w:eastAsia="ru-RU"/>
        </w:rPr>
        <w:t>3. Административные процедуры</w:t>
      </w:r>
      <w:bookmarkEnd w:id="17"/>
      <w:r w:rsidRPr="0053745D">
        <w:rPr>
          <w:rFonts w:eastAsia="Times New Roman" w:cstheme="minorHAnsi"/>
          <w:sz w:val="20"/>
          <w:szCs w:val="20"/>
          <w:lang w:eastAsia="ru-RU"/>
        </w:rPr>
        <w:t> </w:t>
      </w:r>
    </w:p>
    <w:p w:rsidR="0053745D" w:rsidRPr="0053745D" w:rsidRDefault="0053745D" w:rsidP="0053745D">
      <w:pPr>
        <w:ind w:left="-142" w:firstLine="568"/>
        <w:jc w:val="both"/>
        <w:rPr>
          <w:rFonts w:eastAsia="Times New Roman" w:cstheme="minorHAnsi"/>
          <w:sz w:val="20"/>
          <w:szCs w:val="20"/>
          <w:lang w:eastAsia="ru-RU"/>
        </w:rPr>
      </w:pPr>
      <w:bookmarkStart w:id="18" w:name="sub_3010"/>
      <w:r w:rsidRPr="0053745D">
        <w:rPr>
          <w:rFonts w:eastAsia="Times New Roman" w:cstheme="minorHAnsi"/>
          <w:b/>
          <w:i/>
          <w:sz w:val="20"/>
          <w:szCs w:val="20"/>
          <w:lang w:eastAsia="ru-RU"/>
        </w:rPr>
        <w:t>3.1.Описание последовательности действий при предоставлении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b/>
          <w:i/>
          <w:sz w:val="20"/>
          <w:szCs w:val="20"/>
          <w:lang w:eastAsia="ru-RU"/>
        </w:rPr>
        <w:t>муниципальной услуги.</w:t>
      </w:r>
      <w:bookmarkEnd w:id="18"/>
      <w:r w:rsidRPr="0053745D">
        <w:rPr>
          <w:rFonts w:eastAsia="Times New Roman" w:cstheme="minorHAnsi"/>
          <w:sz w:val="20"/>
          <w:szCs w:val="20"/>
          <w:lang w:eastAsia="ru-RU"/>
        </w:rPr>
        <w:t> </w:t>
      </w:r>
    </w:p>
    <w:p w:rsidR="0053745D" w:rsidRPr="0053745D" w:rsidRDefault="0053745D" w:rsidP="0053745D">
      <w:pPr>
        <w:ind w:left="-142" w:firstLine="568"/>
        <w:jc w:val="both"/>
        <w:rPr>
          <w:rFonts w:eastAsia="Times New Roman" w:cstheme="minorHAnsi"/>
          <w:sz w:val="20"/>
          <w:szCs w:val="20"/>
          <w:lang w:eastAsia="ru-RU"/>
        </w:rPr>
      </w:pPr>
      <w:bookmarkStart w:id="19" w:name="sub_13"/>
      <w:r w:rsidRPr="0053745D">
        <w:rPr>
          <w:rFonts w:eastAsia="Times New Roman" w:cstheme="minorHAnsi"/>
          <w:sz w:val="20"/>
          <w:szCs w:val="20"/>
          <w:lang w:eastAsia="ru-RU"/>
        </w:rPr>
        <w:t xml:space="preserve">Описание последовательности предоставления муниципальной услуги дано в блок-схеме </w:t>
      </w:r>
      <w:r w:rsidRPr="0053745D">
        <w:rPr>
          <w:rFonts w:eastAsia="Times New Roman" w:cstheme="minorHAnsi"/>
          <w:i/>
          <w:sz w:val="20"/>
          <w:szCs w:val="20"/>
          <w:lang w:eastAsia="ru-RU"/>
        </w:rPr>
        <w:t>(приложение N1)</w:t>
      </w:r>
      <w:r w:rsidRPr="0053745D">
        <w:rPr>
          <w:rFonts w:eastAsia="Times New Roman" w:cstheme="minorHAnsi"/>
          <w:sz w:val="20"/>
          <w:szCs w:val="20"/>
          <w:lang w:eastAsia="ru-RU"/>
        </w:rPr>
        <w:t xml:space="preserve"> к настоящему административному регламенту предоставления муниципальной услуги «Проведение приватизации  муниципального имущества, находящегося в муниципальной собственности МО «Олонки».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3.1.1. Прием заявлений и документов от заинтересованных лиц.</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xml:space="preserve"> Для получения муниципальной услуги заинтересованные лица представляют документы, указанные в пункте 2.4. настоящего административного регламента.</w:t>
      </w:r>
      <w:bookmarkEnd w:id="19"/>
      <w:r w:rsidRPr="0053745D">
        <w:rPr>
          <w:rFonts w:eastAsia="Times New Roman" w:cstheme="minorHAnsi"/>
          <w:sz w:val="20"/>
          <w:szCs w:val="20"/>
          <w:lang w:eastAsia="ru-RU"/>
        </w:rPr>
        <w:t> </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При приеме документов специалист проверяет комплектность документов, правильность заполнения заявления. В случае если документы не прошли контроль, специалист может в устной форме предложить представить недостающие документы и (или) внести необходимые исправления.</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Если при наличии оснований для отказа в предоставлении муниципальной услуги, заявитель настаивает на приеме документов, специалист осуществляет прием, а в дальнейшем оформляет отказ в предоставлении муниципальной услуги.</w:t>
      </w:r>
    </w:p>
    <w:p w:rsidR="0053745D" w:rsidRPr="0053745D" w:rsidRDefault="0053745D" w:rsidP="0053745D">
      <w:pPr>
        <w:ind w:left="-142" w:firstLine="568"/>
        <w:jc w:val="both"/>
        <w:rPr>
          <w:rFonts w:eastAsia="Times New Roman" w:cstheme="minorHAnsi"/>
          <w:sz w:val="20"/>
          <w:szCs w:val="20"/>
          <w:lang w:eastAsia="ru-RU"/>
        </w:rPr>
      </w:pPr>
      <w:bookmarkStart w:id="20" w:name="sub_14"/>
      <w:r w:rsidRPr="0053745D">
        <w:rPr>
          <w:rFonts w:eastAsia="Times New Roman" w:cstheme="minorHAnsi"/>
          <w:sz w:val="20"/>
          <w:szCs w:val="20"/>
          <w:lang w:eastAsia="ru-RU"/>
        </w:rPr>
        <w:t>3.1.2. После прохождения контроля проверки документов  заявление регистрируется  Администрации МО "Олонки" путем присвоения входящего номера и даты поступления документа и передается на рассмотрение заявления Главе МО "Олонки".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Срок выполнения административной процедуры 2 дня.</w:t>
      </w:r>
      <w:bookmarkEnd w:id="20"/>
      <w:r w:rsidRPr="0053745D">
        <w:rPr>
          <w:rFonts w:eastAsia="Times New Roman" w:cstheme="minorHAnsi"/>
          <w:sz w:val="20"/>
          <w:szCs w:val="20"/>
          <w:lang w:eastAsia="ru-RU"/>
        </w:rPr>
        <w:t> </w:t>
      </w:r>
    </w:p>
    <w:p w:rsidR="0053745D" w:rsidRPr="0053745D" w:rsidRDefault="0053745D" w:rsidP="0053745D">
      <w:pPr>
        <w:ind w:left="-142" w:firstLine="568"/>
        <w:jc w:val="both"/>
        <w:rPr>
          <w:rFonts w:eastAsia="Times New Roman" w:cstheme="minorHAnsi"/>
          <w:sz w:val="20"/>
          <w:szCs w:val="20"/>
          <w:lang w:eastAsia="ru-RU"/>
        </w:rPr>
      </w:pPr>
      <w:bookmarkStart w:id="21" w:name="sub_15"/>
      <w:r w:rsidRPr="0053745D">
        <w:rPr>
          <w:rFonts w:eastAsia="Times New Roman" w:cstheme="minorHAnsi"/>
          <w:sz w:val="20"/>
          <w:szCs w:val="20"/>
          <w:lang w:eastAsia="ru-RU"/>
        </w:rPr>
        <w:t>3.1.3. После рассмотрения заявления Главы пакет документов поступает  специалисту на исполнение (для рассмотрения и подготовки ответа или уведомления об отказе в предоставлении муниципальной услуги).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3.1.4</w:t>
      </w:r>
      <w:r w:rsidRPr="0053745D">
        <w:rPr>
          <w:rFonts w:eastAsia="Times New Roman" w:cstheme="minorHAnsi"/>
          <w:i/>
          <w:sz w:val="20"/>
          <w:szCs w:val="20"/>
          <w:lang w:eastAsia="ru-RU"/>
        </w:rPr>
        <w:t>.</w:t>
      </w:r>
      <w:r w:rsidRPr="0053745D">
        <w:rPr>
          <w:rFonts w:eastAsia="Times New Roman" w:cstheme="minorHAnsi"/>
          <w:sz w:val="20"/>
          <w:szCs w:val="20"/>
          <w:lang w:eastAsia="ru-RU"/>
        </w:rPr>
        <w:t>Специалист  по поручению Главы включает имущество, предполагаемое к выкупу в Прогнозный план приватизации и осуществляет подготовку проекта Прогнозного плана приватизации.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xml:space="preserve">Специалист представляет проект на рассмотрение в Думу МО «Олонки». Решением </w:t>
      </w:r>
      <w:proofErr w:type="spellStart"/>
      <w:r w:rsidRPr="0053745D">
        <w:rPr>
          <w:rFonts w:eastAsia="Times New Roman" w:cstheme="minorHAnsi"/>
          <w:sz w:val="20"/>
          <w:szCs w:val="20"/>
          <w:lang w:eastAsia="ru-RU"/>
        </w:rPr>
        <w:t>ДумаМО</w:t>
      </w:r>
      <w:proofErr w:type="spellEnd"/>
      <w:r w:rsidRPr="0053745D">
        <w:rPr>
          <w:rFonts w:eastAsia="Times New Roman" w:cstheme="minorHAnsi"/>
          <w:sz w:val="20"/>
          <w:szCs w:val="20"/>
          <w:lang w:eastAsia="ru-RU"/>
        </w:rPr>
        <w:t xml:space="preserve"> «Олонки» утверждает прогнозный план приватизации муниципального имущества МО "Олонки", а также утверждает изменения и дополнения в ранее принятую программу приватизации.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3.1.5. Уполномоченный специалист делает заявку в БТИ на изготовление технической документации на имущество, предназначенное к выкупу. Срок исполнения данной процедуры – 30 дней.</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3.1.6. Специалист заказывает оценку рыночной стоимости муниципального имущества. В течение 30 дней независимый оценщик производит оценку рыночной стоимости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3.1.7. Уполномоченный специалист подготавливает распоряжение Главы администрации МО «Олонки» о создании комиссии о продаже муниципального имущества (на аукционе) и передает его на подписание Главе. Срок исполнения данной процедуры – 1 день</w:t>
      </w:r>
      <w:r w:rsidRPr="0053745D">
        <w:rPr>
          <w:rFonts w:eastAsia="Times New Roman" w:cstheme="minorHAnsi"/>
          <w:b/>
          <w:sz w:val="20"/>
          <w:szCs w:val="20"/>
          <w:lang w:eastAsia="ru-RU"/>
        </w:rPr>
        <w:t>.</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3.1.8. Комиссия принимает решение об условиях приватизации  муниципального имущества подлежащего приватизации (оформляется протокол заседания). В решении об условиях приватизации муниципального имущества должны содержаться сведения указанные в п.2.1.8. настоящего административного регламента.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xml:space="preserve">3.1.9. Уполномоченный специалист формирует дело по выкупу муниципального имущества </w:t>
      </w:r>
      <w:r w:rsidRPr="0053745D">
        <w:rPr>
          <w:rFonts w:eastAsia="Times New Roman" w:cstheme="minorHAnsi"/>
          <w:i/>
          <w:sz w:val="20"/>
          <w:szCs w:val="20"/>
          <w:lang w:eastAsia="ru-RU"/>
        </w:rPr>
        <w:t>на аукционе</w:t>
      </w:r>
      <w:r w:rsidRPr="0053745D">
        <w:rPr>
          <w:rFonts w:eastAsia="Times New Roman" w:cstheme="minorHAnsi"/>
          <w:sz w:val="20"/>
          <w:szCs w:val="20"/>
          <w:lang w:eastAsia="ru-RU"/>
        </w:rPr>
        <w:t>. Размещает информацию о проведении открытого  аукциона по продаже муниципального имущества (не менее чем за 30 дней до даты проведения торгов). Осуществляет прием заявлений, документов, указанных в объявлении о проведении открытого аукциона.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i/>
          <w:sz w:val="20"/>
          <w:szCs w:val="20"/>
          <w:lang w:eastAsia="ru-RU"/>
        </w:rPr>
        <w:t>Аукцион с подачей предложений о цене имущества в открытой форме проводится в следующем порядке:</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аукцион должен быть проведен не позднее 5 календарных дней с даты определения участников аукциона, указанной в информационном сообщении о проведен</w:t>
      </w:r>
      <w:proofErr w:type="gramStart"/>
      <w:r w:rsidRPr="0053745D">
        <w:rPr>
          <w:rFonts w:eastAsia="Times New Roman" w:cstheme="minorHAnsi"/>
          <w:sz w:val="20"/>
          <w:szCs w:val="20"/>
          <w:lang w:eastAsia="ru-RU"/>
        </w:rPr>
        <w:t>ии ау</w:t>
      </w:r>
      <w:proofErr w:type="gramEnd"/>
      <w:r w:rsidRPr="0053745D">
        <w:rPr>
          <w:rFonts w:eastAsia="Times New Roman" w:cstheme="minorHAnsi"/>
          <w:sz w:val="20"/>
          <w:szCs w:val="20"/>
          <w:lang w:eastAsia="ru-RU"/>
        </w:rPr>
        <w:t>кциона;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участникам аукциона выдаются пронумерованные карточки участника аукциона (далее – карточки);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аукцион начинается с объявления уполномоченным представителем продавца об открыт</w:t>
      </w:r>
      <w:proofErr w:type="gramStart"/>
      <w:r w:rsidRPr="0053745D">
        <w:rPr>
          <w:rFonts w:eastAsia="Times New Roman" w:cstheme="minorHAnsi"/>
          <w:sz w:val="20"/>
          <w:szCs w:val="20"/>
          <w:lang w:eastAsia="ru-RU"/>
        </w:rPr>
        <w:t>ии ау</w:t>
      </w:r>
      <w:proofErr w:type="gramEnd"/>
      <w:r w:rsidRPr="0053745D">
        <w:rPr>
          <w:rFonts w:eastAsia="Times New Roman" w:cstheme="minorHAnsi"/>
          <w:sz w:val="20"/>
          <w:szCs w:val="20"/>
          <w:lang w:eastAsia="ru-RU"/>
        </w:rPr>
        <w:t>кциона;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после открытия аукционистом оглашаются наименование имущества, основные характеристики, начальная цена продажи, «шаг аукциона».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«Шаг аукциона» устанавливается в размере 5 процентов начальной цены продажи и не изменяется в течение всего аукциона;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после оглашения аукционистом начальной цены продажи участникам аукциона предлагается заявить эту цену путем поднятия карточек;</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xml:space="preserve">- после заявления участниками аукциона начальной цены аукционист предлагает участникам аукциона заявить свои предложения по цене продажи, превышающей начальную цену. Каждая последующая цена, превышающая предыдущую на «шаг аукциона», </w:t>
      </w:r>
      <w:proofErr w:type="gramStart"/>
      <w:r w:rsidRPr="0053745D">
        <w:rPr>
          <w:rFonts w:eastAsia="Times New Roman" w:cstheme="minorHAnsi"/>
          <w:sz w:val="20"/>
          <w:szCs w:val="20"/>
          <w:lang w:eastAsia="ru-RU"/>
        </w:rPr>
        <w:t>заявляется</w:t>
      </w:r>
      <w:proofErr w:type="gramEnd"/>
      <w:r w:rsidRPr="0053745D">
        <w:rPr>
          <w:rFonts w:eastAsia="Times New Roman" w:cstheme="minorHAnsi"/>
          <w:sz w:val="20"/>
          <w:szCs w:val="20"/>
          <w:lang w:eastAsia="ru-RU"/>
        </w:rPr>
        <w:t xml:space="preserve"> участниками аукциона путем поднятия карточек и ее оглашения;</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xml:space="preserve">-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w:t>
      </w:r>
      <w:proofErr w:type="gramStart"/>
      <w:r w:rsidRPr="0053745D">
        <w:rPr>
          <w:rFonts w:eastAsia="Times New Roman" w:cstheme="minorHAnsi"/>
          <w:sz w:val="20"/>
          <w:szCs w:val="20"/>
          <w:lang w:eastAsia="ru-RU"/>
        </w:rPr>
        <w:t>Если до третьего повторения заявленной цены ни один из участников аукциона не поднял карточку и не завил последующую цену, аукцион завершается (в случае если после троекратного объявления начальной цены продажи ни один из участников аукциона не поднял карточку, аукцион признается несостоявшимся);</w:t>
      </w:r>
      <w:proofErr w:type="gramEnd"/>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по завершен</w:t>
      </w:r>
      <w:proofErr w:type="gramStart"/>
      <w:r w:rsidRPr="0053745D">
        <w:rPr>
          <w:rFonts w:eastAsia="Times New Roman" w:cstheme="minorHAnsi"/>
          <w:sz w:val="20"/>
          <w:szCs w:val="20"/>
          <w:lang w:eastAsia="ru-RU"/>
        </w:rPr>
        <w:t>ии ау</w:t>
      </w:r>
      <w:proofErr w:type="gramEnd"/>
      <w:r w:rsidRPr="0053745D">
        <w:rPr>
          <w:rFonts w:eastAsia="Times New Roman" w:cstheme="minorHAnsi"/>
          <w:sz w:val="20"/>
          <w:szCs w:val="20"/>
          <w:lang w:eastAsia="ru-RU"/>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цена имущества, предложенная победителем аукциона, заносится в протокол об итогах аукциона, составляемый в 2 экземплярах.</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xml:space="preserve">Протокол аукциона, подписанный аукционистом и уполномоченным </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представителем продавца, является документом, удостоверяющим право победителя на заключение договора купли-продажи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задаток возвращается участникам аукциона, за исключением его победителя, в течение 5 дней со дня подведения итогов аукциона.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В таком случае продавец в тот же день составляет соответствующий протокол, подписываемый им (его уполномоченным представителем), членами комиссии;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xml:space="preserve">- в течение 5 дней </w:t>
      </w:r>
      <w:proofErr w:type="gramStart"/>
      <w:r w:rsidRPr="0053745D">
        <w:rPr>
          <w:rFonts w:eastAsia="Times New Roman" w:cstheme="minorHAnsi"/>
          <w:sz w:val="20"/>
          <w:szCs w:val="20"/>
          <w:lang w:eastAsia="ru-RU"/>
        </w:rPr>
        <w:t>с даты подведения</w:t>
      </w:r>
      <w:proofErr w:type="gramEnd"/>
      <w:r w:rsidRPr="0053745D">
        <w:rPr>
          <w:rFonts w:eastAsia="Times New Roman" w:cstheme="minorHAnsi"/>
          <w:sz w:val="20"/>
          <w:szCs w:val="20"/>
          <w:lang w:eastAsia="ru-RU"/>
        </w:rPr>
        <w:t xml:space="preserve"> итогов аукциона с победителем заключается договор купли-продажи имущества </w:t>
      </w:r>
      <w:r w:rsidRPr="0053745D">
        <w:rPr>
          <w:rFonts w:eastAsia="Times New Roman" w:cstheme="minorHAnsi"/>
          <w:i/>
          <w:sz w:val="20"/>
          <w:szCs w:val="20"/>
          <w:lang w:eastAsia="ru-RU"/>
        </w:rPr>
        <w:t>(приложение N3);</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дней после дня полной оплаты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Аукцион, в котором принял участие только один участник, признается несостоявшимся.</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продавца, засчитывается в оплату приобретаемого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После подписания сторонами договора купли-продажи и выполнения условий по оплате имущества документы сдаются на регистрацию  перехода права собственности на приватизируемый объект в Управление Федеральной службы государственной регистрации, кадастра и картографии по Иркутской области.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xml:space="preserve">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Информационное сообщение об итогах аукциона публикуется в тех же средствах массовой информации, в которых было опубликовано информационное сообщение о проведении открытого аукциона, и должно соответствовать требованиям, установленным Федеральным законом «О приватизации государственного и муниципального имущества» от 21.12.2001г. N178-ФЗ.</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xml:space="preserve">3.1.9.Уполномоченный  специалист формирует дело по преимущественному праву выкупа муниципального имущества </w:t>
      </w:r>
      <w:r w:rsidRPr="0053745D">
        <w:rPr>
          <w:rFonts w:eastAsia="Times New Roman" w:cstheme="minorHAnsi"/>
          <w:i/>
          <w:sz w:val="20"/>
          <w:szCs w:val="20"/>
          <w:lang w:eastAsia="ru-RU"/>
        </w:rPr>
        <w:t xml:space="preserve">(без проведения торгов), </w:t>
      </w:r>
      <w:r w:rsidRPr="0053745D">
        <w:rPr>
          <w:rFonts w:eastAsia="Times New Roman" w:cstheme="minorHAnsi"/>
          <w:sz w:val="20"/>
          <w:szCs w:val="20"/>
          <w:lang w:eastAsia="ru-RU"/>
        </w:rPr>
        <w:t>осуществляет подготовку проекта договоров купли-продажи и направляет заявителю:</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копию решения об условиях приватизации арендуемого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предложение о заключении договоров купли-продажи;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проекты договоров купли-продажи, а также при наличии задолженности по арендной плате за имущество, требования о погашении такой задолженности с указанием ее размера. Срок исполнения процедуры -10 дней.</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3.1.10. В случае согласия заявителя на приобретение арендуемого имущества договор купли-продажи  должен быть заключен в течение 30 дней.</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В случае не подписания заявителем договора купли-продажи в течение 30 дней он утрачивает преимущественное право выкупа муниципального имущества.</w:t>
      </w:r>
      <w:bookmarkEnd w:id="21"/>
      <w:r w:rsidRPr="0053745D">
        <w:rPr>
          <w:rFonts w:eastAsia="Times New Roman" w:cstheme="minorHAnsi"/>
          <w:sz w:val="20"/>
          <w:szCs w:val="20"/>
          <w:lang w:eastAsia="ru-RU"/>
        </w:rPr>
        <w:t> </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i/>
          <w:sz w:val="20"/>
          <w:szCs w:val="20"/>
          <w:lang w:eastAsia="ru-RU"/>
        </w:rPr>
        <w:t>Реализация субъектами малого и среднего предпринимательства преимущественного права на приобретение арендуемого имущества осуществляется в следующем порядке:</w:t>
      </w:r>
    </w:p>
    <w:p w:rsidR="0053745D" w:rsidRPr="0053745D" w:rsidRDefault="0053745D" w:rsidP="0053745D">
      <w:pPr>
        <w:tabs>
          <w:tab w:val="left" w:pos="2828"/>
        </w:tabs>
        <w:ind w:left="-142" w:firstLine="568"/>
        <w:jc w:val="both"/>
        <w:rPr>
          <w:rFonts w:eastAsia="Times New Roman" w:cstheme="minorHAnsi"/>
          <w:sz w:val="20"/>
          <w:szCs w:val="20"/>
          <w:lang w:eastAsia="ru-RU"/>
        </w:rPr>
      </w:pPr>
      <w:proofErr w:type="gramStart"/>
      <w:r w:rsidRPr="0053745D">
        <w:rPr>
          <w:rFonts w:eastAsia="Times New Roman" w:cstheme="minorHAnsi"/>
          <w:sz w:val="20"/>
          <w:szCs w:val="20"/>
          <w:lang w:eastAsia="ru-RU"/>
        </w:rPr>
        <w:t xml:space="preserve">Субъект малого или среднего предпринимательства, </w:t>
      </w:r>
      <w:r w:rsidRPr="0053745D">
        <w:rPr>
          <w:rFonts w:eastAsia="Times New Roman" w:cstheme="minorHAnsi"/>
          <w:i/>
          <w:sz w:val="20"/>
          <w:szCs w:val="20"/>
          <w:lang w:eastAsia="ru-RU"/>
        </w:rPr>
        <w:t>соответствующий</w:t>
      </w:r>
      <w:r w:rsidRPr="0053745D">
        <w:rPr>
          <w:rFonts w:eastAsia="Times New Roman" w:cstheme="minorHAnsi"/>
          <w:sz w:val="20"/>
          <w:szCs w:val="20"/>
          <w:lang w:eastAsia="ru-RU"/>
        </w:rPr>
        <w:t xml:space="preserve"> установленным статьей 3 Федерального закона от 22.07.2008г. N159-ФЗ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 </w:t>
      </w:r>
      <w:r w:rsidRPr="0053745D">
        <w:rPr>
          <w:rFonts w:eastAsia="Times New Roman" w:cstheme="minorHAnsi"/>
          <w:i/>
          <w:sz w:val="20"/>
          <w:szCs w:val="20"/>
          <w:lang w:eastAsia="ru-RU"/>
        </w:rPr>
        <w:t>требованиям,</w:t>
      </w:r>
      <w:r w:rsidRPr="0053745D">
        <w:rPr>
          <w:rFonts w:eastAsia="Times New Roman" w:cstheme="minorHAnsi"/>
          <w:sz w:val="20"/>
          <w:szCs w:val="20"/>
          <w:lang w:eastAsia="ru-RU"/>
        </w:rPr>
        <w:t xml:space="preserve"> по своей инициативе вправе направить в уполномоченный орган заявление</w:t>
      </w:r>
      <w:proofErr w:type="gramEnd"/>
      <w:r w:rsidRPr="0053745D">
        <w:rPr>
          <w:rFonts w:eastAsia="Times New Roman" w:cstheme="minorHAnsi"/>
          <w:sz w:val="20"/>
          <w:szCs w:val="20"/>
          <w:lang w:eastAsia="ru-RU"/>
        </w:rPr>
        <w:t xml:space="preserve"> </w:t>
      </w:r>
      <w:proofErr w:type="gramStart"/>
      <w:r w:rsidRPr="0053745D">
        <w:rPr>
          <w:rFonts w:eastAsia="Times New Roman" w:cstheme="minorHAnsi"/>
          <w:sz w:val="20"/>
          <w:szCs w:val="20"/>
          <w:lang w:eastAsia="ru-RU"/>
        </w:rPr>
        <w:t>о соответствии условиям отнесения к категории субъектов малого или среднего предпринимательства, установленным статьей 4 Федерального закона от 24.07.2007г. N209-ФЗ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w:t>
      </w:r>
      <w:proofErr w:type="gramEnd"/>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При получении заявления от субъекта малого и среднего предпринимательства уполномоченные органы обязаны:</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обеспечить заключение договора на проведение оценки рыночной стоимости арендуемого имущества в порядке, установленном Федеральным законом от 29.07.1998г. N135-ФЗ «Об оценочной деятельности в Российской Федерации»;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xml:space="preserve">- принять решение об условиях приватизации арендуемого имущества в порядке, установленном Федеральном законом «О приватизации государственного и муниципального имущества»  от 21.12.2001г. N178-ФЗ </w:t>
      </w:r>
      <w:proofErr w:type="gramStart"/>
      <w:r w:rsidRPr="0053745D">
        <w:rPr>
          <w:rFonts w:eastAsia="Times New Roman" w:cstheme="minorHAnsi"/>
          <w:sz w:val="20"/>
          <w:szCs w:val="20"/>
          <w:lang w:eastAsia="ru-RU"/>
        </w:rPr>
        <w:t>с даты принятия</w:t>
      </w:r>
      <w:proofErr w:type="gramEnd"/>
      <w:r w:rsidRPr="0053745D">
        <w:rPr>
          <w:rFonts w:eastAsia="Times New Roman" w:cstheme="minorHAnsi"/>
          <w:sz w:val="20"/>
          <w:szCs w:val="20"/>
          <w:lang w:eastAsia="ru-RU"/>
        </w:rPr>
        <w:t xml:space="preserve"> отчета о его оценке;</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xml:space="preserve">- в течение десяти дней </w:t>
      </w:r>
      <w:proofErr w:type="gramStart"/>
      <w:r w:rsidRPr="0053745D">
        <w:rPr>
          <w:rFonts w:eastAsia="Times New Roman" w:cstheme="minorHAnsi"/>
          <w:sz w:val="20"/>
          <w:szCs w:val="20"/>
          <w:lang w:eastAsia="ru-RU"/>
        </w:rPr>
        <w:t>с даты принятия</w:t>
      </w:r>
      <w:proofErr w:type="gramEnd"/>
      <w:r w:rsidRPr="0053745D">
        <w:rPr>
          <w:rFonts w:eastAsia="Times New Roman" w:cstheme="minorHAnsi"/>
          <w:sz w:val="20"/>
          <w:szCs w:val="20"/>
          <w:lang w:eastAsia="ru-RU"/>
        </w:rPr>
        <w:t xml:space="preserve">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Wingdings" w:cstheme="minorHAnsi"/>
          <w:sz w:val="20"/>
          <w:szCs w:val="20"/>
          <w:lang w:eastAsia="ru-RU"/>
        </w:rPr>
        <w:t xml:space="preserve">  </w:t>
      </w:r>
      <w:r w:rsidRPr="0053745D">
        <w:rPr>
          <w:rFonts w:eastAsia="Times New Roman" w:cstheme="minorHAnsi"/>
          <w:sz w:val="20"/>
          <w:szCs w:val="20"/>
          <w:lang w:eastAsia="ru-RU"/>
        </w:rPr>
        <w:t>копию указанного решения;</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Wingdings" w:cstheme="minorHAnsi"/>
          <w:sz w:val="20"/>
          <w:szCs w:val="20"/>
          <w:lang w:eastAsia="ru-RU"/>
        </w:rPr>
        <w:t xml:space="preserve">  </w:t>
      </w:r>
      <w:r w:rsidRPr="0053745D">
        <w:rPr>
          <w:rFonts w:eastAsia="Times New Roman" w:cstheme="minorHAnsi"/>
          <w:sz w:val="20"/>
          <w:szCs w:val="20"/>
          <w:lang w:eastAsia="ru-RU"/>
        </w:rPr>
        <w:t xml:space="preserve"> предложения о заключении договоров купли-продажи муниципального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Wingdings" w:cstheme="minorHAnsi"/>
          <w:sz w:val="20"/>
          <w:szCs w:val="20"/>
          <w:lang w:eastAsia="ru-RU"/>
        </w:rPr>
        <w:t xml:space="preserve">  </w:t>
      </w:r>
      <w:r w:rsidRPr="0053745D">
        <w:rPr>
          <w:rFonts w:eastAsia="Times New Roman" w:cstheme="minorHAnsi"/>
          <w:sz w:val="20"/>
          <w:szCs w:val="20"/>
          <w:lang w:eastAsia="ru-RU"/>
        </w:rPr>
        <w:t xml:space="preserve">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53745D" w:rsidRPr="0053745D" w:rsidRDefault="0053745D" w:rsidP="0053745D">
      <w:pPr>
        <w:ind w:left="-142" w:firstLine="568"/>
        <w:jc w:val="both"/>
        <w:rPr>
          <w:rFonts w:eastAsia="Times New Roman" w:cstheme="minorHAnsi"/>
          <w:sz w:val="20"/>
          <w:szCs w:val="20"/>
          <w:lang w:eastAsia="ru-RU"/>
        </w:rPr>
      </w:pPr>
      <w:proofErr w:type="gramStart"/>
      <w:r w:rsidRPr="0053745D">
        <w:rPr>
          <w:rFonts w:eastAsia="Times New Roman" w:cstheme="minorHAnsi"/>
          <w:sz w:val="20"/>
          <w:szCs w:val="20"/>
          <w:lang w:eastAsia="ru-RU"/>
        </w:rPr>
        <w:t>-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53745D">
        <w:rPr>
          <w:rFonts w:eastAsia="Times New Roman" w:cstheme="minorHAnsi"/>
          <w:sz w:val="20"/>
          <w:szCs w:val="20"/>
          <w:lang w:eastAsia="ru-RU"/>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в любой день в течение месяца со дня направления предложения,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Субъекты малого и среднего предпринимательства утрачивают преимущественное право на приобретение арендуемого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с момента отказа субъекта малого и среднего предпринимательства от заключения договора купли-продажи арендуемого имущества;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по истечении тридцати дней со дня получения субъектом малого и среднего предпринимательства предложения и проекта договора купли-продажи арендуемого имущества в случае, если этот договор не подписан.</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Оплата недвижимого имущества осуществляется единовременно или в рассрочку. Право выбора порядка оплаты (единовременно или в рассрочку) приобретаемого арендуемого имущества принадлежит субъекту малого и среднего предпринимательства.</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После подписания сторонами договора купли-продажи и выполнения условий по оплате имущества документы сдаются на регистрацию перехода права собственности на приватизируемый объект в Управление Федеральной службы государственной регистрации, кадастра и картографии по Иркутской области.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3.1.11.Информация о  результатах  сделок приватизации  муниципального имущества подлежит опубликованию в печатном издании - в газете «Сельская правда» и размещено на официальном сайте Администрации МО "Олонки" в течение 30 дней со дня совершения указанных сделок.</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b/>
          <w:sz w:val="20"/>
          <w:szCs w:val="20"/>
          <w:lang w:eastAsia="ru-RU"/>
        </w:rPr>
        <w:t xml:space="preserve">3.2. Порядок и формы </w:t>
      </w:r>
      <w:proofErr w:type="gramStart"/>
      <w:r w:rsidRPr="0053745D">
        <w:rPr>
          <w:rFonts w:eastAsia="Times New Roman" w:cstheme="minorHAnsi"/>
          <w:b/>
          <w:sz w:val="20"/>
          <w:szCs w:val="20"/>
          <w:lang w:eastAsia="ru-RU"/>
        </w:rPr>
        <w:t>контроля за</w:t>
      </w:r>
      <w:proofErr w:type="gramEnd"/>
      <w:r w:rsidRPr="0053745D">
        <w:rPr>
          <w:rFonts w:eastAsia="Times New Roman" w:cstheme="minorHAnsi"/>
          <w:b/>
          <w:sz w:val="20"/>
          <w:szCs w:val="20"/>
          <w:lang w:eastAsia="ru-RU"/>
        </w:rPr>
        <w:t xml:space="preserve"> предоставлением муниципальной услуги</w:t>
      </w:r>
    </w:p>
    <w:p w:rsidR="0053745D" w:rsidRPr="0053745D" w:rsidRDefault="0053745D" w:rsidP="0053745D">
      <w:pPr>
        <w:ind w:left="-142"/>
        <w:jc w:val="both"/>
        <w:rPr>
          <w:rFonts w:eastAsia="Times New Roman" w:cstheme="minorHAnsi"/>
          <w:sz w:val="20"/>
          <w:szCs w:val="20"/>
          <w:lang w:eastAsia="ru-RU"/>
        </w:rPr>
      </w:pPr>
      <w:r w:rsidRPr="0053745D">
        <w:rPr>
          <w:rFonts w:eastAsia="Times New Roman" w:cstheme="minorHAnsi"/>
          <w:sz w:val="20"/>
          <w:szCs w:val="20"/>
          <w:lang w:eastAsia="ru-RU"/>
        </w:rPr>
        <w:t xml:space="preserve">3.2.1.Текущий </w:t>
      </w:r>
      <w:proofErr w:type="gramStart"/>
      <w:r w:rsidRPr="0053745D">
        <w:rPr>
          <w:rFonts w:eastAsia="Times New Roman" w:cstheme="minorHAnsi"/>
          <w:sz w:val="20"/>
          <w:szCs w:val="20"/>
          <w:lang w:eastAsia="ru-RU"/>
        </w:rPr>
        <w:t>контроль за</w:t>
      </w:r>
      <w:proofErr w:type="gramEnd"/>
      <w:r w:rsidRPr="0053745D">
        <w:rPr>
          <w:rFonts w:eastAsia="Times New Roman" w:cstheme="minorHAnsi"/>
          <w:sz w:val="20"/>
          <w:szCs w:val="20"/>
          <w:lang w:eastAsia="ru-RU"/>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должностными лицами, ответственными за организацию работы по исполнению муниципальной услуги.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3.2.2. Глава администрации муниципального образования «Олонки», должностные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Специалисты, в должностные обязанности которых входит предоставление муниципальной услуги, несут персональную ответственность за полноту, качество и сроки выполнения административных процедур, предусмотренных настоящим административным регламентом.</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Персональная ответственность должностных лиц, ответственных за организацию работы по исполнению муниципальной услуги, и специалистов комитета, в должностные обязанности которых входит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3.2.3. В случае выявления нарушений действующего законодательства, осуществляется привлечение виновных лиц к ответственности в соответствии с действующим законодательством.</w:t>
      </w:r>
      <w:bookmarkStart w:id="22" w:name="sub_3030"/>
    </w:p>
    <w:p w:rsidR="0053745D" w:rsidRPr="0053745D" w:rsidRDefault="0053745D" w:rsidP="0053745D">
      <w:pPr>
        <w:ind w:left="-142" w:firstLine="568"/>
        <w:jc w:val="both"/>
        <w:rPr>
          <w:rFonts w:eastAsia="Times New Roman" w:cstheme="minorHAnsi"/>
          <w:sz w:val="20"/>
          <w:szCs w:val="20"/>
          <w:lang w:eastAsia="ru-RU"/>
        </w:rPr>
      </w:pP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b/>
          <w:sz w:val="20"/>
          <w:szCs w:val="20"/>
          <w:lang w:eastAsia="ru-RU"/>
        </w:rPr>
        <w:t>3.3. Порядок обжалования действия (бездействия) и решений, осуществляемых и принимаемых в ходе предоставления муниципальной услуги</w:t>
      </w:r>
      <w:bookmarkEnd w:id="22"/>
      <w:r w:rsidRPr="0053745D">
        <w:rPr>
          <w:rFonts w:eastAsia="Times New Roman" w:cstheme="minorHAnsi"/>
          <w:sz w:val="20"/>
          <w:szCs w:val="20"/>
          <w:lang w:eastAsia="ru-RU"/>
        </w:rPr>
        <w:t> </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 xml:space="preserve">3.3.1. Действия (бездействие) и решения должностных лиц, </w:t>
      </w:r>
    </w:p>
    <w:p w:rsidR="0053745D" w:rsidRPr="0053745D" w:rsidRDefault="0053745D" w:rsidP="0053745D">
      <w:pPr>
        <w:ind w:left="-142"/>
        <w:jc w:val="both"/>
        <w:rPr>
          <w:rFonts w:eastAsia="Times New Roman" w:cstheme="minorHAnsi"/>
          <w:sz w:val="20"/>
          <w:szCs w:val="20"/>
          <w:lang w:eastAsia="ru-RU"/>
        </w:rPr>
      </w:pPr>
      <w:r w:rsidRPr="0053745D">
        <w:rPr>
          <w:rFonts w:eastAsia="Times New Roman" w:cstheme="minorHAnsi"/>
          <w:sz w:val="20"/>
          <w:szCs w:val="20"/>
          <w:lang w:eastAsia="ru-RU"/>
        </w:rPr>
        <w:t>соответственно осуществляемые и принимаемые в ходе предоставления муниципальной услуги, могут быть обжалованы заявителем во внесудебном порядке и (или) через суд.</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3.3.2. Внесудебный порядок подачи, рассмотрения и разрешения жалоб на действия (бездействие) и решения должностных лиц определяется федеральным и областным законодательством.</w:t>
      </w:r>
    </w:p>
    <w:p w:rsidR="0053745D" w:rsidRPr="0053745D" w:rsidRDefault="0053745D" w:rsidP="0053745D">
      <w:pPr>
        <w:ind w:left="-142" w:firstLine="568"/>
        <w:jc w:val="both"/>
        <w:rPr>
          <w:rFonts w:eastAsia="Times New Roman" w:cstheme="minorHAnsi"/>
          <w:sz w:val="20"/>
          <w:szCs w:val="20"/>
          <w:lang w:eastAsia="ru-RU"/>
        </w:rPr>
      </w:pPr>
      <w:r w:rsidRPr="0053745D">
        <w:rPr>
          <w:rFonts w:eastAsia="Times New Roman" w:cstheme="minorHAnsi"/>
          <w:sz w:val="20"/>
          <w:szCs w:val="20"/>
          <w:lang w:eastAsia="ru-RU"/>
        </w:rPr>
        <w:t>3.3.3. Порядок судебного обжалования действий (бездействия) и решений должностных лиц,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bookmarkStart w:id="23" w:name="sub_100000"/>
      <w:r w:rsidRPr="0053745D">
        <w:rPr>
          <w:rFonts w:eastAsia="Times New Roman" w:cstheme="minorHAnsi"/>
          <w:sz w:val="20"/>
          <w:szCs w:val="20"/>
          <w:lang w:eastAsia="ru-RU"/>
        </w:rPr>
        <w:t>.</w:t>
      </w:r>
      <w:bookmarkEnd w:id="23"/>
    </w:p>
    <w:p w:rsidR="0053745D" w:rsidRPr="003050A7" w:rsidRDefault="0053745D" w:rsidP="0053745D">
      <w:pPr>
        <w:spacing w:before="100" w:beforeAutospacing="1" w:after="100" w:afterAutospacing="1"/>
        <w:rPr>
          <w:rFonts w:ascii="Times New Roman" w:eastAsia="Times New Roman" w:hAnsi="Times New Roman" w:cs="Times New Roman"/>
          <w:sz w:val="24"/>
          <w:szCs w:val="24"/>
          <w:lang w:eastAsia="ru-RU"/>
        </w:rPr>
      </w:pPr>
      <w:r w:rsidRPr="003050A7">
        <w:rPr>
          <w:rFonts w:ascii="Times New Roman" w:eastAsia="Times New Roman" w:hAnsi="Times New Roman" w:cs="Times New Roman"/>
          <w:sz w:val="24"/>
          <w:szCs w:val="24"/>
          <w:lang w:eastAsia="ru-RU"/>
        </w:rPr>
        <w:t> </w:t>
      </w:r>
    </w:p>
    <w:p w:rsidR="00E766D5" w:rsidRPr="004E6FA8" w:rsidRDefault="00E766D5" w:rsidP="000472B1">
      <w:pPr>
        <w:rPr>
          <w:rFonts w:cstheme="minorHAnsi"/>
          <w:sz w:val="20"/>
          <w:szCs w:val="20"/>
        </w:rPr>
      </w:pPr>
    </w:p>
    <w:p w:rsidR="00E766D5" w:rsidRPr="004E6FA8" w:rsidRDefault="00E766D5" w:rsidP="000472B1">
      <w:pPr>
        <w:rPr>
          <w:rFonts w:cstheme="minorHAnsi"/>
          <w:sz w:val="20"/>
          <w:szCs w:val="20"/>
        </w:rPr>
      </w:pPr>
    </w:p>
    <w:p w:rsidR="00E766D5" w:rsidRPr="004E6FA8"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E766D5" w:rsidRDefault="00E766D5" w:rsidP="000472B1">
      <w:pPr>
        <w:rPr>
          <w:rFonts w:cstheme="minorHAnsi"/>
          <w:sz w:val="20"/>
          <w:szCs w:val="20"/>
        </w:rPr>
      </w:pPr>
    </w:p>
    <w:p w:rsidR="00AA6F81" w:rsidRDefault="00AA6F81"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0472B1">
      <w:pPr>
        <w:rPr>
          <w:rFonts w:cstheme="minorHAnsi"/>
          <w:sz w:val="20"/>
          <w:szCs w:val="20"/>
        </w:rPr>
      </w:pPr>
    </w:p>
    <w:p w:rsidR="0053745D" w:rsidRDefault="0053745D" w:rsidP="0053745D">
      <w:pPr>
        <w:pStyle w:val="a5"/>
        <w:framePr w:w="6174" w:h="1459" w:hRule="exact" w:hSpace="180" w:wrap="around" w:vAnchor="text" w:hAnchor="page" w:x="1446" w:y="5539"/>
        <w:jc w:val="center"/>
        <w:rPr>
          <w:rFonts w:ascii="Times New Roman" w:hAnsi="Times New Roman"/>
          <w:sz w:val="12"/>
          <w:szCs w:val="12"/>
        </w:rPr>
      </w:pPr>
    </w:p>
    <w:p w:rsidR="0053745D" w:rsidRPr="00945C27" w:rsidRDefault="0053745D" w:rsidP="0053745D">
      <w:pPr>
        <w:pStyle w:val="a5"/>
        <w:framePr w:w="6174" w:h="1459" w:hRule="exact" w:hSpace="180" w:wrap="around" w:vAnchor="text" w:hAnchor="page" w:x="1446" w:y="5539"/>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53745D" w:rsidRPr="00945C27" w:rsidRDefault="0053745D" w:rsidP="0053745D">
      <w:pPr>
        <w:pStyle w:val="a5"/>
        <w:framePr w:w="6174" w:h="1459" w:hRule="exact" w:hSpace="180" w:wrap="around" w:vAnchor="text" w:hAnchor="page" w:x="1446" w:y="5539"/>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53745D" w:rsidRPr="00945C27" w:rsidRDefault="0053745D" w:rsidP="0053745D">
      <w:pPr>
        <w:pStyle w:val="a5"/>
        <w:framePr w:w="6174" w:h="1459" w:hRule="exact" w:hSpace="180" w:wrap="around" w:vAnchor="text" w:hAnchor="page" w:x="1446" w:y="5539"/>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53745D" w:rsidRPr="00945C27" w:rsidRDefault="0053745D" w:rsidP="0053745D">
      <w:pPr>
        <w:pStyle w:val="a5"/>
        <w:framePr w:w="6174" w:h="1459" w:hRule="exact" w:hSpace="180" w:wrap="around" w:vAnchor="text" w:hAnchor="page" w:x="1446" w:y="5539"/>
        <w:jc w:val="center"/>
        <w:rPr>
          <w:rFonts w:ascii="Times New Roman" w:hAnsi="Times New Roman"/>
          <w:sz w:val="12"/>
          <w:szCs w:val="12"/>
        </w:rPr>
      </w:pPr>
      <w:r w:rsidRPr="00945C27">
        <w:rPr>
          <w:rFonts w:ascii="Times New Roman" w:hAnsi="Times New Roman"/>
          <w:sz w:val="12"/>
          <w:szCs w:val="12"/>
        </w:rPr>
        <w:t>8(39538) 92-237</w:t>
      </w:r>
    </w:p>
    <w:p w:rsidR="0053745D" w:rsidRPr="00945C27" w:rsidRDefault="0053745D" w:rsidP="0053745D">
      <w:pPr>
        <w:pStyle w:val="a5"/>
        <w:framePr w:w="6174" w:h="1459" w:hRule="exact" w:hSpace="180" w:wrap="around" w:vAnchor="text" w:hAnchor="page" w:x="1446" w:y="5539"/>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53745D" w:rsidRDefault="0053745D" w:rsidP="0053745D">
      <w:pPr>
        <w:pStyle w:val="a5"/>
        <w:framePr w:w="6174" w:h="1459" w:hRule="exact" w:hSpace="180" w:wrap="around" w:vAnchor="text" w:hAnchor="page" w:x="1446" w:y="5539"/>
        <w:jc w:val="center"/>
        <w:rPr>
          <w:rFonts w:ascii="Times New Roman" w:hAnsi="Times New Roman"/>
          <w:sz w:val="12"/>
          <w:szCs w:val="12"/>
        </w:rPr>
      </w:pPr>
      <w:r w:rsidRPr="00945C27">
        <w:rPr>
          <w:rFonts w:ascii="Times New Roman" w:hAnsi="Times New Roman"/>
          <w:sz w:val="12"/>
          <w:szCs w:val="12"/>
        </w:rPr>
        <w:t>с. Олонки, ул. Калинина, д. 5</w:t>
      </w:r>
    </w:p>
    <w:p w:rsidR="0053745D" w:rsidRPr="003B4723" w:rsidRDefault="0053745D" w:rsidP="0053745D">
      <w:pPr>
        <w:framePr w:w="6174" w:h="1459" w:hRule="exact" w:hSpace="180" w:wrap="around" w:vAnchor="text" w:hAnchor="page" w:x="1446" w:y="5539"/>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02.06.2015</w:t>
      </w:r>
      <w:r w:rsidRPr="00945C27">
        <w:rPr>
          <w:rFonts w:ascii="Times New Roman" w:hAnsi="Times New Roman"/>
          <w:sz w:val="12"/>
          <w:szCs w:val="12"/>
        </w:rPr>
        <w:t xml:space="preserve"> г.</w:t>
      </w:r>
    </w:p>
    <w:p w:rsidR="0053745D" w:rsidRPr="00945C27" w:rsidRDefault="0053745D" w:rsidP="0053745D">
      <w:pPr>
        <w:pStyle w:val="a5"/>
        <w:framePr w:w="6174" w:h="1459" w:hRule="exact" w:hSpace="180" w:wrap="around" w:vAnchor="text" w:hAnchor="page" w:x="1446" w:y="5539"/>
        <w:jc w:val="center"/>
        <w:rPr>
          <w:rFonts w:ascii="Times New Roman" w:hAnsi="Times New Roman"/>
          <w:sz w:val="12"/>
          <w:szCs w:val="12"/>
        </w:rPr>
      </w:pPr>
      <w:r w:rsidRPr="00945C27">
        <w:rPr>
          <w:rFonts w:ascii="Times New Roman" w:hAnsi="Times New Roman"/>
          <w:sz w:val="12"/>
          <w:szCs w:val="12"/>
        </w:rPr>
        <w:t xml:space="preserve"> </w:t>
      </w:r>
    </w:p>
    <w:p w:rsidR="0053745D" w:rsidRPr="003B4723" w:rsidRDefault="0053745D" w:rsidP="000472B1">
      <w:pPr>
        <w:rPr>
          <w:rFonts w:cstheme="minorHAnsi"/>
          <w:sz w:val="20"/>
          <w:szCs w:val="20"/>
        </w:rPr>
      </w:pPr>
    </w:p>
    <w:sectPr w:rsidR="0053745D" w:rsidRPr="003B4723" w:rsidSect="00DD3A51">
      <w:pgSz w:w="8419" w:h="11906" w:orient="landscape"/>
      <w:pgMar w:top="851" w:right="76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12E19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DF1332"/>
    <w:multiLevelType w:val="hybridMultilevel"/>
    <w:tmpl w:val="2340C6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C77ED3"/>
    <w:multiLevelType w:val="hybridMultilevel"/>
    <w:tmpl w:val="9FD2A1E2"/>
    <w:lvl w:ilvl="0" w:tplc="627A3E3A">
      <w:start w:val="1"/>
      <w:numFmt w:val="decimal"/>
      <w:lvlText w:val="%1."/>
      <w:lvlJc w:val="left"/>
      <w:pPr>
        <w:ind w:left="360" w:hanging="360"/>
      </w:pPr>
      <w:rPr>
        <w:rFonts w:eastAsia="Times New Roman" w:hint="default"/>
      </w:rPr>
    </w:lvl>
    <w:lvl w:ilvl="1" w:tplc="04190019">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5">
    <w:nsid w:val="0C2E6C19"/>
    <w:multiLevelType w:val="hybridMultilevel"/>
    <w:tmpl w:val="B8EA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DE58D4"/>
    <w:multiLevelType w:val="multilevel"/>
    <w:tmpl w:val="2D428A2A"/>
    <w:lvl w:ilvl="0">
      <w:start w:val="2"/>
      <w:numFmt w:val="decimal"/>
      <w:lvlText w:val="%1."/>
      <w:lvlJc w:val="left"/>
      <w:pPr>
        <w:tabs>
          <w:tab w:val="num" w:pos="810"/>
        </w:tabs>
        <w:ind w:left="810" w:hanging="810"/>
      </w:pPr>
      <w:rPr>
        <w:rFonts w:hint="default"/>
      </w:rPr>
    </w:lvl>
    <w:lvl w:ilvl="1">
      <w:start w:val="2"/>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C61172"/>
    <w:multiLevelType w:val="hybridMultilevel"/>
    <w:tmpl w:val="E772C7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AF4364"/>
    <w:multiLevelType w:val="hybridMultilevel"/>
    <w:tmpl w:val="5B6EE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F35EDE"/>
    <w:multiLevelType w:val="hybridMultilevel"/>
    <w:tmpl w:val="6A28EB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C85C8C"/>
    <w:multiLevelType w:val="hybridMultilevel"/>
    <w:tmpl w:val="9FCAA0B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2">
    <w:nsid w:val="25CB11A1"/>
    <w:multiLevelType w:val="hybridMultilevel"/>
    <w:tmpl w:val="5E6243C0"/>
    <w:lvl w:ilvl="0" w:tplc="7116E5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5A377F"/>
    <w:multiLevelType w:val="multilevel"/>
    <w:tmpl w:val="E97E23FC"/>
    <w:lvl w:ilvl="0">
      <w:start w:val="1"/>
      <w:numFmt w:val="decimal"/>
      <w:lvlText w:val="%1."/>
      <w:lvlJc w:val="left"/>
      <w:pPr>
        <w:ind w:left="720" w:hanging="360"/>
      </w:pPr>
    </w:lvl>
    <w:lvl w:ilvl="1">
      <w:start w:val="1"/>
      <w:numFmt w:val="decimal"/>
      <w:isLgl/>
      <w:lvlText w:val="%1.%2."/>
      <w:lvlJc w:val="left"/>
      <w:pPr>
        <w:ind w:left="765" w:hanging="405"/>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14">
    <w:nsid w:val="3EA27E73"/>
    <w:multiLevelType w:val="multilevel"/>
    <w:tmpl w:val="B2E2FCC8"/>
    <w:lvl w:ilvl="0">
      <w:start w:val="1"/>
      <w:numFmt w:val="decimal"/>
      <w:lvlText w:val="%1."/>
      <w:lvlJc w:val="left"/>
      <w:pPr>
        <w:ind w:left="450" w:hanging="450"/>
      </w:pPr>
      <w:rPr>
        <w:rFonts w:cstheme="minorBidi" w:hint="default"/>
      </w:rPr>
    </w:lvl>
    <w:lvl w:ilvl="1">
      <w:start w:val="1"/>
      <w:numFmt w:val="decimal"/>
      <w:lvlText w:val="%1.%2."/>
      <w:lvlJc w:val="left"/>
      <w:pPr>
        <w:ind w:left="1425" w:hanging="720"/>
      </w:pPr>
      <w:rPr>
        <w:rFonts w:cstheme="minorBidi" w:hint="default"/>
      </w:rPr>
    </w:lvl>
    <w:lvl w:ilvl="2">
      <w:start w:val="1"/>
      <w:numFmt w:val="decimal"/>
      <w:lvlText w:val="%1.%2.%3."/>
      <w:lvlJc w:val="left"/>
      <w:pPr>
        <w:ind w:left="2130" w:hanging="720"/>
      </w:pPr>
      <w:rPr>
        <w:rFonts w:cstheme="minorBidi" w:hint="default"/>
      </w:rPr>
    </w:lvl>
    <w:lvl w:ilvl="3">
      <w:start w:val="1"/>
      <w:numFmt w:val="decimal"/>
      <w:lvlText w:val="%1.%2.%3.%4."/>
      <w:lvlJc w:val="left"/>
      <w:pPr>
        <w:ind w:left="3195" w:hanging="1080"/>
      </w:pPr>
      <w:rPr>
        <w:rFonts w:cstheme="minorBidi" w:hint="default"/>
      </w:rPr>
    </w:lvl>
    <w:lvl w:ilvl="4">
      <w:start w:val="1"/>
      <w:numFmt w:val="decimal"/>
      <w:lvlText w:val="%1.%2.%3.%4.%5."/>
      <w:lvlJc w:val="left"/>
      <w:pPr>
        <w:ind w:left="3900" w:hanging="1080"/>
      </w:pPr>
      <w:rPr>
        <w:rFonts w:cstheme="minorBidi" w:hint="default"/>
      </w:rPr>
    </w:lvl>
    <w:lvl w:ilvl="5">
      <w:start w:val="1"/>
      <w:numFmt w:val="decimal"/>
      <w:lvlText w:val="%1.%2.%3.%4.%5.%6."/>
      <w:lvlJc w:val="left"/>
      <w:pPr>
        <w:ind w:left="4965" w:hanging="1440"/>
      </w:pPr>
      <w:rPr>
        <w:rFonts w:cstheme="minorBidi" w:hint="default"/>
      </w:rPr>
    </w:lvl>
    <w:lvl w:ilvl="6">
      <w:start w:val="1"/>
      <w:numFmt w:val="decimal"/>
      <w:lvlText w:val="%1.%2.%3.%4.%5.%6.%7."/>
      <w:lvlJc w:val="left"/>
      <w:pPr>
        <w:ind w:left="6030" w:hanging="1800"/>
      </w:pPr>
      <w:rPr>
        <w:rFonts w:cstheme="minorBidi" w:hint="default"/>
      </w:rPr>
    </w:lvl>
    <w:lvl w:ilvl="7">
      <w:start w:val="1"/>
      <w:numFmt w:val="decimal"/>
      <w:lvlText w:val="%1.%2.%3.%4.%5.%6.%7.%8."/>
      <w:lvlJc w:val="left"/>
      <w:pPr>
        <w:ind w:left="6735" w:hanging="1800"/>
      </w:pPr>
      <w:rPr>
        <w:rFonts w:cstheme="minorBidi" w:hint="default"/>
      </w:rPr>
    </w:lvl>
    <w:lvl w:ilvl="8">
      <w:start w:val="1"/>
      <w:numFmt w:val="decimal"/>
      <w:lvlText w:val="%1.%2.%3.%4.%5.%6.%7.%8.%9."/>
      <w:lvlJc w:val="left"/>
      <w:pPr>
        <w:ind w:left="7800" w:hanging="2160"/>
      </w:pPr>
      <w:rPr>
        <w:rFonts w:cstheme="minorBidi" w:hint="default"/>
      </w:rPr>
    </w:lvl>
  </w:abstractNum>
  <w:abstractNum w:abstractNumId="15">
    <w:nsid w:val="437A67DD"/>
    <w:multiLevelType w:val="multilevel"/>
    <w:tmpl w:val="99B088EC"/>
    <w:lvl w:ilvl="0">
      <w:start w:val="1"/>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6">
    <w:nsid w:val="47B060C0"/>
    <w:multiLevelType w:val="hybridMultilevel"/>
    <w:tmpl w:val="3C6683D0"/>
    <w:lvl w:ilvl="0" w:tplc="3858022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5057B"/>
    <w:multiLevelType w:val="hybridMultilevel"/>
    <w:tmpl w:val="D4D46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8F61F1"/>
    <w:multiLevelType w:val="singleLevel"/>
    <w:tmpl w:val="6E204008"/>
    <w:lvl w:ilvl="0">
      <w:numFmt w:val="bullet"/>
      <w:lvlText w:val="-"/>
      <w:lvlJc w:val="left"/>
      <w:pPr>
        <w:tabs>
          <w:tab w:val="num" w:pos="405"/>
        </w:tabs>
        <w:ind w:left="405" w:hanging="360"/>
      </w:pPr>
      <w:rPr>
        <w:rFonts w:hint="default"/>
      </w:rPr>
    </w:lvl>
  </w:abstractNum>
  <w:abstractNum w:abstractNumId="19">
    <w:nsid w:val="546903DF"/>
    <w:multiLevelType w:val="hybridMultilevel"/>
    <w:tmpl w:val="C1E04B8A"/>
    <w:lvl w:ilvl="0" w:tplc="CADCDF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46C729F"/>
    <w:multiLevelType w:val="hybridMultilevel"/>
    <w:tmpl w:val="48E04F64"/>
    <w:lvl w:ilvl="0" w:tplc="18DAA52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4AA4187"/>
    <w:multiLevelType w:val="hybridMultilevel"/>
    <w:tmpl w:val="5EA8E904"/>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5BD01ED"/>
    <w:multiLevelType w:val="hybridMultilevel"/>
    <w:tmpl w:val="411894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224B4A"/>
    <w:multiLevelType w:val="hybridMultilevel"/>
    <w:tmpl w:val="48B231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1E1F4D"/>
    <w:multiLevelType w:val="multilevel"/>
    <w:tmpl w:val="165AEFAC"/>
    <w:lvl w:ilvl="0">
      <w:start w:val="1"/>
      <w:numFmt w:val="decimal"/>
      <w:lvlText w:val="%1."/>
      <w:lvlJc w:val="left"/>
      <w:pPr>
        <w:tabs>
          <w:tab w:val="num" w:pos="1170"/>
        </w:tabs>
        <w:ind w:left="1170" w:hanging="1170"/>
      </w:pPr>
      <w:rPr>
        <w:rFonts w:hint="default"/>
      </w:rPr>
    </w:lvl>
    <w:lvl w:ilvl="1">
      <w:start w:val="1"/>
      <w:numFmt w:val="decimal"/>
      <w:lvlText w:val="%1.%2."/>
      <w:lvlJc w:val="left"/>
      <w:pPr>
        <w:tabs>
          <w:tab w:val="num" w:pos="1878"/>
        </w:tabs>
        <w:ind w:left="1878" w:hanging="1170"/>
      </w:pPr>
      <w:rPr>
        <w:rFonts w:hint="default"/>
      </w:rPr>
    </w:lvl>
    <w:lvl w:ilvl="2">
      <w:start w:val="1"/>
      <w:numFmt w:val="decimal"/>
      <w:lvlText w:val="%1.%2.%3."/>
      <w:lvlJc w:val="left"/>
      <w:pPr>
        <w:tabs>
          <w:tab w:val="num" w:pos="2586"/>
        </w:tabs>
        <w:ind w:left="2586" w:hanging="1170"/>
      </w:pPr>
      <w:rPr>
        <w:rFonts w:hint="default"/>
      </w:rPr>
    </w:lvl>
    <w:lvl w:ilvl="3">
      <w:start w:val="1"/>
      <w:numFmt w:val="decimal"/>
      <w:lvlText w:val="%1.%2.%3.%4."/>
      <w:lvlJc w:val="left"/>
      <w:pPr>
        <w:tabs>
          <w:tab w:val="num" w:pos="3294"/>
        </w:tabs>
        <w:ind w:left="3294" w:hanging="1170"/>
      </w:pPr>
      <w:rPr>
        <w:rFonts w:hint="default"/>
      </w:rPr>
    </w:lvl>
    <w:lvl w:ilvl="4">
      <w:start w:val="1"/>
      <w:numFmt w:val="decimal"/>
      <w:lvlText w:val="%1.%2.%3.%4.%5."/>
      <w:lvlJc w:val="left"/>
      <w:pPr>
        <w:tabs>
          <w:tab w:val="num" w:pos="4002"/>
        </w:tabs>
        <w:ind w:left="4002" w:hanging="1170"/>
      </w:pPr>
      <w:rPr>
        <w:rFonts w:hint="default"/>
      </w:rPr>
    </w:lvl>
    <w:lvl w:ilvl="5">
      <w:start w:val="1"/>
      <w:numFmt w:val="decimal"/>
      <w:lvlText w:val="%1.%2.%3.%4.%5.%6."/>
      <w:lvlJc w:val="left"/>
      <w:pPr>
        <w:tabs>
          <w:tab w:val="num" w:pos="4710"/>
        </w:tabs>
        <w:ind w:left="4710" w:hanging="117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23"/>
  </w:num>
  <w:num w:numId="3">
    <w:abstractNumId w:val="1"/>
  </w:num>
  <w:num w:numId="4">
    <w:abstractNumId w:val="21"/>
  </w:num>
  <w:num w:numId="5">
    <w:abstractNumId w:val="28"/>
  </w:num>
  <w:num w:numId="6">
    <w:abstractNumId w:val="17"/>
  </w:num>
  <w:num w:numId="7">
    <w:abstractNumId w:val="8"/>
  </w:num>
  <w:num w:numId="8">
    <w:abstractNumId w:val="27"/>
  </w:num>
  <w:num w:numId="9">
    <w:abstractNumId w:val="25"/>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6"/>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1"/>
  </w:num>
  <w:num w:numId="16">
    <w:abstractNumId w:val="22"/>
  </w:num>
  <w:num w:numId="17">
    <w:abstractNumId w:val="20"/>
  </w:num>
  <w:num w:numId="18">
    <w:abstractNumId w:val="15"/>
  </w:num>
  <w:num w:numId="19">
    <w:abstractNumId w:val="4"/>
  </w:num>
  <w:num w:numId="20">
    <w:abstractNumId w:val="14"/>
  </w:num>
  <w:num w:numId="21">
    <w:abstractNumId w:val="2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 w:numId="27">
    <w:abstractNumId w:val="9"/>
  </w:num>
  <w:num w:numId="28">
    <w:abstractNumId w:val="2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bookFoldPrinting/>
  <w:characterSpacingControl w:val="doNotCompress"/>
  <w:compat/>
  <w:rsids>
    <w:rsidRoot w:val="00765F14"/>
    <w:rsid w:val="000309BF"/>
    <w:rsid w:val="000472B1"/>
    <w:rsid w:val="00056FC5"/>
    <w:rsid w:val="000742DB"/>
    <w:rsid w:val="00075A6C"/>
    <w:rsid w:val="000A7CB1"/>
    <w:rsid w:val="000E60ED"/>
    <w:rsid w:val="00206664"/>
    <w:rsid w:val="00263163"/>
    <w:rsid w:val="002A2F8D"/>
    <w:rsid w:val="002B0189"/>
    <w:rsid w:val="002D7C13"/>
    <w:rsid w:val="00317967"/>
    <w:rsid w:val="003B4723"/>
    <w:rsid w:val="003C14CD"/>
    <w:rsid w:val="003E6985"/>
    <w:rsid w:val="00432FF2"/>
    <w:rsid w:val="004C413A"/>
    <w:rsid w:val="004E6FA8"/>
    <w:rsid w:val="0053745D"/>
    <w:rsid w:val="005B5A7E"/>
    <w:rsid w:val="005E5B3C"/>
    <w:rsid w:val="0064673F"/>
    <w:rsid w:val="006D2520"/>
    <w:rsid w:val="00765F14"/>
    <w:rsid w:val="007B2C9A"/>
    <w:rsid w:val="00846388"/>
    <w:rsid w:val="008B1503"/>
    <w:rsid w:val="008C4024"/>
    <w:rsid w:val="008D1CFE"/>
    <w:rsid w:val="0094414F"/>
    <w:rsid w:val="00980A1E"/>
    <w:rsid w:val="009A28BB"/>
    <w:rsid w:val="009A6B9F"/>
    <w:rsid w:val="00A00ABA"/>
    <w:rsid w:val="00A96D6F"/>
    <w:rsid w:val="00AA6F81"/>
    <w:rsid w:val="00AD02DB"/>
    <w:rsid w:val="00B84B3D"/>
    <w:rsid w:val="00CD5D8C"/>
    <w:rsid w:val="00CF6943"/>
    <w:rsid w:val="00D07E3A"/>
    <w:rsid w:val="00D10869"/>
    <w:rsid w:val="00DD08D2"/>
    <w:rsid w:val="00DD3A51"/>
    <w:rsid w:val="00DF5946"/>
    <w:rsid w:val="00E766D5"/>
    <w:rsid w:val="00E82650"/>
    <w:rsid w:val="00EF6F48"/>
    <w:rsid w:val="00F06E2B"/>
    <w:rsid w:val="00F16D2A"/>
    <w:rsid w:val="00F638D3"/>
    <w:rsid w:val="00F7253B"/>
    <w:rsid w:val="00F909BC"/>
    <w:rsid w:val="00FA02A5"/>
    <w:rsid w:val="00FD50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4"/>
    <w:pPr>
      <w:jc w:val="left"/>
    </w:pPr>
  </w:style>
  <w:style w:type="paragraph" w:styleId="1">
    <w:name w:val="heading 1"/>
    <w:basedOn w:val="a"/>
    <w:next w:val="a"/>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
    <w:next w:val="a"/>
    <w:link w:val="30"/>
    <w:unhideWhenUsed/>
    <w:qFormat/>
    <w:rsid w:val="00B84B3D"/>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84B3D"/>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nhideWhenUsed/>
    <w:qFormat/>
    <w:rsid w:val="008D1CF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8D1CFE"/>
    <w:pPr>
      <w:keepNext/>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4E6FA8"/>
    <w:pPr>
      <w:spacing w:before="240" w:after="60"/>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07E3A"/>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1"/>
    <w:link w:val="a0"/>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1"/>
    <w:link w:val="2"/>
    <w:rsid w:val="00765F14"/>
    <w:rPr>
      <w:rFonts w:ascii="Arial" w:eastAsia="Times New Roman" w:hAnsi="Arial" w:cs="Times New Roman"/>
      <w:b/>
      <w:bCs/>
      <w:i/>
      <w:iCs/>
      <w:kern w:val="1"/>
      <w:sz w:val="28"/>
      <w:szCs w:val="28"/>
      <w:lang w:eastAsia="ar-SA"/>
    </w:rPr>
  </w:style>
  <w:style w:type="character" w:customStyle="1" w:styleId="30">
    <w:name w:val="Заголовок 3 Знак"/>
    <w:basedOn w:val="a1"/>
    <w:link w:val="3"/>
    <w:semiHidden/>
    <w:rsid w:val="00B84B3D"/>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B84B3D"/>
    <w:rPr>
      <w:rFonts w:asciiTheme="majorHAnsi" w:eastAsiaTheme="majorEastAsia" w:hAnsiTheme="majorHAnsi" w:cstheme="majorBidi"/>
      <w:b/>
      <w:bCs/>
      <w:i/>
      <w:iCs/>
      <w:color w:val="4F81BD" w:themeColor="accent1"/>
    </w:rPr>
  </w:style>
  <w:style w:type="paragraph" w:styleId="a5">
    <w:name w:val="No Spacing"/>
    <w:link w:val="a6"/>
    <w:uiPriority w:val="1"/>
    <w:qFormat/>
    <w:rsid w:val="00765F14"/>
    <w:pPr>
      <w:suppressAutoHyphens/>
      <w:jc w:val="left"/>
    </w:pPr>
    <w:rPr>
      <w:rFonts w:ascii="Calibri" w:eastAsia="Times New Roman" w:hAnsi="Calibri" w:cs="Times New Roman"/>
      <w:lang w:eastAsia="ar-SA"/>
    </w:rPr>
  </w:style>
  <w:style w:type="character" w:customStyle="1" w:styleId="a6">
    <w:name w:val="Без интервала Знак"/>
    <w:link w:val="a5"/>
    <w:uiPriority w:val="1"/>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7">
    <w:name w:val="Body Text Indent"/>
    <w:basedOn w:val="a"/>
    <w:link w:val="a8"/>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8">
    <w:name w:val="Основной текст с отступом Знак"/>
    <w:basedOn w:val="a1"/>
    <w:link w:val="a7"/>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9">
    <w:name w:val="Цветовое выделение"/>
    <w:rsid w:val="003B4723"/>
    <w:rPr>
      <w:b/>
      <w:color w:val="000080"/>
      <w:sz w:val="20"/>
    </w:rPr>
  </w:style>
  <w:style w:type="paragraph" w:customStyle="1" w:styleId="ConsPlusNormal">
    <w:name w:val="ConsPlusNormal"/>
    <w:rsid w:val="003B4723"/>
    <w:pPr>
      <w:autoSpaceDE w:val="0"/>
      <w:autoSpaceDN w:val="0"/>
      <w:adjustRightInd w:val="0"/>
      <w:jc w:val="left"/>
    </w:pPr>
    <w:rPr>
      <w:rFonts w:ascii="Arial" w:eastAsia="Calibri" w:hAnsi="Arial" w:cs="Arial"/>
      <w:sz w:val="20"/>
      <w:szCs w:val="20"/>
      <w:lang w:eastAsia="ru-RU"/>
    </w:rPr>
  </w:style>
  <w:style w:type="paragraph" w:styleId="aa">
    <w:name w:val="List Paragraph"/>
    <w:basedOn w:val="a"/>
    <w:uiPriority w:val="34"/>
    <w:qFormat/>
    <w:rsid w:val="003B4723"/>
    <w:pPr>
      <w:ind w:left="720"/>
      <w:contextualSpacing/>
    </w:pPr>
  </w:style>
  <w:style w:type="paragraph" w:customStyle="1" w:styleId="ConsPlusCell">
    <w:name w:val="ConsPlusCell"/>
    <w:uiPriority w:val="99"/>
    <w:rsid w:val="003B4723"/>
    <w:pPr>
      <w:autoSpaceDE w:val="0"/>
      <w:autoSpaceDN w:val="0"/>
      <w:adjustRightInd w:val="0"/>
      <w:jc w:val="left"/>
    </w:pPr>
    <w:rPr>
      <w:rFonts w:ascii="Arial" w:eastAsia="Times New Roman" w:hAnsi="Arial" w:cs="Arial"/>
      <w:sz w:val="20"/>
      <w:szCs w:val="20"/>
      <w:lang w:eastAsia="ru-RU"/>
    </w:rPr>
  </w:style>
  <w:style w:type="paragraph" w:styleId="ab">
    <w:name w:val="Normal (Web)"/>
    <w:basedOn w:val="a"/>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uiPriority w:val="99"/>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1"/>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6B9F"/>
    <w:rPr>
      <w:rFonts w:ascii="Courier New" w:eastAsia="Times New Roman" w:hAnsi="Courier New" w:cs="Courier New"/>
      <w:sz w:val="20"/>
      <w:szCs w:val="20"/>
      <w:lang w:eastAsia="ru-RU"/>
    </w:rPr>
  </w:style>
  <w:style w:type="character" w:styleId="ac">
    <w:name w:val="Hyperlink"/>
    <w:basedOn w:val="a1"/>
    <w:uiPriority w:val="99"/>
    <w:unhideWhenUsed/>
    <w:rsid w:val="00AA6F81"/>
    <w:rPr>
      <w:color w:val="0000FF"/>
      <w:u w:val="single"/>
    </w:rPr>
  </w:style>
  <w:style w:type="paragraph" w:customStyle="1" w:styleId="consplusnormal0">
    <w:name w:val="consplusnormal"/>
    <w:basedOn w:val="a"/>
    <w:rsid w:val="00D07E3A"/>
    <w:pPr>
      <w:spacing w:before="30" w:after="30"/>
    </w:pPr>
    <w:rPr>
      <w:rFonts w:ascii="Times New Roman" w:eastAsia="Calibri" w:hAnsi="Times New Roman" w:cs="Times New Roman"/>
      <w:sz w:val="24"/>
      <w:szCs w:val="24"/>
      <w:lang w:eastAsia="ru-RU"/>
    </w:rPr>
  </w:style>
  <w:style w:type="character" w:customStyle="1" w:styleId="ad">
    <w:name w:val="Гипертекстовая ссылка"/>
    <w:basedOn w:val="a1"/>
    <w:rsid w:val="00D07E3A"/>
    <w:rPr>
      <w:rFonts w:cs="Times New Roman"/>
      <w:b/>
      <w:bCs/>
      <w:color w:val="008000"/>
      <w:sz w:val="20"/>
      <w:szCs w:val="20"/>
      <w:u w:val="single"/>
    </w:rPr>
  </w:style>
  <w:style w:type="character" w:customStyle="1" w:styleId="ae">
    <w:name w:val="Текст выноски Знак"/>
    <w:basedOn w:val="a1"/>
    <w:link w:val="af"/>
    <w:semiHidden/>
    <w:rsid w:val="00FD5030"/>
    <w:rPr>
      <w:rFonts w:ascii="Tahoma" w:eastAsia="Times New Roman" w:hAnsi="Tahoma" w:cs="Tahoma"/>
      <w:sz w:val="16"/>
      <w:szCs w:val="16"/>
    </w:rPr>
  </w:style>
  <w:style w:type="paragraph" w:styleId="af">
    <w:name w:val="Balloon Text"/>
    <w:basedOn w:val="a"/>
    <w:link w:val="ae"/>
    <w:semiHidden/>
    <w:rsid w:val="00FD5030"/>
    <w:rPr>
      <w:rFonts w:ascii="Tahoma" w:eastAsia="Times New Roman" w:hAnsi="Tahoma" w:cs="Tahoma"/>
      <w:sz w:val="16"/>
      <w:szCs w:val="16"/>
    </w:rPr>
  </w:style>
  <w:style w:type="character" w:customStyle="1" w:styleId="af0">
    <w:name w:val="Верхний колонтитул Знак"/>
    <w:basedOn w:val="a1"/>
    <w:link w:val="af1"/>
    <w:rsid w:val="00FD5030"/>
    <w:rPr>
      <w:rFonts w:ascii="Times New Roman" w:eastAsia="Times New Roman" w:hAnsi="Times New Roman" w:cs="Times New Roman"/>
      <w:sz w:val="24"/>
      <w:szCs w:val="24"/>
      <w:lang w:eastAsia="ru-RU"/>
    </w:rPr>
  </w:style>
  <w:style w:type="paragraph" w:styleId="af1">
    <w:name w:val="header"/>
    <w:basedOn w:val="a"/>
    <w:link w:val="af0"/>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2">
    <w:name w:val="Strong"/>
    <w:basedOn w:val="a1"/>
    <w:qFormat/>
    <w:rsid w:val="00AD02DB"/>
    <w:rPr>
      <w:b/>
      <w:bCs/>
    </w:rPr>
  </w:style>
  <w:style w:type="table" w:styleId="af3">
    <w:name w:val="Table Grid"/>
    <w:basedOn w:val="a2"/>
    <w:uiPriority w:val="59"/>
    <w:rsid w:val="00DD3A51"/>
    <w:pPr>
      <w:jc w:val="left"/>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2"/>
    <w:basedOn w:val="a"/>
    <w:link w:val="23"/>
    <w:unhideWhenUsed/>
    <w:rsid w:val="00F16D2A"/>
    <w:pPr>
      <w:spacing w:after="120" w:line="480" w:lineRule="auto"/>
    </w:pPr>
  </w:style>
  <w:style w:type="character" w:customStyle="1" w:styleId="23">
    <w:name w:val="Основной текст 2 Знак"/>
    <w:basedOn w:val="a1"/>
    <w:link w:val="22"/>
    <w:rsid w:val="00F16D2A"/>
  </w:style>
  <w:style w:type="character" w:styleId="af4">
    <w:name w:val="page number"/>
    <w:basedOn w:val="a1"/>
    <w:rsid w:val="00F909BC"/>
  </w:style>
  <w:style w:type="paragraph" w:styleId="af5">
    <w:name w:val="footer"/>
    <w:basedOn w:val="a"/>
    <w:link w:val="af6"/>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Нижний колонтитул Знак"/>
    <w:basedOn w:val="a1"/>
    <w:link w:val="af5"/>
    <w:rsid w:val="00F909BC"/>
    <w:rPr>
      <w:rFonts w:ascii="Times New Roman" w:eastAsia="Times New Roman" w:hAnsi="Times New Roman" w:cs="Times New Roman"/>
      <w:sz w:val="24"/>
      <w:szCs w:val="24"/>
      <w:lang w:eastAsia="ru-RU"/>
    </w:rPr>
  </w:style>
  <w:style w:type="paragraph" w:customStyle="1" w:styleId="tekstob">
    <w:name w:val="tekstob"/>
    <w:basedOn w:val="a"/>
    <w:rsid w:val="00B84B3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kstvpr">
    <w:name w:val="tekstvpr"/>
    <w:basedOn w:val="a"/>
    <w:rsid w:val="00B84B3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0">
    <w:name w:val="consplustitle"/>
    <w:basedOn w:val="a"/>
    <w:rsid w:val="0064673F"/>
    <w:pPr>
      <w:spacing w:before="30" w:after="30"/>
    </w:pPr>
    <w:rPr>
      <w:rFonts w:ascii="Times New Roman" w:eastAsia="Calibri" w:hAnsi="Times New Roman" w:cs="Times New Roman"/>
      <w:sz w:val="24"/>
      <w:szCs w:val="24"/>
      <w:lang w:eastAsia="ru-RU"/>
    </w:rPr>
  </w:style>
  <w:style w:type="character" w:customStyle="1" w:styleId="60">
    <w:name w:val="Заголовок 6 Знак"/>
    <w:basedOn w:val="a1"/>
    <w:link w:val="6"/>
    <w:uiPriority w:val="9"/>
    <w:semiHidden/>
    <w:rsid w:val="008D1CFE"/>
    <w:rPr>
      <w:rFonts w:asciiTheme="majorHAnsi" w:eastAsiaTheme="majorEastAsia" w:hAnsiTheme="majorHAnsi" w:cstheme="majorBidi"/>
      <w:i/>
      <w:iCs/>
      <w:color w:val="243F60" w:themeColor="accent1" w:themeShade="7F"/>
    </w:rPr>
  </w:style>
  <w:style w:type="paragraph" w:styleId="24">
    <w:name w:val="Body Text Indent 2"/>
    <w:basedOn w:val="a"/>
    <w:link w:val="25"/>
    <w:unhideWhenUsed/>
    <w:rsid w:val="008D1CFE"/>
    <w:pPr>
      <w:spacing w:after="120" w:line="480" w:lineRule="auto"/>
      <w:ind w:left="283"/>
    </w:pPr>
  </w:style>
  <w:style w:type="character" w:customStyle="1" w:styleId="25">
    <w:name w:val="Основной текст с отступом 2 Знак"/>
    <w:basedOn w:val="a1"/>
    <w:link w:val="24"/>
    <w:uiPriority w:val="99"/>
    <w:semiHidden/>
    <w:rsid w:val="008D1CFE"/>
  </w:style>
  <w:style w:type="character" w:customStyle="1" w:styleId="70">
    <w:name w:val="Заголовок 7 Знак"/>
    <w:basedOn w:val="a1"/>
    <w:link w:val="7"/>
    <w:rsid w:val="008D1CFE"/>
    <w:rPr>
      <w:rFonts w:ascii="Times New Roman" w:eastAsia="Times New Roman" w:hAnsi="Times New Roman" w:cs="Times New Roman"/>
      <w:b/>
      <w:sz w:val="28"/>
      <w:szCs w:val="20"/>
      <w:lang w:eastAsia="ru-RU"/>
    </w:rPr>
  </w:style>
  <w:style w:type="paragraph" w:styleId="26">
    <w:name w:val="Body Text First Indent 2"/>
    <w:basedOn w:val="a7"/>
    <w:link w:val="27"/>
    <w:rsid w:val="00DD08D2"/>
    <w:pPr>
      <w:suppressAutoHyphens w:val="0"/>
      <w:spacing w:after="120" w:line="240" w:lineRule="auto"/>
      <w:ind w:firstLine="210"/>
      <w:jc w:val="left"/>
    </w:pPr>
    <w:rPr>
      <w:b w:val="0"/>
      <w:kern w:val="0"/>
      <w:sz w:val="24"/>
      <w:szCs w:val="24"/>
      <w:lang w:val="en-US" w:eastAsia="en-US"/>
    </w:rPr>
  </w:style>
  <w:style w:type="character" w:customStyle="1" w:styleId="27">
    <w:name w:val="Красная строка 2 Знак"/>
    <w:basedOn w:val="a8"/>
    <w:link w:val="26"/>
    <w:rsid w:val="00DD08D2"/>
    <w:rPr>
      <w:sz w:val="24"/>
      <w:szCs w:val="24"/>
      <w:lang w:val="en-US"/>
    </w:rPr>
  </w:style>
  <w:style w:type="paragraph" w:customStyle="1" w:styleId="ConsPlusNonformat">
    <w:name w:val="ConsPlusNonformat"/>
    <w:uiPriority w:val="99"/>
    <w:rsid w:val="00317967"/>
    <w:pPr>
      <w:widowControl w:val="0"/>
      <w:autoSpaceDE w:val="0"/>
      <w:autoSpaceDN w:val="0"/>
      <w:adjustRightInd w:val="0"/>
      <w:jc w:val="left"/>
    </w:pPr>
    <w:rPr>
      <w:rFonts w:ascii="Courier New" w:eastAsiaTheme="minorEastAsia" w:hAnsi="Courier New" w:cs="Courier New"/>
      <w:sz w:val="20"/>
      <w:szCs w:val="20"/>
      <w:lang w:eastAsia="ru-RU"/>
    </w:rPr>
  </w:style>
  <w:style w:type="character" w:customStyle="1" w:styleId="80">
    <w:name w:val="Заголовок 8 Знак"/>
    <w:basedOn w:val="a1"/>
    <w:link w:val="8"/>
    <w:rsid w:val="004E6FA8"/>
    <w:rPr>
      <w:rFonts w:ascii="Times New Roman" w:eastAsia="Times New Roman" w:hAnsi="Times New Roman" w:cs="Times New Roman"/>
      <w:i/>
      <w:iCs/>
      <w:sz w:val="24"/>
      <w:szCs w:val="24"/>
      <w:lang w:eastAsia="ru-RU"/>
    </w:rPr>
  </w:style>
  <w:style w:type="paragraph" w:customStyle="1" w:styleId="100">
    <w:name w:val="10"/>
    <w:basedOn w:val="a"/>
    <w:rsid w:val="004E6FA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2">
    <w:name w:val="1"/>
    <w:basedOn w:val="a"/>
    <w:rsid w:val="004E6FA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E6FA8"/>
    <w:pPr>
      <w:suppressAutoHyphens/>
      <w:spacing w:line="360" w:lineRule="auto"/>
      <w:ind w:firstLine="540"/>
      <w:jc w:val="both"/>
    </w:pPr>
    <w:rPr>
      <w:rFonts w:ascii="Times New Roman" w:eastAsia="Times New Roman" w:hAnsi="Times New Roman" w:cs="Times New Roman"/>
      <w:sz w:val="24"/>
      <w:szCs w:val="24"/>
      <w:lang w:eastAsia="ar-SA"/>
    </w:rPr>
  </w:style>
  <w:style w:type="paragraph" w:customStyle="1" w:styleId="af7">
    <w:name w:val="Таблицы (моноширинный)"/>
    <w:basedOn w:val="a"/>
    <w:next w:val="a"/>
    <w:rsid w:val="004E6FA8"/>
    <w:pPr>
      <w:widowControl w:val="0"/>
      <w:suppressAutoHyphens/>
      <w:autoSpaceDE w:val="0"/>
      <w:jc w:val="both"/>
    </w:pPr>
    <w:rPr>
      <w:rFonts w:ascii="Courier New" w:eastAsia="Times New Roman" w:hAnsi="Courier New" w:cs="Courier New"/>
      <w:sz w:val="20"/>
      <w:szCs w:val="20"/>
      <w:lang w:eastAsia="ar-SA"/>
    </w:rPr>
  </w:style>
  <w:style w:type="paragraph" w:styleId="af8">
    <w:name w:val="Title"/>
    <w:basedOn w:val="a"/>
    <w:next w:val="a"/>
    <w:link w:val="af9"/>
    <w:qFormat/>
    <w:rsid w:val="004E6FA8"/>
    <w:pPr>
      <w:jc w:val="center"/>
    </w:pPr>
    <w:rPr>
      <w:rFonts w:ascii="Times New Roman" w:eastAsia="Times New Roman" w:hAnsi="Times New Roman" w:cs="Times New Roman"/>
      <w:b/>
      <w:sz w:val="28"/>
      <w:szCs w:val="24"/>
      <w:lang w:eastAsia="ar-SA"/>
    </w:rPr>
  </w:style>
  <w:style w:type="character" w:customStyle="1" w:styleId="af9">
    <w:name w:val="Название Знак"/>
    <w:basedOn w:val="a1"/>
    <w:link w:val="af8"/>
    <w:rsid w:val="004E6FA8"/>
    <w:rPr>
      <w:rFonts w:ascii="Times New Roman" w:eastAsia="Times New Roman" w:hAnsi="Times New Roman" w:cs="Times New Roman"/>
      <w:b/>
      <w:sz w:val="28"/>
      <w:szCs w:val="24"/>
      <w:lang w:eastAsia="ar-SA"/>
    </w:rPr>
  </w:style>
  <w:style w:type="paragraph" w:styleId="afa">
    <w:name w:val="Subtitle"/>
    <w:basedOn w:val="a"/>
    <w:next w:val="a"/>
    <w:link w:val="afb"/>
    <w:uiPriority w:val="11"/>
    <w:qFormat/>
    <w:rsid w:val="004E6F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1"/>
    <w:link w:val="afa"/>
    <w:uiPriority w:val="11"/>
    <w:rsid w:val="004E6FA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consultantplus://offline/ref=200F73C1896CA9A2325B8F7DFD8702DF7C376894547BB9C7F230E4BB59n76AC" TargetMode="External"/><Relationship Id="rId18" Type="http://schemas.openxmlformats.org/officeDocument/2006/relationships/hyperlink" Target="consultantplus://offline/main?base=RLAW411;n=38938;fld=134" TargetMode="External"/><Relationship Id="rId26" Type="http://schemas.openxmlformats.org/officeDocument/2006/relationships/hyperlink" Target="consultantplus://offline/ref=98CB6C7DCF9A398F553A08238BDF02D4837BC2C9F1D2F5C49D6499C9C2T4L4J" TargetMode="External"/><Relationship Id="rId39" Type="http://schemas.openxmlformats.org/officeDocument/2006/relationships/hyperlink" Target="consultantplus://offline/ref=709D7B8845BCD4DD3C413AC56AC94DCCB9683EC55A9F24E26DDAEFDF6FX1F5J" TargetMode="External"/><Relationship Id="rId3" Type="http://schemas.openxmlformats.org/officeDocument/2006/relationships/settings" Target="settings.xml"/><Relationship Id="rId21" Type="http://schemas.openxmlformats.org/officeDocument/2006/relationships/hyperlink" Target="consultantplus://offline/ref=709D7B8845BCD4DD3C413AC56AC94DCCB96830C3599724E26DDAEFDF6FX1F5J" TargetMode="External"/><Relationship Id="rId34" Type="http://schemas.openxmlformats.org/officeDocument/2006/relationships/hyperlink" Target="consultantplus://offline/ref=F02CF448532A0BE3BB8463A84CB096AA43343A8A19531D392615E2624F50D42D6AEEC4EDBE75E3B0R3EEG" TargetMode="External"/><Relationship Id="rId7" Type="http://schemas.openxmlformats.org/officeDocument/2006/relationships/hyperlink" Target="consultantplus://offline/ref=42E990D4245F79716CC3254315A4868BAC52C697D267A45A0A12FE47D6E41A993C7AFC13C83A4F18a1fBB" TargetMode="External"/><Relationship Id="rId12" Type="http://schemas.openxmlformats.org/officeDocument/2006/relationships/hyperlink" Target="consultantplus://offline/ref=200F73C1896CA9A2325B9170EBEB58D37C3E3790567BB490AE6FBFE60E7345F599C0C6CA502787E208D51CnC66C" TargetMode="External"/><Relationship Id="rId17" Type="http://schemas.openxmlformats.org/officeDocument/2006/relationships/hyperlink" Target="consultantplus://offline/main?base=LAW;n=89725;fld=134" TargetMode="External"/><Relationship Id="rId25" Type="http://schemas.openxmlformats.org/officeDocument/2006/relationships/hyperlink" Target="consultantplus://offline/ref=98CB6C7DCF9A398F553A08238BDF02D4837BC3CBF6DBF5C49D6499C9C2443ECA926828C68D6E4D75T6L0J" TargetMode="External"/><Relationship Id="rId33" Type="http://schemas.openxmlformats.org/officeDocument/2006/relationships/hyperlink" Target="consultantplus://offline/ref=AC707BC99E7347A3C5DAFCAC19E01EC101B231517C94D7E9D3A10555A1j0iAD" TargetMode="External"/><Relationship Id="rId38" Type="http://schemas.openxmlformats.org/officeDocument/2006/relationships/hyperlink" Target="consultantplus://offline/ref=709D7B8845BCD4DD3C413AC56AC94DCCB96831CF5A9624E26DDAEFDF6FX1F5J" TargetMode="External"/><Relationship Id="rId2" Type="http://schemas.openxmlformats.org/officeDocument/2006/relationships/styles" Target="styles.xml"/><Relationship Id="rId16" Type="http://schemas.openxmlformats.org/officeDocument/2006/relationships/hyperlink" Target="consultantplus://offline/main?base=LAW;n=111900;fld=134;dst=100648" TargetMode="External"/><Relationship Id="rId20" Type="http://schemas.openxmlformats.org/officeDocument/2006/relationships/hyperlink" Target="consultantplus://offline/ref=709D7B8845BCD4DD3C413AC56AC94DCCB96831C15E9E24E26DDAEFDF6F15C8AE87B5657EB07E50FCXAF5J" TargetMode="External"/><Relationship Id="rId29" Type="http://schemas.openxmlformats.org/officeDocument/2006/relationships/hyperlink" Target="consultantplus://offline/ref=98CB6C7DCF9A398F553A162E9DB358D8837494C1F5D3FE9AC03BC294954D349DTDL5J"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2E990D4245F79716CC3254315A4868BAC51CE95D061A45A0A12FE47D6E41A993C7AFC14CCa3f8B" TargetMode="External"/><Relationship Id="rId11" Type="http://schemas.openxmlformats.org/officeDocument/2006/relationships/hyperlink" Target="consultantplus://offline/ref=200F73C1896CA9A2325B8F7DFD8702DF7C376894547BB9C7F230E4BB597A4FA2DE8F9F88142A87E7n060C" TargetMode="External"/><Relationship Id="rId24" Type="http://schemas.openxmlformats.org/officeDocument/2006/relationships/hyperlink" Target="consultantplus://offline/ref=732B540A3D3392828FC2F0A9A3F229AD0B2C0B53A8703349990C509E4E7494A51ABE9B78EEE7EE1C9E823EJ5G5J" TargetMode="External"/><Relationship Id="rId32" Type="http://schemas.openxmlformats.org/officeDocument/2006/relationships/hyperlink" Target="http://www.torgi.gov.ru" TargetMode="External"/><Relationship Id="rId37" Type="http://schemas.openxmlformats.org/officeDocument/2006/relationships/hyperlink" Target="consultantplus://offline/ref=709D7B8845BCD4DD3C413AC56AC94DCCB96830C3599724E26DDAEFDF6FX1F5J" TargetMode="External"/><Relationship Id="rId40" Type="http://schemas.openxmlformats.org/officeDocument/2006/relationships/fontTable" Target="fontTable.xml"/><Relationship Id="rId5" Type="http://schemas.openxmlformats.org/officeDocument/2006/relationships/hyperlink" Target="consultantplus://offline/ref=644AFF7DE6E4682C22BF4C7A4DEE8BE732591D7FE5B8B02D255AD7EB1AtAR8B" TargetMode="External"/><Relationship Id="rId15" Type="http://schemas.openxmlformats.org/officeDocument/2006/relationships/hyperlink" Target="consultantplus://offline/main?base=LAW;n=108403;fld=134;dst=689" TargetMode="External"/><Relationship Id="rId23" Type="http://schemas.openxmlformats.org/officeDocument/2006/relationships/hyperlink" Target="consultantplus://offline/ref=709D7B8845BCD4DD3C413AC56AC94DCCB9683EC55A9F24E26DDAEFDF6FX1F5J" TargetMode="External"/><Relationship Id="rId28" Type="http://schemas.openxmlformats.org/officeDocument/2006/relationships/hyperlink" Target="consultantplus://offline/ref=98CB6C7DCF9A398F553A08238BDF02D4837BCCCFF2DAF5C49D6499C9C2T4L4J" TargetMode="External"/><Relationship Id="rId36" Type="http://schemas.openxmlformats.org/officeDocument/2006/relationships/hyperlink" Target="consultantplus://offline/ref=709D7B8845BCD4DD3C413AC56AC94DCCB96831C15E9E24E26DDAEFDF6F15C8AE87B5657EB07E50FCXAF5J" TargetMode="External"/><Relationship Id="rId10" Type="http://schemas.openxmlformats.org/officeDocument/2006/relationships/hyperlink" Target="http://docs.cntd.ru/document/901919338" TargetMode="External"/><Relationship Id="rId19" Type="http://schemas.openxmlformats.org/officeDocument/2006/relationships/hyperlink" Target="consultantplus://offline/main?base=RLAW411;n=45863;fld=134" TargetMode="External"/><Relationship Id="rId31" Type="http://schemas.openxmlformats.org/officeDocument/2006/relationships/hyperlink" Target="http://www.bohan.irkobl.ru"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consultantplus://offline/ref=200F73C1896CA9A2325B9170EBEB58D37C3E3790567BB490AE6FBFE60E7345F599C0C6CA502787E208D21AnC66C" TargetMode="External"/><Relationship Id="rId22" Type="http://schemas.openxmlformats.org/officeDocument/2006/relationships/hyperlink" Target="consultantplus://offline/ref=709D7B8845BCD4DD3C413AC56AC94DCCB96831CF5A9624E26DDAEFDF6FX1F5J" TargetMode="External"/><Relationship Id="rId27" Type="http://schemas.openxmlformats.org/officeDocument/2006/relationships/hyperlink" Target="consultantplus://offline/ref=98CB6C7DCF9A398F553A08238BDF02D4837BC3C5F2D3F5C49D6499C9C2T4L4J" TargetMode="External"/><Relationship Id="rId30" Type="http://schemas.openxmlformats.org/officeDocument/2006/relationships/hyperlink" Target="consultantplus://offline/ref=42DD0C2ACD3CAA5039807665F73B5F12E2138A4553A6D24B135E48A5E76031CF91E75A8A6121CF45o8p1C" TargetMode="External"/><Relationship Id="rId35" Type="http://schemas.openxmlformats.org/officeDocument/2006/relationships/hyperlink" Target="consultantplus://offline/ref=C649C117F07478B97D2527F1FDF92A1649DE7265E2746EC1E76035F35055A5497BD35CD9E6AED7BAfC7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185</Pages>
  <Words>54253</Words>
  <Characters>309246</Characters>
  <Application>Microsoft Office Word</Application>
  <DocSecurity>0</DocSecurity>
  <Lines>2577</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362774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777</cp:lastModifiedBy>
  <cp:revision>13</cp:revision>
  <dcterms:created xsi:type="dcterms:W3CDTF">2014-11-24T11:39:00Z</dcterms:created>
  <dcterms:modified xsi:type="dcterms:W3CDTF">2016-01-24T13:56:00Z</dcterms:modified>
</cp:coreProperties>
</file>