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муниципального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3677D7" w:rsidP="00765F14">
      <w:pPr>
        <w:jc w:val="center"/>
        <w:rPr>
          <w:rFonts w:ascii="Times New Roman" w:hAnsi="Times New Roman" w:cs="Times New Roman"/>
          <w:b/>
          <w:sz w:val="24"/>
          <w:szCs w:val="24"/>
        </w:rPr>
      </w:pPr>
      <w:r>
        <w:rPr>
          <w:rFonts w:ascii="Times New Roman" w:hAnsi="Times New Roman" w:cs="Times New Roman"/>
          <w:b/>
          <w:sz w:val="24"/>
          <w:szCs w:val="24"/>
        </w:rPr>
        <w:t>№1(35</w:t>
      </w:r>
      <w:r w:rsidR="005B5A7E">
        <w:rPr>
          <w:rFonts w:ascii="Times New Roman" w:hAnsi="Times New Roman" w:cs="Times New Roman"/>
          <w:b/>
          <w:sz w:val="24"/>
          <w:szCs w:val="24"/>
        </w:rPr>
        <w:t xml:space="preserve">) от </w:t>
      </w:r>
      <w:r w:rsidR="00B463B9">
        <w:rPr>
          <w:rFonts w:ascii="Times New Roman" w:hAnsi="Times New Roman" w:cs="Times New Roman"/>
          <w:b/>
          <w:sz w:val="24"/>
          <w:szCs w:val="24"/>
        </w:rPr>
        <w:t>31</w:t>
      </w:r>
      <w:r>
        <w:rPr>
          <w:rFonts w:ascii="Times New Roman" w:hAnsi="Times New Roman" w:cs="Times New Roman"/>
          <w:b/>
          <w:sz w:val="24"/>
          <w:szCs w:val="24"/>
        </w:rPr>
        <w:t>.</w:t>
      </w:r>
      <w:r w:rsidR="00B463B9">
        <w:rPr>
          <w:rFonts w:ascii="Times New Roman" w:hAnsi="Times New Roman" w:cs="Times New Roman"/>
          <w:b/>
          <w:sz w:val="24"/>
          <w:szCs w:val="24"/>
        </w:rPr>
        <w:t>0</w:t>
      </w:r>
      <w:r>
        <w:rPr>
          <w:rFonts w:ascii="Times New Roman" w:hAnsi="Times New Roman" w:cs="Times New Roman"/>
          <w:b/>
          <w:sz w:val="24"/>
          <w:szCs w:val="24"/>
        </w:rPr>
        <w:t>1.2016</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bookmarkStart w:id="0" w:name="_GoBack"/>
      <w:bookmarkEnd w:id="0"/>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b/>
          <w:sz w:val="24"/>
          <w:szCs w:val="24"/>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F909BC" w:rsidRDefault="00F909BC"/>
    <w:p w:rsidR="00765F14" w:rsidRDefault="00765F14"/>
    <w:p w:rsidR="00765F14" w:rsidRDefault="00765F14"/>
    <w:p w:rsidR="00765F14" w:rsidRDefault="00765F14"/>
    <w:p w:rsidR="00765F14" w:rsidRDefault="00765F14"/>
    <w:p w:rsidR="003677D7" w:rsidRPr="003677D7" w:rsidRDefault="003677D7" w:rsidP="003677D7">
      <w:pPr>
        <w:pStyle w:val="a5"/>
        <w:jc w:val="center"/>
        <w:rPr>
          <w:rFonts w:asciiTheme="minorHAnsi" w:hAnsiTheme="minorHAnsi" w:cstheme="minorHAnsi"/>
          <w:b/>
          <w:sz w:val="20"/>
          <w:szCs w:val="20"/>
        </w:rPr>
      </w:pPr>
      <w:r w:rsidRPr="003677D7">
        <w:rPr>
          <w:rFonts w:asciiTheme="minorHAnsi" w:hAnsiTheme="minorHAnsi" w:cstheme="minorHAnsi"/>
          <w:b/>
          <w:sz w:val="20"/>
          <w:szCs w:val="20"/>
        </w:rPr>
        <w:lastRenderedPageBreak/>
        <w:t>РОССИЙСКАЯ ФЕДЕРАЦИЯ</w:t>
      </w:r>
    </w:p>
    <w:p w:rsidR="003677D7" w:rsidRPr="003677D7" w:rsidRDefault="003677D7" w:rsidP="003677D7">
      <w:pPr>
        <w:pStyle w:val="a5"/>
        <w:jc w:val="center"/>
        <w:rPr>
          <w:rFonts w:asciiTheme="minorHAnsi" w:hAnsiTheme="minorHAnsi" w:cstheme="minorHAnsi"/>
          <w:b/>
          <w:sz w:val="20"/>
          <w:szCs w:val="20"/>
        </w:rPr>
      </w:pPr>
      <w:r w:rsidRPr="003677D7">
        <w:rPr>
          <w:rFonts w:asciiTheme="minorHAnsi" w:hAnsiTheme="minorHAnsi" w:cstheme="minorHAnsi"/>
          <w:b/>
          <w:sz w:val="20"/>
          <w:szCs w:val="20"/>
        </w:rPr>
        <w:t>ИРКУТСКАЯ ОБЛАСТЬ</w:t>
      </w:r>
    </w:p>
    <w:p w:rsidR="003677D7" w:rsidRPr="003677D7" w:rsidRDefault="003677D7" w:rsidP="003677D7">
      <w:pPr>
        <w:pStyle w:val="a5"/>
        <w:jc w:val="center"/>
        <w:rPr>
          <w:rFonts w:asciiTheme="minorHAnsi" w:hAnsiTheme="minorHAnsi" w:cstheme="minorHAnsi"/>
          <w:b/>
          <w:sz w:val="20"/>
          <w:szCs w:val="20"/>
        </w:rPr>
      </w:pPr>
      <w:r w:rsidRPr="003677D7">
        <w:rPr>
          <w:rFonts w:asciiTheme="minorHAnsi" w:hAnsiTheme="minorHAnsi" w:cstheme="minorHAnsi"/>
          <w:b/>
          <w:sz w:val="20"/>
          <w:szCs w:val="20"/>
        </w:rPr>
        <w:t>БОХАНСКИЙ РАЙОН</w:t>
      </w:r>
    </w:p>
    <w:p w:rsidR="003677D7" w:rsidRPr="003677D7" w:rsidRDefault="003677D7" w:rsidP="003677D7">
      <w:pPr>
        <w:pStyle w:val="a5"/>
        <w:jc w:val="center"/>
        <w:rPr>
          <w:rFonts w:asciiTheme="minorHAnsi" w:hAnsiTheme="minorHAnsi" w:cstheme="minorHAnsi"/>
          <w:b/>
          <w:sz w:val="20"/>
          <w:szCs w:val="20"/>
        </w:rPr>
      </w:pPr>
      <w:r w:rsidRPr="003677D7">
        <w:rPr>
          <w:rFonts w:asciiTheme="minorHAnsi" w:hAnsiTheme="minorHAnsi" w:cstheme="minorHAnsi"/>
          <w:b/>
          <w:sz w:val="20"/>
          <w:szCs w:val="20"/>
        </w:rPr>
        <w:t>ДУМА</w:t>
      </w:r>
    </w:p>
    <w:p w:rsidR="003677D7" w:rsidRPr="003677D7" w:rsidRDefault="003677D7" w:rsidP="003677D7">
      <w:pPr>
        <w:pStyle w:val="a5"/>
        <w:jc w:val="center"/>
        <w:rPr>
          <w:rFonts w:asciiTheme="minorHAnsi" w:hAnsiTheme="minorHAnsi" w:cstheme="minorHAnsi"/>
          <w:b/>
          <w:sz w:val="20"/>
          <w:szCs w:val="20"/>
        </w:rPr>
      </w:pPr>
      <w:r w:rsidRPr="003677D7">
        <w:rPr>
          <w:rFonts w:asciiTheme="minorHAnsi" w:hAnsiTheme="minorHAnsi" w:cstheme="minorHAnsi"/>
          <w:b/>
          <w:sz w:val="20"/>
          <w:szCs w:val="20"/>
        </w:rPr>
        <w:t>МУНИЦИПАЛЬНОГО ОБРАЗОВАНИЯ «ОЛОНКИ»</w:t>
      </w:r>
    </w:p>
    <w:p w:rsidR="003677D7" w:rsidRPr="003677D7" w:rsidRDefault="003677D7" w:rsidP="003677D7">
      <w:pPr>
        <w:pStyle w:val="a5"/>
        <w:jc w:val="center"/>
        <w:rPr>
          <w:rFonts w:asciiTheme="minorHAnsi" w:hAnsiTheme="minorHAnsi" w:cstheme="minorHAnsi"/>
          <w:b/>
          <w:sz w:val="20"/>
          <w:szCs w:val="20"/>
        </w:rPr>
      </w:pPr>
    </w:p>
    <w:p w:rsidR="003677D7" w:rsidRPr="003677D7" w:rsidRDefault="003677D7" w:rsidP="003677D7">
      <w:pPr>
        <w:pStyle w:val="a5"/>
        <w:rPr>
          <w:rFonts w:asciiTheme="minorHAnsi" w:hAnsiTheme="minorHAnsi" w:cstheme="minorHAnsi"/>
          <w:b/>
          <w:sz w:val="20"/>
          <w:szCs w:val="20"/>
        </w:rPr>
      </w:pPr>
      <w:r>
        <w:rPr>
          <w:rFonts w:asciiTheme="minorHAnsi" w:hAnsiTheme="minorHAnsi" w:cstheme="minorHAnsi"/>
          <w:b/>
          <w:sz w:val="20"/>
          <w:szCs w:val="20"/>
        </w:rPr>
        <w:t xml:space="preserve">Двадцать шестая сессия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3677D7">
        <w:rPr>
          <w:rFonts w:asciiTheme="minorHAnsi" w:hAnsiTheme="minorHAnsi" w:cstheme="minorHAnsi"/>
          <w:b/>
          <w:sz w:val="20"/>
          <w:szCs w:val="20"/>
        </w:rPr>
        <w:tab/>
        <w:t>третьего созыва</w:t>
      </w:r>
    </w:p>
    <w:p w:rsidR="003677D7" w:rsidRPr="003677D7" w:rsidRDefault="003677D7" w:rsidP="003677D7">
      <w:pPr>
        <w:pStyle w:val="a5"/>
        <w:rPr>
          <w:rFonts w:asciiTheme="minorHAnsi" w:hAnsiTheme="minorHAnsi" w:cstheme="minorHAnsi"/>
          <w:b/>
          <w:sz w:val="20"/>
          <w:szCs w:val="20"/>
        </w:rPr>
      </w:pPr>
    </w:p>
    <w:p w:rsidR="003677D7" w:rsidRPr="003677D7" w:rsidRDefault="003677D7" w:rsidP="003677D7">
      <w:pPr>
        <w:pStyle w:val="a5"/>
        <w:rPr>
          <w:rFonts w:asciiTheme="minorHAnsi" w:hAnsiTheme="minorHAnsi" w:cstheme="minorHAnsi"/>
          <w:b/>
          <w:sz w:val="20"/>
          <w:szCs w:val="20"/>
        </w:rPr>
      </w:pPr>
      <w:r w:rsidRPr="003677D7">
        <w:rPr>
          <w:rFonts w:asciiTheme="minorHAnsi" w:hAnsiTheme="minorHAnsi" w:cstheme="minorHAnsi"/>
          <w:b/>
          <w:sz w:val="20"/>
          <w:szCs w:val="20"/>
        </w:rPr>
        <w:t>29.01.2016</w:t>
      </w:r>
      <w:r>
        <w:rPr>
          <w:rFonts w:asciiTheme="minorHAnsi" w:hAnsiTheme="minorHAnsi" w:cstheme="minorHAnsi"/>
          <w:b/>
          <w:sz w:val="20"/>
          <w:szCs w:val="20"/>
        </w:rPr>
        <w:t xml:space="preserve"> года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3677D7">
        <w:rPr>
          <w:rFonts w:asciiTheme="minorHAnsi" w:hAnsiTheme="minorHAnsi" w:cstheme="minorHAnsi"/>
          <w:b/>
          <w:sz w:val="20"/>
          <w:szCs w:val="20"/>
        </w:rPr>
        <w:t>с. Олонки</w:t>
      </w:r>
    </w:p>
    <w:p w:rsidR="003677D7" w:rsidRPr="003677D7" w:rsidRDefault="003677D7" w:rsidP="003677D7">
      <w:pPr>
        <w:pStyle w:val="a5"/>
        <w:rPr>
          <w:rFonts w:asciiTheme="minorHAnsi" w:hAnsiTheme="minorHAnsi" w:cstheme="minorHAnsi"/>
          <w:b/>
          <w:sz w:val="20"/>
          <w:szCs w:val="20"/>
        </w:rPr>
      </w:pPr>
    </w:p>
    <w:p w:rsidR="003677D7" w:rsidRPr="003677D7" w:rsidRDefault="003677D7" w:rsidP="003677D7">
      <w:pPr>
        <w:pStyle w:val="a5"/>
        <w:jc w:val="center"/>
        <w:rPr>
          <w:rFonts w:asciiTheme="minorHAnsi" w:hAnsiTheme="minorHAnsi" w:cstheme="minorHAnsi"/>
          <w:b/>
          <w:sz w:val="20"/>
          <w:szCs w:val="20"/>
        </w:rPr>
      </w:pPr>
      <w:r w:rsidRPr="003677D7">
        <w:rPr>
          <w:rFonts w:asciiTheme="minorHAnsi" w:hAnsiTheme="minorHAnsi" w:cstheme="minorHAnsi"/>
          <w:b/>
          <w:sz w:val="20"/>
          <w:szCs w:val="20"/>
        </w:rPr>
        <w:t>РЕШЕНИЕ №  108</w:t>
      </w:r>
    </w:p>
    <w:p w:rsidR="003677D7" w:rsidRPr="003677D7" w:rsidRDefault="003677D7" w:rsidP="003677D7">
      <w:pPr>
        <w:widowControl w:val="0"/>
        <w:autoSpaceDE w:val="0"/>
        <w:autoSpaceDN w:val="0"/>
        <w:adjustRightInd w:val="0"/>
        <w:jc w:val="center"/>
        <w:rPr>
          <w:rFonts w:cstheme="minorHAnsi"/>
          <w:b/>
          <w:bCs/>
          <w:sz w:val="20"/>
          <w:szCs w:val="20"/>
        </w:rPr>
      </w:pPr>
    </w:p>
    <w:p w:rsidR="003677D7" w:rsidRPr="003677D7" w:rsidRDefault="003677D7" w:rsidP="003677D7">
      <w:pPr>
        <w:widowControl w:val="0"/>
        <w:autoSpaceDE w:val="0"/>
        <w:autoSpaceDN w:val="0"/>
        <w:adjustRightInd w:val="0"/>
        <w:jc w:val="center"/>
        <w:rPr>
          <w:rFonts w:cstheme="minorHAnsi"/>
          <w:b/>
          <w:bCs/>
          <w:sz w:val="20"/>
          <w:szCs w:val="20"/>
        </w:rPr>
      </w:pPr>
      <w:r w:rsidRPr="003677D7">
        <w:rPr>
          <w:rFonts w:cstheme="minorHAnsi"/>
          <w:b/>
          <w:bCs/>
          <w:sz w:val="20"/>
          <w:szCs w:val="20"/>
        </w:rPr>
        <w:t xml:space="preserve">О проведении публичных слушаний по проекту решений </w:t>
      </w:r>
    </w:p>
    <w:p w:rsidR="003677D7" w:rsidRPr="003677D7" w:rsidRDefault="003677D7" w:rsidP="003677D7">
      <w:pPr>
        <w:widowControl w:val="0"/>
        <w:autoSpaceDE w:val="0"/>
        <w:autoSpaceDN w:val="0"/>
        <w:adjustRightInd w:val="0"/>
        <w:jc w:val="center"/>
        <w:rPr>
          <w:rFonts w:cstheme="minorHAnsi"/>
          <w:b/>
          <w:bCs/>
          <w:sz w:val="20"/>
          <w:szCs w:val="20"/>
        </w:rPr>
      </w:pPr>
      <w:r w:rsidRPr="003677D7">
        <w:rPr>
          <w:rFonts w:cstheme="minorHAnsi"/>
          <w:b/>
          <w:bCs/>
          <w:sz w:val="20"/>
          <w:szCs w:val="20"/>
        </w:rPr>
        <w:t xml:space="preserve">Думы муниципального образования «Олонки» </w:t>
      </w:r>
    </w:p>
    <w:p w:rsidR="003677D7" w:rsidRPr="003677D7" w:rsidRDefault="003677D7" w:rsidP="003677D7">
      <w:pPr>
        <w:widowControl w:val="0"/>
        <w:autoSpaceDE w:val="0"/>
        <w:autoSpaceDN w:val="0"/>
        <w:adjustRightInd w:val="0"/>
        <w:jc w:val="center"/>
        <w:rPr>
          <w:rFonts w:cstheme="minorHAnsi"/>
          <w:b/>
          <w:bCs/>
          <w:sz w:val="20"/>
          <w:szCs w:val="20"/>
        </w:rPr>
      </w:pPr>
      <w:r w:rsidRPr="003677D7">
        <w:rPr>
          <w:rFonts w:cstheme="minorHAnsi"/>
          <w:b/>
          <w:bCs/>
          <w:sz w:val="20"/>
          <w:szCs w:val="20"/>
        </w:rPr>
        <w:t xml:space="preserve">о внесении изменений и дополнений в </w:t>
      </w:r>
    </w:p>
    <w:p w:rsidR="003677D7" w:rsidRPr="003677D7" w:rsidRDefault="003677D7" w:rsidP="003677D7">
      <w:pPr>
        <w:widowControl w:val="0"/>
        <w:autoSpaceDE w:val="0"/>
        <w:autoSpaceDN w:val="0"/>
        <w:adjustRightInd w:val="0"/>
        <w:jc w:val="center"/>
        <w:rPr>
          <w:rFonts w:cstheme="minorHAnsi"/>
          <w:b/>
          <w:bCs/>
          <w:sz w:val="20"/>
          <w:szCs w:val="20"/>
        </w:rPr>
      </w:pPr>
      <w:r w:rsidRPr="003677D7">
        <w:rPr>
          <w:rFonts w:cstheme="minorHAnsi"/>
          <w:b/>
          <w:bCs/>
          <w:sz w:val="20"/>
          <w:szCs w:val="20"/>
        </w:rPr>
        <w:t>Устав муниципального образования «Олонки»</w:t>
      </w:r>
      <w:r w:rsidRPr="003677D7">
        <w:rPr>
          <w:rFonts w:cstheme="minorHAnsi"/>
          <w:sz w:val="20"/>
          <w:szCs w:val="20"/>
        </w:rPr>
        <w:t xml:space="preserve"> </w:t>
      </w:r>
    </w:p>
    <w:p w:rsidR="003677D7" w:rsidRPr="003677D7" w:rsidRDefault="003677D7" w:rsidP="003677D7">
      <w:pPr>
        <w:widowControl w:val="0"/>
        <w:autoSpaceDE w:val="0"/>
        <w:autoSpaceDN w:val="0"/>
        <w:adjustRightInd w:val="0"/>
        <w:rPr>
          <w:rFonts w:cstheme="minorHAnsi"/>
          <w:sz w:val="20"/>
          <w:szCs w:val="20"/>
        </w:rPr>
      </w:pPr>
    </w:p>
    <w:p w:rsidR="003677D7" w:rsidRPr="003677D7" w:rsidRDefault="003677D7" w:rsidP="003677D7">
      <w:pPr>
        <w:widowControl w:val="0"/>
        <w:autoSpaceDE w:val="0"/>
        <w:autoSpaceDN w:val="0"/>
        <w:adjustRightInd w:val="0"/>
        <w:ind w:firstLine="540"/>
        <w:jc w:val="both"/>
        <w:rPr>
          <w:rFonts w:cstheme="minorHAnsi"/>
          <w:sz w:val="20"/>
          <w:szCs w:val="20"/>
        </w:rPr>
      </w:pPr>
      <w:r w:rsidRPr="003677D7">
        <w:rPr>
          <w:rFonts w:cstheme="minorHAnsi"/>
          <w:sz w:val="20"/>
          <w:szCs w:val="20"/>
        </w:rPr>
        <w:t xml:space="preserve">Руководствуясь </w:t>
      </w:r>
      <w:hyperlink r:id="rId6" w:history="1">
        <w:r w:rsidRPr="003677D7">
          <w:rPr>
            <w:rFonts w:cstheme="minorHAnsi"/>
            <w:sz w:val="20"/>
            <w:szCs w:val="20"/>
          </w:rPr>
          <w:t>статьей  28</w:t>
        </w:r>
      </w:hyperlink>
      <w:r w:rsidRPr="003677D7">
        <w:rPr>
          <w:rFonts w:cstheme="minorHAnsi"/>
          <w:sz w:val="20"/>
          <w:szCs w:val="20"/>
        </w:rPr>
        <w:t xml:space="preserve"> Федерального закона от 06.10.2003 N 131-ФЗ "Об общих принципах организации местного самоуправления в Российской Федерации", статьей 16 Устава муниципального образования «Олонки»  Дума  муниципального образования «Олонки» решила:</w:t>
      </w:r>
    </w:p>
    <w:p w:rsidR="003677D7" w:rsidRPr="003677D7" w:rsidRDefault="003677D7" w:rsidP="003677D7">
      <w:pPr>
        <w:widowControl w:val="0"/>
        <w:autoSpaceDE w:val="0"/>
        <w:autoSpaceDN w:val="0"/>
        <w:adjustRightInd w:val="0"/>
        <w:jc w:val="both"/>
        <w:rPr>
          <w:rFonts w:cstheme="minorHAnsi"/>
          <w:sz w:val="20"/>
          <w:szCs w:val="20"/>
        </w:rPr>
      </w:pPr>
    </w:p>
    <w:p w:rsidR="003677D7" w:rsidRPr="003677D7" w:rsidRDefault="003677D7" w:rsidP="003677D7">
      <w:pPr>
        <w:widowControl w:val="0"/>
        <w:autoSpaceDE w:val="0"/>
        <w:autoSpaceDN w:val="0"/>
        <w:adjustRightInd w:val="0"/>
        <w:ind w:firstLine="540"/>
        <w:jc w:val="both"/>
        <w:rPr>
          <w:rFonts w:cstheme="minorHAnsi"/>
          <w:sz w:val="20"/>
          <w:szCs w:val="20"/>
        </w:rPr>
      </w:pPr>
      <w:r w:rsidRPr="003677D7">
        <w:rPr>
          <w:rFonts w:cstheme="minorHAnsi"/>
          <w:sz w:val="20"/>
          <w:szCs w:val="20"/>
        </w:rPr>
        <w:t xml:space="preserve">1. Назначить проведение публичных слушаний по проекту решений Думы муниципального образования «Олонки» "О внесении изменений и дополнений в Устав муниципального образования «Олонки» на 15-00 часов 12 февраля 2016 года в зале заседания администрации муниципального образования «Олонки», находящемся по адресу: Иркутская область, </w:t>
      </w:r>
      <w:proofErr w:type="spellStart"/>
      <w:r w:rsidRPr="003677D7">
        <w:rPr>
          <w:rFonts w:cstheme="minorHAnsi"/>
          <w:sz w:val="20"/>
          <w:szCs w:val="20"/>
        </w:rPr>
        <w:t>Боханский</w:t>
      </w:r>
      <w:proofErr w:type="spellEnd"/>
      <w:r w:rsidRPr="003677D7">
        <w:rPr>
          <w:rFonts w:cstheme="minorHAnsi"/>
          <w:sz w:val="20"/>
          <w:szCs w:val="20"/>
        </w:rPr>
        <w:t xml:space="preserve"> район, с. Олонки, ул. Калинина, 5 здание администрации муниципального образования «Олонки».</w:t>
      </w:r>
    </w:p>
    <w:p w:rsidR="003677D7" w:rsidRPr="003677D7" w:rsidRDefault="003677D7" w:rsidP="003677D7">
      <w:pPr>
        <w:widowControl w:val="0"/>
        <w:autoSpaceDE w:val="0"/>
        <w:autoSpaceDN w:val="0"/>
        <w:adjustRightInd w:val="0"/>
        <w:ind w:firstLine="540"/>
        <w:jc w:val="both"/>
        <w:rPr>
          <w:rFonts w:cstheme="minorHAnsi"/>
          <w:sz w:val="20"/>
          <w:szCs w:val="20"/>
        </w:rPr>
      </w:pPr>
      <w:r w:rsidRPr="003677D7">
        <w:rPr>
          <w:rFonts w:cstheme="minorHAnsi"/>
          <w:sz w:val="20"/>
          <w:szCs w:val="20"/>
        </w:rPr>
        <w:t>2. Поручить администрации муниципального образования «Олонки» организовать подготовку и проведение публичных слушаний по проекту решений Думы муниципального образования «Олонки» "О внесении изменений и дополнений в Устав муниципального образования «Олонки».</w:t>
      </w:r>
    </w:p>
    <w:p w:rsidR="003677D7" w:rsidRPr="003677D7" w:rsidRDefault="003677D7" w:rsidP="003677D7">
      <w:pPr>
        <w:widowControl w:val="0"/>
        <w:autoSpaceDE w:val="0"/>
        <w:autoSpaceDN w:val="0"/>
        <w:adjustRightInd w:val="0"/>
        <w:ind w:firstLine="540"/>
        <w:jc w:val="both"/>
        <w:rPr>
          <w:rFonts w:cstheme="minorHAnsi"/>
          <w:sz w:val="20"/>
          <w:szCs w:val="20"/>
        </w:rPr>
      </w:pPr>
      <w:r w:rsidRPr="003677D7">
        <w:rPr>
          <w:rFonts w:cstheme="minorHAnsi"/>
          <w:sz w:val="20"/>
          <w:szCs w:val="20"/>
        </w:rPr>
        <w:t>3. Опубликовать настоящее решение одновременно с опубликованием проектов решений муниципального образования «Олонки» "О внесении изменений и дополнений в Устав муниципального образования «Олонки»  в газете «Информационный бюллетень» муниципального образования «Олонки».</w:t>
      </w:r>
    </w:p>
    <w:p w:rsidR="003677D7" w:rsidRPr="003677D7" w:rsidRDefault="003677D7" w:rsidP="003677D7">
      <w:pPr>
        <w:widowControl w:val="0"/>
        <w:autoSpaceDE w:val="0"/>
        <w:autoSpaceDN w:val="0"/>
        <w:adjustRightInd w:val="0"/>
        <w:rPr>
          <w:rFonts w:cstheme="minorHAnsi"/>
          <w:sz w:val="20"/>
          <w:szCs w:val="20"/>
        </w:rPr>
      </w:pPr>
    </w:p>
    <w:p w:rsidR="003677D7" w:rsidRPr="003677D7" w:rsidRDefault="003677D7" w:rsidP="003677D7">
      <w:pPr>
        <w:widowControl w:val="0"/>
        <w:autoSpaceDE w:val="0"/>
        <w:autoSpaceDN w:val="0"/>
        <w:adjustRightInd w:val="0"/>
        <w:rPr>
          <w:rFonts w:cstheme="minorHAnsi"/>
          <w:sz w:val="20"/>
          <w:szCs w:val="20"/>
        </w:rPr>
      </w:pPr>
      <w:r w:rsidRPr="003677D7">
        <w:rPr>
          <w:rFonts w:cstheme="minorHAnsi"/>
          <w:sz w:val="20"/>
          <w:szCs w:val="20"/>
        </w:rPr>
        <w:t>П</w:t>
      </w:r>
      <w:r>
        <w:rPr>
          <w:rFonts w:cstheme="minorHAnsi"/>
          <w:sz w:val="20"/>
          <w:szCs w:val="20"/>
        </w:rPr>
        <w:t xml:space="preserve">редседатель думы МО «Олонки» </w:t>
      </w:r>
      <w:r>
        <w:rPr>
          <w:rFonts w:cstheme="minorHAnsi"/>
          <w:sz w:val="20"/>
          <w:szCs w:val="20"/>
        </w:rPr>
        <w:tab/>
      </w:r>
      <w:r w:rsidRPr="003677D7">
        <w:rPr>
          <w:rFonts w:cstheme="minorHAnsi"/>
          <w:sz w:val="20"/>
          <w:szCs w:val="20"/>
        </w:rPr>
        <w:tab/>
      </w:r>
      <w:r w:rsidRPr="003677D7">
        <w:rPr>
          <w:rFonts w:cstheme="minorHAnsi"/>
          <w:sz w:val="20"/>
          <w:szCs w:val="20"/>
        </w:rPr>
        <w:tab/>
        <w:t>С.Н. Нефедьев</w:t>
      </w:r>
    </w:p>
    <w:p w:rsidR="003677D7" w:rsidRPr="003677D7" w:rsidRDefault="003677D7" w:rsidP="003677D7">
      <w:pPr>
        <w:pStyle w:val="a5"/>
        <w:rPr>
          <w:rFonts w:asciiTheme="minorHAnsi" w:hAnsiTheme="minorHAnsi" w:cstheme="minorHAnsi"/>
          <w:sz w:val="20"/>
          <w:szCs w:val="20"/>
        </w:rPr>
      </w:pPr>
      <w:r w:rsidRPr="003677D7">
        <w:rPr>
          <w:rFonts w:asciiTheme="minorHAnsi" w:hAnsiTheme="minorHAnsi" w:cstheme="minorHAnsi"/>
          <w:sz w:val="20"/>
          <w:szCs w:val="20"/>
        </w:rPr>
        <w:t xml:space="preserve">Глава  МО «Олонки </w:t>
      </w:r>
      <w:r>
        <w:rPr>
          <w:rFonts w:asciiTheme="minorHAnsi" w:hAnsiTheme="minorHAnsi" w:cstheme="minorHAnsi"/>
          <w:sz w:val="20"/>
          <w:szCs w:val="20"/>
        </w:rPr>
        <w:tab/>
      </w:r>
      <w:r>
        <w:rPr>
          <w:rFonts w:asciiTheme="minorHAnsi" w:hAnsiTheme="minorHAnsi" w:cstheme="minorHAnsi"/>
          <w:sz w:val="20"/>
          <w:szCs w:val="20"/>
        </w:rPr>
        <w:tab/>
      </w:r>
      <w:r w:rsidRPr="003677D7">
        <w:rPr>
          <w:rFonts w:asciiTheme="minorHAnsi" w:hAnsiTheme="minorHAnsi" w:cstheme="minorHAnsi"/>
          <w:sz w:val="20"/>
          <w:szCs w:val="20"/>
        </w:rPr>
        <w:tab/>
      </w:r>
      <w:r w:rsidRPr="003677D7">
        <w:rPr>
          <w:rFonts w:asciiTheme="minorHAnsi" w:hAnsiTheme="minorHAnsi" w:cstheme="minorHAnsi"/>
          <w:sz w:val="20"/>
          <w:szCs w:val="20"/>
        </w:rPr>
        <w:tab/>
      </w:r>
      <w:r w:rsidRPr="003677D7">
        <w:rPr>
          <w:rFonts w:asciiTheme="minorHAnsi" w:hAnsiTheme="minorHAnsi" w:cstheme="minorHAnsi"/>
          <w:sz w:val="20"/>
          <w:szCs w:val="20"/>
        </w:rPr>
        <w:tab/>
        <w:t xml:space="preserve"> С.Н. Нефедьев</w:t>
      </w:r>
    </w:p>
    <w:p w:rsidR="004A33E2" w:rsidRPr="004A33E2" w:rsidRDefault="004A33E2" w:rsidP="004A33E2">
      <w:pPr>
        <w:jc w:val="center"/>
        <w:rPr>
          <w:rFonts w:cstheme="minorHAnsi"/>
          <w:b/>
          <w:color w:val="000000"/>
          <w:sz w:val="20"/>
          <w:szCs w:val="20"/>
          <w:shd w:val="clear" w:color="auto" w:fill="FFFFFF"/>
        </w:rPr>
      </w:pPr>
      <w:r w:rsidRPr="004A33E2">
        <w:rPr>
          <w:rFonts w:cstheme="minorHAnsi"/>
          <w:b/>
          <w:color w:val="000000"/>
          <w:sz w:val="20"/>
          <w:szCs w:val="20"/>
          <w:shd w:val="clear" w:color="auto" w:fill="FFFFFF"/>
        </w:rPr>
        <w:lastRenderedPageBreak/>
        <w:t>ПРОЕКТ</w:t>
      </w:r>
    </w:p>
    <w:p w:rsidR="004A33E2" w:rsidRPr="004A33E2" w:rsidRDefault="004A33E2" w:rsidP="004A33E2">
      <w:pPr>
        <w:pStyle w:val="a5"/>
        <w:jc w:val="center"/>
        <w:rPr>
          <w:rFonts w:asciiTheme="minorHAnsi" w:hAnsiTheme="minorHAnsi" w:cstheme="minorHAnsi"/>
          <w:b/>
          <w:sz w:val="20"/>
          <w:szCs w:val="20"/>
        </w:rPr>
      </w:pPr>
      <w:r w:rsidRPr="004A33E2">
        <w:rPr>
          <w:rFonts w:asciiTheme="minorHAnsi" w:hAnsiTheme="minorHAnsi" w:cstheme="minorHAnsi"/>
          <w:b/>
          <w:sz w:val="20"/>
          <w:szCs w:val="20"/>
        </w:rPr>
        <w:t>РОССИЙСКАЯ ФЕДЕРАЦИЯ</w:t>
      </w:r>
    </w:p>
    <w:p w:rsidR="004A33E2" w:rsidRPr="004A33E2" w:rsidRDefault="004A33E2" w:rsidP="004A33E2">
      <w:pPr>
        <w:pStyle w:val="a5"/>
        <w:jc w:val="center"/>
        <w:rPr>
          <w:rFonts w:asciiTheme="minorHAnsi" w:hAnsiTheme="minorHAnsi" w:cstheme="minorHAnsi"/>
          <w:b/>
          <w:sz w:val="20"/>
          <w:szCs w:val="20"/>
        </w:rPr>
      </w:pPr>
      <w:r w:rsidRPr="004A33E2">
        <w:rPr>
          <w:rFonts w:asciiTheme="minorHAnsi" w:hAnsiTheme="minorHAnsi" w:cstheme="minorHAnsi"/>
          <w:b/>
          <w:sz w:val="20"/>
          <w:szCs w:val="20"/>
        </w:rPr>
        <w:t>ИРКУТСКАЯ ОБЛАСТЬ</w:t>
      </w:r>
    </w:p>
    <w:p w:rsidR="004A33E2" w:rsidRPr="004A33E2" w:rsidRDefault="004A33E2" w:rsidP="004A33E2">
      <w:pPr>
        <w:pStyle w:val="a5"/>
        <w:jc w:val="center"/>
        <w:rPr>
          <w:rFonts w:asciiTheme="minorHAnsi" w:hAnsiTheme="minorHAnsi" w:cstheme="minorHAnsi"/>
          <w:b/>
          <w:sz w:val="20"/>
          <w:szCs w:val="20"/>
        </w:rPr>
      </w:pPr>
      <w:r w:rsidRPr="004A33E2">
        <w:rPr>
          <w:rFonts w:asciiTheme="minorHAnsi" w:hAnsiTheme="minorHAnsi" w:cstheme="minorHAnsi"/>
          <w:b/>
          <w:sz w:val="20"/>
          <w:szCs w:val="20"/>
        </w:rPr>
        <w:t>БОХАНСКИЙ РАЙОН</w:t>
      </w:r>
    </w:p>
    <w:p w:rsidR="004A33E2" w:rsidRPr="004A33E2" w:rsidRDefault="004A33E2" w:rsidP="004A33E2">
      <w:pPr>
        <w:pStyle w:val="a5"/>
        <w:jc w:val="center"/>
        <w:rPr>
          <w:rFonts w:asciiTheme="minorHAnsi" w:hAnsiTheme="minorHAnsi" w:cstheme="minorHAnsi"/>
          <w:b/>
          <w:sz w:val="20"/>
          <w:szCs w:val="20"/>
        </w:rPr>
      </w:pPr>
      <w:r w:rsidRPr="004A33E2">
        <w:rPr>
          <w:rFonts w:asciiTheme="minorHAnsi" w:hAnsiTheme="minorHAnsi" w:cstheme="minorHAnsi"/>
          <w:b/>
          <w:sz w:val="20"/>
          <w:szCs w:val="20"/>
        </w:rPr>
        <w:t>ДУМА</w:t>
      </w:r>
    </w:p>
    <w:p w:rsidR="004A33E2" w:rsidRPr="004A33E2" w:rsidRDefault="004A33E2" w:rsidP="004A33E2">
      <w:pPr>
        <w:pStyle w:val="a5"/>
        <w:jc w:val="center"/>
        <w:rPr>
          <w:rFonts w:asciiTheme="minorHAnsi" w:hAnsiTheme="minorHAnsi" w:cstheme="minorHAnsi"/>
          <w:b/>
          <w:sz w:val="20"/>
          <w:szCs w:val="20"/>
        </w:rPr>
      </w:pPr>
      <w:r w:rsidRPr="004A33E2">
        <w:rPr>
          <w:rFonts w:asciiTheme="minorHAnsi" w:hAnsiTheme="minorHAnsi" w:cstheme="minorHAnsi"/>
          <w:b/>
          <w:sz w:val="20"/>
          <w:szCs w:val="20"/>
        </w:rPr>
        <w:t>МУНИЦИПАЛЬНОГО ОБРАЗОВАНИЯ «ОЛОНКИ»</w:t>
      </w:r>
    </w:p>
    <w:p w:rsidR="004A33E2" w:rsidRPr="004A33E2" w:rsidRDefault="004A33E2" w:rsidP="004A33E2">
      <w:pPr>
        <w:pStyle w:val="a5"/>
        <w:jc w:val="center"/>
        <w:rPr>
          <w:rFonts w:asciiTheme="minorHAnsi" w:hAnsiTheme="minorHAnsi" w:cstheme="minorHAnsi"/>
          <w:b/>
          <w:sz w:val="20"/>
          <w:szCs w:val="20"/>
        </w:rPr>
      </w:pPr>
    </w:p>
    <w:p w:rsidR="004A33E2" w:rsidRPr="004A33E2" w:rsidRDefault="004A33E2" w:rsidP="004A33E2">
      <w:pPr>
        <w:pStyle w:val="a5"/>
        <w:rPr>
          <w:rFonts w:asciiTheme="minorHAnsi" w:hAnsiTheme="minorHAnsi" w:cstheme="minorHAnsi"/>
          <w:b/>
          <w:sz w:val="20"/>
          <w:szCs w:val="20"/>
        </w:rPr>
      </w:pPr>
      <w:r>
        <w:rPr>
          <w:rFonts w:asciiTheme="minorHAnsi" w:hAnsiTheme="minorHAnsi" w:cstheme="minorHAnsi"/>
          <w:b/>
          <w:sz w:val="20"/>
          <w:szCs w:val="20"/>
        </w:rPr>
        <w:t xml:space="preserve">____________ сессия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4A33E2">
        <w:rPr>
          <w:rFonts w:asciiTheme="minorHAnsi" w:hAnsiTheme="minorHAnsi" w:cstheme="minorHAnsi"/>
          <w:b/>
          <w:sz w:val="20"/>
          <w:szCs w:val="20"/>
        </w:rPr>
        <w:tab/>
        <w:t>третьего созыва</w:t>
      </w:r>
    </w:p>
    <w:p w:rsidR="004A33E2" w:rsidRPr="004A33E2" w:rsidRDefault="004A33E2" w:rsidP="004A33E2">
      <w:pPr>
        <w:pStyle w:val="a5"/>
        <w:rPr>
          <w:rFonts w:asciiTheme="minorHAnsi" w:hAnsiTheme="minorHAnsi" w:cstheme="minorHAnsi"/>
          <w:b/>
          <w:sz w:val="20"/>
          <w:szCs w:val="20"/>
        </w:rPr>
      </w:pPr>
    </w:p>
    <w:p w:rsidR="004A33E2" w:rsidRPr="004A33E2" w:rsidRDefault="004A33E2" w:rsidP="004A33E2">
      <w:pPr>
        <w:pStyle w:val="a5"/>
        <w:rPr>
          <w:rFonts w:asciiTheme="minorHAnsi" w:hAnsiTheme="minorHAnsi" w:cstheme="minorHAnsi"/>
          <w:b/>
          <w:sz w:val="20"/>
          <w:szCs w:val="20"/>
        </w:rPr>
      </w:pPr>
      <w:r w:rsidRPr="004A33E2">
        <w:rPr>
          <w:rFonts w:asciiTheme="minorHAnsi" w:hAnsiTheme="minorHAnsi" w:cstheme="minorHAnsi"/>
          <w:b/>
          <w:sz w:val="20"/>
          <w:szCs w:val="20"/>
        </w:rPr>
        <w:t>________</w:t>
      </w:r>
      <w:r>
        <w:rPr>
          <w:rFonts w:asciiTheme="minorHAnsi" w:hAnsiTheme="minorHAnsi" w:cstheme="minorHAnsi"/>
          <w:b/>
          <w:sz w:val="20"/>
          <w:szCs w:val="20"/>
        </w:rPr>
        <w:t xml:space="preserve">2015 года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4A33E2">
        <w:rPr>
          <w:rFonts w:asciiTheme="minorHAnsi" w:hAnsiTheme="minorHAnsi" w:cstheme="minorHAnsi"/>
          <w:b/>
          <w:sz w:val="20"/>
          <w:szCs w:val="20"/>
        </w:rPr>
        <w:tab/>
        <w:t>с. Олонки</w:t>
      </w:r>
    </w:p>
    <w:p w:rsidR="004A33E2" w:rsidRPr="004A33E2" w:rsidRDefault="004A33E2" w:rsidP="004A33E2">
      <w:pPr>
        <w:pStyle w:val="a5"/>
        <w:rPr>
          <w:rFonts w:asciiTheme="minorHAnsi" w:hAnsiTheme="minorHAnsi" w:cstheme="minorHAnsi"/>
          <w:b/>
          <w:sz w:val="20"/>
          <w:szCs w:val="20"/>
        </w:rPr>
      </w:pPr>
    </w:p>
    <w:p w:rsidR="004A33E2" w:rsidRPr="004A33E2" w:rsidRDefault="004A33E2" w:rsidP="004A33E2">
      <w:pPr>
        <w:pStyle w:val="a5"/>
        <w:jc w:val="center"/>
        <w:rPr>
          <w:rFonts w:asciiTheme="minorHAnsi" w:hAnsiTheme="minorHAnsi" w:cstheme="minorHAnsi"/>
          <w:b/>
          <w:sz w:val="20"/>
          <w:szCs w:val="20"/>
        </w:rPr>
      </w:pPr>
      <w:r w:rsidRPr="004A33E2">
        <w:rPr>
          <w:rFonts w:asciiTheme="minorHAnsi" w:hAnsiTheme="minorHAnsi" w:cstheme="minorHAnsi"/>
          <w:b/>
          <w:sz w:val="20"/>
          <w:szCs w:val="20"/>
        </w:rPr>
        <w:t>РЕШЕНИЕ №  ___</w:t>
      </w:r>
    </w:p>
    <w:p w:rsidR="004A33E2" w:rsidRPr="004A33E2" w:rsidRDefault="004A33E2" w:rsidP="004A33E2">
      <w:pPr>
        <w:jc w:val="both"/>
        <w:rPr>
          <w:rFonts w:cstheme="minorHAnsi"/>
          <w:sz w:val="20"/>
          <w:szCs w:val="20"/>
        </w:rPr>
      </w:pPr>
    </w:p>
    <w:p w:rsidR="004A33E2" w:rsidRPr="004A33E2" w:rsidRDefault="004A33E2" w:rsidP="004A33E2">
      <w:pPr>
        <w:jc w:val="center"/>
        <w:rPr>
          <w:rFonts w:cstheme="minorHAnsi"/>
          <w:sz w:val="20"/>
          <w:szCs w:val="20"/>
        </w:rPr>
      </w:pPr>
    </w:p>
    <w:p w:rsidR="004A33E2" w:rsidRDefault="004A33E2" w:rsidP="004A33E2">
      <w:pPr>
        <w:jc w:val="both"/>
        <w:rPr>
          <w:rFonts w:cstheme="minorHAnsi"/>
          <w:sz w:val="20"/>
          <w:szCs w:val="20"/>
        </w:rPr>
      </w:pPr>
      <w:r w:rsidRPr="004A33E2">
        <w:rPr>
          <w:rFonts w:cstheme="minorHAnsi"/>
          <w:sz w:val="20"/>
          <w:szCs w:val="20"/>
        </w:rPr>
        <w:t xml:space="preserve">О внесении изменений и дополнений </w:t>
      </w:r>
    </w:p>
    <w:p w:rsidR="004A33E2" w:rsidRDefault="004A33E2" w:rsidP="004A33E2">
      <w:pPr>
        <w:jc w:val="both"/>
        <w:rPr>
          <w:rFonts w:cstheme="minorHAnsi"/>
          <w:sz w:val="20"/>
          <w:szCs w:val="20"/>
        </w:rPr>
      </w:pPr>
      <w:r w:rsidRPr="004A33E2">
        <w:rPr>
          <w:rFonts w:cstheme="minorHAnsi"/>
          <w:sz w:val="20"/>
          <w:szCs w:val="20"/>
        </w:rPr>
        <w:t xml:space="preserve">в Устав МО «Олонки», в целях </w:t>
      </w:r>
    </w:p>
    <w:p w:rsidR="004A33E2" w:rsidRDefault="004A33E2" w:rsidP="004A33E2">
      <w:pPr>
        <w:jc w:val="both"/>
        <w:rPr>
          <w:rFonts w:cstheme="minorHAnsi"/>
          <w:sz w:val="20"/>
          <w:szCs w:val="20"/>
        </w:rPr>
      </w:pPr>
      <w:r w:rsidRPr="004A33E2">
        <w:rPr>
          <w:rFonts w:cstheme="minorHAnsi"/>
          <w:sz w:val="20"/>
          <w:szCs w:val="20"/>
        </w:rPr>
        <w:t xml:space="preserve">приведения Устава МО «Олонки» </w:t>
      </w:r>
    </w:p>
    <w:p w:rsidR="004A33E2" w:rsidRPr="004A33E2" w:rsidRDefault="004A33E2" w:rsidP="004A33E2">
      <w:pPr>
        <w:jc w:val="both"/>
        <w:rPr>
          <w:rFonts w:cstheme="minorHAnsi"/>
          <w:sz w:val="20"/>
          <w:szCs w:val="20"/>
        </w:rPr>
      </w:pPr>
      <w:r w:rsidRPr="004A33E2">
        <w:rPr>
          <w:rFonts w:cstheme="minorHAnsi"/>
          <w:sz w:val="20"/>
          <w:szCs w:val="20"/>
        </w:rPr>
        <w:t>в соответствие с законодательством РФ</w:t>
      </w:r>
    </w:p>
    <w:p w:rsidR="004A33E2" w:rsidRPr="004A33E2" w:rsidRDefault="004A33E2" w:rsidP="004A33E2">
      <w:pPr>
        <w:rPr>
          <w:rFonts w:cstheme="minorHAnsi"/>
          <w:sz w:val="20"/>
          <w:szCs w:val="20"/>
        </w:rPr>
      </w:pPr>
    </w:p>
    <w:p w:rsidR="004A33E2" w:rsidRPr="004A33E2" w:rsidRDefault="004A33E2" w:rsidP="004A33E2">
      <w:pPr>
        <w:rPr>
          <w:rFonts w:cstheme="minorHAnsi"/>
          <w:sz w:val="20"/>
          <w:szCs w:val="20"/>
        </w:rPr>
      </w:pPr>
    </w:p>
    <w:p w:rsidR="004A33E2" w:rsidRPr="004A33E2" w:rsidRDefault="004A33E2" w:rsidP="004A33E2">
      <w:pPr>
        <w:shd w:val="clear" w:color="auto" w:fill="FFFFFF"/>
        <w:jc w:val="both"/>
        <w:outlineLvl w:val="0"/>
        <w:rPr>
          <w:rFonts w:cstheme="minorHAnsi"/>
          <w:bCs/>
          <w:kern w:val="36"/>
          <w:sz w:val="20"/>
          <w:szCs w:val="20"/>
        </w:rPr>
      </w:pPr>
      <w:r w:rsidRPr="004A33E2">
        <w:rPr>
          <w:rFonts w:cstheme="minorHAnsi"/>
          <w:bCs/>
          <w:kern w:val="36"/>
          <w:sz w:val="20"/>
          <w:szCs w:val="20"/>
        </w:rPr>
        <w:t xml:space="preserve">         В целях приведения Устава муниципального образования «Олонки» в соответствие с Федеральным законом №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статьей 44 Устава муниципального образования «Олонки»,</w:t>
      </w:r>
    </w:p>
    <w:p w:rsidR="004A33E2" w:rsidRPr="004A33E2" w:rsidRDefault="004A33E2" w:rsidP="004A33E2">
      <w:pPr>
        <w:jc w:val="both"/>
        <w:rPr>
          <w:rFonts w:cstheme="minorHAnsi"/>
          <w:sz w:val="20"/>
          <w:szCs w:val="20"/>
        </w:rPr>
      </w:pPr>
      <w:r w:rsidRPr="004A33E2">
        <w:rPr>
          <w:rFonts w:cstheme="minorHAnsi"/>
          <w:bCs/>
          <w:kern w:val="36"/>
          <w:sz w:val="20"/>
          <w:szCs w:val="20"/>
        </w:rPr>
        <w:t xml:space="preserve">      </w:t>
      </w:r>
      <w:r w:rsidRPr="004A33E2">
        <w:rPr>
          <w:rFonts w:cstheme="minorHAnsi"/>
          <w:sz w:val="20"/>
          <w:szCs w:val="20"/>
        </w:rPr>
        <w:t xml:space="preserve">На основании </w:t>
      </w:r>
      <w:r w:rsidRPr="004A33E2">
        <w:rPr>
          <w:rFonts w:cstheme="minorHAnsi"/>
          <w:color w:val="000000"/>
          <w:sz w:val="20"/>
          <w:szCs w:val="20"/>
          <w:shd w:val="clear" w:color="auto" w:fill="FFFFFF"/>
        </w:rPr>
        <w:t xml:space="preserve">Федерального закона  </w:t>
      </w:r>
      <w:r w:rsidRPr="004A33E2">
        <w:rPr>
          <w:rFonts w:cstheme="minorHAnsi"/>
          <w:sz w:val="20"/>
          <w:szCs w:val="20"/>
        </w:rPr>
        <w:t xml:space="preserve">от 29.12.2014 № 458-ФЗ (ред. от 28.11.2015)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w:t>
      </w:r>
      <w:r w:rsidRPr="004A33E2">
        <w:rPr>
          <w:rFonts w:cstheme="minorHAnsi"/>
          <w:bCs/>
          <w:kern w:val="36"/>
          <w:sz w:val="20"/>
          <w:szCs w:val="20"/>
        </w:rPr>
        <w:t>Федерального закона от 03.11.2015 № 303-ФЗ «О внесении изменений в отдельные законодательные акты Российской Федерации»;</w:t>
      </w:r>
      <w:r w:rsidRPr="004A33E2">
        <w:rPr>
          <w:rFonts w:cstheme="minorHAnsi"/>
          <w:sz w:val="20"/>
          <w:szCs w:val="20"/>
        </w:rPr>
        <w:t xml:space="preserve">                         </w:t>
      </w:r>
      <w:r w:rsidRPr="004A33E2">
        <w:rPr>
          <w:rFonts w:cstheme="minorHAnsi"/>
          <w:bCs/>
          <w:kern w:val="36"/>
          <w:sz w:val="20"/>
          <w:szCs w:val="20"/>
        </w:rPr>
        <w:t>Федерального закона от 28.11.2015 № 357-ФЗ «О внесении изменений в отдельные законодательные акты Российской Федерации»;</w:t>
      </w:r>
      <w:r w:rsidRPr="004A33E2">
        <w:rPr>
          <w:rFonts w:cstheme="minorHAnsi"/>
          <w:sz w:val="20"/>
          <w:szCs w:val="20"/>
        </w:rPr>
        <w:t xml:space="preserve">                           </w:t>
      </w:r>
      <w:r w:rsidRPr="004A33E2">
        <w:rPr>
          <w:rFonts w:cstheme="minorHAnsi"/>
          <w:bCs/>
          <w:kern w:val="36"/>
          <w:sz w:val="20"/>
          <w:szCs w:val="20"/>
        </w:rPr>
        <w:t>Федерального закона от 30.12.2015 №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w:t>
      </w:r>
    </w:p>
    <w:p w:rsidR="004A33E2" w:rsidRPr="004A33E2" w:rsidRDefault="004A33E2" w:rsidP="004A33E2">
      <w:pPr>
        <w:shd w:val="clear" w:color="auto" w:fill="FFFFFF"/>
        <w:jc w:val="both"/>
        <w:outlineLvl w:val="0"/>
        <w:rPr>
          <w:rFonts w:cstheme="minorHAnsi"/>
          <w:bCs/>
          <w:kern w:val="36"/>
          <w:sz w:val="20"/>
          <w:szCs w:val="20"/>
        </w:rPr>
      </w:pPr>
      <w:r w:rsidRPr="004A33E2">
        <w:rPr>
          <w:rFonts w:cstheme="minorHAnsi"/>
          <w:sz w:val="20"/>
          <w:szCs w:val="20"/>
        </w:rPr>
        <w:lastRenderedPageBreak/>
        <w:t>Закона Иркутской области № 96-ОЗ от 02.11.2015г. «О закреплении за сельскими поселениями Иркутской области вопросов местного значения»,</w:t>
      </w:r>
    </w:p>
    <w:p w:rsidR="004A33E2" w:rsidRPr="004A33E2" w:rsidRDefault="004A33E2" w:rsidP="004A33E2">
      <w:pPr>
        <w:shd w:val="clear" w:color="auto" w:fill="FFFFFF"/>
        <w:ind w:firstLine="709"/>
        <w:jc w:val="both"/>
        <w:outlineLvl w:val="0"/>
        <w:rPr>
          <w:rFonts w:cstheme="minorHAnsi"/>
          <w:bCs/>
          <w:kern w:val="36"/>
          <w:sz w:val="20"/>
          <w:szCs w:val="20"/>
        </w:rPr>
      </w:pPr>
    </w:p>
    <w:p w:rsidR="004A33E2" w:rsidRPr="004A33E2" w:rsidRDefault="004A33E2" w:rsidP="004A33E2">
      <w:pPr>
        <w:shd w:val="clear" w:color="auto" w:fill="FFFFFF"/>
        <w:ind w:firstLine="709"/>
        <w:jc w:val="both"/>
        <w:outlineLvl w:val="0"/>
        <w:rPr>
          <w:rFonts w:cstheme="minorHAnsi"/>
          <w:bCs/>
          <w:kern w:val="36"/>
          <w:sz w:val="20"/>
          <w:szCs w:val="20"/>
        </w:rPr>
      </w:pPr>
    </w:p>
    <w:p w:rsidR="004A33E2" w:rsidRPr="004A33E2" w:rsidRDefault="004A33E2" w:rsidP="004A33E2">
      <w:pPr>
        <w:jc w:val="center"/>
        <w:rPr>
          <w:rFonts w:cstheme="minorHAnsi"/>
          <w:b/>
          <w:sz w:val="20"/>
          <w:szCs w:val="20"/>
        </w:rPr>
      </w:pPr>
      <w:r w:rsidRPr="004A33E2">
        <w:rPr>
          <w:rFonts w:cstheme="minorHAnsi"/>
          <w:b/>
          <w:sz w:val="20"/>
          <w:szCs w:val="20"/>
        </w:rPr>
        <w:t>Дума решила:</w:t>
      </w:r>
    </w:p>
    <w:p w:rsidR="004A33E2" w:rsidRPr="004A33E2" w:rsidRDefault="004A33E2" w:rsidP="004A33E2">
      <w:pPr>
        <w:jc w:val="center"/>
        <w:rPr>
          <w:rFonts w:cstheme="minorHAnsi"/>
          <w:b/>
          <w:sz w:val="20"/>
          <w:szCs w:val="20"/>
        </w:rPr>
      </w:pPr>
    </w:p>
    <w:p w:rsidR="004A33E2" w:rsidRPr="004A33E2" w:rsidRDefault="004A33E2" w:rsidP="004A33E2">
      <w:pPr>
        <w:numPr>
          <w:ilvl w:val="0"/>
          <w:numId w:val="22"/>
        </w:numPr>
        <w:tabs>
          <w:tab w:val="left" w:pos="142"/>
        </w:tabs>
        <w:autoSpaceDE w:val="0"/>
        <w:autoSpaceDN w:val="0"/>
        <w:adjustRightInd w:val="0"/>
        <w:ind w:left="0" w:firstLine="709"/>
        <w:jc w:val="both"/>
        <w:rPr>
          <w:rFonts w:cstheme="minorHAnsi"/>
          <w:bCs/>
          <w:sz w:val="20"/>
          <w:szCs w:val="20"/>
        </w:rPr>
      </w:pPr>
      <w:r w:rsidRPr="004A33E2">
        <w:rPr>
          <w:rFonts w:cstheme="minorHAnsi"/>
          <w:bCs/>
          <w:sz w:val="20"/>
          <w:szCs w:val="20"/>
        </w:rPr>
        <w:t xml:space="preserve">Внести изменения и дополнения в Устав муниципального образования «Олонки», изложив его в новой редакции (новая редакция Устава прилагается): </w:t>
      </w:r>
    </w:p>
    <w:p w:rsidR="004A33E2" w:rsidRPr="004A33E2" w:rsidRDefault="004A33E2" w:rsidP="004A33E2">
      <w:pPr>
        <w:numPr>
          <w:ilvl w:val="1"/>
          <w:numId w:val="23"/>
        </w:numPr>
        <w:autoSpaceDE w:val="0"/>
        <w:autoSpaceDN w:val="0"/>
        <w:adjustRightInd w:val="0"/>
        <w:ind w:left="0" w:firstLine="709"/>
        <w:jc w:val="both"/>
        <w:rPr>
          <w:rFonts w:cstheme="minorHAnsi"/>
          <w:sz w:val="20"/>
          <w:szCs w:val="20"/>
        </w:rPr>
      </w:pPr>
      <w:r w:rsidRPr="004A33E2">
        <w:rPr>
          <w:rFonts w:cstheme="minorHAnsi"/>
          <w:sz w:val="20"/>
          <w:szCs w:val="20"/>
        </w:rPr>
        <w:t>часть 1 статьи 6 Устава (Вопросы местного значения Поселения) изложить в новой редакции:</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2) установление, изменение и отмена местных налогов и сборов поселения;</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3) владение, пользование и распоряжение имуществом, находящимся в муниципальной собственности поселения;</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4A33E2">
          <w:rPr>
            <w:rFonts w:asciiTheme="minorHAnsi" w:hAnsiTheme="minorHAnsi" w:cstheme="minorHAnsi"/>
          </w:rPr>
          <w:t>законодательством</w:t>
        </w:r>
      </w:hyperlink>
      <w:r w:rsidRPr="004A33E2">
        <w:rPr>
          <w:rFonts w:asciiTheme="minorHAnsi" w:hAnsiTheme="minorHAnsi" w:cstheme="minorHAnsi"/>
        </w:rPr>
        <w:t xml:space="preserve"> Российской Федерации;</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4A33E2">
          <w:rPr>
            <w:rFonts w:asciiTheme="minorHAnsi" w:hAnsiTheme="minorHAnsi" w:cstheme="minorHAnsi"/>
          </w:rPr>
          <w:t>законодательством</w:t>
        </w:r>
      </w:hyperlink>
      <w:r w:rsidRPr="004A33E2">
        <w:rPr>
          <w:rFonts w:asciiTheme="minorHAnsi" w:hAnsiTheme="minorHAnsi" w:cstheme="minorHAnsi"/>
        </w:rPr>
        <w:t>;</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8) участие в предупреждении и ликвидации последствий чрезвычайных ситуаций в границах поселения;</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9) обеспечение первичных мер пожарной безопасности в границах населенных пунктов поселения;</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10) создание условий для обеспечения жителей поселения услугами связи, общественного питания, торговли и бытового обслуживания;</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11) организация библиотечного обслуживания населения, комплектование и обеспечение сохранности библиотечных фондов библиотек поселения;</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12) создание условий для организации досуга и обеспечения жителей поселения услугами организаций культуры;</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17) формирование архивных фондов поселения;</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18) участие в организации деятельности по сбору (в том числе раздельному сбору) и транспортированию твердых коммунальных отходов;</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lastRenderedPageBreak/>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4A33E2">
          <w:rPr>
            <w:rFonts w:asciiTheme="minorHAnsi" w:hAnsiTheme="minorHAnsi" w:cstheme="minorHAnsi"/>
          </w:rPr>
          <w:t>кодексом</w:t>
        </w:r>
      </w:hyperlink>
      <w:r w:rsidRPr="004A33E2">
        <w:rPr>
          <w:rFonts w:asciiTheme="minorHAnsi" w:hAnsiTheme="minorHAnsi" w:cstheme="minorHAns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4A33E2">
          <w:rPr>
            <w:rFonts w:asciiTheme="minorHAnsi" w:hAnsiTheme="minorHAnsi" w:cstheme="minorHAnsi"/>
          </w:rPr>
          <w:t>кодексом</w:t>
        </w:r>
      </w:hyperlink>
      <w:r w:rsidRPr="004A33E2">
        <w:rPr>
          <w:rFonts w:asciiTheme="minorHAnsi" w:hAnsiTheme="minorHAnsi" w:cstheme="minorHAns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22) организация ритуальных услуг и содержание мест захоронения;</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26) осуществление мероприятий по обеспечению безопасности людей на водных объектах, охране их жизни и здоровья;</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28) содействие в развитии сельскохозяйственного производства, создание условий для развития малого и среднего предпринимательства;</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30) организация и осуществление мероприятий по работе с детьми и молодежью в поселении;</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 xml:space="preserve">31) осуществление в пределах, установленных водным </w:t>
      </w:r>
      <w:hyperlink r:id="rId11" w:history="1">
        <w:r w:rsidRPr="004A33E2">
          <w:rPr>
            <w:rFonts w:asciiTheme="minorHAnsi" w:hAnsiTheme="minorHAnsi" w:cstheme="minorHAnsi"/>
          </w:rPr>
          <w:t>законодательством</w:t>
        </w:r>
      </w:hyperlink>
      <w:r w:rsidRPr="004A33E2">
        <w:rPr>
          <w:rFonts w:asciiTheme="minorHAnsi" w:hAnsiTheme="minorHAnsi" w:cstheme="minorHAnsi"/>
        </w:rPr>
        <w:t xml:space="preserve"> Российской Федерации, полномочий собственника водных объектов, информирование населения об ограничениях их использования;</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32) осуществление муниципального лесного контроля;</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 xml:space="preserve">34) оказание поддержки социально ориентированным некоммерческим организациям в пределах полномочий, установленных </w:t>
      </w:r>
      <w:hyperlink r:id="rId12" w:history="1">
        <w:r w:rsidRPr="004A33E2">
          <w:rPr>
            <w:rFonts w:asciiTheme="minorHAnsi" w:hAnsiTheme="minorHAnsi" w:cstheme="minorHAnsi"/>
          </w:rPr>
          <w:t>статьями 31.1</w:t>
        </w:r>
      </w:hyperlink>
      <w:r w:rsidRPr="004A33E2">
        <w:rPr>
          <w:rFonts w:asciiTheme="minorHAnsi" w:hAnsiTheme="minorHAnsi" w:cstheme="minorHAnsi"/>
        </w:rPr>
        <w:t xml:space="preserve"> и </w:t>
      </w:r>
      <w:hyperlink r:id="rId13" w:history="1">
        <w:r w:rsidRPr="004A33E2">
          <w:rPr>
            <w:rFonts w:asciiTheme="minorHAnsi" w:hAnsiTheme="minorHAnsi" w:cstheme="minorHAnsi"/>
          </w:rPr>
          <w:t>31.3</w:t>
        </w:r>
      </w:hyperlink>
      <w:r w:rsidRPr="004A33E2">
        <w:rPr>
          <w:rFonts w:asciiTheme="minorHAnsi" w:hAnsiTheme="minorHAnsi" w:cstheme="minorHAnsi"/>
        </w:rPr>
        <w:t xml:space="preserve"> Федерального закона от 12 января 1996 года N 7-ФЗ "О некоммерческих организациях";</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4A33E2">
          <w:rPr>
            <w:rFonts w:asciiTheme="minorHAnsi" w:hAnsiTheme="minorHAnsi" w:cstheme="minorHAnsi"/>
          </w:rPr>
          <w:t>законом</w:t>
        </w:r>
      </w:hyperlink>
      <w:r w:rsidRPr="004A33E2">
        <w:rPr>
          <w:rFonts w:asciiTheme="minorHAnsi" w:hAnsiTheme="minorHAnsi" w:cstheme="minorHAnsi"/>
        </w:rPr>
        <w:t>;</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38) осуществление мер по противодействию коррупции в границах поселения;</w:t>
      </w:r>
    </w:p>
    <w:p w:rsidR="004A33E2" w:rsidRPr="004A33E2" w:rsidRDefault="004A33E2" w:rsidP="004A33E2">
      <w:pPr>
        <w:pStyle w:val="ConsPlusNormal"/>
        <w:ind w:firstLine="540"/>
        <w:jc w:val="both"/>
        <w:rPr>
          <w:rFonts w:asciiTheme="minorHAnsi" w:hAnsiTheme="minorHAnsi" w:cstheme="minorHAnsi"/>
          <w:b/>
        </w:rPr>
      </w:pPr>
      <w:r w:rsidRPr="004A33E2">
        <w:rPr>
          <w:rFonts w:asciiTheme="minorHAnsi" w:hAnsiTheme="minorHAnsi" w:cstheme="minorHAnsi"/>
        </w:rPr>
        <w:t xml:space="preserve">39) участие в соответствии с Федеральным </w:t>
      </w:r>
      <w:hyperlink r:id="rId15" w:history="1">
        <w:r w:rsidRPr="004A33E2">
          <w:rPr>
            <w:rFonts w:asciiTheme="minorHAnsi" w:hAnsiTheme="minorHAnsi" w:cstheme="minorHAnsi"/>
          </w:rPr>
          <w:t>законом</w:t>
        </w:r>
      </w:hyperlink>
      <w:r w:rsidRPr="004A33E2">
        <w:rPr>
          <w:rFonts w:asciiTheme="minorHAnsi" w:hAnsiTheme="minorHAnsi" w:cstheme="minorHAnsi"/>
        </w:rPr>
        <w:t xml:space="preserve"> от 24 июля 2007 года N 221-ФЗ "О государственном кадастре недвижимости" в выполнении комплексных кадастровых работ.</w:t>
      </w:r>
    </w:p>
    <w:p w:rsidR="004A33E2" w:rsidRPr="004A33E2" w:rsidRDefault="004A33E2" w:rsidP="004A33E2">
      <w:pPr>
        <w:numPr>
          <w:ilvl w:val="1"/>
          <w:numId w:val="23"/>
        </w:numPr>
        <w:autoSpaceDE w:val="0"/>
        <w:autoSpaceDN w:val="0"/>
        <w:adjustRightInd w:val="0"/>
        <w:ind w:left="0" w:firstLine="709"/>
        <w:jc w:val="both"/>
        <w:rPr>
          <w:rFonts w:cstheme="minorHAnsi"/>
          <w:sz w:val="20"/>
          <w:szCs w:val="20"/>
        </w:rPr>
      </w:pPr>
      <w:r w:rsidRPr="004A33E2">
        <w:rPr>
          <w:rFonts w:cstheme="minorHAnsi"/>
          <w:color w:val="000000"/>
          <w:sz w:val="20"/>
          <w:szCs w:val="20"/>
          <w:shd w:val="clear" w:color="auto" w:fill="FFFFFF"/>
        </w:rPr>
        <w:t>часть 19 статьи 29 Устава (</w:t>
      </w:r>
      <w:r w:rsidRPr="004A33E2">
        <w:rPr>
          <w:rFonts w:cstheme="minorHAnsi"/>
          <w:sz w:val="20"/>
          <w:szCs w:val="20"/>
        </w:rPr>
        <w:t>Депутат Думы Поселения, гарантии и права при осуществлении полномочий депутата) изложить в новой редакции:</w:t>
      </w:r>
    </w:p>
    <w:p w:rsidR="004A33E2" w:rsidRPr="004A33E2" w:rsidRDefault="004A33E2" w:rsidP="004A33E2">
      <w:pPr>
        <w:pStyle w:val="ConsPlusNormal"/>
        <w:jc w:val="both"/>
        <w:rPr>
          <w:rFonts w:asciiTheme="minorHAnsi" w:hAnsiTheme="minorHAnsi" w:cstheme="minorHAnsi"/>
          <w:b/>
        </w:rPr>
      </w:pPr>
      <w:r w:rsidRPr="004A33E2">
        <w:rPr>
          <w:rFonts w:asciiTheme="minorHAnsi" w:hAnsiTheme="minorHAnsi" w:cstheme="minorHAnsi"/>
        </w:rPr>
        <w:lastRenderedPageBreak/>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6" w:history="1">
        <w:r w:rsidRPr="004A33E2">
          <w:rPr>
            <w:rFonts w:asciiTheme="minorHAnsi" w:hAnsiTheme="minorHAnsi" w:cstheme="minorHAnsi"/>
          </w:rPr>
          <w:t>законом</w:t>
        </w:r>
      </w:hyperlink>
      <w:r w:rsidRPr="004A33E2">
        <w:rPr>
          <w:rFonts w:asciiTheme="minorHAnsi" w:hAnsiTheme="minorHAnsi" w:cstheme="minorHAnsi"/>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7" w:history="1">
        <w:r w:rsidRPr="004A33E2">
          <w:rPr>
            <w:rFonts w:asciiTheme="minorHAnsi" w:hAnsiTheme="minorHAnsi" w:cstheme="minorHAnsi"/>
          </w:rPr>
          <w:t>законом</w:t>
        </w:r>
      </w:hyperlink>
      <w:r w:rsidRPr="004A33E2">
        <w:rPr>
          <w:rFonts w:asciiTheme="minorHAnsi" w:hAnsiTheme="minorHAnsi" w:cstheme="minorHAnsi"/>
        </w:rPr>
        <w:t xml:space="preserve"> от 25 декабря 2008 года N 273-ФЗ "О противодействии коррупции", Федеральным </w:t>
      </w:r>
      <w:hyperlink r:id="rId18" w:history="1">
        <w:r w:rsidRPr="004A33E2">
          <w:rPr>
            <w:rFonts w:asciiTheme="minorHAnsi" w:hAnsiTheme="minorHAnsi" w:cstheme="minorHAnsi"/>
          </w:rPr>
          <w:t>законом</w:t>
        </w:r>
      </w:hyperlink>
      <w:r w:rsidRPr="004A33E2">
        <w:rPr>
          <w:rFonts w:asciiTheme="minorHAnsi" w:hAnsiTheme="minorHAnsi" w:cstheme="minorHAns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4A33E2">
          <w:rPr>
            <w:rFonts w:asciiTheme="minorHAnsi" w:hAnsiTheme="minorHAnsi" w:cstheme="minorHAnsi"/>
          </w:rPr>
          <w:t>законом</w:t>
        </w:r>
      </w:hyperlink>
      <w:r w:rsidRPr="004A33E2">
        <w:rPr>
          <w:rFonts w:asciiTheme="minorHAnsi" w:hAnsiTheme="minorHAnsi" w:cstheme="minorHAns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33E2" w:rsidRPr="004A33E2" w:rsidRDefault="004A33E2" w:rsidP="004A33E2">
      <w:pPr>
        <w:tabs>
          <w:tab w:val="left" w:pos="744"/>
        </w:tabs>
        <w:autoSpaceDE w:val="0"/>
        <w:autoSpaceDN w:val="0"/>
        <w:adjustRightInd w:val="0"/>
        <w:ind w:firstLine="709"/>
        <w:jc w:val="both"/>
        <w:rPr>
          <w:rFonts w:cstheme="minorHAnsi"/>
          <w:color w:val="000000"/>
          <w:spacing w:val="3"/>
          <w:sz w:val="20"/>
          <w:szCs w:val="20"/>
          <w:highlight w:val="white"/>
        </w:rPr>
      </w:pPr>
      <w:r w:rsidRPr="004A33E2">
        <w:rPr>
          <w:rFonts w:cstheme="minorHAnsi"/>
          <w:b/>
          <w:sz w:val="20"/>
          <w:szCs w:val="20"/>
        </w:rPr>
        <w:t xml:space="preserve">2. </w:t>
      </w:r>
      <w:r w:rsidRPr="004A33E2">
        <w:rPr>
          <w:rFonts w:cstheme="minorHAnsi"/>
          <w:color w:val="000000"/>
          <w:sz w:val="20"/>
          <w:szCs w:val="20"/>
          <w:highlight w:val="white"/>
        </w:rPr>
        <w:t>В порядке, установленном Федеральным законом от 21.07.2005 № 97-ФЗ «О государственной регистрации Уставов муниципальных образований», п</w:t>
      </w:r>
      <w:r w:rsidRPr="004A33E2">
        <w:rPr>
          <w:rFonts w:cstheme="minorHAnsi"/>
          <w:color w:val="000000"/>
          <w:spacing w:val="3"/>
          <w:sz w:val="20"/>
          <w:szCs w:val="20"/>
          <w:highlight w:val="white"/>
        </w:rPr>
        <w:t xml:space="preserve">редоставить муниципальный правовой акт о внесении изменении в Устав </w:t>
      </w:r>
      <w:r w:rsidRPr="004A33E2">
        <w:rPr>
          <w:rFonts w:cstheme="minorHAnsi"/>
          <w:sz w:val="20"/>
          <w:szCs w:val="20"/>
          <w:highlight w:val="white"/>
        </w:rPr>
        <w:t>муниципального образования «Олонки»</w:t>
      </w:r>
      <w:r w:rsidRPr="004A33E2">
        <w:rPr>
          <w:rFonts w:cstheme="minorHAnsi"/>
          <w:color w:val="000000"/>
          <w:spacing w:val="3"/>
          <w:sz w:val="20"/>
          <w:szCs w:val="20"/>
          <w:highlight w:val="white"/>
        </w:rPr>
        <w:t xml:space="preserve"> на государственную регистрацию в Управление Министерства юстиции Российской Федерации по Иркутской области в течение 15 дней.</w:t>
      </w:r>
    </w:p>
    <w:p w:rsidR="004A33E2" w:rsidRPr="004A33E2" w:rsidRDefault="004A33E2" w:rsidP="004A33E2">
      <w:pPr>
        <w:tabs>
          <w:tab w:val="left" w:pos="869"/>
          <w:tab w:val="left" w:leader="underscore" w:pos="6566"/>
        </w:tabs>
        <w:autoSpaceDE w:val="0"/>
        <w:autoSpaceDN w:val="0"/>
        <w:adjustRightInd w:val="0"/>
        <w:ind w:firstLine="709"/>
        <w:jc w:val="both"/>
        <w:rPr>
          <w:rFonts w:cstheme="minorHAnsi"/>
          <w:sz w:val="20"/>
          <w:szCs w:val="20"/>
          <w:highlight w:val="white"/>
        </w:rPr>
      </w:pPr>
      <w:r w:rsidRPr="004A33E2">
        <w:rPr>
          <w:rFonts w:cstheme="minorHAnsi"/>
          <w:b/>
          <w:sz w:val="20"/>
          <w:szCs w:val="20"/>
        </w:rPr>
        <w:t>3.</w:t>
      </w:r>
      <w:r w:rsidRPr="004A33E2">
        <w:rPr>
          <w:rFonts w:cstheme="minorHAnsi"/>
          <w:sz w:val="20"/>
          <w:szCs w:val="20"/>
        </w:rPr>
        <w:t xml:space="preserve"> </w:t>
      </w:r>
      <w:r w:rsidRPr="004A33E2">
        <w:rPr>
          <w:rFonts w:cstheme="minorHAnsi"/>
          <w:color w:val="000000"/>
          <w:spacing w:val="3"/>
          <w:sz w:val="20"/>
          <w:szCs w:val="20"/>
          <w:highlight w:val="white"/>
        </w:rPr>
        <w:t>Главе</w:t>
      </w:r>
      <w:r w:rsidRPr="004A33E2">
        <w:rPr>
          <w:rFonts w:cstheme="minorHAnsi"/>
          <w:color w:val="000000"/>
          <w:sz w:val="20"/>
          <w:szCs w:val="20"/>
          <w:highlight w:val="white"/>
        </w:rPr>
        <w:t xml:space="preserve"> муниципального образования «Олонки» </w:t>
      </w:r>
      <w:r w:rsidRPr="004A33E2">
        <w:rPr>
          <w:rFonts w:cstheme="minorHAnsi"/>
          <w:color w:val="000000"/>
          <w:spacing w:val="1"/>
          <w:sz w:val="20"/>
          <w:szCs w:val="20"/>
          <w:highlight w:val="white"/>
        </w:rPr>
        <w:t xml:space="preserve">опубликовать муниципальный правовой акт о внесении изменений и дополнений в устав  муниципального образования «Олонки» </w:t>
      </w:r>
      <w:r w:rsidRPr="004A33E2">
        <w:rPr>
          <w:rFonts w:cstheme="minorHAnsi"/>
          <w:color w:val="000000"/>
          <w:spacing w:val="-6"/>
          <w:sz w:val="20"/>
          <w:szCs w:val="20"/>
          <w:highlight w:val="white"/>
        </w:rPr>
        <w:t>после</w:t>
      </w:r>
      <w:r w:rsidRPr="004A33E2">
        <w:rPr>
          <w:rFonts w:cstheme="minorHAnsi"/>
          <w:sz w:val="20"/>
          <w:szCs w:val="20"/>
          <w:highlight w:val="white"/>
        </w:rPr>
        <w:t xml:space="preserve"> </w:t>
      </w:r>
      <w:r w:rsidRPr="004A33E2">
        <w:rPr>
          <w:rFonts w:cstheme="minorHAnsi"/>
          <w:color w:val="000000"/>
          <w:spacing w:val="-1"/>
          <w:sz w:val="20"/>
          <w:szCs w:val="20"/>
          <w:highlight w:val="white"/>
        </w:rPr>
        <w:t xml:space="preserve">государственной регистрации в течение 7 дней </w:t>
      </w:r>
      <w:r w:rsidRPr="004A33E2">
        <w:rPr>
          <w:rFonts w:cstheme="minorHAnsi"/>
          <w:sz w:val="20"/>
          <w:szCs w:val="20"/>
          <w:highlight w:val="white"/>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«Олонки» и для включения указанных сведений в государственный реестр уставов муниципальных образований Иркутской области.</w:t>
      </w:r>
    </w:p>
    <w:p w:rsidR="004A33E2" w:rsidRPr="004A33E2" w:rsidRDefault="004A33E2" w:rsidP="004A33E2">
      <w:pPr>
        <w:autoSpaceDE w:val="0"/>
        <w:autoSpaceDN w:val="0"/>
        <w:adjustRightInd w:val="0"/>
        <w:ind w:firstLine="709"/>
        <w:jc w:val="both"/>
        <w:rPr>
          <w:rFonts w:cstheme="minorHAnsi"/>
          <w:sz w:val="20"/>
          <w:szCs w:val="20"/>
        </w:rPr>
      </w:pPr>
      <w:r w:rsidRPr="004A33E2">
        <w:rPr>
          <w:rFonts w:cstheme="minorHAnsi"/>
          <w:b/>
          <w:sz w:val="20"/>
          <w:szCs w:val="20"/>
        </w:rPr>
        <w:t>4.</w:t>
      </w:r>
      <w:r w:rsidRPr="004A33E2">
        <w:rPr>
          <w:rFonts w:cstheme="minorHAnsi"/>
          <w:sz w:val="20"/>
          <w:szCs w:val="20"/>
        </w:rPr>
        <w:t xml:space="preserve"> Настоящее Решение вступает в силу после государственной регистрации и опубликования в «Информационном бюллетене» (за исключением пунктов </w:t>
      </w:r>
      <w:hyperlink r:id="rId20" w:history="1">
        <w:r w:rsidRPr="004A33E2">
          <w:rPr>
            <w:rFonts w:cstheme="minorHAnsi"/>
            <w:sz w:val="20"/>
            <w:szCs w:val="20"/>
          </w:rPr>
          <w:t xml:space="preserve"> 4</w:t>
        </w:r>
      </w:hyperlink>
      <w:r w:rsidRPr="004A33E2">
        <w:rPr>
          <w:rFonts w:cstheme="minorHAnsi"/>
          <w:sz w:val="20"/>
          <w:szCs w:val="20"/>
        </w:rPr>
        <w:t xml:space="preserve"> - </w:t>
      </w:r>
      <w:hyperlink r:id="rId21" w:history="1">
        <w:r w:rsidRPr="004A33E2">
          <w:rPr>
            <w:rFonts w:cstheme="minorHAnsi"/>
            <w:sz w:val="20"/>
            <w:szCs w:val="20"/>
          </w:rPr>
          <w:t>8</w:t>
        </w:r>
      </w:hyperlink>
      <w:r w:rsidRPr="004A33E2">
        <w:rPr>
          <w:rFonts w:cstheme="minorHAnsi"/>
          <w:sz w:val="20"/>
          <w:szCs w:val="20"/>
        </w:rPr>
        <w:t xml:space="preserve">, </w:t>
      </w:r>
      <w:hyperlink r:id="rId22" w:history="1">
        <w:r w:rsidRPr="004A33E2">
          <w:rPr>
            <w:rFonts w:cstheme="minorHAnsi"/>
            <w:sz w:val="20"/>
            <w:szCs w:val="20"/>
          </w:rPr>
          <w:t>11</w:t>
        </w:r>
      </w:hyperlink>
      <w:r w:rsidRPr="004A33E2">
        <w:rPr>
          <w:rFonts w:cstheme="minorHAnsi"/>
          <w:sz w:val="20"/>
          <w:szCs w:val="20"/>
        </w:rPr>
        <w:t xml:space="preserve">, </w:t>
      </w:r>
      <w:hyperlink r:id="rId23" w:history="1">
        <w:r w:rsidRPr="004A33E2">
          <w:rPr>
            <w:rFonts w:cstheme="minorHAnsi"/>
            <w:sz w:val="20"/>
            <w:szCs w:val="20"/>
          </w:rPr>
          <w:t>13</w:t>
        </w:r>
      </w:hyperlink>
      <w:r w:rsidRPr="004A33E2">
        <w:rPr>
          <w:rFonts w:cstheme="minorHAnsi"/>
          <w:sz w:val="20"/>
          <w:szCs w:val="20"/>
        </w:rPr>
        <w:t xml:space="preserve">, </w:t>
      </w:r>
      <w:hyperlink r:id="rId24" w:history="1">
        <w:r w:rsidRPr="004A33E2">
          <w:rPr>
            <w:rFonts w:cstheme="minorHAnsi"/>
            <w:sz w:val="20"/>
            <w:szCs w:val="20"/>
          </w:rPr>
          <w:t>13.1</w:t>
        </w:r>
      </w:hyperlink>
      <w:r w:rsidRPr="004A33E2">
        <w:rPr>
          <w:rFonts w:cstheme="minorHAnsi"/>
          <w:sz w:val="20"/>
          <w:szCs w:val="20"/>
        </w:rPr>
        <w:t xml:space="preserve">, </w:t>
      </w:r>
      <w:hyperlink r:id="rId25" w:history="1">
        <w:r w:rsidRPr="004A33E2">
          <w:rPr>
            <w:rFonts w:cstheme="minorHAnsi"/>
            <w:sz w:val="20"/>
            <w:szCs w:val="20"/>
          </w:rPr>
          <w:t>15</w:t>
        </w:r>
      </w:hyperlink>
      <w:r w:rsidRPr="004A33E2">
        <w:rPr>
          <w:rFonts w:cstheme="minorHAnsi"/>
          <w:sz w:val="20"/>
          <w:szCs w:val="20"/>
        </w:rPr>
        <w:t xml:space="preserve">, </w:t>
      </w:r>
      <w:hyperlink r:id="rId26" w:history="1">
        <w:r w:rsidRPr="004A33E2">
          <w:rPr>
            <w:rFonts w:cstheme="minorHAnsi"/>
            <w:sz w:val="20"/>
            <w:szCs w:val="20"/>
          </w:rPr>
          <w:t>18</w:t>
        </w:r>
      </w:hyperlink>
      <w:r w:rsidRPr="004A33E2">
        <w:rPr>
          <w:rFonts w:cstheme="minorHAnsi"/>
          <w:sz w:val="20"/>
          <w:szCs w:val="20"/>
        </w:rPr>
        <w:t xml:space="preserve">, </w:t>
      </w:r>
      <w:hyperlink r:id="rId27" w:history="1">
        <w:r w:rsidRPr="004A33E2">
          <w:rPr>
            <w:rFonts w:cstheme="minorHAnsi"/>
            <w:sz w:val="20"/>
            <w:szCs w:val="20"/>
          </w:rPr>
          <w:t>19</w:t>
        </w:r>
      </w:hyperlink>
      <w:r w:rsidRPr="004A33E2">
        <w:rPr>
          <w:rFonts w:cstheme="minorHAnsi"/>
          <w:sz w:val="20"/>
          <w:szCs w:val="20"/>
        </w:rPr>
        <w:t xml:space="preserve">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28" w:history="1">
        <w:r w:rsidRPr="004A33E2">
          <w:rPr>
            <w:rFonts w:cstheme="minorHAnsi"/>
            <w:sz w:val="20"/>
            <w:szCs w:val="20"/>
          </w:rPr>
          <w:t>20</w:t>
        </w:r>
      </w:hyperlink>
      <w:r w:rsidRPr="004A33E2">
        <w:rPr>
          <w:rFonts w:cstheme="minorHAnsi"/>
          <w:sz w:val="20"/>
          <w:szCs w:val="20"/>
        </w:rPr>
        <w:t xml:space="preserve">, </w:t>
      </w:r>
      <w:hyperlink r:id="rId29" w:history="1">
        <w:r w:rsidRPr="004A33E2">
          <w:rPr>
            <w:rFonts w:cstheme="minorHAnsi"/>
            <w:sz w:val="20"/>
            <w:szCs w:val="20"/>
          </w:rPr>
          <w:t>22</w:t>
        </w:r>
      </w:hyperlink>
      <w:r w:rsidRPr="004A33E2">
        <w:rPr>
          <w:rFonts w:cstheme="minorHAnsi"/>
          <w:sz w:val="20"/>
          <w:szCs w:val="20"/>
        </w:rPr>
        <w:t xml:space="preserve"> - </w:t>
      </w:r>
      <w:hyperlink r:id="rId30" w:history="1">
        <w:r w:rsidRPr="004A33E2">
          <w:rPr>
            <w:rFonts w:cstheme="minorHAnsi"/>
            <w:sz w:val="20"/>
            <w:szCs w:val="20"/>
          </w:rPr>
          <w:t>24</w:t>
        </w:r>
      </w:hyperlink>
      <w:r w:rsidRPr="004A33E2">
        <w:rPr>
          <w:rFonts w:cstheme="minorHAnsi"/>
          <w:sz w:val="20"/>
          <w:szCs w:val="20"/>
        </w:rPr>
        <w:t xml:space="preserve">, </w:t>
      </w:r>
      <w:hyperlink r:id="rId31" w:history="1">
        <w:r w:rsidRPr="004A33E2">
          <w:rPr>
            <w:rFonts w:cstheme="minorHAnsi"/>
            <w:sz w:val="20"/>
            <w:szCs w:val="20"/>
          </w:rPr>
          <w:t>26</w:t>
        </w:r>
      </w:hyperlink>
      <w:r w:rsidRPr="004A33E2">
        <w:rPr>
          <w:rFonts w:cstheme="minorHAnsi"/>
          <w:sz w:val="20"/>
          <w:szCs w:val="20"/>
        </w:rPr>
        <w:t xml:space="preserve">, </w:t>
      </w:r>
      <w:hyperlink r:id="rId32" w:history="1">
        <w:r w:rsidRPr="004A33E2">
          <w:rPr>
            <w:rFonts w:cstheme="minorHAnsi"/>
            <w:sz w:val="20"/>
            <w:szCs w:val="20"/>
          </w:rPr>
          <w:t>27</w:t>
        </w:r>
      </w:hyperlink>
      <w:r w:rsidRPr="004A33E2">
        <w:rPr>
          <w:rFonts w:cstheme="minorHAnsi"/>
          <w:sz w:val="20"/>
          <w:szCs w:val="20"/>
        </w:rPr>
        <w:t xml:space="preserve">, </w:t>
      </w:r>
      <w:hyperlink r:id="rId33" w:history="1">
        <w:r w:rsidRPr="004A33E2">
          <w:rPr>
            <w:rFonts w:cstheme="minorHAnsi"/>
            <w:sz w:val="20"/>
            <w:szCs w:val="20"/>
          </w:rPr>
          <w:t>31</w:t>
        </w:r>
      </w:hyperlink>
      <w:r w:rsidRPr="004A33E2">
        <w:rPr>
          <w:rFonts w:cstheme="minorHAnsi"/>
          <w:sz w:val="20"/>
          <w:szCs w:val="20"/>
        </w:rPr>
        <w:t xml:space="preserve">, </w:t>
      </w:r>
      <w:hyperlink r:id="rId34" w:history="1">
        <w:r w:rsidRPr="004A33E2">
          <w:rPr>
            <w:rFonts w:cstheme="minorHAnsi"/>
            <w:sz w:val="20"/>
            <w:szCs w:val="20"/>
          </w:rPr>
          <w:t>32</w:t>
        </w:r>
      </w:hyperlink>
      <w:r w:rsidRPr="004A33E2">
        <w:rPr>
          <w:rFonts w:cstheme="minorHAnsi"/>
          <w:sz w:val="20"/>
          <w:szCs w:val="20"/>
        </w:rPr>
        <w:t xml:space="preserve">, </w:t>
      </w:r>
      <w:hyperlink r:id="rId35" w:history="1">
        <w:r w:rsidRPr="004A33E2">
          <w:rPr>
            <w:rFonts w:cstheme="minorHAnsi"/>
            <w:sz w:val="20"/>
            <w:szCs w:val="20"/>
          </w:rPr>
          <w:t>33.1</w:t>
        </w:r>
      </w:hyperlink>
      <w:r w:rsidRPr="004A33E2">
        <w:rPr>
          <w:rFonts w:cstheme="minorHAnsi"/>
          <w:sz w:val="20"/>
          <w:szCs w:val="20"/>
        </w:rPr>
        <w:t xml:space="preserve"> - </w:t>
      </w:r>
      <w:hyperlink r:id="rId36" w:history="1">
        <w:r w:rsidRPr="004A33E2">
          <w:rPr>
            <w:rFonts w:cstheme="minorHAnsi"/>
            <w:sz w:val="20"/>
            <w:szCs w:val="20"/>
          </w:rPr>
          <w:t>34</w:t>
        </w:r>
      </w:hyperlink>
      <w:r w:rsidRPr="004A33E2">
        <w:rPr>
          <w:rFonts w:cstheme="minorHAnsi"/>
          <w:sz w:val="20"/>
          <w:szCs w:val="20"/>
        </w:rPr>
        <w:t xml:space="preserve">, </w:t>
      </w:r>
      <w:hyperlink r:id="rId37" w:history="1">
        <w:r w:rsidRPr="004A33E2">
          <w:rPr>
            <w:rFonts w:cstheme="minorHAnsi"/>
            <w:sz w:val="20"/>
            <w:szCs w:val="20"/>
          </w:rPr>
          <w:t>37</w:t>
        </w:r>
      </w:hyperlink>
      <w:r w:rsidRPr="004A33E2">
        <w:rPr>
          <w:rFonts w:cstheme="minorHAnsi"/>
          <w:sz w:val="20"/>
          <w:szCs w:val="20"/>
        </w:rPr>
        <w:t xml:space="preserve"> - </w:t>
      </w:r>
      <w:hyperlink r:id="rId38" w:history="1">
        <w:r w:rsidRPr="004A33E2">
          <w:rPr>
            <w:rFonts w:cstheme="minorHAnsi"/>
            <w:sz w:val="20"/>
            <w:szCs w:val="20"/>
          </w:rPr>
          <w:t xml:space="preserve">39 </w:t>
        </w:r>
      </w:hyperlink>
      <w:r w:rsidRPr="004A33E2">
        <w:rPr>
          <w:rFonts w:cstheme="minorHAnsi"/>
          <w:sz w:val="20"/>
          <w:szCs w:val="20"/>
        </w:rPr>
        <w:t xml:space="preserve"> части 1 статьи 6 Устава, для которых Законом Иркутской области от </w:t>
      </w:r>
      <w:r w:rsidRPr="004A33E2">
        <w:rPr>
          <w:rFonts w:cstheme="minorHAnsi"/>
          <w:sz w:val="20"/>
          <w:szCs w:val="20"/>
        </w:rPr>
        <w:lastRenderedPageBreak/>
        <w:t>28.11.2014 г. № 138-оз «О закреплении за сельскими поселениями Иркутской области вопросов местного значения» установлен срок с 01.01.2016 по 31.12.2016).</w:t>
      </w:r>
    </w:p>
    <w:p w:rsidR="004A33E2" w:rsidRPr="004A33E2" w:rsidRDefault="004A33E2" w:rsidP="004A33E2">
      <w:pPr>
        <w:autoSpaceDE w:val="0"/>
        <w:autoSpaceDN w:val="0"/>
        <w:adjustRightInd w:val="0"/>
        <w:ind w:firstLine="709"/>
        <w:jc w:val="both"/>
        <w:rPr>
          <w:rFonts w:cstheme="minorHAnsi"/>
          <w:sz w:val="20"/>
          <w:szCs w:val="20"/>
        </w:rPr>
      </w:pPr>
      <w:r w:rsidRPr="004A33E2">
        <w:rPr>
          <w:rFonts w:cstheme="minorHAnsi"/>
          <w:b/>
          <w:sz w:val="20"/>
          <w:szCs w:val="20"/>
        </w:rPr>
        <w:t>5.</w:t>
      </w:r>
      <w:r w:rsidRPr="004A33E2">
        <w:rPr>
          <w:rFonts w:cstheme="minorHAnsi"/>
          <w:sz w:val="20"/>
          <w:szCs w:val="20"/>
        </w:rPr>
        <w:t xml:space="preserve"> </w:t>
      </w:r>
      <w:r w:rsidRPr="004A33E2">
        <w:rPr>
          <w:rFonts w:cstheme="minorHAnsi"/>
          <w:color w:val="000000"/>
          <w:spacing w:val="3"/>
          <w:sz w:val="20"/>
          <w:szCs w:val="20"/>
          <w:highlight w:val="white"/>
        </w:rPr>
        <w:t>Ответственность за исполнение настоящего решения возложить на Главу муниципального</w:t>
      </w:r>
      <w:r w:rsidRPr="004A33E2">
        <w:rPr>
          <w:rFonts w:cstheme="minorHAnsi"/>
          <w:color w:val="000000"/>
          <w:spacing w:val="1"/>
          <w:sz w:val="20"/>
          <w:szCs w:val="20"/>
          <w:highlight w:val="white"/>
        </w:rPr>
        <w:t xml:space="preserve"> образования «Олонки».</w:t>
      </w:r>
    </w:p>
    <w:p w:rsidR="004A33E2" w:rsidRPr="004A33E2" w:rsidRDefault="004A33E2" w:rsidP="004A33E2">
      <w:pPr>
        <w:autoSpaceDE w:val="0"/>
        <w:autoSpaceDN w:val="0"/>
        <w:adjustRightInd w:val="0"/>
        <w:ind w:firstLine="540"/>
        <w:jc w:val="both"/>
        <w:rPr>
          <w:rFonts w:cstheme="minorHAnsi"/>
          <w:sz w:val="20"/>
          <w:szCs w:val="20"/>
        </w:rPr>
      </w:pPr>
    </w:p>
    <w:p w:rsidR="004A33E2" w:rsidRPr="004A33E2" w:rsidRDefault="004A33E2" w:rsidP="004A33E2">
      <w:pPr>
        <w:autoSpaceDE w:val="0"/>
        <w:autoSpaceDN w:val="0"/>
        <w:adjustRightInd w:val="0"/>
        <w:ind w:firstLine="540"/>
        <w:jc w:val="both"/>
        <w:rPr>
          <w:rFonts w:cstheme="minorHAnsi"/>
          <w:sz w:val="20"/>
          <w:szCs w:val="20"/>
        </w:rPr>
      </w:pPr>
    </w:p>
    <w:p w:rsidR="004A33E2" w:rsidRPr="004A33E2" w:rsidRDefault="004A33E2" w:rsidP="004A33E2">
      <w:pPr>
        <w:jc w:val="both"/>
        <w:rPr>
          <w:rFonts w:cstheme="minorHAnsi"/>
          <w:sz w:val="20"/>
          <w:szCs w:val="20"/>
        </w:rPr>
      </w:pPr>
    </w:p>
    <w:p w:rsidR="004A33E2" w:rsidRPr="004A33E2" w:rsidRDefault="004A33E2" w:rsidP="004A33E2">
      <w:pPr>
        <w:widowControl w:val="0"/>
        <w:autoSpaceDE w:val="0"/>
        <w:autoSpaceDN w:val="0"/>
        <w:adjustRightInd w:val="0"/>
        <w:rPr>
          <w:rFonts w:cstheme="minorHAnsi"/>
          <w:sz w:val="20"/>
          <w:szCs w:val="20"/>
        </w:rPr>
      </w:pPr>
      <w:r>
        <w:rPr>
          <w:rFonts w:cstheme="minorHAnsi"/>
          <w:sz w:val="20"/>
          <w:szCs w:val="20"/>
        </w:rPr>
        <w:t xml:space="preserve">Председатель думы МО «Олонки» </w:t>
      </w:r>
      <w:r w:rsidRPr="004A33E2">
        <w:rPr>
          <w:rFonts w:cstheme="minorHAnsi"/>
          <w:sz w:val="20"/>
          <w:szCs w:val="20"/>
        </w:rPr>
        <w:tab/>
      </w:r>
      <w:r w:rsidRPr="004A33E2">
        <w:rPr>
          <w:rFonts w:cstheme="minorHAnsi"/>
          <w:sz w:val="20"/>
          <w:szCs w:val="20"/>
        </w:rPr>
        <w:tab/>
      </w:r>
      <w:r w:rsidRPr="004A33E2">
        <w:rPr>
          <w:rFonts w:cstheme="minorHAnsi"/>
          <w:sz w:val="20"/>
          <w:szCs w:val="20"/>
        </w:rPr>
        <w:tab/>
        <w:t>С.Н. Нефедьев</w:t>
      </w:r>
    </w:p>
    <w:p w:rsidR="004A33E2" w:rsidRPr="004A33E2" w:rsidRDefault="004A33E2" w:rsidP="004A33E2">
      <w:pPr>
        <w:widowControl w:val="0"/>
        <w:autoSpaceDE w:val="0"/>
        <w:autoSpaceDN w:val="0"/>
        <w:adjustRightInd w:val="0"/>
        <w:rPr>
          <w:rFonts w:cstheme="minorHAnsi"/>
          <w:sz w:val="20"/>
          <w:szCs w:val="20"/>
        </w:rPr>
      </w:pPr>
    </w:p>
    <w:p w:rsidR="004A33E2" w:rsidRPr="004A33E2" w:rsidRDefault="004A33E2" w:rsidP="004A33E2">
      <w:pPr>
        <w:pStyle w:val="a5"/>
        <w:rPr>
          <w:rFonts w:asciiTheme="minorHAnsi" w:hAnsiTheme="minorHAnsi" w:cstheme="minorHAnsi"/>
          <w:sz w:val="20"/>
          <w:szCs w:val="20"/>
        </w:rPr>
      </w:pPr>
      <w:r w:rsidRPr="004A33E2">
        <w:rPr>
          <w:rFonts w:asciiTheme="minorHAnsi" w:hAnsiTheme="minorHAnsi" w:cstheme="minorHAnsi"/>
          <w:sz w:val="20"/>
          <w:szCs w:val="20"/>
        </w:rPr>
        <w:t xml:space="preserve">Глава  МО «Олонки </w:t>
      </w:r>
      <w:r>
        <w:rPr>
          <w:rFonts w:asciiTheme="minorHAnsi" w:hAnsiTheme="minorHAnsi" w:cstheme="minorHAnsi"/>
          <w:sz w:val="20"/>
          <w:szCs w:val="20"/>
        </w:rPr>
        <w:tab/>
      </w:r>
      <w:r>
        <w:rPr>
          <w:rFonts w:asciiTheme="minorHAnsi" w:hAnsiTheme="minorHAnsi" w:cstheme="minorHAnsi"/>
          <w:sz w:val="20"/>
          <w:szCs w:val="20"/>
        </w:rPr>
        <w:tab/>
      </w:r>
      <w:r w:rsidRPr="004A33E2">
        <w:rPr>
          <w:rFonts w:asciiTheme="minorHAnsi" w:hAnsiTheme="minorHAnsi" w:cstheme="minorHAnsi"/>
          <w:sz w:val="20"/>
          <w:szCs w:val="20"/>
        </w:rPr>
        <w:tab/>
      </w:r>
      <w:r w:rsidRPr="004A33E2">
        <w:rPr>
          <w:rFonts w:asciiTheme="minorHAnsi" w:hAnsiTheme="minorHAnsi" w:cstheme="minorHAnsi"/>
          <w:sz w:val="20"/>
          <w:szCs w:val="20"/>
        </w:rPr>
        <w:tab/>
      </w:r>
      <w:r w:rsidRPr="004A33E2">
        <w:rPr>
          <w:rFonts w:asciiTheme="minorHAnsi" w:hAnsiTheme="minorHAnsi" w:cstheme="minorHAnsi"/>
          <w:sz w:val="20"/>
          <w:szCs w:val="20"/>
        </w:rPr>
        <w:tab/>
        <w:t xml:space="preserve"> С.Н. Нефедьев</w:t>
      </w:r>
    </w:p>
    <w:p w:rsidR="004A33E2" w:rsidRPr="004A33E2" w:rsidRDefault="004A33E2" w:rsidP="004A33E2">
      <w:pPr>
        <w:rPr>
          <w:rFonts w:cstheme="minorHAnsi"/>
          <w:sz w:val="20"/>
          <w:szCs w:val="20"/>
        </w:rPr>
      </w:pPr>
      <w:r w:rsidRPr="004A33E2">
        <w:rPr>
          <w:rFonts w:cstheme="minorHAnsi"/>
          <w:sz w:val="20"/>
          <w:szCs w:val="20"/>
        </w:rPr>
        <w:t xml:space="preserve">                                                         </w:t>
      </w:r>
    </w:p>
    <w:p w:rsidR="004A33E2" w:rsidRPr="00F2251D" w:rsidRDefault="004A33E2" w:rsidP="004A33E2">
      <w:pPr>
        <w:pStyle w:val="ConsPlusNormal"/>
        <w:rPr>
          <w:b/>
          <w:sz w:val="28"/>
          <w:szCs w:val="28"/>
        </w:rPr>
      </w:pPr>
    </w:p>
    <w:p w:rsidR="004A33E2" w:rsidRPr="004A33E2" w:rsidRDefault="004A33E2" w:rsidP="004A33E2">
      <w:pPr>
        <w:pStyle w:val="ConsTitle"/>
        <w:widowControl/>
        <w:ind w:right="0"/>
        <w:jc w:val="center"/>
        <w:rPr>
          <w:rFonts w:asciiTheme="minorHAnsi" w:hAnsiTheme="minorHAnsi" w:cstheme="minorHAnsi"/>
          <w:sz w:val="20"/>
          <w:szCs w:val="20"/>
        </w:rPr>
      </w:pPr>
      <w:r w:rsidRPr="004A33E2">
        <w:rPr>
          <w:rFonts w:asciiTheme="minorHAnsi" w:hAnsiTheme="minorHAnsi" w:cstheme="minorHAnsi"/>
          <w:sz w:val="20"/>
          <w:szCs w:val="20"/>
        </w:rPr>
        <w:t>РОССИЙСКАЯ ФЕДЕРАЦИЯ</w:t>
      </w:r>
    </w:p>
    <w:p w:rsidR="004A33E2" w:rsidRPr="004A33E2" w:rsidRDefault="004A33E2" w:rsidP="004A33E2">
      <w:pPr>
        <w:pStyle w:val="ConsTitle"/>
        <w:widowControl/>
        <w:ind w:right="0"/>
        <w:jc w:val="center"/>
        <w:rPr>
          <w:rFonts w:asciiTheme="minorHAnsi" w:hAnsiTheme="minorHAnsi" w:cstheme="minorHAnsi"/>
          <w:sz w:val="20"/>
          <w:szCs w:val="20"/>
        </w:rPr>
      </w:pPr>
      <w:r w:rsidRPr="004A33E2">
        <w:rPr>
          <w:rFonts w:asciiTheme="minorHAnsi" w:hAnsiTheme="minorHAnsi" w:cstheme="minorHAnsi"/>
          <w:sz w:val="20"/>
          <w:szCs w:val="20"/>
        </w:rPr>
        <w:t>ИРКУТСКАЯ ОБЛАСТЬ</w:t>
      </w:r>
    </w:p>
    <w:p w:rsidR="004A33E2" w:rsidRPr="004A33E2" w:rsidRDefault="004A33E2" w:rsidP="004A33E2">
      <w:pPr>
        <w:pStyle w:val="ConsTitle"/>
        <w:widowControl/>
        <w:ind w:right="0"/>
        <w:jc w:val="center"/>
        <w:rPr>
          <w:rFonts w:asciiTheme="minorHAnsi" w:hAnsiTheme="minorHAnsi" w:cstheme="minorHAnsi"/>
          <w:sz w:val="20"/>
          <w:szCs w:val="20"/>
        </w:rPr>
      </w:pPr>
      <w:r w:rsidRPr="004A33E2">
        <w:rPr>
          <w:rFonts w:asciiTheme="minorHAnsi" w:hAnsiTheme="minorHAnsi" w:cstheme="minorHAnsi"/>
          <w:sz w:val="20"/>
          <w:szCs w:val="20"/>
        </w:rPr>
        <w:t>БОХАНСКИЙ РАЙОН</w:t>
      </w:r>
    </w:p>
    <w:p w:rsidR="004A33E2" w:rsidRPr="004A33E2" w:rsidRDefault="004A33E2" w:rsidP="004A33E2">
      <w:pPr>
        <w:pStyle w:val="ConsTitle"/>
        <w:widowControl/>
        <w:ind w:right="0"/>
        <w:jc w:val="center"/>
        <w:rPr>
          <w:rFonts w:asciiTheme="minorHAnsi" w:hAnsiTheme="minorHAnsi" w:cstheme="minorHAnsi"/>
          <w:sz w:val="20"/>
          <w:szCs w:val="20"/>
        </w:rPr>
      </w:pPr>
      <w:r w:rsidRPr="004A33E2">
        <w:rPr>
          <w:rFonts w:asciiTheme="minorHAnsi" w:hAnsiTheme="minorHAnsi" w:cstheme="minorHAnsi"/>
          <w:sz w:val="20"/>
          <w:szCs w:val="20"/>
        </w:rPr>
        <w:t>ДУМА</w:t>
      </w:r>
    </w:p>
    <w:p w:rsidR="004A33E2" w:rsidRPr="004A33E2" w:rsidRDefault="004A33E2" w:rsidP="004A33E2">
      <w:pPr>
        <w:pStyle w:val="ConsTitle"/>
        <w:widowControl/>
        <w:ind w:right="0"/>
        <w:jc w:val="center"/>
        <w:rPr>
          <w:rFonts w:asciiTheme="minorHAnsi" w:hAnsiTheme="minorHAnsi" w:cstheme="minorHAnsi"/>
          <w:sz w:val="20"/>
          <w:szCs w:val="20"/>
        </w:rPr>
      </w:pPr>
      <w:r w:rsidRPr="004A33E2">
        <w:rPr>
          <w:rFonts w:asciiTheme="minorHAnsi" w:hAnsiTheme="minorHAnsi" w:cstheme="minorHAnsi"/>
          <w:sz w:val="20"/>
          <w:szCs w:val="20"/>
        </w:rPr>
        <w:t>МУНИЦИПАЛЬНОГО ОБРАЗОВАНИЯ «ОЛОНКИ»</w:t>
      </w:r>
    </w:p>
    <w:p w:rsidR="004A33E2" w:rsidRPr="004A33E2" w:rsidRDefault="004A33E2" w:rsidP="004A33E2">
      <w:pPr>
        <w:pStyle w:val="ConsTitle"/>
        <w:widowControl/>
        <w:spacing w:line="360" w:lineRule="auto"/>
        <w:ind w:right="0"/>
        <w:rPr>
          <w:rFonts w:asciiTheme="minorHAnsi" w:hAnsiTheme="minorHAnsi" w:cstheme="minorHAnsi"/>
          <w:sz w:val="20"/>
          <w:szCs w:val="20"/>
        </w:rPr>
      </w:pPr>
    </w:p>
    <w:p w:rsidR="004A33E2" w:rsidRPr="004A33E2" w:rsidRDefault="004A33E2" w:rsidP="004A33E2">
      <w:pPr>
        <w:pStyle w:val="ConsTitle"/>
        <w:widowControl/>
        <w:spacing w:line="360" w:lineRule="auto"/>
        <w:ind w:right="0"/>
        <w:rPr>
          <w:rFonts w:asciiTheme="minorHAnsi" w:hAnsiTheme="minorHAnsi" w:cstheme="minorHAnsi"/>
          <w:sz w:val="20"/>
          <w:szCs w:val="20"/>
        </w:rPr>
      </w:pPr>
      <w:r w:rsidRPr="004A33E2">
        <w:rPr>
          <w:rFonts w:asciiTheme="minorHAnsi" w:hAnsiTheme="minorHAnsi" w:cstheme="minorHAnsi"/>
          <w:sz w:val="20"/>
          <w:szCs w:val="20"/>
        </w:rPr>
        <w:t>Двадцать</w:t>
      </w:r>
      <w:r>
        <w:rPr>
          <w:rFonts w:asciiTheme="minorHAnsi" w:hAnsiTheme="minorHAnsi" w:cstheme="minorHAnsi"/>
          <w:sz w:val="20"/>
          <w:szCs w:val="20"/>
        </w:rPr>
        <w:t xml:space="preserve"> </w:t>
      </w:r>
      <w:r w:rsidRPr="004A33E2">
        <w:rPr>
          <w:rFonts w:asciiTheme="minorHAnsi" w:hAnsiTheme="minorHAnsi" w:cstheme="minorHAnsi"/>
          <w:sz w:val="20"/>
          <w:szCs w:val="20"/>
        </w:rPr>
        <w:t>шестая сессия</w:t>
      </w:r>
      <w:r w:rsidRPr="004A33E2">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4A33E2">
        <w:rPr>
          <w:rFonts w:asciiTheme="minorHAnsi" w:hAnsiTheme="minorHAnsi" w:cstheme="minorHAnsi"/>
          <w:sz w:val="20"/>
          <w:szCs w:val="20"/>
        </w:rPr>
        <w:t>третьего созыва</w:t>
      </w:r>
    </w:p>
    <w:p w:rsidR="004A33E2" w:rsidRPr="004A33E2" w:rsidRDefault="004A33E2" w:rsidP="004A33E2">
      <w:pPr>
        <w:pStyle w:val="ConsTitle"/>
        <w:widowControl/>
        <w:spacing w:line="360" w:lineRule="auto"/>
        <w:ind w:right="0"/>
        <w:rPr>
          <w:rFonts w:asciiTheme="minorHAnsi" w:hAnsiTheme="minorHAnsi" w:cstheme="minorHAnsi"/>
          <w:sz w:val="20"/>
          <w:szCs w:val="20"/>
        </w:rPr>
      </w:pPr>
      <w:r w:rsidRPr="004A33E2">
        <w:rPr>
          <w:rFonts w:asciiTheme="minorHAnsi" w:hAnsiTheme="minorHAnsi" w:cstheme="minorHAnsi"/>
          <w:sz w:val="20"/>
          <w:szCs w:val="20"/>
        </w:rPr>
        <w:t>от  29.01.2016</w:t>
      </w:r>
      <w:r>
        <w:rPr>
          <w:rFonts w:asciiTheme="minorHAnsi" w:hAnsiTheme="minorHAnsi" w:cstheme="minorHAnsi"/>
          <w:sz w:val="20"/>
          <w:szCs w:val="20"/>
        </w:rPr>
        <w:t xml:space="preserve"> года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4A33E2">
        <w:rPr>
          <w:rFonts w:asciiTheme="minorHAnsi" w:hAnsiTheme="minorHAnsi" w:cstheme="minorHAnsi"/>
          <w:sz w:val="20"/>
          <w:szCs w:val="20"/>
        </w:rPr>
        <w:tab/>
      </w:r>
      <w:r w:rsidRPr="004A33E2">
        <w:rPr>
          <w:rFonts w:asciiTheme="minorHAnsi" w:hAnsiTheme="minorHAnsi" w:cstheme="minorHAnsi"/>
          <w:sz w:val="20"/>
          <w:szCs w:val="20"/>
        </w:rPr>
        <w:tab/>
        <w:t xml:space="preserve">  с. Олонки</w:t>
      </w:r>
    </w:p>
    <w:p w:rsidR="004A33E2" w:rsidRPr="004A33E2" w:rsidRDefault="004A33E2" w:rsidP="004A33E2">
      <w:pPr>
        <w:pStyle w:val="ConsTitle"/>
        <w:widowControl/>
        <w:spacing w:line="360" w:lineRule="auto"/>
        <w:ind w:right="0"/>
        <w:jc w:val="center"/>
        <w:rPr>
          <w:rFonts w:asciiTheme="minorHAnsi" w:hAnsiTheme="minorHAnsi" w:cstheme="minorHAnsi"/>
          <w:sz w:val="20"/>
          <w:szCs w:val="20"/>
        </w:rPr>
      </w:pPr>
      <w:r w:rsidRPr="004A33E2">
        <w:rPr>
          <w:rFonts w:asciiTheme="minorHAnsi" w:hAnsiTheme="minorHAnsi" w:cstheme="minorHAnsi"/>
          <w:sz w:val="20"/>
          <w:szCs w:val="20"/>
        </w:rPr>
        <w:t>РЕШЕНИЕ№ 109</w:t>
      </w:r>
    </w:p>
    <w:p w:rsidR="004A33E2" w:rsidRPr="004A33E2" w:rsidRDefault="004A33E2" w:rsidP="004A33E2">
      <w:pPr>
        <w:rPr>
          <w:rFonts w:cstheme="minorHAnsi"/>
          <w:sz w:val="20"/>
          <w:szCs w:val="20"/>
        </w:rPr>
      </w:pPr>
    </w:p>
    <w:p w:rsidR="004A33E2" w:rsidRPr="004A33E2" w:rsidRDefault="004A33E2" w:rsidP="004A33E2">
      <w:pPr>
        <w:rPr>
          <w:rFonts w:cstheme="minorHAnsi"/>
          <w:sz w:val="20"/>
          <w:szCs w:val="20"/>
        </w:rPr>
      </w:pPr>
      <w:r w:rsidRPr="004A33E2">
        <w:rPr>
          <w:rFonts w:cstheme="minorHAnsi"/>
          <w:sz w:val="20"/>
          <w:szCs w:val="20"/>
        </w:rPr>
        <w:t>«О внесении изменений в решение Думы от 23.11.2015 г.</w:t>
      </w:r>
    </w:p>
    <w:p w:rsidR="004A33E2" w:rsidRPr="004A33E2" w:rsidRDefault="004A33E2" w:rsidP="004A33E2">
      <w:pPr>
        <w:rPr>
          <w:rFonts w:cstheme="minorHAnsi"/>
          <w:sz w:val="20"/>
          <w:szCs w:val="20"/>
        </w:rPr>
      </w:pPr>
      <w:r w:rsidRPr="004A33E2">
        <w:rPr>
          <w:rFonts w:cstheme="minorHAnsi"/>
          <w:sz w:val="20"/>
          <w:szCs w:val="20"/>
        </w:rPr>
        <w:t xml:space="preserve"> № 101 «Об установлении и введении на территории </w:t>
      </w:r>
    </w:p>
    <w:p w:rsidR="004A33E2" w:rsidRPr="004A33E2" w:rsidRDefault="004A33E2" w:rsidP="004A33E2">
      <w:pPr>
        <w:rPr>
          <w:rFonts w:cstheme="minorHAnsi"/>
          <w:sz w:val="20"/>
          <w:szCs w:val="20"/>
        </w:rPr>
      </w:pPr>
      <w:r w:rsidRPr="004A33E2">
        <w:rPr>
          <w:rFonts w:cstheme="minorHAnsi"/>
          <w:sz w:val="20"/>
          <w:szCs w:val="20"/>
        </w:rPr>
        <w:t>муниципального образования «Олонки»</w:t>
      </w:r>
    </w:p>
    <w:p w:rsidR="004A33E2" w:rsidRPr="004A33E2" w:rsidRDefault="004A33E2" w:rsidP="004A33E2">
      <w:pPr>
        <w:rPr>
          <w:rFonts w:cstheme="minorHAnsi"/>
          <w:sz w:val="20"/>
          <w:szCs w:val="20"/>
        </w:rPr>
      </w:pPr>
      <w:r w:rsidRPr="004A33E2">
        <w:rPr>
          <w:rFonts w:cstheme="minorHAnsi"/>
          <w:sz w:val="20"/>
          <w:szCs w:val="20"/>
        </w:rPr>
        <w:t>налога на имущество физических лиц»</w:t>
      </w:r>
    </w:p>
    <w:p w:rsidR="004A33E2" w:rsidRPr="004A33E2" w:rsidRDefault="004A33E2" w:rsidP="004A33E2">
      <w:pPr>
        <w:rPr>
          <w:rFonts w:cstheme="minorHAnsi"/>
          <w:sz w:val="20"/>
          <w:szCs w:val="20"/>
        </w:rPr>
      </w:pPr>
    </w:p>
    <w:p w:rsidR="004A33E2" w:rsidRPr="004A33E2" w:rsidRDefault="004A33E2" w:rsidP="004A33E2">
      <w:pPr>
        <w:autoSpaceDE w:val="0"/>
        <w:autoSpaceDN w:val="0"/>
        <w:adjustRightInd w:val="0"/>
        <w:ind w:firstLine="708"/>
        <w:jc w:val="both"/>
        <w:rPr>
          <w:rFonts w:cstheme="minorHAnsi"/>
          <w:kern w:val="28"/>
          <w:sz w:val="20"/>
          <w:szCs w:val="20"/>
        </w:rPr>
      </w:pPr>
      <w:r w:rsidRPr="004A33E2">
        <w:rPr>
          <w:rFonts w:cstheme="minorHAnsi"/>
          <w:kern w:val="28"/>
          <w:sz w:val="20"/>
          <w:szCs w:val="20"/>
        </w:rPr>
        <w:t xml:space="preserve">Руководствуясь Федеральным законом от 06.10.2003 года № 131-ФЗ «Об общих принципах организации местного самоуправления в Российской Федерации», </w:t>
      </w:r>
      <w:r w:rsidRPr="004A33E2">
        <w:rPr>
          <w:rFonts w:cstheme="minorHAnsi"/>
          <w:sz w:val="20"/>
          <w:szCs w:val="20"/>
        </w:rPr>
        <w:t>Уставом муниципального образования «Олонки»</w:t>
      </w:r>
    </w:p>
    <w:p w:rsidR="004A33E2" w:rsidRPr="004A33E2" w:rsidRDefault="004A33E2" w:rsidP="004A33E2">
      <w:pPr>
        <w:autoSpaceDE w:val="0"/>
        <w:autoSpaceDN w:val="0"/>
        <w:adjustRightInd w:val="0"/>
        <w:ind w:firstLine="708"/>
        <w:jc w:val="both"/>
        <w:rPr>
          <w:rFonts w:cstheme="minorHAnsi"/>
          <w:kern w:val="28"/>
          <w:sz w:val="20"/>
          <w:szCs w:val="20"/>
        </w:rPr>
      </w:pPr>
    </w:p>
    <w:p w:rsidR="004A33E2" w:rsidRPr="004A33E2" w:rsidRDefault="004A33E2" w:rsidP="004A33E2">
      <w:pPr>
        <w:tabs>
          <w:tab w:val="left" w:pos="1260"/>
        </w:tabs>
        <w:ind w:left="720"/>
        <w:jc w:val="center"/>
        <w:rPr>
          <w:rFonts w:cstheme="minorHAnsi"/>
          <w:sz w:val="20"/>
          <w:szCs w:val="20"/>
        </w:rPr>
      </w:pPr>
      <w:r w:rsidRPr="004A33E2">
        <w:rPr>
          <w:rFonts w:cstheme="minorHAnsi"/>
          <w:sz w:val="20"/>
          <w:szCs w:val="20"/>
        </w:rPr>
        <w:t>ДУМА РЕШИЛА:</w:t>
      </w:r>
    </w:p>
    <w:p w:rsidR="004A33E2" w:rsidRPr="004A33E2" w:rsidRDefault="004A33E2" w:rsidP="004A33E2">
      <w:pPr>
        <w:autoSpaceDE w:val="0"/>
        <w:autoSpaceDN w:val="0"/>
        <w:adjustRightInd w:val="0"/>
        <w:ind w:firstLine="708"/>
        <w:jc w:val="both"/>
        <w:rPr>
          <w:rFonts w:cstheme="minorHAnsi"/>
          <w:kern w:val="28"/>
          <w:sz w:val="20"/>
          <w:szCs w:val="20"/>
        </w:rPr>
      </w:pPr>
    </w:p>
    <w:p w:rsidR="004A33E2" w:rsidRPr="004A33E2" w:rsidRDefault="004A33E2" w:rsidP="004A33E2">
      <w:pPr>
        <w:pStyle w:val="aa"/>
        <w:numPr>
          <w:ilvl w:val="0"/>
          <w:numId w:val="24"/>
        </w:numPr>
        <w:ind w:left="426"/>
        <w:jc w:val="both"/>
        <w:rPr>
          <w:rFonts w:cstheme="minorHAnsi"/>
          <w:sz w:val="20"/>
          <w:szCs w:val="20"/>
        </w:rPr>
      </w:pPr>
      <w:r w:rsidRPr="004A33E2">
        <w:rPr>
          <w:rFonts w:cstheme="minorHAnsi"/>
          <w:kern w:val="28"/>
          <w:sz w:val="20"/>
          <w:szCs w:val="20"/>
        </w:rPr>
        <w:t xml:space="preserve">Внести </w:t>
      </w:r>
      <w:r w:rsidRPr="004A33E2">
        <w:rPr>
          <w:rFonts w:cstheme="minorHAnsi"/>
          <w:sz w:val="20"/>
          <w:szCs w:val="20"/>
        </w:rPr>
        <w:t>в решение Думы от 23.11.2015 года  № 101 «Об  установлении и введении на территории муниципального образования «Олонки» налога на имущество физических лиц» следующие изменения:</w:t>
      </w:r>
    </w:p>
    <w:p w:rsidR="004A33E2" w:rsidRPr="004A33E2" w:rsidRDefault="004A33E2" w:rsidP="004A33E2">
      <w:pPr>
        <w:pStyle w:val="aa"/>
        <w:numPr>
          <w:ilvl w:val="0"/>
          <w:numId w:val="25"/>
        </w:numPr>
        <w:jc w:val="both"/>
        <w:rPr>
          <w:rFonts w:cstheme="minorHAnsi"/>
          <w:sz w:val="20"/>
          <w:szCs w:val="20"/>
        </w:rPr>
      </w:pPr>
      <w:r w:rsidRPr="004A33E2">
        <w:rPr>
          <w:rFonts w:cstheme="minorHAnsi"/>
          <w:sz w:val="20"/>
          <w:szCs w:val="20"/>
        </w:rPr>
        <w:t>Преамбулу решения Думы</w:t>
      </w:r>
      <w:r>
        <w:rPr>
          <w:rFonts w:cstheme="minorHAnsi"/>
          <w:sz w:val="20"/>
          <w:szCs w:val="20"/>
        </w:rPr>
        <w:t xml:space="preserve"> </w:t>
      </w:r>
      <w:r w:rsidRPr="004A33E2">
        <w:rPr>
          <w:rFonts w:cstheme="minorHAnsi"/>
          <w:sz w:val="20"/>
          <w:szCs w:val="20"/>
        </w:rPr>
        <w:t xml:space="preserve">от 23.11.2015 года  № 101 «Об  установлении и введении на территории муниципального </w:t>
      </w:r>
      <w:r w:rsidRPr="004A33E2">
        <w:rPr>
          <w:rFonts w:cstheme="minorHAnsi"/>
          <w:sz w:val="20"/>
          <w:szCs w:val="20"/>
        </w:rPr>
        <w:lastRenderedPageBreak/>
        <w:t>образования «Олонки» налога на имущество физических лиц» изложить в след редакции: «</w:t>
      </w:r>
      <w:r w:rsidRPr="004A33E2">
        <w:rPr>
          <w:rFonts w:cstheme="minorHAnsi"/>
          <w:kern w:val="28"/>
          <w:sz w:val="20"/>
          <w:szCs w:val="20"/>
        </w:rPr>
        <w:t xml:space="preserve">Руководствуясь статьей 14 Федерального закона от 06.10.2003 г. № 131-ФЗ «Об общих принципах организации местного самоуправления в Российской Федерации», Налоговым кодексом Российской Федерации, </w:t>
      </w:r>
      <w:r w:rsidRPr="004A33E2">
        <w:rPr>
          <w:rFonts w:cstheme="minorHAnsi"/>
          <w:sz w:val="20"/>
          <w:szCs w:val="20"/>
        </w:rPr>
        <w:t xml:space="preserve">Уставом муниципального образования «Олонки». </w:t>
      </w:r>
    </w:p>
    <w:p w:rsidR="004A33E2" w:rsidRPr="004A33E2" w:rsidRDefault="004A33E2" w:rsidP="004A33E2">
      <w:pPr>
        <w:pStyle w:val="aa"/>
        <w:numPr>
          <w:ilvl w:val="0"/>
          <w:numId w:val="25"/>
        </w:numPr>
        <w:jc w:val="both"/>
        <w:rPr>
          <w:rFonts w:cstheme="minorHAnsi"/>
          <w:sz w:val="20"/>
          <w:szCs w:val="20"/>
        </w:rPr>
      </w:pPr>
      <w:r w:rsidRPr="004A33E2">
        <w:rPr>
          <w:rFonts w:cstheme="minorHAnsi"/>
          <w:sz w:val="20"/>
          <w:szCs w:val="20"/>
        </w:rPr>
        <w:t xml:space="preserve">Пункт  3,4  решения Думы от 23.11.2015 года  № 101 «Об  установлении и введении на территории муниципального образования «Олонки» налога на имущество физических лиц»исключить.     </w:t>
      </w:r>
    </w:p>
    <w:p w:rsidR="004A33E2" w:rsidRPr="004A33E2" w:rsidRDefault="004A33E2" w:rsidP="004A33E2">
      <w:pPr>
        <w:pStyle w:val="aa"/>
        <w:numPr>
          <w:ilvl w:val="0"/>
          <w:numId w:val="25"/>
        </w:numPr>
        <w:jc w:val="both"/>
        <w:rPr>
          <w:rFonts w:cstheme="minorHAnsi"/>
          <w:sz w:val="20"/>
          <w:szCs w:val="20"/>
        </w:rPr>
      </w:pPr>
      <w:r w:rsidRPr="004A33E2">
        <w:rPr>
          <w:rFonts w:cstheme="minorHAnsi"/>
          <w:sz w:val="20"/>
          <w:szCs w:val="20"/>
        </w:rPr>
        <w:t>В 5 пункте решения Думы от 23.11.2015 года  № 101 «Об  установлении и введении на территории муниципального образования «Олонки» налога на имущество физических лиц» слова «считать утратившими» заменить словами «признать утратившим».</w:t>
      </w:r>
    </w:p>
    <w:p w:rsidR="004A33E2" w:rsidRPr="004A33E2" w:rsidRDefault="004A33E2" w:rsidP="004A33E2">
      <w:pPr>
        <w:pStyle w:val="aa"/>
        <w:numPr>
          <w:ilvl w:val="0"/>
          <w:numId w:val="25"/>
        </w:numPr>
        <w:ind w:left="709"/>
        <w:jc w:val="both"/>
        <w:rPr>
          <w:rFonts w:cstheme="minorHAnsi"/>
          <w:sz w:val="20"/>
          <w:szCs w:val="20"/>
        </w:rPr>
      </w:pPr>
      <w:r w:rsidRPr="004A33E2">
        <w:rPr>
          <w:rFonts w:cstheme="minorHAnsi"/>
          <w:sz w:val="20"/>
          <w:szCs w:val="20"/>
        </w:rPr>
        <w:t>Пункт 7 решения Думы</w:t>
      </w:r>
      <w:r>
        <w:rPr>
          <w:rFonts w:cstheme="minorHAnsi"/>
          <w:sz w:val="20"/>
          <w:szCs w:val="20"/>
        </w:rPr>
        <w:t xml:space="preserve"> </w:t>
      </w:r>
      <w:r w:rsidRPr="004A33E2">
        <w:rPr>
          <w:rFonts w:cstheme="minorHAnsi"/>
          <w:sz w:val="20"/>
          <w:szCs w:val="20"/>
        </w:rPr>
        <w:t>от 23.11.2015 года  № 101 «Об  установлении и введении на территории муниципального образования «Олонки» налога на имущество физических лиц»изложить в следующей  редакции:  «Настоящее решение вступает с 01.01.2016года».</w:t>
      </w:r>
    </w:p>
    <w:p w:rsidR="004A33E2" w:rsidRPr="004A33E2" w:rsidRDefault="004A33E2" w:rsidP="004A33E2">
      <w:pPr>
        <w:autoSpaceDE w:val="0"/>
        <w:autoSpaceDN w:val="0"/>
        <w:adjustRightInd w:val="0"/>
        <w:ind w:left="207"/>
        <w:jc w:val="both"/>
        <w:rPr>
          <w:rFonts w:cstheme="minorHAnsi"/>
          <w:sz w:val="20"/>
          <w:szCs w:val="20"/>
        </w:rPr>
      </w:pPr>
    </w:p>
    <w:p w:rsidR="004A33E2" w:rsidRPr="004A33E2" w:rsidRDefault="004A33E2" w:rsidP="004A33E2">
      <w:pPr>
        <w:pStyle w:val="aa"/>
        <w:numPr>
          <w:ilvl w:val="0"/>
          <w:numId w:val="24"/>
        </w:numPr>
        <w:autoSpaceDE w:val="0"/>
        <w:autoSpaceDN w:val="0"/>
        <w:adjustRightInd w:val="0"/>
        <w:ind w:left="426"/>
        <w:jc w:val="both"/>
        <w:rPr>
          <w:rFonts w:cstheme="minorHAnsi"/>
          <w:sz w:val="20"/>
          <w:szCs w:val="20"/>
        </w:rPr>
      </w:pPr>
      <w:r w:rsidRPr="004A33E2">
        <w:rPr>
          <w:rFonts w:cstheme="minorHAnsi"/>
          <w:sz w:val="20"/>
          <w:szCs w:val="20"/>
        </w:rPr>
        <w:t>Опубликовать настоящее решение в информационном бюллетене муниципального образования «Олонки» и на официальном сайте администрации МО «Олонки».</w:t>
      </w:r>
    </w:p>
    <w:p w:rsidR="004A33E2" w:rsidRPr="004A33E2" w:rsidRDefault="004A33E2" w:rsidP="004A33E2">
      <w:pPr>
        <w:pStyle w:val="aa"/>
        <w:numPr>
          <w:ilvl w:val="0"/>
          <w:numId w:val="24"/>
        </w:numPr>
        <w:autoSpaceDE w:val="0"/>
        <w:autoSpaceDN w:val="0"/>
        <w:adjustRightInd w:val="0"/>
        <w:ind w:left="426"/>
        <w:jc w:val="both"/>
        <w:rPr>
          <w:rFonts w:cstheme="minorHAnsi"/>
          <w:sz w:val="20"/>
          <w:szCs w:val="20"/>
        </w:rPr>
      </w:pPr>
      <w:r w:rsidRPr="004A33E2">
        <w:rPr>
          <w:rFonts w:cstheme="minorHAnsi"/>
          <w:sz w:val="20"/>
          <w:szCs w:val="20"/>
        </w:rPr>
        <w:t>Настоящее решение вступает</w:t>
      </w:r>
      <w:r>
        <w:rPr>
          <w:rFonts w:cstheme="minorHAnsi"/>
          <w:sz w:val="20"/>
          <w:szCs w:val="20"/>
        </w:rPr>
        <w:t xml:space="preserve"> </w:t>
      </w:r>
      <w:r w:rsidRPr="004A33E2">
        <w:rPr>
          <w:rFonts w:cstheme="minorHAnsi"/>
          <w:sz w:val="20"/>
          <w:szCs w:val="20"/>
        </w:rPr>
        <w:t>в силу с 01.01.2016 года.</w:t>
      </w:r>
    </w:p>
    <w:p w:rsidR="004A33E2" w:rsidRPr="004A33E2" w:rsidRDefault="004A33E2" w:rsidP="004A33E2">
      <w:pPr>
        <w:autoSpaceDE w:val="0"/>
        <w:autoSpaceDN w:val="0"/>
        <w:adjustRightInd w:val="0"/>
        <w:ind w:firstLine="708"/>
        <w:jc w:val="both"/>
        <w:rPr>
          <w:rFonts w:cstheme="minorHAnsi"/>
          <w:sz w:val="20"/>
          <w:szCs w:val="20"/>
        </w:rPr>
      </w:pPr>
    </w:p>
    <w:p w:rsidR="004A33E2" w:rsidRPr="004A33E2" w:rsidRDefault="004A33E2" w:rsidP="004A33E2">
      <w:pPr>
        <w:autoSpaceDE w:val="0"/>
        <w:autoSpaceDN w:val="0"/>
        <w:adjustRightInd w:val="0"/>
        <w:ind w:firstLine="708"/>
        <w:jc w:val="both"/>
        <w:rPr>
          <w:rFonts w:cstheme="minorHAnsi"/>
          <w:sz w:val="20"/>
          <w:szCs w:val="20"/>
        </w:rPr>
      </w:pPr>
    </w:p>
    <w:p w:rsidR="004A33E2" w:rsidRPr="004A33E2" w:rsidRDefault="004A33E2" w:rsidP="004A33E2">
      <w:pPr>
        <w:tabs>
          <w:tab w:val="left" w:pos="1260"/>
        </w:tabs>
        <w:rPr>
          <w:rFonts w:cstheme="minorHAnsi"/>
          <w:sz w:val="20"/>
          <w:szCs w:val="20"/>
        </w:rPr>
      </w:pPr>
    </w:p>
    <w:p w:rsidR="004A33E2" w:rsidRPr="004A33E2" w:rsidRDefault="004A33E2" w:rsidP="004A33E2">
      <w:pPr>
        <w:pStyle w:val="a5"/>
        <w:jc w:val="both"/>
        <w:rPr>
          <w:rFonts w:asciiTheme="minorHAnsi" w:hAnsiTheme="minorHAnsi" w:cstheme="minorHAnsi"/>
          <w:spacing w:val="1"/>
          <w:sz w:val="20"/>
          <w:szCs w:val="20"/>
        </w:rPr>
      </w:pPr>
      <w:r w:rsidRPr="004A33E2">
        <w:rPr>
          <w:rFonts w:asciiTheme="minorHAnsi" w:hAnsiTheme="minorHAnsi" w:cstheme="minorHAnsi"/>
          <w:spacing w:val="1"/>
          <w:sz w:val="20"/>
          <w:szCs w:val="20"/>
        </w:rPr>
        <w:t>П</w:t>
      </w:r>
      <w:r>
        <w:rPr>
          <w:rFonts w:asciiTheme="minorHAnsi" w:hAnsiTheme="minorHAnsi" w:cstheme="minorHAnsi"/>
          <w:spacing w:val="1"/>
          <w:sz w:val="20"/>
          <w:szCs w:val="20"/>
        </w:rPr>
        <w:t xml:space="preserve">редседатель Думы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sidRPr="004A33E2">
        <w:rPr>
          <w:rFonts w:asciiTheme="minorHAnsi" w:hAnsiTheme="minorHAnsi" w:cstheme="minorHAnsi"/>
          <w:spacing w:val="1"/>
          <w:sz w:val="20"/>
          <w:szCs w:val="20"/>
        </w:rPr>
        <w:tab/>
        <w:t>С.Н. Нефедьев</w:t>
      </w:r>
    </w:p>
    <w:p w:rsidR="004A33E2" w:rsidRPr="004A33E2" w:rsidRDefault="004A33E2" w:rsidP="004A33E2">
      <w:pPr>
        <w:pStyle w:val="a5"/>
        <w:jc w:val="both"/>
        <w:rPr>
          <w:rFonts w:asciiTheme="minorHAnsi" w:hAnsiTheme="minorHAnsi" w:cstheme="minorHAnsi"/>
          <w:spacing w:val="1"/>
          <w:sz w:val="20"/>
          <w:szCs w:val="20"/>
        </w:rPr>
      </w:pPr>
    </w:p>
    <w:p w:rsidR="004A33E2" w:rsidRPr="004A33E2" w:rsidRDefault="004A33E2" w:rsidP="004A33E2">
      <w:pPr>
        <w:pStyle w:val="a5"/>
        <w:jc w:val="both"/>
        <w:rPr>
          <w:rFonts w:asciiTheme="minorHAnsi" w:hAnsiTheme="minorHAnsi" w:cstheme="minorHAnsi"/>
          <w:spacing w:val="1"/>
          <w:sz w:val="20"/>
          <w:szCs w:val="20"/>
        </w:rPr>
      </w:pPr>
    </w:p>
    <w:p w:rsidR="004A33E2" w:rsidRPr="004A33E2" w:rsidRDefault="004A33E2" w:rsidP="004A33E2">
      <w:pPr>
        <w:pStyle w:val="a5"/>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Глава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Pr>
          <w:rFonts w:asciiTheme="minorHAnsi" w:hAnsiTheme="minorHAnsi" w:cstheme="minorHAnsi"/>
          <w:spacing w:val="1"/>
          <w:sz w:val="20"/>
          <w:szCs w:val="20"/>
        </w:rPr>
        <w:tab/>
      </w:r>
      <w:r w:rsidRPr="004A33E2">
        <w:rPr>
          <w:rFonts w:asciiTheme="minorHAnsi" w:hAnsiTheme="minorHAnsi" w:cstheme="minorHAnsi"/>
          <w:spacing w:val="1"/>
          <w:sz w:val="20"/>
          <w:szCs w:val="20"/>
        </w:rPr>
        <w:tab/>
      </w:r>
      <w:r w:rsidRPr="004A33E2">
        <w:rPr>
          <w:rFonts w:asciiTheme="minorHAnsi" w:hAnsiTheme="minorHAnsi" w:cstheme="minorHAnsi"/>
          <w:spacing w:val="1"/>
          <w:sz w:val="20"/>
          <w:szCs w:val="20"/>
        </w:rPr>
        <w:tab/>
        <w:t>С.Н. Нефедьев</w:t>
      </w:r>
    </w:p>
    <w:p w:rsidR="004A33E2" w:rsidRDefault="004A33E2" w:rsidP="004A33E2"/>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4A33E2" w:rsidRPr="004A33E2" w:rsidRDefault="004A33E2" w:rsidP="004A33E2">
      <w:pPr>
        <w:pStyle w:val="ConsTitle"/>
        <w:widowControl/>
        <w:ind w:right="0"/>
        <w:jc w:val="center"/>
        <w:rPr>
          <w:rFonts w:asciiTheme="minorHAnsi" w:hAnsiTheme="minorHAnsi" w:cstheme="minorHAnsi"/>
          <w:sz w:val="20"/>
          <w:szCs w:val="20"/>
        </w:rPr>
      </w:pPr>
      <w:r w:rsidRPr="004A33E2">
        <w:rPr>
          <w:rFonts w:asciiTheme="minorHAnsi" w:hAnsiTheme="minorHAnsi" w:cstheme="minorHAnsi"/>
          <w:sz w:val="20"/>
          <w:szCs w:val="20"/>
        </w:rPr>
        <w:lastRenderedPageBreak/>
        <w:t>РОССИЙСКАЯ ФЕДЕРАЦИЯ</w:t>
      </w:r>
    </w:p>
    <w:p w:rsidR="004A33E2" w:rsidRPr="004A33E2" w:rsidRDefault="004A33E2" w:rsidP="004A33E2">
      <w:pPr>
        <w:pStyle w:val="ConsTitle"/>
        <w:widowControl/>
        <w:ind w:right="0"/>
        <w:jc w:val="center"/>
        <w:rPr>
          <w:rFonts w:asciiTheme="minorHAnsi" w:hAnsiTheme="minorHAnsi" w:cstheme="minorHAnsi"/>
          <w:sz w:val="20"/>
          <w:szCs w:val="20"/>
        </w:rPr>
      </w:pPr>
      <w:r w:rsidRPr="004A33E2">
        <w:rPr>
          <w:rFonts w:asciiTheme="minorHAnsi" w:hAnsiTheme="minorHAnsi" w:cstheme="minorHAnsi"/>
          <w:sz w:val="20"/>
          <w:szCs w:val="20"/>
        </w:rPr>
        <w:t>ИРКУТСКАЯ ОБЛАСТЬ</w:t>
      </w:r>
    </w:p>
    <w:p w:rsidR="004A33E2" w:rsidRPr="004A33E2" w:rsidRDefault="004A33E2" w:rsidP="004A33E2">
      <w:pPr>
        <w:pStyle w:val="ConsTitle"/>
        <w:widowControl/>
        <w:ind w:right="0"/>
        <w:jc w:val="center"/>
        <w:rPr>
          <w:rFonts w:asciiTheme="minorHAnsi" w:hAnsiTheme="minorHAnsi" w:cstheme="minorHAnsi"/>
          <w:sz w:val="20"/>
          <w:szCs w:val="20"/>
        </w:rPr>
      </w:pPr>
      <w:r w:rsidRPr="004A33E2">
        <w:rPr>
          <w:rFonts w:asciiTheme="minorHAnsi" w:hAnsiTheme="minorHAnsi" w:cstheme="minorHAnsi"/>
          <w:sz w:val="20"/>
          <w:szCs w:val="20"/>
        </w:rPr>
        <w:t>БОХАНСКИЙ РАЙОН</w:t>
      </w:r>
    </w:p>
    <w:p w:rsidR="004A33E2" w:rsidRPr="004A33E2" w:rsidRDefault="004A33E2" w:rsidP="004A33E2">
      <w:pPr>
        <w:pStyle w:val="ConsTitle"/>
        <w:widowControl/>
        <w:ind w:right="0"/>
        <w:jc w:val="center"/>
        <w:rPr>
          <w:rFonts w:asciiTheme="minorHAnsi" w:hAnsiTheme="minorHAnsi" w:cstheme="minorHAnsi"/>
          <w:sz w:val="20"/>
          <w:szCs w:val="20"/>
        </w:rPr>
      </w:pPr>
      <w:r w:rsidRPr="004A33E2">
        <w:rPr>
          <w:rFonts w:asciiTheme="minorHAnsi" w:hAnsiTheme="minorHAnsi" w:cstheme="minorHAnsi"/>
          <w:sz w:val="20"/>
          <w:szCs w:val="20"/>
        </w:rPr>
        <w:t>ДУМА</w:t>
      </w:r>
    </w:p>
    <w:p w:rsidR="004A33E2" w:rsidRPr="004A33E2" w:rsidRDefault="004A33E2" w:rsidP="004A33E2">
      <w:pPr>
        <w:pStyle w:val="ConsTitle"/>
        <w:widowControl/>
        <w:ind w:right="0"/>
        <w:jc w:val="center"/>
        <w:rPr>
          <w:rFonts w:asciiTheme="minorHAnsi" w:hAnsiTheme="minorHAnsi" w:cstheme="minorHAnsi"/>
          <w:sz w:val="20"/>
          <w:szCs w:val="20"/>
        </w:rPr>
      </w:pPr>
      <w:r w:rsidRPr="004A33E2">
        <w:rPr>
          <w:rFonts w:asciiTheme="minorHAnsi" w:hAnsiTheme="minorHAnsi" w:cstheme="minorHAnsi"/>
          <w:sz w:val="20"/>
          <w:szCs w:val="20"/>
        </w:rPr>
        <w:t>МУНИЦИПАЛЬНОГО ОБРАЗОВАНИЯ «ОЛОНКИ»</w:t>
      </w:r>
    </w:p>
    <w:p w:rsidR="004A33E2" w:rsidRPr="004A33E2" w:rsidRDefault="004A33E2" w:rsidP="004A33E2">
      <w:pPr>
        <w:jc w:val="center"/>
        <w:rPr>
          <w:rFonts w:cstheme="minorHAnsi"/>
          <w:b/>
          <w:bCs/>
          <w:sz w:val="20"/>
          <w:szCs w:val="20"/>
        </w:rPr>
      </w:pPr>
    </w:p>
    <w:p w:rsidR="004A33E2" w:rsidRPr="004A33E2" w:rsidRDefault="004A33E2" w:rsidP="004A33E2">
      <w:pPr>
        <w:pStyle w:val="ConsTitle"/>
        <w:widowControl/>
        <w:ind w:right="0"/>
        <w:rPr>
          <w:rFonts w:asciiTheme="minorHAnsi" w:hAnsiTheme="minorHAnsi" w:cstheme="minorHAnsi"/>
          <w:sz w:val="20"/>
          <w:szCs w:val="20"/>
        </w:rPr>
      </w:pPr>
      <w:r w:rsidRPr="004A33E2">
        <w:rPr>
          <w:rFonts w:asciiTheme="minorHAnsi" w:hAnsiTheme="minorHAnsi" w:cstheme="minorHAnsi"/>
          <w:sz w:val="20"/>
          <w:szCs w:val="20"/>
        </w:rPr>
        <w:t>Двадцать шестая сессия</w:t>
      </w:r>
      <w:r w:rsidRPr="004A33E2">
        <w:rPr>
          <w:rFonts w:asciiTheme="minorHAnsi" w:hAnsiTheme="minorHAnsi" w:cstheme="minorHAnsi"/>
          <w:sz w:val="20"/>
          <w:szCs w:val="20"/>
        </w:rPr>
        <w:tab/>
      </w:r>
      <w:r w:rsidRPr="004A33E2">
        <w:rPr>
          <w:rFonts w:asciiTheme="minorHAnsi" w:hAnsiTheme="minorHAnsi" w:cstheme="minorHAnsi"/>
          <w:sz w:val="20"/>
          <w:szCs w:val="20"/>
        </w:rPr>
        <w:tab/>
      </w:r>
      <w:r w:rsidRPr="004A33E2">
        <w:rPr>
          <w:rFonts w:asciiTheme="minorHAnsi" w:hAnsiTheme="minorHAnsi" w:cstheme="minorHAnsi"/>
          <w:sz w:val="20"/>
          <w:szCs w:val="20"/>
        </w:rPr>
        <w:tab/>
      </w:r>
      <w:r w:rsidRPr="004A33E2">
        <w:rPr>
          <w:rFonts w:asciiTheme="minorHAnsi" w:hAnsiTheme="minorHAnsi" w:cstheme="minorHAnsi"/>
          <w:sz w:val="20"/>
          <w:szCs w:val="20"/>
        </w:rPr>
        <w:tab/>
      </w:r>
      <w:r w:rsidRPr="004A33E2">
        <w:rPr>
          <w:rFonts w:asciiTheme="minorHAnsi" w:hAnsiTheme="minorHAnsi" w:cstheme="minorHAnsi"/>
          <w:sz w:val="20"/>
          <w:szCs w:val="20"/>
        </w:rPr>
        <w:tab/>
        <w:t>третьего созыва</w:t>
      </w:r>
    </w:p>
    <w:p w:rsidR="004A33E2" w:rsidRPr="004A33E2" w:rsidRDefault="004A33E2" w:rsidP="004A33E2">
      <w:pPr>
        <w:pStyle w:val="ConsTitle"/>
        <w:widowControl/>
        <w:ind w:right="0"/>
        <w:rPr>
          <w:rFonts w:asciiTheme="minorHAnsi" w:hAnsiTheme="minorHAnsi" w:cstheme="minorHAnsi"/>
          <w:sz w:val="20"/>
          <w:szCs w:val="20"/>
        </w:rPr>
      </w:pPr>
    </w:p>
    <w:p w:rsidR="004A33E2" w:rsidRPr="004A33E2" w:rsidRDefault="004A33E2" w:rsidP="004A33E2">
      <w:pPr>
        <w:pStyle w:val="ConsTitle"/>
        <w:widowControl/>
        <w:ind w:right="0"/>
        <w:rPr>
          <w:rFonts w:asciiTheme="minorHAnsi" w:hAnsiTheme="minorHAnsi" w:cstheme="minorHAnsi"/>
          <w:sz w:val="20"/>
          <w:szCs w:val="20"/>
        </w:rPr>
      </w:pPr>
      <w:r w:rsidRPr="004A33E2">
        <w:rPr>
          <w:rFonts w:asciiTheme="minorHAnsi" w:hAnsiTheme="minorHAnsi" w:cstheme="minorHAnsi"/>
          <w:sz w:val="20"/>
          <w:szCs w:val="20"/>
        </w:rPr>
        <w:t>от 29.01.2016 года</w:t>
      </w:r>
      <w:r w:rsidRPr="004A33E2">
        <w:rPr>
          <w:rFonts w:asciiTheme="minorHAnsi" w:hAnsiTheme="minorHAnsi" w:cstheme="minorHAnsi"/>
          <w:sz w:val="20"/>
          <w:szCs w:val="20"/>
        </w:rPr>
        <w:tab/>
      </w:r>
      <w:r w:rsidRPr="004A33E2">
        <w:rPr>
          <w:rFonts w:asciiTheme="minorHAnsi" w:hAnsiTheme="minorHAnsi" w:cstheme="minorHAnsi"/>
          <w:sz w:val="20"/>
          <w:szCs w:val="20"/>
        </w:rPr>
        <w:tab/>
      </w:r>
      <w:r w:rsidRPr="004A33E2">
        <w:rPr>
          <w:rFonts w:asciiTheme="minorHAnsi" w:hAnsiTheme="minorHAnsi" w:cstheme="minorHAnsi"/>
          <w:sz w:val="20"/>
          <w:szCs w:val="20"/>
        </w:rPr>
        <w:tab/>
      </w:r>
      <w:r w:rsidRPr="004A33E2">
        <w:rPr>
          <w:rFonts w:asciiTheme="minorHAnsi" w:hAnsiTheme="minorHAnsi" w:cstheme="minorHAnsi"/>
          <w:sz w:val="20"/>
          <w:szCs w:val="20"/>
        </w:rPr>
        <w:tab/>
        <w:t xml:space="preserve">                    с. Олонки</w:t>
      </w:r>
    </w:p>
    <w:p w:rsidR="004A33E2" w:rsidRPr="004A33E2" w:rsidRDefault="004A33E2" w:rsidP="004A33E2">
      <w:pPr>
        <w:rPr>
          <w:rFonts w:cstheme="minorHAnsi"/>
          <w:b/>
          <w:bCs/>
          <w:sz w:val="20"/>
          <w:szCs w:val="20"/>
        </w:rPr>
      </w:pPr>
    </w:p>
    <w:p w:rsidR="004A33E2" w:rsidRPr="004A33E2" w:rsidRDefault="004A33E2" w:rsidP="004A33E2">
      <w:pPr>
        <w:jc w:val="center"/>
        <w:rPr>
          <w:rFonts w:cstheme="minorHAnsi"/>
          <w:b/>
          <w:sz w:val="20"/>
          <w:szCs w:val="20"/>
        </w:rPr>
      </w:pPr>
      <w:r w:rsidRPr="004A33E2">
        <w:rPr>
          <w:rFonts w:cstheme="minorHAnsi"/>
          <w:b/>
          <w:sz w:val="20"/>
          <w:szCs w:val="20"/>
        </w:rPr>
        <w:t>РЕШЕНИЕ № 110</w:t>
      </w:r>
    </w:p>
    <w:p w:rsidR="004A33E2" w:rsidRPr="004A33E2" w:rsidRDefault="004A33E2" w:rsidP="004A33E2">
      <w:pPr>
        <w:pStyle w:val="ConsPlusTitle"/>
        <w:widowControl/>
        <w:rPr>
          <w:rFonts w:asciiTheme="minorHAnsi" w:hAnsiTheme="minorHAnsi" w:cstheme="minorHAnsi"/>
          <w:b w:val="0"/>
          <w:sz w:val="20"/>
          <w:szCs w:val="20"/>
        </w:rPr>
      </w:pPr>
      <w:r w:rsidRPr="004A33E2">
        <w:rPr>
          <w:rFonts w:asciiTheme="minorHAnsi" w:hAnsiTheme="minorHAnsi" w:cstheme="minorHAnsi"/>
          <w:sz w:val="20"/>
          <w:szCs w:val="20"/>
        </w:rPr>
        <w:t>«</w:t>
      </w:r>
      <w:r w:rsidRPr="004A33E2">
        <w:rPr>
          <w:rFonts w:asciiTheme="minorHAnsi" w:hAnsiTheme="minorHAnsi" w:cstheme="minorHAnsi"/>
          <w:b w:val="0"/>
          <w:sz w:val="20"/>
          <w:szCs w:val="20"/>
        </w:rPr>
        <w:t>Об утверждении Положения о порядке</w:t>
      </w:r>
    </w:p>
    <w:p w:rsidR="004A33E2" w:rsidRPr="004A33E2" w:rsidRDefault="004A33E2" w:rsidP="004A33E2">
      <w:pPr>
        <w:pStyle w:val="ConsPlusTitle"/>
        <w:widowControl/>
        <w:rPr>
          <w:rFonts w:asciiTheme="minorHAnsi" w:hAnsiTheme="minorHAnsi" w:cstheme="minorHAnsi"/>
          <w:b w:val="0"/>
          <w:sz w:val="20"/>
          <w:szCs w:val="20"/>
        </w:rPr>
      </w:pPr>
      <w:r w:rsidRPr="004A33E2">
        <w:rPr>
          <w:rFonts w:asciiTheme="minorHAnsi" w:hAnsiTheme="minorHAnsi" w:cstheme="minorHAnsi"/>
          <w:b w:val="0"/>
          <w:sz w:val="20"/>
          <w:szCs w:val="20"/>
        </w:rPr>
        <w:t>прохождения  муниципальной службы</w:t>
      </w:r>
    </w:p>
    <w:p w:rsidR="004A33E2" w:rsidRPr="004A33E2" w:rsidRDefault="004A33E2" w:rsidP="004A33E2">
      <w:pPr>
        <w:pStyle w:val="ConsPlusTitle"/>
        <w:widowControl/>
        <w:rPr>
          <w:rFonts w:asciiTheme="minorHAnsi" w:hAnsiTheme="minorHAnsi" w:cstheme="minorHAnsi"/>
          <w:b w:val="0"/>
          <w:sz w:val="20"/>
          <w:szCs w:val="20"/>
        </w:rPr>
      </w:pPr>
      <w:r w:rsidRPr="004A33E2">
        <w:rPr>
          <w:rFonts w:asciiTheme="minorHAnsi" w:hAnsiTheme="minorHAnsi" w:cstheme="minorHAnsi"/>
          <w:b w:val="0"/>
          <w:sz w:val="20"/>
          <w:szCs w:val="20"/>
        </w:rPr>
        <w:t>в муниципальном образовании «Олонки»</w:t>
      </w:r>
    </w:p>
    <w:p w:rsidR="004A33E2" w:rsidRPr="004A33E2" w:rsidRDefault="004A33E2" w:rsidP="004A33E2">
      <w:pPr>
        <w:pStyle w:val="ConsPlusTitle"/>
        <w:widowControl/>
        <w:rPr>
          <w:rFonts w:asciiTheme="minorHAnsi" w:hAnsiTheme="minorHAnsi" w:cstheme="minorHAnsi"/>
          <w:b w:val="0"/>
          <w:sz w:val="20"/>
          <w:szCs w:val="20"/>
        </w:rPr>
      </w:pPr>
      <w:r w:rsidRPr="004A33E2">
        <w:rPr>
          <w:rFonts w:asciiTheme="minorHAnsi" w:hAnsiTheme="minorHAnsi" w:cstheme="minorHAnsi"/>
          <w:b w:val="0"/>
          <w:sz w:val="20"/>
          <w:szCs w:val="20"/>
        </w:rPr>
        <w:t>в новой редакции»</w:t>
      </w:r>
    </w:p>
    <w:p w:rsidR="004A33E2" w:rsidRPr="004A33E2" w:rsidRDefault="004A33E2" w:rsidP="004A33E2">
      <w:pPr>
        <w:pStyle w:val="consplusnormal0"/>
        <w:spacing w:before="0" w:after="0"/>
        <w:rPr>
          <w:rFonts w:asciiTheme="minorHAnsi" w:hAnsiTheme="minorHAnsi" w:cstheme="minorHAnsi"/>
          <w:sz w:val="20"/>
          <w:szCs w:val="20"/>
        </w:rPr>
      </w:pPr>
    </w:p>
    <w:p w:rsidR="004A33E2" w:rsidRPr="004A33E2" w:rsidRDefault="004A33E2" w:rsidP="004A33E2">
      <w:pPr>
        <w:autoSpaceDE w:val="0"/>
        <w:autoSpaceDN w:val="0"/>
        <w:adjustRightInd w:val="0"/>
        <w:ind w:firstLine="708"/>
        <w:jc w:val="both"/>
        <w:rPr>
          <w:rFonts w:cstheme="minorHAnsi"/>
          <w:sz w:val="20"/>
          <w:szCs w:val="20"/>
        </w:rPr>
      </w:pPr>
      <w:proofErr w:type="spellStart"/>
      <w:r w:rsidRPr="004A33E2">
        <w:rPr>
          <w:rFonts w:cstheme="minorHAnsi"/>
          <w:sz w:val="20"/>
          <w:szCs w:val="20"/>
        </w:rPr>
        <w:t>РуководствуясьФедеральным</w:t>
      </w:r>
      <w:proofErr w:type="spellEnd"/>
      <w:r w:rsidRPr="004A33E2">
        <w:rPr>
          <w:rFonts w:cstheme="minorHAnsi"/>
          <w:sz w:val="20"/>
          <w:szCs w:val="20"/>
        </w:rPr>
        <w:t xml:space="preserve"> законом от 06.10.2003 года№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Федеральным законом от 25.12.2008 года № 273-ФЗ «О противодействии коррупции», Уставом муниципального образования «Олонки», Дума МО «Олонки»,</w:t>
      </w:r>
    </w:p>
    <w:p w:rsidR="004A33E2" w:rsidRPr="004A33E2" w:rsidRDefault="004A33E2" w:rsidP="004A33E2">
      <w:pPr>
        <w:autoSpaceDE w:val="0"/>
        <w:autoSpaceDN w:val="0"/>
        <w:adjustRightInd w:val="0"/>
        <w:ind w:firstLine="708"/>
        <w:jc w:val="both"/>
        <w:rPr>
          <w:rFonts w:cstheme="minorHAnsi"/>
          <w:sz w:val="20"/>
          <w:szCs w:val="20"/>
        </w:rPr>
      </w:pPr>
    </w:p>
    <w:p w:rsidR="004A33E2" w:rsidRPr="004A33E2" w:rsidRDefault="004A33E2" w:rsidP="004A33E2">
      <w:pPr>
        <w:autoSpaceDE w:val="0"/>
        <w:autoSpaceDN w:val="0"/>
        <w:adjustRightInd w:val="0"/>
        <w:ind w:firstLine="539"/>
        <w:jc w:val="center"/>
        <w:rPr>
          <w:rFonts w:cstheme="minorHAnsi"/>
          <w:b/>
          <w:sz w:val="20"/>
          <w:szCs w:val="20"/>
        </w:rPr>
      </w:pPr>
      <w:r w:rsidRPr="004A33E2">
        <w:rPr>
          <w:rFonts w:cstheme="minorHAnsi"/>
          <w:b/>
          <w:sz w:val="20"/>
          <w:szCs w:val="20"/>
        </w:rPr>
        <w:t>РЕШИЛА:</w:t>
      </w:r>
    </w:p>
    <w:p w:rsidR="004A33E2" w:rsidRPr="004A33E2" w:rsidRDefault="004A33E2" w:rsidP="004A33E2">
      <w:pPr>
        <w:pStyle w:val="consplusnormal0"/>
        <w:spacing w:before="0" w:after="0"/>
        <w:ind w:firstLine="426"/>
        <w:jc w:val="both"/>
        <w:rPr>
          <w:rFonts w:asciiTheme="minorHAnsi" w:hAnsiTheme="minorHAnsi" w:cstheme="minorHAnsi"/>
          <w:sz w:val="20"/>
          <w:szCs w:val="20"/>
        </w:rPr>
      </w:pPr>
      <w:r w:rsidRPr="004A33E2">
        <w:rPr>
          <w:rFonts w:asciiTheme="minorHAnsi" w:hAnsiTheme="minorHAnsi" w:cstheme="minorHAnsi"/>
          <w:sz w:val="20"/>
          <w:szCs w:val="20"/>
        </w:rPr>
        <w:t xml:space="preserve">1.  </w:t>
      </w:r>
      <w:proofErr w:type="spellStart"/>
      <w:r w:rsidRPr="004A33E2">
        <w:rPr>
          <w:rFonts w:asciiTheme="minorHAnsi" w:hAnsiTheme="minorHAnsi" w:cstheme="minorHAnsi"/>
          <w:sz w:val="20"/>
          <w:szCs w:val="20"/>
        </w:rPr>
        <w:t>УтвердитьПоложение</w:t>
      </w:r>
      <w:proofErr w:type="spellEnd"/>
      <w:r w:rsidRPr="004A33E2">
        <w:rPr>
          <w:rFonts w:asciiTheme="minorHAnsi" w:hAnsiTheme="minorHAnsi" w:cstheme="minorHAnsi"/>
          <w:sz w:val="20"/>
          <w:szCs w:val="20"/>
        </w:rPr>
        <w:t xml:space="preserve"> о порядке прохождения муниципальной </w:t>
      </w:r>
      <w:proofErr w:type="spellStart"/>
      <w:r w:rsidRPr="004A33E2">
        <w:rPr>
          <w:rFonts w:asciiTheme="minorHAnsi" w:hAnsiTheme="minorHAnsi" w:cstheme="minorHAnsi"/>
          <w:sz w:val="20"/>
          <w:szCs w:val="20"/>
        </w:rPr>
        <w:t>службыв</w:t>
      </w:r>
      <w:proofErr w:type="spellEnd"/>
      <w:r w:rsidRPr="004A33E2">
        <w:rPr>
          <w:rFonts w:asciiTheme="minorHAnsi" w:hAnsiTheme="minorHAnsi" w:cstheme="minorHAnsi"/>
          <w:sz w:val="20"/>
          <w:szCs w:val="20"/>
        </w:rPr>
        <w:t xml:space="preserve"> муниципальном образовании «Олонки» в новой редакции;</w:t>
      </w:r>
      <w:r w:rsidRPr="004A33E2">
        <w:rPr>
          <w:rFonts w:asciiTheme="minorHAnsi" w:hAnsiTheme="minorHAnsi" w:cstheme="minorHAnsi"/>
          <w:b/>
          <w:sz w:val="20"/>
          <w:szCs w:val="20"/>
        </w:rPr>
        <w:t>(</w:t>
      </w:r>
      <w:hyperlink w:anchor="sub_9991" w:history="1">
        <w:r w:rsidRPr="004A33E2">
          <w:rPr>
            <w:rStyle w:val="ad"/>
            <w:rFonts w:asciiTheme="minorHAnsi" w:hAnsiTheme="minorHAnsi" w:cstheme="minorHAnsi"/>
            <w:b w:val="0"/>
            <w:color w:val="auto"/>
          </w:rPr>
          <w:t>приложение 1</w:t>
        </w:r>
      </w:hyperlink>
      <w:r w:rsidRPr="004A33E2">
        <w:rPr>
          <w:rFonts w:asciiTheme="minorHAnsi" w:hAnsiTheme="minorHAnsi" w:cstheme="minorHAnsi"/>
          <w:b/>
          <w:sz w:val="20"/>
          <w:szCs w:val="20"/>
        </w:rPr>
        <w:t>)</w:t>
      </w:r>
      <w:r w:rsidRPr="004A33E2">
        <w:rPr>
          <w:rFonts w:asciiTheme="minorHAnsi" w:hAnsiTheme="minorHAnsi" w:cstheme="minorHAnsi"/>
          <w:sz w:val="20"/>
          <w:szCs w:val="20"/>
        </w:rPr>
        <w:t>.</w:t>
      </w:r>
    </w:p>
    <w:p w:rsidR="004A33E2" w:rsidRPr="004A33E2" w:rsidRDefault="004A33E2" w:rsidP="004A33E2">
      <w:pPr>
        <w:ind w:firstLine="426"/>
        <w:jc w:val="both"/>
        <w:rPr>
          <w:rFonts w:cstheme="minorHAnsi"/>
          <w:sz w:val="20"/>
          <w:szCs w:val="20"/>
        </w:rPr>
      </w:pPr>
      <w:r w:rsidRPr="004A33E2">
        <w:rPr>
          <w:rFonts w:cstheme="minorHAnsi"/>
          <w:sz w:val="20"/>
          <w:szCs w:val="20"/>
        </w:rPr>
        <w:t>2. Решения Думы от 13.02.2015 года № 66«Об утверждении Положения о муниципальной службе в МО «Олонки»», от 26.05.2015 года № 81 «О внесении изменений в решение Думы МО «Олонки» от 13.02.2015 года № 66 «Об утверждении Положения о муниципальной службе в МО «Олонки»» признать утратившими силу.</w:t>
      </w:r>
    </w:p>
    <w:p w:rsidR="004A33E2" w:rsidRPr="004A33E2" w:rsidRDefault="004A33E2" w:rsidP="004A33E2">
      <w:pPr>
        <w:ind w:firstLine="426"/>
        <w:jc w:val="both"/>
        <w:rPr>
          <w:rFonts w:cstheme="minorHAnsi"/>
          <w:sz w:val="20"/>
          <w:szCs w:val="20"/>
        </w:rPr>
      </w:pPr>
      <w:r w:rsidRPr="004A33E2">
        <w:rPr>
          <w:rFonts w:cstheme="minorHAnsi"/>
          <w:sz w:val="20"/>
          <w:szCs w:val="20"/>
        </w:rPr>
        <w:t xml:space="preserve">3. </w:t>
      </w:r>
      <w:r w:rsidRPr="004A33E2">
        <w:rPr>
          <w:rFonts w:cstheme="minorHAnsi"/>
          <w:sz w:val="20"/>
          <w:szCs w:val="20"/>
          <w:lang w:eastAsia="ru-RU"/>
        </w:rPr>
        <w:t>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w:t>
      </w:r>
      <w:proofErr w:type="spellStart"/>
      <w:r w:rsidRPr="004A33E2">
        <w:rPr>
          <w:rFonts w:cstheme="minorHAnsi"/>
          <w:sz w:val="20"/>
          <w:szCs w:val="20"/>
          <w:lang w:eastAsia="ru-RU"/>
        </w:rPr>
        <w:t>Боханский</w:t>
      </w:r>
      <w:proofErr w:type="spellEnd"/>
      <w:r w:rsidRPr="004A33E2">
        <w:rPr>
          <w:rFonts w:cstheme="minorHAnsi"/>
          <w:sz w:val="20"/>
          <w:szCs w:val="20"/>
          <w:lang w:eastAsia="ru-RU"/>
        </w:rPr>
        <w:t xml:space="preserve"> район».</w:t>
      </w:r>
    </w:p>
    <w:p w:rsidR="004A33E2" w:rsidRPr="004A33E2" w:rsidRDefault="004A33E2" w:rsidP="004A33E2">
      <w:pPr>
        <w:ind w:firstLine="426"/>
        <w:jc w:val="both"/>
        <w:rPr>
          <w:rFonts w:cstheme="minorHAnsi"/>
          <w:sz w:val="20"/>
          <w:szCs w:val="20"/>
        </w:rPr>
      </w:pPr>
      <w:r w:rsidRPr="004A33E2">
        <w:rPr>
          <w:rFonts w:cstheme="minorHAnsi"/>
          <w:sz w:val="20"/>
          <w:szCs w:val="20"/>
        </w:rPr>
        <w:t>4. Настоящее решение Думы вступает в силу с момента официального опубликования.</w:t>
      </w:r>
    </w:p>
    <w:p w:rsidR="004A33E2" w:rsidRPr="004A33E2" w:rsidRDefault="004A33E2" w:rsidP="004A33E2">
      <w:pPr>
        <w:jc w:val="both"/>
        <w:rPr>
          <w:rFonts w:cstheme="minorHAnsi"/>
          <w:sz w:val="20"/>
          <w:szCs w:val="20"/>
        </w:rPr>
      </w:pPr>
    </w:p>
    <w:p w:rsidR="004A33E2" w:rsidRPr="004A33E2" w:rsidRDefault="004A33E2" w:rsidP="004A33E2">
      <w:pPr>
        <w:jc w:val="both"/>
        <w:rPr>
          <w:rFonts w:cstheme="minorHAnsi"/>
          <w:sz w:val="20"/>
          <w:szCs w:val="20"/>
        </w:rPr>
      </w:pPr>
      <w:r>
        <w:rPr>
          <w:rFonts w:cstheme="minorHAnsi"/>
          <w:sz w:val="20"/>
          <w:szCs w:val="20"/>
        </w:rPr>
        <w:t>Председатель Думы МО «Олонки»</w:t>
      </w:r>
      <w:r>
        <w:rPr>
          <w:rFonts w:cstheme="minorHAnsi"/>
          <w:sz w:val="20"/>
          <w:szCs w:val="20"/>
        </w:rPr>
        <w:tab/>
      </w:r>
      <w:r w:rsidRPr="004A33E2">
        <w:rPr>
          <w:rFonts w:cstheme="minorHAnsi"/>
          <w:sz w:val="20"/>
          <w:szCs w:val="20"/>
        </w:rPr>
        <w:tab/>
      </w:r>
      <w:r w:rsidRPr="004A33E2">
        <w:rPr>
          <w:rFonts w:cstheme="minorHAnsi"/>
          <w:sz w:val="20"/>
          <w:szCs w:val="20"/>
        </w:rPr>
        <w:tab/>
        <w:t>С.Н.Нефедьев</w:t>
      </w:r>
    </w:p>
    <w:p w:rsidR="004A33E2" w:rsidRPr="004A33E2" w:rsidRDefault="004A33E2" w:rsidP="004A33E2">
      <w:pPr>
        <w:jc w:val="both"/>
        <w:rPr>
          <w:rFonts w:cstheme="minorHAnsi"/>
          <w:sz w:val="20"/>
          <w:szCs w:val="20"/>
        </w:rPr>
      </w:pPr>
    </w:p>
    <w:p w:rsidR="004A33E2" w:rsidRPr="004A33E2" w:rsidRDefault="004A33E2" w:rsidP="004A33E2">
      <w:pPr>
        <w:rPr>
          <w:rFonts w:cstheme="minorHAnsi"/>
          <w:sz w:val="20"/>
          <w:szCs w:val="20"/>
        </w:rPr>
      </w:pPr>
      <w:r w:rsidRPr="004A33E2">
        <w:rPr>
          <w:rFonts w:cstheme="minorHAnsi"/>
          <w:sz w:val="20"/>
          <w:szCs w:val="20"/>
        </w:rPr>
        <w:t>Глава МО</w:t>
      </w:r>
      <w:r>
        <w:rPr>
          <w:rFonts w:cstheme="minorHAnsi"/>
          <w:sz w:val="20"/>
          <w:szCs w:val="20"/>
        </w:rPr>
        <w:t xml:space="preserve"> «Олонки»</w:t>
      </w:r>
      <w:r>
        <w:rPr>
          <w:rFonts w:cstheme="minorHAnsi"/>
          <w:sz w:val="20"/>
          <w:szCs w:val="20"/>
        </w:rPr>
        <w:tab/>
      </w:r>
      <w:r>
        <w:rPr>
          <w:rFonts w:cstheme="minorHAnsi"/>
          <w:sz w:val="20"/>
          <w:szCs w:val="20"/>
        </w:rPr>
        <w:tab/>
      </w:r>
      <w:r>
        <w:rPr>
          <w:rFonts w:cstheme="minorHAnsi"/>
          <w:sz w:val="20"/>
          <w:szCs w:val="20"/>
        </w:rPr>
        <w:tab/>
      </w:r>
      <w:r w:rsidRPr="004A33E2">
        <w:rPr>
          <w:rFonts w:cstheme="minorHAnsi"/>
          <w:sz w:val="20"/>
          <w:szCs w:val="20"/>
        </w:rPr>
        <w:tab/>
      </w:r>
      <w:r w:rsidRPr="004A33E2">
        <w:rPr>
          <w:rFonts w:cstheme="minorHAnsi"/>
          <w:sz w:val="20"/>
          <w:szCs w:val="20"/>
        </w:rPr>
        <w:tab/>
        <w:t>С.Н.Нефедьев</w:t>
      </w:r>
    </w:p>
    <w:p w:rsidR="004A33E2" w:rsidRPr="004A33E2" w:rsidRDefault="004A33E2" w:rsidP="004A33E2">
      <w:pPr>
        <w:rPr>
          <w:rFonts w:cstheme="minorHAnsi"/>
          <w:sz w:val="20"/>
          <w:szCs w:val="20"/>
        </w:rPr>
      </w:pPr>
    </w:p>
    <w:p w:rsidR="004A33E2" w:rsidRPr="004A33E2" w:rsidRDefault="004A33E2" w:rsidP="004A33E2">
      <w:pPr>
        <w:rPr>
          <w:rFonts w:cstheme="minorHAnsi"/>
          <w:sz w:val="20"/>
          <w:szCs w:val="20"/>
        </w:rPr>
      </w:pPr>
    </w:p>
    <w:p w:rsidR="004A33E2" w:rsidRPr="004A33E2" w:rsidRDefault="004A33E2" w:rsidP="004A33E2">
      <w:pPr>
        <w:jc w:val="right"/>
        <w:rPr>
          <w:rStyle w:val="a9"/>
          <w:rFonts w:cstheme="minorHAnsi"/>
          <w:b w:val="0"/>
          <w:bCs/>
          <w:color w:val="auto"/>
          <w:szCs w:val="20"/>
        </w:rPr>
      </w:pPr>
      <w:r w:rsidRPr="004A33E2">
        <w:rPr>
          <w:rStyle w:val="a9"/>
          <w:rFonts w:cstheme="minorHAnsi"/>
          <w:bCs/>
          <w:color w:val="auto"/>
          <w:szCs w:val="20"/>
        </w:rPr>
        <w:t>Приложение №1</w:t>
      </w:r>
    </w:p>
    <w:p w:rsidR="004A33E2" w:rsidRPr="004A33E2" w:rsidRDefault="004A33E2" w:rsidP="004A33E2">
      <w:pPr>
        <w:jc w:val="right"/>
        <w:rPr>
          <w:rFonts w:cstheme="minorHAnsi"/>
          <w:sz w:val="20"/>
          <w:szCs w:val="20"/>
        </w:rPr>
      </w:pPr>
      <w:r w:rsidRPr="004A33E2">
        <w:rPr>
          <w:rStyle w:val="a9"/>
          <w:rFonts w:cstheme="minorHAnsi"/>
          <w:bCs/>
          <w:color w:val="auto"/>
          <w:szCs w:val="20"/>
        </w:rPr>
        <w:t xml:space="preserve">                                                                         к Решению Думы МО «Олонки»</w:t>
      </w:r>
    </w:p>
    <w:p w:rsidR="004A33E2" w:rsidRPr="004A33E2" w:rsidRDefault="004A33E2" w:rsidP="004A33E2">
      <w:pPr>
        <w:jc w:val="right"/>
        <w:rPr>
          <w:rStyle w:val="a9"/>
          <w:rFonts w:cstheme="minorHAnsi"/>
          <w:b w:val="0"/>
          <w:bCs/>
          <w:color w:val="auto"/>
          <w:szCs w:val="20"/>
        </w:rPr>
      </w:pPr>
      <w:r w:rsidRPr="004A33E2">
        <w:rPr>
          <w:rStyle w:val="a9"/>
          <w:rFonts w:cstheme="minorHAnsi"/>
          <w:bCs/>
          <w:color w:val="auto"/>
          <w:szCs w:val="20"/>
        </w:rPr>
        <w:t xml:space="preserve">                                                                               № 110 от «</w:t>
      </w:r>
      <w:r>
        <w:rPr>
          <w:rStyle w:val="a9"/>
          <w:rFonts w:cstheme="minorHAnsi"/>
          <w:bCs/>
          <w:color w:val="auto"/>
          <w:szCs w:val="20"/>
        </w:rPr>
        <w:t>29</w:t>
      </w:r>
      <w:r w:rsidRPr="004A33E2">
        <w:rPr>
          <w:rStyle w:val="a9"/>
          <w:rFonts w:cstheme="minorHAnsi"/>
          <w:bCs/>
          <w:color w:val="auto"/>
          <w:szCs w:val="20"/>
        </w:rPr>
        <w:t>»  января 2016г.</w:t>
      </w:r>
    </w:p>
    <w:p w:rsidR="004A33E2" w:rsidRPr="004A33E2" w:rsidRDefault="004A33E2" w:rsidP="004A33E2">
      <w:pPr>
        <w:jc w:val="right"/>
        <w:rPr>
          <w:rStyle w:val="a9"/>
          <w:rFonts w:cstheme="minorHAnsi"/>
          <w:b w:val="0"/>
          <w:bCs/>
          <w:color w:val="auto"/>
          <w:szCs w:val="20"/>
        </w:rPr>
      </w:pPr>
    </w:p>
    <w:p w:rsidR="004A33E2" w:rsidRPr="004A33E2" w:rsidRDefault="004A33E2" w:rsidP="004A33E2">
      <w:pPr>
        <w:pStyle w:val="ConsPlusTitle"/>
        <w:widowControl/>
        <w:jc w:val="center"/>
        <w:rPr>
          <w:rFonts w:asciiTheme="minorHAnsi" w:hAnsiTheme="minorHAnsi" w:cstheme="minorHAnsi"/>
          <w:sz w:val="20"/>
          <w:szCs w:val="20"/>
        </w:rPr>
      </w:pPr>
      <w:r w:rsidRPr="004A33E2">
        <w:rPr>
          <w:rFonts w:asciiTheme="minorHAnsi" w:hAnsiTheme="minorHAnsi" w:cstheme="minorHAnsi"/>
          <w:sz w:val="20"/>
          <w:szCs w:val="20"/>
        </w:rPr>
        <w:t>ПОЛОЖЕНИЕ</w:t>
      </w:r>
    </w:p>
    <w:p w:rsidR="004A33E2" w:rsidRPr="004A33E2" w:rsidRDefault="004A33E2" w:rsidP="004A33E2">
      <w:pPr>
        <w:pStyle w:val="ConsPlusTitle"/>
        <w:widowControl/>
        <w:jc w:val="center"/>
        <w:rPr>
          <w:rFonts w:asciiTheme="minorHAnsi" w:hAnsiTheme="minorHAnsi" w:cstheme="minorHAnsi"/>
          <w:sz w:val="20"/>
          <w:szCs w:val="20"/>
        </w:rPr>
      </w:pPr>
      <w:r w:rsidRPr="004A33E2">
        <w:rPr>
          <w:rFonts w:asciiTheme="minorHAnsi" w:hAnsiTheme="minorHAnsi" w:cstheme="minorHAnsi"/>
          <w:sz w:val="20"/>
          <w:szCs w:val="20"/>
        </w:rPr>
        <w:t xml:space="preserve">О МУНИЦИПАЛЬНОЙ СЛУЖБЕ В МУНИЦИПАЛЬНОМ ОБРАЗОВАНИИ </w:t>
      </w:r>
      <w:r w:rsidRPr="004A33E2">
        <w:rPr>
          <w:rFonts w:asciiTheme="minorHAnsi" w:hAnsiTheme="minorHAnsi" w:cstheme="minorHAnsi"/>
          <w:sz w:val="20"/>
          <w:szCs w:val="20"/>
        </w:rPr>
        <w:br/>
        <w:t>«_ОЛОНКИ_»</w:t>
      </w:r>
    </w:p>
    <w:p w:rsidR="004A33E2" w:rsidRPr="004A33E2" w:rsidRDefault="004A33E2" w:rsidP="004A33E2">
      <w:pPr>
        <w:autoSpaceDE w:val="0"/>
        <w:autoSpaceDN w:val="0"/>
        <w:adjustRightInd w:val="0"/>
        <w:ind w:firstLine="540"/>
        <w:jc w:val="both"/>
        <w:rPr>
          <w:rFonts w:cstheme="minorHAnsi"/>
          <w:sz w:val="20"/>
          <w:szCs w:val="20"/>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В соответствии с Федеральными законами "</w:t>
      </w:r>
      <w:hyperlink r:id="rId39" w:history="1">
        <w:r w:rsidRPr="004A33E2">
          <w:rPr>
            <w:rFonts w:cstheme="minorHAnsi"/>
            <w:sz w:val="20"/>
            <w:szCs w:val="20"/>
            <w:lang w:eastAsia="ru-RU"/>
          </w:rPr>
          <w:t>Об общих принципах</w:t>
        </w:r>
      </w:hyperlink>
      <w:r w:rsidRPr="004A33E2">
        <w:rPr>
          <w:rFonts w:cstheme="minorHAnsi"/>
          <w:sz w:val="20"/>
          <w:szCs w:val="20"/>
          <w:lang w:eastAsia="ru-RU"/>
        </w:rPr>
        <w:t xml:space="preserve"> организации местного самоуправления в Российской Федерации", "</w:t>
      </w:r>
      <w:hyperlink r:id="rId40" w:history="1">
        <w:r w:rsidRPr="004A33E2">
          <w:rPr>
            <w:rFonts w:cstheme="minorHAnsi"/>
            <w:sz w:val="20"/>
            <w:szCs w:val="20"/>
            <w:lang w:eastAsia="ru-RU"/>
          </w:rPr>
          <w:t>О муниципальной службе</w:t>
        </w:r>
      </w:hyperlink>
      <w:r w:rsidRPr="004A33E2">
        <w:rPr>
          <w:rFonts w:cstheme="minorHAnsi"/>
          <w:sz w:val="20"/>
          <w:szCs w:val="20"/>
          <w:lang w:eastAsia="ru-RU"/>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«________________», правовое положение муниципальных служащих органов местного самоуправления муниципального образования «__________________».  </w:t>
      </w:r>
    </w:p>
    <w:p w:rsidR="004A33E2" w:rsidRPr="004A33E2" w:rsidRDefault="004A33E2" w:rsidP="004A33E2">
      <w:pPr>
        <w:autoSpaceDE w:val="0"/>
        <w:autoSpaceDN w:val="0"/>
        <w:adjustRightInd w:val="0"/>
        <w:jc w:val="center"/>
        <w:rPr>
          <w:rFonts w:cstheme="minorHAnsi"/>
          <w:sz w:val="20"/>
          <w:szCs w:val="20"/>
          <w:lang w:eastAsia="ru-RU"/>
        </w:rPr>
      </w:pPr>
    </w:p>
    <w:p w:rsidR="004A33E2" w:rsidRPr="004A33E2" w:rsidRDefault="004A33E2" w:rsidP="004A33E2">
      <w:pPr>
        <w:autoSpaceDE w:val="0"/>
        <w:autoSpaceDN w:val="0"/>
        <w:adjustRightInd w:val="0"/>
        <w:jc w:val="center"/>
        <w:outlineLvl w:val="1"/>
        <w:rPr>
          <w:rFonts w:cstheme="minorHAnsi"/>
          <w:sz w:val="20"/>
          <w:szCs w:val="20"/>
          <w:lang w:eastAsia="ru-RU"/>
        </w:rPr>
      </w:pPr>
      <w:r w:rsidRPr="004A33E2">
        <w:rPr>
          <w:rFonts w:cstheme="minorHAnsi"/>
          <w:sz w:val="20"/>
          <w:szCs w:val="20"/>
          <w:lang w:eastAsia="ru-RU"/>
        </w:rPr>
        <w:t>Глава 1. ОБЩИЕ ПОЛОЖЕНИЯ</w:t>
      </w:r>
    </w:p>
    <w:p w:rsidR="004A33E2" w:rsidRPr="004A33E2" w:rsidRDefault="004A33E2" w:rsidP="004A33E2">
      <w:pPr>
        <w:autoSpaceDE w:val="0"/>
        <w:autoSpaceDN w:val="0"/>
        <w:adjustRightInd w:val="0"/>
        <w:jc w:val="center"/>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1. Муниципальная служба</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2. Должность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1. Должность муниципальной службы - это образуемая в соответствии с </w:t>
      </w:r>
      <w:hyperlink r:id="rId41" w:history="1">
        <w:r w:rsidRPr="004A33E2">
          <w:rPr>
            <w:rFonts w:cstheme="minorHAnsi"/>
            <w:sz w:val="20"/>
            <w:szCs w:val="20"/>
            <w:lang w:eastAsia="ru-RU"/>
          </w:rPr>
          <w:t>Уставом</w:t>
        </w:r>
      </w:hyperlink>
      <w:r w:rsidRPr="004A33E2">
        <w:rPr>
          <w:rFonts w:cstheme="minorHAnsi"/>
          <w:sz w:val="20"/>
          <w:szCs w:val="20"/>
          <w:lang w:eastAsia="ru-RU"/>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lastRenderedPageBreak/>
        <w:t>Муниципальная служба осуществляется на штатных должностях в администрации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Штатное расписание органа местного самоуправления утверждается главой администрации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3. Муниципальный служащий</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42" w:history="1">
        <w:r w:rsidRPr="004A33E2">
          <w:rPr>
            <w:rFonts w:cstheme="minorHAnsi"/>
            <w:sz w:val="20"/>
            <w:szCs w:val="20"/>
            <w:lang w:eastAsia="ru-RU"/>
          </w:rPr>
          <w:t>Уставом</w:t>
        </w:r>
      </w:hyperlink>
      <w:r w:rsidRPr="004A33E2">
        <w:rPr>
          <w:rFonts w:cstheme="minorHAnsi"/>
          <w:sz w:val="20"/>
          <w:szCs w:val="20"/>
          <w:lang w:eastAsia="ru-RU"/>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4A33E2" w:rsidRPr="004A33E2" w:rsidRDefault="004A33E2" w:rsidP="004A33E2">
      <w:pPr>
        <w:autoSpaceDE w:val="0"/>
        <w:autoSpaceDN w:val="0"/>
        <w:adjustRightInd w:val="0"/>
        <w:ind w:firstLine="540"/>
        <w:jc w:val="both"/>
        <w:outlineLvl w:val="2"/>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4. Правовая основа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1. Муниципальная служба в муниципальном образовании осуществляется в соответствии с </w:t>
      </w:r>
      <w:hyperlink r:id="rId43" w:history="1">
        <w:r w:rsidRPr="004A33E2">
          <w:rPr>
            <w:rFonts w:cstheme="minorHAnsi"/>
            <w:sz w:val="20"/>
            <w:szCs w:val="20"/>
            <w:lang w:eastAsia="ru-RU"/>
          </w:rPr>
          <w:t>Конституцией</w:t>
        </w:r>
      </w:hyperlink>
      <w:r w:rsidRPr="004A33E2">
        <w:rPr>
          <w:rFonts w:cstheme="minorHAnsi"/>
          <w:sz w:val="20"/>
          <w:szCs w:val="20"/>
          <w:lang w:eastAsia="ru-RU"/>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w:t>
      </w:r>
      <w:r w:rsidRPr="004A33E2">
        <w:rPr>
          <w:rFonts w:cstheme="minorHAnsi"/>
          <w:sz w:val="20"/>
          <w:szCs w:val="20"/>
          <w:lang w:eastAsia="ru-RU"/>
        </w:rPr>
        <w:lastRenderedPageBreak/>
        <w:t xml:space="preserve">нормативными правовыми актами федеральных органов исполнительной власти), законодательством Иркутской области, </w:t>
      </w:r>
      <w:hyperlink r:id="rId44" w:history="1">
        <w:r w:rsidRPr="004A33E2">
          <w:rPr>
            <w:rFonts w:cstheme="minorHAnsi"/>
            <w:sz w:val="20"/>
            <w:szCs w:val="20"/>
            <w:lang w:eastAsia="ru-RU"/>
          </w:rPr>
          <w:t>Уставом</w:t>
        </w:r>
      </w:hyperlink>
      <w:r w:rsidRPr="004A33E2">
        <w:rPr>
          <w:rFonts w:cstheme="minorHAnsi"/>
          <w:sz w:val="20"/>
          <w:szCs w:val="20"/>
          <w:lang w:eastAsia="ru-RU"/>
        </w:rPr>
        <w:t xml:space="preserve"> муниципального образования и иными муниципальными правовыми актами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5. Задачи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Задачами муниципальной службы являются: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обеспечение прав граждан в области местного самоуправления на территории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обеспечение решения вопросов местного значения городского округа;</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3) исполнение </w:t>
      </w:r>
      <w:hyperlink r:id="rId45" w:history="1">
        <w:r w:rsidRPr="004A33E2">
          <w:rPr>
            <w:rFonts w:cstheme="minorHAnsi"/>
            <w:sz w:val="20"/>
            <w:szCs w:val="20"/>
            <w:lang w:eastAsia="ru-RU"/>
          </w:rPr>
          <w:t>Конституции</w:t>
        </w:r>
      </w:hyperlink>
      <w:r w:rsidRPr="004A33E2">
        <w:rPr>
          <w:rFonts w:cstheme="minorHAnsi"/>
          <w:sz w:val="20"/>
          <w:szCs w:val="20"/>
          <w:lang w:eastAsia="ru-RU"/>
        </w:rPr>
        <w:t xml:space="preserve"> Российской Федерации, федерального и областного законодательства, </w:t>
      </w:r>
      <w:hyperlink r:id="rId46" w:history="1">
        <w:r w:rsidRPr="004A33E2">
          <w:rPr>
            <w:rFonts w:cstheme="minorHAnsi"/>
            <w:sz w:val="20"/>
            <w:szCs w:val="20"/>
            <w:lang w:eastAsia="ru-RU"/>
          </w:rPr>
          <w:t>Устава</w:t>
        </w:r>
      </w:hyperlink>
      <w:r w:rsidRPr="004A33E2">
        <w:rPr>
          <w:rFonts w:cstheme="minorHAnsi"/>
          <w:sz w:val="20"/>
          <w:szCs w:val="20"/>
          <w:lang w:eastAsia="ru-RU"/>
        </w:rPr>
        <w:t xml:space="preserve"> муниципального образования и иных муниципальных правовых муниципального образования;</w:t>
      </w:r>
    </w:p>
    <w:p w:rsidR="004A33E2" w:rsidRPr="004A33E2" w:rsidRDefault="00B463B9" w:rsidP="004A33E2">
      <w:pPr>
        <w:autoSpaceDE w:val="0"/>
        <w:autoSpaceDN w:val="0"/>
        <w:adjustRightInd w:val="0"/>
        <w:ind w:firstLine="540"/>
        <w:jc w:val="both"/>
        <w:rPr>
          <w:rFonts w:cstheme="minorHAnsi"/>
          <w:sz w:val="20"/>
          <w:szCs w:val="20"/>
          <w:lang w:eastAsia="ru-RU"/>
        </w:rPr>
      </w:pPr>
      <w:hyperlink r:id="rId47" w:history="1">
        <w:r w:rsidR="004A33E2" w:rsidRPr="004A33E2">
          <w:rPr>
            <w:rFonts w:cstheme="minorHAnsi"/>
            <w:sz w:val="20"/>
            <w:szCs w:val="20"/>
            <w:lang w:eastAsia="ru-RU"/>
          </w:rPr>
          <w:t>4</w:t>
        </w:r>
      </w:hyperlink>
      <w:r w:rsidR="004A33E2" w:rsidRPr="004A33E2">
        <w:rPr>
          <w:rFonts w:cstheme="minorHAnsi"/>
          <w:sz w:val="20"/>
          <w:szCs w:val="20"/>
          <w:lang w:eastAsia="ru-RU"/>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4A33E2" w:rsidRPr="004A33E2" w:rsidRDefault="00B463B9" w:rsidP="004A33E2">
      <w:pPr>
        <w:autoSpaceDE w:val="0"/>
        <w:autoSpaceDN w:val="0"/>
        <w:adjustRightInd w:val="0"/>
        <w:ind w:firstLine="540"/>
        <w:jc w:val="both"/>
        <w:rPr>
          <w:rFonts w:cstheme="minorHAnsi"/>
          <w:sz w:val="20"/>
          <w:szCs w:val="20"/>
          <w:lang w:eastAsia="ru-RU"/>
        </w:rPr>
      </w:pPr>
      <w:hyperlink r:id="rId48" w:history="1">
        <w:r w:rsidR="004A33E2" w:rsidRPr="004A33E2">
          <w:rPr>
            <w:rFonts w:cstheme="minorHAnsi"/>
            <w:sz w:val="20"/>
            <w:szCs w:val="20"/>
            <w:lang w:eastAsia="ru-RU"/>
          </w:rPr>
          <w:t>5</w:t>
        </w:r>
      </w:hyperlink>
      <w:r w:rsidR="004A33E2" w:rsidRPr="004A33E2">
        <w:rPr>
          <w:rFonts w:cstheme="minorHAnsi"/>
          <w:sz w:val="20"/>
          <w:szCs w:val="20"/>
          <w:lang w:eastAsia="ru-RU"/>
        </w:rPr>
        <w:t>) оказание содействия федеральным и областным органам государственной власти;</w:t>
      </w:r>
    </w:p>
    <w:p w:rsidR="004A33E2" w:rsidRPr="004A33E2" w:rsidRDefault="00B463B9" w:rsidP="004A33E2">
      <w:pPr>
        <w:autoSpaceDE w:val="0"/>
        <w:autoSpaceDN w:val="0"/>
        <w:adjustRightInd w:val="0"/>
        <w:ind w:firstLine="540"/>
        <w:jc w:val="both"/>
        <w:rPr>
          <w:rFonts w:cstheme="minorHAnsi"/>
          <w:sz w:val="20"/>
          <w:szCs w:val="20"/>
          <w:lang w:eastAsia="ru-RU"/>
        </w:rPr>
      </w:pPr>
      <w:hyperlink r:id="rId49" w:history="1">
        <w:r w:rsidR="004A33E2" w:rsidRPr="004A33E2">
          <w:rPr>
            <w:rFonts w:cstheme="minorHAnsi"/>
            <w:sz w:val="20"/>
            <w:szCs w:val="20"/>
            <w:lang w:eastAsia="ru-RU"/>
          </w:rPr>
          <w:t>6</w:t>
        </w:r>
      </w:hyperlink>
      <w:r w:rsidR="004A33E2" w:rsidRPr="004A33E2">
        <w:rPr>
          <w:rFonts w:cstheme="minorHAnsi"/>
          <w:sz w:val="20"/>
          <w:szCs w:val="20"/>
          <w:lang w:eastAsia="ru-RU"/>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4A33E2" w:rsidRPr="004A33E2" w:rsidRDefault="004A33E2" w:rsidP="004A33E2">
      <w:pPr>
        <w:autoSpaceDE w:val="0"/>
        <w:autoSpaceDN w:val="0"/>
        <w:adjustRightInd w:val="0"/>
        <w:ind w:firstLine="540"/>
        <w:jc w:val="both"/>
        <w:outlineLvl w:val="2"/>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6. Принципы организации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Муниципальная служба основывается на принципах:</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1) верховенства </w:t>
      </w:r>
      <w:hyperlink r:id="rId50" w:history="1">
        <w:r w:rsidRPr="004A33E2">
          <w:rPr>
            <w:rFonts w:cstheme="minorHAnsi"/>
            <w:sz w:val="20"/>
            <w:szCs w:val="20"/>
            <w:lang w:eastAsia="ru-RU"/>
          </w:rPr>
          <w:t>Конституции</w:t>
        </w:r>
      </w:hyperlink>
      <w:r w:rsidRPr="004A33E2">
        <w:rPr>
          <w:rFonts w:cstheme="minorHAnsi"/>
          <w:sz w:val="20"/>
          <w:szCs w:val="20"/>
          <w:lang w:eastAsia="ru-RU"/>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приоритета прав и свобод человека и гражданина;</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доступности информации о деятельности муниципальных служащих;</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4) профессионализма и компетентности муниципальных служащих;</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lastRenderedPageBreak/>
        <w:t>5) ответственности муниципальных служащих за неисполнение или ненадлежащее исполнение своих должностных обязанностей;</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7) правовой и социальной защищенности муниципальных служащих;</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8) стабильности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9) внепартийности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11) взаимодействия с общественными объединениями и гражданами.</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7. Финансирование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Финансирование муниципальной службы осуществляется за счет средств бюджета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4A33E2" w:rsidRPr="004A33E2" w:rsidRDefault="004A33E2" w:rsidP="004A33E2">
      <w:pPr>
        <w:autoSpaceDE w:val="0"/>
        <w:autoSpaceDN w:val="0"/>
        <w:adjustRightInd w:val="0"/>
        <w:jc w:val="center"/>
        <w:rPr>
          <w:rFonts w:cstheme="minorHAnsi"/>
          <w:sz w:val="20"/>
          <w:szCs w:val="20"/>
          <w:lang w:eastAsia="ru-RU"/>
        </w:rPr>
      </w:pPr>
    </w:p>
    <w:p w:rsidR="004A33E2" w:rsidRPr="004A33E2" w:rsidRDefault="004A33E2" w:rsidP="004A33E2">
      <w:pPr>
        <w:autoSpaceDE w:val="0"/>
        <w:autoSpaceDN w:val="0"/>
        <w:adjustRightInd w:val="0"/>
        <w:jc w:val="center"/>
        <w:outlineLvl w:val="1"/>
        <w:rPr>
          <w:rFonts w:cstheme="minorHAnsi"/>
          <w:sz w:val="20"/>
          <w:szCs w:val="20"/>
          <w:lang w:eastAsia="ru-RU"/>
        </w:rPr>
      </w:pPr>
      <w:r w:rsidRPr="004A33E2">
        <w:rPr>
          <w:rFonts w:cstheme="minorHAnsi"/>
          <w:sz w:val="20"/>
          <w:szCs w:val="20"/>
          <w:lang w:eastAsia="ru-RU"/>
        </w:rPr>
        <w:t>Глава 2. СИСТЕМА ДОЛЖНОСТЕЙ МУНИЦИПАЛЬНОЙ СЛУЖБЫ</w:t>
      </w:r>
    </w:p>
    <w:p w:rsidR="004A33E2" w:rsidRPr="004A33E2" w:rsidRDefault="004A33E2" w:rsidP="004A33E2">
      <w:pPr>
        <w:autoSpaceDE w:val="0"/>
        <w:autoSpaceDN w:val="0"/>
        <w:adjustRightInd w:val="0"/>
        <w:jc w:val="center"/>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8. Группы должностей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высшие должности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главные должности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ведущие должности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старшие должности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младшие должности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lastRenderedPageBreak/>
        <w:t xml:space="preserve">2. Должности муниципальной службы образуются в порядке, определенном законодательством, в соответствии с </w:t>
      </w:r>
      <w:hyperlink r:id="rId51" w:history="1">
        <w:r w:rsidRPr="004A33E2">
          <w:rPr>
            <w:rFonts w:cstheme="minorHAnsi"/>
            <w:sz w:val="20"/>
            <w:szCs w:val="20"/>
            <w:lang w:eastAsia="ru-RU"/>
          </w:rPr>
          <w:t>Уставом</w:t>
        </w:r>
      </w:hyperlink>
      <w:r w:rsidRPr="004A33E2">
        <w:rPr>
          <w:rFonts w:cstheme="minorHAnsi"/>
          <w:sz w:val="20"/>
          <w:szCs w:val="20"/>
          <w:lang w:eastAsia="ru-RU"/>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3. Должности муниципальной службы в муниципальном образовании устанавливаются </w:t>
      </w:r>
      <w:hyperlink r:id="rId52" w:history="1">
        <w:r w:rsidRPr="004A33E2">
          <w:rPr>
            <w:rFonts w:cstheme="minorHAnsi"/>
            <w:sz w:val="20"/>
            <w:szCs w:val="20"/>
            <w:lang w:eastAsia="ru-RU"/>
          </w:rPr>
          <w:t>Перечнем</w:t>
        </w:r>
      </w:hyperlink>
      <w:r w:rsidRPr="004A33E2">
        <w:rPr>
          <w:rFonts w:cstheme="minorHAnsi"/>
          <w:sz w:val="20"/>
          <w:szCs w:val="20"/>
          <w:lang w:eastAsia="ru-RU"/>
        </w:rPr>
        <w:t xml:space="preserve"> должностей муниципальной службы в муниципальном образовании в соответствии с </w:t>
      </w:r>
      <w:hyperlink r:id="rId53" w:history="1">
        <w:r w:rsidRPr="004A33E2">
          <w:rPr>
            <w:rFonts w:cstheme="minorHAnsi"/>
            <w:sz w:val="20"/>
            <w:szCs w:val="20"/>
            <w:lang w:eastAsia="ru-RU"/>
          </w:rPr>
          <w:t>Реестром</w:t>
        </w:r>
      </w:hyperlink>
      <w:r w:rsidRPr="004A33E2">
        <w:rPr>
          <w:rFonts w:cstheme="minorHAnsi"/>
          <w:sz w:val="20"/>
          <w:szCs w:val="20"/>
          <w:lang w:eastAsia="ru-RU"/>
        </w:rPr>
        <w:t xml:space="preserve"> должностей муниципальной службы в Иркутской области, утвержденным законом Иркутской области.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Штатное расписание органа местного самоуправления составляется в соответствии с требованиями Федерального </w:t>
      </w:r>
      <w:hyperlink r:id="rId54" w:history="1">
        <w:r w:rsidRPr="004A33E2">
          <w:rPr>
            <w:rFonts w:cstheme="minorHAnsi"/>
            <w:sz w:val="20"/>
            <w:szCs w:val="20"/>
            <w:lang w:eastAsia="ru-RU"/>
          </w:rPr>
          <w:t>закона</w:t>
        </w:r>
      </w:hyperlink>
      <w:r w:rsidRPr="004A33E2">
        <w:rPr>
          <w:rFonts w:cstheme="minorHAnsi"/>
          <w:sz w:val="20"/>
          <w:szCs w:val="20"/>
          <w:lang w:eastAsia="ru-RU"/>
        </w:rPr>
        <w:t xml:space="preserve"> "О муниципальной службе в Российской Федерации", </w:t>
      </w:r>
      <w:hyperlink r:id="rId55" w:history="1">
        <w:r w:rsidRPr="004A33E2">
          <w:rPr>
            <w:rFonts w:cstheme="minorHAnsi"/>
            <w:sz w:val="20"/>
            <w:szCs w:val="20"/>
            <w:lang w:eastAsia="ru-RU"/>
          </w:rPr>
          <w:t>Реестром</w:t>
        </w:r>
      </w:hyperlink>
      <w:r w:rsidRPr="004A33E2">
        <w:rPr>
          <w:rFonts w:cstheme="minorHAnsi"/>
          <w:sz w:val="20"/>
          <w:szCs w:val="20"/>
          <w:lang w:eastAsia="ru-RU"/>
        </w:rPr>
        <w:t xml:space="preserve"> должностей муниципальной службы в Иркутской области, утвержденным законом Иркутской области, и </w:t>
      </w:r>
      <w:hyperlink r:id="rId56" w:history="1">
        <w:r w:rsidRPr="004A33E2">
          <w:rPr>
            <w:rFonts w:cstheme="minorHAnsi"/>
            <w:sz w:val="20"/>
            <w:szCs w:val="20"/>
            <w:lang w:eastAsia="ru-RU"/>
          </w:rPr>
          <w:t>Перечнем</w:t>
        </w:r>
      </w:hyperlink>
      <w:r w:rsidRPr="004A33E2">
        <w:rPr>
          <w:rFonts w:cstheme="minorHAnsi"/>
          <w:sz w:val="20"/>
          <w:szCs w:val="20"/>
          <w:lang w:eastAsia="ru-RU"/>
        </w:rPr>
        <w:t xml:space="preserve"> должностей муниципальной службы в муниципальном образовании.</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9. Перечень должностей муниципальной службы в муниципальном образовании</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1. </w:t>
      </w:r>
      <w:hyperlink r:id="rId57" w:history="1">
        <w:r w:rsidRPr="004A33E2">
          <w:rPr>
            <w:rFonts w:cstheme="minorHAnsi"/>
            <w:sz w:val="20"/>
            <w:szCs w:val="20"/>
            <w:lang w:eastAsia="ru-RU"/>
          </w:rPr>
          <w:t>Перечень</w:t>
        </w:r>
      </w:hyperlink>
      <w:r w:rsidRPr="004A33E2">
        <w:rPr>
          <w:rFonts w:cstheme="minorHAnsi"/>
          <w:sz w:val="20"/>
          <w:szCs w:val="20"/>
          <w:lang w:eastAsia="ru-RU"/>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2. </w:t>
      </w:r>
      <w:hyperlink r:id="rId58" w:history="1">
        <w:r w:rsidRPr="004A33E2">
          <w:rPr>
            <w:rFonts w:cstheme="minorHAnsi"/>
            <w:sz w:val="20"/>
            <w:szCs w:val="20"/>
            <w:lang w:eastAsia="ru-RU"/>
          </w:rPr>
          <w:t>Перечень</w:t>
        </w:r>
      </w:hyperlink>
      <w:r w:rsidRPr="004A33E2">
        <w:rPr>
          <w:rFonts w:cstheme="minorHAnsi"/>
          <w:sz w:val="20"/>
          <w:szCs w:val="20"/>
          <w:lang w:eastAsia="ru-RU"/>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59" w:history="1">
        <w:r w:rsidRPr="004A33E2">
          <w:rPr>
            <w:rFonts w:cstheme="minorHAnsi"/>
            <w:sz w:val="20"/>
            <w:szCs w:val="20"/>
            <w:lang w:eastAsia="ru-RU"/>
          </w:rPr>
          <w:t>Реестра</w:t>
        </w:r>
      </w:hyperlink>
      <w:r w:rsidRPr="004A33E2">
        <w:rPr>
          <w:rFonts w:cstheme="minorHAnsi"/>
          <w:sz w:val="20"/>
          <w:szCs w:val="20"/>
          <w:lang w:eastAsia="ru-RU"/>
        </w:rPr>
        <w:t xml:space="preserve"> должностей муниципальной службы в Иркутской области, утвержденного законом Иркутской области, </w:t>
      </w:r>
      <w:hyperlink r:id="rId60" w:history="1">
        <w:r w:rsidRPr="004A33E2">
          <w:rPr>
            <w:rFonts w:cstheme="minorHAnsi"/>
            <w:sz w:val="20"/>
            <w:szCs w:val="20"/>
            <w:lang w:eastAsia="ru-RU"/>
          </w:rPr>
          <w:t>Устава</w:t>
        </w:r>
      </w:hyperlink>
      <w:r w:rsidRPr="004A33E2">
        <w:rPr>
          <w:rFonts w:cstheme="minorHAnsi"/>
          <w:sz w:val="20"/>
          <w:szCs w:val="20"/>
          <w:lang w:eastAsia="ru-RU"/>
        </w:rPr>
        <w:t xml:space="preserve">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10. Специализация должностей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Должности муниципальной службы подразделяются по направлению деятельности (далее - специализации).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Специализация младших должностей муниципальной службы предусматривает наличие у муниципального служащего для исполнения </w:t>
      </w:r>
      <w:r w:rsidRPr="004A33E2">
        <w:rPr>
          <w:rFonts w:cstheme="minorHAnsi"/>
          <w:sz w:val="20"/>
          <w:szCs w:val="20"/>
          <w:lang w:eastAsia="ru-RU"/>
        </w:rPr>
        <w:lastRenderedPageBreak/>
        <w:t>обязанностей по должности муниципальной службы одной специализации соответствующего профессионального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4A33E2" w:rsidRPr="004A33E2" w:rsidRDefault="00B463B9" w:rsidP="004A33E2">
      <w:pPr>
        <w:autoSpaceDE w:val="0"/>
        <w:autoSpaceDN w:val="0"/>
        <w:adjustRightInd w:val="0"/>
        <w:ind w:firstLine="540"/>
        <w:jc w:val="both"/>
        <w:rPr>
          <w:rFonts w:cstheme="minorHAnsi"/>
          <w:sz w:val="20"/>
          <w:szCs w:val="20"/>
          <w:lang w:eastAsia="ru-RU"/>
        </w:rPr>
      </w:pPr>
      <w:hyperlink r:id="rId61" w:history="1">
        <w:r w:rsidR="004A33E2" w:rsidRPr="004A33E2">
          <w:rPr>
            <w:rFonts w:cstheme="minorHAnsi"/>
            <w:sz w:val="20"/>
            <w:szCs w:val="20"/>
            <w:lang w:eastAsia="ru-RU"/>
          </w:rPr>
          <w:t>Классификатор</w:t>
        </w:r>
      </w:hyperlink>
      <w:r w:rsidR="004A33E2" w:rsidRPr="004A33E2">
        <w:rPr>
          <w:rFonts w:cstheme="minorHAnsi"/>
          <w:sz w:val="20"/>
          <w:szCs w:val="20"/>
          <w:lang w:eastAsia="ru-RU"/>
        </w:rPr>
        <w:t xml:space="preserve"> специализаций должностей муниципальной службы утверждается главой администрации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11. Квалификационные требования к муниципальным служащим</w:t>
      </w:r>
    </w:p>
    <w:p w:rsidR="004A33E2" w:rsidRPr="004A33E2" w:rsidRDefault="004A33E2" w:rsidP="004A33E2">
      <w:pPr>
        <w:autoSpaceDE w:val="0"/>
        <w:autoSpaceDN w:val="0"/>
        <w:adjustRightInd w:val="0"/>
        <w:ind w:firstLine="540"/>
        <w:jc w:val="both"/>
        <w:outlineLvl w:val="2"/>
        <w:rPr>
          <w:rFonts w:cstheme="minorHAnsi"/>
          <w:sz w:val="20"/>
          <w:szCs w:val="20"/>
          <w:lang w:eastAsia="ru-RU"/>
        </w:rPr>
      </w:pP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11.1. Классные чины муниципальных служащих</w:t>
      </w:r>
    </w:p>
    <w:p w:rsidR="004A33E2" w:rsidRPr="004A33E2" w:rsidRDefault="004A33E2" w:rsidP="004A33E2">
      <w:pPr>
        <w:autoSpaceDE w:val="0"/>
        <w:autoSpaceDN w:val="0"/>
        <w:adjustRightInd w:val="0"/>
        <w:ind w:firstLine="540"/>
        <w:jc w:val="both"/>
        <w:outlineLvl w:val="2"/>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62" w:history="1">
        <w:r w:rsidRPr="004A33E2">
          <w:rPr>
            <w:rFonts w:cstheme="minorHAnsi"/>
            <w:sz w:val="20"/>
            <w:szCs w:val="20"/>
            <w:lang w:eastAsia="ru-RU"/>
          </w:rPr>
          <w:t>Законом</w:t>
        </w:r>
      </w:hyperlink>
      <w:r w:rsidRPr="004A33E2">
        <w:rPr>
          <w:rFonts w:cstheme="minorHAnsi"/>
          <w:sz w:val="20"/>
          <w:szCs w:val="20"/>
          <w:lang w:eastAsia="ru-RU"/>
        </w:rPr>
        <w:t xml:space="preserve"> Иркутской области "Об отдельных вопросах муниципальной службы в Иркутской области".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A33E2" w:rsidRPr="004A33E2" w:rsidRDefault="004A33E2" w:rsidP="004A33E2">
      <w:pPr>
        <w:autoSpaceDE w:val="0"/>
        <w:autoSpaceDN w:val="0"/>
        <w:adjustRightInd w:val="0"/>
        <w:jc w:val="center"/>
        <w:rPr>
          <w:rFonts w:cstheme="minorHAnsi"/>
          <w:sz w:val="20"/>
          <w:szCs w:val="20"/>
          <w:lang w:eastAsia="ru-RU"/>
        </w:rPr>
      </w:pPr>
    </w:p>
    <w:p w:rsidR="004A33E2" w:rsidRPr="004A33E2" w:rsidRDefault="004A33E2" w:rsidP="004A33E2">
      <w:pPr>
        <w:autoSpaceDE w:val="0"/>
        <w:autoSpaceDN w:val="0"/>
        <w:adjustRightInd w:val="0"/>
        <w:jc w:val="center"/>
        <w:outlineLvl w:val="1"/>
        <w:rPr>
          <w:rFonts w:cstheme="minorHAnsi"/>
          <w:sz w:val="20"/>
          <w:szCs w:val="20"/>
          <w:lang w:eastAsia="ru-RU"/>
        </w:rPr>
      </w:pPr>
      <w:r w:rsidRPr="004A33E2">
        <w:rPr>
          <w:rFonts w:cstheme="minorHAnsi"/>
          <w:sz w:val="20"/>
          <w:szCs w:val="20"/>
          <w:lang w:eastAsia="ru-RU"/>
        </w:rPr>
        <w:t>Глава 3. ПРАВОВОЕ ПОЛОЖЕНИЕ МУНИЦИПАЛЬНЫХ СЛУЖАЩИХ.</w:t>
      </w:r>
    </w:p>
    <w:p w:rsidR="004A33E2" w:rsidRPr="004A33E2" w:rsidRDefault="004A33E2" w:rsidP="004A33E2">
      <w:pPr>
        <w:autoSpaceDE w:val="0"/>
        <w:autoSpaceDN w:val="0"/>
        <w:adjustRightInd w:val="0"/>
        <w:jc w:val="center"/>
        <w:rPr>
          <w:rFonts w:cstheme="minorHAnsi"/>
          <w:sz w:val="20"/>
          <w:szCs w:val="20"/>
          <w:lang w:eastAsia="ru-RU"/>
        </w:rPr>
      </w:pPr>
      <w:r w:rsidRPr="004A33E2">
        <w:rPr>
          <w:rFonts w:cstheme="minorHAnsi"/>
          <w:sz w:val="20"/>
          <w:szCs w:val="20"/>
          <w:lang w:eastAsia="ru-RU"/>
        </w:rPr>
        <w:t>ГАРАНТИИ ДЕЯТЕЛЬНОСТИ МУНИЦИПАЛЬНЫХ СЛУЖАЩИХ</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12. Права муниципального служащего</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Муниципальный служащий имеет право на:</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2) обеспечение организационно-технических условий, необходимых для исполнения должностных обязанностей;</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3) оплату труда и другие выплаты в соответствии с трудовым </w:t>
      </w:r>
      <w:hyperlink r:id="rId63" w:history="1">
        <w:r w:rsidRPr="004A33E2">
          <w:rPr>
            <w:rFonts w:cstheme="minorHAnsi"/>
            <w:sz w:val="20"/>
            <w:szCs w:val="20"/>
            <w:lang w:eastAsia="ru-RU"/>
          </w:rPr>
          <w:t>законодательством</w:t>
        </w:r>
      </w:hyperlink>
      <w:r w:rsidRPr="004A33E2">
        <w:rPr>
          <w:rFonts w:cstheme="minorHAnsi"/>
          <w:sz w:val="20"/>
          <w:szCs w:val="20"/>
          <w:lang w:eastAsia="ru-RU"/>
        </w:rPr>
        <w:t xml:space="preserve">, </w:t>
      </w:r>
      <w:hyperlink r:id="rId64" w:history="1">
        <w:r w:rsidRPr="004A33E2">
          <w:rPr>
            <w:rFonts w:cstheme="minorHAnsi"/>
            <w:sz w:val="20"/>
            <w:szCs w:val="20"/>
            <w:lang w:eastAsia="ru-RU"/>
          </w:rPr>
          <w:t>законодательством</w:t>
        </w:r>
      </w:hyperlink>
      <w:r w:rsidRPr="004A33E2">
        <w:rPr>
          <w:rFonts w:cstheme="minorHAnsi"/>
          <w:sz w:val="20"/>
          <w:szCs w:val="20"/>
          <w:lang w:eastAsia="ru-RU"/>
        </w:rPr>
        <w:t xml:space="preserve"> о муниципальной службе и трудовым договором (контрактом);</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6) участие по своей инициативе в конкурсе на замещение вакантной должности муниципальной службы;</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8) защиту своих персональных данных;</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11) рассмотрение индивидуальных трудовых споров в соответствии с трудовым </w:t>
      </w:r>
      <w:hyperlink r:id="rId65" w:history="1">
        <w:r w:rsidRPr="004A33E2">
          <w:rPr>
            <w:rFonts w:cstheme="minorHAnsi"/>
            <w:sz w:val="20"/>
            <w:szCs w:val="20"/>
            <w:lang w:eastAsia="ru-RU"/>
          </w:rPr>
          <w:t>законодательством</w:t>
        </w:r>
      </w:hyperlink>
      <w:r w:rsidRPr="004A33E2">
        <w:rPr>
          <w:rFonts w:cstheme="minorHAnsi"/>
          <w:sz w:val="20"/>
          <w:szCs w:val="20"/>
          <w:lang w:eastAsia="ru-RU"/>
        </w:rPr>
        <w:t>, защиту своих прав и законных интересов на муниципальной службе, включая обжалование в суд их нарушений;</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12) пенсионное обеспечение в соответствии с законодательством Российской Федерации.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66" w:history="1">
        <w:r w:rsidRPr="004A33E2">
          <w:rPr>
            <w:rFonts w:cstheme="minorHAnsi"/>
            <w:sz w:val="20"/>
            <w:szCs w:val="20"/>
            <w:lang w:eastAsia="ru-RU"/>
          </w:rPr>
          <w:t>законом</w:t>
        </w:r>
      </w:hyperlink>
      <w:r w:rsidRPr="004A33E2">
        <w:rPr>
          <w:rFonts w:cstheme="minorHAnsi"/>
          <w:sz w:val="20"/>
          <w:szCs w:val="20"/>
          <w:lang w:eastAsia="ru-RU"/>
        </w:rPr>
        <w:t>.</w:t>
      </w:r>
    </w:p>
    <w:p w:rsidR="004A33E2" w:rsidRPr="004A33E2" w:rsidRDefault="004A33E2" w:rsidP="004A33E2">
      <w:pPr>
        <w:autoSpaceDE w:val="0"/>
        <w:autoSpaceDN w:val="0"/>
        <w:adjustRightInd w:val="0"/>
        <w:jc w:val="both"/>
        <w:outlineLvl w:val="2"/>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13. Обязанности муниципального служащего</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Муниципальный служащий обязан:</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 1) соблюдать </w:t>
      </w:r>
      <w:hyperlink r:id="rId67" w:history="1">
        <w:r w:rsidRPr="004A33E2">
          <w:rPr>
            <w:rFonts w:cstheme="minorHAnsi"/>
            <w:sz w:val="20"/>
            <w:szCs w:val="20"/>
            <w:lang w:eastAsia="ru-RU"/>
          </w:rPr>
          <w:t>Конституцию</w:t>
        </w:r>
      </w:hyperlink>
      <w:r w:rsidRPr="004A33E2">
        <w:rPr>
          <w:rFonts w:cstheme="minorHAnsi"/>
          <w:sz w:val="20"/>
          <w:szCs w:val="20"/>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2) исполнять должностные обязанности в соответствии с должностной инструкцией;</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w:t>
      </w:r>
      <w:r w:rsidRPr="004A33E2">
        <w:rPr>
          <w:rFonts w:cstheme="minorHAnsi"/>
          <w:sz w:val="20"/>
          <w:szCs w:val="20"/>
          <w:lang w:eastAsia="ru-RU"/>
        </w:rPr>
        <w:lastRenderedPageBreak/>
        <w:t>работы со служебной информацией;</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5) поддерживать уровень квалификации, необходимый для надлежащего исполнения должностных обязанностей;</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6) не разглашать </w:t>
      </w:r>
      <w:hyperlink r:id="rId68" w:history="1">
        <w:r w:rsidRPr="004A33E2">
          <w:rPr>
            <w:rFonts w:cstheme="minorHAnsi"/>
            <w:sz w:val="20"/>
            <w:szCs w:val="20"/>
            <w:lang w:eastAsia="ru-RU"/>
          </w:rPr>
          <w:t>сведения</w:t>
        </w:r>
      </w:hyperlink>
      <w:r w:rsidRPr="004A33E2">
        <w:rPr>
          <w:rFonts w:cstheme="minorHAnsi"/>
          <w:sz w:val="20"/>
          <w:szCs w:val="20"/>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7) беречь государственное и муниципальное имущество, в том числе предоставленное ему для исполнения должностных обязанностей;</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8) представлять в установленном порядке предусмотренные </w:t>
      </w:r>
      <w:hyperlink r:id="rId69" w:history="1">
        <w:r w:rsidRPr="004A33E2">
          <w:rPr>
            <w:rFonts w:cstheme="minorHAnsi"/>
            <w:sz w:val="20"/>
            <w:szCs w:val="20"/>
            <w:lang w:eastAsia="ru-RU"/>
          </w:rPr>
          <w:t>законодательством</w:t>
        </w:r>
      </w:hyperlink>
      <w:r w:rsidRPr="004A33E2">
        <w:rPr>
          <w:rFonts w:cstheme="minorHAnsi"/>
          <w:sz w:val="20"/>
          <w:szCs w:val="20"/>
          <w:lang w:eastAsia="ru-RU"/>
        </w:rPr>
        <w:t xml:space="preserve"> Российской Федерации сведения о себе и членах своей семьи;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A33E2" w:rsidRPr="004A33E2" w:rsidRDefault="004A33E2" w:rsidP="004A33E2">
      <w:pPr>
        <w:autoSpaceDE w:val="0"/>
        <w:autoSpaceDN w:val="0"/>
        <w:adjustRightInd w:val="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14. Ограничения, связанные с муниципальной службой</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 1) признания его недееспособным или ограниченно дееспособным решением суда, вступившим в законную силу;</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w:t>
      </w:r>
      <w:r w:rsidRPr="004A33E2">
        <w:rPr>
          <w:rFonts w:cstheme="minorHAnsi"/>
          <w:sz w:val="20"/>
          <w:szCs w:val="20"/>
          <w:lang w:eastAsia="ru-RU"/>
        </w:rPr>
        <w:lastRenderedPageBreak/>
        <w:t>таких сведений;</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0" w:history="1">
        <w:r w:rsidRPr="004A33E2">
          <w:rPr>
            <w:rFonts w:cstheme="minorHAnsi"/>
            <w:sz w:val="20"/>
            <w:szCs w:val="20"/>
            <w:lang w:eastAsia="ru-RU"/>
          </w:rPr>
          <w:t>Порядок</w:t>
        </w:r>
      </w:hyperlink>
      <w:r w:rsidRPr="004A33E2">
        <w:rPr>
          <w:rFonts w:cstheme="minorHAnsi"/>
          <w:sz w:val="20"/>
          <w:szCs w:val="20"/>
          <w:lang w:eastAsia="ru-RU"/>
        </w:rPr>
        <w:t xml:space="preserve"> прохождения диспансеризации, </w:t>
      </w:r>
      <w:hyperlink r:id="rId71" w:history="1">
        <w:r w:rsidRPr="004A33E2">
          <w:rPr>
            <w:rFonts w:cstheme="minorHAnsi"/>
            <w:sz w:val="20"/>
            <w:szCs w:val="20"/>
            <w:lang w:eastAsia="ru-RU"/>
          </w:rPr>
          <w:t>перечень</w:t>
        </w:r>
      </w:hyperlink>
      <w:r w:rsidRPr="004A33E2">
        <w:rPr>
          <w:rFonts w:cstheme="minorHAnsi"/>
          <w:sz w:val="20"/>
          <w:szCs w:val="20"/>
          <w:lang w:eastAsia="ru-RU"/>
        </w:rPr>
        <w:t xml:space="preserve"> таких заболеваний и </w:t>
      </w:r>
      <w:hyperlink r:id="rId72" w:history="1">
        <w:r w:rsidRPr="004A33E2">
          <w:rPr>
            <w:rFonts w:cstheme="minorHAnsi"/>
            <w:sz w:val="20"/>
            <w:szCs w:val="20"/>
            <w:lang w:eastAsia="ru-RU"/>
          </w:rPr>
          <w:t>форма</w:t>
        </w:r>
      </w:hyperlink>
      <w:r w:rsidRPr="004A33E2">
        <w:rPr>
          <w:rFonts w:cstheme="minorHAnsi"/>
          <w:sz w:val="20"/>
          <w:szCs w:val="20"/>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4A33E2">
        <w:rPr>
          <w:rFonts w:cstheme="minorHAnsi"/>
          <w:sz w:val="20"/>
          <w:szCs w:val="20"/>
          <w:lang w:eastAsia="ru-RU"/>
        </w:rPr>
        <w:t>всоответствии</w:t>
      </w:r>
      <w:proofErr w:type="spellEnd"/>
      <w:r w:rsidRPr="004A33E2">
        <w:rPr>
          <w:rFonts w:cstheme="minorHAnsi"/>
          <w:sz w:val="20"/>
          <w:szCs w:val="20"/>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8) представления подложных документов или заведомо ложных сведений при поступлении на муниципальную службу;</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9) непредставления предусмотренных настоящим Федеральным </w:t>
      </w:r>
      <w:hyperlink r:id="rId73" w:history="1">
        <w:r w:rsidRPr="004A33E2">
          <w:rPr>
            <w:rFonts w:cstheme="minorHAnsi"/>
            <w:sz w:val="20"/>
            <w:szCs w:val="20"/>
            <w:lang w:eastAsia="ru-RU"/>
          </w:rPr>
          <w:t>законом</w:t>
        </w:r>
      </w:hyperlink>
      <w:r w:rsidRPr="004A33E2">
        <w:rPr>
          <w:rFonts w:cstheme="minorHAnsi"/>
          <w:sz w:val="20"/>
          <w:szCs w:val="20"/>
          <w:lang w:eastAsia="ru-RU"/>
        </w:rPr>
        <w:t xml:space="preserve">, Федеральным </w:t>
      </w:r>
      <w:hyperlink r:id="rId74" w:history="1">
        <w:r w:rsidRPr="004A33E2">
          <w:rPr>
            <w:rFonts w:cstheme="minorHAnsi"/>
            <w:sz w:val="20"/>
            <w:szCs w:val="20"/>
            <w:lang w:eastAsia="ru-RU"/>
          </w:rPr>
          <w:t>законом</w:t>
        </w:r>
      </w:hyperlink>
      <w:r w:rsidRPr="004A33E2">
        <w:rPr>
          <w:rFonts w:cstheme="minorHAnsi"/>
          <w:sz w:val="20"/>
          <w:szCs w:val="20"/>
          <w:lang w:eastAsia="ru-RU"/>
        </w:rPr>
        <w:t xml:space="preserve"> от 25 декабря 2008 года N 273-ФЗ "О противодействии коррупции" и другими федеральными </w:t>
      </w:r>
      <w:hyperlink r:id="rId75" w:history="1">
        <w:r w:rsidRPr="004A33E2">
          <w:rPr>
            <w:rFonts w:cstheme="minorHAnsi"/>
            <w:sz w:val="20"/>
            <w:szCs w:val="20"/>
            <w:lang w:eastAsia="ru-RU"/>
          </w:rPr>
          <w:t>законами</w:t>
        </w:r>
      </w:hyperlink>
      <w:r w:rsidRPr="004A33E2">
        <w:rPr>
          <w:rFonts w:cstheme="minorHAnsi"/>
          <w:sz w:val="20"/>
          <w:szCs w:val="20"/>
          <w:lang w:eastAsia="ru-RU"/>
        </w:rPr>
        <w:t xml:space="preserve"> сведений или представления заведомо недостоверных или неполных </w:t>
      </w:r>
      <w:r w:rsidRPr="004A33E2">
        <w:rPr>
          <w:rFonts w:cstheme="minorHAnsi"/>
          <w:sz w:val="20"/>
          <w:szCs w:val="20"/>
          <w:lang w:eastAsia="ru-RU"/>
        </w:rPr>
        <w:lastRenderedPageBreak/>
        <w:t>сведений при поступлении на муниципальную службу;</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A33E2" w:rsidRPr="004A33E2" w:rsidRDefault="004A33E2" w:rsidP="004A33E2">
      <w:pPr>
        <w:autoSpaceDE w:val="0"/>
        <w:autoSpaceDN w:val="0"/>
        <w:adjustRightInd w:val="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15. Запреты, связанные с муниципальной службой</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В связи с прохождением муниципальной службы муниципальному служащему запрещается:</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1) утратил силу с 1 января 2015 года;</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2) замещать должность муниципальной службы в случае:</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б) избрания или назначения на муниципальную должность;</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76" w:history="1">
        <w:r w:rsidRPr="004A33E2">
          <w:rPr>
            <w:rFonts w:cstheme="minorHAnsi"/>
            <w:sz w:val="20"/>
            <w:szCs w:val="20"/>
            <w:lang w:eastAsia="ru-RU"/>
          </w:rPr>
          <w:t>порядке</w:t>
        </w:r>
      </w:hyperlink>
      <w:r w:rsidRPr="004A33E2">
        <w:rPr>
          <w:rFonts w:cstheme="minorHAnsi"/>
          <w:sz w:val="20"/>
          <w:szCs w:val="20"/>
          <w:lang w:eastAsia="ru-RU"/>
        </w:rPr>
        <w:t xml:space="preserve">), если иное не предусмотрено федеральными </w:t>
      </w:r>
      <w:hyperlink r:id="rId77" w:history="1">
        <w:r w:rsidRPr="004A33E2">
          <w:rPr>
            <w:rFonts w:cstheme="minorHAnsi"/>
            <w:sz w:val="20"/>
            <w:szCs w:val="20"/>
            <w:lang w:eastAsia="ru-RU"/>
          </w:rPr>
          <w:t>законами</w:t>
        </w:r>
      </w:hyperlink>
      <w:r w:rsidRPr="004A33E2">
        <w:rPr>
          <w:rFonts w:cstheme="minorHAnsi"/>
          <w:sz w:val="20"/>
          <w:szCs w:val="20"/>
          <w:lang w:eastAsia="ru-RU"/>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4) быть поверенным или представителем по делам третьих лиц в </w:t>
      </w:r>
      <w:r w:rsidRPr="004A33E2">
        <w:rPr>
          <w:rFonts w:cstheme="minorHAnsi"/>
          <w:sz w:val="20"/>
          <w:szCs w:val="20"/>
          <w:lang w:eastAsia="ru-RU"/>
        </w:rPr>
        <w:lastRenderedPageBreak/>
        <w:t xml:space="preserve">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78" w:history="1">
        <w:r w:rsidRPr="004A33E2">
          <w:rPr>
            <w:rFonts w:cstheme="minorHAnsi"/>
            <w:sz w:val="20"/>
            <w:szCs w:val="20"/>
            <w:lang w:eastAsia="ru-RU"/>
          </w:rPr>
          <w:t>законами</w:t>
        </w:r>
      </w:hyperlink>
      <w:r w:rsidRPr="004A33E2">
        <w:rPr>
          <w:rFonts w:cstheme="minorHAnsi"/>
          <w:sz w:val="20"/>
          <w:szCs w:val="20"/>
          <w:lang w:eastAsia="ru-RU"/>
        </w:rPr>
        <w:t>;</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9" w:history="1">
        <w:r w:rsidRPr="004A33E2">
          <w:rPr>
            <w:rFonts w:cstheme="minorHAnsi"/>
            <w:sz w:val="20"/>
            <w:szCs w:val="20"/>
            <w:lang w:eastAsia="ru-RU"/>
          </w:rPr>
          <w:t>кодексом</w:t>
        </w:r>
      </w:hyperlink>
      <w:r w:rsidRPr="004A33E2">
        <w:rPr>
          <w:rFonts w:cstheme="minorHAnsi"/>
          <w:sz w:val="20"/>
          <w:szCs w:val="20"/>
          <w:lang w:eastAsia="ru-RU"/>
        </w:rPr>
        <w:t xml:space="preserve"> Российской Федерации;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0" w:history="1">
        <w:r w:rsidRPr="004A33E2">
          <w:rPr>
            <w:rFonts w:cstheme="minorHAnsi"/>
            <w:sz w:val="20"/>
            <w:szCs w:val="20"/>
            <w:lang w:eastAsia="ru-RU"/>
          </w:rPr>
          <w:t>сведениям</w:t>
        </w:r>
      </w:hyperlink>
      <w:r w:rsidRPr="004A33E2">
        <w:rPr>
          <w:rFonts w:cstheme="minorHAnsi"/>
          <w:sz w:val="20"/>
          <w:szCs w:val="20"/>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w:t>
      </w:r>
      <w:r w:rsidRPr="004A33E2">
        <w:rPr>
          <w:rFonts w:cstheme="minorHAnsi"/>
          <w:sz w:val="20"/>
          <w:szCs w:val="20"/>
          <w:lang w:eastAsia="ru-RU"/>
        </w:rPr>
        <w:lastRenderedPageBreak/>
        <w:t>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11) использовать преимущества должностного положения для предвыборной агитации, а также для агитации по вопросам референдума;</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14) прекращать исполнение должностных обязанностей в целях урегулирования трудового спора;</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w:t>
      </w:r>
      <w:r w:rsidRPr="004A33E2">
        <w:rPr>
          <w:rFonts w:cstheme="minorHAnsi"/>
          <w:sz w:val="20"/>
          <w:szCs w:val="20"/>
          <w:lang w:eastAsia="ru-RU"/>
        </w:rPr>
        <w:lastRenderedPageBreak/>
        <w:t xml:space="preserve">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1" w:history="1">
        <w:r w:rsidRPr="004A33E2">
          <w:rPr>
            <w:rFonts w:cstheme="minorHAnsi"/>
            <w:sz w:val="20"/>
            <w:szCs w:val="20"/>
            <w:lang w:eastAsia="ru-RU"/>
          </w:rPr>
          <w:t>порядке</w:t>
        </w:r>
      </w:hyperlink>
      <w:r w:rsidRPr="004A33E2">
        <w:rPr>
          <w:rFonts w:cstheme="minorHAnsi"/>
          <w:sz w:val="20"/>
          <w:szCs w:val="20"/>
          <w:lang w:eastAsia="ru-RU"/>
        </w:rPr>
        <w:t>, устанавливаемом нормативными правовыми актами Российской Федерации.</w:t>
      </w:r>
    </w:p>
    <w:p w:rsidR="004A33E2" w:rsidRPr="004A33E2" w:rsidRDefault="004A33E2" w:rsidP="004A33E2">
      <w:pPr>
        <w:autoSpaceDE w:val="0"/>
        <w:autoSpaceDN w:val="0"/>
        <w:adjustRightInd w:val="0"/>
        <w:ind w:firstLine="540"/>
        <w:jc w:val="both"/>
        <w:outlineLvl w:val="2"/>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15.1. Урегулирование конфликта интересов на муниципальной службе</w:t>
      </w:r>
    </w:p>
    <w:p w:rsidR="004A33E2" w:rsidRPr="004A33E2" w:rsidRDefault="004A33E2" w:rsidP="004A33E2">
      <w:pPr>
        <w:autoSpaceDE w:val="0"/>
        <w:autoSpaceDN w:val="0"/>
        <w:adjustRightInd w:val="0"/>
        <w:jc w:val="both"/>
        <w:rPr>
          <w:rFonts w:cstheme="minorHAnsi"/>
          <w:sz w:val="20"/>
          <w:szCs w:val="20"/>
          <w:lang w:eastAsia="ru-RU"/>
        </w:rPr>
      </w:pP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 1. Для целей настоящего Положения используется понятие "конфликт интересов", установленное </w:t>
      </w:r>
      <w:hyperlink r:id="rId82" w:history="1">
        <w:r w:rsidRPr="004A33E2">
          <w:rPr>
            <w:rFonts w:cstheme="minorHAnsi"/>
            <w:sz w:val="20"/>
            <w:szCs w:val="20"/>
            <w:lang w:eastAsia="ru-RU"/>
          </w:rPr>
          <w:t>частью 1 статьи 10</w:t>
        </w:r>
      </w:hyperlink>
      <w:r w:rsidRPr="004A33E2">
        <w:rPr>
          <w:rFonts w:cstheme="minorHAnsi"/>
          <w:sz w:val="20"/>
          <w:szCs w:val="20"/>
          <w:lang w:eastAsia="ru-RU"/>
        </w:rPr>
        <w:t xml:space="preserve"> Федерального закона от 25 декабря 2008 года N 273-ФЗ "О противодействии коррупции".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2. Для целей настоящего Положения используется понятие "личная заинтересованность", установленное </w:t>
      </w:r>
      <w:hyperlink r:id="rId83" w:history="1">
        <w:r w:rsidRPr="004A33E2">
          <w:rPr>
            <w:rFonts w:cstheme="minorHAnsi"/>
            <w:sz w:val="20"/>
            <w:szCs w:val="20"/>
            <w:lang w:eastAsia="ru-RU"/>
          </w:rPr>
          <w:t>частью 2 статьи 10</w:t>
        </w:r>
      </w:hyperlink>
      <w:r w:rsidRPr="004A33E2">
        <w:rPr>
          <w:rFonts w:cstheme="minorHAnsi"/>
          <w:sz w:val="20"/>
          <w:szCs w:val="20"/>
          <w:lang w:eastAsia="ru-RU"/>
        </w:rPr>
        <w:t xml:space="preserve"> Федерального закона от 25 декабря 2008 года N 273-ФЗ "О противодействии коррупции".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4" w:history="1">
        <w:r w:rsidRPr="004A33E2">
          <w:rPr>
            <w:rFonts w:cstheme="minorHAnsi"/>
            <w:sz w:val="20"/>
            <w:szCs w:val="20"/>
            <w:lang w:eastAsia="ru-RU"/>
          </w:rPr>
          <w:t>законодательством</w:t>
        </w:r>
      </w:hyperlink>
      <w:r w:rsidRPr="004A33E2">
        <w:rPr>
          <w:rFonts w:cstheme="minorHAnsi"/>
          <w:sz w:val="20"/>
          <w:szCs w:val="20"/>
          <w:lang w:eastAsia="ru-RU"/>
        </w:rPr>
        <w:t xml:space="preserve"> Российской Федерации.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w:t>
      </w:r>
      <w:r w:rsidRPr="004A33E2">
        <w:rPr>
          <w:rFonts w:cstheme="minorHAnsi"/>
          <w:sz w:val="20"/>
          <w:szCs w:val="20"/>
          <w:lang w:eastAsia="ru-RU"/>
        </w:rPr>
        <w:lastRenderedPageBreak/>
        <w:t>муниципальной службы.</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A33E2" w:rsidRPr="004A33E2" w:rsidRDefault="004A33E2" w:rsidP="004A33E2">
      <w:pPr>
        <w:widowControl w:val="0"/>
        <w:autoSpaceDE w:val="0"/>
        <w:autoSpaceDN w:val="0"/>
        <w:ind w:firstLine="540"/>
        <w:jc w:val="both"/>
        <w:rPr>
          <w:rFonts w:cstheme="minorHAnsi"/>
          <w:sz w:val="20"/>
          <w:szCs w:val="20"/>
          <w:lang w:eastAsia="ru-RU"/>
        </w:rPr>
      </w:pP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Статья 15.2. Требования к служебному поведению муниципального служащего.</w:t>
      </w:r>
    </w:p>
    <w:p w:rsidR="004A33E2" w:rsidRPr="004A33E2" w:rsidRDefault="004A33E2" w:rsidP="004A33E2">
      <w:pPr>
        <w:widowControl w:val="0"/>
        <w:autoSpaceDE w:val="0"/>
        <w:autoSpaceDN w:val="0"/>
        <w:ind w:firstLine="540"/>
        <w:jc w:val="both"/>
        <w:rPr>
          <w:rFonts w:cstheme="minorHAnsi"/>
          <w:sz w:val="20"/>
          <w:szCs w:val="20"/>
          <w:lang w:eastAsia="ru-RU"/>
        </w:rPr>
      </w:pP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1. Муниципальный служащий обязан:</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1) исполнять должностные обязанности добросовестно, на высоком профессиональном уровне;</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5) проявлять корректность в обращении с гражданами;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6) проявлять уважение к нравственным обычаям и традициям народов Российской Федерации;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7) учитывать культурные и иные особенности различных этнических </w:t>
      </w:r>
      <w:r w:rsidRPr="004A33E2">
        <w:rPr>
          <w:rFonts w:cstheme="minorHAnsi"/>
          <w:sz w:val="20"/>
          <w:szCs w:val="20"/>
          <w:lang w:eastAsia="ru-RU"/>
        </w:rPr>
        <w:lastRenderedPageBreak/>
        <w:t>и социальных групп, а также конфессий;</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8) способствовать межнациональному и межконфессиональному согласию;</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9) не допускать конфликтных ситуаций, способных нанести ущерб его репутации или авторитету муниципального органа.</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A33E2" w:rsidRPr="004A33E2" w:rsidRDefault="004A33E2" w:rsidP="004A33E2">
      <w:pPr>
        <w:widowControl w:val="0"/>
        <w:autoSpaceDE w:val="0"/>
        <w:autoSpaceDN w:val="0"/>
        <w:rPr>
          <w:rFonts w:cstheme="minorHAnsi"/>
          <w:sz w:val="20"/>
          <w:szCs w:val="20"/>
          <w:lang w:eastAsia="ru-RU"/>
        </w:rPr>
      </w:pPr>
    </w:p>
    <w:p w:rsidR="004A33E2" w:rsidRPr="004A33E2" w:rsidRDefault="004A33E2" w:rsidP="004A33E2">
      <w:pPr>
        <w:widowControl w:val="0"/>
        <w:autoSpaceDE w:val="0"/>
        <w:autoSpaceDN w:val="0"/>
        <w:adjustRightInd w:val="0"/>
        <w:ind w:firstLine="540"/>
        <w:jc w:val="both"/>
        <w:outlineLvl w:val="0"/>
        <w:rPr>
          <w:rFonts w:cstheme="minorHAnsi"/>
          <w:sz w:val="20"/>
          <w:szCs w:val="20"/>
          <w:lang w:eastAsia="ru-RU"/>
        </w:rPr>
      </w:pPr>
      <w:r w:rsidRPr="004A33E2">
        <w:rPr>
          <w:rFonts w:cstheme="minorHAnsi"/>
          <w:sz w:val="20"/>
          <w:szCs w:val="20"/>
          <w:lang w:eastAsia="ru-RU"/>
        </w:rPr>
        <w:t>Статья 16. Представление сведений о доходах, расходах, об имуществе и обязательствах имущественного характера</w:t>
      </w:r>
    </w:p>
    <w:p w:rsidR="004A33E2" w:rsidRPr="004A33E2" w:rsidRDefault="004A33E2" w:rsidP="004A33E2">
      <w:pPr>
        <w:widowControl w:val="0"/>
        <w:autoSpaceDE w:val="0"/>
        <w:autoSpaceDN w:val="0"/>
        <w:adjustRightInd w:val="0"/>
        <w:ind w:firstLine="540"/>
        <w:jc w:val="both"/>
        <w:rPr>
          <w:rFonts w:cstheme="minorHAnsi"/>
          <w:sz w:val="20"/>
          <w:szCs w:val="20"/>
          <w:lang w:eastAsia="ru-RU"/>
        </w:rPr>
      </w:pP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5" w:history="1">
        <w:r w:rsidRPr="004A33E2">
          <w:rPr>
            <w:rFonts w:cstheme="minorHAnsi"/>
            <w:sz w:val="20"/>
            <w:szCs w:val="20"/>
            <w:lang w:eastAsia="ru-RU"/>
          </w:rPr>
          <w:t>законом</w:t>
        </w:r>
      </w:hyperlink>
      <w:r w:rsidRPr="004A33E2">
        <w:rPr>
          <w:rFonts w:cstheme="minorHAnsi"/>
          <w:sz w:val="20"/>
          <w:szCs w:val="20"/>
          <w:lang w:eastAsia="ru-RU"/>
        </w:rPr>
        <w:t xml:space="preserve"> от 25 декабря 2008 года N 273-ФЗ "О противодействии коррупции" и Федеральным </w:t>
      </w:r>
      <w:hyperlink r:id="rId86" w:history="1">
        <w:r w:rsidRPr="004A33E2">
          <w:rPr>
            <w:rFonts w:cstheme="minorHAnsi"/>
            <w:sz w:val="20"/>
            <w:szCs w:val="20"/>
            <w:lang w:eastAsia="ru-RU"/>
          </w:rPr>
          <w:t>законом</w:t>
        </w:r>
      </w:hyperlink>
      <w:r w:rsidRPr="004A33E2">
        <w:rPr>
          <w:rFonts w:cstheme="minorHAnsi"/>
          <w:sz w:val="20"/>
          <w:szCs w:val="20"/>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2. Сведения о доходах, расходах, об имуществе и обязательствах </w:t>
      </w:r>
      <w:r w:rsidRPr="004A33E2">
        <w:rPr>
          <w:rFonts w:cstheme="minorHAnsi"/>
          <w:sz w:val="20"/>
          <w:szCs w:val="20"/>
          <w:lang w:eastAsia="ru-RU"/>
        </w:rPr>
        <w:lastRenderedPageBreak/>
        <w:t xml:space="preserve">имущественного характера, представляемые муниципальным служащим в соответствии с настоящей статьей, являются </w:t>
      </w:r>
      <w:hyperlink r:id="rId87" w:history="1">
        <w:r w:rsidRPr="004A33E2">
          <w:rPr>
            <w:rFonts w:cstheme="minorHAnsi"/>
            <w:sz w:val="20"/>
            <w:szCs w:val="20"/>
            <w:lang w:eastAsia="ru-RU"/>
          </w:rPr>
          <w:t>сведениями</w:t>
        </w:r>
      </w:hyperlink>
      <w:r w:rsidRPr="004A33E2">
        <w:rPr>
          <w:rFonts w:cstheme="minorHAnsi"/>
          <w:sz w:val="20"/>
          <w:szCs w:val="20"/>
          <w:lang w:eastAsia="ru-RU"/>
        </w:rPr>
        <w:t xml:space="preserve"> конфиденциального характера, если федеральными законами они не отнесены к </w:t>
      </w:r>
      <w:hyperlink r:id="rId88" w:history="1">
        <w:r w:rsidRPr="004A33E2">
          <w:rPr>
            <w:rFonts w:cstheme="minorHAnsi"/>
            <w:sz w:val="20"/>
            <w:szCs w:val="20"/>
            <w:lang w:eastAsia="ru-RU"/>
          </w:rPr>
          <w:t>сведениям</w:t>
        </w:r>
      </w:hyperlink>
      <w:r w:rsidRPr="004A33E2">
        <w:rPr>
          <w:rFonts w:cstheme="minorHAnsi"/>
          <w:sz w:val="20"/>
          <w:szCs w:val="20"/>
          <w:lang w:eastAsia="ru-RU"/>
        </w:rPr>
        <w:t>, составляющим государственную и иную охраняемую федеральными законами тайну.</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9" w:history="1">
        <w:r w:rsidRPr="004A33E2">
          <w:rPr>
            <w:rFonts w:cstheme="minorHAnsi"/>
            <w:sz w:val="20"/>
            <w:szCs w:val="20"/>
            <w:lang w:eastAsia="ru-RU"/>
          </w:rPr>
          <w:t>законом</w:t>
        </w:r>
      </w:hyperlink>
      <w:r w:rsidRPr="004A33E2">
        <w:rPr>
          <w:rFonts w:cstheme="minorHAnsi"/>
          <w:sz w:val="20"/>
          <w:szCs w:val="20"/>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w:t>
      </w:r>
      <w:r w:rsidRPr="004A33E2">
        <w:rPr>
          <w:rFonts w:cstheme="minorHAnsi"/>
          <w:sz w:val="20"/>
          <w:szCs w:val="20"/>
          <w:lang w:eastAsia="ru-RU"/>
        </w:rPr>
        <w:lastRenderedPageBreak/>
        <w:t>нормативными правовыми актами субъекта Российской Федерации.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7. Запросы о представлении сведений, составляющих банковскую, налоговую или иную охраняемую законом </w:t>
      </w:r>
      <w:hyperlink r:id="rId90" w:history="1">
        <w:r w:rsidRPr="004A33E2">
          <w:rPr>
            <w:rFonts w:cstheme="minorHAnsi"/>
            <w:sz w:val="20"/>
            <w:szCs w:val="20"/>
            <w:lang w:eastAsia="ru-RU"/>
          </w:rPr>
          <w:t>тайну</w:t>
        </w:r>
      </w:hyperlink>
      <w:r w:rsidRPr="004A33E2">
        <w:rPr>
          <w:rFonts w:cstheme="minorHAnsi"/>
          <w:sz w:val="20"/>
          <w:szCs w:val="20"/>
          <w:lang w:eastAsia="ru-RU"/>
        </w:rPr>
        <w:t>, запросы в правоохранительные органы о проведении оперативно-</w:t>
      </w:r>
      <w:proofErr w:type="spellStart"/>
      <w:r w:rsidRPr="004A33E2">
        <w:rPr>
          <w:rFonts w:cstheme="minorHAnsi"/>
          <w:sz w:val="20"/>
          <w:szCs w:val="20"/>
          <w:lang w:eastAsia="ru-RU"/>
        </w:rPr>
        <w:t>разыскных</w:t>
      </w:r>
      <w:proofErr w:type="spellEnd"/>
      <w:r w:rsidRPr="004A33E2">
        <w:rPr>
          <w:rFonts w:cstheme="minorHAnsi"/>
          <w:sz w:val="20"/>
          <w:szCs w:val="20"/>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A33E2" w:rsidRPr="004A33E2" w:rsidRDefault="004A33E2" w:rsidP="004A33E2">
      <w:pPr>
        <w:widowControl w:val="0"/>
        <w:autoSpaceDE w:val="0"/>
        <w:autoSpaceDN w:val="0"/>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17. Гарантии для муниципальных служащих</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Муниципальному служащему гарантируются:</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 1) условия работы, обеспечивающие исполнение им должностных обязанностей в соответствии с должностной инструкцией;</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2) право на своевременное и в полном объеме получение денежного содержания;</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7) обязательное государственное </w:t>
      </w:r>
      <w:hyperlink r:id="rId91" w:history="1">
        <w:r w:rsidRPr="004A33E2">
          <w:rPr>
            <w:rFonts w:cstheme="minorHAnsi"/>
            <w:sz w:val="20"/>
            <w:szCs w:val="20"/>
            <w:lang w:eastAsia="ru-RU"/>
          </w:rPr>
          <w:t>социальное страхование</w:t>
        </w:r>
      </w:hyperlink>
      <w:r w:rsidRPr="004A33E2">
        <w:rPr>
          <w:rFonts w:cstheme="minorHAnsi"/>
          <w:sz w:val="20"/>
          <w:szCs w:val="20"/>
          <w:lang w:eastAsia="ru-RU"/>
        </w:rPr>
        <w:t xml:space="preserve"> на случай заболевания или утраты трудоспособности в период прохождения </w:t>
      </w:r>
      <w:r w:rsidRPr="004A33E2">
        <w:rPr>
          <w:rFonts w:cstheme="minorHAnsi"/>
          <w:sz w:val="20"/>
          <w:szCs w:val="20"/>
          <w:lang w:eastAsia="ru-RU"/>
        </w:rPr>
        <w:lastRenderedPageBreak/>
        <w:t>муниципальным служащим муниципальной службы или после ее прекращения, но наступивших в связи с исполнением им должностных обязанностей;</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18. Условия работы, обеспечивающие выполнение должностных обязанностей</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19. Обеспечение муниципальных служащих служебным транспортом и телефонной связью</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В целях осуществления должностных полномочий муниципальные служащие:</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lastRenderedPageBreak/>
        <w:t>1) замещающие высшие должности муниципальной службы - обеспечиваются персонально закрепленными за ними транспортными средствами;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В целях осуществления должностных полномочий муниципальные служащие обеспечиваются телефонной связью.</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20. Денежное содержание муниципальных служащих</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ежемесячная надбавка к должностному окладу за выслугу лет;</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ежемесячная надбавка к должностному окладу за классный чин;</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ежемесячная надбавка к должностному окладу за особые условия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ежемесячная процентная надбавка к должностному окладу за работу со сведениями, составляющими государственную тайну;</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ежемесячное денежное поощрение;</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единовременная выплата при предоставлении ежегодного оплачиваемого отпуска;</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материальная помощь;</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премии за выполнение особо важных и сложных заданий.</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Муниципальным служащим производятся следующие дополнительные выплаты, устанавливаемые настоящим Положением:</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ежемесячная надбавка к должностному окладу за почетное звание;</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ежемесячная надбавка к должностному окладу за ученую степень.</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92" w:history="1">
        <w:r w:rsidRPr="004A33E2">
          <w:rPr>
            <w:rFonts w:cstheme="minorHAnsi"/>
            <w:sz w:val="20"/>
            <w:szCs w:val="20"/>
            <w:lang w:eastAsia="ru-RU"/>
          </w:rPr>
          <w:t>кодексом</w:t>
        </w:r>
      </w:hyperlink>
      <w:r w:rsidRPr="004A33E2">
        <w:rPr>
          <w:rFonts w:cstheme="minorHAnsi"/>
          <w:sz w:val="20"/>
          <w:szCs w:val="20"/>
          <w:lang w:eastAsia="ru-RU"/>
        </w:rPr>
        <w:t xml:space="preserve"> Российской Федерации в качестве выплат стимулирующего характера.</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21. Должностной оклад муниципального служащего</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Размеры должностных окладов муниципальных служащих определяются в зависимости от должности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22. Ежемесячные надбавки к должностному окладу муниципального служащего</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lastRenderedPageBreak/>
        <w:t>1. Размер ежемесячной надбавки к должностному окладу за классный чин устанавливается решением Думы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93" w:history="1">
        <w:r w:rsidRPr="004A33E2">
          <w:rPr>
            <w:rFonts w:cstheme="minorHAnsi"/>
            <w:sz w:val="20"/>
            <w:szCs w:val="20"/>
            <w:lang w:eastAsia="ru-RU"/>
          </w:rPr>
          <w:t>статьей 5(2)</w:t>
        </w:r>
      </w:hyperlink>
      <w:r w:rsidRPr="004A33E2">
        <w:rPr>
          <w:rFonts w:cstheme="minorHAnsi"/>
          <w:sz w:val="20"/>
          <w:szCs w:val="20"/>
          <w:lang w:eastAsia="ru-RU"/>
        </w:rPr>
        <w:t xml:space="preserve"> Закона Иркутской области "Об отдельных вопросах муниципальной службы в Иркутской области.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1.1. К должностному окладу за выслугу лет устанавливается ежемесячная надбавка в размере, предусмотренном законом Иркутской области.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Надбавка устанавливается правовым актом главы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К должностному окладу устанавливается ежемесячная надбавка за особые условия муниципальной службы устанавливается в  размерах, предусмотренных законом Иркутской области.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Надбавка устанавливается правовым актом главы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Ежемесячная процентная надбавка к должностному окладу за работу со сведениями, составляющими государственную тайну.</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lastRenderedPageBreak/>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Надбавка устанавливается правовым актом главы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23. Ежемесячное денежное поощрение, премии по результатам работы, материальная помощь, выплачиваемые муниципальному служащему</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В соответствии с решением Думы, указанным в </w:t>
      </w:r>
      <w:hyperlink r:id="rId94" w:history="1">
        <w:r w:rsidRPr="004A33E2">
          <w:rPr>
            <w:rFonts w:cstheme="minorHAnsi"/>
            <w:sz w:val="20"/>
            <w:szCs w:val="20"/>
            <w:lang w:eastAsia="ru-RU"/>
          </w:rPr>
          <w:t>абзаце первом</w:t>
        </w:r>
      </w:hyperlink>
      <w:r w:rsidRPr="004A33E2">
        <w:rPr>
          <w:rFonts w:cstheme="minorHAnsi"/>
          <w:sz w:val="20"/>
          <w:szCs w:val="20"/>
          <w:lang w:eastAsia="ru-RU"/>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4A33E2" w:rsidRPr="004A33E2" w:rsidRDefault="004A33E2" w:rsidP="004A33E2">
      <w:pPr>
        <w:autoSpaceDE w:val="0"/>
        <w:autoSpaceDN w:val="0"/>
        <w:adjustRightInd w:val="0"/>
        <w:jc w:val="both"/>
        <w:rPr>
          <w:rFonts w:cstheme="minorHAnsi"/>
          <w:sz w:val="20"/>
          <w:szCs w:val="20"/>
          <w:lang w:eastAsia="ru-RU"/>
        </w:rPr>
      </w:pPr>
      <w:r w:rsidRPr="004A33E2">
        <w:rPr>
          <w:rFonts w:cstheme="minorHAnsi"/>
          <w:sz w:val="20"/>
          <w:szCs w:val="20"/>
          <w:lang w:eastAsia="ru-RU"/>
        </w:rPr>
        <w:lastRenderedPageBreak/>
        <w:t xml:space="preserve">Выплата премий осуществляется на основании правового акта главы местного муниципального образования. </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4A33E2" w:rsidRPr="004A33E2" w:rsidRDefault="004A33E2" w:rsidP="004A33E2">
      <w:pPr>
        <w:autoSpaceDE w:val="0"/>
        <w:autoSpaceDN w:val="0"/>
        <w:adjustRightInd w:val="0"/>
        <w:jc w:val="both"/>
        <w:rPr>
          <w:rFonts w:cstheme="minorHAnsi"/>
          <w:sz w:val="20"/>
          <w:szCs w:val="20"/>
          <w:lang w:eastAsia="ru-RU"/>
        </w:rPr>
      </w:pPr>
      <w:r w:rsidRPr="004A33E2">
        <w:rPr>
          <w:rFonts w:cstheme="minorHAnsi"/>
          <w:sz w:val="20"/>
          <w:szCs w:val="20"/>
          <w:lang w:eastAsia="ru-RU"/>
        </w:rPr>
        <w:t xml:space="preserve">Выплата материальной помощи осуществляется на основании правового акта главы  муниципального образования.  </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24. Отпуск муниципального служащего</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Ежегодный основной оплачиваемый отпуск предоставляется муниципальному служащему продолжительностью 30 календарных дней.</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Продолжительность ежегодного дополнительного оплачиваемого отпуска за выслугу лет исчисляется из расчета один календарный день за каждый полный год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lastRenderedPageBreak/>
        <w:t>1) при замещении высших муниципальных должностей муниципальной службы - 5 календарных дней;</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при замещении главных и ведущих муниципальных должностей муниципальной службы - 4 календарных дня;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при замещении старших и младших муниципальных должностей муниципальной службы - 3 календарных дня.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25. Страхование муниципальных служащих</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Муниципальному служащему гарантируется: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26. Пенсионное обеспечение муниципального служащего и членов его семьи</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lastRenderedPageBreak/>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стаж муниципальной службы не менее 15 лет;</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2) увольнение с муниципальной службы по основаниям, предусмотренным </w:t>
      </w:r>
      <w:hyperlink r:id="rId95" w:history="1">
        <w:r w:rsidRPr="004A33E2">
          <w:rPr>
            <w:rFonts w:cstheme="minorHAnsi"/>
            <w:sz w:val="20"/>
            <w:szCs w:val="20"/>
            <w:lang w:eastAsia="ru-RU"/>
          </w:rPr>
          <w:t>пунктами 1</w:t>
        </w:r>
      </w:hyperlink>
      <w:r w:rsidRPr="004A33E2">
        <w:rPr>
          <w:rFonts w:cstheme="minorHAnsi"/>
          <w:sz w:val="20"/>
          <w:szCs w:val="20"/>
          <w:lang w:eastAsia="ru-RU"/>
        </w:rPr>
        <w:t xml:space="preserve"> - </w:t>
      </w:r>
      <w:hyperlink r:id="rId96" w:history="1">
        <w:r w:rsidRPr="004A33E2">
          <w:rPr>
            <w:rFonts w:cstheme="minorHAnsi"/>
            <w:sz w:val="20"/>
            <w:szCs w:val="20"/>
            <w:lang w:eastAsia="ru-RU"/>
          </w:rPr>
          <w:t>3</w:t>
        </w:r>
      </w:hyperlink>
      <w:r w:rsidRPr="004A33E2">
        <w:rPr>
          <w:rFonts w:cstheme="minorHAnsi"/>
          <w:sz w:val="20"/>
          <w:szCs w:val="20"/>
          <w:lang w:eastAsia="ru-RU"/>
        </w:rPr>
        <w:t xml:space="preserve">, </w:t>
      </w:r>
      <w:hyperlink r:id="rId97" w:history="1">
        <w:r w:rsidRPr="004A33E2">
          <w:rPr>
            <w:rFonts w:cstheme="minorHAnsi"/>
            <w:sz w:val="20"/>
            <w:szCs w:val="20"/>
            <w:lang w:eastAsia="ru-RU"/>
          </w:rPr>
          <w:t>7</w:t>
        </w:r>
      </w:hyperlink>
      <w:r w:rsidRPr="004A33E2">
        <w:rPr>
          <w:rFonts w:cstheme="minorHAnsi"/>
          <w:sz w:val="20"/>
          <w:szCs w:val="20"/>
          <w:lang w:eastAsia="ru-RU"/>
        </w:rPr>
        <w:t xml:space="preserve"> - </w:t>
      </w:r>
      <w:hyperlink r:id="rId98" w:history="1">
        <w:r w:rsidRPr="004A33E2">
          <w:rPr>
            <w:rFonts w:cstheme="minorHAnsi"/>
            <w:sz w:val="20"/>
            <w:szCs w:val="20"/>
            <w:lang w:eastAsia="ru-RU"/>
          </w:rPr>
          <w:t>9 части 1 статьи 77</w:t>
        </w:r>
      </w:hyperlink>
      <w:r w:rsidRPr="004A33E2">
        <w:rPr>
          <w:rFonts w:cstheme="minorHAnsi"/>
          <w:sz w:val="20"/>
          <w:szCs w:val="20"/>
          <w:lang w:eastAsia="ru-RU"/>
        </w:rPr>
        <w:t xml:space="preserve">, </w:t>
      </w:r>
      <w:hyperlink r:id="rId99" w:history="1">
        <w:r w:rsidRPr="004A33E2">
          <w:rPr>
            <w:rFonts w:cstheme="minorHAnsi"/>
            <w:sz w:val="20"/>
            <w:szCs w:val="20"/>
            <w:lang w:eastAsia="ru-RU"/>
          </w:rPr>
          <w:t>пунктами 1</w:t>
        </w:r>
      </w:hyperlink>
      <w:r w:rsidRPr="004A33E2">
        <w:rPr>
          <w:rFonts w:cstheme="minorHAnsi"/>
          <w:sz w:val="20"/>
          <w:szCs w:val="20"/>
          <w:lang w:eastAsia="ru-RU"/>
        </w:rPr>
        <w:t xml:space="preserve"> - </w:t>
      </w:r>
      <w:hyperlink r:id="rId100" w:history="1">
        <w:r w:rsidRPr="004A33E2">
          <w:rPr>
            <w:rFonts w:cstheme="minorHAnsi"/>
            <w:sz w:val="20"/>
            <w:szCs w:val="20"/>
            <w:lang w:eastAsia="ru-RU"/>
          </w:rPr>
          <w:t>3 части 1 статьи 81</w:t>
        </w:r>
      </w:hyperlink>
      <w:r w:rsidRPr="004A33E2">
        <w:rPr>
          <w:rFonts w:cstheme="minorHAnsi"/>
          <w:sz w:val="20"/>
          <w:szCs w:val="20"/>
          <w:lang w:eastAsia="ru-RU"/>
        </w:rPr>
        <w:t xml:space="preserve">, </w:t>
      </w:r>
      <w:hyperlink r:id="rId101" w:history="1">
        <w:r w:rsidRPr="004A33E2">
          <w:rPr>
            <w:rFonts w:cstheme="minorHAnsi"/>
            <w:sz w:val="20"/>
            <w:szCs w:val="20"/>
            <w:lang w:eastAsia="ru-RU"/>
          </w:rPr>
          <w:t>пунктами 2</w:t>
        </w:r>
      </w:hyperlink>
      <w:r w:rsidRPr="004A33E2">
        <w:rPr>
          <w:rFonts w:cstheme="minorHAnsi"/>
          <w:sz w:val="20"/>
          <w:szCs w:val="20"/>
          <w:lang w:eastAsia="ru-RU"/>
        </w:rPr>
        <w:t xml:space="preserve">, </w:t>
      </w:r>
      <w:hyperlink r:id="rId102" w:history="1">
        <w:r w:rsidRPr="004A33E2">
          <w:rPr>
            <w:rFonts w:cstheme="minorHAnsi"/>
            <w:sz w:val="20"/>
            <w:szCs w:val="20"/>
            <w:lang w:eastAsia="ru-RU"/>
          </w:rPr>
          <w:t>5</w:t>
        </w:r>
      </w:hyperlink>
      <w:r w:rsidRPr="004A33E2">
        <w:rPr>
          <w:rFonts w:cstheme="minorHAnsi"/>
          <w:sz w:val="20"/>
          <w:szCs w:val="20"/>
          <w:lang w:eastAsia="ru-RU"/>
        </w:rPr>
        <w:t xml:space="preserve">, </w:t>
      </w:r>
      <w:hyperlink r:id="rId103" w:history="1">
        <w:r w:rsidRPr="004A33E2">
          <w:rPr>
            <w:rFonts w:cstheme="minorHAnsi"/>
            <w:sz w:val="20"/>
            <w:szCs w:val="20"/>
            <w:lang w:eastAsia="ru-RU"/>
          </w:rPr>
          <w:t>7 части 1 статьи 83</w:t>
        </w:r>
      </w:hyperlink>
      <w:r w:rsidRPr="004A33E2">
        <w:rPr>
          <w:rFonts w:cstheme="minorHAnsi"/>
          <w:sz w:val="20"/>
          <w:szCs w:val="20"/>
          <w:lang w:eastAsia="ru-RU"/>
        </w:rPr>
        <w:t xml:space="preserve"> Трудового кодекса Российской Федерации, </w:t>
      </w:r>
      <w:hyperlink r:id="rId104" w:history="1">
        <w:r w:rsidRPr="004A33E2">
          <w:rPr>
            <w:rFonts w:cstheme="minorHAnsi"/>
            <w:sz w:val="20"/>
            <w:szCs w:val="20"/>
            <w:lang w:eastAsia="ru-RU"/>
          </w:rPr>
          <w:t>пунктом 1</w:t>
        </w:r>
      </w:hyperlink>
      <w:r w:rsidRPr="004A33E2">
        <w:rPr>
          <w:rFonts w:cstheme="minorHAnsi"/>
          <w:sz w:val="20"/>
          <w:szCs w:val="20"/>
          <w:lang w:eastAsia="ru-RU"/>
        </w:rPr>
        <w:t xml:space="preserve">, а также </w:t>
      </w:r>
      <w:hyperlink r:id="rId105" w:history="1">
        <w:r w:rsidRPr="004A33E2">
          <w:rPr>
            <w:rFonts w:cstheme="minorHAnsi"/>
            <w:sz w:val="20"/>
            <w:szCs w:val="20"/>
            <w:lang w:eastAsia="ru-RU"/>
          </w:rPr>
          <w:t>пунктом 3 части 1 статьи 19</w:t>
        </w:r>
      </w:hyperlink>
      <w:r w:rsidRPr="004A33E2">
        <w:rPr>
          <w:rFonts w:cstheme="minorHAnsi"/>
          <w:sz w:val="20"/>
          <w:szCs w:val="20"/>
          <w:lang w:eastAsia="ru-RU"/>
        </w:rPr>
        <w:t xml:space="preserve"> Федерального закона "О муниципальной службе в Российской Федерации", в части указания </w:t>
      </w:r>
      <w:proofErr w:type="spellStart"/>
      <w:r w:rsidRPr="004A33E2">
        <w:rPr>
          <w:rFonts w:cstheme="minorHAnsi"/>
          <w:sz w:val="20"/>
          <w:szCs w:val="20"/>
          <w:lang w:eastAsia="ru-RU"/>
        </w:rPr>
        <w:t>на</w:t>
      </w:r>
      <w:hyperlink r:id="rId106" w:history="1">
        <w:r w:rsidRPr="004A33E2">
          <w:rPr>
            <w:rFonts w:cstheme="minorHAnsi"/>
            <w:sz w:val="20"/>
            <w:szCs w:val="20"/>
            <w:lang w:eastAsia="ru-RU"/>
          </w:rPr>
          <w:t>пункт</w:t>
        </w:r>
        <w:proofErr w:type="spellEnd"/>
        <w:r w:rsidRPr="004A33E2">
          <w:rPr>
            <w:rFonts w:cstheme="minorHAnsi"/>
            <w:sz w:val="20"/>
            <w:szCs w:val="20"/>
            <w:lang w:eastAsia="ru-RU"/>
          </w:rPr>
          <w:t xml:space="preserve"> 1 части 1 статьи 13</w:t>
        </w:r>
      </w:hyperlink>
      <w:r w:rsidRPr="004A33E2">
        <w:rPr>
          <w:rFonts w:cstheme="minorHAnsi"/>
          <w:sz w:val="20"/>
          <w:szCs w:val="20"/>
          <w:lang w:eastAsia="ru-RU"/>
        </w:rPr>
        <w:t xml:space="preserve">, </w:t>
      </w:r>
      <w:hyperlink r:id="rId107" w:history="1">
        <w:r w:rsidRPr="004A33E2">
          <w:rPr>
            <w:rFonts w:cstheme="minorHAnsi"/>
            <w:sz w:val="20"/>
            <w:szCs w:val="20"/>
            <w:lang w:eastAsia="ru-RU"/>
          </w:rPr>
          <w:t>пункт 2 части 1 статьи 14</w:t>
        </w:r>
      </w:hyperlink>
      <w:r w:rsidRPr="004A33E2">
        <w:rPr>
          <w:rFonts w:cstheme="minorHAnsi"/>
          <w:sz w:val="20"/>
          <w:szCs w:val="20"/>
          <w:lang w:eastAsia="ru-RU"/>
        </w:rPr>
        <w:t xml:space="preserve"> данного Федерального закона.</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4A33E2" w:rsidRPr="004A33E2" w:rsidRDefault="004A33E2" w:rsidP="004A33E2">
      <w:pPr>
        <w:autoSpaceDE w:val="0"/>
        <w:autoSpaceDN w:val="0"/>
        <w:adjustRightInd w:val="0"/>
        <w:ind w:firstLine="540"/>
        <w:jc w:val="both"/>
        <w:outlineLvl w:val="1"/>
        <w:rPr>
          <w:rFonts w:cstheme="minorHAnsi"/>
          <w:sz w:val="20"/>
          <w:szCs w:val="20"/>
          <w:lang w:eastAsia="ru-RU"/>
        </w:rPr>
      </w:pPr>
      <w:r w:rsidRPr="004A33E2">
        <w:rPr>
          <w:rFonts w:cstheme="minorHAnsi"/>
          <w:sz w:val="20"/>
          <w:szCs w:val="20"/>
          <w:lang w:eastAsia="ru-RU"/>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108" w:history="1">
        <w:r w:rsidRPr="004A33E2">
          <w:rPr>
            <w:rFonts w:cstheme="minorHAnsi"/>
            <w:sz w:val="20"/>
            <w:szCs w:val="20"/>
            <w:lang w:eastAsia="ru-RU"/>
          </w:rPr>
          <w:t>законом</w:t>
        </w:r>
      </w:hyperlink>
      <w:r w:rsidRPr="004A33E2">
        <w:rPr>
          <w:rFonts w:cstheme="minorHAnsi"/>
          <w:sz w:val="20"/>
          <w:szCs w:val="20"/>
          <w:lang w:eastAsia="ru-RU"/>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109" w:history="1">
        <w:r w:rsidRPr="004A33E2">
          <w:rPr>
            <w:rFonts w:cstheme="minorHAnsi"/>
            <w:sz w:val="20"/>
            <w:szCs w:val="20"/>
            <w:lang w:eastAsia="ru-RU"/>
          </w:rPr>
          <w:t>Законом</w:t>
        </w:r>
      </w:hyperlink>
      <w:r w:rsidRPr="004A33E2">
        <w:rPr>
          <w:rFonts w:cstheme="minorHAnsi"/>
          <w:sz w:val="20"/>
          <w:szCs w:val="20"/>
          <w:lang w:eastAsia="ru-RU"/>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110" w:history="1">
        <w:r w:rsidRPr="004A33E2">
          <w:rPr>
            <w:rFonts w:cstheme="minorHAnsi"/>
            <w:sz w:val="20"/>
            <w:szCs w:val="20"/>
            <w:lang w:eastAsia="ru-RU"/>
          </w:rPr>
          <w:t>Законом</w:t>
        </w:r>
      </w:hyperlink>
      <w:r w:rsidRPr="004A33E2">
        <w:rPr>
          <w:rFonts w:cstheme="minorHAnsi"/>
          <w:sz w:val="20"/>
          <w:szCs w:val="20"/>
          <w:lang w:eastAsia="ru-RU"/>
        </w:rPr>
        <w:t xml:space="preserve"> Российской Федерации "О занятости населения в Российской Федерации", - на срок установления данной пенсии.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w:t>
      </w:r>
      <w:r w:rsidRPr="004A33E2">
        <w:rPr>
          <w:rFonts w:cstheme="minorHAnsi"/>
          <w:sz w:val="20"/>
          <w:szCs w:val="20"/>
          <w:lang w:eastAsia="ru-RU"/>
        </w:rPr>
        <w:lastRenderedPageBreak/>
        <w:t xml:space="preserve">вычетом пенсии, назначенной в соответствии с </w:t>
      </w:r>
      <w:hyperlink r:id="rId111" w:history="1">
        <w:r w:rsidRPr="004A33E2">
          <w:rPr>
            <w:rFonts w:cstheme="minorHAnsi"/>
            <w:sz w:val="20"/>
            <w:szCs w:val="20"/>
            <w:lang w:eastAsia="ru-RU"/>
          </w:rPr>
          <w:t>Законом</w:t>
        </w:r>
      </w:hyperlink>
      <w:r w:rsidRPr="004A33E2">
        <w:rPr>
          <w:rFonts w:cstheme="minorHAnsi"/>
          <w:sz w:val="20"/>
          <w:szCs w:val="20"/>
          <w:lang w:eastAsia="ru-RU"/>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112" w:history="1">
        <w:r w:rsidRPr="004A33E2">
          <w:rPr>
            <w:rFonts w:cstheme="minorHAnsi"/>
            <w:sz w:val="20"/>
            <w:szCs w:val="20"/>
            <w:lang w:eastAsia="ru-RU"/>
          </w:rPr>
          <w:t>Законом</w:t>
        </w:r>
      </w:hyperlink>
      <w:r w:rsidRPr="004A33E2">
        <w:rPr>
          <w:rFonts w:cstheme="minorHAnsi"/>
          <w:sz w:val="20"/>
          <w:szCs w:val="20"/>
          <w:lang w:eastAsia="ru-RU"/>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При определении размера пенсии за выслугу лет в порядке, установленном </w:t>
      </w:r>
      <w:hyperlink r:id="rId113" w:history="1">
        <w:r w:rsidRPr="004A33E2">
          <w:rPr>
            <w:rFonts w:cstheme="minorHAnsi"/>
            <w:sz w:val="20"/>
            <w:szCs w:val="20"/>
            <w:lang w:eastAsia="ru-RU"/>
          </w:rPr>
          <w:t>абзацем первым</w:t>
        </w:r>
      </w:hyperlink>
      <w:r w:rsidRPr="004A33E2">
        <w:rPr>
          <w:rFonts w:cstheme="minorHAnsi"/>
          <w:sz w:val="20"/>
          <w:szCs w:val="20"/>
          <w:lang w:eastAsia="ru-RU"/>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114" w:history="1">
        <w:r w:rsidRPr="004A33E2">
          <w:rPr>
            <w:rFonts w:cstheme="minorHAnsi"/>
            <w:sz w:val="20"/>
            <w:szCs w:val="20"/>
            <w:lang w:eastAsia="ru-RU"/>
          </w:rPr>
          <w:t>законом</w:t>
        </w:r>
      </w:hyperlink>
      <w:r w:rsidRPr="004A33E2">
        <w:rPr>
          <w:rFonts w:cstheme="minorHAnsi"/>
          <w:sz w:val="20"/>
          <w:szCs w:val="20"/>
          <w:lang w:eastAsia="ru-RU"/>
        </w:rPr>
        <w:t xml:space="preserve"> от 17 декабря 2001 года N 173-ФЗ "О трудовых пенсиях в Российской Федерации".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115" w:history="1">
        <w:r w:rsidRPr="004A33E2">
          <w:rPr>
            <w:rFonts w:cstheme="minorHAnsi"/>
            <w:sz w:val="20"/>
            <w:szCs w:val="20"/>
            <w:lang w:eastAsia="ru-RU"/>
          </w:rPr>
          <w:t>величины прожиточного минимума</w:t>
        </w:r>
      </w:hyperlink>
      <w:r w:rsidRPr="004A33E2">
        <w:rPr>
          <w:rFonts w:cstheme="minorHAnsi"/>
          <w:sz w:val="20"/>
          <w:szCs w:val="20"/>
          <w:lang w:eastAsia="ru-RU"/>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116" w:history="1">
        <w:r w:rsidRPr="004A33E2">
          <w:rPr>
            <w:rFonts w:cstheme="minorHAnsi"/>
            <w:sz w:val="20"/>
            <w:szCs w:val="20"/>
            <w:lang w:eastAsia="ru-RU"/>
          </w:rPr>
          <w:t>абзаце втором</w:t>
        </w:r>
      </w:hyperlink>
      <w:r w:rsidRPr="004A33E2">
        <w:rPr>
          <w:rFonts w:cstheme="minorHAnsi"/>
          <w:sz w:val="20"/>
          <w:szCs w:val="20"/>
          <w:lang w:eastAsia="ru-RU"/>
        </w:rPr>
        <w:t xml:space="preserve"> настоящей части, ниже </w:t>
      </w:r>
      <w:hyperlink r:id="rId117" w:history="1">
        <w:r w:rsidRPr="004A33E2">
          <w:rPr>
            <w:rFonts w:cstheme="minorHAnsi"/>
            <w:sz w:val="20"/>
            <w:szCs w:val="20"/>
            <w:lang w:eastAsia="ru-RU"/>
          </w:rPr>
          <w:t>величины прожиточного минимума</w:t>
        </w:r>
      </w:hyperlink>
      <w:r w:rsidRPr="004A33E2">
        <w:rPr>
          <w:rFonts w:cstheme="minorHAnsi"/>
          <w:sz w:val="20"/>
          <w:szCs w:val="20"/>
          <w:lang w:eastAsia="ru-RU"/>
        </w:rPr>
        <w:t xml:space="preserve">, установленной в целом по области в расчете на душу населения, ограничение в отношении общей суммы, определенной в </w:t>
      </w:r>
      <w:hyperlink r:id="rId118" w:history="1">
        <w:r w:rsidRPr="004A33E2">
          <w:rPr>
            <w:rFonts w:cstheme="minorHAnsi"/>
            <w:sz w:val="20"/>
            <w:szCs w:val="20"/>
            <w:lang w:eastAsia="ru-RU"/>
          </w:rPr>
          <w:t>абзаце первом</w:t>
        </w:r>
      </w:hyperlink>
      <w:r w:rsidRPr="004A33E2">
        <w:rPr>
          <w:rFonts w:cstheme="minorHAnsi"/>
          <w:sz w:val="20"/>
          <w:szCs w:val="20"/>
          <w:lang w:eastAsia="ru-RU"/>
        </w:rPr>
        <w:t xml:space="preserve"> настоящей части, не применяется.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lastRenderedPageBreak/>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119" w:history="1">
        <w:r w:rsidRPr="004A33E2">
          <w:rPr>
            <w:rFonts w:cstheme="minorHAnsi"/>
            <w:sz w:val="20"/>
            <w:szCs w:val="20"/>
            <w:lang w:eastAsia="ru-RU"/>
          </w:rPr>
          <w:t>Законом</w:t>
        </w:r>
      </w:hyperlink>
      <w:r w:rsidRPr="004A33E2">
        <w:rPr>
          <w:rFonts w:cstheme="minorHAnsi"/>
          <w:sz w:val="20"/>
          <w:szCs w:val="20"/>
          <w:lang w:eastAsia="ru-RU"/>
        </w:rPr>
        <w:t xml:space="preserve"> Российской Федерации "О занятости населения в Российской Федерации", а также в иных случаях в соответствии с законодательством.</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6. Выплата пенсии за выслугу лет прекращается в следующих случаях:</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4A33E2" w:rsidRPr="004A33E2" w:rsidRDefault="004A33E2" w:rsidP="004A33E2">
      <w:pPr>
        <w:autoSpaceDE w:val="0"/>
        <w:autoSpaceDN w:val="0"/>
        <w:adjustRightInd w:val="0"/>
        <w:ind w:firstLine="540"/>
        <w:jc w:val="both"/>
        <w:outlineLvl w:val="2"/>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4A33E2" w:rsidRPr="004A33E2" w:rsidRDefault="004A33E2" w:rsidP="004A33E2">
      <w:pPr>
        <w:autoSpaceDE w:val="0"/>
        <w:autoSpaceDN w:val="0"/>
        <w:adjustRightInd w:val="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Единовременная материальная помощь выплачивается в случае смерти: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2) лица, получавшего трудовую пенсию по старости, трудовую пенсию по инвалидности, назначенную в соответствии с Федеральным </w:t>
      </w:r>
      <w:hyperlink r:id="rId120" w:history="1">
        <w:r w:rsidRPr="004A33E2">
          <w:rPr>
            <w:rFonts w:cstheme="minorHAnsi"/>
            <w:sz w:val="20"/>
            <w:szCs w:val="20"/>
            <w:lang w:eastAsia="ru-RU"/>
          </w:rPr>
          <w:t>законом</w:t>
        </w:r>
      </w:hyperlink>
      <w:r w:rsidRPr="004A33E2">
        <w:rPr>
          <w:rFonts w:cstheme="minorHAnsi"/>
          <w:sz w:val="20"/>
          <w:szCs w:val="20"/>
          <w:lang w:eastAsia="ru-RU"/>
        </w:rPr>
        <w:t xml:space="preserve"> от 17 декабря 2001 года N 173-ФЗ "О трудовых пенсиях в Российской Федерации", либо пенсию, назначенную в соответствии с </w:t>
      </w:r>
      <w:hyperlink r:id="rId121" w:history="1">
        <w:r w:rsidRPr="004A33E2">
          <w:rPr>
            <w:rFonts w:cstheme="minorHAnsi"/>
            <w:sz w:val="20"/>
            <w:szCs w:val="20"/>
            <w:lang w:eastAsia="ru-RU"/>
          </w:rPr>
          <w:t>Законом</w:t>
        </w:r>
      </w:hyperlink>
      <w:r w:rsidRPr="004A33E2">
        <w:rPr>
          <w:rFonts w:cstheme="minorHAnsi"/>
          <w:sz w:val="20"/>
          <w:szCs w:val="20"/>
          <w:lang w:eastAsia="ru-RU"/>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122" w:history="1">
        <w:r w:rsidRPr="004A33E2">
          <w:rPr>
            <w:rFonts w:cstheme="minorHAnsi"/>
            <w:sz w:val="20"/>
            <w:szCs w:val="20"/>
            <w:lang w:eastAsia="ru-RU"/>
          </w:rPr>
          <w:t>частью 1 статьи 25</w:t>
        </w:r>
      </w:hyperlink>
      <w:r w:rsidRPr="004A33E2">
        <w:rPr>
          <w:rFonts w:cstheme="minorHAnsi"/>
          <w:sz w:val="20"/>
          <w:szCs w:val="20"/>
          <w:lang w:eastAsia="ru-RU"/>
        </w:rPr>
        <w:t xml:space="preserve"> Федерального закона "О муниципальной службе в Российской Федерации" и </w:t>
      </w:r>
      <w:hyperlink r:id="rId123" w:history="1">
        <w:r w:rsidRPr="004A33E2">
          <w:rPr>
            <w:rFonts w:cstheme="minorHAnsi"/>
            <w:sz w:val="20"/>
            <w:szCs w:val="20"/>
            <w:lang w:eastAsia="ru-RU"/>
          </w:rPr>
          <w:t>Законом</w:t>
        </w:r>
      </w:hyperlink>
      <w:r w:rsidRPr="004A33E2">
        <w:rPr>
          <w:rFonts w:cstheme="minorHAnsi"/>
          <w:sz w:val="20"/>
          <w:szCs w:val="20"/>
          <w:lang w:eastAsia="ru-RU"/>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124" w:history="1">
        <w:r w:rsidRPr="004A33E2">
          <w:rPr>
            <w:rFonts w:cstheme="minorHAnsi"/>
            <w:sz w:val="20"/>
            <w:szCs w:val="20"/>
            <w:lang w:eastAsia="ru-RU"/>
          </w:rPr>
          <w:t>части 1 статьи 25</w:t>
        </w:r>
      </w:hyperlink>
      <w:r w:rsidRPr="004A33E2">
        <w:rPr>
          <w:rFonts w:cstheme="minorHAnsi"/>
          <w:sz w:val="20"/>
          <w:szCs w:val="20"/>
          <w:lang w:eastAsia="ru-RU"/>
        </w:rPr>
        <w:t xml:space="preserve"> Федерального закона "О муниципальной службе в Российской Федерации".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lastRenderedPageBreak/>
        <w:t>2. Порядок выплаты и размер единовременной материальной помощи определяются правовым актом администрации муниципального образования.</w:t>
      </w:r>
    </w:p>
    <w:p w:rsidR="004A33E2" w:rsidRPr="004A33E2" w:rsidRDefault="004A33E2" w:rsidP="004A33E2">
      <w:pPr>
        <w:autoSpaceDE w:val="0"/>
        <w:autoSpaceDN w:val="0"/>
        <w:adjustRightInd w:val="0"/>
        <w:ind w:firstLine="540"/>
        <w:jc w:val="both"/>
        <w:outlineLvl w:val="2"/>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29. Возмещение ущерба, причиненного имуществу лица, замещающего должность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Порядок возмещения ущерба определяется нормативным правовым актом администрации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30. Профессиональная подготовка и переподготовка муниципальных служащих</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31. Повышение квалификации муниципальных служащих</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Основной формой повышения квалификации муниципальных служащих является самообразование.</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Повышение квалификации муниципальных служащих за счет средств бюджета поселения производится на плановой основе.</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lastRenderedPageBreak/>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4. Периодичность обучения муниципальных служащих в порядке повышения квалификации - не реже одного раза в 3 года.</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4A33E2" w:rsidRPr="004A33E2" w:rsidRDefault="004A33E2" w:rsidP="004A33E2">
      <w:pPr>
        <w:autoSpaceDE w:val="0"/>
        <w:autoSpaceDN w:val="0"/>
        <w:adjustRightInd w:val="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32. Предоставление материальной помощи муниципальным служащим</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4A33E2" w:rsidRPr="004A33E2" w:rsidRDefault="004A33E2" w:rsidP="004A33E2">
      <w:pPr>
        <w:autoSpaceDE w:val="0"/>
        <w:autoSpaceDN w:val="0"/>
        <w:adjustRightInd w:val="0"/>
        <w:ind w:firstLine="540"/>
        <w:jc w:val="both"/>
        <w:outlineLvl w:val="2"/>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33. Обеспечение детей муниципальных служащих местами в детских дошкольных учреждениях</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lastRenderedPageBreak/>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4A33E2" w:rsidRPr="004A33E2" w:rsidRDefault="004A33E2" w:rsidP="004A33E2">
      <w:pPr>
        <w:autoSpaceDE w:val="0"/>
        <w:autoSpaceDN w:val="0"/>
        <w:adjustRightInd w:val="0"/>
        <w:ind w:firstLine="540"/>
        <w:jc w:val="both"/>
        <w:outlineLvl w:val="2"/>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34. Служебные командировки муниципальных служащих</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В случае служебной необходимости муниципальный служащий направляется в служебные командировки.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Направление в служебную командировку оформляется распоряжением главы администрации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Муниципальному служащему возмещаются следующие расходы, связанные со служебной командировкой:</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на проезд к месту командировки и обратно;</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на проживание в гостинице, а в случае, если в населенном пункте отсутствует гостиница, - на наем жилого помещения;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суточные;</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4) расходы за пользование телефонной связью по служебной необходимости.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35. Гарантии для муниципальных служащих при сокращении штата, численности или ликвидации органа местного самоуправления</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3. При расторжении трудового договора в связи с сокращением штата работников органов местного самоуправления муниципального образования ,после окончания выплат, установленных трудовым законодательством, муниципальному служащему, если он не </w:t>
      </w:r>
      <w:r w:rsidRPr="004A33E2">
        <w:rPr>
          <w:rFonts w:cstheme="minorHAnsi"/>
          <w:sz w:val="20"/>
          <w:szCs w:val="20"/>
          <w:lang w:eastAsia="ru-RU"/>
        </w:rPr>
        <w:lastRenderedPageBreak/>
        <w:t>трудоустроился, производится одна дополнительная выплата в размере среднего месячного денежного содержания.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Порядок осуществления выплат, предусмотренных настоящей частью, определяется правовым актом администрации муниципального образования.</w:t>
      </w:r>
    </w:p>
    <w:p w:rsidR="004A33E2" w:rsidRPr="004A33E2" w:rsidRDefault="004A33E2" w:rsidP="004A33E2">
      <w:pPr>
        <w:autoSpaceDE w:val="0"/>
        <w:autoSpaceDN w:val="0"/>
        <w:adjustRightInd w:val="0"/>
        <w:jc w:val="center"/>
        <w:rPr>
          <w:rFonts w:cstheme="minorHAnsi"/>
          <w:sz w:val="20"/>
          <w:szCs w:val="20"/>
          <w:lang w:eastAsia="ru-RU"/>
        </w:rPr>
      </w:pPr>
    </w:p>
    <w:p w:rsidR="004A33E2" w:rsidRPr="004A33E2" w:rsidRDefault="004A33E2" w:rsidP="004A33E2">
      <w:pPr>
        <w:autoSpaceDE w:val="0"/>
        <w:autoSpaceDN w:val="0"/>
        <w:adjustRightInd w:val="0"/>
        <w:jc w:val="center"/>
        <w:outlineLvl w:val="1"/>
        <w:rPr>
          <w:rFonts w:cstheme="minorHAnsi"/>
          <w:sz w:val="20"/>
          <w:szCs w:val="20"/>
          <w:lang w:eastAsia="ru-RU"/>
        </w:rPr>
      </w:pPr>
      <w:r w:rsidRPr="004A33E2">
        <w:rPr>
          <w:rFonts w:cstheme="minorHAnsi"/>
          <w:sz w:val="20"/>
          <w:szCs w:val="20"/>
          <w:lang w:eastAsia="ru-RU"/>
        </w:rPr>
        <w:t>Глава 4. ПРОХОЖДЕНИЕ МУНИЦИПАЛЬНОЙ СЛУЖБЫ</w:t>
      </w:r>
    </w:p>
    <w:p w:rsidR="004A33E2" w:rsidRPr="004A33E2" w:rsidRDefault="004A33E2" w:rsidP="004A33E2">
      <w:pPr>
        <w:autoSpaceDE w:val="0"/>
        <w:autoSpaceDN w:val="0"/>
        <w:adjustRightInd w:val="0"/>
        <w:jc w:val="center"/>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36. Право поступления на муниципальную службу</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125" w:history="1">
        <w:r w:rsidRPr="004A33E2">
          <w:rPr>
            <w:rFonts w:cstheme="minorHAnsi"/>
            <w:sz w:val="20"/>
            <w:szCs w:val="20"/>
            <w:lang w:eastAsia="ru-RU"/>
          </w:rPr>
          <w:t>законе</w:t>
        </w:r>
      </w:hyperlink>
      <w:r w:rsidRPr="004A33E2">
        <w:rPr>
          <w:rFonts w:cstheme="minorHAnsi"/>
          <w:sz w:val="20"/>
          <w:szCs w:val="20"/>
          <w:lang w:eastAsia="ru-RU"/>
        </w:rPr>
        <w:t xml:space="preserve"> "О муниципальной службе в Российской Федерации" в качестве ограничений, связанных с муниципальной службой.</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126" w:history="1">
        <w:r w:rsidRPr="004A33E2">
          <w:rPr>
            <w:rFonts w:cstheme="minorHAnsi"/>
            <w:sz w:val="20"/>
            <w:szCs w:val="20"/>
            <w:lang w:eastAsia="ru-RU"/>
          </w:rPr>
          <w:t>статьей 13</w:t>
        </w:r>
      </w:hyperlink>
      <w:r w:rsidRPr="004A33E2">
        <w:rPr>
          <w:rFonts w:cstheme="minorHAnsi"/>
          <w:sz w:val="20"/>
          <w:szCs w:val="20"/>
          <w:lang w:eastAsia="ru-RU"/>
        </w:rPr>
        <w:t xml:space="preserve"> Федерального закона "О муниципальной службе в Российской Федерации".</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37. Документы, представляемые при поступлении на муниципальную службу</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lastRenderedPageBreak/>
        <w:t>1) заявление с просьбой о поступлении на муниципальную службу и замещении должности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паспорт;</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4) трудовую книжку, за исключением случаев, когда трудовой договор заключается впервые;</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5) документ об образовании;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8) документы воинского учета - для военнообязанных и лиц, подлежащих призыву на военную службу;</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9) заключение медицинской организации об отсутствии заболевания, препятствующего поступлению на муниципальную службу;</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Непредставление хотя бы одного из документов, предусмотренных </w:t>
      </w:r>
      <w:hyperlink r:id="rId127" w:history="1">
        <w:r w:rsidRPr="004A33E2">
          <w:rPr>
            <w:rFonts w:cstheme="minorHAnsi"/>
            <w:sz w:val="20"/>
            <w:szCs w:val="20"/>
            <w:lang w:eastAsia="ru-RU"/>
          </w:rPr>
          <w:t>пунктами 1</w:t>
        </w:r>
      </w:hyperlink>
      <w:r w:rsidRPr="004A33E2">
        <w:rPr>
          <w:rFonts w:cstheme="minorHAnsi"/>
          <w:sz w:val="20"/>
          <w:szCs w:val="20"/>
          <w:lang w:eastAsia="ru-RU"/>
        </w:rPr>
        <w:t xml:space="preserve"> - </w:t>
      </w:r>
      <w:hyperlink r:id="rId128" w:history="1">
        <w:r w:rsidRPr="004A33E2">
          <w:rPr>
            <w:rFonts w:cstheme="minorHAnsi"/>
            <w:sz w:val="20"/>
            <w:szCs w:val="20"/>
            <w:lang w:eastAsia="ru-RU"/>
          </w:rPr>
          <w:t>10</w:t>
        </w:r>
      </w:hyperlink>
      <w:r w:rsidRPr="004A33E2">
        <w:rPr>
          <w:rFonts w:cstheme="minorHAnsi"/>
          <w:sz w:val="20"/>
          <w:szCs w:val="20"/>
          <w:lang w:eastAsia="ru-RU"/>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lastRenderedPageBreak/>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4. Орган, ведающий кадровыми вопросами, рассматривает представленные документы, осуществляет их проверку в соответствии с </w:t>
      </w:r>
      <w:hyperlink r:id="rId129" w:history="1">
        <w:r w:rsidRPr="004A33E2">
          <w:rPr>
            <w:rFonts w:cstheme="minorHAnsi"/>
            <w:sz w:val="20"/>
            <w:szCs w:val="20"/>
            <w:lang w:eastAsia="ru-RU"/>
          </w:rPr>
          <w:t>частью 2</w:t>
        </w:r>
      </w:hyperlink>
      <w:r w:rsidRPr="004A33E2">
        <w:rPr>
          <w:rFonts w:cstheme="minorHAnsi"/>
          <w:sz w:val="20"/>
          <w:szCs w:val="20"/>
          <w:lang w:eastAsia="ru-RU"/>
        </w:rPr>
        <w:t xml:space="preserve"> настоящей статьи.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4A33E2" w:rsidRPr="004A33E2" w:rsidRDefault="004A33E2" w:rsidP="004A33E2">
      <w:pPr>
        <w:autoSpaceDE w:val="0"/>
        <w:autoSpaceDN w:val="0"/>
        <w:adjustRightInd w:val="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38. Конкурс на замещение вакантной должности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Проведение конкурса возлагается на конкурсные комиссии.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5. Каждому участнику конкурса сообщается о результатах конкурса в письменной форме в течение месяца со дня его завершения.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lastRenderedPageBreak/>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По результатам проведения конкурса конкурсная комиссия принимает одно из следующих решений:</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4A33E2" w:rsidRPr="004A33E2" w:rsidRDefault="004A33E2" w:rsidP="004A33E2">
      <w:pPr>
        <w:autoSpaceDE w:val="0"/>
        <w:autoSpaceDN w:val="0"/>
        <w:adjustRightInd w:val="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39. Испытание при поступлении на должность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Условие об испытании указывается в распоряжении (приказе) о назначении лица на должность муниципальной службы и трудовом договоре.</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lastRenderedPageBreak/>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Испытательный срок засчитывается в стаж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40. Порядок оформления поступления на муниципальную службу</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С лицом, поступающим на должность муниципальной службы, заключается трудовой договор.</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Трудовой договор заключается по общему правилу на неопределенный срок, за исключением случаев, предусмотренных федеральными законами.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4A33E2" w:rsidRPr="004A33E2" w:rsidRDefault="004A33E2" w:rsidP="004A33E2">
      <w:pPr>
        <w:autoSpaceDE w:val="0"/>
        <w:autoSpaceDN w:val="0"/>
        <w:adjustRightInd w:val="0"/>
        <w:jc w:val="both"/>
        <w:rPr>
          <w:rFonts w:cstheme="minorHAnsi"/>
          <w:sz w:val="20"/>
          <w:szCs w:val="20"/>
          <w:lang w:eastAsia="ru-RU"/>
        </w:rPr>
      </w:pPr>
      <w:r w:rsidRPr="004A33E2">
        <w:rPr>
          <w:rFonts w:cstheme="minorHAnsi"/>
          <w:sz w:val="20"/>
          <w:szCs w:val="20"/>
          <w:lang w:eastAsia="ru-RU"/>
        </w:rPr>
        <w:t xml:space="preserve">        4. Поступление гражданина на муниципальную службу оформляется распоряжением главы администрации муниципального образования.  </w:t>
      </w:r>
    </w:p>
    <w:p w:rsidR="004A33E2" w:rsidRPr="004A33E2" w:rsidRDefault="004A33E2" w:rsidP="004A33E2">
      <w:pPr>
        <w:autoSpaceDE w:val="0"/>
        <w:autoSpaceDN w:val="0"/>
        <w:adjustRightInd w:val="0"/>
        <w:jc w:val="both"/>
        <w:rPr>
          <w:rFonts w:cstheme="minorHAnsi"/>
          <w:sz w:val="20"/>
          <w:szCs w:val="20"/>
          <w:lang w:eastAsia="ru-RU"/>
        </w:rPr>
      </w:pPr>
      <w:r w:rsidRPr="004A33E2">
        <w:rPr>
          <w:rFonts w:cstheme="minorHAnsi"/>
          <w:sz w:val="20"/>
          <w:szCs w:val="20"/>
          <w:lang w:eastAsia="ru-RU"/>
        </w:rPr>
        <w:t xml:space="preserve">        5. Распоряжение объявляется лицу, назначаемому на должность муниципальной службы, под расписку.</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41. Личное дело муниципального служащего</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lastRenderedPageBreak/>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42. Удостоверение муниципального служащего</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Муниципальному служащему выдается удостоверение установленного образца.</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Удостоверение муниципального служащего является документом, подтверждающим должностные полномочия.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Удостоверение содержит сведения о замещаемой должности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43. Стаж муниципальной службы</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 1. В стаж (общую продолжительность) муниципальной службы включаются периоды замещения:</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1) должностей муниципальной службы;</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2) муниципальных должностей;</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3) государственных должностей Российской Федерации и государственных должностей субъектов Российской Федерации;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5) иных должностей в соответствии с федеральными законами.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0" w:history="1">
        <w:r w:rsidRPr="004A33E2">
          <w:rPr>
            <w:rFonts w:cstheme="minorHAnsi"/>
            <w:sz w:val="20"/>
            <w:szCs w:val="20"/>
            <w:lang w:eastAsia="ru-RU"/>
          </w:rPr>
          <w:t>частью 2 статьи 54</w:t>
        </w:r>
      </w:hyperlink>
      <w:r w:rsidRPr="004A33E2">
        <w:rPr>
          <w:rFonts w:cstheme="minorHAnsi"/>
          <w:sz w:val="20"/>
          <w:szCs w:val="20"/>
          <w:lang w:eastAsia="ru-RU"/>
        </w:rPr>
        <w:t xml:space="preserve"> </w:t>
      </w:r>
      <w:r w:rsidRPr="004A33E2">
        <w:rPr>
          <w:rFonts w:cstheme="minorHAnsi"/>
          <w:sz w:val="20"/>
          <w:szCs w:val="20"/>
          <w:lang w:eastAsia="ru-RU"/>
        </w:rPr>
        <w:lastRenderedPageBreak/>
        <w:t>Федерального закона от 27 июля 2004 года N 79-ФЗ "О государственной гражданской службе Российской Федерации".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4. Порядок исчисления стажа муниципальной службы устанавливается законом субъекта Российской Федерации.</w:t>
      </w:r>
    </w:p>
    <w:p w:rsidR="004A33E2" w:rsidRPr="004A33E2" w:rsidRDefault="004A33E2" w:rsidP="004A33E2">
      <w:pPr>
        <w:autoSpaceDE w:val="0"/>
        <w:autoSpaceDN w:val="0"/>
        <w:adjustRightInd w:val="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44. Совмещение должностей муниципальной службы. Право муниципальных служащих на работу по совместительству</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сданным муниципальным служащим в соответствии с настоящим Положением, если иное не установлено федеральным законодательством.</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31" w:history="1">
        <w:r w:rsidRPr="004A33E2">
          <w:rPr>
            <w:rFonts w:cstheme="minorHAnsi"/>
            <w:sz w:val="20"/>
            <w:szCs w:val="20"/>
            <w:lang w:eastAsia="ru-RU"/>
          </w:rPr>
          <w:t>законом</w:t>
        </w:r>
      </w:hyperlink>
      <w:r w:rsidRPr="004A33E2">
        <w:rPr>
          <w:rFonts w:cstheme="minorHAnsi"/>
          <w:sz w:val="20"/>
          <w:szCs w:val="20"/>
          <w:lang w:eastAsia="ru-RU"/>
        </w:rPr>
        <w:t xml:space="preserve"> "О муниципальной службе в Российской Федерации.</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45. Аттестация муниципальных служащих</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2. Аттестации не подлежат следующие муниципальные служащие:</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1) замещающие должности муниципальной службы менее одного года;</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2) достигшие возраста 60 лет;</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3) беременные женщины;</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5) замещающие должности муниципальной службы на основании </w:t>
      </w:r>
      <w:r w:rsidRPr="004A33E2">
        <w:rPr>
          <w:rFonts w:cstheme="minorHAnsi"/>
          <w:sz w:val="20"/>
          <w:szCs w:val="20"/>
          <w:lang w:eastAsia="ru-RU"/>
        </w:rPr>
        <w:lastRenderedPageBreak/>
        <w:t>срочного трудового договора (контракта).</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 xml:space="preserve">6. Муниципальный служащий вправе обжаловать результаты аттестации в судебном </w:t>
      </w:r>
      <w:hyperlink r:id="rId132" w:history="1">
        <w:r w:rsidRPr="004A33E2">
          <w:rPr>
            <w:rFonts w:cstheme="minorHAnsi"/>
            <w:sz w:val="20"/>
            <w:szCs w:val="20"/>
            <w:lang w:eastAsia="ru-RU"/>
          </w:rPr>
          <w:t>порядке</w:t>
        </w:r>
      </w:hyperlink>
      <w:r w:rsidRPr="004A33E2">
        <w:rPr>
          <w:rFonts w:cstheme="minorHAnsi"/>
          <w:sz w:val="20"/>
          <w:szCs w:val="20"/>
          <w:lang w:eastAsia="ru-RU"/>
        </w:rPr>
        <w:t>.</w:t>
      </w:r>
    </w:p>
    <w:p w:rsidR="004A33E2" w:rsidRPr="004A33E2" w:rsidRDefault="004A33E2" w:rsidP="004A33E2">
      <w:pPr>
        <w:widowControl w:val="0"/>
        <w:autoSpaceDE w:val="0"/>
        <w:autoSpaceDN w:val="0"/>
        <w:ind w:firstLine="540"/>
        <w:jc w:val="both"/>
        <w:rPr>
          <w:rFonts w:cstheme="minorHAnsi"/>
          <w:sz w:val="20"/>
          <w:szCs w:val="20"/>
          <w:lang w:eastAsia="ru-RU"/>
        </w:rPr>
      </w:pPr>
      <w:r w:rsidRPr="004A33E2">
        <w:rPr>
          <w:rFonts w:cstheme="minorHAnsi"/>
          <w:sz w:val="20"/>
          <w:szCs w:val="20"/>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A33E2" w:rsidRPr="004A33E2" w:rsidRDefault="004A33E2" w:rsidP="004A33E2">
      <w:pPr>
        <w:autoSpaceDE w:val="0"/>
        <w:autoSpaceDN w:val="0"/>
        <w:adjustRightInd w:val="0"/>
        <w:jc w:val="both"/>
        <w:rPr>
          <w:rFonts w:cstheme="minorHAnsi"/>
          <w:sz w:val="20"/>
          <w:szCs w:val="20"/>
          <w:lang w:eastAsia="ru-RU"/>
        </w:rPr>
      </w:pPr>
    </w:p>
    <w:p w:rsidR="004A33E2" w:rsidRPr="004A33E2" w:rsidRDefault="004A33E2" w:rsidP="004A33E2">
      <w:pPr>
        <w:pBdr>
          <w:bottom w:val="single" w:sz="6" w:space="0" w:color="auto"/>
        </w:pBd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 Статья 46. Основания и порядок прекращения муниципальной службы</w:t>
      </w:r>
    </w:p>
    <w:p w:rsidR="004A33E2" w:rsidRPr="004A33E2" w:rsidRDefault="004A33E2" w:rsidP="004A33E2">
      <w:pPr>
        <w:pBdr>
          <w:bottom w:val="single" w:sz="6" w:space="0" w:color="auto"/>
        </w:pBdr>
        <w:autoSpaceDE w:val="0"/>
        <w:autoSpaceDN w:val="0"/>
        <w:adjustRightInd w:val="0"/>
        <w:ind w:firstLine="540"/>
        <w:jc w:val="both"/>
        <w:rPr>
          <w:rFonts w:cstheme="minorHAnsi"/>
          <w:sz w:val="20"/>
          <w:szCs w:val="20"/>
          <w:lang w:eastAsia="ru-RU"/>
        </w:rPr>
      </w:pPr>
    </w:p>
    <w:p w:rsidR="004A33E2" w:rsidRPr="004A33E2" w:rsidRDefault="004A33E2" w:rsidP="004A33E2">
      <w:pPr>
        <w:pBdr>
          <w:bottom w:val="single" w:sz="6" w:space="0" w:color="auto"/>
        </w:pBd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lastRenderedPageBreak/>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4A33E2" w:rsidRPr="004A33E2" w:rsidRDefault="004A33E2" w:rsidP="004A33E2">
      <w:pPr>
        <w:pBdr>
          <w:bottom w:val="single" w:sz="6" w:space="0" w:color="auto"/>
        </w:pBd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Помимо оснований для расторжения трудового договора, предусмотренных Трудовым </w:t>
      </w:r>
      <w:hyperlink r:id="rId133" w:history="1">
        <w:r w:rsidRPr="004A33E2">
          <w:rPr>
            <w:rFonts w:cstheme="minorHAnsi"/>
            <w:sz w:val="20"/>
            <w:szCs w:val="20"/>
            <w:lang w:eastAsia="ru-RU"/>
          </w:rPr>
          <w:t>кодексом</w:t>
        </w:r>
      </w:hyperlink>
      <w:r w:rsidRPr="004A33E2">
        <w:rPr>
          <w:rFonts w:cstheme="minorHAnsi"/>
          <w:sz w:val="20"/>
          <w:szCs w:val="20"/>
          <w:lang w:eastAsia="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A33E2" w:rsidRPr="004A33E2" w:rsidRDefault="004A33E2" w:rsidP="004A33E2">
      <w:pPr>
        <w:pBdr>
          <w:bottom w:val="single" w:sz="6" w:space="0" w:color="auto"/>
        </w:pBd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достижения предельного возраста, установленного для замещения должности муниципальной службы;</w:t>
      </w:r>
    </w:p>
    <w:p w:rsidR="004A33E2" w:rsidRPr="004A33E2" w:rsidRDefault="004A33E2" w:rsidP="004A33E2">
      <w:pPr>
        <w:pBdr>
          <w:bottom w:val="single" w:sz="6" w:space="0" w:color="auto"/>
        </w:pBd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4A33E2">
        <w:rPr>
          <w:rFonts w:cstheme="minorHAnsi"/>
          <w:sz w:val="20"/>
          <w:szCs w:val="20"/>
          <w:lang w:eastAsia="ru-RU"/>
        </w:rPr>
        <w:t>всоответствии</w:t>
      </w:r>
      <w:proofErr w:type="spellEnd"/>
      <w:r w:rsidRPr="004A33E2">
        <w:rPr>
          <w:rFonts w:cstheme="minorHAnsi"/>
          <w:sz w:val="20"/>
          <w:szCs w:val="20"/>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A33E2" w:rsidRPr="004A33E2" w:rsidRDefault="004A33E2" w:rsidP="004A33E2">
      <w:pPr>
        <w:pBdr>
          <w:bottom w:val="single" w:sz="6" w:space="0" w:color="auto"/>
        </w:pBd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3) несоблюдения ограничений и запретов, связанных с муниципальной службой и установленных </w:t>
      </w:r>
      <w:hyperlink r:id="rId134" w:history="1">
        <w:r w:rsidRPr="004A33E2">
          <w:rPr>
            <w:rFonts w:cstheme="minorHAnsi"/>
            <w:sz w:val="20"/>
            <w:szCs w:val="20"/>
            <w:lang w:eastAsia="ru-RU"/>
          </w:rPr>
          <w:t>статьями 13</w:t>
        </w:r>
      </w:hyperlink>
      <w:r w:rsidRPr="004A33E2">
        <w:rPr>
          <w:rFonts w:cstheme="minorHAnsi"/>
          <w:sz w:val="20"/>
          <w:szCs w:val="20"/>
          <w:lang w:eastAsia="ru-RU"/>
        </w:rPr>
        <w:t xml:space="preserve">, </w:t>
      </w:r>
      <w:hyperlink r:id="rId135" w:history="1">
        <w:r w:rsidRPr="004A33E2">
          <w:rPr>
            <w:rFonts w:cstheme="minorHAnsi"/>
            <w:sz w:val="20"/>
            <w:szCs w:val="20"/>
            <w:lang w:eastAsia="ru-RU"/>
          </w:rPr>
          <w:t>14</w:t>
        </w:r>
      </w:hyperlink>
      <w:r w:rsidRPr="004A33E2">
        <w:rPr>
          <w:rFonts w:cstheme="minorHAnsi"/>
          <w:sz w:val="20"/>
          <w:szCs w:val="20"/>
          <w:lang w:eastAsia="ru-RU"/>
        </w:rPr>
        <w:t xml:space="preserve">, </w:t>
      </w:r>
      <w:hyperlink r:id="rId136" w:history="1">
        <w:r w:rsidRPr="004A33E2">
          <w:rPr>
            <w:rFonts w:cstheme="minorHAnsi"/>
            <w:sz w:val="20"/>
            <w:szCs w:val="20"/>
            <w:lang w:eastAsia="ru-RU"/>
          </w:rPr>
          <w:t>14.1</w:t>
        </w:r>
      </w:hyperlink>
      <w:r w:rsidRPr="004A33E2">
        <w:rPr>
          <w:rFonts w:cstheme="minorHAnsi"/>
          <w:sz w:val="20"/>
          <w:szCs w:val="20"/>
          <w:lang w:eastAsia="ru-RU"/>
        </w:rPr>
        <w:t xml:space="preserve"> и </w:t>
      </w:r>
      <w:hyperlink r:id="rId137" w:history="1">
        <w:r w:rsidRPr="004A33E2">
          <w:rPr>
            <w:rFonts w:cstheme="minorHAnsi"/>
            <w:sz w:val="20"/>
            <w:szCs w:val="20"/>
            <w:lang w:eastAsia="ru-RU"/>
          </w:rPr>
          <w:t>15</w:t>
        </w:r>
      </w:hyperlink>
      <w:r w:rsidRPr="004A33E2">
        <w:rPr>
          <w:rFonts w:cstheme="minorHAnsi"/>
          <w:sz w:val="20"/>
          <w:szCs w:val="20"/>
          <w:lang w:eastAsia="ru-RU"/>
        </w:rPr>
        <w:t xml:space="preserve"> Федерального закона "О муниципальной службе в Российской Федерации";</w:t>
      </w:r>
    </w:p>
    <w:p w:rsidR="004A33E2" w:rsidRPr="004A33E2" w:rsidRDefault="004A33E2" w:rsidP="004A33E2">
      <w:pPr>
        <w:pBdr>
          <w:bottom w:val="single" w:sz="6" w:space="0" w:color="auto"/>
        </w:pBd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4) применения административного наказания в виде дисквалификации.</w:t>
      </w:r>
    </w:p>
    <w:p w:rsidR="004A33E2" w:rsidRPr="004A33E2" w:rsidRDefault="004A33E2" w:rsidP="004A33E2">
      <w:pPr>
        <w:pBdr>
          <w:bottom w:val="single" w:sz="6" w:space="0" w:color="auto"/>
        </w:pBd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4A33E2" w:rsidRPr="004A33E2" w:rsidRDefault="004A33E2" w:rsidP="004A33E2">
      <w:pPr>
        <w:pBdr>
          <w:bottom w:val="single" w:sz="6" w:space="0" w:color="auto"/>
        </w:pBd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A33E2" w:rsidRPr="004A33E2" w:rsidRDefault="004A33E2" w:rsidP="004A33E2">
      <w:pPr>
        <w:pBdr>
          <w:bottom w:val="single" w:sz="6" w:space="0" w:color="auto"/>
        </w:pBdr>
        <w:autoSpaceDE w:val="0"/>
        <w:autoSpaceDN w:val="0"/>
        <w:adjustRightInd w:val="0"/>
        <w:ind w:firstLine="540"/>
        <w:jc w:val="both"/>
        <w:rPr>
          <w:rFonts w:cstheme="minorHAnsi"/>
          <w:sz w:val="20"/>
          <w:szCs w:val="20"/>
          <w:lang w:eastAsia="ru-RU"/>
        </w:rPr>
      </w:pPr>
    </w:p>
    <w:p w:rsidR="004A33E2" w:rsidRPr="004A33E2" w:rsidRDefault="004A33E2" w:rsidP="004A33E2">
      <w:pPr>
        <w:pBdr>
          <w:bottom w:val="single" w:sz="6" w:space="0" w:color="auto"/>
        </w:pBd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Статья 47. Оформление увольнения с должности муниципальной службы</w:t>
      </w:r>
    </w:p>
    <w:p w:rsidR="004A33E2" w:rsidRPr="004A33E2" w:rsidRDefault="004A33E2" w:rsidP="004A33E2">
      <w:pPr>
        <w:pBdr>
          <w:bottom w:val="single" w:sz="6" w:space="0" w:color="auto"/>
        </w:pBdr>
        <w:autoSpaceDE w:val="0"/>
        <w:autoSpaceDN w:val="0"/>
        <w:adjustRightInd w:val="0"/>
        <w:ind w:firstLine="540"/>
        <w:jc w:val="both"/>
        <w:rPr>
          <w:rFonts w:cstheme="minorHAnsi"/>
          <w:sz w:val="20"/>
          <w:szCs w:val="20"/>
          <w:lang w:eastAsia="ru-RU"/>
        </w:rPr>
      </w:pPr>
    </w:p>
    <w:p w:rsidR="004A33E2" w:rsidRPr="004A33E2" w:rsidRDefault="004A33E2" w:rsidP="004A33E2">
      <w:pPr>
        <w:pBdr>
          <w:bottom w:val="single" w:sz="6" w:space="0" w:color="auto"/>
        </w:pBd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4A33E2" w:rsidRPr="004A33E2" w:rsidRDefault="004A33E2" w:rsidP="004A33E2">
      <w:pPr>
        <w:pBdr>
          <w:bottom w:val="single" w:sz="6" w:space="0" w:color="auto"/>
        </w:pBd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Распоряжение должно содержать основание увольнения с должности муниципальной службы.</w:t>
      </w:r>
    </w:p>
    <w:p w:rsidR="004A33E2" w:rsidRPr="004A33E2" w:rsidRDefault="004A33E2" w:rsidP="004A33E2">
      <w:pPr>
        <w:pBdr>
          <w:bottom w:val="single" w:sz="6" w:space="0" w:color="auto"/>
        </w:pBdr>
        <w:autoSpaceDE w:val="0"/>
        <w:autoSpaceDN w:val="0"/>
        <w:adjustRightInd w:val="0"/>
        <w:ind w:firstLine="540"/>
        <w:jc w:val="both"/>
        <w:rPr>
          <w:rFonts w:cstheme="minorHAnsi"/>
          <w:sz w:val="20"/>
          <w:szCs w:val="20"/>
          <w:lang w:eastAsia="ru-RU"/>
        </w:rPr>
      </w:pPr>
    </w:p>
    <w:p w:rsidR="004A33E2" w:rsidRPr="004A33E2" w:rsidRDefault="004A33E2" w:rsidP="004A33E2">
      <w:pPr>
        <w:pBdr>
          <w:bottom w:val="single" w:sz="6" w:space="0" w:color="auto"/>
        </w:pBd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Глава 5. ПООЩРЕНИЕ И ОТВЕТСТВЕННОСТЬ МУНИЦИПАЛЬНЫХ СЛУЖАЩИХ</w:t>
      </w:r>
    </w:p>
    <w:p w:rsidR="004A33E2" w:rsidRPr="004A33E2" w:rsidRDefault="004A33E2" w:rsidP="004A33E2">
      <w:pPr>
        <w:pBdr>
          <w:bottom w:val="single" w:sz="6" w:space="0" w:color="auto"/>
        </w:pBdr>
        <w:autoSpaceDE w:val="0"/>
        <w:autoSpaceDN w:val="0"/>
        <w:adjustRightInd w:val="0"/>
        <w:ind w:firstLine="540"/>
        <w:jc w:val="both"/>
        <w:rPr>
          <w:rFonts w:cstheme="minorHAnsi"/>
          <w:sz w:val="20"/>
          <w:szCs w:val="20"/>
          <w:lang w:eastAsia="ru-RU"/>
        </w:rPr>
      </w:pPr>
    </w:p>
    <w:p w:rsidR="004A33E2" w:rsidRDefault="004A33E2" w:rsidP="004A33E2">
      <w:pPr>
        <w:pBdr>
          <w:bottom w:val="single" w:sz="6" w:space="0" w:color="auto"/>
        </w:pBd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Статья 48. Основания поощрения муниципального служащего</w:t>
      </w:r>
    </w:p>
    <w:p w:rsidR="004A33E2" w:rsidRDefault="004A33E2" w:rsidP="004A33E2">
      <w:pPr>
        <w:pBdr>
          <w:bottom w:val="single" w:sz="6" w:space="0" w:color="auto"/>
        </w:pBd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49. Виды поощрений муниципального служащего</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К муниципальному служащему применяются следующие виды поощрений за безупречную и эффективную муниципальную службу:</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4A33E2" w:rsidRPr="004A33E2" w:rsidRDefault="004A33E2" w:rsidP="004A33E2">
      <w:pPr>
        <w:autoSpaceDE w:val="0"/>
        <w:autoSpaceDN w:val="0"/>
        <w:adjustRightInd w:val="0"/>
        <w:ind w:firstLine="540"/>
        <w:jc w:val="both"/>
        <w:outlineLvl w:val="1"/>
        <w:rPr>
          <w:rFonts w:cstheme="minorHAnsi"/>
          <w:sz w:val="20"/>
          <w:szCs w:val="20"/>
          <w:lang w:eastAsia="ru-RU"/>
        </w:rPr>
      </w:pPr>
      <w:r w:rsidRPr="004A33E2">
        <w:rPr>
          <w:rFonts w:cstheme="minorHAnsi"/>
          <w:sz w:val="20"/>
          <w:szCs w:val="20"/>
          <w:lang w:eastAsia="ru-RU"/>
        </w:rPr>
        <w:t xml:space="preserve">3) </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4) награждение государственными наградами Российской Федерации, Иркутской области, наградами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5) награждение ценным подарком.</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Стоимость ценного подарка не должна превышать размера месячного денежного содержания муниципального служащего;</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lastRenderedPageBreak/>
        <w:t>Размер премии не должен превышать размера месячного денежного содержания муниципального служащего;</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4A33E2" w:rsidRPr="004A33E2" w:rsidRDefault="004A33E2" w:rsidP="004A33E2">
      <w:pPr>
        <w:autoSpaceDE w:val="0"/>
        <w:autoSpaceDN w:val="0"/>
        <w:adjustRightInd w:val="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50. Виды ответственности муниципальных служащих</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51. Порядок наложения дисциплинарных взысканий на муниципального служащего</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Наложение дисциплинарного взыскания производится распоряжением главы администрации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Муниципальный служащий вправе обжаловать дисциплинарное взыскание в судебном порядке.</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52. Виды дисциплинарных взысканий, применяемых к муниципальным служащим</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К муниципальным служащим применяются следующие виды дисциплинарных взысканий:</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замечание;</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lastRenderedPageBreak/>
        <w:t>- выговор;</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увольнение со службы по соответствующим основаниям.</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A33E2" w:rsidRPr="004A33E2" w:rsidRDefault="004A33E2" w:rsidP="004A33E2">
      <w:pPr>
        <w:autoSpaceDE w:val="0"/>
        <w:autoSpaceDN w:val="0"/>
        <w:adjustRightInd w:val="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38" w:history="1">
        <w:r w:rsidRPr="004A33E2">
          <w:rPr>
            <w:rFonts w:cstheme="minorHAnsi"/>
            <w:sz w:val="20"/>
            <w:szCs w:val="20"/>
            <w:lang w:eastAsia="ru-RU"/>
          </w:rPr>
          <w:t>законом</w:t>
        </w:r>
      </w:hyperlink>
      <w:r w:rsidRPr="004A33E2">
        <w:rPr>
          <w:rFonts w:cstheme="minorHAnsi"/>
          <w:sz w:val="20"/>
          <w:szCs w:val="20"/>
          <w:lang w:eastAsia="ru-RU"/>
        </w:rPr>
        <w:t xml:space="preserve"> "О муниципальной службе в Российской Федерации", Федеральным </w:t>
      </w:r>
      <w:hyperlink r:id="rId139" w:history="1">
        <w:r w:rsidRPr="004A33E2">
          <w:rPr>
            <w:rFonts w:cstheme="minorHAnsi"/>
            <w:sz w:val="20"/>
            <w:szCs w:val="20"/>
            <w:lang w:eastAsia="ru-RU"/>
          </w:rPr>
          <w:t>законом</w:t>
        </w:r>
      </w:hyperlink>
      <w:r w:rsidRPr="004A33E2">
        <w:rPr>
          <w:rFonts w:cstheme="minorHAnsi"/>
          <w:sz w:val="20"/>
          <w:szCs w:val="20"/>
          <w:lang w:eastAsia="ru-RU"/>
        </w:rPr>
        <w:t xml:space="preserve"> "О противодействии коррупции" и другими федеральными законами, налагаются взыскания, предусмотренные </w:t>
      </w:r>
      <w:hyperlink r:id="rId140" w:history="1">
        <w:r w:rsidRPr="004A33E2">
          <w:rPr>
            <w:rFonts w:cstheme="minorHAnsi"/>
            <w:sz w:val="20"/>
            <w:szCs w:val="20"/>
            <w:lang w:eastAsia="ru-RU"/>
          </w:rPr>
          <w:t>статьей 27</w:t>
        </w:r>
      </w:hyperlink>
      <w:r w:rsidRPr="004A33E2">
        <w:rPr>
          <w:rFonts w:cstheme="minorHAnsi"/>
          <w:sz w:val="20"/>
          <w:szCs w:val="20"/>
          <w:lang w:eastAsia="ru-RU"/>
        </w:rPr>
        <w:t xml:space="preserve"> Федерального закона "О муниципальной службе в Российской Федерации":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замечание;</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выговор;</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увольнение с муниципальной службы по соответствующим основаниям.</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41" w:history="1">
        <w:r w:rsidRPr="004A33E2">
          <w:rPr>
            <w:rFonts w:cstheme="minorHAnsi"/>
            <w:sz w:val="20"/>
            <w:szCs w:val="20"/>
            <w:lang w:eastAsia="ru-RU"/>
          </w:rPr>
          <w:t>статьями 14.1</w:t>
        </w:r>
      </w:hyperlink>
      <w:r w:rsidRPr="004A33E2">
        <w:rPr>
          <w:rFonts w:cstheme="minorHAnsi"/>
          <w:sz w:val="20"/>
          <w:szCs w:val="20"/>
          <w:lang w:eastAsia="ru-RU"/>
        </w:rPr>
        <w:t xml:space="preserve"> и </w:t>
      </w:r>
      <w:hyperlink r:id="rId142" w:history="1">
        <w:r w:rsidRPr="004A33E2">
          <w:rPr>
            <w:rFonts w:cstheme="minorHAnsi"/>
            <w:sz w:val="20"/>
            <w:szCs w:val="20"/>
            <w:lang w:eastAsia="ru-RU"/>
          </w:rPr>
          <w:t>15</w:t>
        </w:r>
      </w:hyperlink>
      <w:r w:rsidRPr="004A33E2">
        <w:rPr>
          <w:rFonts w:cstheme="minorHAnsi"/>
          <w:sz w:val="20"/>
          <w:szCs w:val="20"/>
          <w:lang w:eastAsia="ru-RU"/>
        </w:rPr>
        <w:t xml:space="preserve"> Федерального закона "О муниципальной службе в Российской Федерации":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w:t>
      </w:r>
      <w:r w:rsidRPr="004A33E2">
        <w:rPr>
          <w:rFonts w:cstheme="minorHAnsi"/>
          <w:sz w:val="20"/>
          <w:szCs w:val="20"/>
          <w:lang w:eastAsia="ru-RU"/>
        </w:rPr>
        <w:lastRenderedPageBreak/>
        <w:t>если представление таких сведений обязательно, либо представления заведомо недостоверных или неполных сведений.</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3. Взыскания, предусмотренные </w:t>
      </w:r>
      <w:hyperlink r:id="rId143" w:history="1">
        <w:r w:rsidRPr="004A33E2">
          <w:rPr>
            <w:rFonts w:cstheme="minorHAnsi"/>
            <w:sz w:val="20"/>
            <w:szCs w:val="20"/>
            <w:lang w:eastAsia="ru-RU"/>
          </w:rPr>
          <w:t>статьями 14.1</w:t>
        </w:r>
      </w:hyperlink>
      <w:r w:rsidRPr="004A33E2">
        <w:rPr>
          <w:rFonts w:cstheme="minorHAnsi"/>
          <w:sz w:val="20"/>
          <w:szCs w:val="20"/>
          <w:lang w:eastAsia="ru-RU"/>
        </w:rPr>
        <w:t xml:space="preserve">, </w:t>
      </w:r>
      <w:hyperlink r:id="rId144" w:history="1">
        <w:r w:rsidRPr="004A33E2">
          <w:rPr>
            <w:rFonts w:cstheme="minorHAnsi"/>
            <w:sz w:val="20"/>
            <w:szCs w:val="20"/>
            <w:lang w:eastAsia="ru-RU"/>
          </w:rPr>
          <w:t>15</w:t>
        </w:r>
      </w:hyperlink>
      <w:r w:rsidRPr="004A33E2">
        <w:rPr>
          <w:rFonts w:cstheme="minorHAnsi"/>
          <w:sz w:val="20"/>
          <w:szCs w:val="20"/>
          <w:lang w:eastAsia="ru-RU"/>
        </w:rPr>
        <w:t xml:space="preserve"> и </w:t>
      </w:r>
      <w:hyperlink r:id="rId145" w:history="1">
        <w:r w:rsidRPr="004A33E2">
          <w:rPr>
            <w:rFonts w:cstheme="minorHAnsi"/>
            <w:sz w:val="20"/>
            <w:szCs w:val="20"/>
            <w:lang w:eastAsia="ru-RU"/>
          </w:rPr>
          <w:t>27</w:t>
        </w:r>
      </w:hyperlink>
      <w:r w:rsidRPr="004A33E2">
        <w:rPr>
          <w:rFonts w:cstheme="minorHAnsi"/>
          <w:sz w:val="20"/>
          <w:szCs w:val="20"/>
          <w:lang w:eastAsia="ru-RU"/>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46" w:history="1">
        <w:r w:rsidRPr="004A33E2">
          <w:rPr>
            <w:rFonts w:cstheme="minorHAnsi"/>
            <w:sz w:val="20"/>
            <w:szCs w:val="20"/>
            <w:lang w:eastAsia="ru-RU"/>
          </w:rPr>
          <w:t>законом</w:t>
        </w:r>
      </w:hyperlink>
      <w:r w:rsidRPr="004A33E2">
        <w:rPr>
          <w:rFonts w:cstheme="minorHAnsi"/>
          <w:sz w:val="20"/>
          <w:szCs w:val="20"/>
          <w:lang w:eastAsia="ru-RU"/>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54. Служебное расследование</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2. Служебное расследование назначается распоряжением главы муниципального образования  </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Основанием для назначения служебного расследования является: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представление кадровой службы администрации муниципального образования;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обращения граждан, органов государственной власти, общественных объединений, организаций, их должностных лиц;</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обращение муниципального служащего о назначении в отношении его служебного расследования.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4. В правовом акте о назначении служебного расследования определяются: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1) орган, осуществляющий служебное расследование: специально создаваемая для проведения служебного расследования комиссия;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состав данной комиссии;</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3) сроки проведения служебного расследования и представления заключения по результатам служебного расследования.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w:t>
      </w:r>
      <w:r w:rsidRPr="004A33E2">
        <w:rPr>
          <w:rFonts w:cstheme="minorHAnsi"/>
          <w:sz w:val="20"/>
          <w:szCs w:val="20"/>
          <w:lang w:eastAsia="ru-RU"/>
        </w:rPr>
        <w:lastRenderedPageBreak/>
        <w:t>служащего о назначении в отношении него служебного расследования осуществляется не позднее семи дней со дня его выхода на работу.</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6. Орган, осуществляющий служебное расследование, по его результатам выносит одно из следующих заключений:</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о наличии факта совершения дисциплинарного проступка;</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об отсутствии факта совершения дисциплинарного проступка;</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о необходимости направления материалов служебного расследования в правоохранительные органы.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о прекращении служебного расследования за отсутствием факта совершения дисциплинарного проступка;</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о наложении на муниципального служащего дисциплинарного взыскания;</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о направлении материалов служебного расследования в правоохранительные органы.</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55. Ответственность муниципального служащего за исполнение неправомерного поручения</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w:t>
      </w:r>
      <w:r w:rsidRPr="004A33E2">
        <w:rPr>
          <w:rFonts w:cstheme="minorHAnsi"/>
          <w:sz w:val="20"/>
          <w:szCs w:val="20"/>
          <w:lang w:eastAsia="ru-RU"/>
        </w:rPr>
        <w:lastRenderedPageBreak/>
        <w:t>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jc w:val="center"/>
        <w:outlineLvl w:val="1"/>
        <w:rPr>
          <w:rFonts w:cstheme="minorHAnsi"/>
          <w:sz w:val="20"/>
          <w:szCs w:val="20"/>
          <w:lang w:eastAsia="ru-RU"/>
        </w:rPr>
      </w:pPr>
      <w:r w:rsidRPr="004A33E2">
        <w:rPr>
          <w:rFonts w:cstheme="minorHAnsi"/>
          <w:sz w:val="20"/>
          <w:szCs w:val="20"/>
          <w:lang w:eastAsia="ru-RU"/>
        </w:rPr>
        <w:t>Глава 6. ЗАКЛЮЧИТЕЛЬНЫЕ ПОЛОЖЕНИЯ</w:t>
      </w:r>
    </w:p>
    <w:p w:rsidR="004A33E2" w:rsidRPr="004A33E2" w:rsidRDefault="004A33E2" w:rsidP="004A33E2">
      <w:pPr>
        <w:autoSpaceDE w:val="0"/>
        <w:autoSpaceDN w:val="0"/>
        <w:adjustRightInd w:val="0"/>
        <w:jc w:val="center"/>
        <w:rPr>
          <w:rFonts w:cstheme="minorHAnsi"/>
          <w:sz w:val="20"/>
          <w:szCs w:val="20"/>
          <w:lang w:eastAsia="ru-RU"/>
        </w:rPr>
      </w:pPr>
    </w:p>
    <w:p w:rsidR="004A33E2" w:rsidRPr="004A33E2" w:rsidRDefault="004A33E2" w:rsidP="004A33E2">
      <w:pPr>
        <w:autoSpaceDE w:val="0"/>
        <w:autoSpaceDN w:val="0"/>
        <w:adjustRightInd w:val="0"/>
        <w:ind w:firstLine="540"/>
        <w:jc w:val="both"/>
        <w:outlineLvl w:val="2"/>
        <w:rPr>
          <w:rFonts w:cstheme="minorHAnsi"/>
          <w:sz w:val="20"/>
          <w:szCs w:val="20"/>
          <w:lang w:eastAsia="ru-RU"/>
        </w:rPr>
      </w:pPr>
      <w:r w:rsidRPr="004A33E2">
        <w:rPr>
          <w:rFonts w:cstheme="minorHAnsi"/>
          <w:sz w:val="20"/>
          <w:szCs w:val="20"/>
          <w:lang w:eastAsia="ru-RU"/>
        </w:rPr>
        <w:t>Статья 65. Вступление Положения в силу</w:t>
      </w:r>
    </w:p>
    <w:p w:rsidR="004A33E2" w:rsidRPr="004A33E2" w:rsidRDefault="004A33E2" w:rsidP="004A33E2">
      <w:pPr>
        <w:autoSpaceDE w:val="0"/>
        <w:autoSpaceDN w:val="0"/>
        <w:adjustRightInd w:val="0"/>
        <w:ind w:firstLine="540"/>
        <w:jc w:val="both"/>
        <w:rPr>
          <w:rFonts w:cstheme="minorHAnsi"/>
          <w:sz w:val="20"/>
          <w:szCs w:val="20"/>
          <w:lang w:eastAsia="ru-RU"/>
        </w:rPr>
      </w:pP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 xml:space="preserve">1. Настоящее Положение вступает в силу со дня официального опубликования. </w:t>
      </w:r>
    </w:p>
    <w:p w:rsidR="004A33E2" w:rsidRPr="004A33E2" w:rsidRDefault="004A33E2" w:rsidP="004A33E2">
      <w:pPr>
        <w:autoSpaceDE w:val="0"/>
        <w:autoSpaceDN w:val="0"/>
        <w:adjustRightInd w:val="0"/>
        <w:ind w:firstLine="540"/>
        <w:jc w:val="both"/>
        <w:rPr>
          <w:rFonts w:cstheme="minorHAnsi"/>
          <w:sz w:val="20"/>
          <w:szCs w:val="20"/>
          <w:lang w:eastAsia="ru-RU"/>
        </w:rPr>
      </w:pPr>
      <w:r w:rsidRPr="004A33E2">
        <w:rPr>
          <w:rFonts w:cstheme="minorHAnsi"/>
          <w:sz w:val="20"/>
          <w:szCs w:val="20"/>
          <w:lang w:eastAsia="ru-RU"/>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4A33E2" w:rsidRPr="00836758" w:rsidRDefault="004A33E2" w:rsidP="004A33E2">
      <w:pPr>
        <w:autoSpaceDE w:val="0"/>
        <w:autoSpaceDN w:val="0"/>
        <w:adjustRightInd w:val="0"/>
        <w:ind w:firstLine="540"/>
        <w:jc w:val="both"/>
        <w:rPr>
          <w:rFonts w:ascii="Times New Roman" w:hAnsi="Times New Roman"/>
          <w:sz w:val="24"/>
          <w:szCs w:val="24"/>
          <w:lang w:eastAsia="ru-RU"/>
        </w:rPr>
      </w:pPr>
    </w:p>
    <w:p w:rsidR="004A33E2" w:rsidRPr="00836758" w:rsidRDefault="004A33E2" w:rsidP="004A33E2">
      <w:pPr>
        <w:rPr>
          <w:rFonts w:ascii="Times New Roman" w:hAnsi="Times New Roman"/>
          <w:sz w:val="24"/>
          <w:szCs w:val="24"/>
          <w:lang w:eastAsia="ru-RU"/>
        </w:rPr>
      </w:pPr>
    </w:p>
    <w:p w:rsidR="004C0EE5" w:rsidRPr="004C0EE5" w:rsidRDefault="004C0EE5" w:rsidP="004C0EE5">
      <w:pPr>
        <w:jc w:val="center"/>
        <w:rPr>
          <w:rFonts w:cstheme="minorHAnsi"/>
          <w:b/>
          <w:sz w:val="20"/>
          <w:szCs w:val="20"/>
        </w:rPr>
      </w:pPr>
      <w:r w:rsidRPr="004C0EE5">
        <w:rPr>
          <w:rFonts w:cstheme="minorHAnsi"/>
          <w:b/>
          <w:sz w:val="20"/>
          <w:szCs w:val="20"/>
        </w:rPr>
        <w:t>ИРКУТСКАЯ ОБЛАСТЬ</w:t>
      </w:r>
    </w:p>
    <w:p w:rsidR="004C0EE5" w:rsidRPr="004C0EE5" w:rsidRDefault="004C0EE5" w:rsidP="004C0EE5">
      <w:pPr>
        <w:jc w:val="center"/>
        <w:rPr>
          <w:rFonts w:cstheme="minorHAnsi"/>
          <w:b/>
          <w:sz w:val="20"/>
          <w:szCs w:val="20"/>
        </w:rPr>
      </w:pPr>
      <w:r w:rsidRPr="004C0EE5">
        <w:rPr>
          <w:rFonts w:cstheme="minorHAnsi"/>
          <w:b/>
          <w:sz w:val="20"/>
          <w:szCs w:val="20"/>
        </w:rPr>
        <w:t>БОХАНСКИЙ РАЙОН</w:t>
      </w:r>
    </w:p>
    <w:p w:rsidR="004C0EE5" w:rsidRPr="004C0EE5" w:rsidRDefault="004C0EE5" w:rsidP="004C0EE5">
      <w:pPr>
        <w:jc w:val="center"/>
        <w:rPr>
          <w:rFonts w:cstheme="minorHAnsi"/>
          <w:b/>
          <w:sz w:val="20"/>
          <w:szCs w:val="20"/>
        </w:rPr>
      </w:pPr>
      <w:r w:rsidRPr="004C0EE5">
        <w:rPr>
          <w:rFonts w:cstheme="minorHAnsi"/>
          <w:b/>
          <w:sz w:val="20"/>
          <w:szCs w:val="20"/>
        </w:rPr>
        <w:t>Муниципальное образование «Олонки»</w:t>
      </w:r>
    </w:p>
    <w:p w:rsidR="004C0EE5" w:rsidRPr="004C0EE5" w:rsidRDefault="004C0EE5" w:rsidP="004C0EE5">
      <w:pPr>
        <w:jc w:val="center"/>
        <w:rPr>
          <w:rFonts w:cstheme="minorHAnsi"/>
          <w:b/>
          <w:sz w:val="20"/>
          <w:szCs w:val="20"/>
        </w:rPr>
      </w:pPr>
    </w:p>
    <w:p w:rsidR="004A33E2" w:rsidRPr="004A33E2" w:rsidRDefault="004A33E2" w:rsidP="004A33E2">
      <w:pPr>
        <w:jc w:val="center"/>
        <w:rPr>
          <w:rFonts w:cstheme="minorHAnsi"/>
          <w:b/>
          <w:sz w:val="20"/>
          <w:szCs w:val="20"/>
        </w:rPr>
      </w:pPr>
      <w:r w:rsidRPr="004A33E2">
        <w:rPr>
          <w:rFonts w:cstheme="minorHAnsi"/>
          <w:b/>
          <w:sz w:val="20"/>
          <w:szCs w:val="20"/>
        </w:rPr>
        <w:t>ПОСТАНОВЛЕНИЕ</w:t>
      </w:r>
    </w:p>
    <w:p w:rsidR="004A33E2" w:rsidRPr="004A33E2" w:rsidRDefault="004A33E2" w:rsidP="004C0EE5">
      <w:pPr>
        <w:rPr>
          <w:rFonts w:cstheme="minorHAnsi"/>
          <w:sz w:val="20"/>
          <w:szCs w:val="20"/>
        </w:rPr>
      </w:pPr>
    </w:p>
    <w:p w:rsidR="004A33E2" w:rsidRPr="004A33E2" w:rsidRDefault="004C0EE5" w:rsidP="004A33E2">
      <w:pPr>
        <w:jc w:val="both"/>
        <w:rPr>
          <w:rFonts w:cstheme="minorHAnsi"/>
          <w:b/>
          <w:sz w:val="20"/>
          <w:szCs w:val="20"/>
        </w:rPr>
      </w:pPr>
      <w:r>
        <w:rPr>
          <w:rFonts w:cstheme="minorHAnsi"/>
          <w:b/>
          <w:sz w:val="20"/>
          <w:szCs w:val="20"/>
        </w:rPr>
        <w:t xml:space="preserve">18.01.2016 г. № 3 </w:t>
      </w:r>
      <w:r>
        <w:rPr>
          <w:rFonts w:cstheme="minorHAnsi"/>
          <w:b/>
          <w:sz w:val="20"/>
          <w:szCs w:val="20"/>
        </w:rPr>
        <w:tab/>
      </w:r>
      <w:r>
        <w:rPr>
          <w:rFonts w:cstheme="minorHAnsi"/>
          <w:b/>
          <w:sz w:val="20"/>
          <w:szCs w:val="20"/>
        </w:rPr>
        <w:tab/>
      </w:r>
      <w:r w:rsidR="004A33E2" w:rsidRPr="004A33E2">
        <w:rPr>
          <w:rFonts w:cstheme="minorHAnsi"/>
          <w:b/>
          <w:sz w:val="20"/>
          <w:szCs w:val="20"/>
        </w:rPr>
        <w:tab/>
      </w:r>
      <w:r w:rsidR="004A33E2" w:rsidRPr="004A33E2">
        <w:rPr>
          <w:rFonts w:cstheme="minorHAnsi"/>
          <w:b/>
          <w:sz w:val="20"/>
          <w:szCs w:val="20"/>
        </w:rPr>
        <w:tab/>
      </w:r>
      <w:r w:rsidR="004A33E2" w:rsidRPr="004A33E2">
        <w:rPr>
          <w:rFonts w:cstheme="minorHAnsi"/>
          <w:b/>
          <w:sz w:val="20"/>
          <w:szCs w:val="20"/>
        </w:rPr>
        <w:tab/>
      </w:r>
      <w:r w:rsidR="004A33E2" w:rsidRPr="004A33E2">
        <w:rPr>
          <w:rFonts w:cstheme="minorHAnsi"/>
          <w:b/>
          <w:sz w:val="20"/>
          <w:szCs w:val="20"/>
        </w:rPr>
        <w:tab/>
        <w:t>с. Олонки</w:t>
      </w:r>
    </w:p>
    <w:p w:rsidR="004A33E2" w:rsidRPr="004A33E2" w:rsidRDefault="004A33E2" w:rsidP="004A33E2">
      <w:pPr>
        <w:jc w:val="both"/>
        <w:rPr>
          <w:rFonts w:cstheme="minorHAnsi"/>
          <w:sz w:val="20"/>
          <w:szCs w:val="20"/>
        </w:rPr>
      </w:pPr>
    </w:p>
    <w:p w:rsidR="004A33E2" w:rsidRPr="004A33E2" w:rsidRDefault="004A33E2" w:rsidP="004A33E2">
      <w:pPr>
        <w:jc w:val="both"/>
        <w:rPr>
          <w:rFonts w:cstheme="minorHAnsi"/>
          <w:sz w:val="20"/>
          <w:szCs w:val="20"/>
        </w:rPr>
      </w:pPr>
      <w:r w:rsidRPr="004A33E2">
        <w:rPr>
          <w:rFonts w:cstheme="minorHAnsi"/>
          <w:sz w:val="20"/>
          <w:szCs w:val="20"/>
        </w:rPr>
        <w:t xml:space="preserve">«Об утверждении графика прохождения </w:t>
      </w:r>
    </w:p>
    <w:p w:rsidR="004A33E2" w:rsidRPr="004A33E2" w:rsidRDefault="004A33E2" w:rsidP="004A33E2">
      <w:pPr>
        <w:jc w:val="both"/>
        <w:rPr>
          <w:rFonts w:cstheme="minorHAnsi"/>
          <w:sz w:val="20"/>
          <w:szCs w:val="20"/>
        </w:rPr>
      </w:pPr>
      <w:r w:rsidRPr="004A33E2">
        <w:rPr>
          <w:rFonts w:cstheme="minorHAnsi"/>
          <w:sz w:val="20"/>
          <w:szCs w:val="20"/>
        </w:rPr>
        <w:t xml:space="preserve">аттестации муниципальных служащих </w:t>
      </w:r>
    </w:p>
    <w:p w:rsidR="004A33E2" w:rsidRPr="004A33E2" w:rsidRDefault="004A33E2" w:rsidP="004A33E2">
      <w:pPr>
        <w:jc w:val="both"/>
        <w:rPr>
          <w:rFonts w:cstheme="minorHAnsi"/>
          <w:sz w:val="20"/>
          <w:szCs w:val="20"/>
        </w:rPr>
      </w:pPr>
      <w:r w:rsidRPr="004A33E2">
        <w:rPr>
          <w:rFonts w:cstheme="minorHAnsi"/>
          <w:sz w:val="20"/>
          <w:szCs w:val="20"/>
        </w:rPr>
        <w:t>администрации МО «Олонки» в 2016 году»</w:t>
      </w:r>
    </w:p>
    <w:p w:rsidR="004A33E2" w:rsidRPr="004A33E2" w:rsidRDefault="004A33E2" w:rsidP="004A33E2">
      <w:pPr>
        <w:jc w:val="both"/>
        <w:rPr>
          <w:rFonts w:cstheme="minorHAnsi"/>
          <w:sz w:val="20"/>
          <w:szCs w:val="20"/>
        </w:rPr>
      </w:pPr>
    </w:p>
    <w:p w:rsidR="004A33E2" w:rsidRPr="004A33E2" w:rsidRDefault="004A33E2" w:rsidP="004A33E2">
      <w:pPr>
        <w:ind w:firstLine="851"/>
        <w:jc w:val="both"/>
        <w:rPr>
          <w:rFonts w:cstheme="minorHAnsi"/>
          <w:sz w:val="20"/>
          <w:szCs w:val="20"/>
        </w:rPr>
      </w:pPr>
      <w:r w:rsidRPr="004A33E2">
        <w:rPr>
          <w:rFonts w:cstheme="minorHAnsi"/>
          <w:color w:val="000000"/>
          <w:sz w:val="20"/>
          <w:szCs w:val="20"/>
        </w:rPr>
        <w:t>В соответствии со ст. 18 Федерального закона от 02.03.2007 г. № 25 «О муниципальной службе в Российской Федерации», на основании положения о порядке проведения аттестации муниципальных служащих администрации МО «Олонки», утвержденного решением Думы МО «Олонки» № 67 от 13.02.2015 г., руководствуясь Уставом муниципального образования «Олонки»</w:t>
      </w:r>
      <w:r w:rsidRPr="004A33E2">
        <w:rPr>
          <w:rFonts w:cstheme="minorHAnsi"/>
          <w:sz w:val="20"/>
          <w:szCs w:val="20"/>
        </w:rPr>
        <w:t xml:space="preserve"> </w:t>
      </w:r>
    </w:p>
    <w:p w:rsidR="004A33E2" w:rsidRPr="004A33E2" w:rsidRDefault="004A33E2" w:rsidP="004A33E2">
      <w:pPr>
        <w:ind w:firstLine="851"/>
        <w:jc w:val="both"/>
        <w:rPr>
          <w:rFonts w:cstheme="minorHAnsi"/>
          <w:sz w:val="20"/>
          <w:szCs w:val="20"/>
        </w:rPr>
      </w:pPr>
    </w:p>
    <w:p w:rsidR="004A33E2" w:rsidRPr="004A33E2" w:rsidRDefault="004A33E2" w:rsidP="004A33E2">
      <w:pPr>
        <w:spacing w:line="360" w:lineRule="auto"/>
        <w:jc w:val="center"/>
        <w:rPr>
          <w:rFonts w:cstheme="minorHAnsi"/>
          <w:color w:val="000000"/>
          <w:sz w:val="20"/>
          <w:szCs w:val="20"/>
        </w:rPr>
      </w:pPr>
      <w:r w:rsidRPr="004A33E2">
        <w:rPr>
          <w:rFonts w:cstheme="minorHAnsi"/>
          <w:color w:val="000000"/>
          <w:sz w:val="20"/>
          <w:szCs w:val="20"/>
        </w:rPr>
        <w:t>ПОСТАНОВЛЯЮ:</w:t>
      </w:r>
    </w:p>
    <w:p w:rsidR="004A33E2" w:rsidRPr="004A33E2" w:rsidRDefault="004A33E2" w:rsidP="004C0EE5">
      <w:pPr>
        <w:tabs>
          <w:tab w:val="left" w:pos="3090"/>
        </w:tabs>
        <w:jc w:val="both"/>
        <w:rPr>
          <w:rFonts w:cstheme="minorHAnsi"/>
          <w:color w:val="000000"/>
          <w:sz w:val="20"/>
          <w:szCs w:val="20"/>
        </w:rPr>
      </w:pPr>
      <w:r w:rsidRPr="004A33E2">
        <w:rPr>
          <w:rFonts w:cstheme="minorHAnsi"/>
          <w:color w:val="000000"/>
          <w:sz w:val="20"/>
          <w:szCs w:val="20"/>
        </w:rPr>
        <w:lastRenderedPageBreak/>
        <w:t xml:space="preserve">      1. Утвердить график прохождения аттестации муниципальных служащих администрации МО «Олонки» в 2016 году. (Приложение 1)</w:t>
      </w:r>
    </w:p>
    <w:p w:rsidR="004A33E2" w:rsidRPr="004A33E2" w:rsidRDefault="004A33E2" w:rsidP="004A33E2">
      <w:pPr>
        <w:pStyle w:val="ab"/>
        <w:spacing w:before="0" w:beforeAutospacing="0" w:after="0" w:afterAutospacing="0"/>
        <w:jc w:val="both"/>
        <w:rPr>
          <w:rFonts w:asciiTheme="minorHAnsi" w:hAnsiTheme="minorHAnsi" w:cstheme="minorHAnsi"/>
          <w:color w:val="000000"/>
          <w:sz w:val="20"/>
          <w:szCs w:val="20"/>
        </w:rPr>
      </w:pPr>
      <w:r w:rsidRPr="004A33E2">
        <w:rPr>
          <w:rFonts w:asciiTheme="minorHAnsi" w:hAnsiTheme="minorHAnsi" w:cstheme="minorHAnsi"/>
          <w:color w:val="000000"/>
          <w:sz w:val="20"/>
          <w:szCs w:val="20"/>
        </w:rPr>
        <w:t xml:space="preserve">      2. </w:t>
      </w:r>
      <w:r w:rsidRPr="004A33E2">
        <w:rPr>
          <w:rFonts w:asciiTheme="minorHAnsi" w:hAnsiTheme="minorHAnsi" w:cstheme="minorHAnsi"/>
          <w:sz w:val="20"/>
          <w:szCs w:val="20"/>
        </w:rPr>
        <w:t>Заместителю главы администрации МО «Олонки» /</w:t>
      </w:r>
      <w:proofErr w:type="spellStart"/>
      <w:r w:rsidRPr="004A33E2">
        <w:rPr>
          <w:rFonts w:asciiTheme="minorHAnsi" w:hAnsiTheme="minorHAnsi" w:cstheme="minorHAnsi"/>
          <w:sz w:val="20"/>
          <w:szCs w:val="20"/>
        </w:rPr>
        <w:t>Федуриной</w:t>
      </w:r>
      <w:proofErr w:type="spellEnd"/>
      <w:r w:rsidRPr="004A33E2">
        <w:rPr>
          <w:rFonts w:asciiTheme="minorHAnsi" w:hAnsiTheme="minorHAnsi" w:cstheme="minorHAnsi"/>
          <w:sz w:val="20"/>
          <w:szCs w:val="20"/>
        </w:rPr>
        <w:t xml:space="preserve"> Н.А./ организовать подготовку необходимых материалов для проведения аттестации и возложить к</w:t>
      </w:r>
      <w:r w:rsidRPr="004A33E2">
        <w:rPr>
          <w:rFonts w:asciiTheme="minorHAnsi" w:hAnsiTheme="minorHAnsi" w:cstheme="minorHAnsi"/>
          <w:color w:val="000000"/>
          <w:sz w:val="20"/>
          <w:szCs w:val="20"/>
        </w:rPr>
        <w:t>онтроль за исполнением настоящего постановления.</w:t>
      </w:r>
    </w:p>
    <w:p w:rsidR="004A33E2" w:rsidRPr="004A33E2" w:rsidRDefault="004A33E2" w:rsidP="004A33E2">
      <w:pPr>
        <w:ind w:firstLine="851"/>
        <w:jc w:val="both"/>
        <w:rPr>
          <w:rFonts w:cstheme="minorHAnsi"/>
          <w:color w:val="000000"/>
          <w:sz w:val="20"/>
          <w:szCs w:val="20"/>
        </w:rPr>
      </w:pPr>
    </w:p>
    <w:p w:rsidR="004A33E2" w:rsidRPr="004A33E2" w:rsidRDefault="004A33E2" w:rsidP="004A33E2">
      <w:pPr>
        <w:jc w:val="center"/>
        <w:rPr>
          <w:rFonts w:cstheme="minorHAnsi"/>
          <w:sz w:val="20"/>
          <w:szCs w:val="20"/>
        </w:rPr>
      </w:pPr>
    </w:p>
    <w:p w:rsidR="004A33E2" w:rsidRPr="004A33E2" w:rsidRDefault="004C0EE5" w:rsidP="004A33E2">
      <w:pPr>
        <w:tabs>
          <w:tab w:val="left" w:pos="4820"/>
        </w:tabs>
        <w:jc w:val="both"/>
        <w:rPr>
          <w:rFonts w:cstheme="minorHAnsi"/>
          <w:sz w:val="20"/>
          <w:szCs w:val="20"/>
        </w:rPr>
      </w:pPr>
      <w:r>
        <w:rPr>
          <w:rFonts w:cstheme="minorHAnsi"/>
          <w:sz w:val="20"/>
          <w:szCs w:val="20"/>
        </w:rPr>
        <w:t xml:space="preserve">Глава администрации </w:t>
      </w:r>
      <w:r w:rsidR="004A33E2" w:rsidRPr="004A33E2">
        <w:rPr>
          <w:rFonts w:cstheme="minorHAnsi"/>
          <w:sz w:val="20"/>
          <w:szCs w:val="20"/>
        </w:rPr>
        <w:t>МО «Олон</w:t>
      </w:r>
      <w:r>
        <w:rPr>
          <w:rFonts w:cstheme="minorHAnsi"/>
          <w:sz w:val="20"/>
          <w:szCs w:val="20"/>
        </w:rPr>
        <w:t>ки»</w:t>
      </w:r>
      <w:r>
        <w:rPr>
          <w:rFonts w:cstheme="minorHAnsi"/>
          <w:sz w:val="20"/>
          <w:szCs w:val="20"/>
        </w:rPr>
        <w:tab/>
      </w:r>
      <w:r w:rsidR="004A33E2" w:rsidRPr="004A33E2">
        <w:rPr>
          <w:rFonts w:cstheme="minorHAnsi"/>
          <w:sz w:val="20"/>
          <w:szCs w:val="20"/>
        </w:rPr>
        <w:t>С.Н.Нефедьев</w:t>
      </w:r>
    </w:p>
    <w:p w:rsidR="004A33E2" w:rsidRPr="004A33E2" w:rsidRDefault="004A33E2" w:rsidP="004A33E2">
      <w:pPr>
        <w:jc w:val="both"/>
        <w:rPr>
          <w:rFonts w:cstheme="minorHAnsi"/>
          <w:sz w:val="20"/>
          <w:szCs w:val="20"/>
        </w:rPr>
      </w:pPr>
    </w:p>
    <w:p w:rsidR="004A33E2" w:rsidRPr="004A33E2" w:rsidRDefault="004A33E2" w:rsidP="004A33E2">
      <w:pPr>
        <w:jc w:val="both"/>
        <w:rPr>
          <w:rFonts w:cstheme="minorHAnsi"/>
          <w:sz w:val="20"/>
          <w:szCs w:val="20"/>
        </w:rPr>
      </w:pPr>
    </w:p>
    <w:p w:rsidR="004A33E2" w:rsidRPr="004A33E2" w:rsidRDefault="004A33E2" w:rsidP="004A33E2">
      <w:pPr>
        <w:jc w:val="right"/>
        <w:rPr>
          <w:rFonts w:eastAsia="Calibri" w:cstheme="minorHAnsi"/>
          <w:sz w:val="20"/>
          <w:szCs w:val="20"/>
        </w:rPr>
      </w:pPr>
      <w:r w:rsidRPr="004A33E2">
        <w:rPr>
          <w:rFonts w:eastAsia="Calibri" w:cstheme="minorHAnsi"/>
          <w:sz w:val="20"/>
          <w:szCs w:val="20"/>
        </w:rPr>
        <w:t>Приложение  1</w:t>
      </w:r>
    </w:p>
    <w:p w:rsidR="004A33E2" w:rsidRPr="004A33E2" w:rsidRDefault="004A33E2" w:rsidP="004A33E2">
      <w:pPr>
        <w:jc w:val="right"/>
        <w:rPr>
          <w:rFonts w:cstheme="minorHAnsi"/>
          <w:sz w:val="20"/>
          <w:szCs w:val="20"/>
        </w:rPr>
      </w:pPr>
      <w:r w:rsidRPr="004A33E2">
        <w:rPr>
          <w:rFonts w:eastAsia="Calibri" w:cstheme="minorHAnsi"/>
          <w:sz w:val="20"/>
          <w:szCs w:val="20"/>
        </w:rPr>
        <w:t xml:space="preserve">к постановлению </w:t>
      </w:r>
      <w:r w:rsidRPr="004A33E2">
        <w:rPr>
          <w:rFonts w:cstheme="minorHAnsi"/>
          <w:sz w:val="20"/>
          <w:szCs w:val="20"/>
        </w:rPr>
        <w:t xml:space="preserve">МО </w:t>
      </w:r>
      <w:r w:rsidRPr="004A33E2">
        <w:rPr>
          <w:rFonts w:eastAsia="Calibri" w:cstheme="minorHAnsi"/>
          <w:sz w:val="20"/>
          <w:szCs w:val="20"/>
        </w:rPr>
        <w:t>«</w:t>
      </w:r>
      <w:r w:rsidRPr="004A33E2">
        <w:rPr>
          <w:rFonts w:cstheme="minorHAnsi"/>
          <w:sz w:val="20"/>
          <w:szCs w:val="20"/>
        </w:rPr>
        <w:t xml:space="preserve">Олонки» </w:t>
      </w:r>
    </w:p>
    <w:p w:rsidR="004A33E2" w:rsidRPr="004A33E2" w:rsidRDefault="004A33E2" w:rsidP="004A33E2">
      <w:pPr>
        <w:jc w:val="right"/>
        <w:rPr>
          <w:rFonts w:eastAsia="Calibri" w:cstheme="minorHAnsi"/>
          <w:sz w:val="20"/>
          <w:szCs w:val="20"/>
        </w:rPr>
      </w:pPr>
      <w:r w:rsidRPr="004A33E2">
        <w:rPr>
          <w:rFonts w:cstheme="minorHAnsi"/>
          <w:sz w:val="20"/>
          <w:szCs w:val="20"/>
        </w:rPr>
        <w:t>от 18.01.</w:t>
      </w:r>
      <w:r w:rsidRPr="004A33E2">
        <w:rPr>
          <w:rFonts w:eastAsia="Calibri" w:cstheme="minorHAnsi"/>
          <w:sz w:val="20"/>
          <w:szCs w:val="20"/>
        </w:rPr>
        <w:t>201</w:t>
      </w:r>
      <w:r w:rsidRPr="004A33E2">
        <w:rPr>
          <w:rFonts w:cstheme="minorHAnsi"/>
          <w:sz w:val="20"/>
          <w:szCs w:val="20"/>
        </w:rPr>
        <w:t>6</w:t>
      </w:r>
      <w:r w:rsidRPr="004A33E2">
        <w:rPr>
          <w:rFonts w:eastAsia="Calibri" w:cstheme="minorHAnsi"/>
          <w:sz w:val="20"/>
          <w:szCs w:val="20"/>
        </w:rPr>
        <w:t xml:space="preserve"> г. № </w:t>
      </w:r>
      <w:r w:rsidRPr="004A33E2">
        <w:rPr>
          <w:rFonts w:cstheme="minorHAnsi"/>
          <w:sz w:val="20"/>
          <w:szCs w:val="20"/>
        </w:rPr>
        <w:t>3</w:t>
      </w:r>
    </w:p>
    <w:p w:rsidR="004A33E2" w:rsidRPr="004A33E2" w:rsidRDefault="004A33E2" w:rsidP="004A33E2">
      <w:pPr>
        <w:jc w:val="right"/>
        <w:rPr>
          <w:rFonts w:cstheme="minorHAnsi"/>
          <w:color w:val="000000"/>
          <w:sz w:val="20"/>
          <w:szCs w:val="20"/>
        </w:rPr>
      </w:pPr>
    </w:p>
    <w:p w:rsidR="004A33E2" w:rsidRPr="004A33E2" w:rsidRDefault="004A33E2" w:rsidP="004A33E2">
      <w:pPr>
        <w:jc w:val="center"/>
        <w:rPr>
          <w:rFonts w:cstheme="minorHAnsi"/>
          <w:color w:val="000000"/>
          <w:sz w:val="20"/>
          <w:szCs w:val="20"/>
        </w:rPr>
      </w:pPr>
    </w:p>
    <w:p w:rsidR="004A33E2" w:rsidRPr="004A33E2" w:rsidRDefault="004A33E2" w:rsidP="004A33E2">
      <w:pPr>
        <w:jc w:val="center"/>
        <w:rPr>
          <w:rFonts w:cstheme="minorHAnsi"/>
          <w:color w:val="000000"/>
          <w:sz w:val="20"/>
          <w:szCs w:val="20"/>
        </w:rPr>
      </w:pPr>
    </w:p>
    <w:p w:rsidR="004A33E2" w:rsidRPr="004A33E2" w:rsidRDefault="004A33E2" w:rsidP="004A33E2">
      <w:pPr>
        <w:jc w:val="center"/>
        <w:rPr>
          <w:rFonts w:cstheme="minorHAnsi"/>
          <w:color w:val="000000"/>
          <w:sz w:val="20"/>
          <w:szCs w:val="20"/>
        </w:rPr>
      </w:pPr>
      <w:r w:rsidRPr="004A33E2">
        <w:rPr>
          <w:rFonts w:cstheme="minorHAnsi"/>
          <w:color w:val="000000"/>
          <w:sz w:val="20"/>
          <w:szCs w:val="20"/>
        </w:rPr>
        <w:t xml:space="preserve">График </w:t>
      </w:r>
    </w:p>
    <w:p w:rsidR="004A33E2" w:rsidRPr="004A33E2" w:rsidRDefault="004A33E2" w:rsidP="004A33E2">
      <w:pPr>
        <w:jc w:val="center"/>
        <w:rPr>
          <w:rFonts w:cstheme="minorHAnsi"/>
          <w:color w:val="000000"/>
          <w:sz w:val="20"/>
          <w:szCs w:val="20"/>
        </w:rPr>
      </w:pPr>
      <w:r w:rsidRPr="004A33E2">
        <w:rPr>
          <w:rFonts w:cstheme="minorHAnsi"/>
          <w:color w:val="000000"/>
          <w:sz w:val="20"/>
          <w:szCs w:val="20"/>
        </w:rPr>
        <w:t>прохождения аттестации муниципальных служащих</w:t>
      </w:r>
    </w:p>
    <w:p w:rsidR="004A33E2" w:rsidRPr="004A33E2" w:rsidRDefault="004A33E2" w:rsidP="004A33E2">
      <w:pPr>
        <w:jc w:val="center"/>
        <w:rPr>
          <w:rFonts w:cstheme="minorHAnsi"/>
          <w:color w:val="000000"/>
          <w:sz w:val="20"/>
          <w:szCs w:val="20"/>
        </w:rPr>
      </w:pPr>
      <w:r w:rsidRPr="004A33E2">
        <w:rPr>
          <w:rFonts w:cstheme="minorHAnsi"/>
          <w:color w:val="000000"/>
          <w:sz w:val="20"/>
          <w:szCs w:val="20"/>
        </w:rPr>
        <w:t xml:space="preserve"> администрации МО «Олонки» в 2016 году.</w:t>
      </w:r>
    </w:p>
    <w:p w:rsidR="004A33E2" w:rsidRPr="004A33E2" w:rsidRDefault="004A33E2" w:rsidP="004A33E2">
      <w:pPr>
        <w:jc w:val="center"/>
        <w:rPr>
          <w:rFonts w:cstheme="minorHAnsi"/>
          <w:color w:val="000000"/>
          <w:sz w:val="20"/>
          <w:szCs w:val="20"/>
        </w:rPr>
      </w:pPr>
    </w:p>
    <w:tbl>
      <w:tblPr>
        <w:tblW w:w="7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269"/>
        <w:gridCol w:w="1843"/>
        <w:gridCol w:w="1843"/>
        <w:gridCol w:w="1607"/>
      </w:tblGrid>
      <w:tr w:rsidR="004A33E2" w:rsidRPr="004A33E2" w:rsidTr="004C0EE5">
        <w:tc>
          <w:tcPr>
            <w:tcW w:w="540" w:type="dxa"/>
          </w:tcPr>
          <w:p w:rsidR="004A33E2" w:rsidRPr="004A33E2" w:rsidRDefault="004A33E2" w:rsidP="004A33E2">
            <w:pPr>
              <w:rPr>
                <w:rFonts w:cstheme="minorHAnsi"/>
                <w:sz w:val="20"/>
                <w:szCs w:val="20"/>
              </w:rPr>
            </w:pPr>
            <w:r w:rsidRPr="004A33E2">
              <w:rPr>
                <w:rFonts w:cstheme="minorHAnsi"/>
                <w:sz w:val="20"/>
                <w:szCs w:val="20"/>
              </w:rPr>
              <w:t>№ п/п</w:t>
            </w:r>
          </w:p>
        </w:tc>
        <w:tc>
          <w:tcPr>
            <w:tcW w:w="1269" w:type="dxa"/>
          </w:tcPr>
          <w:p w:rsidR="004A33E2" w:rsidRPr="004A33E2" w:rsidRDefault="004A33E2" w:rsidP="004A33E2">
            <w:pPr>
              <w:rPr>
                <w:rFonts w:cstheme="minorHAnsi"/>
                <w:sz w:val="20"/>
                <w:szCs w:val="20"/>
              </w:rPr>
            </w:pPr>
            <w:r w:rsidRPr="004A33E2">
              <w:rPr>
                <w:rFonts w:cstheme="minorHAnsi"/>
                <w:sz w:val="20"/>
                <w:szCs w:val="20"/>
              </w:rPr>
              <w:t>Ф.И.О.</w:t>
            </w:r>
          </w:p>
        </w:tc>
        <w:tc>
          <w:tcPr>
            <w:tcW w:w="1843" w:type="dxa"/>
          </w:tcPr>
          <w:p w:rsidR="004A33E2" w:rsidRPr="004A33E2" w:rsidRDefault="004A33E2" w:rsidP="004A33E2">
            <w:pPr>
              <w:rPr>
                <w:rFonts w:cstheme="minorHAnsi"/>
                <w:sz w:val="20"/>
                <w:szCs w:val="20"/>
              </w:rPr>
            </w:pPr>
            <w:r w:rsidRPr="004A33E2">
              <w:rPr>
                <w:rFonts w:cstheme="minorHAnsi"/>
                <w:sz w:val="20"/>
                <w:szCs w:val="20"/>
              </w:rPr>
              <w:t>Муниципальная должность</w:t>
            </w:r>
          </w:p>
        </w:tc>
        <w:tc>
          <w:tcPr>
            <w:tcW w:w="1843" w:type="dxa"/>
          </w:tcPr>
          <w:p w:rsidR="004A33E2" w:rsidRPr="004A33E2" w:rsidRDefault="004A33E2" w:rsidP="004A33E2">
            <w:pPr>
              <w:rPr>
                <w:rFonts w:cstheme="minorHAnsi"/>
                <w:sz w:val="20"/>
                <w:szCs w:val="20"/>
              </w:rPr>
            </w:pPr>
            <w:r w:rsidRPr="004A33E2">
              <w:rPr>
                <w:rFonts w:cstheme="minorHAnsi"/>
                <w:sz w:val="20"/>
                <w:szCs w:val="20"/>
              </w:rPr>
              <w:t>Дата, время и место проведения</w:t>
            </w:r>
          </w:p>
        </w:tc>
        <w:tc>
          <w:tcPr>
            <w:tcW w:w="1607" w:type="dxa"/>
          </w:tcPr>
          <w:p w:rsidR="004A33E2" w:rsidRPr="004A33E2" w:rsidRDefault="004A33E2" w:rsidP="004A33E2">
            <w:pPr>
              <w:rPr>
                <w:rFonts w:cstheme="minorHAnsi"/>
                <w:sz w:val="20"/>
                <w:szCs w:val="20"/>
              </w:rPr>
            </w:pPr>
            <w:r w:rsidRPr="004A33E2">
              <w:rPr>
                <w:rFonts w:cstheme="minorHAnsi"/>
                <w:sz w:val="20"/>
                <w:szCs w:val="20"/>
              </w:rPr>
              <w:t>Дата предоставления в комиссию документов</w:t>
            </w:r>
          </w:p>
        </w:tc>
      </w:tr>
      <w:tr w:rsidR="004A33E2" w:rsidRPr="004A33E2" w:rsidTr="004C0EE5">
        <w:tc>
          <w:tcPr>
            <w:tcW w:w="540" w:type="dxa"/>
          </w:tcPr>
          <w:p w:rsidR="004A33E2" w:rsidRPr="004A33E2" w:rsidRDefault="004A33E2" w:rsidP="004A33E2">
            <w:pPr>
              <w:rPr>
                <w:rFonts w:cstheme="minorHAnsi"/>
                <w:sz w:val="20"/>
                <w:szCs w:val="20"/>
              </w:rPr>
            </w:pPr>
            <w:r w:rsidRPr="004A33E2">
              <w:rPr>
                <w:rFonts w:cstheme="minorHAnsi"/>
                <w:sz w:val="20"/>
                <w:szCs w:val="20"/>
              </w:rPr>
              <w:t>1</w:t>
            </w:r>
          </w:p>
        </w:tc>
        <w:tc>
          <w:tcPr>
            <w:tcW w:w="1269" w:type="dxa"/>
          </w:tcPr>
          <w:p w:rsidR="004A33E2" w:rsidRPr="004A33E2" w:rsidRDefault="004A33E2" w:rsidP="004A33E2">
            <w:pPr>
              <w:rPr>
                <w:rFonts w:cstheme="minorHAnsi"/>
                <w:sz w:val="20"/>
                <w:szCs w:val="20"/>
              </w:rPr>
            </w:pPr>
            <w:proofErr w:type="spellStart"/>
            <w:r w:rsidRPr="004A33E2">
              <w:rPr>
                <w:rFonts w:cstheme="minorHAnsi"/>
                <w:sz w:val="20"/>
                <w:szCs w:val="20"/>
              </w:rPr>
              <w:t>Дозорова</w:t>
            </w:r>
            <w:proofErr w:type="spellEnd"/>
            <w:r w:rsidRPr="004A33E2">
              <w:rPr>
                <w:rFonts w:cstheme="minorHAnsi"/>
                <w:sz w:val="20"/>
                <w:szCs w:val="20"/>
              </w:rPr>
              <w:t xml:space="preserve"> Любовь Павловна</w:t>
            </w:r>
          </w:p>
        </w:tc>
        <w:tc>
          <w:tcPr>
            <w:tcW w:w="1843" w:type="dxa"/>
          </w:tcPr>
          <w:p w:rsidR="004A33E2" w:rsidRPr="004A33E2" w:rsidRDefault="004A33E2" w:rsidP="004A33E2">
            <w:pPr>
              <w:rPr>
                <w:rFonts w:cstheme="minorHAnsi"/>
                <w:sz w:val="20"/>
                <w:szCs w:val="20"/>
              </w:rPr>
            </w:pPr>
            <w:r w:rsidRPr="004A33E2">
              <w:rPr>
                <w:rFonts w:cstheme="minorHAnsi"/>
                <w:sz w:val="20"/>
                <w:szCs w:val="20"/>
              </w:rPr>
              <w:t>Консультант – главный бухгалтер</w:t>
            </w:r>
          </w:p>
        </w:tc>
        <w:tc>
          <w:tcPr>
            <w:tcW w:w="1843" w:type="dxa"/>
          </w:tcPr>
          <w:p w:rsidR="004A33E2" w:rsidRPr="004A33E2" w:rsidRDefault="004A33E2" w:rsidP="004A33E2">
            <w:pPr>
              <w:rPr>
                <w:rFonts w:cstheme="minorHAnsi"/>
                <w:sz w:val="20"/>
                <w:szCs w:val="20"/>
              </w:rPr>
            </w:pPr>
            <w:r w:rsidRPr="004A33E2">
              <w:rPr>
                <w:rFonts w:cstheme="minorHAnsi"/>
                <w:sz w:val="20"/>
                <w:szCs w:val="20"/>
              </w:rPr>
              <w:t>30.05.2016</w:t>
            </w:r>
          </w:p>
          <w:p w:rsidR="004A33E2" w:rsidRPr="004A33E2" w:rsidRDefault="004A33E2" w:rsidP="004A33E2">
            <w:pPr>
              <w:rPr>
                <w:rFonts w:cstheme="minorHAnsi"/>
                <w:sz w:val="20"/>
                <w:szCs w:val="20"/>
              </w:rPr>
            </w:pPr>
            <w:r w:rsidRPr="004A33E2">
              <w:rPr>
                <w:rFonts w:cstheme="minorHAnsi"/>
                <w:sz w:val="20"/>
                <w:szCs w:val="20"/>
              </w:rPr>
              <w:t>в 10.00 ч.</w:t>
            </w:r>
          </w:p>
          <w:p w:rsidR="004A33E2" w:rsidRPr="004A33E2" w:rsidRDefault="004A33E2" w:rsidP="004A33E2">
            <w:pPr>
              <w:rPr>
                <w:rFonts w:cstheme="minorHAnsi"/>
                <w:sz w:val="20"/>
                <w:szCs w:val="20"/>
              </w:rPr>
            </w:pPr>
            <w:r w:rsidRPr="004A33E2">
              <w:rPr>
                <w:rFonts w:cstheme="minorHAnsi"/>
                <w:sz w:val="20"/>
                <w:szCs w:val="20"/>
              </w:rPr>
              <w:t>в здании администрации МО «Олонки», ул. Калинина 5</w:t>
            </w:r>
          </w:p>
        </w:tc>
        <w:tc>
          <w:tcPr>
            <w:tcW w:w="1607" w:type="dxa"/>
          </w:tcPr>
          <w:p w:rsidR="004A33E2" w:rsidRPr="004A33E2" w:rsidRDefault="004A33E2" w:rsidP="004A33E2">
            <w:pPr>
              <w:rPr>
                <w:rFonts w:cstheme="minorHAnsi"/>
                <w:sz w:val="20"/>
                <w:szCs w:val="20"/>
              </w:rPr>
            </w:pPr>
            <w:r w:rsidRPr="004A33E2">
              <w:rPr>
                <w:rFonts w:cstheme="minorHAnsi"/>
                <w:sz w:val="20"/>
                <w:szCs w:val="20"/>
              </w:rPr>
              <w:t>28.03.2016</w:t>
            </w:r>
          </w:p>
        </w:tc>
      </w:tr>
    </w:tbl>
    <w:p w:rsidR="004A33E2" w:rsidRPr="004A33E2" w:rsidRDefault="004A33E2" w:rsidP="004A33E2">
      <w:pPr>
        <w:jc w:val="center"/>
        <w:rPr>
          <w:rFonts w:cstheme="minorHAnsi"/>
          <w:sz w:val="20"/>
          <w:szCs w:val="20"/>
        </w:rPr>
      </w:pPr>
    </w:p>
    <w:p w:rsidR="004A33E2" w:rsidRPr="004A33E2" w:rsidRDefault="004A33E2" w:rsidP="004A33E2">
      <w:pPr>
        <w:autoSpaceDE w:val="0"/>
        <w:autoSpaceDN w:val="0"/>
        <w:adjustRightInd w:val="0"/>
        <w:jc w:val="both"/>
        <w:rPr>
          <w:rFonts w:cstheme="minorHAnsi"/>
          <w:color w:val="000000"/>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4C0EE5" w:rsidRDefault="004C0EE5" w:rsidP="004C0EE5">
      <w:pPr>
        <w:jc w:val="center"/>
        <w:rPr>
          <w:rFonts w:cstheme="minorHAnsi"/>
          <w:b/>
          <w:sz w:val="20"/>
          <w:szCs w:val="20"/>
        </w:rPr>
      </w:pPr>
    </w:p>
    <w:p w:rsidR="00F81EEA" w:rsidRPr="00F81EEA" w:rsidRDefault="00F81EEA" w:rsidP="00F81EEA">
      <w:pPr>
        <w:jc w:val="center"/>
        <w:rPr>
          <w:rFonts w:cstheme="minorHAnsi"/>
          <w:b/>
          <w:sz w:val="20"/>
          <w:szCs w:val="20"/>
        </w:rPr>
      </w:pPr>
      <w:r w:rsidRPr="00F81EEA">
        <w:rPr>
          <w:rFonts w:cstheme="minorHAnsi"/>
          <w:b/>
          <w:sz w:val="20"/>
          <w:szCs w:val="20"/>
        </w:rPr>
        <w:lastRenderedPageBreak/>
        <w:t>РОССИЙСКАЯ ФЕДЕРАЦИЯ</w:t>
      </w:r>
    </w:p>
    <w:p w:rsidR="00F81EEA" w:rsidRPr="00F81EEA" w:rsidRDefault="00F81EEA" w:rsidP="00F81EEA">
      <w:pPr>
        <w:jc w:val="center"/>
        <w:rPr>
          <w:rFonts w:cstheme="minorHAnsi"/>
          <w:b/>
          <w:sz w:val="20"/>
          <w:szCs w:val="20"/>
        </w:rPr>
      </w:pPr>
      <w:r w:rsidRPr="00F81EEA">
        <w:rPr>
          <w:rFonts w:cstheme="minorHAnsi"/>
          <w:b/>
          <w:sz w:val="20"/>
          <w:szCs w:val="20"/>
        </w:rPr>
        <w:t>ИРКУТСКАЯ ОБЛАСТЬ</w:t>
      </w:r>
    </w:p>
    <w:p w:rsidR="00F81EEA" w:rsidRPr="00F81EEA" w:rsidRDefault="00F81EEA" w:rsidP="00F81EEA">
      <w:pPr>
        <w:jc w:val="center"/>
        <w:rPr>
          <w:rFonts w:cstheme="minorHAnsi"/>
          <w:b/>
          <w:sz w:val="20"/>
          <w:szCs w:val="20"/>
        </w:rPr>
      </w:pPr>
      <w:r w:rsidRPr="00F81EEA">
        <w:rPr>
          <w:rFonts w:cstheme="minorHAnsi"/>
          <w:b/>
          <w:sz w:val="20"/>
          <w:szCs w:val="20"/>
        </w:rPr>
        <w:t>БОХАНСКИЙ РАЙОН</w:t>
      </w:r>
    </w:p>
    <w:p w:rsidR="00F81EEA" w:rsidRPr="00F81EEA" w:rsidRDefault="00F81EEA" w:rsidP="00F81EEA">
      <w:pPr>
        <w:jc w:val="center"/>
        <w:rPr>
          <w:rFonts w:cstheme="minorHAnsi"/>
          <w:b/>
          <w:sz w:val="20"/>
          <w:szCs w:val="20"/>
        </w:rPr>
      </w:pPr>
      <w:r w:rsidRPr="00F81EEA">
        <w:rPr>
          <w:rFonts w:cstheme="minorHAnsi"/>
          <w:b/>
          <w:sz w:val="20"/>
          <w:szCs w:val="20"/>
        </w:rPr>
        <w:t>Муниципальное образование «Олонки»</w:t>
      </w:r>
    </w:p>
    <w:p w:rsidR="00F81EEA" w:rsidRPr="00F81EEA" w:rsidRDefault="00F81EEA" w:rsidP="00F81EEA">
      <w:pPr>
        <w:jc w:val="center"/>
        <w:rPr>
          <w:rFonts w:cstheme="minorHAnsi"/>
          <w:b/>
          <w:sz w:val="20"/>
          <w:szCs w:val="20"/>
        </w:rPr>
      </w:pPr>
    </w:p>
    <w:p w:rsidR="00F81EEA" w:rsidRPr="00F81EEA" w:rsidRDefault="00F81EEA" w:rsidP="00F81EEA">
      <w:pPr>
        <w:jc w:val="center"/>
        <w:rPr>
          <w:rFonts w:cstheme="minorHAnsi"/>
          <w:b/>
          <w:sz w:val="20"/>
          <w:szCs w:val="20"/>
        </w:rPr>
      </w:pPr>
      <w:r w:rsidRPr="00F81EEA">
        <w:rPr>
          <w:rFonts w:cstheme="minorHAnsi"/>
          <w:b/>
          <w:sz w:val="20"/>
          <w:szCs w:val="20"/>
        </w:rPr>
        <w:t>ПОСТАНОВЛЕНИЕ</w:t>
      </w:r>
    </w:p>
    <w:p w:rsidR="00F81EEA" w:rsidRPr="00F81EEA" w:rsidRDefault="00F81EEA" w:rsidP="00F81EEA">
      <w:pPr>
        <w:jc w:val="center"/>
        <w:rPr>
          <w:rFonts w:cstheme="minorHAnsi"/>
          <w:sz w:val="20"/>
          <w:szCs w:val="20"/>
        </w:rPr>
      </w:pPr>
    </w:p>
    <w:p w:rsidR="00F81EEA" w:rsidRPr="00F81EEA" w:rsidRDefault="00F81EEA" w:rsidP="00F81EEA">
      <w:pPr>
        <w:jc w:val="both"/>
        <w:rPr>
          <w:rFonts w:cstheme="minorHAnsi"/>
          <w:b/>
          <w:sz w:val="20"/>
          <w:szCs w:val="20"/>
        </w:rPr>
      </w:pPr>
      <w:r w:rsidRPr="00F81EEA">
        <w:rPr>
          <w:rFonts w:cstheme="minorHAnsi"/>
          <w:b/>
          <w:sz w:val="20"/>
          <w:szCs w:val="20"/>
        </w:rPr>
        <w:t>18.01.2016 г. № 4</w:t>
      </w:r>
      <w:r>
        <w:rPr>
          <w:rFonts w:cstheme="minorHAnsi"/>
          <w:b/>
          <w:sz w:val="20"/>
          <w:szCs w:val="20"/>
        </w:rPr>
        <w:t xml:space="preserve"> </w:t>
      </w:r>
      <w:r>
        <w:rPr>
          <w:rFonts w:cstheme="minorHAnsi"/>
          <w:b/>
          <w:sz w:val="20"/>
          <w:szCs w:val="20"/>
        </w:rPr>
        <w:tab/>
      </w:r>
      <w:r>
        <w:rPr>
          <w:rFonts w:cstheme="minorHAnsi"/>
          <w:b/>
          <w:sz w:val="20"/>
          <w:szCs w:val="20"/>
        </w:rPr>
        <w:tab/>
      </w:r>
      <w:r w:rsidRPr="00F81EEA">
        <w:rPr>
          <w:rFonts w:cstheme="minorHAnsi"/>
          <w:b/>
          <w:sz w:val="20"/>
          <w:szCs w:val="20"/>
        </w:rPr>
        <w:tab/>
      </w:r>
      <w:r w:rsidRPr="00F81EEA">
        <w:rPr>
          <w:rFonts w:cstheme="minorHAnsi"/>
          <w:b/>
          <w:sz w:val="20"/>
          <w:szCs w:val="20"/>
        </w:rPr>
        <w:tab/>
      </w:r>
      <w:r w:rsidRPr="00F81EEA">
        <w:rPr>
          <w:rFonts w:cstheme="minorHAnsi"/>
          <w:b/>
          <w:sz w:val="20"/>
          <w:szCs w:val="20"/>
        </w:rPr>
        <w:tab/>
      </w:r>
      <w:r w:rsidRPr="00F81EEA">
        <w:rPr>
          <w:rFonts w:cstheme="minorHAnsi"/>
          <w:b/>
          <w:sz w:val="20"/>
          <w:szCs w:val="20"/>
        </w:rPr>
        <w:tab/>
        <w:t>с. Олонки</w:t>
      </w:r>
    </w:p>
    <w:p w:rsidR="00F81EEA" w:rsidRPr="00F81EEA" w:rsidRDefault="00F81EEA" w:rsidP="00F81EEA">
      <w:pPr>
        <w:jc w:val="both"/>
        <w:rPr>
          <w:rFonts w:cstheme="minorHAnsi"/>
          <w:sz w:val="20"/>
          <w:szCs w:val="20"/>
        </w:rPr>
      </w:pPr>
    </w:p>
    <w:p w:rsidR="00F81EEA" w:rsidRPr="00F81EEA" w:rsidRDefault="00F81EEA" w:rsidP="00F81EEA">
      <w:pPr>
        <w:jc w:val="both"/>
        <w:rPr>
          <w:rFonts w:cstheme="minorHAnsi"/>
          <w:sz w:val="20"/>
          <w:szCs w:val="20"/>
        </w:rPr>
      </w:pPr>
      <w:r w:rsidRPr="00F81EEA">
        <w:rPr>
          <w:rFonts w:cstheme="minorHAnsi"/>
          <w:sz w:val="20"/>
          <w:szCs w:val="20"/>
        </w:rPr>
        <w:t xml:space="preserve">«Об утверждении доплаты работникам </w:t>
      </w:r>
    </w:p>
    <w:p w:rsidR="00F81EEA" w:rsidRPr="00F81EEA" w:rsidRDefault="00F81EEA" w:rsidP="00F81EEA">
      <w:pPr>
        <w:jc w:val="both"/>
        <w:rPr>
          <w:rFonts w:cstheme="minorHAnsi"/>
          <w:sz w:val="20"/>
          <w:szCs w:val="20"/>
        </w:rPr>
      </w:pPr>
      <w:r w:rsidRPr="00F81EEA">
        <w:rPr>
          <w:rFonts w:cstheme="minorHAnsi"/>
          <w:sz w:val="20"/>
          <w:szCs w:val="20"/>
        </w:rPr>
        <w:t xml:space="preserve">муниципальных учреждений муниципального </w:t>
      </w:r>
    </w:p>
    <w:p w:rsidR="00F81EEA" w:rsidRPr="00F81EEA" w:rsidRDefault="00F81EEA" w:rsidP="00F81EEA">
      <w:pPr>
        <w:jc w:val="both"/>
        <w:rPr>
          <w:rFonts w:cstheme="minorHAnsi"/>
          <w:sz w:val="20"/>
          <w:szCs w:val="20"/>
        </w:rPr>
      </w:pPr>
      <w:r w:rsidRPr="00F81EEA">
        <w:rPr>
          <w:rFonts w:cstheme="minorHAnsi"/>
          <w:sz w:val="20"/>
          <w:szCs w:val="20"/>
        </w:rPr>
        <w:t>образования «Олонки»»</w:t>
      </w:r>
    </w:p>
    <w:p w:rsidR="00F81EEA" w:rsidRPr="00F81EEA" w:rsidRDefault="00F81EEA" w:rsidP="00F81EEA">
      <w:pPr>
        <w:jc w:val="both"/>
        <w:rPr>
          <w:rFonts w:cstheme="minorHAnsi"/>
          <w:sz w:val="20"/>
          <w:szCs w:val="20"/>
        </w:rPr>
      </w:pPr>
    </w:p>
    <w:p w:rsidR="00F81EEA" w:rsidRPr="00F81EEA" w:rsidRDefault="00F81EEA" w:rsidP="00F81EEA">
      <w:pPr>
        <w:ind w:firstLine="708"/>
        <w:jc w:val="both"/>
        <w:rPr>
          <w:rFonts w:cstheme="minorHAnsi"/>
          <w:sz w:val="20"/>
          <w:szCs w:val="20"/>
        </w:rPr>
      </w:pPr>
      <w:r w:rsidRPr="00F81EEA">
        <w:rPr>
          <w:rFonts w:cstheme="minorHAnsi"/>
          <w:sz w:val="20"/>
          <w:szCs w:val="20"/>
        </w:rPr>
        <w:t xml:space="preserve">  В соответствии с Федеральным законом от 14.12. 2015 г.  № 376-ФЗ «О внесении изменения в статью 1 Федерального закона «О внесении изменения в статью 1 Федерального закона «О минимальном размере оплаты труда», постановления администрации муниципального образования «</w:t>
      </w:r>
      <w:proofErr w:type="spellStart"/>
      <w:r w:rsidRPr="00F81EEA">
        <w:rPr>
          <w:rFonts w:cstheme="minorHAnsi"/>
          <w:sz w:val="20"/>
          <w:szCs w:val="20"/>
        </w:rPr>
        <w:t>Боханский</w:t>
      </w:r>
      <w:proofErr w:type="spellEnd"/>
      <w:r w:rsidRPr="00F81EEA">
        <w:rPr>
          <w:rFonts w:cstheme="minorHAnsi"/>
          <w:sz w:val="20"/>
          <w:szCs w:val="20"/>
        </w:rPr>
        <w:t xml:space="preserve"> район»</w:t>
      </w:r>
      <w:r w:rsidRPr="00F81EEA">
        <w:rPr>
          <w:rFonts w:cstheme="minorHAnsi"/>
          <w:color w:val="000000"/>
          <w:sz w:val="20"/>
          <w:szCs w:val="20"/>
        </w:rPr>
        <w:t xml:space="preserve"> от 11.01.2016 г. № 2, руководствуясь статьей 32 п.3 Устава муниципального образования «Олонки»</w:t>
      </w:r>
      <w:r w:rsidRPr="00F81EEA">
        <w:rPr>
          <w:rFonts w:cstheme="minorHAnsi"/>
          <w:sz w:val="20"/>
          <w:szCs w:val="20"/>
        </w:rPr>
        <w:t xml:space="preserve"> </w:t>
      </w:r>
    </w:p>
    <w:p w:rsidR="00F81EEA" w:rsidRPr="00F81EEA" w:rsidRDefault="00F81EEA" w:rsidP="00F81EEA">
      <w:pPr>
        <w:ind w:firstLine="851"/>
        <w:jc w:val="both"/>
        <w:rPr>
          <w:rFonts w:cstheme="minorHAnsi"/>
          <w:sz w:val="20"/>
          <w:szCs w:val="20"/>
        </w:rPr>
      </w:pPr>
    </w:p>
    <w:p w:rsidR="00F81EEA" w:rsidRPr="00F81EEA" w:rsidRDefault="00F81EEA" w:rsidP="00F81EEA">
      <w:pPr>
        <w:spacing w:line="360" w:lineRule="auto"/>
        <w:jc w:val="center"/>
        <w:rPr>
          <w:rFonts w:cstheme="minorHAnsi"/>
          <w:color w:val="000000"/>
          <w:sz w:val="20"/>
          <w:szCs w:val="20"/>
        </w:rPr>
      </w:pPr>
      <w:r w:rsidRPr="00F81EEA">
        <w:rPr>
          <w:rFonts w:cstheme="minorHAnsi"/>
          <w:color w:val="000000"/>
          <w:sz w:val="20"/>
          <w:szCs w:val="20"/>
        </w:rPr>
        <w:t>ПОСТАНОВЛЯЮ:</w:t>
      </w:r>
    </w:p>
    <w:p w:rsidR="00F81EEA" w:rsidRPr="00F81EEA" w:rsidRDefault="00F81EEA" w:rsidP="00F81EEA">
      <w:pPr>
        <w:tabs>
          <w:tab w:val="left" w:pos="3090"/>
        </w:tabs>
        <w:jc w:val="both"/>
        <w:rPr>
          <w:rFonts w:cstheme="minorHAnsi"/>
          <w:color w:val="000000"/>
          <w:sz w:val="20"/>
          <w:szCs w:val="20"/>
        </w:rPr>
      </w:pPr>
      <w:r w:rsidRPr="00F81EEA">
        <w:rPr>
          <w:rFonts w:cstheme="minorHAnsi"/>
          <w:color w:val="000000"/>
          <w:sz w:val="20"/>
          <w:szCs w:val="20"/>
        </w:rPr>
        <w:tab/>
      </w:r>
    </w:p>
    <w:p w:rsidR="00F81EEA" w:rsidRPr="00F81EEA" w:rsidRDefault="00F81EEA" w:rsidP="00F81EEA">
      <w:pPr>
        <w:numPr>
          <w:ilvl w:val="0"/>
          <w:numId w:val="26"/>
        </w:numPr>
        <w:ind w:hanging="642"/>
        <w:jc w:val="both"/>
        <w:rPr>
          <w:rFonts w:cstheme="minorHAnsi"/>
          <w:color w:val="000000"/>
          <w:sz w:val="20"/>
          <w:szCs w:val="20"/>
        </w:rPr>
      </w:pPr>
      <w:r w:rsidRPr="00F81EEA">
        <w:rPr>
          <w:rFonts w:cstheme="minorHAnsi"/>
          <w:color w:val="000000"/>
          <w:sz w:val="20"/>
          <w:szCs w:val="20"/>
        </w:rPr>
        <w:t>Установить с 01.01.2016 г.:</w:t>
      </w:r>
    </w:p>
    <w:p w:rsidR="00F81EEA" w:rsidRPr="00F81EEA" w:rsidRDefault="00F81EEA" w:rsidP="00F81EEA">
      <w:pPr>
        <w:jc w:val="both"/>
        <w:rPr>
          <w:rFonts w:cstheme="minorHAnsi"/>
          <w:color w:val="000000"/>
          <w:sz w:val="20"/>
          <w:szCs w:val="20"/>
        </w:rPr>
      </w:pPr>
      <w:r w:rsidRPr="00F81EEA">
        <w:rPr>
          <w:rFonts w:cstheme="minorHAnsi"/>
          <w:color w:val="000000"/>
          <w:sz w:val="20"/>
          <w:szCs w:val="20"/>
        </w:rPr>
        <w:t xml:space="preserve">работникам администрации муниципального образования «Олонки», работникам муниципальных учреждений, находящимся в ведении администрации муниципального образования «Олонки», сумма фактически начисленной заработной платы которых  учетом стимулирующих и компенсационных выплат, при условии полной отработки нормы рабочего времени, ниже 6 204 рублей, доплату в размере образовавшейся разницы до вышеуказанной суммы. </w:t>
      </w:r>
    </w:p>
    <w:p w:rsidR="00F81EEA" w:rsidRPr="00F81EEA" w:rsidRDefault="00F81EEA" w:rsidP="00F81EEA">
      <w:pPr>
        <w:jc w:val="both"/>
        <w:rPr>
          <w:rFonts w:cstheme="minorHAnsi"/>
          <w:color w:val="000000"/>
          <w:sz w:val="20"/>
          <w:szCs w:val="20"/>
        </w:rPr>
      </w:pPr>
      <w:r w:rsidRPr="00F81EEA">
        <w:rPr>
          <w:rFonts w:cstheme="minorHAnsi"/>
          <w:color w:val="000000"/>
          <w:sz w:val="20"/>
          <w:szCs w:val="20"/>
        </w:rPr>
        <w:t xml:space="preserve">      2. </w:t>
      </w:r>
      <w:r w:rsidRPr="00F81EEA">
        <w:rPr>
          <w:rFonts w:cstheme="minorHAnsi"/>
          <w:sz w:val="20"/>
          <w:szCs w:val="20"/>
        </w:rPr>
        <w:t>Опубликовать настоящее постановление в информационном бюллетене муниципального образования «Олонки» и на официальном сайте администрации МО «</w:t>
      </w:r>
      <w:proofErr w:type="spellStart"/>
      <w:r w:rsidRPr="00F81EEA">
        <w:rPr>
          <w:rFonts w:cstheme="minorHAnsi"/>
          <w:sz w:val="20"/>
          <w:szCs w:val="20"/>
        </w:rPr>
        <w:t>Боханский</w:t>
      </w:r>
      <w:proofErr w:type="spellEnd"/>
      <w:r w:rsidRPr="00F81EEA">
        <w:rPr>
          <w:rFonts w:cstheme="minorHAnsi"/>
          <w:sz w:val="20"/>
          <w:szCs w:val="20"/>
        </w:rPr>
        <w:t xml:space="preserve"> район».</w:t>
      </w:r>
    </w:p>
    <w:p w:rsidR="00F81EEA" w:rsidRPr="00F81EEA" w:rsidRDefault="00F81EEA" w:rsidP="00F81EEA">
      <w:pPr>
        <w:ind w:firstLine="360"/>
        <w:jc w:val="both"/>
        <w:rPr>
          <w:rFonts w:cstheme="minorHAnsi"/>
          <w:color w:val="000000"/>
          <w:sz w:val="20"/>
          <w:szCs w:val="20"/>
        </w:rPr>
      </w:pPr>
      <w:r w:rsidRPr="00F81EEA">
        <w:rPr>
          <w:rFonts w:cstheme="minorHAnsi"/>
          <w:color w:val="000000"/>
          <w:sz w:val="20"/>
          <w:szCs w:val="20"/>
        </w:rPr>
        <w:t xml:space="preserve">  3. Контроль за исполнением настоящего постановления возложить на заместителя главы администрации МО «Олонки» </w:t>
      </w:r>
      <w:proofErr w:type="spellStart"/>
      <w:r w:rsidRPr="00F81EEA">
        <w:rPr>
          <w:rFonts w:cstheme="minorHAnsi"/>
          <w:color w:val="000000"/>
          <w:sz w:val="20"/>
          <w:szCs w:val="20"/>
        </w:rPr>
        <w:t>Федурину</w:t>
      </w:r>
      <w:proofErr w:type="spellEnd"/>
      <w:r w:rsidRPr="00F81EEA">
        <w:rPr>
          <w:rFonts w:cstheme="minorHAnsi"/>
          <w:color w:val="000000"/>
          <w:sz w:val="20"/>
          <w:szCs w:val="20"/>
        </w:rPr>
        <w:t xml:space="preserve"> Н.А.</w:t>
      </w:r>
    </w:p>
    <w:p w:rsidR="00F81EEA" w:rsidRPr="00F81EEA" w:rsidRDefault="00F81EEA" w:rsidP="00F81EEA">
      <w:pPr>
        <w:ind w:firstLine="851"/>
        <w:jc w:val="both"/>
        <w:rPr>
          <w:rFonts w:cstheme="minorHAnsi"/>
          <w:color w:val="000000"/>
          <w:sz w:val="20"/>
          <w:szCs w:val="20"/>
        </w:rPr>
      </w:pPr>
    </w:p>
    <w:p w:rsidR="00F81EEA" w:rsidRPr="00F81EEA" w:rsidRDefault="00F81EEA" w:rsidP="00F81EEA">
      <w:pPr>
        <w:jc w:val="center"/>
        <w:rPr>
          <w:rFonts w:cstheme="minorHAnsi"/>
          <w:sz w:val="20"/>
          <w:szCs w:val="20"/>
        </w:rPr>
      </w:pPr>
    </w:p>
    <w:p w:rsidR="00F81EEA" w:rsidRPr="00F81EEA" w:rsidRDefault="00F81EEA" w:rsidP="00F81EEA">
      <w:pPr>
        <w:jc w:val="both"/>
        <w:rPr>
          <w:rFonts w:cstheme="minorHAnsi"/>
          <w:sz w:val="20"/>
          <w:szCs w:val="20"/>
        </w:rPr>
      </w:pPr>
      <w:r w:rsidRPr="00F81EEA">
        <w:rPr>
          <w:rFonts w:cstheme="minorHAnsi"/>
          <w:sz w:val="20"/>
          <w:szCs w:val="20"/>
        </w:rPr>
        <w:t xml:space="preserve">Глава администрации </w:t>
      </w:r>
    </w:p>
    <w:p w:rsidR="00F81EEA" w:rsidRPr="00F81EEA" w:rsidRDefault="00F81EEA" w:rsidP="00F81EEA">
      <w:pPr>
        <w:jc w:val="both"/>
        <w:rPr>
          <w:rFonts w:cstheme="minorHAnsi"/>
          <w:sz w:val="20"/>
          <w:szCs w:val="20"/>
        </w:rPr>
      </w:pPr>
      <w:r w:rsidRPr="00F81EEA">
        <w:rPr>
          <w:rFonts w:cstheme="minorHAnsi"/>
          <w:sz w:val="20"/>
          <w:szCs w:val="20"/>
        </w:rPr>
        <w:t>МО «Олонки»</w:t>
      </w:r>
      <w:r w:rsidRPr="00F81EEA">
        <w:rPr>
          <w:rFonts w:cstheme="minorHAnsi"/>
          <w:sz w:val="20"/>
          <w:szCs w:val="20"/>
        </w:rPr>
        <w:tab/>
      </w:r>
      <w:r w:rsidRPr="00F81EEA">
        <w:rPr>
          <w:rFonts w:cstheme="minorHAnsi"/>
          <w:sz w:val="20"/>
          <w:szCs w:val="20"/>
        </w:rPr>
        <w:tab/>
      </w:r>
      <w:r w:rsidRPr="00F81EEA">
        <w:rPr>
          <w:rFonts w:cstheme="minorHAnsi"/>
          <w:sz w:val="20"/>
          <w:szCs w:val="20"/>
        </w:rPr>
        <w:tab/>
      </w:r>
      <w:r w:rsidRPr="00F81EEA">
        <w:rPr>
          <w:rFonts w:cstheme="minorHAnsi"/>
          <w:sz w:val="20"/>
          <w:szCs w:val="20"/>
        </w:rPr>
        <w:tab/>
      </w:r>
      <w:r w:rsidRPr="00F81EEA">
        <w:rPr>
          <w:rFonts w:cstheme="minorHAnsi"/>
          <w:sz w:val="20"/>
          <w:szCs w:val="20"/>
        </w:rPr>
        <w:tab/>
      </w:r>
      <w:r>
        <w:rPr>
          <w:rFonts w:cstheme="minorHAnsi"/>
          <w:sz w:val="20"/>
          <w:szCs w:val="20"/>
        </w:rPr>
        <w:tab/>
      </w:r>
      <w:r w:rsidRPr="00F81EEA">
        <w:rPr>
          <w:rFonts w:cstheme="minorHAnsi"/>
          <w:sz w:val="20"/>
          <w:szCs w:val="20"/>
        </w:rPr>
        <w:t>С.Н.Нефедьев</w:t>
      </w:r>
    </w:p>
    <w:p w:rsidR="00F81EEA" w:rsidRDefault="00F81EEA" w:rsidP="004C0EE5">
      <w:pPr>
        <w:jc w:val="center"/>
        <w:rPr>
          <w:rFonts w:cstheme="minorHAnsi"/>
          <w:b/>
          <w:sz w:val="20"/>
          <w:szCs w:val="20"/>
        </w:rPr>
      </w:pPr>
    </w:p>
    <w:p w:rsidR="00F81EEA" w:rsidRDefault="00F81EEA" w:rsidP="004C0EE5">
      <w:pPr>
        <w:jc w:val="center"/>
        <w:rPr>
          <w:rFonts w:cstheme="minorHAnsi"/>
          <w:b/>
          <w:sz w:val="20"/>
          <w:szCs w:val="20"/>
        </w:rPr>
      </w:pPr>
    </w:p>
    <w:p w:rsidR="004C0EE5" w:rsidRPr="004C0EE5" w:rsidRDefault="004C0EE5" w:rsidP="004C0EE5">
      <w:pPr>
        <w:jc w:val="center"/>
        <w:rPr>
          <w:rFonts w:cstheme="minorHAnsi"/>
          <w:b/>
          <w:sz w:val="20"/>
          <w:szCs w:val="20"/>
        </w:rPr>
      </w:pPr>
      <w:r w:rsidRPr="004C0EE5">
        <w:rPr>
          <w:rFonts w:cstheme="minorHAnsi"/>
          <w:b/>
          <w:sz w:val="20"/>
          <w:szCs w:val="20"/>
        </w:rPr>
        <w:lastRenderedPageBreak/>
        <w:t>РОССИЙСКАЯ ФЕДЕРАЦИЯ</w:t>
      </w:r>
    </w:p>
    <w:p w:rsidR="004C0EE5" w:rsidRPr="004C0EE5" w:rsidRDefault="004C0EE5" w:rsidP="004C0EE5">
      <w:pPr>
        <w:jc w:val="center"/>
        <w:rPr>
          <w:rFonts w:cstheme="minorHAnsi"/>
          <w:b/>
          <w:sz w:val="20"/>
          <w:szCs w:val="20"/>
        </w:rPr>
      </w:pPr>
      <w:r w:rsidRPr="004C0EE5">
        <w:rPr>
          <w:rFonts w:cstheme="minorHAnsi"/>
          <w:b/>
          <w:sz w:val="20"/>
          <w:szCs w:val="20"/>
        </w:rPr>
        <w:t>ИРКУТСКАЯ ОБЛАСТЬ</w:t>
      </w:r>
    </w:p>
    <w:p w:rsidR="004C0EE5" w:rsidRPr="004C0EE5" w:rsidRDefault="004C0EE5" w:rsidP="004C0EE5">
      <w:pPr>
        <w:jc w:val="center"/>
        <w:rPr>
          <w:rFonts w:cstheme="minorHAnsi"/>
          <w:b/>
          <w:sz w:val="20"/>
          <w:szCs w:val="20"/>
        </w:rPr>
      </w:pPr>
      <w:r w:rsidRPr="004C0EE5">
        <w:rPr>
          <w:rFonts w:cstheme="minorHAnsi"/>
          <w:b/>
          <w:sz w:val="20"/>
          <w:szCs w:val="20"/>
        </w:rPr>
        <w:t>БОХАНСКИЙ РАЙОН</w:t>
      </w:r>
    </w:p>
    <w:p w:rsidR="004C0EE5" w:rsidRPr="004C0EE5" w:rsidRDefault="004C0EE5" w:rsidP="004C0EE5">
      <w:pPr>
        <w:jc w:val="center"/>
        <w:rPr>
          <w:rFonts w:cstheme="minorHAnsi"/>
          <w:b/>
          <w:sz w:val="20"/>
          <w:szCs w:val="20"/>
        </w:rPr>
      </w:pPr>
      <w:r w:rsidRPr="004C0EE5">
        <w:rPr>
          <w:rFonts w:cstheme="minorHAnsi"/>
          <w:b/>
          <w:sz w:val="20"/>
          <w:szCs w:val="20"/>
        </w:rPr>
        <w:t>Муниципальное образование «Олонки»</w:t>
      </w:r>
    </w:p>
    <w:p w:rsidR="004C0EE5" w:rsidRPr="004C0EE5" w:rsidRDefault="004C0EE5" w:rsidP="004C0EE5">
      <w:pPr>
        <w:jc w:val="center"/>
        <w:rPr>
          <w:rFonts w:cstheme="minorHAnsi"/>
          <w:b/>
          <w:sz w:val="20"/>
          <w:szCs w:val="20"/>
        </w:rPr>
      </w:pPr>
    </w:p>
    <w:p w:rsidR="004C0EE5" w:rsidRPr="004C0EE5" w:rsidRDefault="004C0EE5" w:rsidP="004C0EE5">
      <w:pPr>
        <w:jc w:val="center"/>
        <w:rPr>
          <w:rFonts w:cstheme="minorHAnsi"/>
          <w:b/>
          <w:sz w:val="20"/>
          <w:szCs w:val="20"/>
        </w:rPr>
      </w:pPr>
      <w:r w:rsidRPr="004C0EE5">
        <w:rPr>
          <w:rFonts w:cstheme="minorHAnsi"/>
          <w:b/>
          <w:sz w:val="20"/>
          <w:szCs w:val="20"/>
        </w:rPr>
        <w:t>ПОСТАНОВЛЕНИЕ</w:t>
      </w:r>
    </w:p>
    <w:p w:rsidR="004C0EE5" w:rsidRPr="004C0EE5" w:rsidRDefault="004C0EE5" w:rsidP="004C0EE5">
      <w:pPr>
        <w:rPr>
          <w:rFonts w:cstheme="minorHAnsi"/>
          <w:b/>
          <w:sz w:val="20"/>
          <w:szCs w:val="20"/>
        </w:rPr>
      </w:pPr>
    </w:p>
    <w:p w:rsidR="004C0EE5" w:rsidRPr="004C0EE5" w:rsidRDefault="004C0EE5" w:rsidP="004C0EE5">
      <w:pPr>
        <w:rPr>
          <w:rFonts w:cstheme="minorHAnsi"/>
          <w:b/>
          <w:sz w:val="20"/>
          <w:szCs w:val="20"/>
        </w:rPr>
      </w:pPr>
      <w:r w:rsidRPr="004C0EE5">
        <w:rPr>
          <w:rFonts w:cstheme="minorHAnsi"/>
          <w:b/>
          <w:sz w:val="20"/>
          <w:szCs w:val="20"/>
        </w:rPr>
        <w:t>28.01.2016 г. № 7</w:t>
      </w:r>
      <w:r>
        <w:rPr>
          <w:rFonts w:cstheme="minorHAnsi"/>
          <w:b/>
          <w:sz w:val="20"/>
          <w:szCs w:val="20"/>
        </w:rPr>
        <w:tab/>
      </w:r>
      <w:r>
        <w:rPr>
          <w:rFonts w:cstheme="minorHAnsi"/>
          <w:b/>
          <w:sz w:val="20"/>
          <w:szCs w:val="20"/>
        </w:rPr>
        <w:tab/>
      </w:r>
      <w:r w:rsidRPr="004C0EE5">
        <w:rPr>
          <w:rFonts w:cstheme="minorHAnsi"/>
          <w:b/>
          <w:sz w:val="20"/>
          <w:szCs w:val="20"/>
        </w:rPr>
        <w:tab/>
      </w:r>
      <w:r w:rsidRPr="004C0EE5">
        <w:rPr>
          <w:rFonts w:cstheme="minorHAnsi"/>
          <w:b/>
          <w:sz w:val="20"/>
          <w:szCs w:val="20"/>
        </w:rPr>
        <w:tab/>
      </w:r>
      <w:r w:rsidRPr="004C0EE5">
        <w:rPr>
          <w:rFonts w:cstheme="minorHAnsi"/>
          <w:b/>
          <w:sz w:val="20"/>
          <w:szCs w:val="20"/>
        </w:rPr>
        <w:tab/>
      </w:r>
      <w:r w:rsidRPr="004C0EE5">
        <w:rPr>
          <w:rFonts w:cstheme="minorHAnsi"/>
          <w:b/>
          <w:sz w:val="20"/>
          <w:szCs w:val="20"/>
        </w:rPr>
        <w:tab/>
        <w:t>с. Олонки</w:t>
      </w:r>
    </w:p>
    <w:p w:rsidR="004C0EE5" w:rsidRPr="004C0EE5" w:rsidRDefault="004C0EE5" w:rsidP="004C0EE5">
      <w:pPr>
        <w:widowControl w:val="0"/>
        <w:autoSpaceDE w:val="0"/>
        <w:autoSpaceDN w:val="0"/>
        <w:adjustRightInd w:val="0"/>
        <w:rPr>
          <w:rFonts w:cstheme="minorHAnsi"/>
          <w:b/>
          <w:bCs/>
          <w:sz w:val="20"/>
          <w:szCs w:val="20"/>
        </w:rPr>
      </w:pPr>
    </w:p>
    <w:p w:rsidR="004C0EE5" w:rsidRPr="004C0EE5" w:rsidRDefault="004C0EE5" w:rsidP="004C0EE5">
      <w:pPr>
        <w:rPr>
          <w:rFonts w:eastAsia="Calibri" w:cstheme="minorHAnsi"/>
          <w:sz w:val="20"/>
          <w:szCs w:val="20"/>
        </w:rPr>
      </w:pPr>
      <w:r w:rsidRPr="004C0EE5">
        <w:rPr>
          <w:rFonts w:cstheme="minorHAnsi"/>
          <w:bCs/>
          <w:sz w:val="20"/>
          <w:szCs w:val="20"/>
        </w:rPr>
        <w:t>«</w:t>
      </w:r>
      <w:r w:rsidRPr="004C0EE5">
        <w:rPr>
          <w:rFonts w:eastAsia="Calibri" w:cstheme="minorHAnsi"/>
          <w:sz w:val="20"/>
          <w:szCs w:val="20"/>
        </w:rPr>
        <w:t>Об утверждении Положения о порядке сообщения</w:t>
      </w:r>
    </w:p>
    <w:p w:rsidR="004C0EE5" w:rsidRPr="004C0EE5" w:rsidRDefault="004C0EE5" w:rsidP="004C0EE5">
      <w:pPr>
        <w:rPr>
          <w:rFonts w:eastAsia="Calibri" w:cstheme="minorHAnsi"/>
          <w:sz w:val="20"/>
          <w:szCs w:val="20"/>
        </w:rPr>
      </w:pPr>
      <w:r w:rsidRPr="004C0EE5">
        <w:rPr>
          <w:rFonts w:eastAsia="Calibri" w:cstheme="minorHAnsi"/>
          <w:sz w:val="20"/>
          <w:szCs w:val="20"/>
        </w:rPr>
        <w:t xml:space="preserve"> лицами, замещающими должности  муниципальной</w:t>
      </w:r>
    </w:p>
    <w:p w:rsidR="004C0EE5" w:rsidRPr="004C0EE5" w:rsidRDefault="004C0EE5" w:rsidP="004C0EE5">
      <w:pPr>
        <w:rPr>
          <w:rFonts w:eastAsia="Calibri" w:cstheme="minorHAnsi"/>
          <w:sz w:val="20"/>
          <w:szCs w:val="20"/>
        </w:rPr>
      </w:pPr>
      <w:r w:rsidRPr="004C0EE5">
        <w:rPr>
          <w:rFonts w:eastAsia="Calibri" w:cstheme="minorHAnsi"/>
          <w:sz w:val="20"/>
          <w:szCs w:val="20"/>
        </w:rPr>
        <w:t xml:space="preserve"> службы и муниципальными служащими муниципального</w:t>
      </w:r>
    </w:p>
    <w:p w:rsidR="004C0EE5" w:rsidRPr="004C0EE5" w:rsidRDefault="004C0EE5" w:rsidP="004C0EE5">
      <w:pPr>
        <w:rPr>
          <w:rFonts w:eastAsia="Calibri" w:cstheme="minorHAnsi"/>
          <w:sz w:val="20"/>
          <w:szCs w:val="20"/>
        </w:rPr>
      </w:pPr>
      <w:r w:rsidRPr="004C0EE5">
        <w:rPr>
          <w:rFonts w:eastAsia="Calibri" w:cstheme="minorHAnsi"/>
          <w:sz w:val="20"/>
          <w:szCs w:val="20"/>
        </w:rPr>
        <w:t xml:space="preserve"> образования «Олонки» о возникновении</w:t>
      </w:r>
      <w:r>
        <w:rPr>
          <w:rFonts w:eastAsia="Calibri" w:cstheme="minorHAnsi"/>
          <w:sz w:val="20"/>
          <w:szCs w:val="20"/>
        </w:rPr>
        <w:t xml:space="preserve"> </w:t>
      </w:r>
      <w:r w:rsidRPr="004C0EE5">
        <w:rPr>
          <w:rFonts w:eastAsia="Calibri" w:cstheme="minorHAnsi"/>
          <w:sz w:val="20"/>
          <w:szCs w:val="20"/>
        </w:rPr>
        <w:t>личной</w:t>
      </w:r>
    </w:p>
    <w:p w:rsidR="004C0EE5" w:rsidRPr="004C0EE5" w:rsidRDefault="004C0EE5" w:rsidP="004C0EE5">
      <w:pPr>
        <w:rPr>
          <w:rFonts w:eastAsia="Calibri" w:cstheme="minorHAnsi"/>
          <w:sz w:val="20"/>
          <w:szCs w:val="20"/>
        </w:rPr>
      </w:pPr>
      <w:r w:rsidRPr="004C0EE5">
        <w:rPr>
          <w:rFonts w:eastAsia="Calibri" w:cstheme="minorHAnsi"/>
          <w:sz w:val="20"/>
          <w:szCs w:val="20"/>
        </w:rPr>
        <w:t>заинтересованности при исполнении должностных</w:t>
      </w:r>
    </w:p>
    <w:p w:rsidR="004C0EE5" w:rsidRPr="004C0EE5" w:rsidRDefault="004C0EE5" w:rsidP="004C0EE5">
      <w:pPr>
        <w:rPr>
          <w:rFonts w:eastAsia="Calibri" w:cstheme="minorHAnsi"/>
          <w:sz w:val="20"/>
          <w:szCs w:val="20"/>
        </w:rPr>
      </w:pPr>
      <w:r w:rsidRPr="004C0EE5">
        <w:rPr>
          <w:rFonts w:eastAsia="Calibri" w:cstheme="minorHAnsi"/>
          <w:sz w:val="20"/>
          <w:szCs w:val="20"/>
        </w:rPr>
        <w:t xml:space="preserve">обязанностей, которая приводит или может </w:t>
      </w:r>
    </w:p>
    <w:p w:rsidR="004C0EE5" w:rsidRPr="004C0EE5" w:rsidRDefault="004C0EE5" w:rsidP="004C0EE5">
      <w:pPr>
        <w:rPr>
          <w:rFonts w:cstheme="minorHAnsi"/>
          <w:bCs/>
          <w:sz w:val="20"/>
          <w:szCs w:val="20"/>
        </w:rPr>
      </w:pPr>
      <w:r w:rsidRPr="004C0EE5">
        <w:rPr>
          <w:rFonts w:eastAsia="Calibri" w:cstheme="minorHAnsi"/>
          <w:sz w:val="20"/>
          <w:szCs w:val="20"/>
        </w:rPr>
        <w:t>привести к конфликту интересов</w:t>
      </w:r>
      <w:r w:rsidRPr="004C0EE5">
        <w:rPr>
          <w:rFonts w:eastAsia="Times New Roman" w:cstheme="minorHAnsi"/>
          <w:sz w:val="20"/>
          <w:szCs w:val="20"/>
          <w:lang w:eastAsia="ru-RU"/>
        </w:rPr>
        <w:t>»</w:t>
      </w:r>
    </w:p>
    <w:p w:rsidR="004C0EE5" w:rsidRPr="004C0EE5" w:rsidRDefault="004C0EE5" w:rsidP="004C0EE5">
      <w:pPr>
        <w:pStyle w:val="ConsPlusNormal"/>
        <w:ind w:firstLine="540"/>
        <w:jc w:val="both"/>
        <w:rPr>
          <w:rFonts w:asciiTheme="minorHAnsi" w:hAnsiTheme="minorHAnsi" w:cstheme="minorHAnsi"/>
        </w:rPr>
      </w:pPr>
    </w:p>
    <w:p w:rsidR="004C0EE5" w:rsidRPr="004C0EE5" w:rsidRDefault="004C0EE5" w:rsidP="004C0EE5">
      <w:pPr>
        <w:ind w:firstLine="708"/>
        <w:jc w:val="both"/>
        <w:rPr>
          <w:rFonts w:cstheme="minorHAnsi"/>
          <w:sz w:val="20"/>
          <w:szCs w:val="20"/>
        </w:rPr>
      </w:pPr>
      <w:r w:rsidRPr="004C0EE5">
        <w:rPr>
          <w:rFonts w:cstheme="minorHAnsi"/>
          <w:sz w:val="20"/>
          <w:szCs w:val="20"/>
        </w:rPr>
        <w:t>В соответствии с Федеральными законами от 02.03.2007 года № 25-ФЗ «О муниципальной службе в Российской Федерации», от 25.12.2008 года №  273-ФЗ «О противодействии   коррупции», руководствуясь Указом Президента Российской Федерации от 22.12.2015 года № 650 «</w:t>
      </w:r>
      <w:r w:rsidRPr="004C0EE5">
        <w:rPr>
          <w:rFonts w:eastAsia="Calibri" w:cstheme="minorHAnsi"/>
          <w:sz w:val="20"/>
          <w:szCs w:val="20"/>
        </w:rPr>
        <w:t>О порядке сообщения  лицами, замещающими должности  муниципальной  службы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4C0EE5">
        <w:rPr>
          <w:rFonts w:eastAsia="Times New Roman" w:cstheme="minorHAnsi"/>
          <w:sz w:val="20"/>
          <w:szCs w:val="20"/>
          <w:lang w:eastAsia="ru-RU"/>
        </w:rPr>
        <w:t>»</w:t>
      </w:r>
      <w:r w:rsidRPr="004C0EE5">
        <w:rPr>
          <w:rFonts w:cstheme="minorHAnsi"/>
          <w:sz w:val="20"/>
          <w:szCs w:val="20"/>
        </w:rPr>
        <w:t xml:space="preserve">, Уставом муниципального образования «Олонки», в целях предупреждения и пресечения коррупционных правонарушений, </w:t>
      </w:r>
    </w:p>
    <w:p w:rsidR="004C0EE5" w:rsidRPr="004C0EE5" w:rsidRDefault="004C0EE5" w:rsidP="004C0EE5">
      <w:pPr>
        <w:ind w:firstLine="708"/>
        <w:jc w:val="both"/>
        <w:rPr>
          <w:rFonts w:cstheme="minorHAnsi"/>
          <w:sz w:val="20"/>
          <w:szCs w:val="20"/>
        </w:rPr>
      </w:pPr>
    </w:p>
    <w:p w:rsidR="004C0EE5" w:rsidRPr="004C0EE5" w:rsidRDefault="004C0EE5" w:rsidP="004C0EE5">
      <w:pPr>
        <w:pStyle w:val="ConsPlusNormal"/>
        <w:ind w:firstLine="540"/>
        <w:jc w:val="center"/>
        <w:rPr>
          <w:rFonts w:asciiTheme="minorHAnsi" w:hAnsiTheme="minorHAnsi" w:cstheme="minorHAnsi"/>
        </w:rPr>
      </w:pPr>
      <w:r w:rsidRPr="004C0EE5">
        <w:rPr>
          <w:rFonts w:asciiTheme="minorHAnsi" w:hAnsiTheme="minorHAnsi" w:cstheme="minorHAnsi"/>
        </w:rPr>
        <w:t>ПОСТАНОВЛЯЮ:</w:t>
      </w:r>
    </w:p>
    <w:p w:rsidR="004C0EE5" w:rsidRPr="004C0EE5" w:rsidRDefault="004C0EE5" w:rsidP="004C0EE5">
      <w:pPr>
        <w:pStyle w:val="ConsPlusNormal"/>
        <w:ind w:firstLine="540"/>
        <w:jc w:val="both"/>
        <w:rPr>
          <w:rFonts w:asciiTheme="minorHAnsi" w:hAnsiTheme="minorHAnsi" w:cstheme="minorHAnsi"/>
        </w:rPr>
      </w:pPr>
    </w:p>
    <w:p w:rsidR="004C0EE5" w:rsidRPr="004C0EE5" w:rsidRDefault="004C0EE5" w:rsidP="004C0EE5">
      <w:pPr>
        <w:jc w:val="both"/>
        <w:rPr>
          <w:rFonts w:cstheme="minorHAnsi"/>
          <w:sz w:val="20"/>
          <w:szCs w:val="20"/>
        </w:rPr>
      </w:pPr>
      <w:r w:rsidRPr="004C0EE5">
        <w:rPr>
          <w:rFonts w:cstheme="minorHAnsi"/>
          <w:sz w:val="20"/>
          <w:szCs w:val="20"/>
        </w:rPr>
        <w:t xml:space="preserve">1. Утвердить Положение </w:t>
      </w:r>
      <w:r w:rsidRPr="004C0EE5">
        <w:rPr>
          <w:rFonts w:eastAsia="Calibri" w:cstheme="minorHAnsi"/>
          <w:sz w:val="20"/>
          <w:szCs w:val="20"/>
        </w:rPr>
        <w:t>о порядке сообщения лицами, замещающими должности  муниципальной службы и муниципальными служащими муниципального образования «Олонки» о возникновении  личной заинтересованности при исполнении должностных</w:t>
      </w:r>
      <w:r>
        <w:rPr>
          <w:rFonts w:eastAsia="Calibri" w:cstheme="minorHAnsi"/>
          <w:sz w:val="20"/>
          <w:szCs w:val="20"/>
        </w:rPr>
        <w:t xml:space="preserve"> </w:t>
      </w:r>
      <w:r w:rsidRPr="004C0EE5">
        <w:rPr>
          <w:rFonts w:eastAsia="Calibri" w:cstheme="minorHAnsi"/>
          <w:sz w:val="20"/>
          <w:szCs w:val="20"/>
        </w:rPr>
        <w:t>обязанностей, которая приводит или может привести к конфликту интересов</w:t>
      </w:r>
      <w:r w:rsidRPr="004C0EE5">
        <w:rPr>
          <w:rFonts w:cstheme="minorHAnsi"/>
          <w:sz w:val="20"/>
          <w:szCs w:val="20"/>
        </w:rPr>
        <w:t>(далее – Положение). (Приложение 1)</w:t>
      </w:r>
    </w:p>
    <w:p w:rsidR="004C0EE5" w:rsidRPr="004C0EE5" w:rsidRDefault="004C0EE5" w:rsidP="004C0EE5">
      <w:pPr>
        <w:pStyle w:val="consplusnormal0"/>
        <w:spacing w:before="0" w:after="0"/>
        <w:jc w:val="both"/>
        <w:rPr>
          <w:rFonts w:asciiTheme="minorHAnsi" w:hAnsiTheme="minorHAnsi" w:cstheme="minorHAnsi"/>
          <w:sz w:val="20"/>
          <w:szCs w:val="20"/>
        </w:rPr>
      </w:pPr>
      <w:r w:rsidRPr="004C0EE5">
        <w:rPr>
          <w:rFonts w:asciiTheme="minorHAnsi" w:hAnsiTheme="minorHAnsi" w:cstheme="minorHAnsi"/>
          <w:sz w:val="20"/>
          <w:szCs w:val="20"/>
        </w:rPr>
        <w:t>2. Заместителю главы администрации муниципального образования «Олонки» обеспечить:</w:t>
      </w:r>
    </w:p>
    <w:p w:rsidR="004C0EE5" w:rsidRPr="004C0EE5" w:rsidRDefault="004C0EE5" w:rsidP="004C0EE5">
      <w:pPr>
        <w:pStyle w:val="consplusnormal0"/>
        <w:spacing w:before="0" w:after="0"/>
        <w:jc w:val="both"/>
        <w:rPr>
          <w:rFonts w:asciiTheme="minorHAnsi" w:hAnsiTheme="minorHAnsi" w:cstheme="minorHAnsi"/>
          <w:sz w:val="20"/>
          <w:szCs w:val="20"/>
        </w:rPr>
      </w:pPr>
    </w:p>
    <w:p w:rsidR="004C0EE5" w:rsidRPr="004C0EE5" w:rsidRDefault="004C0EE5" w:rsidP="004C0EE5">
      <w:pPr>
        <w:pStyle w:val="consplusnormal0"/>
        <w:spacing w:before="0" w:after="0"/>
        <w:jc w:val="both"/>
        <w:rPr>
          <w:rFonts w:asciiTheme="minorHAnsi" w:hAnsiTheme="minorHAnsi" w:cstheme="minorHAnsi"/>
          <w:sz w:val="20"/>
          <w:szCs w:val="20"/>
        </w:rPr>
      </w:pPr>
      <w:r w:rsidRPr="004C0EE5">
        <w:rPr>
          <w:rFonts w:asciiTheme="minorHAnsi" w:hAnsiTheme="minorHAnsi" w:cstheme="minorHAnsi"/>
          <w:sz w:val="20"/>
          <w:szCs w:val="20"/>
        </w:rPr>
        <w:t xml:space="preserve">1) ознакомление лиц, замещающих муниципальные должности, муниципальных служащих администрации муниципального образования </w:t>
      </w:r>
      <w:r w:rsidRPr="004C0EE5">
        <w:rPr>
          <w:rFonts w:asciiTheme="minorHAnsi" w:hAnsiTheme="minorHAnsi" w:cstheme="minorHAnsi"/>
          <w:sz w:val="20"/>
          <w:szCs w:val="20"/>
        </w:rPr>
        <w:lastRenderedPageBreak/>
        <w:t>«Олонки» (далее - лиц, замещающих муниципальные должности, муниципальные служащие) с Положением;</w:t>
      </w:r>
    </w:p>
    <w:p w:rsidR="004C0EE5" w:rsidRPr="004C0EE5" w:rsidRDefault="004C0EE5" w:rsidP="004C0EE5">
      <w:pPr>
        <w:pStyle w:val="consplusnormal0"/>
        <w:spacing w:before="0" w:after="0"/>
        <w:jc w:val="both"/>
        <w:rPr>
          <w:rFonts w:asciiTheme="minorHAnsi" w:hAnsiTheme="minorHAnsi" w:cstheme="minorHAnsi"/>
          <w:sz w:val="20"/>
          <w:szCs w:val="20"/>
        </w:rPr>
      </w:pPr>
      <w:r w:rsidRPr="004C0EE5">
        <w:rPr>
          <w:rFonts w:asciiTheme="minorHAnsi" w:hAnsiTheme="minorHAnsi" w:cstheme="minorHAnsi"/>
          <w:sz w:val="20"/>
          <w:szCs w:val="20"/>
        </w:rPr>
        <w:t>2) регистрацию сообщений представителю нанимателя (работодателю) о фактах возникновения у лиц, замещающих муниципальные должности, муниципальных служащих личной заинтересованности, которая приводит или может привести к конфликту интересов;</w:t>
      </w:r>
    </w:p>
    <w:p w:rsidR="004C0EE5" w:rsidRPr="004C0EE5" w:rsidRDefault="004C0EE5" w:rsidP="004C0EE5">
      <w:pPr>
        <w:pStyle w:val="consplusnormal0"/>
        <w:spacing w:before="0" w:after="0"/>
        <w:jc w:val="both"/>
        <w:rPr>
          <w:rFonts w:asciiTheme="minorHAnsi" w:hAnsiTheme="minorHAnsi" w:cstheme="minorHAnsi"/>
          <w:sz w:val="20"/>
          <w:szCs w:val="20"/>
        </w:rPr>
      </w:pPr>
      <w:r w:rsidRPr="004C0EE5">
        <w:rPr>
          <w:rFonts w:asciiTheme="minorHAnsi" w:hAnsiTheme="minorHAnsi" w:cstheme="minorHAnsi"/>
          <w:sz w:val="20"/>
          <w:szCs w:val="20"/>
        </w:rPr>
        <w:t>3) организацию проверки сведений, содержащихся в сообщении представителю нанимателя (работодателю) о фактах возникновения у лиц, замещающих муниципальные должности, муниципальных служащих личной заинтересованности, которая приводит или может привести к конфликту интересов в соответствии с законодательством Российской Федерации.</w:t>
      </w:r>
    </w:p>
    <w:p w:rsidR="004C0EE5" w:rsidRPr="004C0EE5" w:rsidRDefault="004C0EE5" w:rsidP="004C0EE5">
      <w:pPr>
        <w:jc w:val="both"/>
        <w:rPr>
          <w:rFonts w:cstheme="minorHAnsi"/>
          <w:sz w:val="20"/>
          <w:szCs w:val="20"/>
        </w:rPr>
      </w:pPr>
      <w:r w:rsidRPr="004C0EE5">
        <w:rPr>
          <w:rFonts w:eastAsia="Calibri" w:cstheme="minorHAnsi"/>
          <w:sz w:val="20"/>
          <w:szCs w:val="20"/>
        </w:rPr>
        <w:t xml:space="preserve">3. Настоящее постановление </w:t>
      </w:r>
      <w:r w:rsidRPr="004C0EE5">
        <w:rPr>
          <w:rFonts w:cstheme="minorHAnsi"/>
          <w:sz w:val="20"/>
          <w:szCs w:val="20"/>
        </w:rPr>
        <w:t>подлежит официальному опубликованию на официальном сайте администрации муниципального образования «</w:t>
      </w:r>
      <w:proofErr w:type="spellStart"/>
      <w:r w:rsidRPr="004C0EE5">
        <w:rPr>
          <w:rFonts w:cstheme="minorHAnsi"/>
          <w:sz w:val="20"/>
          <w:szCs w:val="20"/>
        </w:rPr>
        <w:t>Боханский</w:t>
      </w:r>
      <w:proofErr w:type="spellEnd"/>
      <w:r w:rsidRPr="004C0EE5">
        <w:rPr>
          <w:rFonts w:cstheme="minorHAnsi"/>
          <w:sz w:val="20"/>
          <w:szCs w:val="20"/>
        </w:rPr>
        <w:t xml:space="preserve"> район» и в информационном бюллетене муниципального образования «Олонки».</w:t>
      </w:r>
    </w:p>
    <w:p w:rsidR="004C0EE5" w:rsidRPr="004C0EE5" w:rsidRDefault="004C0EE5" w:rsidP="004C0EE5">
      <w:pPr>
        <w:jc w:val="both"/>
        <w:rPr>
          <w:rFonts w:cstheme="minorHAnsi"/>
          <w:sz w:val="20"/>
          <w:szCs w:val="20"/>
        </w:rPr>
      </w:pPr>
      <w:r w:rsidRPr="004C0EE5">
        <w:rPr>
          <w:rFonts w:cstheme="minorHAnsi"/>
          <w:sz w:val="20"/>
          <w:szCs w:val="20"/>
        </w:rPr>
        <w:t>4. Настоящее постановление вступает в силу с момента подписания.</w:t>
      </w:r>
    </w:p>
    <w:p w:rsidR="004C0EE5" w:rsidRPr="004C0EE5" w:rsidRDefault="004C0EE5" w:rsidP="004C0EE5">
      <w:pPr>
        <w:jc w:val="both"/>
        <w:rPr>
          <w:rFonts w:cstheme="minorHAnsi"/>
          <w:sz w:val="20"/>
          <w:szCs w:val="20"/>
        </w:rPr>
      </w:pPr>
      <w:r w:rsidRPr="004C0EE5">
        <w:rPr>
          <w:rFonts w:eastAsia="Calibri" w:cstheme="minorHAnsi"/>
          <w:sz w:val="20"/>
          <w:szCs w:val="20"/>
        </w:rPr>
        <w:t>5. Контроль за исполнение настоящего постановления  оставляю за собой.</w:t>
      </w:r>
    </w:p>
    <w:p w:rsidR="004C0EE5" w:rsidRPr="004C0EE5" w:rsidRDefault="004C0EE5" w:rsidP="004C0EE5">
      <w:pPr>
        <w:rPr>
          <w:rFonts w:cstheme="minorHAnsi"/>
          <w:sz w:val="20"/>
          <w:szCs w:val="20"/>
        </w:rPr>
      </w:pPr>
    </w:p>
    <w:p w:rsidR="004C0EE5" w:rsidRPr="004C0EE5" w:rsidRDefault="004C0EE5" w:rsidP="004C0EE5">
      <w:pPr>
        <w:ind w:left="142"/>
        <w:rPr>
          <w:rFonts w:cstheme="minorHAnsi"/>
          <w:sz w:val="20"/>
          <w:szCs w:val="20"/>
        </w:rPr>
      </w:pPr>
    </w:p>
    <w:p w:rsidR="004C0EE5" w:rsidRPr="004C0EE5" w:rsidRDefault="004C0EE5" w:rsidP="004C0EE5">
      <w:pPr>
        <w:ind w:left="851" w:hanging="284"/>
        <w:rPr>
          <w:rFonts w:eastAsia="Calibri" w:cstheme="minorHAnsi"/>
          <w:sz w:val="20"/>
          <w:szCs w:val="20"/>
        </w:rPr>
      </w:pPr>
    </w:p>
    <w:p w:rsidR="004C0EE5" w:rsidRPr="004C0EE5" w:rsidRDefault="004C0EE5" w:rsidP="004C0EE5">
      <w:pPr>
        <w:rPr>
          <w:rFonts w:cstheme="minorHAnsi"/>
          <w:sz w:val="20"/>
          <w:szCs w:val="20"/>
        </w:rPr>
      </w:pPr>
      <w:r w:rsidRPr="004C0EE5">
        <w:rPr>
          <w:rFonts w:cstheme="minorHAnsi"/>
          <w:sz w:val="20"/>
          <w:szCs w:val="20"/>
        </w:rPr>
        <w:t>Глава МО «Олонки»</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4C0EE5">
        <w:rPr>
          <w:rFonts w:cstheme="minorHAnsi"/>
          <w:sz w:val="20"/>
          <w:szCs w:val="20"/>
        </w:rPr>
        <w:t xml:space="preserve"> С.Н. Нефедьев</w:t>
      </w:r>
    </w:p>
    <w:p w:rsidR="004C0EE5" w:rsidRPr="004C0EE5" w:rsidRDefault="004C0EE5" w:rsidP="004C0EE5">
      <w:pPr>
        <w:ind w:firstLine="540"/>
        <w:rPr>
          <w:rFonts w:cstheme="minorHAnsi"/>
          <w:sz w:val="20"/>
          <w:szCs w:val="20"/>
        </w:rPr>
      </w:pPr>
    </w:p>
    <w:p w:rsidR="004C0EE5" w:rsidRPr="004C0EE5" w:rsidRDefault="004C0EE5" w:rsidP="004C0EE5">
      <w:pPr>
        <w:ind w:left="540"/>
        <w:rPr>
          <w:rFonts w:cstheme="minorHAnsi"/>
          <w:color w:val="000000" w:themeColor="text1"/>
          <w:sz w:val="20"/>
          <w:szCs w:val="20"/>
        </w:rPr>
      </w:pPr>
    </w:p>
    <w:p w:rsidR="004C0EE5" w:rsidRPr="004C0EE5" w:rsidRDefault="004C0EE5" w:rsidP="004C0EE5">
      <w:pPr>
        <w:ind w:left="540"/>
        <w:rPr>
          <w:rFonts w:cstheme="minorHAnsi"/>
          <w:color w:val="000000" w:themeColor="text1"/>
          <w:sz w:val="20"/>
          <w:szCs w:val="20"/>
        </w:rPr>
      </w:pPr>
    </w:p>
    <w:p w:rsidR="004C0EE5" w:rsidRPr="004C0EE5" w:rsidRDefault="004C0EE5" w:rsidP="004C0EE5">
      <w:pPr>
        <w:widowControl w:val="0"/>
        <w:autoSpaceDE w:val="0"/>
        <w:autoSpaceDN w:val="0"/>
        <w:ind w:left="2832"/>
        <w:rPr>
          <w:rFonts w:eastAsia="Times New Roman" w:cstheme="minorHAnsi"/>
          <w:sz w:val="20"/>
          <w:szCs w:val="20"/>
          <w:lang w:eastAsia="ru-RU"/>
        </w:rPr>
      </w:pPr>
      <w:r w:rsidRPr="004C0EE5">
        <w:rPr>
          <w:rFonts w:eastAsia="Times New Roman" w:cstheme="minorHAnsi"/>
          <w:sz w:val="20"/>
          <w:szCs w:val="20"/>
          <w:lang w:eastAsia="ru-RU"/>
        </w:rPr>
        <w:t xml:space="preserve">Приложение к постановлению </w:t>
      </w:r>
    </w:p>
    <w:p w:rsidR="004C0EE5" w:rsidRPr="004C0EE5" w:rsidRDefault="004C0EE5" w:rsidP="004C0EE5">
      <w:pPr>
        <w:widowControl w:val="0"/>
        <w:autoSpaceDE w:val="0"/>
        <w:autoSpaceDN w:val="0"/>
        <w:ind w:left="2832"/>
        <w:rPr>
          <w:rFonts w:eastAsia="Times New Roman" w:cstheme="minorHAnsi"/>
          <w:sz w:val="20"/>
          <w:szCs w:val="20"/>
          <w:lang w:eastAsia="ru-RU"/>
        </w:rPr>
      </w:pPr>
      <w:r w:rsidRPr="004C0EE5">
        <w:rPr>
          <w:rFonts w:eastAsia="Times New Roman" w:cstheme="minorHAnsi"/>
          <w:sz w:val="20"/>
          <w:szCs w:val="20"/>
          <w:lang w:eastAsia="ru-RU"/>
        </w:rPr>
        <w:t>лавы муниципального образования</w:t>
      </w:r>
    </w:p>
    <w:p w:rsidR="004C0EE5" w:rsidRPr="004C0EE5" w:rsidRDefault="004C0EE5" w:rsidP="004C0EE5">
      <w:pPr>
        <w:widowControl w:val="0"/>
        <w:autoSpaceDE w:val="0"/>
        <w:autoSpaceDN w:val="0"/>
        <w:ind w:left="2832"/>
        <w:rPr>
          <w:rFonts w:eastAsia="Times New Roman" w:cstheme="minorHAnsi"/>
          <w:sz w:val="20"/>
          <w:szCs w:val="20"/>
          <w:lang w:eastAsia="ru-RU"/>
        </w:rPr>
      </w:pPr>
      <w:r w:rsidRPr="004C0EE5">
        <w:rPr>
          <w:rFonts w:eastAsia="Times New Roman" w:cstheme="minorHAnsi"/>
          <w:sz w:val="20"/>
          <w:szCs w:val="20"/>
          <w:lang w:eastAsia="ru-RU"/>
        </w:rPr>
        <w:t>№_7_ от  «_28_»_января_2016г.</w:t>
      </w:r>
    </w:p>
    <w:p w:rsidR="004C0EE5" w:rsidRPr="004C0EE5" w:rsidRDefault="004C0EE5" w:rsidP="004C0EE5">
      <w:pPr>
        <w:widowControl w:val="0"/>
        <w:autoSpaceDE w:val="0"/>
        <w:autoSpaceDN w:val="0"/>
        <w:rPr>
          <w:rFonts w:eastAsia="Times New Roman" w:cstheme="minorHAnsi"/>
          <w:sz w:val="20"/>
          <w:szCs w:val="20"/>
          <w:lang w:eastAsia="ru-RU"/>
        </w:rPr>
      </w:pPr>
    </w:p>
    <w:p w:rsidR="004C0EE5" w:rsidRPr="004C0EE5" w:rsidRDefault="004C0EE5" w:rsidP="004C0EE5">
      <w:pPr>
        <w:widowControl w:val="0"/>
        <w:autoSpaceDE w:val="0"/>
        <w:autoSpaceDN w:val="0"/>
        <w:rPr>
          <w:rFonts w:eastAsia="Times New Roman" w:cstheme="minorHAnsi"/>
          <w:sz w:val="20"/>
          <w:szCs w:val="20"/>
          <w:lang w:eastAsia="ru-RU"/>
        </w:rPr>
      </w:pPr>
    </w:p>
    <w:p w:rsidR="004C0EE5" w:rsidRPr="004C0EE5" w:rsidRDefault="004C0EE5" w:rsidP="004C0EE5">
      <w:pPr>
        <w:widowControl w:val="0"/>
        <w:autoSpaceDE w:val="0"/>
        <w:autoSpaceDN w:val="0"/>
        <w:jc w:val="center"/>
        <w:rPr>
          <w:rFonts w:eastAsia="Times New Roman" w:cstheme="minorHAnsi"/>
          <w:b/>
          <w:sz w:val="20"/>
          <w:szCs w:val="20"/>
          <w:lang w:eastAsia="ru-RU"/>
        </w:rPr>
      </w:pPr>
      <w:bookmarkStart w:id="1" w:name="P122"/>
      <w:bookmarkEnd w:id="1"/>
      <w:r w:rsidRPr="004C0EE5">
        <w:rPr>
          <w:rFonts w:eastAsia="Times New Roman" w:cstheme="minorHAnsi"/>
          <w:b/>
          <w:sz w:val="20"/>
          <w:szCs w:val="20"/>
          <w:lang w:eastAsia="ru-RU"/>
        </w:rPr>
        <w:t>ПОЛОЖЕНИЕ</w:t>
      </w:r>
    </w:p>
    <w:p w:rsidR="004C0EE5" w:rsidRPr="004C0EE5" w:rsidRDefault="004C0EE5" w:rsidP="004C0EE5">
      <w:pPr>
        <w:widowControl w:val="0"/>
        <w:autoSpaceDE w:val="0"/>
        <w:autoSpaceDN w:val="0"/>
        <w:jc w:val="center"/>
        <w:rPr>
          <w:rFonts w:eastAsia="Times New Roman" w:cstheme="minorHAnsi"/>
          <w:b/>
          <w:sz w:val="20"/>
          <w:szCs w:val="20"/>
          <w:lang w:eastAsia="ru-RU"/>
        </w:rPr>
      </w:pPr>
      <w:r w:rsidRPr="004C0EE5">
        <w:rPr>
          <w:rFonts w:eastAsia="Times New Roman" w:cstheme="minorHAnsi"/>
          <w:b/>
          <w:sz w:val="20"/>
          <w:szCs w:val="20"/>
          <w:lang w:eastAsia="ru-RU"/>
        </w:rPr>
        <w:t xml:space="preserve">О ПОРЯДКЕ СООБЩЕНИЯ ЛИЦАМИ, ЗАМЕЩАЮЩИМИ  </w:t>
      </w:r>
    </w:p>
    <w:p w:rsidR="004C0EE5" w:rsidRPr="004C0EE5" w:rsidRDefault="004C0EE5" w:rsidP="004C0EE5">
      <w:pPr>
        <w:widowControl w:val="0"/>
        <w:autoSpaceDE w:val="0"/>
        <w:autoSpaceDN w:val="0"/>
        <w:jc w:val="center"/>
        <w:rPr>
          <w:rFonts w:eastAsia="Times New Roman" w:cstheme="minorHAnsi"/>
          <w:b/>
          <w:sz w:val="20"/>
          <w:szCs w:val="20"/>
          <w:lang w:eastAsia="ru-RU"/>
        </w:rPr>
      </w:pPr>
      <w:r w:rsidRPr="004C0EE5">
        <w:rPr>
          <w:rFonts w:eastAsia="Times New Roman" w:cstheme="minorHAnsi"/>
          <w:b/>
          <w:sz w:val="20"/>
          <w:szCs w:val="20"/>
          <w:lang w:eastAsia="ru-RU"/>
        </w:rPr>
        <w:t>ДОЛЖНОСТИ МУНИЦИПАЛЬНОЙ СЛУЖБЫ И МУНИЦИПАЛЬНЫМИ СЛУЖАЩИМИ МУНИЦИПАЛЬНОГО ОБРАЗОВАНИЯ «ОЛОНКИ»</w:t>
      </w:r>
    </w:p>
    <w:p w:rsidR="004C0EE5" w:rsidRPr="004C0EE5" w:rsidRDefault="004C0EE5" w:rsidP="004C0EE5">
      <w:pPr>
        <w:widowControl w:val="0"/>
        <w:autoSpaceDE w:val="0"/>
        <w:autoSpaceDN w:val="0"/>
        <w:jc w:val="center"/>
        <w:rPr>
          <w:rFonts w:eastAsia="Times New Roman" w:cstheme="minorHAnsi"/>
          <w:b/>
          <w:sz w:val="20"/>
          <w:szCs w:val="20"/>
          <w:lang w:eastAsia="ru-RU"/>
        </w:rPr>
      </w:pPr>
      <w:r w:rsidRPr="004C0EE5">
        <w:rPr>
          <w:rFonts w:eastAsia="Times New Roman" w:cstheme="minorHAnsi"/>
          <w:b/>
          <w:sz w:val="20"/>
          <w:szCs w:val="20"/>
          <w:lang w:eastAsia="ru-RU"/>
        </w:rPr>
        <w:t>О ВОЗНИКНОВЕНИИ ЛИЧНОЙ ЗАИНТЕРЕСОВАННОСТИ ПРИ ИСПОЛНЕНИИ</w:t>
      </w:r>
    </w:p>
    <w:p w:rsidR="004C0EE5" w:rsidRPr="004C0EE5" w:rsidRDefault="004C0EE5" w:rsidP="004C0EE5">
      <w:pPr>
        <w:widowControl w:val="0"/>
        <w:autoSpaceDE w:val="0"/>
        <w:autoSpaceDN w:val="0"/>
        <w:jc w:val="center"/>
        <w:rPr>
          <w:rFonts w:eastAsia="Times New Roman" w:cstheme="minorHAnsi"/>
          <w:b/>
          <w:sz w:val="20"/>
          <w:szCs w:val="20"/>
          <w:lang w:eastAsia="ru-RU"/>
        </w:rPr>
      </w:pPr>
      <w:r w:rsidRPr="004C0EE5">
        <w:rPr>
          <w:rFonts w:eastAsia="Times New Roman" w:cstheme="minorHAnsi"/>
          <w:b/>
          <w:sz w:val="20"/>
          <w:szCs w:val="20"/>
          <w:lang w:eastAsia="ru-RU"/>
        </w:rPr>
        <w:t>ДОЛЖНОСТНЫХ ОБЯЗАННОСТЕЙ, КОТОРАЯ ПРИВОДИТ ИЛИ МОЖЕТ</w:t>
      </w:r>
    </w:p>
    <w:p w:rsidR="004C0EE5" w:rsidRPr="004C0EE5" w:rsidRDefault="004C0EE5" w:rsidP="004C0EE5">
      <w:pPr>
        <w:widowControl w:val="0"/>
        <w:autoSpaceDE w:val="0"/>
        <w:autoSpaceDN w:val="0"/>
        <w:jc w:val="center"/>
        <w:rPr>
          <w:rFonts w:eastAsia="Times New Roman" w:cstheme="minorHAnsi"/>
          <w:b/>
          <w:sz w:val="20"/>
          <w:szCs w:val="20"/>
          <w:lang w:eastAsia="ru-RU"/>
        </w:rPr>
      </w:pPr>
      <w:r w:rsidRPr="004C0EE5">
        <w:rPr>
          <w:rFonts w:eastAsia="Times New Roman" w:cstheme="minorHAnsi"/>
          <w:b/>
          <w:sz w:val="20"/>
          <w:szCs w:val="20"/>
          <w:lang w:eastAsia="ru-RU"/>
        </w:rPr>
        <w:t>ПРИВЕСТИ К КОНФЛИКТУ ИНТЕРЕСОВ</w:t>
      </w:r>
    </w:p>
    <w:p w:rsidR="004C0EE5" w:rsidRPr="004C0EE5" w:rsidRDefault="004C0EE5" w:rsidP="004C0EE5">
      <w:pPr>
        <w:widowControl w:val="0"/>
        <w:autoSpaceDE w:val="0"/>
        <w:autoSpaceDN w:val="0"/>
        <w:rPr>
          <w:rFonts w:eastAsia="Times New Roman" w:cstheme="minorHAnsi"/>
          <w:sz w:val="20"/>
          <w:szCs w:val="20"/>
          <w:lang w:eastAsia="ru-RU"/>
        </w:rPr>
      </w:pPr>
    </w:p>
    <w:p w:rsidR="004C0EE5" w:rsidRPr="004C0EE5" w:rsidRDefault="004C0EE5" w:rsidP="004C0EE5">
      <w:pPr>
        <w:widowControl w:val="0"/>
        <w:autoSpaceDE w:val="0"/>
        <w:autoSpaceDN w:val="0"/>
        <w:ind w:firstLine="540"/>
        <w:jc w:val="both"/>
        <w:rPr>
          <w:rFonts w:eastAsia="Times New Roman" w:cstheme="minorHAnsi"/>
          <w:sz w:val="20"/>
          <w:szCs w:val="20"/>
          <w:lang w:eastAsia="ru-RU"/>
        </w:rPr>
      </w:pPr>
      <w:r w:rsidRPr="004C0EE5">
        <w:rPr>
          <w:rFonts w:eastAsia="Times New Roman" w:cstheme="minorHAnsi"/>
          <w:sz w:val="20"/>
          <w:szCs w:val="20"/>
          <w:lang w:eastAsia="ru-RU"/>
        </w:rPr>
        <w:t xml:space="preserve">1. Настоящим положением определяется Порядок сообщения лицами, замещающими должности муниципальной службы и муниципальными служащими о возникновении личной </w:t>
      </w:r>
      <w:r w:rsidRPr="004C0EE5">
        <w:rPr>
          <w:rFonts w:eastAsia="Times New Roman" w:cstheme="minorHAnsi"/>
          <w:sz w:val="20"/>
          <w:szCs w:val="20"/>
          <w:lang w:eastAsia="ru-RU"/>
        </w:rPr>
        <w:lastRenderedPageBreak/>
        <w:t>заинтересованности при исполнении должностных обязанностей, которая приводит или может привести к конфликту интересов.</w:t>
      </w:r>
    </w:p>
    <w:p w:rsidR="004C0EE5" w:rsidRPr="004C0EE5" w:rsidRDefault="004C0EE5" w:rsidP="004C0EE5">
      <w:pPr>
        <w:widowControl w:val="0"/>
        <w:autoSpaceDE w:val="0"/>
        <w:autoSpaceDN w:val="0"/>
        <w:ind w:firstLine="540"/>
        <w:jc w:val="both"/>
        <w:rPr>
          <w:rFonts w:eastAsia="Times New Roman" w:cstheme="minorHAnsi"/>
          <w:sz w:val="20"/>
          <w:szCs w:val="20"/>
          <w:lang w:eastAsia="ru-RU"/>
        </w:rPr>
      </w:pPr>
      <w:r w:rsidRPr="004C0EE5">
        <w:rPr>
          <w:rFonts w:eastAsia="Times New Roman" w:cstheme="minorHAnsi"/>
          <w:sz w:val="20"/>
          <w:szCs w:val="20"/>
          <w:lang w:eastAsia="ru-RU"/>
        </w:rPr>
        <w:t xml:space="preserve">2. Лица, замещающие должности муниципальной службы, и муниципальные служащие обязаны в соответствии с </w:t>
      </w:r>
      <w:hyperlink r:id="rId147" w:history="1">
        <w:r w:rsidRPr="004C0EE5">
          <w:rPr>
            <w:rFonts w:eastAsia="Times New Roman" w:cstheme="minorHAnsi"/>
            <w:color w:val="0000FF"/>
            <w:sz w:val="20"/>
            <w:szCs w:val="20"/>
            <w:lang w:eastAsia="ru-RU"/>
          </w:rPr>
          <w:t>законодательством</w:t>
        </w:r>
      </w:hyperlink>
      <w:r w:rsidRPr="004C0EE5">
        <w:rPr>
          <w:rFonts w:eastAsia="Times New Roman" w:cstheme="minorHAnsi"/>
          <w:sz w:val="20"/>
          <w:szCs w:val="20"/>
          <w:lang w:eastAsia="ru-RU"/>
        </w:rPr>
        <w:t xml:space="preserve">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4C0EE5" w:rsidRPr="004C0EE5" w:rsidRDefault="004C0EE5" w:rsidP="004C0EE5">
      <w:pPr>
        <w:widowControl w:val="0"/>
        <w:autoSpaceDE w:val="0"/>
        <w:autoSpaceDN w:val="0"/>
        <w:ind w:firstLine="540"/>
        <w:jc w:val="both"/>
        <w:rPr>
          <w:rFonts w:eastAsia="Times New Roman" w:cstheme="minorHAnsi"/>
          <w:sz w:val="20"/>
          <w:szCs w:val="20"/>
          <w:lang w:eastAsia="ru-RU"/>
        </w:rPr>
      </w:pPr>
      <w:r w:rsidRPr="004C0EE5">
        <w:rPr>
          <w:rFonts w:eastAsia="Times New Roman" w:cstheme="minorHAnsi"/>
          <w:sz w:val="20"/>
          <w:szCs w:val="20"/>
          <w:lang w:eastAsia="ru-RU"/>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bookmarkStart w:id="2" w:name="P133"/>
      <w:bookmarkStart w:id="3" w:name="P136"/>
      <w:bookmarkStart w:id="4" w:name="P139"/>
      <w:bookmarkEnd w:id="2"/>
      <w:bookmarkEnd w:id="3"/>
      <w:bookmarkEnd w:id="4"/>
    </w:p>
    <w:p w:rsidR="004C0EE5" w:rsidRPr="004C0EE5" w:rsidRDefault="004C0EE5" w:rsidP="004C0EE5">
      <w:pPr>
        <w:widowControl w:val="0"/>
        <w:autoSpaceDE w:val="0"/>
        <w:autoSpaceDN w:val="0"/>
        <w:ind w:firstLine="540"/>
        <w:jc w:val="both"/>
        <w:rPr>
          <w:rFonts w:eastAsia="Times New Roman" w:cstheme="minorHAnsi"/>
          <w:sz w:val="20"/>
          <w:szCs w:val="20"/>
          <w:lang w:eastAsia="ru-RU"/>
        </w:rPr>
      </w:pPr>
      <w:bookmarkStart w:id="5" w:name="P140"/>
      <w:bookmarkEnd w:id="5"/>
      <w:r w:rsidRPr="004C0EE5">
        <w:rPr>
          <w:rFonts w:eastAsia="Times New Roman" w:cstheme="minorHAnsi"/>
          <w:sz w:val="20"/>
          <w:szCs w:val="20"/>
          <w:lang w:eastAsia="ru-RU"/>
        </w:rPr>
        <w:t>3. Уведомление заполняется и передается в кадровую службу в соответствии с приложением № 1 к настоящему Порядку незамедлительно, когда лицу, замещающему должность муниципальной службы, и муниципальному служащему стало известно о фактах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4C0EE5" w:rsidRPr="004C0EE5" w:rsidRDefault="004C0EE5" w:rsidP="004C0EE5">
      <w:pPr>
        <w:widowControl w:val="0"/>
        <w:autoSpaceDE w:val="0"/>
        <w:autoSpaceDN w:val="0"/>
        <w:ind w:firstLine="540"/>
        <w:jc w:val="both"/>
        <w:rPr>
          <w:rFonts w:eastAsia="Times New Roman" w:cstheme="minorHAnsi"/>
          <w:sz w:val="20"/>
          <w:szCs w:val="20"/>
          <w:lang w:eastAsia="ru-RU"/>
        </w:rPr>
      </w:pPr>
      <w:r w:rsidRPr="004C0EE5">
        <w:rPr>
          <w:rFonts w:eastAsia="Times New Roman" w:cstheme="minorHAnsi"/>
          <w:sz w:val="20"/>
          <w:szCs w:val="20"/>
          <w:lang w:eastAsia="ru-RU"/>
        </w:rPr>
        <w:t>4. При нахождении лица, замещающего должность муниципальной службы, и муниципального служащего не при исполнении служебных обязанностей и вне пределов места работы о факте возникновения личной заинтересованности при исполнении должностных обязанностей, которая приводит или может привести к конфликту интересов, он обязан уведомить представителя нанимателя (работодателя) или отдел кадров  по любым доступным средствам связи, а по прибытии к месту службы оформить соответствующее уведомление в письменной форме.</w:t>
      </w:r>
    </w:p>
    <w:p w:rsidR="004C0EE5" w:rsidRPr="004C0EE5" w:rsidRDefault="004C0EE5" w:rsidP="004C0EE5">
      <w:pPr>
        <w:autoSpaceDE w:val="0"/>
        <w:autoSpaceDN w:val="0"/>
        <w:ind w:firstLine="540"/>
        <w:jc w:val="both"/>
        <w:rPr>
          <w:rFonts w:eastAsia="Times New Roman" w:cstheme="minorHAnsi"/>
          <w:sz w:val="20"/>
          <w:szCs w:val="20"/>
          <w:lang w:eastAsia="ru-RU"/>
        </w:rPr>
      </w:pPr>
      <w:r w:rsidRPr="004C0EE5">
        <w:rPr>
          <w:rFonts w:eastAsia="Times New Roman" w:cstheme="minorHAnsi"/>
          <w:sz w:val="20"/>
          <w:szCs w:val="20"/>
          <w:lang w:eastAsia="ru-RU"/>
        </w:rPr>
        <w:t>К Уведомлению прилагаются все имеющиеся материалы, подтверждающие обстоятельства обращения  о факте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4C0EE5" w:rsidRPr="004C0EE5" w:rsidRDefault="004C0EE5" w:rsidP="004C0EE5">
      <w:pPr>
        <w:autoSpaceDE w:val="0"/>
        <w:autoSpaceDN w:val="0"/>
        <w:ind w:firstLine="540"/>
        <w:jc w:val="both"/>
        <w:rPr>
          <w:rFonts w:eastAsia="Times New Roman" w:cstheme="minorHAnsi"/>
          <w:sz w:val="20"/>
          <w:szCs w:val="20"/>
          <w:lang w:eastAsia="ru-RU"/>
        </w:rPr>
      </w:pPr>
      <w:r w:rsidRPr="004C0EE5">
        <w:rPr>
          <w:rFonts w:eastAsia="Times New Roman" w:cstheme="minorHAnsi"/>
          <w:sz w:val="20"/>
          <w:szCs w:val="20"/>
          <w:lang w:eastAsia="ru-RU"/>
        </w:rPr>
        <w:t xml:space="preserve">5. Лицо, замещающее должность муниципальной службы, и муниципальный служащий о факте возникновения личной заинтересованности при исполнении должностных обязанностей, которая приводит или может привести к конфликту интересов, может уведомить органы прокуратуры и другие государственные органы, о чем обязан сообщить, в т.ч. с указанием содержания уведомления, представителю нанимателя (работодателя) или отделу службы.  </w:t>
      </w:r>
    </w:p>
    <w:p w:rsidR="004C0EE5" w:rsidRPr="004C0EE5" w:rsidRDefault="004C0EE5" w:rsidP="004C0EE5">
      <w:pPr>
        <w:autoSpaceDE w:val="0"/>
        <w:autoSpaceDN w:val="0"/>
        <w:ind w:firstLine="540"/>
        <w:jc w:val="both"/>
        <w:rPr>
          <w:rFonts w:eastAsia="Times New Roman" w:cstheme="minorHAnsi"/>
          <w:sz w:val="20"/>
          <w:szCs w:val="20"/>
          <w:lang w:eastAsia="ru-RU"/>
        </w:rPr>
      </w:pPr>
      <w:r w:rsidRPr="004C0EE5">
        <w:rPr>
          <w:rFonts w:eastAsia="Times New Roman" w:cstheme="minorHAnsi"/>
          <w:sz w:val="20"/>
          <w:szCs w:val="20"/>
          <w:lang w:eastAsia="ru-RU"/>
        </w:rPr>
        <w:t xml:space="preserve">6. Представитель нанимателя (работодателя), которому поступило Уведомление лица, замещающего должность муниципальной службы, и </w:t>
      </w:r>
      <w:r w:rsidRPr="004C0EE5">
        <w:rPr>
          <w:rFonts w:eastAsia="Times New Roman" w:cstheme="minorHAnsi"/>
          <w:sz w:val="20"/>
          <w:szCs w:val="20"/>
          <w:lang w:eastAsia="ru-RU"/>
        </w:rPr>
        <w:lastRenderedPageBreak/>
        <w:t>муниципального служащего, обязан незамедлительно передать их для регистрации и последующего реагирования в установленном порядке.</w:t>
      </w:r>
    </w:p>
    <w:p w:rsidR="004C0EE5" w:rsidRPr="004C0EE5" w:rsidRDefault="004C0EE5" w:rsidP="004C0EE5">
      <w:pPr>
        <w:autoSpaceDE w:val="0"/>
        <w:autoSpaceDN w:val="0"/>
        <w:ind w:firstLine="540"/>
        <w:jc w:val="both"/>
        <w:rPr>
          <w:rFonts w:eastAsia="Times New Roman" w:cstheme="minorHAnsi"/>
          <w:sz w:val="20"/>
          <w:szCs w:val="20"/>
          <w:lang w:eastAsia="ru-RU"/>
        </w:rPr>
      </w:pPr>
      <w:r w:rsidRPr="004C0EE5">
        <w:rPr>
          <w:rFonts w:eastAsia="Times New Roman" w:cstheme="minorHAnsi"/>
          <w:sz w:val="20"/>
          <w:szCs w:val="20"/>
          <w:lang w:eastAsia="ru-RU"/>
        </w:rPr>
        <w:t>3. Специалист Отдела кадров производит регистрацию Уведомления в журнале регистрации (приложение № 2).</w:t>
      </w:r>
    </w:p>
    <w:p w:rsidR="004C0EE5" w:rsidRPr="004C0EE5" w:rsidRDefault="004C0EE5" w:rsidP="004C0EE5">
      <w:pPr>
        <w:autoSpaceDE w:val="0"/>
        <w:autoSpaceDN w:val="0"/>
        <w:ind w:firstLine="540"/>
        <w:jc w:val="both"/>
        <w:rPr>
          <w:rFonts w:eastAsia="Times New Roman" w:cstheme="minorHAnsi"/>
          <w:sz w:val="20"/>
          <w:szCs w:val="20"/>
          <w:lang w:eastAsia="ru-RU"/>
        </w:rPr>
      </w:pPr>
      <w:r w:rsidRPr="004C0EE5">
        <w:rPr>
          <w:rFonts w:eastAsia="Times New Roman" w:cstheme="minorHAnsi"/>
          <w:sz w:val="20"/>
          <w:szCs w:val="20"/>
          <w:lang w:eastAsia="ru-RU"/>
        </w:rPr>
        <w:t>Листы журнала регистрации уведомлений о фактах возникновения личной заинтересованности при исполнении должностных обязанностей, которая приводит или может привести к конфликту интересов  должны быть пронумерованы, прошнурованы и скреплены гербовой печатью.</w:t>
      </w:r>
    </w:p>
    <w:p w:rsidR="004C0EE5" w:rsidRPr="004C0EE5" w:rsidRDefault="004C0EE5" w:rsidP="004C0EE5">
      <w:pPr>
        <w:autoSpaceDE w:val="0"/>
        <w:autoSpaceDN w:val="0"/>
        <w:ind w:firstLine="540"/>
        <w:jc w:val="both"/>
        <w:rPr>
          <w:rFonts w:eastAsia="Times New Roman" w:cstheme="minorHAnsi"/>
          <w:sz w:val="20"/>
          <w:szCs w:val="20"/>
          <w:lang w:eastAsia="ru-RU"/>
        </w:rPr>
      </w:pPr>
      <w:r w:rsidRPr="004C0EE5">
        <w:rPr>
          <w:rFonts w:eastAsia="Times New Roman" w:cstheme="minorHAnsi"/>
          <w:sz w:val="20"/>
          <w:szCs w:val="20"/>
          <w:lang w:eastAsia="ru-RU"/>
        </w:rPr>
        <w:t>4. После регистрации Уведомления в журнале регистрации оно передается на рассмотрение в Комиссию по соблюдению требований к служебному поведению муниципальных служащих и урегулированию конфликта интересов  в течение 1 часа с целью последующей организации проверки содержащихся в нем сведений.</w:t>
      </w:r>
    </w:p>
    <w:p w:rsidR="004C0EE5" w:rsidRPr="004C0EE5" w:rsidRDefault="004C0EE5" w:rsidP="004C0EE5">
      <w:pPr>
        <w:autoSpaceDE w:val="0"/>
        <w:autoSpaceDN w:val="0"/>
        <w:ind w:firstLine="540"/>
        <w:jc w:val="both"/>
        <w:rPr>
          <w:rFonts w:eastAsia="Times New Roman" w:cstheme="minorHAnsi"/>
          <w:sz w:val="20"/>
          <w:szCs w:val="20"/>
          <w:lang w:eastAsia="ru-RU"/>
        </w:rPr>
      </w:pPr>
      <w:r w:rsidRPr="004C0EE5">
        <w:rPr>
          <w:rFonts w:eastAsia="Times New Roman" w:cstheme="minorHAnsi"/>
          <w:sz w:val="20"/>
          <w:szCs w:val="20"/>
          <w:lang w:eastAsia="ru-RU"/>
        </w:rPr>
        <w:t>5. Лицо, замещающее должность муниципальной службы, и муниципальный служащий, уклонившийся от Уведомления представителя нанимателя (работодателя) о ставших известных ему фактах коррупционных правонарушений или скрывший их, подлежит привлечению к ответственности в соответствии с законодательством Российской Федерации.</w:t>
      </w:r>
    </w:p>
    <w:p w:rsidR="004C0EE5" w:rsidRPr="004C0EE5" w:rsidRDefault="004C0EE5" w:rsidP="004C0EE5">
      <w:pPr>
        <w:autoSpaceDE w:val="0"/>
        <w:autoSpaceDN w:val="0"/>
        <w:ind w:firstLine="540"/>
        <w:jc w:val="both"/>
        <w:rPr>
          <w:rFonts w:eastAsia="Times New Roman" w:cstheme="minorHAnsi"/>
          <w:sz w:val="20"/>
          <w:szCs w:val="20"/>
          <w:lang w:eastAsia="ru-RU"/>
        </w:rPr>
      </w:pPr>
    </w:p>
    <w:p w:rsidR="004C0EE5" w:rsidRPr="004C0EE5" w:rsidRDefault="004C0EE5" w:rsidP="004C0EE5">
      <w:pPr>
        <w:widowControl w:val="0"/>
        <w:autoSpaceDE w:val="0"/>
        <w:autoSpaceDN w:val="0"/>
        <w:jc w:val="right"/>
        <w:rPr>
          <w:rFonts w:eastAsia="Times New Roman" w:cstheme="minorHAnsi"/>
          <w:sz w:val="20"/>
          <w:szCs w:val="20"/>
          <w:lang w:eastAsia="ru-RU"/>
        </w:rPr>
      </w:pPr>
    </w:p>
    <w:p w:rsidR="004C0EE5" w:rsidRPr="004C0EE5" w:rsidRDefault="004C0EE5" w:rsidP="004C0EE5">
      <w:pPr>
        <w:widowControl w:val="0"/>
        <w:autoSpaceDE w:val="0"/>
        <w:autoSpaceDN w:val="0"/>
        <w:jc w:val="right"/>
        <w:rPr>
          <w:rFonts w:eastAsia="Times New Roman" w:cstheme="minorHAnsi"/>
          <w:sz w:val="20"/>
          <w:szCs w:val="20"/>
          <w:lang w:eastAsia="ru-RU"/>
        </w:rPr>
      </w:pPr>
      <w:r w:rsidRPr="004C0EE5">
        <w:rPr>
          <w:rFonts w:eastAsia="Times New Roman" w:cstheme="minorHAnsi"/>
          <w:sz w:val="20"/>
          <w:szCs w:val="20"/>
          <w:lang w:eastAsia="ru-RU"/>
        </w:rPr>
        <w:t>Приложение N 1</w:t>
      </w:r>
    </w:p>
    <w:p w:rsidR="004C0EE5" w:rsidRPr="004C0EE5" w:rsidRDefault="004C0EE5" w:rsidP="004C0EE5">
      <w:pPr>
        <w:widowControl w:val="0"/>
        <w:autoSpaceDE w:val="0"/>
        <w:autoSpaceDN w:val="0"/>
        <w:jc w:val="right"/>
        <w:rPr>
          <w:rFonts w:eastAsia="Times New Roman" w:cstheme="minorHAnsi"/>
          <w:sz w:val="20"/>
          <w:szCs w:val="20"/>
          <w:lang w:eastAsia="ru-RU"/>
        </w:rPr>
      </w:pPr>
    </w:p>
    <w:p w:rsidR="004C0EE5" w:rsidRPr="004C0EE5" w:rsidRDefault="004C0EE5" w:rsidP="004C0EE5">
      <w:pPr>
        <w:widowControl w:val="0"/>
        <w:autoSpaceDE w:val="0"/>
        <w:autoSpaceDN w:val="0"/>
        <w:rPr>
          <w:rFonts w:eastAsia="Times New Roman" w:cstheme="minorHAnsi"/>
          <w:sz w:val="20"/>
          <w:szCs w:val="20"/>
          <w:lang w:eastAsia="ru-RU"/>
        </w:rPr>
      </w:pPr>
      <w:r w:rsidRPr="004C0EE5">
        <w:rPr>
          <w:rFonts w:eastAsia="Times New Roman" w:cstheme="minorHAnsi"/>
          <w:sz w:val="20"/>
          <w:szCs w:val="20"/>
          <w:lang w:eastAsia="ru-RU"/>
        </w:rPr>
        <w:t>________________________________</w:t>
      </w:r>
    </w:p>
    <w:p w:rsidR="004C0EE5" w:rsidRPr="004C0EE5" w:rsidRDefault="004C0EE5" w:rsidP="004C0EE5">
      <w:pPr>
        <w:widowControl w:val="0"/>
        <w:autoSpaceDE w:val="0"/>
        <w:autoSpaceDN w:val="0"/>
        <w:rPr>
          <w:rFonts w:eastAsia="Times New Roman" w:cstheme="minorHAnsi"/>
          <w:sz w:val="20"/>
          <w:szCs w:val="20"/>
          <w:lang w:eastAsia="ru-RU"/>
        </w:rPr>
      </w:pPr>
      <w:r w:rsidRPr="004C0EE5">
        <w:rPr>
          <w:rFonts w:eastAsia="Times New Roman" w:cstheme="minorHAnsi"/>
          <w:sz w:val="20"/>
          <w:szCs w:val="20"/>
          <w:lang w:eastAsia="ru-RU"/>
        </w:rPr>
        <w:t xml:space="preserve">    (отметка об ознакомлении)</w:t>
      </w:r>
    </w:p>
    <w:p w:rsidR="004C0EE5" w:rsidRPr="004C0EE5" w:rsidRDefault="004C0EE5" w:rsidP="004C0EE5">
      <w:pPr>
        <w:widowControl w:val="0"/>
        <w:autoSpaceDE w:val="0"/>
        <w:autoSpaceDN w:val="0"/>
        <w:rPr>
          <w:rFonts w:eastAsia="Times New Roman" w:cstheme="minorHAnsi"/>
          <w:sz w:val="20"/>
          <w:szCs w:val="20"/>
          <w:lang w:eastAsia="ru-RU"/>
        </w:rPr>
      </w:pPr>
      <w:r w:rsidRPr="004C0EE5">
        <w:rPr>
          <w:rFonts w:eastAsia="Times New Roman" w:cstheme="minorHAnsi"/>
          <w:sz w:val="20"/>
          <w:szCs w:val="20"/>
          <w:lang w:eastAsia="ru-RU"/>
        </w:rPr>
        <w:t>Главе муниципального образования</w:t>
      </w:r>
    </w:p>
    <w:p w:rsidR="004C0EE5" w:rsidRPr="004C0EE5" w:rsidRDefault="004C0EE5" w:rsidP="004C0EE5">
      <w:pPr>
        <w:widowControl w:val="0"/>
        <w:autoSpaceDE w:val="0"/>
        <w:autoSpaceDN w:val="0"/>
        <w:rPr>
          <w:rFonts w:eastAsia="Times New Roman" w:cstheme="minorHAnsi"/>
          <w:sz w:val="20"/>
          <w:szCs w:val="20"/>
          <w:lang w:eastAsia="ru-RU"/>
        </w:rPr>
      </w:pPr>
      <w:r w:rsidRPr="004C0EE5">
        <w:rPr>
          <w:rFonts w:eastAsia="Times New Roman" w:cstheme="minorHAnsi"/>
          <w:sz w:val="20"/>
          <w:szCs w:val="20"/>
          <w:lang w:eastAsia="ru-RU"/>
        </w:rPr>
        <w:t>«_________________»</w:t>
      </w:r>
    </w:p>
    <w:p w:rsidR="004C0EE5" w:rsidRPr="004C0EE5" w:rsidRDefault="004C0EE5" w:rsidP="004C0EE5">
      <w:pPr>
        <w:widowControl w:val="0"/>
        <w:autoSpaceDE w:val="0"/>
        <w:autoSpaceDN w:val="0"/>
        <w:rPr>
          <w:rFonts w:eastAsia="Times New Roman" w:cstheme="minorHAnsi"/>
          <w:sz w:val="20"/>
          <w:szCs w:val="20"/>
          <w:lang w:eastAsia="ru-RU"/>
        </w:rPr>
      </w:pPr>
      <w:r w:rsidRPr="004C0EE5">
        <w:rPr>
          <w:rFonts w:eastAsia="Times New Roman" w:cstheme="minorHAnsi"/>
          <w:sz w:val="20"/>
          <w:szCs w:val="20"/>
          <w:lang w:eastAsia="ru-RU"/>
        </w:rPr>
        <w:t>от</w:t>
      </w:r>
    </w:p>
    <w:p w:rsidR="004C0EE5" w:rsidRPr="004C0EE5" w:rsidRDefault="004C0EE5" w:rsidP="004C0EE5">
      <w:pPr>
        <w:widowControl w:val="0"/>
        <w:autoSpaceDE w:val="0"/>
        <w:autoSpaceDN w:val="0"/>
        <w:rPr>
          <w:rFonts w:eastAsia="Times New Roman" w:cstheme="minorHAnsi"/>
          <w:sz w:val="20"/>
          <w:szCs w:val="20"/>
          <w:lang w:eastAsia="ru-RU"/>
        </w:rPr>
      </w:pPr>
      <w:r w:rsidRPr="004C0EE5">
        <w:rPr>
          <w:rFonts w:eastAsia="Times New Roman" w:cstheme="minorHAnsi"/>
          <w:sz w:val="20"/>
          <w:szCs w:val="20"/>
          <w:lang w:eastAsia="ru-RU"/>
        </w:rPr>
        <w:t>_______________________________</w:t>
      </w:r>
    </w:p>
    <w:p w:rsidR="004C0EE5" w:rsidRPr="004C0EE5" w:rsidRDefault="004C0EE5" w:rsidP="004C0EE5">
      <w:pPr>
        <w:widowControl w:val="0"/>
        <w:autoSpaceDE w:val="0"/>
        <w:autoSpaceDN w:val="0"/>
        <w:rPr>
          <w:rFonts w:eastAsia="Times New Roman" w:cstheme="minorHAnsi"/>
          <w:sz w:val="20"/>
          <w:szCs w:val="20"/>
          <w:lang w:eastAsia="ru-RU"/>
        </w:rPr>
      </w:pPr>
      <w:r w:rsidRPr="004C0EE5">
        <w:rPr>
          <w:rFonts w:eastAsia="Times New Roman" w:cstheme="minorHAnsi"/>
          <w:sz w:val="20"/>
          <w:szCs w:val="20"/>
          <w:lang w:eastAsia="ru-RU"/>
        </w:rPr>
        <w:t>(Ф.И.О., замещаемая должность)</w:t>
      </w:r>
    </w:p>
    <w:p w:rsidR="004C0EE5" w:rsidRPr="004C0EE5" w:rsidRDefault="004C0EE5" w:rsidP="004C0EE5">
      <w:pPr>
        <w:widowControl w:val="0"/>
        <w:autoSpaceDE w:val="0"/>
        <w:autoSpaceDN w:val="0"/>
        <w:rPr>
          <w:rFonts w:eastAsia="Times New Roman" w:cstheme="minorHAnsi"/>
          <w:sz w:val="20"/>
          <w:szCs w:val="20"/>
          <w:lang w:eastAsia="ru-RU"/>
        </w:rPr>
      </w:pPr>
    </w:p>
    <w:p w:rsidR="004C0EE5" w:rsidRPr="004C0EE5" w:rsidRDefault="004C0EE5" w:rsidP="004C0EE5">
      <w:pPr>
        <w:widowControl w:val="0"/>
        <w:autoSpaceDE w:val="0"/>
        <w:autoSpaceDN w:val="0"/>
        <w:rPr>
          <w:rFonts w:eastAsia="Times New Roman" w:cstheme="minorHAnsi"/>
          <w:sz w:val="20"/>
          <w:szCs w:val="20"/>
          <w:lang w:eastAsia="ru-RU"/>
        </w:rPr>
      </w:pPr>
    </w:p>
    <w:p w:rsidR="004C0EE5" w:rsidRPr="004C0EE5" w:rsidRDefault="004C0EE5" w:rsidP="004C0EE5">
      <w:pPr>
        <w:widowControl w:val="0"/>
        <w:autoSpaceDE w:val="0"/>
        <w:autoSpaceDN w:val="0"/>
        <w:jc w:val="center"/>
        <w:rPr>
          <w:rFonts w:eastAsia="Times New Roman" w:cstheme="minorHAnsi"/>
          <w:sz w:val="20"/>
          <w:szCs w:val="20"/>
          <w:lang w:eastAsia="ru-RU"/>
        </w:rPr>
      </w:pPr>
      <w:bookmarkStart w:id="6" w:name="P179"/>
      <w:bookmarkEnd w:id="6"/>
      <w:r w:rsidRPr="004C0EE5">
        <w:rPr>
          <w:rFonts w:eastAsia="Times New Roman" w:cstheme="minorHAnsi"/>
          <w:sz w:val="20"/>
          <w:szCs w:val="20"/>
          <w:lang w:eastAsia="ru-RU"/>
        </w:rPr>
        <w:t>УВЕДОМЛЕНИЕ</w:t>
      </w:r>
    </w:p>
    <w:p w:rsidR="004C0EE5" w:rsidRPr="004C0EE5" w:rsidRDefault="004C0EE5" w:rsidP="004C0EE5">
      <w:pPr>
        <w:widowControl w:val="0"/>
        <w:autoSpaceDE w:val="0"/>
        <w:autoSpaceDN w:val="0"/>
        <w:jc w:val="center"/>
        <w:rPr>
          <w:rFonts w:eastAsia="Times New Roman" w:cstheme="minorHAnsi"/>
          <w:sz w:val="20"/>
          <w:szCs w:val="20"/>
          <w:lang w:eastAsia="ru-RU"/>
        </w:rPr>
      </w:pPr>
      <w:r w:rsidRPr="004C0EE5">
        <w:rPr>
          <w:rFonts w:eastAsia="Times New Roman" w:cstheme="minorHAnsi"/>
          <w:sz w:val="20"/>
          <w:szCs w:val="20"/>
          <w:lang w:eastAsia="ru-RU"/>
        </w:rPr>
        <w:t>о возникновении личной заинтересованности при исполнении</w:t>
      </w:r>
    </w:p>
    <w:p w:rsidR="004C0EE5" w:rsidRPr="004C0EE5" w:rsidRDefault="004C0EE5" w:rsidP="004C0EE5">
      <w:pPr>
        <w:widowControl w:val="0"/>
        <w:autoSpaceDE w:val="0"/>
        <w:autoSpaceDN w:val="0"/>
        <w:jc w:val="center"/>
        <w:rPr>
          <w:rFonts w:eastAsia="Times New Roman" w:cstheme="minorHAnsi"/>
          <w:sz w:val="20"/>
          <w:szCs w:val="20"/>
          <w:lang w:eastAsia="ru-RU"/>
        </w:rPr>
      </w:pPr>
      <w:r w:rsidRPr="004C0EE5">
        <w:rPr>
          <w:rFonts w:eastAsia="Times New Roman" w:cstheme="minorHAnsi"/>
          <w:sz w:val="20"/>
          <w:szCs w:val="20"/>
          <w:lang w:eastAsia="ru-RU"/>
        </w:rPr>
        <w:t>должностных обязанностей, которая приводит</w:t>
      </w:r>
    </w:p>
    <w:p w:rsidR="004C0EE5" w:rsidRPr="004C0EE5" w:rsidRDefault="004C0EE5" w:rsidP="004C0EE5">
      <w:pPr>
        <w:widowControl w:val="0"/>
        <w:autoSpaceDE w:val="0"/>
        <w:autoSpaceDN w:val="0"/>
        <w:jc w:val="center"/>
        <w:rPr>
          <w:rFonts w:eastAsia="Times New Roman" w:cstheme="minorHAnsi"/>
          <w:sz w:val="20"/>
          <w:szCs w:val="20"/>
          <w:lang w:eastAsia="ru-RU"/>
        </w:rPr>
      </w:pPr>
      <w:r w:rsidRPr="004C0EE5">
        <w:rPr>
          <w:rFonts w:eastAsia="Times New Roman" w:cstheme="minorHAnsi"/>
          <w:sz w:val="20"/>
          <w:szCs w:val="20"/>
          <w:lang w:eastAsia="ru-RU"/>
        </w:rPr>
        <w:t>или может привести к конфликту интересов</w:t>
      </w:r>
    </w:p>
    <w:p w:rsidR="004C0EE5" w:rsidRPr="004C0EE5" w:rsidRDefault="004C0EE5" w:rsidP="004C0EE5">
      <w:pPr>
        <w:widowControl w:val="0"/>
        <w:autoSpaceDE w:val="0"/>
        <w:autoSpaceDN w:val="0"/>
        <w:rPr>
          <w:rFonts w:eastAsia="Times New Roman" w:cstheme="minorHAnsi"/>
          <w:sz w:val="20"/>
          <w:szCs w:val="20"/>
          <w:lang w:eastAsia="ru-RU"/>
        </w:rPr>
      </w:pPr>
    </w:p>
    <w:p w:rsidR="004C0EE5" w:rsidRPr="004C0EE5" w:rsidRDefault="004C0EE5" w:rsidP="004C0EE5">
      <w:pPr>
        <w:widowControl w:val="0"/>
        <w:autoSpaceDE w:val="0"/>
        <w:autoSpaceDN w:val="0"/>
        <w:ind w:firstLine="708"/>
        <w:rPr>
          <w:rFonts w:eastAsia="Times New Roman" w:cstheme="minorHAnsi"/>
          <w:sz w:val="20"/>
          <w:szCs w:val="20"/>
          <w:lang w:eastAsia="ru-RU"/>
        </w:rPr>
      </w:pPr>
      <w:r w:rsidRPr="004C0EE5">
        <w:rPr>
          <w:rFonts w:eastAsia="Times New Roman" w:cstheme="minorHAnsi"/>
          <w:sz w:val="20"/>
          <w:szCs w:val="20"/>
          <w:lang w:eastAsia="ru-RU"/>
        </w:rPr>
        <w:t>Сообщаю о возникновении у меня личной заинтересованности при исполнении</w:t>
      </w:r>
      <w:r>
        <w:rPr>
          <w:rFonts w:eastAsia="Times New Roman" w:cstheme="minorHAnsi"/>
          <w:sz w:val="20"/>
          <w:szCs w:val="20"/>
          <w:lang w:eastAsia="ru-RU"/>
        </w:rPr>
        <w:t xml:space="preserve"> </w:t>
      </w:r>
      <w:r w:rsidRPr="004C0EE5">
        <w:rPr>
          <w:rFonts w:eastAsia="Times New Roman" w:cstheme="minorHAnsi"/>
          <w:sz w:val="20"/>
          <w:szCs w:val="20"/>
          <w:lang w:eastAsia="ru-RU"/>
        </w:rPr>
        <w:t>должностных  обязанностей,  которая приводит или может привести к конфликту</w:t>
      </w:r>
      <w:r>
        <w:rPr>
          <w:rFonts w:eastAsia="Times New Roman" w:cstheme="minorHAnsi"/>
          <w:sz w:val="20"/>
          <w:szCs w:val="20"/>
          <w:lang w:eastAsia="ru-RU"/>
        </w:rPr>
        <w:t xml:space="preserve"> </w:t>
      </w:r>
      <w:r w:rsidRPr="004C0EE5">
        <w:rPr>
          <w:rFonts w:eastAsia="Times New Roman" w:cstheme="minorHAnsi"/>
          <w:sz w:val="20"/>
          <w:szCs w:val="20"/>
          <w:lang w:eastAsia="ru-RU"/>
        </w:rPr>
        <w:t>интересов (нужное подчеркнуть).</w:t>
      </w:r>
      <w:r>
        <w:rPr>
          <w:rFonts w:eastAsia="Times New Roman" w:cstheme="minorHAnsi"/>
          <w:sz w:val="20"/>
          <w:szCs w:val="20"/>
          <w:lang w:eastAsia="ru-RU"/>
        </w:rPr>
        <w:t xml:space="preserve"> </w:t>
      </w:r>
      <w:r w:rsidRPr="004C0EE5">
        <w:rPr>
          <w:rFonts w:eastAsia="Times New Roman" w:cstheme="minorHAnsi"/>
          <w:sz w:val="20"/>
          <w:szCs w:val="20"/>
          <w:lang w:eastAsia="ru-RU"/>
        </w:rPr>
        <w:t xml:space="preserve">Обстоятельства, </w:t>
      </w:r>
      <w:r>
        <w:rPr>
          <w:rFonts w:eastAsia="Times New Roman" w:cstheme="minorHAnsi"/>
          <w:sz w:val="20"/>
          <w:szCs w:val="20"/>
          <w:lang w:eastAsia="ru-RU"/>
        </w:rPr>
        <w:t xml:space="preserve">являющиеся основанием  возникновения  </w:t>
      </w:r>
      <w:r w:rsidRPr="004C0EE5">
        <w:rPr>
          <w:rFonts w:eastAsia="Times New Roman" w:cstheme="minorHAnsi"/>
          <w:sz w:val="20"/>
          <w:szCs w:val="20"/>
          <w:lang w:eastAsia="ru-RU"/>
        </w:rPr>
        <w:t>личной</w:t>
      </w:r>
      <w:r>
        <w:rPr>
          <w:rFonts w:eastAsia="Times New Roman" w:cstheme="minorHAnsi"/>
          <w:sz w:val="20"/>
          <w:szCs w:val="20"/>
          <w:lang w:eastAsia="ru-RU"/>
        </w:rPr>
        <w:t xml:space="preserve"> </w:t>
      </w:r>
      <w:r w:rsidRPr="004C0EE5">
        <w:rPr>
          <w:rFonts w:eastAsia="Times New Roman" w:cstheme="minorHAnsi"/>
          <w:sz w:val="20"/>
          <w:szCs w:val="20"/>
          <w:lang w:eastAsia="ru-RU"/>
        </w:rPr>
        <w:t xml:space="preserve">заинтересованности: </w:t>
      </w:r>
      <w:r w:rsidRPr="004C0EE5">
        <w:rPr>
          <w:rFonts w:eastAsia="Times New Roman" w:cstheme="minorHAnsi"/>
          <w:sz w:val="20"/>
          <w:szCs w:val="20"/>
          <w:lang w:eastAsia="ru-RU"/>
        </w:rPr>
        <w:lastRenderedPageBreak/>
        <w:t>_______________________________________________________</w:t>
      </w:r>
    </w:p>
    <w:p w:rsidR="004C0EE5" w:rsidRPr="004C0EE5" w:rsidRDefault="004C0EE5" w:rsidP="004C0EE5">
      <w:pPr>
        <w:widowControl w:val="0"/>
        <w:autoSpaceDE w:val="0"/>
        <w:autoSpaceDN w:val="0"/>
        <w:rPr>
          <w:rFonts w:eastAsia="Times New Roman" w:cstheme="minorHAnsi"/>
          <w:sz w:val="20"/>
          <w:szCs w:val="20"/>
          <w:lang w:eastAsia="ru-RU"/>
        </w:rPr>
      </w:pPr>
      <w:r w:rsidRPr="004C0EE5">
        <w:rPr>
          <w:rFonts w:eastAsia="Times New Roman" w:cstheme="minorHAnsi"/>
          <w:sz w:val="20"/>
          <w:szCs w:val="20"/>
          <w:lang w:eastAsia="ru-RU"/>
        </w:rPr>
        <w:t xml:space="preserve">    Должностные   обязанности,  на  исполнение  которых  влияет  или  может</w:t>
      </w:r>
      <w:r>
        <w:rPr>
          <w:rFonts w:eastAsia="Times New Roman" w:cstheme="minorHAnsi"/>
          <w:sz w:val="20"/>
          <w:szCs w:val="20"/>
          <w:lang w:eastAsia="ru-RU"/>
        </w:rPr>
        <w:t xml:space="preserve"> </w:t>
      </w:r>
      <w:r w:rsidRPr="004C0EE5">
        <w:rPr>
          <w:rFonts w:eastAsia="Times New Roman" w:cstheme="minorHAnsi"/>
          <w:sz w:val="20"/>
          <w:szCs w:val="20"/>
          <w:lang w:eastAsia="ru-RU"/>
        </w:rPr>
        <w:t>повлиять личная заинтересованность: _______________________________________</w:t>
      </w:r>
    </w:p>
    <w:p w:rsidR="004C0EE5" w:rsidRPr="004C0EE5" w:rsidRDefault="004C0EE5" w:rsidP="004C0EE5">
      <w:pPr>
        <w:widowControl w:val="0"/>
        <w:autoSpaceDE w:val="0"/>
        <w:autoSpaceDN w:val="0"/>
        <w:rPr>
          <w:rFonts w:eastAsia="Times New Roman" w:cstheme="minorHAnsi"/>
          <w:sz w:val="20"/>
          <w:szCs w:val="20"/>
          <w:lang w:eastAsia="ru-RU"/>
        </w:rPr>
      </w:pPr>
      <w:r w:rsidRPr="004C0EE5">
        <w:rPr>
          <w:rFonts w:eastAsia="Times New Roman" w:cstheme="minorHAnsi"/>
          <w:sz w:val="20"/>
          <w:szCs w:val="20"/>
          <w:lang w:eastAsia="ru-RU"/>
        </w:rPr>
        <w:t xml:space="preserve">    Предлагаемые   меры  по  предотвращению  или  урегулированию  конфликта</w:t>
      </w:r>
      <w:r>
        <w:rPr>
          <w:rFonts w:eastAsia="Times New Roman" w:cstheme="minorHAnsi"/>
          <w:sz w:val="20"/>
          <w:szCs w:val="20"/>
          <w:lang w:eastAsia="ru-RU"/>
        </w:rPr>
        <w:t xml:space="preserve"> </w:t>
      </w:r>
      <w:r w:rsidRPr="004C0EE5">
        <w:rPr>
          <w:rFonts w:eastAsia="Times New Roman" w:cstheme="minorHAnsi"/>
          <w:sz w:val="20"/>
          <w:szCs w:val="20"/>
          <w:lang w:eastAsia="ru-RU"/>
        </w:rPr>
        <w:t>интересов: ________________________________________________________________</w:t>
      </w:r>
    </w:p>
    <w:p w:rsidR="004C0EE5" w:rsidRPr="004C0EE5" w:rsidRDefault="004C0EE5" w:rsidP="004C0EE5">
      <w:pPr>
        <w:widowControl w:val="0"/>
        <w:autoSpaceDE w:val="0"/>
        <w:autoSpaceDN w:val="0"/>
        <w:rPr>
          <w:rFonts w:eastAsia="Times New Roman" w:cstheme="minorHAnsi"/>
          <w:sz w:val="20"/>
          <w:szCs w:val="20"/>
          <w:lang w:eastAsia="ru-RU"/>
        </w:rPr>
      </w:pPr>
      <w:r w:rsidRPr="004C0EE5">
        <w:rPr>
          <w:rFonts w:eastAsia="Times New Roman" w:cstheme="minorHAnsi"/>
          <w:sz w:val="20"/>
          <w:szCs w:val="20"/>
          <w:lang w:eastAsia="ru-RU"/>
        </w:rPr>
        <w:t xml:space="preserve">    Намереваюсь   (не   намереваюсь)   лично  присутствовать  на  заседании</w:t>
      </w:r>
    </w:p>
    <w:p w:rsidR="004C0EE5" w:rsidRPr="004C0EE5" w:rsidRDefault="004C0EE5" w:rsidP="004C0EE5">
      <w:pPr>
        <w:widowControl w:val="0"/>
        <w:autoSpaceDE w:val="0"/>
        <w:autoSpaceDN w:val="0"/>
        <w:rPr>
          <w:rFonts w:eastAsia="Times New Roman" w:cstheme="minorHAnsi"/>
          <w:sz w:val="20"/>
          <w:szCs w:val="20"/>
          <w:lang w:eastAsia="ru-RU"/>
        </w:rPr>
      </w:pPr>
      <w:r w:rsidRPr="004C0EE5">
        <w:rPr>
          <w:rFonts w:eastAsia="Times New Roman" w:cstheme="minorHAnsi"/>
          <w:sz w:val="20"/>
          <w:szCs w:val="20"/>
          <w:lang w:eastAsia="ru-RU"/>
        </w:rPr>
        <w:t>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(нужное подчеркнуть).</w:t>
      </w:r>
    </w:p>
    <w:p w:rsidR="004C0EE5" w:rsidRPr="004C0EE5" w:rsidRDefault="004C0EE5" w:rsidP="004C0EE5">
      <w:pPr>
        <w:widowControl w:val="0"/>
        <w:autoSpaceDE w:val="0"/>
        <w:autoSpaceDN w:val="0"/>
        <w:rPr>
          <w:rFonts w:eastAsia="Times New Roman" w:cstheme="minorHAnsi"/>
          <w:sz w:val="20"/>
          <w:szCs w:val="20"/>
          <w:lang w:eastAsia="ru-RU"/>
        </w:rPr>
      </w:pPr>
    </w:p>
    <w:p w:rsidR="004C0EE5" w:rsidRPr="004C0EE5" w:rsidRDefault="004C0EE5" w:rsidP="004C0EE5">
      <w:pPr>
        <w:widowControl w:val="0"/>
        <w:autoSpaceDE w:val="0"/>
        <w:autoSpaceDN w:val="0"/>
        <w:rPr>
          <w:rFonts w:eastAsia="Times New Roman" w:cstheme="minorHAnsi"/>
          <w:sz w:val="20"/>
          <w:szCs w:val="20"/>
          <w:lang w:eastAsia="ru-RU"/>
        </w:rPr>
      </w:pPr>
      <w:r w:rsidRPr="004C0EE5">
        <w:rPr>
          <w:rFonts w:eastAsia="Times New Roman" w:cstheme="minorHAnsi"/>
          <w:sz w:val="20"/>
          <w:szCs w:val="20"/>
          <w:lang w:eastAsia="ru-RU"/>
        </w:rPr>
        <w:t>"__" ___________ 20__ г. ___________________________  _____________________</w:t>
      </w:r>
    </w:p>
    <w:p w:rsidR="004C0EE5" w:rsidRPr="004C0EE5" w:rsidRDefault="004C0EE5" w:rsidP="004C0EE5">
      <w:pPr>
        <w:widowControl w:val="0"/>
        <w:autoSpaceDE w:val="0"/>
        <w:autoSpaceDN w:val="0"/>
        <w:rPr>
          <w:rFonts w:eastAsia="Times New Roman" w:cstheme="minorHAnsi"/>
          <w:sz w:val="20"/>
          <w:szCs w:val="20"/>
          <w:lang w:eastAsia="ru-RU"/>
        </w:rPr>
      </w:pPr>
      <w:r w:rsidRPr="004C0EE5">
        <w:rPr>
          <w:rFonts w:eastAsia="Times New Roman" w:cstheme="minorHAnsi"/>
          <w:sz w:val="20"/>
          <w:szCs w:val="20"/>
          <w:lang w:eastAsia="ru-RU"/>
        </w:rPr>
        <w:t>(подпись лица,         (расшифровка подписи)</w:t>
      </w:r>
    </w:p>
    <w:p w:rsidR="004C0EE5" w:rsidRPr="004C0EE5" w:rsidRDefault="004C0EE5" w:rsidP="004C0EE5">
      <w:pPr>
        <w:widowControl w:val="0"/>
        <w:autoSpaceDE w:val="0"/>
        <w:autoSpaceDN w:val="0"/>
        <w:rPr>
          <w:rFonts w:eastAsia="Times New Roman" w:cstheme="minorHAnsi"/>
          <w:sz w:val="20"/>
          <w:szCs w:val="20"/>
          <w:lang w:eastAsia="ru-RU"/>
        </w:rPr>
      </w:pPr>
      <w:r w:rsidRPr="004C0EE5">
        <w:rPr>
          <w:rFonts w:eastAsia="Times New Roman" w:cstheme="minorHAnsi"/>
          <w:sz w:val="20"/>
          <w:szCs w:val="20"/>
          <w:lang w:eastAsia="ru-RU"/>
        </w:rPr>
        <w:t>направляющего уведомление)</w:t>
      </w:r>
    </w:p>
    <w:p w:rsidR="004C0EE5" w:rsidRPr="004C0EE5" w:rsidRDefault="004C0EE5" w:rsidP="004C0EE5">
      <w:pPr>
        <w:widowControl w:val="0"/>
        <w:autoSpaceDE w:val="0"/>
        <w:autoSpaceDN w:val="0"/>
        <w:rPr>
          <w:rFonts w:eastAsia="Times New Roman" w:cstheme="minorHAnsi"/>
          <w:sz w:val="20"/>
          <w:szCs w:val="20"/>
          <w:lang w:eastAsia="ru-RU"/>
        </w:rPr>
      </w:pPr>
    </w:p>
    <w:p w:rsidR="004C0EE5" w:rsidRPr="004C0EE5" w:rsidRDefault="004C0EE5" w:rsidP="004C0EE5">
      <w:pPr>
        <w:widowControl w:val="0"/>
        <w:autoSpaceDE w:val="0"/>
        <w:autoSpaceDN w:val="0"/>
        <w:rPr>
          <w:rFonts w:eastAsia="Times New Roman" w:cstheme="minorHAnsi"/>
          <w:sz w:val="20"/>
          <w:szCs w:val="20"/>
          <w:lang w:eastAsia="ru-RU"/>
        </w:rPr>
      </w:pPr>
    </w:p>
    <w:p w:rsidR="004C0EE5" w:rsidRPr="004C0EE5" w:rsidRDefault="004C0EE5" w:rsidP="004C0EE5">
      <w:pPr>
        <w:autoSpaceDE w:val="0"/>
        <w:autoSpaceDN w:val="0"/>
        <w:jc w:val="center"/>
        <w:rPr>
          <w:rFonts w:eastAsia="Times New Roman" w:cstheme="minorHAnsi"/>
          <w:sz w:val="20"/>
          <w:szCs w:val="20"/>
          <w:lang w:eastAsia="ru-RU"/>
        </w:rPr>
      </w:pPr>
      <w:r w:rsidRPr="004C0EE5">
        <w:rPr>
          <w:rFonts w:eastAsia="Times New Roman" w:cstheme="minorHAnsi"/>
          <w:sz w:val="20"/>
          <w:szCs w:val="20"/>
          <w:lang w:eastAsia="ru-RU"/>
        </w:rPr>
        <w:t>Журнал</w:t>
      </w:r>
    </w:p>
    <w:p w:rsidR="004C0EE5" w:rsidRPr="004C0EE5" w:rsidRDefault="004C0EE5" w:rsidP="004C0EE5">
      <w:pPr>
        <w:autoSpaceDE w:val="0"/>
        <w:autoSpaceDN w:val="0"/>
        <w:jc w:val="center"/>
        <w:rPr>
          <w:rFonts w:eastAsia="Times New Roman" w:cstheme="minorHAnsi"/>
          <w:sz w:val="20"/>
          <w:szCs w:val="20"/>
          <w:lang w:eastAsia="ru-RU"/>
        </w:rPr>
      </w:pPr>
      <w:r w:rsidRPr="004C0EE5">
        <w:rPr>
          <w:rFonts w:eastAsia="Times New Roman" w:cstheme="minorHAnsi"/>
          <w:sz w:val="20"/>
          <w:szCs w:val="20"/>
          <w:lang w:eastAsia="ru-RU"/>
        </w:rPr>
        <w:t xml:space="preserve">регистрации уведомлений о фактах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4C0EE5" w:rsidRPr="004C0EE5" w:rsidRDefault="004C0EE5" w:rsidP="004C0EE5">
      <w:pPr>
        <w:autoSpaceDE w:val="0"/>
        <w:autoSpaceDN w:val="0"/>
        <w:jc w:val="center"/>
        <w:rPr>
          <w:rFonts w:eastAsia="Times New Roman" w:cstheme="minorHAnsi"/>
          <w:sz w:val="20"/>
          <w:szCs w:val="20"/>
          <w:lang w:eastAsia="ru-RU"/>
        </w:rPr>
      </w:pPr>
    </w:p>
    <w:p w:rsidR="004C0EE5" w:rsidRPr="004C0EE5" w:rsidRDefault="004C0EE5" w:rsidP="004C0EE5">
      <w:pPr>
        <w:autoSpaceDE w:val="0"/>
        <w:autoSpaceDN w:val="0"/>
        <w:jc w:val="center"/>
        <w:rPr>
          <w:rFonts w:eastAsia="Times New Roman" w:cstheme="minorHAnsi"/>
          <w:sz w:val="20"/>
          <w:szCs w:val="20"/>
          <w:lang w:eastAsia="ru-RU"/>
        </w:rPr>
      </w:pPr>
    </w:p>
    <w:p w:rsidR="004C0EE5" w:rsidRPr="004C0EE5" w:rsidRDefault="004C0EE5" w:rsidP="004C0EE5">
      <w:pPr>
        <w:autoSpaceDE w:val="0"/>
        <w:autoSpaceDN w:val="0"/>
        <w:rPr>
          <w:rFonts w:eastAsia="Times New Roman" w:cstheme="minorHAnsi"/>
          <w:sz w:val="20"/>
          <w:szCs w:val="20"/>
          <w:lang w:eastAsia="ru-RU"/>
        </w:rPr>
      </w:pPr>
    </w:p>
    <w:tbl>
      <w:tblPr>
        <w:tblW w:w="6663" w:type="dxa"/>
        <w:tblInd w:w="70" w:type="dxa"/>
        <w:tblLayout w:type="fixed"/>
        <w:tblCellMar>
          <w:left w:w="70" w:type="dxa"/>
          <w:right w:w="70" w:type="dxa"/>
        </w:tblCellMar>
        <w:tblLook w:val="0000" w:firstRow="0" w:lastRow="0" w:firstColumn="0" w:lastColumn="0" w:noHBand="0" w:noVBand="0"/>
      </w:tblPr>
      <w:tblGrid>
        <w:gridCol w:w="540"/>
        <w:gridCol w:w="1020"/>
        <w:gridCol w:w="850"/>
        <w:gridCol w:w="851"/>
        <w:gridCol w:w="850"/>
        <w:gridCol w:w="851"/>
        <w:gridCol w:w="850"/>
        <w:gridCol w:w="851"/>
      </w:tblGrid>
      <w:tr w:rsidR="004C0EE5" w:rsidRPr="004C0EE5" w:rsidTr="00F81EEA">
        <w:trPr>
          <w:cantSplit/>
          <w:trHeight w:val="480"/>
        </w:trPr>
        <w:tc>
          <w:tcPr>
            <w:tcW w:w="540" w:type="dxa"/>
            <w:tcBorders>
              <w:top w:val="single" w:sz="6" w:space="0" w:color="auto"/>
              <w:left w:val="single" w:sz="6" w:space="0" w:color="auto"/>
              <w:bottom w:val="single" w:sz="6" w:space="0" w:color="auto"/>
              <w:right w:val="single" w:sz="6" w:space="0" w:color="auto"/>
            </w:tcBorders>
          </w:tcPr>
          <w:p w:rsidR="004C0EE5" w:rsidRPr="004C0EE5" w:rsidRDefault="004C0EE5" w:rsidP="00A56125">
            <w:pPr>
              <w:autoSpaceDE w:val="0"/>
              <w:autoSpaceDN w:val="0"/>
              <w:rPr>
                <w:rFonts w:eastAsia="Times New Roman" w:cstheme="minorHAnsi"/>
                <w:sz w:val="20"/>
                <w:szCs w:val="20"/>
                <w:lang w:eastAsia="ru-RU"/>
              </w:rPr>
            </w:pPr>
            <w:r w:rsidRPr="004C0EE5">
              <w:rPr>
                <w:rFonts w:eastAsia="Times New Roman" w:cstheme="minorHAnsi"/>
                <w:sz w:val="20"/>
                <w:szCs w:val="20"/>
                <w:lang w:eastAsia="ru-RU"/>
              </w:rPr>
              <w:t xml:space="preserve">N </w:t>
            </w:r>
            <w:r w:rsidRPr="004C0EE5">
              <w:rPr>
                <w:rFonts w:eastAsia="Times New Roman" w:cstheme="minorHAnsi"/>
                <w:sz w:val="20"/>
                <w:szCs w:val="20"/>
                <w:lang w:eastAsia="ru-RU"/>
              </w:rPr>
              <w:br/>
              <w:t>п/п</w:t>
            </w:r>
          </w:p>
        </w:tc>
        <w:tc>
          <w:tcPr>
            <w:tcW w:w="1020" w:type="dxa"/>
            <w:tcBorders>
              <w:top w:val="single" w:sz="6" w:space="0" w:color="auto"/>
              <w:left w:val="single" w:sz="6" w:space="0" w:color="auto"/>
              <w:bottom w:val="single" w:sz="6" w:space="0" w:color="auto"/>
              <w:right w:val="single" w:sz="6" w:space="0" w:color="auto"/>
            </w:tcBorders>
          </w:tcPr>
          <w:p w:rsidR="004C0EE5" w:rsidRPr="004C0EE5" w:rsidRDefault="004C0EE5" w:rsidP="00A56125">
            <w:pPr>
              <w:autoSpaceDE w:val="0"/>
              <w:autoSpaceDN w:val="0"/>
              <w:rPr>
                <w:rFonts w:eastAsia="Times New Roman" w:cstheme="minorHAnsi"/>
                <w:sz w:val="20"/>
                <w:szCs w:val="20"/>
                <w:lang w:eastAsia="ru-RU"/>
              </w:rPr>
            </w:pPr>
            <w:r w:rsidRPr="004C0EE5">
              <w:rPr>
                <w:rFonts w:eastAsia="Times New Roman" w:cstheme="minorHAnsi"/>
                <w:sz w:val="20"/>
                <w:szCs w:val="20"/>
                <w:lang w:eastAsia="ru-RU"/>
              </w:rPr>
              <w:t xml:space="preserve">Дата    </w:t>
            </w:r>
            <w:r w:rsidRPr="004C0EE5">
              <w:rPr>
                <w:rFonts w:eastAsia="Times New Roman" w:cstheme="minorHAnsi"/>
                <w:sz w:val="20"/>
                <w:szCs w:val="20"/>
                <w:lang w:eastAsia="ru-RU"/>
              </w:rPr>
              <w:br/>
              <w:t>регистрации</w:t>
            </w:r>
            <w:r w:rsidRPr="004C0EE5">
              <w:rPr>
                <w:rFonts w:eastAsia="Times New Roman" w:cstheme="minorHAnsi"/>
                <w:sz w:val="20"/>
                <w:szCs w:val="20"/>
                <w:lang w:eastAsia="ru-RU"/>
              </w:rPr>
              <w:br/>
              <w:t>уведомления</w:t>
            </w:r>
          </w:p>
        </w:tc>
        <w:tc>
          <w:tcPr>
            <w:tcW w:w="850" w:type="dxa"/>
            <w:tcBorders>
              <w:top w:val="single" w:sz="6" w:space="0" w:color="auto"/>
              <w:left w:val="single" w:sz="6" w:space="0" w:color="auto"/>
              <w:bottom w:val="single" w:sz="6" w:space="0" w:color="auto"/>
              <w:right w:val="single" w:sz="6" w:space="0" w:color="auto"/>
            </w:tcBorders>
          </w:tcPr>
          <w:p w:rsidR="004C0EE5" w:rsidRPr="004C0EE5" w:rsidRDefault="004C0EE5" w:rsidP="00A56125">
            <w:pPr>
              <w:autoSpaceDE w:val="0"/>
              <w:autoSpaceDN w:val="0"/>
              <w:rPr>
                <w:rFonts w:eastAsia="Times New Roman" w:cstheme="minorHAnsi"/>
                <w:sz w:val="20"/>
                <w:szCs w:val="20"/>
                <w:lang w:eastAsia="ru-RU"/>
              </w:rPr>
            </w:pPr>
            <w:r w:rsidRPr="004C0EE5">
              <w:rPr>
                <w:rFonts w:eastAsia="Times New Roman" w:cstheme="minorHAnsi"/>
                <w:sz w:val="20"/>
                <w:szCs w:val="20"/>
                <w:lang w:eastAsia="ru-RU"/>
              </w:rPr>
              <w:t xml:space="preserve">Ф.И.О.   </w:t>
            </w:r>
            <w:r w:rsidRPr="004C0EE5">
              <w:rPr>
                <w:rFonts w:eastAsia="Times New Roman" w:cstheme="minorHAnsi"/>
                <w:sz w:val="20"/>
                <w:szCs w:val="20"/>
                <w:lang w:eastAsia="ru-RU"/>
              </w:rPr>
              <w:br/>
              <w:t>подавшего</w:t>
            </w:r>
            <w:r w:rsidRPr="004C0EE5">
              <w:rPr>
                <w:rFonts w:eastAsia="Times New Roman" w:cstheme="minorHAnsi"/>
                <w:sz w:val="20"/>
                <w:szCs w:val="20"/>
                <w:lang w:eastAsia="ru-RU"/>
              </w:rPr>
              <w:br/>
              <w:t>уведомление</w:t>
            </w:r>
          </w:p>
        </w:tc>
        <w:tc>
          <w:tcPr>
            <w:tcW w:w="851" w:type="dxa"/>
            <w:tcBorders>
              <w:top w:val="single" w:sz="6" w:space="0" w:color="auto"/>
              <w:left w:val="single" w:sz="6" w:space="0" w:color="auto"/>
              <w:bottom w:val="single" w:sz="6" w:space="0" w:color="auto"/>
              <w:right w:val="single" w:sz="6" w:space="0" w:color="auto"/>
            </w:tcBorders>
          </w:tcPr>
          <w:p w:rsidR="004C0EE5" w:rsidRPr="004C0EE5" w:rsidRDefault="004C0EE5" w:rsidP="00A56125">
            <w:pPr>
              <w:autoSpaceDE w:val="0"/>
              <w:autoSpaceDN w:val="0"/>
              <w:rPr>
                <w:rFonts w:eastAsia="Times New Roman" w:cstheme="minorHAnsi"/>
                <w:sz w:val="20"/>
                <w:szCs w:val="20"/>
                <w:lang w:eastAsia="ru-RU"/>
              </w:rPr>
            </w:pPr>
            <w:r w:rsidRPr="004C0EE5">
              <w:rPr>
                <w:rFonts w:eastAsia="Times New Roman" w:cstheme="minorHAnsi"/>
                <w:sz w:val="20"/>
                <w:szCs w:val="20"/>
                <w:lang w:eastAsia="ru-RU"/>
              </w:rPr>
              <w:t xml:space="preserve">Подпись  </w:t>
            </w:r>
            <w:r w:rsidRPr="004C0EE5">
              <w:rPr>
                <w:rFonts w:eastAsia="Times New Roman" w:cstheme="minorHAnsi"/>
                <w:sz w:val="20"/>
                <w:szCs w:val="20"/>
                <w:lang w:eastAsia="ru-RU"/>
              </w:rPr>
              <w:br/>
              <w:t>подавшего</w:t>
            </w:r>
            <w:r w:rsidRPr="004C0EE5">
              <w:rPr>
                <w:rFonts w:eastAsia="Times New Roman" w:cstheme="minorHAnsi"/>
                <w:sz w:val="20"/>
                <w:szCs w:val="20"/>
                <w:lang w:eastAsia="ru-RU"/>
              </w:rPr>
              <w:br/>
              <w:t>уведомление</w:t>
            </w:r>
          </w:p>
        </w:tc>
        <w:tc>
          <w:tcPr>
            <w:tcW w:w="850" w:type="dxa"/>
            <w:tcBorders>
              <w:top w:val="single" w:sz="6" w:space="0" w:color="auto"/>
              <w:left w:val="single" w:sz="6" w:space="0" w:color="auto"/>
              <w:bottom w:val="single" w:sz="6" w:space="0" w:color="auto"/>
              <w:right w:val="single" w:sz="6" w:space="0" w:color="auto"/>
            </w:tcBorders>
          </w:tcPr>
          <w:p w:rsidR="004C0EE5" w:rsidRPr="004C0EE5" w:rsidRDefault="004C0EE5" w:rsidP="00A56125">
            <w:pPr>
              <w:autoSpaceDE w:val="0"/>
              <w:autoSpaceDN w:val="0"/>
              <w:rPr>
                <w:rFonts w:eastAsia="Times New Roman" w:cstheme="minorHAnsi"/>
                <w:sz w:val="20"/>
                <w:szCs w:val="20"/>
                <w:lang w:eastAsia="ru-RU"/>
              </w:rPr>
            </w:pPr>
            <w:r w:rsidRPr="004C0EE5">
              <w:rPr>
                <w:rFonts w:eastAsia="Times New Roman" w:cstheme="minorHAnsi"/>
                <w:sz w:val="20"/>
                <w:szCs w:val="20"/>
                <w:lang w:eastAsia="ru-RU"/>
              </w:rPr>
              <w:t xml:space="preserve">Присвоенный  </w:t>
            </w:r>
            <w:r w:rsidRPr="004C0EE5">
              <w:rPr>
                <w:rFonts w:eastAsia="Times New Roman" w:cstheme="minorHAnsi"/>
                <w:sz w:val="20"/>
                <w:szCs w:val="20"/>
                <w:lang w:eastAsia="ru-RU"/>
              </w:rPr>
              <w:br/>
              <w:t>регистрационный</w:t>
            </w:r>
            <w:r w:rsidRPr="004C0EE5">
              <w:rPr>
                <w:rFonts w:eastAsia="Times New Roman" w:cstheme="minorHAnsi"/>
                <w:sz w:val="20"/>
                <w:szCs w:val="20"/>
                <w:lang w:eastAsia="ru-RU"/>
              </w:rPr>
              <w:br/>
              <w:t xml:space="preserve">номер     </w:t>
            </w:r>
          </w:p>
        </w:tc>
        <w:tc>
          <w:tcPr>
            <w:tcW w:w="851" w:type="dxa"/>
            <w:tcBorders>
              <w:top w:val="single" w:sz="6" w:space="0" w:color="auto"/>
              <w:left w:val="single" w:sz="6" w:space="0" w:color="auto"/>
              <w:bottom w:val="single" w:sz="6" w:space="0" w:color="auto"/>
              <w:right w:val="single" w:sz="6" w:space="0" w:color="auto"/>
            </w:tcBorders>
          </w:tcPr>
          <w:p w:rsidR="004C0EE5" w:rsidRPr="004C0EE5" w:rsidRDefault="004C0EE5" w:rsidP="00F81EEA">
            <w:pPr>
              <w:autoSpaceDE w:val="0"/>
              <w:autoSpaceDN w:val="0"/>
              <w:ind w:hanging="71"/>
              <w:rPr>
                <w:rFonts w:eastAsia="Times New Roman" w:cstheme="minorHAnsi"/>
                <w:sz w:val="20"/>
                <w:szCs w:val="20"/>
                <w:lang w:eastAsia="ru-RU"/>
              </w:rPr>
            </w:pPr>
            <w:r w:rsidRPr="004C0EE5">
              <w:rPr>
                <w:rFonts w:eastAsia="Times New Roman" w:cstheme="minorHAnsi"/>
                <w:sz w:val="20"/>
                <w:szCs w:val="20"/>
                <w:lang w:eastAsia="ru-RU"/>
              </w:rPr>
              <w:t xml:space="preserve">Дата   </w:t>
            </w:r>
            <w:r w:rsidRPr="004C0EE5">
              <w:rPr>
                <w:rFonts w:eastAsia="Times New Roman" w:cstheme="minorHAnsi"/>
                <w:sz w:val="20"/>
                <w:szCs w:val="20"/>
                <w:lang w:eastAsia="ru-RU"/>
              </w:rPr>
              <w:br/>
              <w:t>присвоения</w:t>
            </w:r>
            <w:r w:rsidRPr="004C0EE5">
              <w:rPr>
                <w:rFonts w:eastAsia="Times New Roman" w:cstheme="minorHAnsi"/>
                <w:sz w:val="20"/>
                <w:szCs w:val="20"/>
                <w:lang w:eastAsia="ru-RU"/>
              </w:rPr>
              <w:br/>
              <w:t xml:space="preserve">номера  </w:t>
            </w:r>
          </w:p>
        </w:tc>
        <w:tc>
          <w:tcPr>
            <w:tcW w:w="850" w:type="dxa"/>
            <w:tcBorders>
              <w:top w:val="single" w:sz="6" w:space="0" w:color="auto"/>
              <w:left w:val="single" w:sz="6" w:space="0" w:color="auto"/>
              <w:bottom w:val="single" w:sz="6" w:space="0" w:color="auto"/>
              <w:right w:val="single" w:sz="6" w:space="0" w:color="auto"/>
            </w:tcBorders>
          </w:tcPr>
          <w:p w:rsidR="004C0EE5" w:rsidRPr="004C0EE5" w:rsidRDefault="004C0EE5" w:rsidP="00A56125">
            <w:pPr>
              <w:autoSpaceDE w:val="0"/>
              <w:autoSpaceDN w:val="0"/>
              <w:rPr>
                <w:rFonts w:eastAsia="Times New Roman" w:cstheme="minorHAnsi"/>
                <w:sz w:val="20"/>
                <w:szCs w:val="20"/>
                <w:lang w:eastAsia="ru-RU"/>
              </w:rPr>
            </w:pPr>
            <w:r w:rsidRPr="004C0EE5">
              <w:rPr>
                <w:rFonts w:eastAsia="Times New Roman" w:cstheme="minorHAnsi"/>
                <w:sz w:val="20"/>
                <w:szCs w:val="20"/>
                <w:lang w:eastAsia="ru-RU"/>
              </w:rPr>
              <w:t xml:space="preserve">Ф.И.О.   </w:t>
            </w:r>
            <w:r w:rsidRPr="004C0EE5">
              <w:rPr>
                <w:rFonts w:eastAsia="Times New Roman" w:cstheme="minorHAnsi"/>
                <w:sz w:val="20"/>
                <w:szCs w:val="20"/>
                <w:lang w:eastAsia="ru-RU"/>
              </w:rPr>
              <w:br/>
              <w:t>регистратора</w:t>
            </w:r>
          </w:p>
        </w:tc>
        <w:tc>
          <w:tcPr>
            <w:tcW w:w="851" w:type="dxa"/>
            <w:tcBorders>
              <w:top w:val="single" w:sz="6" w:space="0" w:color="auto"/>
              <w:left w:val="single" w:sz="6" w:space="0" w:color="auto"/>
              <w:bottom w:val="single" w:sz="6" w:space="0" w:color="auto"/>
              <w:right w:val="single" w:sz="6" w:space="0" w:color="auto"/>
            </w:tcBorders>
          </w:tcPr>
          <w:p w:rsidR="004C0EE5" w:rsidRPr="004C0EE5" w:rsidRDefault="004C0EE5" w:rsidP="00A56125">
            <w:pPr>
              <w:autoSpaceDE w:val="0"/>
              <w:autoSpaceDN w:val="0"/>
              <w:rPr>
                <w:rFonts w:eastAsia="Times New Roman" w:cstheme="minorHAnsi"/>
                <w:sz w:val="20"/>
                <w:szCs w:val="20"/>
                <w:lang w:eastAsia="ru-RU"/>
              </w:rPr>
            </w:pPr>
            <w:r w:rsidRPr="004C0EE5">
              <w:rPr>
                <w:rFonts w:eastAsia="Times New Roman" w:cstheme="minorHAnsi"/>
                <w:sz w:val="20"/>
                <w:szCs w:val="20"/>
                <w:lang w:eastAsia="ru-RU"/>
              </w:rPr>
              <w:t xml:space="preserve">Подпись   </w:t>
            </w:r>
            <w:r w:rsidRPr="004C0EE5">
              <w:rPr>
                <w:rFonts w:eastAsia="Times New Roman" w:cstheme="minorHAnsi"/>
                <w:sz w:val="20"/>
                <w:szCs w:val="20"/>
                <w:lang w:eastAsia="ru-RU"/>
              </w:rPr>
              <w:br/>
              <w:t>регистратора</w:t>
            </w:r>
          </w:p>
        </w:tc>
      </w:tr>
      <w:tr w:rsidR="004C0EE5" w:rsidRPr="004C0EE5" w:rsidTr="00F8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4C0EE5" w:rsidRPr="004C0EE5" w:rsidRDefault="004C0EE5" w:rsidP="00A56125">
            <w:pPr>
              <w:autoSpaceDE w:val="0"/>
              <w:autoSpaceDN w:val="0"/>
              <w:rPr>
                <w:rFonts w:eastAsia="Times New Roman" w:cstheme="minorHAnsi"/>
                <w:sz w:val="20"/>
                <w:szCs w:val="20"/>
                <w:lang w:eastAsia="ru-RU"/>
              </w:rPr>
            </w:pPr>
          </w:p>
        </w:tc>
        <w:tc>
          <w:tcPr>
            <w:tcW w:w="1020" w:type="dxa"/>
            <w:tcBorders>
              <w:top w:val="single" w:sz="6" w:space="0" w:color="auto"/>
              <w:left w:val="single" w:sz="6" w:space="0" w:color="auto"/>
              <w:bottom w:val="single" w:sz="6" w:space="0" w:color="auto"/>
              <w:right w:val="single" w:sz="6" w:space="0" w:color="auto"/>
            </w:tcBorders>
          </w:tcPr>
          <w:p w:rsidR="004C0EE5" w:rsidRPr="004C0EE5" w:rsidRDefault="004C0EE5" w:rsidP="00A56125">
            <w:pPr>
              <w:autoSpaceDE w:val="0"/>
              <w:autoSpaceDN w:val="0"/>
              <w:rPr>
                <w:rFonts w:eastAsia="Times New Roman" w:cstheme="minorHAnsi"/>
                <w:sz w:val="20"/>
                <w:szCs w:val="20"/>
                <w:lang w:eastAsia="ru-RU"/>
              </w:rPr>
            </w:pPr>
          </w:p>
          <w:p w:rsidR="004C0EE5" w:rsidRPr="004C0EE5" w:rsidRDefault="004C0EE5" w:rsidP="00A56125">
            <w:pPr>
              <w:autoSpaceDE w:val="0"/>
              <w:autoSpaceDN w:val="0"/>
              <w:rPr>
                <w:rFonts w:eastAsia="Times New Roman" w:cstheme="minorHAnsi"/>
                <w:sz w:val="20"/>
                <w:szCs w:val="20"/>
                <w:lang w:eastAsia="ru-RU"/>
              </w:rPr>
            </w:pPr>
          </w:p>
          <w:p w:rsidR="004C0EE5" w:rsidRPr="004C0EE5" w:rsidRDefault="004C0EE5" w:rsidP="00A56125">
            <w:pPr>
              <w:autoSpaceDE w:val="0"/>
              <w:autoSpaceDN w:val="0"/>
              <w:rPr>
                <w:rFonts w:eastAsia="Times New Roman" w:cstheme="minorHAnsi"/>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C0EE5" w:rsidRPr="004C0EE5" w:rsidRDefault="004C0EE5" w:rsidP="00A56125">
            <w:pPr>
              <w:autoSpaceDE w:val="0"/>
              <w:autoSpaceDN w:val="0"/>
              <w:rPr>
                <w:rFonts w:eastAsia="Times New Roman" w:cstheme="minorHAnsi"/>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C0EE5" w:rsidRPr="004C0EE5" w:rsidRDefault="004C0EE5" w:rsidP="00A56125">
            <w:pPr>
              <w:autoSpaceDE w:val="0"/>
              <w:autoSpaceDN w:val="0"/>
              <w:rPr>
                <w:rFonts w:eastAsia="Times New Roman" w:cstheme="minorHAnsi"/>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C0EE5" w:rsidRPr="004C0EE5" w:rsidRDefault="004C0EE5" w:rsidP="00A56125">
            <w:pPr>
              <w:autoSpaceDE w:val="0"/>
              <w:autoSpaceDN w:val="0"/>
              <w:rPr>
                <w:rFonts w:eastAsia="Times New Roman" w:cstheme="minorHAnsi"/>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C0EE5" w:rsidRPr="004C0EE5" w:rsidRDefault="004C0EE5" w:rsidP="00A56125">
            <w:pPr>
              <w:autoSpaceDE w:val="0"/>
              <w:autoSpaceDN w:val="0"/>
              <w:rPr>
                <w:rFonts w:eastAsia="Times New Roman" w:cstheme="minorHAnsi"/>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C0EE5" w:rsidRPr="004C0EE5" w:rsidRDefault="004C0EE5" w:rsidP="00A56125">
            <w:pPr>
              <w:autoSpaceDE w:val="0"/>
              <w:autoSpaceDN w:val="0"/>
              <w:rPr>
                <w:rFonts w:eastAsia="Times New Roman" w:cstheme="minorHAnsi"/>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C0EE5" w:rsidRPr="004C0EE5" w:rsidRDefault="004C0EE5" w:rsidP="00A56125">
            <w:pPr>
              <w:autoSpaceDE w:val="0"/>
              <w:autoSpaceDN w:val="0"/>
              <w:rPr>
                <w:rFonts w:eastAsia="Times New Roman" w:cstheme="minorHAnsi"/>
                <w:sz w:val="20"/>
                <w:szCs w:val="20"/>
                <w:lang w:eastAsia="ru-RU"/>
              </w:rPr>
            </w:pPr>
          </w:p>
        </w:tc>
      </w:tr>
      <w:tr w:rsidR="004C0EE5" w:rsidRPr="004C0EE5" w:rsidTr="00F81EEA">
        <w:trPr>
          <w:cantSplit/>
          <w:trHeight w:val="240"/>
        </w:trPr>
        <w:tc>
          <w:tcPr>
            <w:tcW w:w="540" w:type="dxa"/>
            <w:tcBorders>
              <w:top w:val="single" w:sz="6" w:space="0" w:color="auto"/>
              <w:left w:val="single" w:sz="6" w:space="0" w:color="auto"/>
              <w:bottom w:val="single" w:sz="6" w:space="0" w:color="auto"/>
              <w:right w:val="single" w:sz="6" w:space="0" w:color="auto"/>
            </w:tcBorders>
          </w:tcPr>
          <w:p w:rsidR="004C0EE5" w:rsidRPr="004C0EE5" w:rsidRDefault="004C0EE5" w:rsidP="00A56125">
            <w:pPr>
              <w:autoSpaceDE w:val="0"/>
              <w:autoSpaceDN w:val="0"/>
              <w:rPr>
                <w:rFonts w:eastAsia="Times New Roman" w:cstheme="minorHAnsi"/>
                <w:sz w:val="20"/>
                <w:szCs w:val="20"/>
                <w:lang w:eastAsia="ru-RU"/>
              </w:rPr>
            </w:pPr>
          </w:p>
        </w:tc>
        <w:tc>
          <w:tcPr>
            <w:tcW w:w="1020" w:type="dxa"/>
            <w:tcBorders>
              <w:top w:val="single" w:sz="6" w:space="0" w:color="auto"/>
              <w:left w:val="single" w:sz="6" w:space="0" w:color="auto"/>
              <w:bottom w:val="single" w:sz="6" w:space="0" w:color="auto"/>
              <w:right w:val="single" w:sz="6" w:space="0" w:color="auto"/>
            </w:tcBorders>
          </w:tcPr>
          <w:p w:rsidR="004C0EE5" w:rsidRPr="004C0EE5" w:rsidRDefault="004C0EE5" w:rsidP="00A56125">
            <w:pPr>
              <w:autoSpaceDE w:val="0"/>
              <w:autoSpaceDN w:val="0"/>
              <w:rPr>
                <w:rFonts w:eastAsia="Times New Roman" w:cstheme="minorHAnsi"/>
                <w:sz w:val="20"/>
                <w:szCs w:val="20"/>
                <w:lang w:eastAsia="ru-RU"/>
              </w:rPr>
            </w:pPr>
          </w:p>
          <w:p w:rsidR="004C0EE5" w:rsidRPr="004C0EE5" w:rsidRDefault="004C0EE5" w:rsidP="00A56125">
            <w:pPr>
              <w:autoSpaceDE w:val="0"/>
              <w:autoSpaceDN w:val="0"/>
              <w:rPr>
                <w:rFonts w:eastAsia="Times New Roman" w:cstheme="minorHAnsi"/>
                <w:sz w:val="20"/>
                <w:szCs w:val="20"/>
                <w:lang w:eastAsia="ru-RU"/>
              </w:rPr>
            </w:pPr>
          </w:p>
          <w:p w:rsidR="004C0EE5" w:rsidRPr="004C0EE5" w:rsidRDefault="004C0EE5" w:rsidP="00A56125">
            <w:pPr>
              <w:autoSpaceDE w:val="0"/>
              <w:autoSpaceDN w:val="0"/>
              <w:rPr>
                <w:rFonts w:eastAsia="Times New Roman" w:cstheme="minorHAnsi"/>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C0EE5" w:rsidRPr="004C0EE5" w:rsidRDefault="004C0EE5" w:rsidP="00A56125">
            <w:pPr>
              <w:autoSpaceDE w:val="0"/>
              <w:autoSpaceDN w:val="0"/>
              <w:rPr>
                <w:rFonts w:eastAsia="Times New Roman" w:cstheme="minorHAnsi"/>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C0EE5" w:rsidRPr="004C0EE5" w:rsidRDefault="004C0EE5" w:rsidP="00A56125">
            <w:pPr>
              <w:autoSpaceDE w:val="0"/>
              <w:autoSpaceDN w:val="0"/>
              <w:rPr>
                <w:rFonts w:eastAsia="Times New Roman" w:cstheme="minorHAnsi"/>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C0EE5" w:rsidRPr="004C0EE5" w:rsidRDefault="004C0EE5" w:rsidP="00A56125">
            <w:pPr>
              <w:autoSpaceDE w:val="0"/>
              <w:autoSpaceDN w:val="0"/>
              <w:rPr>
                <w:rFonts w:eastAsia="Times New Roman" w:cstheme="minorHAnsi"/>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C0EE5" w:rsidRPr="004C0EE5" w:rsidRDefault="004C0EE5" w:rsidP="00A56125">
            <w:pPr>
              <w:autoSpaceDE w:val="0"/>
              <w:autoSpaceDN w:val="0"/>
              <w:rPr>
                <w:rFonts w:eastAsia="Times New Roman" w:cstheme="minorHAnsi"/>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C0EE5" w:rsidRPr="004C0EE5" w:rsidRDefault="004C0EE5" w:rsidP="00A56125">
            <w:pPr>
              <w:autoSpaceDE w:val="0"/>
              <w:autoSpaceDN w:val="0"/>
              <w:rPr>
                <w:rFonts w:eastAsia="Times New Roman" w:cstheme="minorHAnsi"/>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4C0EE5" w:rsidRPr="004C0EE5" w:rsidRDefault="004C0EE5" w:rsidP="00A56125">
            <w:pPr>
              <w:autoSpaceDE w:val="0"/>
              <w:autoSpaceDN w:val="0"/>
              <w:rPr>
                <w:rFonts w:eastAsia="Times New Roman" w:cstheme="minorHAnsi"/>
                <w:sz w:val="20"/>
                <w:szCs w:val="20"/>
                <w:lang w:eastAsia="ru-RU"/>
              </w:rPr>
            </w:pPr>
          </w:p>
        </w:tc>
      </w:tr>
    </w:tbl>
    <w:p w:rsidR="004C0EE5" w:rsidRPr="004E7BAE" w:rsidRDefault="004C0EE5" w:rsidP="004C0EE5">
      <w:pPr>
        <w:autoSpaceDE w:val="0"/>
        <w:autoSpaceDN w:val="0"/>
        <w:rPr>
          <w:rFonts w:ascii="Times New Roman" w:eastAsia="Times New Roman" w:hAnsi="Times New Roman" w:cs="Times New Roman"/>
          <w:sz w:val="24"/>
          <w:szCs w:val="20"/>
          <w:lang w:eastAsia="ru-RU"/>
        </w:rPr>
      </w:pPr>
    </w:p>
    <w:p w:rsidR="004C0EE5" w:rsidRPr="004E7BAE" w:rsidRDefault="004C0EE5" w:rsidP="004C0EE5">
      <w:pPr>
        <w:autoSpaceDE w:val="0"/>
        <w:autoSpaceDN w:val="0"/>
        <w:rPr>
          <w:rFonts w:ascii="Times New Roman" w:eastAsia="Times New Roman" w:hAnsi="Times New Roman" w:cs="Times New Roman"/>
          <w:sz w:val="24"/>
          <w:szCs w:val="20"/>
          <w:lang w:eastAsia="ru-RU"/>
        </w:rPr>
      </w:pPr>
    </w:p>
    <w:p w:rsidR="004C0EE5" w:rsidRPr="004E7BAE" w:rsidRDefault="004C0EE5" w:rsidP="004C0EE5">
      <w:pPr>
        <w:autoSpaceDE w:val="0"/>
        <w:autoSpaceDN w:val="0"/>
        <w:rPr>
          <w:rFonts w:ascii="Times New Roman" w:eastAsia="Times New Roman" w:hAnsi="Times New Roman" w:cs="Times New Roman"/>
          <w:sz w:val="24"/>
          <w:szCs w:val="20"/>
          <w:lang w:eastAsia="ru-RU"/>
        </w:rPr>
      </w:pPr>
    </w:p>
    <w:p w:rsidR="004C0EE5" w:rsidRPr="004E7BAE" w:rsidRDefault="004C0EE5" w:rsidP="004C0EE5">
      <w:pPr>
        <w:autoSpaceDE w:val="0"/>
        <w:autoSpaceDN w:val="0"/>
        <w:rPr>
          <w:rFonts w:ascii="Times New Roman" w:eastAsia="Times New Roman" w:hAnsi="Times New Roman" w:cs="Times New Roman"/>
          <w:sz w:val="24"/>
          <w:szCs w:val="20"/>
          <w:lang w:eastAsia="ru-RU"/>
        </w:rPr>
      </w:pPr>
    </w:p>
    <w:p w:rsidR="00D07E3A" w:rsidRPr="00D07E3A" w:rsidRDefault="00D07E3A" w:rsidP="00D07E3A">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E766D5" w:rsidRDefault="00E766D5" w:rsidP="000472B1">
      <w:pPr>
        <w:rPr>
          <w:rFonts w:cstheme="minorHAnsi"/>
          <w:sz w:val="20"/>
          <w:szCs w:val="20"/>
        </w:rPr>
      </w:pPr>
    </w:p>
    <w:p w:rsidR="00432FF2" w:rsidRDefault="00432FF2" w:rsidP="00432FF2">
      <w:pPr>
        <w:pStyle w:val="a5"/>
        <w:framePr w:w="6174" w:h="1459" w:hRule="exact" w:hSpace="180" w:wrap="around" w:vAnchor="text" w:hAnchor="page" w:x="978" w:y="2960"/>
        <w:jc w:val="center"/>
        <w:rPr>
          <w:rFonts w:ascii="Times New Roman" w:hAnsi="Times New Roman"/>
          <w:sz w:val="12"/>
          <w:szCs w:val="12"/>
        </w:rPr>
      </w:pP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8(39538) 92-237</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432FF2"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с. Олонки, ул. Калинина, д. 5</w:t>
      </w:r>
    </w:p>
    <w:p w:rsidR="00432FF2" w:rsidRPr="003B4723" w:rsidRDefault="00432FF2" w:rsidP="00432FF2">
      <w:pPr>
        <w:framePr w:w="6174" w:h="1459" w:hRule="exact" w:hSpace="180" w:wrap="around" w:vAnchor="text" w:hAnchor="page" w:x="978" w:y="2960"/>
        <w:jc w:val="center"/>
        <w:rPr>
          <w:rFonts w:cstheme="minorHAnsi"/>
          <w:sz w:val="20"/>
          <w:szCs w:val="20"/>
        </w:rPr>
      </w:pPr>
      <w:r w:rsidRPr="00945C27">
        <w:rPr>
          <w:rFonts w:ascii="Times New Roman" w:hAnsi="Times New Roman"/>
          <w:sz w:val="12"/>
          <w:szCs w:val="12"/>
        </w:rPr>
        <w:t xml:space="preserve">Тираж 50 экз. номер подписан </w:t>
      </w:r>
      <w:r w:rsidR="00F81EEA">
        <w:rPr>
          <w:rFonts w:ascii="Times New Roman" w:hAnsi="Times New Roman"/>
          <w:sz w:val="12"/>
          <w:szCs w:val="12"/>
        </w:rPr>
        <w:t xml:space="preserve">31.01.2016 </w:t>
      </w:r>
      <w:r w:rsidRPr="00945C27">
        <w:rPr>
          <w:rFonts w:ascii="Times New Roman" w:hAnsi="Times New Roman"/>
          <w:sz w:val="12"/>
          <w:szCs w:val="12"/>
        </w:rPr>
        <w:t>г.</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 </w:t>
      </w:r>
    </w:p>
    <w:p w:rsidR="00AA6F81" w:rsidRPr="003B4723" w:rsidRDefault="00AA6F81" w:rsidP="000472B1">
      <w:pPr>
        <w:rPr>
          <w:rFonts w:cstheme="minorHAnsi"/>
          <w:sz w:val="20"/>
          <w:szCs w:val="20"/>
        </w:rPr>
      </w:pPr>
    </w:p>
    <w:sectPr w:rsidR="00AA6F81" w:rsidRPr="003B4723" w:rsidSect="00DD3A51">
      <w:pgSz w:w="8419" w:h="11906" w:orient="landscape"/>
      <w:pgMar w:top="851" w:right="76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12E1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F14C0D"/>
    <w:multiLevelType w:val="hybridMultilevel"/>
    <w:tmpl w:val="1114AC6E"/>
    <w:lvl w:ilvl="0" w:tplc="56265CE8">
      <w:start w:val="1"/>
      <w:numFmt w:val="decimal"/>
      <w:lvlText w:val="%1)"/>
      <w:lvlJc w:val="left"/>
      <w:pPr>
        <w:ind w:left="644"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5">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C85C8C"/>
    <w:multiLevelType w:val="hybridMultilevel"/>
    <w:tmpl w:val="9FCAA0B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27367859"/>
    <w:multiLevelType w:val="multilevel"/>
    <w:tmpl w:val="3DB84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EA3190"/>
    <w:multiLevelType w:val="hybridMultilevel"/>
    <w:tmpl w:val="8F54F732"/>
    <w:lvl w:ilvl="0" w:tplc="23A25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EA27E73"/>
    <w:multiLevelType w:val="multilevel"/>
    <w:tmpl w:val="B2E2FCC8"/>
    <w:lvl w:ilvl="0">
      <w:start w:val="1"/>
      <w:numFmt w:val="decimal"/>
      <w:lvlText w:val="%1."/>
      <w:lvlJc w:val="left"/>
      <w:pPr>
        <w:ind w:left="450" w:hanging="450"/>
      </w:pPr>
      <w:rPr>
        <w:rFonts w:cstheme="minorBidi" w:hint="default"/>
      </w:rPr>
    </w:lvl>
    <w:lvl w:ilvl="1">
      <w:start w:val="1"/>
      <w:numFmt w:val="decimal"/>
      <w:lvlText w:val="%1.%2."/>
      <w:lvlJc w:val="left"/>
      <w:pPr>
        <w:ind w:left="1425" w:hanging="720"/>
      </w:pPr>
      <w:rPr>
        <w:rFonts w:cstheme="minorBidi" w:hint="default"/>
      </w:rPr>
    </w:lvl>
    <w:lvl w:ilvl="2">
      <w:start w:val="1"/>
      <w:numFmt w:val="decimal"/>
      <w:lvlText w:val="%1.%2.%3."/>
      <w:lvlJc w:val="left"/>
      <w:pPr>
        <w:ind w:left="2130" w:hanging="720"/>
      </w:pPr>
      <w:rPr>
        <w:rFonts w:cstheme="minorBidi" w:hint="default"/>
      </w:rPr>
    </w:lvl>
    <w:lvl w:ilvl="3">
      <w:start w:val="1"/>
      <w:numFmt w:val="decimal"/>
      <w:lvlText w:val="%1.%2.%3.%4."/>
      <w:lvlJc w:val="left"/>
      <w:pPr>
        <w:ind w:left="3195" w:hanging="1080"/>
      </w:pPr>
      <w:rPr>
        <w:rFonts w:cstheme="minorBidi" w:hint="default"/>
      </w:rPr>
    </w:lvl>
    <w:lvl w:ilvl="4">
      <w:start w:val="1"/>
      <w:numFmt w:val="decimal"/>
      <w:lvlText w:val="%1.%2.%3.%4.%5."/>
      <w:lvlJc w:val="left"/>
      <w:pPr>
        <w:ind w:left="3900" w:hanging="1080"/>
      </w:pPr>
      <w:rPr>
        <w:rFonts w:cstheme="minorBidi" w:hint="default"/>
      </w:rPr>
    </w:lvl>
    <w:lvl w:ilvl="5">
      <w:start w:val="1"/>
      <w:numFmt w:val="decimal"/>
      <w:lvlText w:val="%1.%2.%3.%4.%5.%6."/>
      <w:lvlJc w:val="left"/>
      <w:pPr>
        <w:ind w:left="4965" w:hanging="1440"/>
      </w:pPr>
      <w:rPr>
        <w:rFonts w:cstheme="minorBidi" w:hint="default"/>
      </w:rPr>
    </w:lvl>
    <w:lvl w:ilvl="6">
      <w:start w:val="1"/>
      <w:numFmt w:val="decimal"/>
      <w:lvlText w:val="%1.%2.%3.%4.%5.%6.%7."/>
      <w:lvlJc w:val="left"/>
      <w:pPr>
        <w:ind w:left="6030" w:hanging="1800"/>
      </w:pPr>
      <w:rPr>
        <w:rFonts w:cstheme="minorBidi" w:hint="default"/>
      </w:rPr>
    </w:lvl>
    <w:lvl w:ilvl="7">
      <w:start w:val="1"/>
      <w:numFmt w:val="decimal"/>
      <w:lvlText w:val="%1.%2.%3.%4.%5.%6.%7.%8."/>
      <w:lvlJc w:val="left"/>
      <w:pPr>
        <w:ind w:left="6735" w:hanging="1800"/>
      </w:pPr>
      <w:rPr>
        <w:rFonts w:cstheme="minorBidi" w:hint="default"/>
      </w:rPr>
    </w:lvl>
    <w:lvl w:ilvl="8">
      <w:start w:val="1"/>
      <w:numFmt w:val="decimal"/>
      <w:lvlText w:val="%1.%2.%3.%4.%5.%6.%7.%8.%9."/>
      <w:lvlJc w:val="left"/>
      <w:pPr>
        <w:ind w:left="7800" w:hanging="2160"/>
      </w:pPr>
      <w:rPr>
        <w:rFonts w:cstheme="minorBidi" w:hint="default"/>
      </w:rPr>
    </w:lvl>
  </w:abstractNum>
  <w:abstractNum w:abstractNumId="13">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4">
    <w:nsid w:val="4691672E"/>
    <w:multiLevelType w:val="multilevel"/>
    <w:tmpl w:val="C21407C0"/>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6F902D7"/>
    <w:multiLevelType w:val="multilevel"/>
    <w:tmpl w:val="137495D8"/>
    <w:lvl w:ilvl="0">
      <w:start w:val="1"/>
      <w:numFmt w:val="decimal"/>
      <w:lvlText w:val="%1."/>
      <w:lvlJc w:val="left"/>
      <w:pPr>
        <w:ind w:left="1069" w:hanging="360"/>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6C729F"/>
    <w:multiLevelType w:val="hybridMultilevel"/>
    <w:tmpl w:val="48E04F64"/>
    <w:lvl w:ilvl="0" w:tplc="18DAA52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5BD01ED"/>
    <w:multiLevelType w:val="hybridMultilevel"/>
    <w:tmpl w:val="411894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376EA8"/>
    <w:multiLevelType w:val="hybridMultilevel"/>
    <w:tmpl w:val="0078665A"/>
    <w:lvl w:ilvl="0" w:tplc="B86A2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21"/>
  </w:num>
  <w:num w:numId="3">
    <w:abstractNumId w:val="1"/>
  </w:num>
  <w:num w:numId="4">
    <w:abstractNumId w:val="19"/>
  </w:num>
  <w:num w:numId="5">
    <w:abstractNumId w:val="25"/>
  </w:num>
  <w:num w:numId="6">
    <w:abstractNumId w:val="17"/>
  </w:num>
  <w:num w:numId="7">
    <w:abstractNumId w:val="7"/>
  </w:num>
  <w:num w:numId="8">
    <w:abstractNumId w:val="24"/>
  </w:num>
  <w:num w:numId="9">
    <w:abstractNumId w:val="2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6"/>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9"/>
  </w:num>
  <w:num w:numId="16">
    <w:abstractNumId w:val="20"/>
  </w:num>
  <w:num w:numId="17">
    <w:abstractNumId w:val="18"/>
  </w:num>
  <w:num w:numId="18">
    <w:abstractNumId w:val="13"/>
  </w:num>
  <w:num w:numId="19">
    <w:abstractNumId w:val="4"/>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11"/>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bookFoldPrinting/>
  <w:characterSpacingControl w:val="doNotCompress"/>
  <w:compat>
    <w:compatSetting w:name="compatibilityMode" w:uri="http://schemas.microsoft.com/office/word" w:val="12"/>
  </w:compat>
  <w:rsids>
    <w:rsidRoot w:val="00765F14"/>
    <w:rsid w:val="000472B1"/>
    <w:rsid w:val="00075A6C"/>
    <w:rsid w:val="000A7CB1"/>
    <w:rsid w:val="000E60ED"/>
    <w:rsid w:val="00263163"/>
    <w:rsid w:val="002954C0"/>
    <w:rsid w:val="002B0189"/>
    <w:rsid w:val="003677D7"/>
    <w:rsid w:val="003B4723"/>
    <w:rsid w:val="003C14CD"/>
    <w:rsid w:val="00432FF2"/>
    <w:rsid w:val="004A33E2"/>
    <w:rsid w:val="004C0EE5"/>
    <w:rsid w:val="004C413A"/>
    <w:rsid w:val="005B5A7E"/>
    <w:rsid w:val="005E5B3C"/>
    <w:rsid w:val="006D2520"/>
    <w:rsid w:val="00765F14"/>
    <w:rsid w:val="007B2C9A"/>
    <w:rsid w:val="007F3835"/>
    <w:rsid w:val="00846388"/>
    <w:rsid w:val="008C4024"/>
    <w:rsid w:val="0094414F"/>
    <w:rsid w:val="00980A1E"/>
    <w:rsid w:val="009A28BB"/>
    <w:rsid w:val="009A6B9F"/>
    <w:rsid w:val="00A00ABA"/>
    <w:rsid w:val="00A047D4"/>
    <w:rsid w:val="00A96D6F"/>
    <w:rsid w:val="00AA6F81"/>
    <w:rsid w:val="00AD02DB"/>
    <w:rsid w:val="00B463B9"/>
    <w:rsid w:val="00CD5D8C"/>
    <w:rsid w:val="00CF6943"/>
    <w:rsid w:val="00D07E3A"/>
    <w:rsid w:val="00D10869"/>
    <w:rsid w:val="00DD3A51"/>
    <w:rsid w:val="00DF38FB"/>
    <w:rsid w:val="00E610F5"/>
    <w:rsid w:val="00E766D5"/>
    <w:rsid w:val="00E82650"/>
    <w:rsid w:val="00EF6F48"/>
    <w:rsid w:val="00F06E2B"/>
    <w:rsid w:val="00F07FB4"/>
    <w:rsid w:val="00F16D2A"/>
    <w:rsid w:val="00F638D3"/>
    <w:rsid w:val="00F7253B"/>
    <w:rsid w:val="00F81EEA"/>
    <w:rsid w:val="00F909BC"/>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semiHidden/>
    <w:unhideWhenUsed/>
    <w:rsid w:val="00AA6F81"/>
    <w:rPr>
      <w:color w:val="0000FF"/>
      <w:u w:val="single"/>
    </w:rPr>
  </w:style>
  <w:style w:type="paragraph" w:customStyle="1" w:styleId="consplusnormal0">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semiHidden/>
    <w:rsid w:val="00FD5030"/>
    <w:rPr>
      <w:rFonts w:ascii="Tahoma" w:eastAsia="Times New Roman" w:hAnsi="Tahoma" w:cs="Tahoma"/>
      <w:sz w:val="16"/>
      <w:szCs w:val="16"/>
    </w:rPr>
  </w:style>
  <w:style w:type="paragraph" w:styleId="af">
    <w:name w:val="Balloon Text"/>
    <w:basedOn w:val="a"/>
    <w:link w:val="ae"/>
    <w:semiHidden/>
    <w:rsid w:val="00FD5030"/>
    <w:rPr>
      <w:rFonts w:ascii="Tahoma" w:eastAsia="Times New Roman" w:hAnsi="Tahoma" w:cs="Tahoma"/>
      <w:sz w:val="16"/>
      <w:szCs w:val="16"/>
    </w:rPr>
  </w:style>
  <w:style w:type="character" w:customStyle="1" w:styleId="af0">
    <w:name w:val="Верхний колонтитул Знак"/>
    <w:basedOn w:val="a1"/>
    <w:link w:val="af1"/>
    <w:rsid w:val="00FD5030"/>
    <w:rPr>
      <w:rFonts w:ascii="Times New Roman" w:eastAsia="Times New Roman" w:hAnsi="Times New Roman" w:cs="Times New Roman"/>
      <w:sz w:val="24"/>
      <w:szCs w:val="24"/>
      <w:lang w:eastAsia="ru-RU"/>
    </w:rPr>
  </w:style>
  <w:style w:type="paragraph" w:styleId="af1">
    <w:name w:val="header"/>
    <w:basedOn w:val="a"/>
    <w:link w:val="af0"/>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qFormat/>
    <w:rsid w:val="00AD02DB"/>
    <w:rPr>
      <w:b/>
      <w:bCs/>
    </w:rPr>
  </w:style>
  <w:style w:type="table" w:styleId="af3">
    <w:name w:val="Table Grid"/>
    <w:basedOn w:val="a2"/>
    <w:rsid w:val="00DD3A51"/>
    <w:pPr>
      <w:jc w:val="left"/>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F909BC"/>
    <w:rPr>
      <w:rFonts w:ascii="Times New Roman" w:eastAsia="Times New Roman" w:hAnsi="Times New Roman" w:cs="Times New Roman"/>
      <w:sz w:val="24"/>
      <w:szCs w:val="24"/>
      <w:lang w:eastAsia="ru-RU"/>
    </w:rPr>
  </w:style>
  <w:style w:type="paragraph" w:customStyle="1" w:styleId="consplustitle0">
    <w:name w:val="consplustitle"/>
    <w:basedOn w:val="a"/>
    <w:rsid w:val="004A33E2"/>
    <w:pPr>
      <w:spacing w:before="30" w:after="30"/>
    </w:pPr>
    <w:rPr>
      <w:rFonts w:ascii="Times New Roman" w:eastAsia="Calibri" w:hAnsi="Times New Roman" w:cs="Times New Roman"/>
      <w:sz w:val="24"/>
      <w:szCs w:val="24"/>
      <w:lang w:eastAsia="ru-RU"/>
    </w:rPr>
  </w:style>
  <w:style w:type="paragraph" w:customStyle="1" w:styleId="af7">
    <w:name w:val="Знак"/>
    <w:basedOn w:val="a"/>
    <w:semiHidden/>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3"/>
    <w:semiHidden/>
    <w:rsid w:val="004A3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9F6D390E940A16B07CC1DF1F17136322D09153FAA107917B5A06C2B0D1796914551271BF593CA9eAf6H" TargetMode="External"/><Relationship Id="rId117" Type="http://schemas.openxmlformats.org/officeDocument/2006/relationships/hyperlink" Target="consultantplus://offline/ref=17EF61576C2003A917F68A0F3209C744E6C5B2EC2AA6FE4FABEF5A13480B44G2s6B" TargetMode="External"/><Relationship Id="rId21" Type="http://schemas.openxmlformats.org/officeDocument/2006/relationships/hyperlink" Target="consultantplus://offline/ref=C19F6D390E940A16B07CC1DF1F17136322D09153FAA107917B5A06C2B0D1796914551271BF593CA8eAf6H" TargetMode="External"/><Relationship Id="rId42" Type="http://schemas.openxmlformats.org/officeDocument/2006/relationships/hyperlink" Target="consultantplus://offline/ref=17EF61576C2003A917F68A0F3209C744E6C5B2EC2BA4FF43A5B2501B11074621BE8DA1ED355ACD4FA02FBBG4s6B" TargetMode="External"/><Relationship Id="rId47" Type="http://schemas.openxmlformats.org/officeDocument/2006/relationships/hyperlink" Target="consultantplus://offline/ref=17EF61576C2003A917F68A0F3209C744E6C5B2EC2DA8FD43A1B2501B11074621BE8DA1ED355ACD4FA02FBBG4s5B" TargetMode="External"/><Relationship Id="rId63" Type="http://schemas.openxmlformats.org/officeDocument/2006/relationships/hyperlink" Target="consultantplus://offline/ref=F90A40F72C29CAE779860E724730D4FA32744D3E6C16F2EE5B6BDED35A31D2689F6313B9491E2F1A48DAE" TargetMode="External"/><Relationship Id="rId68" Type="http://schemas.openxmlformats.org/officeDocument/2006/relationships/hyperlink" Target="consultantplus://offline/ref=E9BF7D209C7B2BFE515DD2FF49AECACFA97A6C1205672E18E318DA46C8F1E" TargetMode="External"/><Relationship Id="rId84" Type="http://schemas.openxmlformats.org/officeDocument/2006/relationships/hyperlink" Target="consultantplus://offline/ref=EB292066F2C93090FC40F9EAF0BE32E9459D819B5DCC8C2276A3D329B862184DB2C7C6BE8E13B0ABU0K1E" TargetMode="External"/><Relationship Id="rId89" Type="http://schemas.openxmlformats.org/officeDocument/2006/relationships/hyperlink" Target="consultantplus://offline/ref=6455D3346984FC3D2712F0CC24906204B1227D8863EFD0C6879C46B674C49AEAAD9295FCjAN5E" TargetMode="External"/><Relationship Id="rId112" Type="http://schemas.openxmlformats.org/officeDocument/2006/relationships/hyperlink" Target="consultantplus://offline/ref=17EF61576C2003A917F6940224659D48E6CCEEE42EA1F110FCED0B4646G0sEB" TargetMode="External"/><Relationship Id="rId133" Type="http://schemas.openxmlformats.org/officeDocument/2006/relationships/hyperlink" Target="consultantplus://offline/ref=17EF61576C2003A917F6940224659D48E6CCEAE629A3F110FCED0B4646G0sEB" TargetMode="External"/><Relationship Id="rId138" Type="http://schemas.openxmlformats.org/officeDocument/2006/relationships/hyperlink" Target="consultantplus://offline/ref=17EF61576C2003A917F6940224659D48E6CCEDE829A4F110FCED0B4646G0sEB" TargetMode="External"/><Relationship Id="rId16" Type="http://schemas.openxmlformats.org/officeDocument/2006/relationships/hyperlink" Target="consultantplus://offline/ref=84D6CDB4195BEAF8C304A676ACD0D212D5D7E0560FE90D68268151D00DT1EDG" TargetMode="External"/><Relationship Id="rId107" Type="http://schemas.openxmlformats.org/officeDocument/2006/relationships/hyperlink" Target="consultantplus://offline/ref=17EF61576C2003A917F6940224659D48E6CCEDE829A4F110FCED0B46460E4C76F9C2F8AF7157CD4FGAs7B" TargetMode="External"/><Relationship Id="rId11" Type="http://schemas.openxmlformats.org/officeDocument/2006/relationships/hyperlink" Target="consultantplus://offline/ref=478B7ED82C389E6019B1ADF25DBBD6C2CF5EC339D661F9A73E48804B4C0DA729EB49C69F53272C88c1OEH" TargetMode="External"/><Relationship Id="rId32" Type="http://schemas.openxmlformats.org/officeDocument/2006/relationships/hyperlink" Target="consultantplus://offline/ref=C19F6D390E940A16B07CC1DF1F17136322D09153FAA107917B5A06C2B0D1796914551272BAe5fDH" TargetMode="External"/><Relationship Id="rId37" Type="http://schemas.openxmlformats.org/officeDocument/2006/relationships/hyperlink" Target="consultantplus://offline/ref=C19F6D390E940A16B07CC1DF1F17136322D09153FAA107917B5A06C2B0D1796914551272B7e5f8H" TargetMode="External"/><Relationship Id="rId53" Type="http://schemas.openxmlformats.org/officeDocument/2006/relationships/hyperlink" Target="consultantplus://offline/ref=17EF61576C2003A917F68A0F3209C744E6C5B2EC28A0FB41A0B2501B11074621BE8DA1ED355ACD4FA02FBBG4sDB" TargetMode="External"/><Relationship Id="rId58" Type="http://schemas.openxmlformats.org/officeDocument/2006/relationships/hyperlink" Target="consultantplus://offline/ref=17EF61576C2003A917F68A0F3209C744E6C5B2EC2FA8F34FA7B2501B11074621BE8DA1ED355ACD4FA02FBAG4s5B" TargetMode="External"/><Relationship Id="rId74" Type="http://schemas.openxmlformats.org/officeDocument/2006/relationships/hyperlink" Target="consultantplus://offline/ref=695ABEC00EBF7D8D9B8CA546FF3275691EB87034BBB8505C918BED2199B4DBDBEAD33BA4o5GEE" TargetMode="External"/><Relationship Id="rId79" Type="http://schemas.openxmlformats.org/officeDocument/2006/relationships/hyperlink" Target="consultantplus://offline/ref=164F2631462AB7ECCA8CBFBEA7D656B5796CAAC13EF378F5E9F5FFC43FEC17C96B2926CE817A7A13L5IAE" TargetMode="External"/><Relationship Id="rId102" Type="http://schemas.openxmlformats.org/officeDocument/2006/relationships/hyperlink" Target="consultantplus://offline/ref=17EF61576C2003A917F6940224659D48E6CCEAE629A3F110FCED0B46460E4C76F9C2F8AB70G5s1B" TargetMode="External"/><Relationship Id="rId123" Type="http://schemas.openxmlformats.org/officeDocument/2006/relationships/hyperlink" Target="consultantplus://offline/ref=17EF61576C2003A917F68A0F3209C744E6C5B2EC2BA7F24EA7B2501B11074621GBsEB" TargetMode="External"/><Relationship Id="rId128" Type="http://schemas.openxmlformats.org/officeDocument/2006/relationships/hyperlink" Target="consultantplus://offline/ref=17EF61576C2003A917F68A0F3209C744E6C5B2EC2DA5F847A3B2501B11074621BE8DA1ED355ACD4FA02BB8G4s1B" TargetMode="External"/><Relationship Id="rId144" Type="http://schemas.openxmlformats.org/officeDocument/2006/relationships/hyperlink" Target="consultantplus://offline/ref=17EF61576C2003A917F6940224659D48E6CCEDE829A4F110FCED0B46460E4C76F9C2F8AF7157CD4DGAs7B"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6455D3346984FC3D2712F0CC24906204B9297D8661E28DCC8FC54AB4j7N3E" TargetMode="External"/><Relationship Id="rId95" Type="http://schemas.openxmlformats.org/officeDocument/2006/relationships/hyperlink" Target="consultantplus://offline/ref=17EF61576C2003A917F6940224659D48E6CCEAE629A3F110FCED0B46460E4C76F9C2F8AA76G5s0B" TargetMode="External"/><Relationship Id="rId22" Type="http://schemas.openxmlformats.org/officeDocument/2006/relationships/hyperlink" Target="consultantplus://offline/ref=C19F6D390E940A16B07CC1DF1F17136322D09153FAA107917B5A06C2B0D1796914551271BF583DA3eAf3H" TargetMode="External"/><Relationship Id="rId27" Type="http://schemas.openxmlformats.org/officeDocument/2006/relationships/hyperlink" Target="consultantplus://offline/ref=C19F6D390E940A16B07CC1DF1F17136322D09153FAA107917B5A06C2B0D1796914551273BFe5f8H" TargetMode="External"/><Relationship Id="rId43" Type="http://schemas.openxmlformats.org/officeDocument/2006/relationships/hyperlink" Target="consultantplus://offline/ref=17EF61576C2003A917F6940224659D48E5C6EBE425F7A612ADB805G4s3B" TargetMode="External"/><Relationship Id="rId48" Type="http://schemas.openxmlformats.org/officeDocument/2006/relationships/hyperlink" Target="consultantplus://offline/ref=17EF61576C2003A917F68A0F3209C744E6C5B2EC2DA8FD43A1B2501B11074621BE8DA1ED355ACD4FA02FBBG4s7B" TargetMode="External"/><Relationship Id="rId64" Type="http://schemas.openxmlformats.org/officeDocument/2006/relationships/hyperlink" Target="consultantplus://offline/ref=F90A40F72C29CAE779860E724730D4FA32754F386F12F2EE5B6BDED35A31D2689F6313B9491E261548D7E" TargetMode="External"/><Relationship Id="rId69" Type="http://schemas.openxmlformats.org/officeDocument/2006/relationships/hyperlink" Target="consultantplus://offline/ref=E9BF7D209C7B2BFE515DD2FF49AECACFA1716C1C076A7312EB41D64486B132BACEBA8E0ECAF5E" TargetMode="External"/><Relationship Id="rId113" Type="http://schemas.openxmlformats.org/officeDocument/2006/relationships/hyperlink" Target="consultantplus://offline/ref=17EF61576C2003A917F68A0F3209C744E6C5B2EC2BA9F943A6B2501B11074621BE8DA1ED355ACD4FA028BCG4s1B" TargetMode="External"/><Relationship Id="rId118" Type="http://schemas.openxmlformats.org/officeDocument/2006/relationships/hyperlink" Target="consultantplus://offline/ref=17EF61576C2003A917F68A0F3209C744E6C5B2EC2BA9F943A6B2501B11074621BE8DA1ED355ACD4FA029BEG4s5B" TargetMode="External"/><Relationship Id="rId134" Type="http://schemas.openxmlformats.org/officeDocument/2006/relationships/hyperlink" Target="consultantplus://offline/ref=17EF61576C2003A917F6940224659D48E6CCEDE829A4F110FCED0B46460E4C76F9C2F8AF7157CC46GAs2B" TargetMode="External"/><Relationship Id="rId139" Type="http://schemas.openxmlformats.org/officeDocument/2006/relationships/hyperlink" Target="consultantplus://offline/ref=17EF61576C2003A917F6940224659D48E6CCEDE82AA6F110FCED0B4646G0sEB" TargetMode="External"/><Relationship Id="rId80" Type="http://schemas.openxmlformats.org/officeDocument/2006/relationships/hyperlink" Target="consultantplus://offline/ref=164F2631462AB7ECCA8CBFBEA7D656B5796CAAC63EF078F5E9F5FFC43FEC17C96B2926CE81787312L5IFE" TargetMode="External"/><Relationship Id="rId85" Type="http://schemas.openxmlformats.org/officeDocument/2006/relationships/hyperlink" Target="consultantplus://offline/ref=6455D3346984FC3D2712F0CC24906204B1227D8863EFD0C6879C46B674jCN4E" TargetMode="External"/><Relationship Id="rId3" Type="http://schemas.microsoft.com/office/2007/relationships/stylesWithEffects" Target="stylesWithEffects.xml"/><Relationship Id="rId12" Type="http://schemas.openxmlformats.org/officeDocument/2006/relationships/hyperlink" Target="consultantplus://offline/ref=478B7ED82C389E6019B1ADF25DBBD6C2CF5FC13FDA6AF9A73E48804B4C0DA729EB49C69F50c2O3H" TargetMode="External"/><Relationship Id="rId17" Type="http://schemas.openxmlformats.org/officeDocument/2006/relationships/hyperlink" Target="consultantplus://offline/ref=84D6CDB4195BEAF8C304A676ACD0D212D5D7E0560FE90D68268151D00DT1EDG" TargetMode="External"/><Relationship Id="rId25" Type="http://schemas.openxmlformats.org/officeDocument/2006/relationships/hyperlink" Target="consultantplus://offline/ref=C19F6D390E940A16B07CC1DF1F17136322D09153FAA107917B5A06C2B0D1796914551272B7e5f9H" TargetMode="External"/><Relationship Id="rId33" Type="http://schemas.openxmlformats.org/officeDocument/2006/relationships/hyperlink" Target="consultantplus://offline/ref=C19F6D390E940A16B07CC1DF1F17136322D09153FAA107917B5A06C2B0D1796914551271BF583DA2eAf3H" TargetMode="External"/><Relationship Id="rId38" Type="http://schemas.openxmlformats.org/officeDocument/2006/relationships/hyperlink" Target="consultantplus://offline/ref=C19F6D390E940A16B07CC1DF1F17136322D09153FAA107917B5A06C2B0D1796914551276BFe5fCH" TargetMode="External"/><Relationship Id="rId46" Type="http://schemas.openxmlformats.org/officeDocument/2006/relationships/hyperlink" Target="consultantplus://offline/ref=17EF61576C2003A917F68A0F3209C744E6C5B2EC2BA4FF43A5B2501B11074621BE8DA1ED355ACD4FA02FBBG4s6B" TargetMode="External"/><Relationship Id="rId59" Type="http://schemas.openxmlformats.org/officeDocument/2006/relationships/hyperlink" Target="consultantplus://offline/ref=17EF61576C2003A917F68A0F3209C744E6C5B2EC28A0FB41A0B2501B11074621BE8DA1ED355ACD4FA02FBBG4sDB" TargetMode="External"/><Relationship Id="rId67" Type="http://schemas.openxmlformats.org/officeDocument/2006/relationships/hyperlink" Target="consultantplus://offline/ref=E9BF7D209C7B2BFE515DD2FF49AECACFA271621F0E3A2410BA14D8C4F1E" TargetMode="External"/><Relationship Id="rId103" Type="http://schemas.openxmlformats.org/officeDocument/2006/relationships/hyperlink" Target="consultantplus://offline/ref=17EF61576C2003A917F6940224659D48E6CCEAE629A3F110FCED0B46460E4C76F9C2F8AF7157CA4DGAs5B" TargetMode="External"/><Relationship Id="rId108" Type="http://schemas.openxmlformats.org/officeDocument/2006/relationships/hyperlink" Target="consultantplus://offline/ref=17EF61576C2003A917F6940224659D48E6CCEEE92EA5F110FCED0B4646G0sEB" TargetMode="External"/><Relationship Id="rId116" Type="http://schemas.openxmlformats.org/officeDocument/2006/relationships/hyperlink" Target="consultantplus://offline/ref=17EF61576C2003A917F68A0F3209C744E6C5B2EC2BA9F943A6B2501B11074621BE8DA1ED355ACD4FA029BEG4s4B" TargetMode="External"/><Relationship Id="rId124" Type="http://schemas.openxmlformats.org/officeDocument/2006/relationships/hyperlink" Target="consultantplus://offline/ref=17EF61576C2003A917F6940224659D48E6CCEDE829A4F110FCED0B46460E4C76F9C2F8AF7157CE4EGAs0B" TargetMode="External"/><Relationship Id="rId129" Type="http://schemas.openxmlformats.org/officeDocument/2006/relationships/hyperlink" Target="consultantplus://offline/ref=17EF61576C2003A917F68A0F3209C744E6C5B2EC2BA9F943A6B2501B11074621BE8DA1ED355ACD4FA028BEG4sDB" TargetMode="External"/><Relationship Id="rId137" Type="http://schemas.openxmlformats.org/officeDocument/2006/relationships/hyperlink" Target="consultantplus://offline/ref=17EF61576C2003A917F6940224659D48E6CCEDE829A4F110FCED0B46460E4C76F9C2F8AF7157CD4DGAs7B" TargetMode="External"/><Relationship Id="rId20" Type="http://schemas.openxmlformats.org/officeDocument/2006/relationships/hyperlink" Target="consultantplus://offline/ref=C19F6D390E940A16B07CC1DF1F17136322D09153FAA107917B5A06C2B0D1796914551271BF583FAEeAfCH" TargetMode="External"/><Relationship Id="rId41" Type="http://schemas.openxmlformats.org/officeDocument/2006/relationships/hyperlink" Target="consultantplus://offline/ref=17EF61576C2003A917F68A0F3209C744E6C5B2EC2BA4FF43A5B2501B11074621BE8DA1ED355ACD4FA02FBBG4s6B" TargetMode="External"/><Relationship Id="rId54" Type="http://schemas.openxmlformats.org/officeDocument/2006/relationships/hyperlink" Target="consultantplus://offline/ref=17EF61576C2003A917F6940224659D48E6CCEDE829A4F110FCED0B4646G0sEB" TargetMode="External"/><Relationship Id="rId62" Type="http://schemas.openxmlformats.org/officeDocument/2006/relationships/hyperlink" Target="consultantplus://offline/ref=17EF61576C2003A917F68A0F3209C744E6C5B2EC2BA8FB41A5B2501B11074621GBsEB" TargetMode="External"/><Relationship Id="rId70" Type="http://schemas.openxmlformats.org/officeDocument/2006/relationships/hyperlink" Target="consultantplus://offline/ref=695ABEC00EBF7D8D9B8CA546FF32756916B67F33B0B50D5699D2E1239EBB84CCED9A37A55F9FB5o1G2E" TargetMode="External"/><Relationship Id="rId75" Type="http://schemas.openxmlformats.org/officeDocument/2006/relationships/hyperlink" Target="consultantplus://offline/ref=695ABEC00EBF7D8D9B8CA546FF3275691EB87131BEBA505C918BED2199B4DBDBEAD33BA45F9FB412o1G9E" TargetMode="External"/><Relationship Id="rId83" Type="http://schemas.openxmlformats.org/officeDocument/2006/relationships/hyperlink" Target="consultantplus://offline/ref=EB292066F2C93090FC40F9EAF0BE32E9459D8A9D5CCD8C2276A3D329B862184DB2C7C6BE8CU1K5E" TargetMode="External"/><Relationship Id="rId88" Type="http://schemas.openxmlformats.org/officeDocument/2006/relationships/hyperlink" Target="consultantplus://offline/ref=6455D3346984FC3D2712F0CC24906204B9297D8661E28DCC8FC54AB4j7N3E" TargetMode="External"/><Relationship Id="rId91" Type="http://schemas.openxmlformats.org/officeDocument/2006/relationships/hyperlink" Target="consultantplus://offline/ref=CE3A875961CD386932C3396A6E4F8E314B944441AD27950BBA12431C9FE129A08B70FC107FP6E" TargetMode="External"/><Relationship Id="rId96" Type="http://schemas.openxmlformats.org/officeDocument/2006/relationships/hyperlink" Target="consultantplus://offline/ref=17EF61576C2003A917F6940224659D48E6CCEAE629A3F110FCED0B46460E4C76F9C2F8AA76G5sEB" TargetMode="External"/><Relationship Id="rId111" Type="http://schemas.openxmlformats.org/officeDocument/2006/relationships/hyperlink" Target="consultantplus://offline/ref=17EF61576C2003A917F6940224659D48E6CCEEE42EA1F110FCED0B4646G0sEB" TargetMode="External"/><Relationship Id="rId132" Type="http://schemas.openxmlformats.org/officeDocument/2006/relationships/hyperlink" Target="consultantplus://offline/ref=C20AEB5985D66B64897F57AF3C9B9F8C0FCB6771BD909F2F8953C275F8F43CF59CBA5403A072B3F817y8F" TargetMode="External"/><Relationship Id="rId140" Type="http://schemas.openxmlformats.org/officeDocument/2006/relationships/hyperlink" Target="consultantplus://offline/ref=17EF61576C2003A917F6940224659D48E6CCEDE829A4F110FCED0B46460E4C76F9C2F8AF7157CE4DGAs1B" TargetMode="External"/><Relationship Id="rId145" Type="http://schemas.openxmlformats.org/officeDocument/2006/relationships/hyperlink" Target="consultantplus://offline/ref=17EF61576C2003A917F6940224659D48E6CCEDE829A4F110FCED0B46460E4C76F9C2F8AF7157CE4DGAs1B" TargetMode="External"/><Relationship Id="rId1" Type="http://schemas.openxmlformats.org/officeDocument/2006/relationships/numbering" Target="numbering.xml"/><Relationship Id="rId6" Type="http://schemas.openxmlformats.org/officeDocument/2006/relationships/hyperlink" Target="consultantplus://offline/ref=C649C117F07478B97D2527F1FDF92A1649DE7265E2746EC1E76035F35055A5497BD35CD9E6AED7BAfC7BL" TargetMode="External"/><Relationship Id="rId15" Type="http://schemas.openxmlformats.org/officeDocument/2006/relationships/hyperlink" Target="consultantplus://offline/ref=478B7ED82C389E6019B1ADF25DBBD6C2CF5EC33AD769F9A73E48804B4C0DA729EB49C69D56c2O2H" TargetMode="External"/><Relationship Id="rId23" Type="http://schemas.openxmlformats.org/officeDocument/2006/relationships/hyperlink" Target="consultantplus://offline/ref=C19F6D390E940A16B07CC1DF1F17136322D09153FAA107917B5A06C2B0D1796914551271BF583DA8eAf4H" TargetMode="External"/><Relationship Id="rId28" Type="http://schemas.openxmlformats.org/officeDocument/2006/relationships/hyperlink" Target="consultantplus://offline/ref=C19F6D390E940A16B07CC1DF1F17136322D09153FAA107917B5A06C2B0D1796914551276BEe5fDH" TargetMode="External"/><Relationship Id="rId36" Type="http://schemas.openxmlformats.org/officeDocument/2006/relationships/hyperlink" Target="consultantplus://offline/ref=C19F6D390E940A16B07CC1DF1F17136322D09153FAA107917B5A06C2B0D1796914551272BEe5fFH" TargetMode="External"/><Relationship Id="rId49" Type="http://schemas.openxmlformats.org/officeDocument/2006/relationships/hyperlink" Target="consultantplus://offline/ref=17EF61576C2003A917F68A0F3209C744E6C5B2EC2DA8FD43A1B2501B11074621BE8DA1ED355ACD4FA02FBBG4s7B" TargetMode="External"/><Relationship Id="rId57" Type="http://schemas.openxmlformats.org/officeDocument/2006/relationships/hyperlink" Target="consultantplus://offline/ref=17EF61576C2003A917F68A0F3209C744E6C5B2EC2FA8F34FA7B2501B11074621BE8DA1ED355ACD4FA02FBAG4s5B" TargetMode="External"/><Relationship Id="rId106" Type="http://schemas.openxmlformats.org/officeDocument/2006/relationships/hyperlink" Target="consultantplus://offline/ref=17EF61576C2003A917F6940224659D48E6CCEDE829A4F110FCED0B46460E4C76F9C2F8AF7157CC46GAs4B" TargetMode="External"/><Relationship Id="rId114" Type="http://schemas.openxmlformats.org/officeDocument/2006/relationships/hyperlink" Target="consultantplus://offline/ref=17EF61576C2003A917F6940224659D48E6CCEEE92EA5F110FCED0B4646G0sEB" TargetMode="External"/><Relationship Id="rId119" Type="http://schemas.openxmlformats.org/officeDocument/2006/relationships/hyperlink" Target="consultantplus://offline/ref=17EF61576C2003A917F6940224659D48E6CCEEE42EA1F110FCED0B4646G0sEB" TargetMode="External"/><Relationship Id="rId127" Type="http://schemas.openxmlformats.org/officeDocument/2006/relationships/hyperlink" Target="consultantplus://offline/ref=17EF61576C2003A917F68A0F3209C744E6C5B2EC2BA9F943A6B2501B11074621BE8DA1ED355ACD4FA02CB1G4s0B" TargetMode="External"/><Relationship Id="rId10" Type="http://schemas.openxmlformats.org/officeDocument/2006/relationships/hyperlink" Target="consultantplus://offline/ref=478B7ED82C389E6019B1ADF25DBBD6C2CF5EC33BDD68F9A73E48804B4Cc0ODH" TargetMode="External"/><Relationship Id="rId31" Type="http://schemas.openxmlformats.org/officeDocument/2006/relationships/hyperlink" Target="consultantplus://offline/ref=C19F6D390E940A16B07CC1DF1F17136322D09153FAA107917B5A06C2B0D1796914551271BF5934A2eAf7H" TargetMode="External"/><Relationship Id="rId44" Type="http://schemas.openxmlformats.org/officeDocument/2006/relationships/hyperlink" Target="consultantplus://offline/ref=17EF61576C2003A917F68A0F3209C744E6C5B2EC2BA4FF43A5B2501B11074621BE8DA1ED355ACD4FA02FBBG4s6B" TargetMode="External"/><Relationship Id="rId52" Type="http://schemas.openxmlformats.org/officeDocument/2006/relationships/hyperlink" Target="consultantplus://offline/ref=17EF61576C2003A917F68A0F3209C744E6C5B2EC2FA8F34FA7B2501B11074621BE8DA1ED355ACD4FA02FBAG4s5B" TargetMode="External"/><Relationship Id="rId60" Type="http://schemas.openxmlformats.org/officeDocument/2006/relationships/hyperlink" Target="consultantplus://offline/ref=17EF61576C2003A917F68A0F3209C744E6C5B2EC2BA4FF43A5B2501B11074621BE8DA1ED355ACD4FA02FBBG4s6B" TargetMode="External"/><Relationship Id="rId65" Type="http://schemas.openxmlformats.org/officeDocument/2006/relationships/hyperlink" Target="consultantplus://offline/ref=F90A40F72C29CAE779860E724730D4FA32744D3E6C16F2EE5B6BDED35A31D2689F6313B94A1C42D5E" TargetMode="External"/><Relationship Id="rId73" Type="http://schemas.openxmlformats.org/officeDocument/2006/relationships/hyperlink" Target="consultantplus://offline/ref=695ABEC00EBF7D8D9B8CA546FF3275691EB87A32B8BC505C918BED2199B4DBDBEAD33BA45F9FB513o1G8E" TargetMode="External"/><Relationship Id="rId78" Type="http://schemas.openxmlformats.org/officeDocument/2006/relationships/hyperlink" Target="consultantplus://offline/ref=164F2631462AB7ECCA8CBFBEA7D656B5796CABC13CF678F5E9F5FFC43FEC17C96B2926CE8178711BL5I6E" TargetMode="External"/><Relationship Id="rId81" Type="http://schemas.openxmlformats.org/officeDocument/2006/relationships/hyperlink" Target="consultantplus://offline/ref=164F2631462AB7ECCA8CBFBEA7D656B5796CA1C73FF278F5E9F5FFC43FEC17C96B2926CCL8I1E" TargetMode="External"/><Relationship Id="rId86" Type="http://schemas.openxmlformats.org/officeDocument/2006/relationships/hyperlink" Target="consultantplus://offline/ref=6455D3346984FC3D2712F0CC24906204B1227C8D66EDD0C6879C46B674jCN4E" TargetMode="External"/><Relationship Id="rId94" Type="http://schemas.openxmlformats.org/officeDocument/2006/relationships/hyperlink" Target="consultantplus://offline/ref=17EF61576C2003A917F68A0F3209C744E6C5B2EC2BA9F943A6B2501B11074621BE8DA1ED355ACD4FA02DBFG4s3B" TargetMode="External"/><Relationship Id="rId99" Type="http://schemas.openxmlformats.org/officeDocument/2006/relationships/hyperlink" Target="consultantplus://offline/ref=17EF61576C2003A917F6940224659D48E6CCEAE629A3F110FCED0B46460E4C76F9C2F8AA78G5s1B" TargetMode="External"/><Relationship Id="rId101" Type="http://schemas.openxmlformats.org/officeDocument/2006/relationships/hyperlink" Target="consultantplus://offline/ref=17EF61576C2003A917F6940224659D48E6CCEAE629A3F110FCED0B46460E4C76F9C2F8AF7157CA4DGAs0B" TargetMode="External"/><Relationship Id="rId122" Type="http://schemas.openxmlformats.org/officeDocument/2006/relationships/hyperlink" Target="consultantplus://offline/ref=17EF61576C2003A917F6940224659D48E6CCEDE829A4F110FCED0B46460E4C76F9C2F8AF7157CE4EGAs0B" TargetMode="External"/><Relationship Id="rId130" Type="http://schemas.openxmlformats.org/officeDocument/2006/relationships/hyperlink" Target="consultantplus://offline/ref=089A53052FB39D7761DE9844D6D17901C6F78031B3624CD532B07961E01DAE8F4F50FD5EDE90714AM3FEG" TargetMode="External"/><Relationship Id="rId135" Type="http://schemas.openxmlformats.org/officeDocument/2006/relationships/hyperlink" Target="consultantplus://offline/ref=17EF61576C2003A917F6940224659D48E6CCEDE829A4F110FCED0B46460E4C76F9C2F8AF7157CD4FGAs4B" TargetMode="External"/><Relationship Id="rId143" Type="http://schemas.openxmlformats.org/officeDocument/2006/relationships/hyperlink" Target="consultantplus://offline/ref=17EF61576C2003A917F6940224659D48E6CCEDE829A4F110FCED0B46460E4C76F9C2F8AF7157CE47GAs9B"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78B7ED82C389E6019B1ADF25DBBD6C2CF5EC33BDD68F9A73E48804B4C0DA729EB49C69D53c2O1H" TargetMode="External"/><Relationship Id="rId13" Type="http://schemas.openxmlformats.org/officeDocument/2006/relationships/hyperlink" Target="consultantplus://offline/ref=478B7ED82C389E6019B1ADF25DBBD6C2CF5FC13FDA6AF9A73E48804B4C0DA729EB49C69F54c2O4H" TargetMode="External"/><Relationship Id="rId18" Type="http://schemas.openxmlformats.org/officeDocument/2006/relationships/hyperlink" Target="consultantplus://offline/ref=84D6CDB4195BEAF8C304A676ACD0D212D5D7E1530AEB0D68268151D00DT1EDG" TargetMode="External"/><Relationship Id="rId39" Type="http://schemas.openxmlformats.org/officeDocument/2006/relationships/hyperlink" Target="consultantplus://offline/ref=17EF61576C2003A917F6940224659D48E6CDEEE42CA0F110FCED0B4646G0sEB" TargetMode="External"/><Relationship Id="rId109" Type="http://schemas.openxmlformats.org/officeDocument/2006/relationships/hyperlink" Target="consultantplus://offline/ref=17EF61576C2003A917F6940224659D48E6CCEEE42EA1F110FCED0B4646G0sEB" TargetMode="External"/><Relationship Id="rId34" Type="http://schemas.openxmlformats.org/officeDocument/2006/relationships/hyperlink" Target="consultantplus://offline/ref=C19F6D390E940A16B07CC1DF1F17136322D09153FAA107917B5A06C2B0D1796914551272BAe5fCH" TargetMode="External"/><Relationship Id="rId50" Type="http://schemas.openxmlformats.org/officeDocument/2006/relationships/hyperlink" Target="consultantplus://offline/ref=17EF61576C2003A917F6940224659D48E5C6EBE425F7A612ADB805G4s3B" TargetMode="External"/><Relationship Id="rId55" Type="http://schemas.openxmlformats.org/officeDocument/2006/relationships/hyperlink" Target="consultantplus://offline/ref=17EF61576C2003A917F68A0F3209C744E6C5B2EC28A0FB41A0B2501B11074621BE8DA1ED355ACD4FA02FBBG4sDB" TargetMode="External"/><Relationship Id="rId76" Type="http://schemas.openxmlformats.org/officeDocument/2006/relationships/hyperlink" Target="consultantplus://offline/ref=164F2631462AB7ECCA8CBFBEA7D656B5796CA9C63FFC78F5E9F5FFC43FEC17C96B2926CE81787315L5IEE" TargetMode="External"/><Relationship Id="rId97" Type="http://schemas.openxmlformats.org/officeDocument/2006/relationships/hyperlink" Target="consultantplus://offline/ref=17EF61576C2003A917F6940224659D48E6CCEAE629A3F110FCED0B46460E4C76F9C2F8AA79G5s4B" TargetMode="External"/><Relationship Id="rId104" Type="http://schemas.openxmlformats.org/officeDocument/2006/relationships/hyperlink" Target="consultantplus://offline/ref=17EF61576C2003A917F6940224659D48E6CCEDE829A4F110FCED0B46460E4C76F9C2F8AF7157CD48GAs3B" TargetMode="External"/><Relationship Id="rId120" Type="http://schemas.openxmlformats.org/officeDocument/2006/relationships/hyperlink" Target="consultantplus://offline/ref=17EF61576C2003A917F6940224659D48E6CCEEE92EA5F110FCED0B4646G0sEB" TargetMode="External"/><Relationship Id="rId125" Type="http://schemas.openxmlformats.org/officeDocument/2006/relationships/hyperlink" Target="consultantplus://offline/ref=17EF61576C2003A917F6940224659D48E6CCEDE829A4F110FCED0B4646G0sEB" TargetMode="External"/><Relationship Id="rId141" Type="http://schemas.openxmlformats.org/officeDocument/2006/relationships/hyperlink" Target="consultantplus://offline/ref=17EF61576C2003A917F6940224659D48E6CCEDE829A4F110FCED0B46460E4C76F9C2F8AF7157CE47GAs9B" TargetMode="External"/><Relationship Id="rId146" Type="http://schemas.openxmlformats.org/officeDocument/2006/relationships/hyperlink" Target="consultantplus://offline/ref=17EF61576C2003A917F6940224659D48E6CCEDE829A4F110FCED0B4646G0sEB" TargetMode="External"/><Relationship Id="rId7" Type="http://schemas.openxmlformats.org/officeDocument/2006/relationships/hyperlink" Target="consultantplus://offline/ref=478B7ED82C389E6019B1ADF25DBBD6C2CF5FC13FD768F9A73E48804B4C0DA729EB49C69F53272F87c1O7H" TargetMode="External"/><Relationship Id="rId71" Type="http://schemas.openxmlformats.org/officeDocument/2006/relationships/hyperlink" Target="consultantplus://offline/ref=695ABEC00EBF7D8D9B8CA546FF32756916B67F33B0B50D5699D2E1239EBB84CCED9A37A55F9DB2o1G4E" TargetMode="External"/><Relationship Id="rId92" Type="http://schemas.openxmlformats.org/officeDocument/2006/relationships/hyperlink" Target="consultantplus://offline/ref=17EF61576C2003A917F6940224659D48E6CCEAE629A3F110FCED0B4646G0sEB" TargetMode="External"/><Relationship Id="rId2" Type="http://schemas.openxmlformats.org/officeDocument/2006/relationships/styles" Target="styles.xml"/><Relationship Id="rId29" Type="http://schemas.openxmlformats.org/officeDocument/2006/relationships/hyperlink" Target="consultantplus://offline/ref=C19F6D390E940A16B07CC1DF1F17136322D09153FAA107917B5A06C2B0D1796914551271BF593CA9eAf2H" TargetMode="External"/><Relationship Id="rId24" Type="http://schemas.openxmlformats.org/officeDocument/2006/relationships/hyperlink" Target="consultantplus://offline/ref=C19F6D390E940A16B07CC1DF1F17136322D09153FAA107917B5A06C2B0D1796914551271BF583DA8eAf7H" TargetMode="External"/><Relationship Id="rId40" Type="http://schemas.openxmlformats.org/officeDocument/2006/relationships/hyperlink" Target="consultantplus://offline/ref=17EF61576C2003A917F6940224659D48E6CCEDE829A4F110FCED0B4646G0sEB" TargetMode="External"/><Relationship Id="rId45" Type="http://schemas.openxmlformats.org/officeDocument/2006/relationships/hyperlink" Target="consultantplus://offline/ref=17EF61576C2003A917F6940224659D48E5C6EBE425F7A612ADB805G4s3B" TargetMode="External"/><Relationship Id="rId66" Type="http://schemas.openxmlformats.org/officeDocument/2006/relationships/hyperlink" Target="consultantplus://offline/ref=F90A40F72C29CAE779860E724730D4FA32754F386F12F2EE5B6BDED35A31D2689F6313B9491E261D48DAE" TargetMode="External"/><Relationship Id="rId87" Type="http://schemas.openxmlformats.org/officeDocument/2006/relationships/hyperlink" Target="consultantplus://offline/ref=6455D3346984FC3D2712F0CC24906204B122768962EDD0C6879C46B674C49AEAAD9295FCA45E5DABj6N1E" TargetMode="External"/><Relationship Id="rId110" Type="http://schemas.openxmlformats.org/officeDocument/2006/relationships/hyperlink" Target="consultantplus://offline/ref=17EF61576C2003A917F6940224659D48E6CCEEE42EA1F110FCED0B4646G0sEB" TargetMode="External"/><Relationship Id="rId115" Type="http://schemas.openxmlformats.org/officeDocument/2006/relationships/hyperlink" Target="consultantplus://offline/ref=17EF61576C2003A917F68A0F3209C744E6C5B2EC2AA6FE4FABEF5A13480B44G2s6B" TargetMode="External"/><Relationship Id="rId131" Type="http://schemas.openxmlformats.org/officeDocument/2006/relationships/hyperlink" Target="consultantplus://offline/ref=17EF61576C2003A917F6940224659D48E6CCEDE829A4F110FCED0B4646G0sEB" TargetMode="External"/><Relationship Id="rId136" Type="http://schemas.openxmlformats.org/officeDocument/2006/relationships/hyperlink" Target="consultantplus://offline/ref=17EF61576C2003A917F6940224659D48E6CCEDE829A4F110FCED0B46460E4C76F9C2F8AF7157CE47GAs9B" TargetMode="External"/><Relationship Id="rId61" Type="http://schemas.openxmlformats.org/officeDocument/2006/relationships/hyperlink" Target="consultantplus://offline/ref=17EF61576C2003A917F68A0F3209C744E6C5B2EC2BA8F340A0B2501B11074621BE8DA1ED355ACD4FA02FB9G4s3B" TargetMode="External"/><Relationship Id="rId82" Type="http://schemas.openxmlformats.org/officeDocument/2006/relationships/hyperlink" Target="consultantplus://offline/ref=EB292066F2C93090FC40F9EAF0BE32E9459D8A9D5CCD8C2276A3D329B862184DB2C7C6BE8CU1K2E" TargetMode="External"/><Relationship Id="rId19" Type="http://schemas.openxmlformats.org/officeDocument/2006/relationships/hyperlink" Target="consultantplus://offline/ref=84D6CDB4195BEAF8C304A676ACD0D212D5D7E05504EE0D68268151D00DT1EDG" TargetMode="External"/><Relationship Id="rId14" Type="http://schemas.openxmlformats.org/officeDocument/2006/relationships/hyperlink" Target="consultantplus://offline/ref=478B7ED82C389E6019B1ADF25DBBD6C2CF5EC93FDD6EF9A73E48804B4C0DA729EB49C69F53272E89c1O6H" TargetMode="External"/><Relationship Id="rId30" Type="http://schemas.openxmlformats.org/officeDocument/2006/relationships/hyperlink" Target="consultantplus://offline/ref=C19F6D390E940A16B07CC1DF1F17136322D09153FAA107917B5A06C2B0D1796914551271BF5934A2eAf5H" TargetMode="External"/><Relationship Id="rId35" Type="http://schemas.openxmlformats.org/officeDocument/2006/relationships/hyperlink" Target="consultantplus://offline/ref=C19F6D390E940A16B07CC1DF1F17136322D09153FAA107917B5A06C2B0D1796914551272B8e5fBH" TargetMode="External"/><Relationship Id="rId56" Type="http://schemas.openxmlformats.org/officeDocument/2006/relationships/hyperlink" Target="consultantplus://offline/ref=17EF61576C2003A917F68A0F3209C744E6C5B2EC2FA8F34FA7B2501B11074621BE8DA1ED355ACD4FA02FBAG4s5B" TargetMode="External"/><Relationship Id="rId77" Type="http://schemas.openxmlformats.org/officeDocument/2006/relationships/hyperlink" Target="consultantplus://offline/ref=164F2631462AB7ECCA8CBFBEA7D656B5796CABC13CF678F5E9F5FFC43FEC17C96B2926CE8178711BL5I6E" TargetMode="External"/><Relationship Id="rId100" Type="http://schemas.openxmlformats.org/officeDocument/2006/relationships/hyperlink" Target="consultantplus://offline/ref=17EF61576C2003A917F6940224659D48E6CCEAE629A3F110FCED0B46460E4C76F9C2F8AA78G5sFB" TargetMode="External"/><Relationship Id="rId105" Type="http://schemas.openxmlformats.org/officeDocument/2006/relationships/hyperlink" Target="consultantplus://offline/ref=17EF61576C2003A917F6940224659D48E6CCEDE829A4F110FCED0B46460E4C76F9C2F8AF7157CD48GAs5B" TargetMode="External"/><Relationship Id="rId126" Type="http://schemas.openxmlformats.org/officeDocument/2006/relationships/hyperlink" Target="consultantplus://offline/ref=17EF61576C2003A917F6940224659D48E6CCEDE829A4F110FCED0B46460E4C76F9C2F8AF7157CC46GAs2B" TargetMode="External"/><Relationship Id="rId147" Type="http://schemas.openxmlformats.org/officeDocument/2006/relationships/hyperlink" Target="consultantplus://offline/ref=3CB44B1AAFC9FA23BE78822FF496113CA04793C58998EBC1848665F9D40D103003BE2CB2AE392A25N1rDA" TargetMode="External"/><Relationship Id="rId8" Type="http://schemas.openxmlformats.org/officeDocument/2006/relationships/hyperlink" Target="consultantplus://offline/ref=478B7ED82C389E6019B1ADF25DBBD6C2CF5EC23CD768F9A73E48804B4C0DA729EB49C69Cc5O1H" TargetMode="External"/><Relationship Id="rId51" Type="http://schemas.openxmlformats.org/officeDocument/2006/relationships/hyperlink" Target="consultantplus://offline/ref=17EF61576C2003A917F68A0F3209C744E6C5B2EC2BA4FF43A5B2501B11074621BE8DA1ED355ACD4FA02FBBG4s6B" TargetMode="External"/><Relationship Id="rId72" Type="http://schemas.openxmlformats.org/officeDocument/2006/relationships/hyperlink" Target="consultantplus://offline/ref=695ABEC00EBF7D8D9B8CA546FF32756916B67F33B0B50D5699D2E1239EBB84CCED9A37A55F9DB3o1G9E" TargetMode="External"/><Relationship Id="rId93" Type="http://schemas.openxmlformats.org/officeDocument/2006/relationships/hyperlink" Target="consultantplus://offline/ref=17EF61576C2003A917F68A0F3209C744E6C5B2EC2BA8FB41A5B2501B11074621BE8DA1ED355ACD4FA02BB1G4sDB" TargetMode="External"/><Relationship Id="rId98" Type="http://schemas.openxmlformats.org/officeDocument/2006/relationships/hyperlink" Target="consultantplus://offline/ref=17EF61576C2003A917F6940224659D48E6CCEAE629A3F110FCED0B46460E4C76F9C2F8AA79G5s2B" TargetMode="External"/><Relationship Id="rId121" Type="http://schemas.openxmlformats.org/officeDocument/2006/relationships/hyperlink" Target="consultantplus://offline/ref=17EF61576C2003A917F6940224659D48E6CCEEE42EA1F110FCED0B4646G0sEB" TargetMode="External"/><Relationship Id="rId142" Type="http://schemas.openxmlformats.org/officeDocument/2006/relationships/hyperlink" Target="consultantplus://offline/ref=17EF61576C2003A917F6940224659D48E6CCEDE829A4F110FCED0B46460E4C76F9C2F8AF7157CD4DGAs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21552</Words>
  <Characters>122852</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144116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НатальяАлександровна</cp:lastModifiedBy>
  <cp:revision>15</cp:revision>
  <dcterms:created xsi:type="dcterms:W3CDTF">2014-11-24T11:39:00Z</dcterms:created>
  <dcterms:modified xsi:type="dcterms:W3CDTF">2016-02-04T01:50:00Z</dcterms:modified>
</cp:coreProperties>
</file>