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79" w:rsidRDefault="00797C79" w:rsidP="00797C79">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797C79" w:rsidRDefault="00797C79" w:rsidP="00797C79">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797C79" w:rsidRDefault="00797C79" w:rsidP="00797C79">
      <w:pPr>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797C79" w:rsidRDefault="00797C79" w:rsidP="00797C79">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797C79" w:rsidRDefault="00797C79" w:rsidP="00797C79">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797C79" w:rsidRDefault="00797C79" w:rsidP="00797C79">
      <w:pPr>
        <w:rPr>
          <w:sz w:val="28"/>
          <w:szCs w:val="28"/>
        </w:rPr>
      </w:pPr>
    </w:p>
    <w:p w:rsidR="00797C79" w:rsidRDefault="00797C79" w:rsidP="00797C79">
      <w:pPr>
        <w:rPr>
          <w:rFonts w:ascii="Times New Roman" w:hAnsi="Times New Roman" w:cs="Times New Roman"/>
          <w:sz w:val="28"/>
          <w:szCs w:val="28"/>
        </w:rPr>
      </w:pPr>
      <w:r>
        <w:rPr>
          <w:rFonts w:ascii="Times New Roman" w:hAnsi="Times New Roman" w:cs="Times New Roman"/>
          <w:sz w:val="28"/>
          <w:szCs w:val="28"/>
        </w:rPr>
        <w:t xml:space="preserve">Двадцать третья   сессия                                                         Третьего созыва  </w:t>
      </w:r>
    </w:p>
    <w:p w:rsidR="00797C79" w:rsidRDefault="00797C79" w:rsidP="00797C79">
      <w:pPr>
        <w:pStyle w:val="3"/>
        <w:rPr>
          <w:sz w:val="28"/>
          <w:szCs w:val="28"/>
        </w:rPr>
      </w:pPr>
      <w:r>
        <w:rPr>
          <w:sz w:val="28"/>
          <w:szCs w:val="28"/>
        </w:rPr>
        <w:t xml:space="preserve">                                                                                                             </w:t>
      </w:r>
    </w:p>
    <w:p w:rsidR="00797C79" w:rsidRDefault="00797C79" w:rsidP="00797C7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мая 2015 года                                                                   с. Казачье</w:t>
      </w:r>
    </w:p>
    <w:p w:rsidR="00797C79" w:rsidRDefault="00797C79" w:rsidP="00797C79">
      <w:pPr>
        <w:jc w:val="center"/>
        <w:rPr>
          <w:rFonts w:ascii="Times New Roman" w:hAnsi="Times New Roman" w:cs="Times New Roman"/>
          <w:b/>
          <w:sz w:val="28"/>
          <w:szCs w:val="28"/>
        </w:rPr>
      </w:pPr>
      <w:r>
        <w:rPr>
          <w:rFonts w:ascii="Times New Roman" w:hAnsi="Times New Roman" w:cs="Times New Roman"/>
          <w:b/>
          <w:sz w:val="28"/>
          <w:szCs w:val="28"/>
        </w:rPr>
        <w:t>Решение № 62</w:t>
      </w:r>
    </w:p>
    <w:p w:rsidR="00797C79" w:rsidRDefault="00797C79" w:rsidP="00797C79">
      <w:pPr>
        <w:rPr>
          <w:rFonts w:ascii="Times New Roman" w:hAnsi="Times New Roman" w:cs="Times New Roman"/>
          <w:sz w:val="28"/>
          <w:szCs w:val="28"/>
        </w:rPr>
      </w:pPr>
      <w:r>
        <w:rPr>
          <w:rFonts w:ascii="Times New Roman" w:hAnsi="Times New Roman" w:cs="Times New Roman"/>
          <w:sz w:val="28"/>
          <w:szCs w:val="28"/>
        </w:rPr>
        <w:t>«Об утверждении Положения о приватизации</w:t>
      </w:r>
    </w:p>
    <w:p w:rsidR="00797C79" w:rsidRDefault="00797C79" w:rsidP="00797C79">
      <w:pPr>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w:t>
      </w:r>
    </w:p>
    <w:p w:rsidR="00797C79" w:rsidRDefault="00797C79" w:rsidP="00797C79">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Федеральным законом от 06 октября 2003 года № 131-ФЗ «Об общих принципах организации местного самоуправления в Российской Федерации», Уставом МО «Казачье»</w:t>
      </w:r>
    </w:p>
    <w:p w:rsidR="00797C79" w:rsidRDefault="00797C79" w:rsidP="00797C79">
      <w:pPr>
        <w:spacing w:before="100" w:beforeAutospacing="1" w:after="100" w:afterAutospacing="1"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Дума решила:</w:t>
      </w:r>
    </w:p>
    <w:p w:rsidR="00797C79" w:rsidRDefault="00797C79" w:rsidP="00797C79">
      <w:pPr>
        <w:pStyle w:val="a3"/>
        <w:numPr>
          <w:ilvl w:val="3"/>
          <w:numId w:val="2"/>
        </w:numPr>
        <w:spacing w:before="100" w:beforeAutospacing="1" w:after="100" w:afterAutospacing="1" w:line="240" w:lineRule="auto"/>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Положение о приватизации муниципального имущества МО «Казачье» в новой редакции.</w:t>
      </w:r>
    </w:p>
    <w:p w:rsidR="00797C79" w:rsidRDefault="00797C79" w:rsidP="00797C79">
      <w:pPr>
        <w:pStyle w:val="a3"/>
        <w:numPr>
          <w:ilvl w:val="3"/>
          <w:numId w:val="2"/>
        </w:numPr>
        <w:spacing w:before="100" w:beforeAutospacing="1" w:after="100" w:afterAutospacing="1" w:line="240" w:lineRule="auto"/>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Отменить решение Думы №137 от 29.08.2012 г.</w:t>
      </w:r>
    </w:p>
    <w:p w:rsidR="00797C79" w:rsidRDefault="00797C79" w:rsidP="00797C79">
      <w:pPr>
        <w:pStyle w:val="a3"/>
        <w:numPr>
          <w:ilvl w:val="3"/>
          <w:numId w:val="2"/>
        </w:numPr>
        <w:spacing w:before="100" w:beforeAutospacing="1" w:after="100" w:afterAutospacing="1" w:line="240" w:lineRule="auto"/>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данное решение в муниципальном Вестнике.</w:t>
      </w:r>
    </w:p>
    <w:p w:rsidR="00797C79" w:rsidRDefault="00797C79" w:rsidP="00797C79">
      <w:pPr>
        <w:rPr>
          <w:rFonts w:ascii="Times New Roman" w:hAnsi="Times New Roman" w:cs="Times New Roman"/>
          <w:sz w:val="28"/>
          <w:szCs w:val="28"/>
        </w:rPr>
      </w:pPr>
    </w:p>
    <w:p w:rsidR="000C52E3" w:rsidRDefault="00797C79" w:rsidP="00797C79">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0C52E3" w:rsidRDefault="000C52E3">
      <w:pPr>
        <w:rPr>
          <w:rFonts w:ascii="Times New Roman" w:hAnsi="Times New Roman" w:cs="Times New Roman"/>
          <w:sz w:val="28"/>
          <w:szCs w:val="28"/>
        </w:rPr>
      </w:pPr>
      <w:r>
        <w:rPr>
          <w:rFonts w:ascii="Times New Roman" w:hAnsi="Times New Roman" w:cs="Times New Roman"/>
          <w:sz w:val="28"/>
          <w:szCs w:val="28"/>
        </w:rPr>
        <w:br w:type="page"/>
      </w:r>
    </w:p>
    <w:p w:rsidR="000C52E3" w:rsidRDefault="000C52E3" w:rsidP="000C52E3">
      <w:pPr>
        <w:autoSpaceDE w:val="0"/>
        <w:autoSpaceDN w:val="0"/>
        <w:adjustRightInd w:val="0"/>
      </w:pPr>
    </w:p>
    <w:p w:rsidR="000C52E3" w:rsidRDefault="000C52E3" w:rsidP="000C52E3">
      <w:pPr>
        <w:autoSpaceDE w:val="0"/>
        <w:autoSpaceDN w:val="0"/>
        <w:adjustRightInd w:val="0"/>
        <w:jc w:val="center"/>
        <w:outlineLvl w:val="0"/>
      </w:pPr>
      <w:r>
        <w:t xml:space="preserve">                                                            Приложение к решению Думы </w:t>
      </w:r>
    </w:p>
    <w:p w:rsidR="000C52E3" w:rsidRDefault="000C52E3" w:rsidP="000C52E3">
      <w:pPr>
        <w:autoSpaceDE w:val="0"/>
        <w:autoSpaceDN w:val="0"/>
        <w:adjustRightInd w:val="0"/>
        <w:jc w:val="center"/>
        <w:outlineLvl w:val="0"/>
      </w:pPr>
      <w:r>
        <w:t xml:space="preserve">                                                                             №  62 от  «29» мая 2015г.</w:t>
      </w:r>
    </w:p>
    <w:p w:rsidR="000C52E3" w:rsidRDefault="000C52E3" w:rsidP="000C52E3">
      <w:pPr>
        <w:autoSpaceDE w:val="0"/>
        <w:autoSpaceDN w:val="0"/>
        <w:adjustRightInd w:val="0"/>
        <w:jc w:val="right"/>
      </w:pPr>
    </w:p>
    <w:p w:rsidR="000C52E3" w:rsidRDefault="000C52E3" w:rsidP="000C52E3">
      <w:pPr>
        <w:autoSpaceDE w:val="0"/>
        <w:autoSpaceDN w:val="0"/>
        <w:adjustRightInd w:val="0"/>
        <w:jc w:val="right"/>
      </w:pPr>
      <w:r>
        <w:t xml:space="preserve"> </w:t>
      </w:r>
    </w:p>
    <w:p w:rsidR="000C52E3" w:rsidRDefault="000C52E3" w:rsidP="000C52E3">
      <w:pPr>
        <w:autoSpaceDE w:val="0"/>
        <w:autoSpaceDN w:val="0"/>
        <w:adjustRightInd w:val="0"/>
        <w:jc w:val="center"/>
      </w:pPr>
    </w:p>
    <w:p w:rsidR="000C52E3" w:rsidRDefault="000C52E3" w:rsidP="000C52E3">
      <w:pPr>
        <w:pStyle w:val="ConsPlusTitle"/>
        <w:widowControl/>
        <w:jc w:val="center"/>
      </w:pPr>
      <w:r>
        <w:t>ПОЛОЖЕНИЕ</w:t>
      </w:r>
    </w:p>
    <w:p w:rsidR="000C52E3" w:rsidRDefault="000C52E3" w:rsidP="000C52E3">
      <w:pPr>
        <w:pStyle w:val="ConsPlusTitle"/>
        <w:widowControl/>
        <w:jc w:val="center"/>
      </w:pPr>
      <w:r>
        <w:t>О ПРИВАТИЗАЦИИ МУНИЦИПАЛЬНОГО ИМУЩЕСТВА</w:t>
      </w:r>
    </w:p>
    <w:p w:rsidR="000C52E3" w:rsidRDefault="000C52E3" w:rsidP="000C52E3">
      <w:pPr>
        <w:pStyle w:val="ConsPlusTitle"/>
        <w:widowControl/>
        <w:jc w:val="center"/>
      </w:pPr>
      <w:r>
        <w:t>В МУНИЦИПАЛЬНОМ ОБРАЗОВАНИИ «КАЗАЧЬЕ»</w:t>
      </w:r>
    </w:p>
    <w:p w:rsidR="000C52E3" w:rsidRDefault="000C52E3" w:rsidP="000C52E3">
      <w:pPr>
        <w:pStyle w:val="ConsPlusTitle"/>
        <w:widowControl/>
        <w:jc w:val="center"/>
      </w:pP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1. ОБЩИЕ ПОЛОЖЕНИЯ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 xml:space="preserve"> Настоящее Положение о приватизации муниципального имущества муниципального образования «Казачье»  разработано в соответствии с:</w:t>
      </w:r>
    </w:p>
    <w:p w:rsidR="000C52E3" w:rsidRDefault="000C52E3" w:rsidP="000C52E3">
      <w:pPr>
        <w:autoSpaceDE w:val="0"/>
        <w:autoSpaceDN w:val="0"/>
        <w:adjustRightInd w:val="0"/>
        <w:ind w:firstLine="540"/>
        <w:jc w:val="both"/>
      </w:pPr>
      <w:r>
        <w:t>- Конституцией Российской Федерации;</w:t>
      </w:r>
    </w:p>
    <w:p w:rsidR="000C52E3" w:rsidRDefault="000C52E3" w:rsidP="000C52E3">
      <w:pPr>
        <w:autoSpaceDE w:val="0"/>
        <w:autoSpaceDN w:val="0"/>
        <w:adjustRightInd w:val="0"/>
        <w:ind w:firstLine="540"/>
        <w:jc w:val="both"/>
      </w:pPr>
      <w:r>
        <w:t>- Гражданским кодексом Российской Федерации;</w:t>
      </w:r>
    </w:p>
    <w:p w:rsidR="000C52E3" w:rsidRDefault="000C52E3" w:rsidP="000C52E3">
      <w:pPr>
        <w:autoSpaceDE w:val="0"/>
        <w:autoSpaceDN w:val="0"/>
        <w:adjustRightInd w:val="0"/>
        <w:ind w:firstLine="540"/>
        <w:jc w:val="both"/>
      </w:pPr>
      <w:r>
        <w:t>- Федеральным законом "О приватизации государственного и муниципального имущества";</w:t>
      </w:r>
    </w:p>
    <w:p w:rsidR="000C52E3" w:rsidRDefault="000C52E3" w:rsidP="000C52E3">
      <w:pPr>
        <w:autoSpaceDE w:val="0"/>
        <w:autoSpaceDN w:val="0"/>
        <w:adjustRightInd w:val="0"/>
        <w:ind w:firstLine="540"/>
        <w:jc w:val="both"/>
      </w:pPr>
      <w:r>
        <w:t>- Федеральным законом "Об общих принципах организации местного самоуправления в Российской Федерации";</w:t>
      </w:r>
    </w:p>
    <w:p w:rsidR="000C52E3" w:rsidRDefault="000C52E3" w:rsidP="000C52E3">
      <w:pPr>
        <w:autoSpaceDE w:val="0"/>
        <w:autoSpaceDN w:val="0"/>
        <w:adjustRightInd w:val="0"/>
        <w:ind w:firstLine="540"/>
        <w:jc w:val="both"/>
      </w:pPr>
      <w: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52E3" w:rsidRDefault="000C52E3" w:rsidP="000C52E3">
      <w:pPr>
        <w:autoSpaceDE w:val="0"/>
        <w:autoSpaceDN w:val="0"/>
        <w:adjustRightInd w:val="0"/>
        <w:ind w:firstLine="540"/>
        <w:jc w:val="both"/>
      </w:pPr>
      <w:r>
        <w:t>- Федеральным законом "Об оценочной деятельности в Российской Федерации";</w:t>
      </w:r>
    </w:p>
    <w:p w:rsidR="000C52E3" w:rsidRDefault="000C52E3" w:rsidP="000C52E3">
      <w:pPr>
        <w:autoSpaceDE w:val="0"/>
        <w:autoSpaceDN w:val="0"/>
        <w:adjustRightInd w:val="0"/>
        <w:ind w:firstLine="540"/>
        <w:jc w:val="both"/>
      </w:pPr>
      <w: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t>2006 г</w:t>
        </w:r>
      </w:smartTag>
      <w:r>
        <w:t>. N 87 "Об утверждении правил определения нормативной цены подлежащего приватизации государственного или муниципального имущества";</w:t>
      </w:r>
    </w:p>
    <w:p w:rsidR="000C52E3" w:rsidRDefault="000C52E3" w:rsidP="000C52E3">
      <w:pPr>
        <w:autoSpaceDE w:val="0"/>
        <w:autoSpaceDN w:val="0"/>
        <w:adjustRightInd w:val="0"/>
        <w:ind w:firstLine="540"/>
        <w:jc w:val="both"/>
      </w:pPr>
      <w: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0C52E3" w:rsidRDefault="000C52E3" w:rsidP="000C52E3">
      <w:pPr>
        <w:autoSpaceDE w:val="0"/>
        <w:autoSpaceDN w:val="0"/>
        <w:adjustRightInd w:val="0"/>
        <w:ind w:firstLine="540"/>
        <w:jc w:val="both"/>
      </w:pPr>
      <w:r>
        <w:t xml:space="preserve">-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w:t>
      </w:r>
      <w:r>
        <w:lastRenderedPageBreak/>
        <w:t>или муниципальной собственности акций открытых акционерных обществ на специализированном аукционе";</w:t>
      </w:r>
    </w:p>
    <w:p w:rsidR="000C52E3" w:rsidRDefault="000C52E3" w:rsidP="000C52E3">
      <w:pPr>
        <w:autoSpaceDE w:val="0"/>
        <w:autoSpaceDN w:val="0"/>
        <w:adjustRightInd w:val="0"/>
        <w:ind w:firstLine="540"/>
        <w:jc w:val="both"/>
      </w:pPr>
      <w:r>
        <w:t xml:space="preserve">- Уставом муниципального образования «Казачье»; </w:t>
      </w:r>
    </w:p>
    <w:p w:rsidR="000C52E3" w:rsidRDefault="000C52E3" w:rsidP="000C52E3">
      <w:pPr>
        <w:autoSpaceDE w:val="0"/>
        <w:autoSpaceDN w:val="0"/>
        <w:adjustRightInd w:val="0"/>
        <w:ind w:firstLine="540"/>
        <w:jc w:val="both"/>
      </w:pPr>
      <w: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52E3" w:rsidRDefault="000C52E3" w:rsidP="000C52E3">
      <w:pPr>
        <w:autoSpaceDE w:val="0"/>
        <w:autoSpaceDN w:val="0"/>
        <w:adjustRightInd w:val="0"/>
        <w:ind w:firstLine="540"/>
        <w:jc w:val="both"/>
      </w:pPr>
      <w: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2. ПОЛНОМОЧИЯ СПЕЦИАЛИСТА ПО УПРАВЛЕНИЮ МУНИЦИПАЛЬНЫМ</w:t>
      </w:r>
    </w:p>
    <w:p w:rsidR="000C52E3" w:rsidRDefault="000C52E3" w:rsidP="000C52E3">
      <w:pPr>
        <w:autoSpaceDE w:val="0"/>
        <w:autoSpaceDN w:val="0"/>
        <w:adjustRightInd w:val="0"/>
        <w:jc w:val="center"/>
      </w:pPr>
      <w:r>
        <w:t>ИМУЩЕСТВОМ МУНИЦИПАЛЬНОГО ОБРАЗОВАНИЯ ПО ВОПРОСАМ ПРИВАТИЗАЦИИ</w:t>
      </w:r>
    </w:p>
    <w:p w:rsidR="000C52E3" w:rsidRDefault="000C52E3" w:rsidP="000C52E3">
      <w:pPr>
        <w:autoSpaceDE w:val="0"/>
        <w:autoSpaceDN w:val="0"/>
        <w:adjustRightInd w:val="0"/>
        <w:jc w:val="center"/>
      </w:pPr>
      <w:r>
        <w:t>МУНИЦИПАЛЬНОГО ИМУЩЕСТВА МУНИЦИПАЛЬНОГО ОБРАЗОВАНИЯ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0C52E3" w:rsidRDefault="000C52E3" w:rsidP="000C52E3">
      <w:pPr>
        <w:autoSpaceDE w:val="0"/>
        <w:autoSpaceDN w:val="0"/>
        <w:adjustRightInd w:val="0"/>
        <w:ind w:firstLine="540"/>
        <w:jc w:val="both"/>
      </w:pPr>
      <w:r>
        <w:t>Продавцом муниципального имущества муниципального образования выступает администрация муниципального образования.</w:t>
      </w:r>
    </w:p>
    <w:p w:rsidR="000C52E3" w:rsidRDefault="000C52E3" w:rsidP="000C52E3">
      <w:pPr>
        <w:autoSpaceDE w:val="0"/>
        <w:autoSpaceDN w:val="0"/>
        <w:adjustRightInd w:val="0"/>
        <w:ind w:firstLine="540"/>
        <w:jc w:val="both"/>
      </w:pPr>
      <w:r>
        <w:t>Специалист по управлению муниципальным имуществом муниципального образования:</w:t>
      </w:r>
    </w:p>
    <w:p w:rsidR="000C52E3" w:rsidRDefault="000C52E3" w:rsidP="000C52E3">
      <w:pPr>
        <w:autoSpaceDE w:val="0"/>
        <w:autoSpaceDN w:val="0"/>
        <w:adjustRightInd w:val="0"/>
        <w:ind w:firstLine="540"/>
        <w:jc w:val="both"/>
      </w:pPr>
      <w: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0C52E3" w:rsidRDefault="000C52E3" w:rsidP="000C52E3">
      <w:pPr>
        <w:autoSpaceDE w:val="0"/>
        <w:autoSpaceDN w:val="0"/>
        <w:adjustRightInd w:val="0"/>
        <w:ind w:firstLine="540"/>
        <w:jc w:val="both"/>
      </w:pPr>
      <w:r>
        <w:t>- готовит проекты решений об условиях приватизации муниципального имущества муниципального образования;</w:t>
      </w:r>
    </w:p>
    <w:p w:rsidR="000C52E3" w:rsidRDefault="000C52E3" w:rsidP="000C52E3">
      <w:pPr>
        <w:autoSpaceDE w:val="0"/>
        <w:autoSpaceDN w:val="0"/>
        <w:adjustRightInd w:val="0"/>
        <w:ind w:firstLine="540"/>
        <w:jc w:val="both"/>
      </w:pPr>
      <w:r>
        <w:t>- осуществляет контроль за приватизацией муниципального имущества муниципального образования;</w:t>
      </w:r>
    </w:p>
    <w:p w:rsidR="000C52E3" w:rsidRDefault="000C52E3" w:rsidP="000C52E3">
      <w:pPr>
        <w:autoSpaceDE w:val="0"/>
        <w:autoSpaceDN w:val="0"/>
        <w:adjustRightInd w:val="0"/>
        <w:ind w:firstLine="540"/>
        <w:jc w:val="both"/>
      </w:pPr>
      <w:r>
        <w:lastRenderedPageBreak/>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0C52E3" w:rsidRDefault="000C52E3" w:rsidP="000C52E3">
      <w:pPr>
        <w:autoSpaceDE w:val="0"/>
        <w:autoSpaceDN w:val="0"/>
        <w:adjustRightInd w:val="0"/>
        <w:ind w:firstLine="540"/>
        <w:jc w:val="both"/>
      </w:pPr>
      <w:r>
        <w:t>- осуществляет иные полномочия в соответствии с настоящим Положением и своими должностными полномочиями.</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3. ОСНОВНЫЕ ЦЕЛИ, ЗАДАЧИ И ПРИНЦИПЫ ПРИВАТИЗАЦИИ</w:t>
      </w:r>
    </w:p>
    <w:p w:rsidR="000C52E3" w:rsidRDefault="000C52E3" w:rsidP="000C52E3">
      <w:pPr>
        <w:autoSpaceDE w:val="0"/>
        <w:autoSpaceDN w:val="0"/>
        <w:adjustRightInd w:val="0"/>
        <w:jc w:val="center"/>
      </w:pPr>
      <w:r>
        <w:t xml:space="preserve">МУНИЦИПАЛЬНОГО ИМУЩЕСТВА </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both"/>
      </w:pPr>
      <w: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0C52E3" w:rsidRDefault="000C52E3" w:rsidP="000C52E3">
      <w:pPr>
        <w:autoSpaceDE w:val="0"/>
        <w:autoSpaceDN w:val="0"/>
        <w:adjustRightInd w:val="0"/>
        <w:jc w:val="both"/>
      </w:pPr>
      <w:r>
        <w:t xml:space="preserve">          3.2. Основными целями приватизации муниципального имущества муниципального образования являются:</w:t>
      </w:r>
    </w:p>
    <w:p w:rsidR="000C52E3" w:rsidRDefault="000C52E3" w:rsidP="000C52E3">
      <w:pPr>
        <w:autoSpaceDE w:val="0"/>
        <w:autoSpaceDN w:val="0"/>
        <w:adjustRightInd w:val="0"/>
        <w:ind w:firstLine="540"/>
        <w:jc w:val="both"/>
      </w:pPr>
      <w:r>
        <w:t>- увеличение доходов бюджета на основе эффективного управления муниципальной собственностью;</w:t>
      </w:r>
    </w:p>
    <w:p w:rsidR="000C52E3" w:rsidRDefault="000C52E3" w:rsidP="000C52E3">
      <w:pPr>
        <w:autoSpaceDE w:val="0"/>
        <w:autoSpaceDN w:val="0"/>
        <w:adjustRightInd w:val="0"/>
        <w:ind w:firstLine="540"/>
        <w:jc w:val="both"/>
      </w:pPr>
      <w:r>
        <w:t>- вовлечение в гражданский оборот максимального количества объектов муниципальной собственности;</w:t>
      </w:r>
    </w:p>
    <w:p w:rsidR="000C52E3" w:rsidRDefault="000C52E3" w:rsidP="000C52E3">
      <w:pPr>
        <w:autoSpaceDE w:val="0"/>
        <w:autoSpaceDN w:val="0"/>
        <w:adjustRightInd w:val="0"/>
        <w:ind w:firstLine="540"/>
        <w:jc w:val="both"/>
      </w:pPr>
      <w:r>
        <w:t>- привлечение инвестиций в объекты приватизации.</w:t>
      </w:r>
    </w:p>
    <w:p w:rsidR="000C52E3" w:rsidRDefault="000C52E3" w:rsidP="000C52E3">
      <w:pPr>
        <w:autoSpaceDE w:val="0"/>
        <w:autoSpaceDN w:val="0"/>
        <w:adjustRightInd w:val="0"/>
        <w:jc w:val="both"/>
      </w:pPr>
      <w:r>
        <w:t xml:space="preserve">         3.3. Приватизация муниципального имущества муниципального образования обеспечивает решение следующих задач:</w:t>
      </w:r>
    </w:p>
    <w:p w:rsidR="000C52E3" w:rsidRDefault="000C52E3" w:rsidP="000C52E3">
      <w:pPr>
        <w:autoSpaceDE w:val="0"/>
        <w:autoSpaceDN w:val="0"/>
        <w:adjustRightInd w:val="0"/>
        <w:ind w:firstLine="540"/>
        <w:jc w:val="both"/>
      </w:pPr>
      <w: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0C52E3" w:rsidRDefault="000C52E3" w:rsidP="000C52E3">
      <w:pPr>
        <w:autoSpaceDE w:val="0"/>
        <w:autoSpaceDN w:val="0"/>
        <w:adjustRightInd w:val="0"/>
        <w:ind w:firstLine="540"/>
        <w:jc w:val="both"/>
      </w:pPr>
      <w:r>
        <w:t>- уменьшение бюджетных расходов на поддержку нерентабельных предприятий;</w:t>
      </w:r>
    </w:p>
    <w:p w:rsidR="000C52E3" w:rsidRDefault="000C52E3" w:rsidP="000C52E3">
      <w:pPr>
        <w:autoSpaceDE w:val="0"/>
        <w:autoSpaceDN w:val="0"/>
        <w:adjustRightInd w:val="0"/>
        <w:ind w:firstLine="540"/>
        <w:jc w:val="both"/>
      </w:pPr>
      <w:r>
        <w:t>- улучшение архитектурного облика муниципального образования.</w:t>
      </w:r>
    </w:p>
    <w:p w:rsidR="000C52E3" w:rsidRDefault="000C52E3" w:rsidP="000C52E3">
      <w:pPr>
        <w:autoSpaceDE w:val="0"/>
        <w:autoSpaceDN w:val="0"/>
        <w:adjustRightInd w:val="0"/>
        <w:jc w:val="both"/>
      </w:pPr>
      <w: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0C52E3" w:rsidRDefault="000C52E3" w:rsidP="000C52E3">
      <w:pPr>
        <w:autoSpaceDE w:val="0"/>
        <w:autoSpaceDN w:val="0"/>
        <w:adjustRightInd w:val="0"/>
        <w:ind w:firstLine="540"/>
        <w:jc w:val="both"/>
      </w:pPr>
      <w: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0C52E3" w:rsidRDefault="000C52E3" w:rsidP="000C52E3">
      <w:pPr>
        <w:autoSpaceDE w:val="0"/>
        <w:autoSpaceDN w:val="0"/>
        <w:adjustRightInd w:val="0"/>
        <w:ind w:firstLine="540"/>
        <w:jc w:val="both"/>
      </w:pPr>
      <w:r>
        <w:t xml:space="preserve">-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w:t>
      </w:r>
      <w:r>
        <w:lastRenderedPageBreak/>
        <w:t>осуществляется по минимальной цене при максимально коротких сроках вложений инвестиций в продаваемый объект.</w:t>
      </w:r>
    </w:p>
    <w:p w:rsidR="000C52E3" w:rsidRDefault="000C52E3" w:rsidP="000C52E3">
      <w:pPr>
        <w:autoSpaceDE w:val="0"/>
        <w:autoSpaceDN w:val="0"/>
        <w:adjustRightInd w:val="0"/>
        <w:ind w:firstLine="540"/>
        <w:jc w:val="both"/>
      </w:pPr>
      <w: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4. ПЛАНИРОВАНИЕ ПРИВАТИЗАЦИИ МУНИЦИПАЛЬНОГО ИМУЩЕСТВА</w:t>
      </w:r>
    </w:p>
    <w:p w:rsidR="000C52E3" w:rsidRDefault="000C52E3" w:rsidP="000C52E3">
      <w:pPr>
        <w:autoSpaceDE w:val="0"/>
        <w:autoSpaceDN w:val="0"/>
        <w:adjustRightInd w:val="0"/>
        <w:jc w:val="center"/>
      </w:pPr>
      <w:r>
        <w:t>МУНИЦИПАЛЬНОГО ОБРАЗОВАНИЯ, ОТЧЕТ О ВЫПОЛНЕНИИ ПРОГНОЗНОГО ПЛАНА</w:t>
      </w:r>
    </w:p>
    <w:p w:rsidR="000C52E3" w:rsidRDefault="000C52E3" w:rsidP="000C52E3">
      <w:pPr>
        <w:autoSpaceDE w:val="0"/>
        <w:autoSpaceDN w:val="0"/>
        <w:adjustRightInd w:val="0"/>
        <w:jc w:val="center"/>
      </w:pPr>
      <w:r>
        <w:t>ПРИВАТИЗАЦИИ МУНИЦИПАЛЬНОГО ИМУЩЕСТВА МУНИЦИПАЛЬНОГО ОБРАЗОВАНИЯ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0C52E3" w:rsidRDefault="000C52E3" w:rsidP="000C52E3">
      <w:pPr>
        <w:autoSpaceDE w:val="0"/>
        <w:autoSpaceDN w:val="0"/>
        <w:adjustRightInd w:val="0"/>
        <w:ind w:firstLine="540"/>
        <w:jc w:val="both"/>
      </w:pPr>
      <w: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0C52E3" w:rsidRDefault="000C52E3" w:rsidP="000C52E3">
      <w:pPr>
        <w:autoSpaceDE w:val="0"/>
        <w:autoSpaceDN w:val="0"/>
        <w:adjustRightInd w:val="0"/>
        <w:ind w:firstLine="540"/>
        <w:jc w:val="both"/>
      </w:pPr>
      <w: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0C52E3" w:rsidRDefault="000C52E3" w:rsidP="000C52E3">
      <w:pPr>
        <w:autoSpaceDE w:val="0"/>
        <w:autoSpaceDN w:val="0"/>
        <w:adjustRightInd w:val="0"/>
        <w:ind w:firstLine="540"/>
        <w:jc w:val="both"/>
      </w:pPr>
      <w: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0C52E3" w:rsidRDefault="000C52E3" w:rsidP="000C52E3">
      <w:pPr>
        <w:autoSpaceDE w:val="0"/>
        <w:autoSpaceDN w:val="0"/>
        <w:adjustRightInd w:val="0"/>
        <w:ind w:firstLine="540"/>
        <w:jc w:val="both"/>
      </w:pPr>
      <w:r>
        <w:t>Утвержденный Думой муниципального образования Прогнозный план подлежит официальному опубликованию в муниципальном Вестнике.</w:t>
      </w:r>
    </w:p>
    <w:p w:rsidR="000C52E3" w:rsidRDefault="000C52E3" w:rsidP="000C52E3">
      <w:pPr>
        <w:autoSpaceDE w:val="0"/>
        <w:autoSpaceDN w:val="0"/>
        <w:adjustRightInd w:val="0"/>
        <w:ind w:firstLine="540"/>
        <w:jc w:val="both"/>
      </w:pPr>
      <w: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0C52E3" w:rsidRDefault="000C52E3" w:rsidP="000C52E3">
      <w:pPr>
        <w:autoSpaceDE w:val="0"/>
        <w:autoSpaceDN w:val="0"/>
        <w:adjustRightInd w:val="0"/>
        <w:ind w:firstLine="540"/>
        <w:jc w:val="both"/>
      </w:pPr>
      <w:r>
        <w:t>Отчет о выполнении Прогнозного плана вносится на утверждение Думой муниципального образования не позднее 1 марта года, следующего за отчетным.</w:t>
      </w:r>
    </w:p>
    <w:p w:rsidR="000C52E3" w:rsidRDefault="000C52E3" w:rsidP="000C52E3">
      <w:pPr>
        <w:autoSpaceDE w:val="0"/>
        <w:autoSpaceDN w:val="0"/>
        <w:adjustRightInd w:val="0"/>
        <w:ind w:firstLine="540"/>
        <w:jc w:val="both"/>
      </w:pPr>
      <w:r>
        <w:lastRenderedPageBreak/>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5. ПОРЯДОК ПРИВАТИЗАЦИИ МУНИЦИПАЛЬНОГО ИМУЩЕСТВА МУНИЦИПАЛЬНОГО ОБРАЗОВАНИЯ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0C52E3" w:rsidRDefault="000C52E3" w:rsidP="000C52E3">
      <w:pPr>
        <w:autoSpaceDE w:val="0"/>
        <w:autoSpaceDN w:val="0"/>
        <w:adjustRightInd w:val="0"/>
        <w:ind w:firstLine="540"/>
        <w:jc w:val="both"/>
      </w:pPr>
      <w: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52E3" w:rsidRDefault="000C52E3" w:rsidP="000C52E3">
      <w:pPr>
        <w:autoSpaceDE w:val="0"/>
        <w:autoSpaceDN w:val="0"/>
        <w:adjustRightInd w:val="0"/>
        <w:ind w:firstLine="540"/>
        <w:jc w:val="both"/>
      </w:pPr>
      <w: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0C52E3" w:rsidRDefault="000C52E3" w:rsidP="000C52E3">
      <w:pPr>
        <w:autoSpaceDE w:val="0"/>
        <w:autoSpaceDN w:val="0"/>
        <w:adjustRightInd w:val="0"/>
        <w:ind w:firstLine="540"/>
        <w:jc w:val="both"/>
      </w:pPr>
      <w:r>
        <w:t>5.3. Состав комиссии по приватизации определяется распоряжением главы муниципального образования. В комиссию по приватизации включаются:</w:t>
      </w:r>
    </w:p>
    <w:p w:rsidR="000C52E3" w:rsidRDefault="000C52E3" w:rsidP="000C52E3">
      <w:pPr>
        <w:autoSpaceDE w:val="0"/>
        <w:autoSpaceDN w:val="0"/>
        <w:adjustRightInd w:val="0"/>
        <w:ind w:firstLine="540"/>
        <w:jc w:val="both"/>
      </w:pPr>
      <w:r>
        <w:t>- специалист по управлению муниципальным имуществом муниципального образования;</w:t>
      </w:r>
    </w:p>
    <w:p w:rsidR="000C52E3" w:rsidRDefault="000C52E3" w:rsidP="000C52E3">
      <w:pPr>
        <w:autoSpaceDE w:val="0"/>
        <w:autoSpaceDN w:val="0"/>
        <w:adjustRightInd w:val="0"/>
        <w:ind w:firstLine="540"/>
        <w:jc w:val="both"/>
      </w:pPr>
      <w:r>
        <w:t>-  главный специалист финансист администрации муниципального образования;</w:t>
      </w:r>
    </w:p>
    <w:p w:rsidR="000C52E3" w:rsidRDefault="000C52E3" w:rsidP="000C52E3">
      <w:pPr>
        <w:autoSpaceDE w:val="0"/>
        <w:autoSpaceDN w:val="0"/>
        <w:adjustRightInd w:val="0"/>
        <w:ind w:firstLine="540"/>
        <w:jc w:val="both"/>
      </w:pPr>
      <w:r>
        <w:t>- представители приватизируемого предприятия (в случае приватизации муниципального унитарного предприятия).</w:t>
      </w:r>
    </w:p>
    <w:p w:rsidR="000C52E3" w:rsidRDefault="000C52E3" w:rsidP="000C52E3">
      <w:pPr>
        <w:autoSpaceDE w:val="0"/>
        <w:autoSpaceDN w:val="0"/>
        <w:adjustRightInd w:val="0"/>
        <w:ind w:firstLine="540"/>
        <w:jc w:val="both"/>
      </w:pPr>
      <w:r>
        <w:t>К компетенции комиссии по приватизации относятся вопросы:</w:t>
      </w:r>
    </w:p>
    <w:p w:rsidR="000C52E3" w:rsidRDefault="000C52E3" w:rsidP="000C52E3">
      <w:pPr>
        <w:autoSpaceDE w:val="0"/>
        <w:autoSpaceDN w:val="0"/>
        <w:adjustRightInd w:val="0"/>
        <w:ind w:firstLine="540"/>
        <w:jc w:val="both"/>
      </w:pPr>
      <w:r>
        <w:t>- определение способа приватизации муниципального имущества муниципального образования;</w:t>
      </w:r>
    </w:p>
    <w:p w:rsidR="000C52E3" w:rsidRDefault="000C52E3" w:rsidP="000C52E3">
      <w:pPr>
        <w:autoSpaceDE w:val="0"/>
        <w:autoSpaceDN w:val="0"/>
        <w:adjustRightInd w:val="0"/>
        <w:ind w:firstLine="540"/>
        <w:jc w:val="both"/>
      </w:pPr>
      <w:r>
        <w:t>- принятие нормативной и начальной цены муниципального имущества муниципального образования;</w:t>
      </w:r>
    </w:p>
    <w:p w:rsidR="000C52E3" w:rsidRDefault="000C52E3" w:rsidP="000C52E3">
      <w:pPr>
        <w:autoSpaceDE w:val="0"/>
        <w:autoSpaceDN w:val="0"/>
        <w:adjustRightInd w:val="0"/>
        <w:ind w:firstLine="540"/>
        <w:jc w:val="both"/>
      </w:pPr>
      <w: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0C52E3" w:rsidRDefault="000C52E3" w:rsidP="000C52E3">
      <w:pPr>
        <w:autoSpaceDE w:val="0"/>
        <w:autoSpaceDN w:val="0"/>
        <w:adjustRightInd w:val="0"/>
        <w:ind w:firstLine="540"/>
        <w:jc w:val="both"/>
      </w:pPr>
      <w:r>
        <w:lastRenderedPageBreak/>
        <w:t>- определение порядка оплаты.</w:t>
      </w:r>
    </w:p>
    <w:p w:rsidR="000C52E3" w:rsidRDefault="000C52E3" w:rsidP="000C52E3">
      <w:pPr>
        <w:autoSpaceDE w:val="0"/>
        <w:autoSpaceDN w:val="0"/>
        <w:adjustRightInd w:val="0"/>
        <w:ind w:firstLine="540"/>
        <w:jc w:val="both"/>
      </w:pPr>
      <w: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0C52E3" w:rsidRDefault="000C52E3" w:rsidP="000C52E3">
      <w:pPr>
        <w:autoSpaceDE w:val="0"/>
        <w:autoSpaceDN w:val="0"/>
        <w:adjustRightInd w:val="0"/>
        <w:ind w:firstLine="540"/>
        <w:jc w:val="both"/>
      </w:pPr>
      <w:r>
        <w:t>- наименование (состав) имущества и иные позволяющие его индивидуализировать данные (характеристика имущества);</w:t>
      </w:r>
    </w:p>
    <w:p w:rsidR="000C52E3" w:rsidRDefault="000C52E3" w:rsidP="000C52E3">
      <w:pPr>
        <w:autoSpaceDE w:val="0"/>
        <w:autoSpaceDN w:val="0"/>
        <w:adjustRightInd w:val="0"/>
        <w:ind w:firstLine="540"/>
        <w:jc w:val="both"/>
      </w:pPr>
      <w:r>
        <w:t>- способ приватизации имущества;</w:t>
      </w:r>
    </w:p>
    <w:p w:rsidR="000C52E3" w:rsidRDefault="000C52E3" w:rsidP="000C52E3">
      <w:pPr>
        <w:autoSpaceDE w:val="0"/>
        <w:autoSpaceDN w:val="0"/>
        <w:adjustRightInd w:val="0"/>
        <w:ind w:firstLine="540"/>
        <w:jc w:val="both"/>
      </w:pPr>
      <w:r>
        <w:t>- нормативную цену;</w:t>
      </w:r>
    </w:p>
    <w:p w:rsidR="000C52E3" w:rsidRDefault="000C52E3" w:rsidP="000C52E3">
      <w:pPr>
        <w:autoSpaceDE w:val="0"/>
        <w:autoSpaceDN w:val="0"/>
        <w:adjustRightInd w:val="0"/>
        <w:ind w:firstLine="540"/>
        <w:jc w:val="both"/>
      </w:pPr>
      <w:r>
        <w:t>- начальную цену;</w:t>
      </w:r>
    </w:p>
    <w:p w:rsidR="000C52E3" w:rsidRDefault="000C52E3" w:rsidP="000C52E3">
      <w:pPr>
        <w:autoSpaceDE w:val="0"/>
        <w:autoSpaceDN w:val="0"/>
        <w:adjustRightInd w:val="0"/>
        <w:ind w:firstLine="540"/>
        <w:jc w:val="both"/>
      </w:pPr>
      <w:r>
        <w:t>- срок рассрочки платежа (в случае ее предоставления);</w:t>
      </w:r>
    </w:p>
    <w:p w:rsidR="000C52E3" w:rsidRDefault="000C52E3" w:rsidP="000C52E3">
      <w:pPr>
        <w:autoSpaceDE w:val="0"/>
        <w:autoSpaceDN w:val="0"/>
        <w:adjustRightInd w:val="0"/>
        <w:ind w:firstLine="540"/>
        <w:jc w:val="both"/>
      </w:pPr>
      <w:r>
        <w:t>- иные необходимые для приватизации имущества сведения.</w:t>
      </w:r>
    </w:p>
    <w:p w:rsidR="000C52E3" w:rsidRDefault="000C52E3" w:rsidP="000C52E3">
      <w:pPr>
        <w:autoSpaceDE w:val="0"/>
        <w:autoSpaceDN w:val="0"/>
        <w:adjustRightInd w:val="0"/>
        <w:ind w:firstLine="540"/>
        <w:jc w:val="both"/>
      </w:pPr>
    </w:p>
    <w:p w:rsidR="000C52E3" w:rsidRDefault="000C52E3" w:rsidP="000C52E3">
      <w:pPr>
        <w:autoSpaceDE w:val="0"/>
        <w:autoSpaceDN w:val="0"/>
        <w:adjustRightInd w:val="0"/>
        <w:ind w:firstLine="540"/>
        <w:jc w:val="both"/>
      </w:pPr>
      <w: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0C52E3" w:rsidRDefault="000C52E3" w:rsidP="000C52E3">
      <w:pPr>
        <w:autoSpaceDE w:val="0"/>
        <w:autoSpaceDN w:val="0"/>
        <w:adjustRightInd w:val="0"/>
        <w:ind w:firstLine="540"/>
        <w:jc w:val="both"/>
        <w:outlineLvl w:val="1"/>
      </w:pPr>
      <w: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0C52E3" w:rsidRDefault="000C52E3" w:rsidP="000C52E3">
      <w:pPr>
        <w:autoSpaceDE w:val="0"/>
        <w:autoSpaceDN w:val="0"/>
        <w:adjustRightInd w:val="0"/>
        <w:ind w:firstLine="540"/>
        <w:jc w:val="both"/>
        <w:outlineLvl w:val="1"/>
      </w:pPr>
      <w: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0C52E3" w:rsidRDefault="000C52E3" w:rsidP="000C52E3">
      <w:pPr>
        <w:autoSpaceDE w:val="0"/>
        <w:autoSpaceDN w:val="0"/>
        <w:adjustRightInd w:val="0"/>
        <w:ind w:firstLine="540"/>
        <w:jc w:val="both"/>
        <w:outlineLvl w:val="1"/>
      </w:pPr>
      <w: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0C52E3" w:rsidRDefault="000C52E3" w:rsidP="000C52E3">
      <w:pPr>
        <w:autoSpaceDE w:val="0"/>
        <w:autoSpaceDN w:val="0"/>
        <w:adjustRightInd w:val="0"/>
        <w:ind w:firstLine="540"/>
        <w:jc w:val="both"/>
        <w:outlineLvl w:val="1"/>
      </w:pPr>
      <w:r>
        <w:t>1) наименование органа местного самоуправления, принявших решение об условиях приватизации такого имущества, реквизиты указанного решения;</w:t>
      </w:r>
    </w:p>
    <w:p w:rsidR="000C52E3" w:rsidRDefault="000C52E3" w:rsidP="000C52E3">
      <w:pPr>
        <w:autoSpaceDE w:val="0"/>
        <w:autoSpaceDN w:val="0"/>
        <w:adjustRightInd w:val="0"/>
        <w:ind w:firstLine="540"/>
        <w:jc w:val="both"/>
        <w:outlineLvl w:val="1"/>
      </w:pPr>
      <w:r>
        <w:t>2) наименование такого имущества и иные позволяющие его индивидуализировать сведения (характеристика имущества);</w:t>
      </w:r>
    </w:p>
    <w:p w:rsidR="000C52E3" w:rsidRDefault="000C52E3" w:rsidP="000C52E3">
      <w:pPr>
        <w:autoSpaceDE w:val="0"/>
        <w:autoSpaceDN w:val="0"/>
        <w:adjustRightInd w:val="0"/>
        <w:ind w:firstLine="540"/>
        <w:jc w:val="both"/>
        <w:outlineLvl w:val="1"/>
      </w:pPr>
      <w:r>
        <w:t>3) способ приватизации такого имущества;</w:t>
      </w:r>
    </w:p>
    <w:p w:rsidR="000C52E3" w:rsidRDefault="000C52E3" w:rsidP="000C52E3">
      <w:pPr>
        <w:autoSpaceDE w:val="0"/>
        <w:autoSpaceDN w:val="0"/>
        <w:adjustRightInd w:val="0"/>
        <w:ind w:firstLine="540"/>
        <w:jc w:val="both"/>
        <w:outlineLvl w:val="1"/>
      </w:pPr>
      <w:r>
        <w:t>4) начальная цена продажи такого имущества;</w:t>
      </w:r>
    </w:p>
    <w:p w:rsidR="000C52E3" w:rsidRDefault="000C52E3" w:rsidP="000C52E3">
      <w:pPr>
        <w:autoSpaceDE w:val="0"/>
        <w:autoSpaceDN w:val="0"/>
        <w:adjustRightInd w:val="0"/>
        <w:ind w:firstLine="540"/>
        <w:jc w:val="both"/>
        <w:outlineLvl w:val="1"/>
      </w:pPr>
      <w:r>
        <w:t>5) форма подачи предложений о цене такого имущества;</w:t>
      </w:r>
    </w:p>
    <w:p w:rsidR="000C52E3" w:rsidRDefault="000C52E3" w:rsidP="000C52E3">
      <w:pPr>
        <w:autoSpaceDE w:val="0"/>
        <w:autoSpaceDN w:val="0"/>
        <w:adjustRightInd w:val="0"/>
        <w:ind w:firstLine="540"/>
        <w:jc w:val="both"/>
        <w:outlineLvl w:val="1"/>
      </w:pPr>
      <w:r>
        <w:t>6) условия и сроки платежа, необходимые реквизиты счетов;</w:t>
      </w:r>
    </w:p>
    <w:p w:rsidR="000C52E3" w:rsidRDefault="000C52E3" w:rsidP="000C52E3">
      <w:pPr>
        <w:autoSpaceDE w:val="0"/>
        <w:autoSpaceDN w:val="0"/>
        <w:adjustRightInd w:val="0"/>
        <w:ind w:firstLine="540"/>
        <w:jc w:val="both"/>
        <w:outlineLvl w:val="1"/>
      </w:pPr>
      <w:r>
        <w:lastRenderedPageBreak/>
        <w:t>7) размер задатка, срок и порядок его внесения, необходимые реквизиты счетов;</w:t>
      </w:r>
    </w:p>
    <w:p w:rsidR="000C52E3" w:rsidRDefault="000C52E3" w:rsidP="000C52E3">
      <w:pPr>
        <w:autoSpaceDE w:val="0"/>
        <w:autoSpaceDN w:val="0"/>
        <w:adjustRightInd w:val="0"/>
        <w:ind w:firstLine="540"/>
        <w:jc w:val="both"/>
        <w:outlineLvl w:val="1"/>
      </w:pPr>
      <w:r>
        <w:t>8) порядок, место, даты начала и окончания подачи заявок, предложений;</w:t>
      </w:r>
    </w:p>
    <w:p w:rsidR="000C52E3" w:rsidRDefault="000C52E3" w:rsidP="000C52E3">
      <w:pPr>
        <w:autoSpaceDE w:val="0"/>
        <w:autoSpaceDN w:val="0"/>
        <w:adjustRightInd w:val="0"/>
        <w:ind w:firstLine="540"/>
        <w:jc w:val="both"/>
        <w:outlineLvl w:val="1"/>
      </w:pPr>
      <w:r>
        <w:t>9) исчерпывающий перечень представляемых покупателями документов;</w:t>
      </w:r>
    </w:p>
    <w:p w:rsidR="000C52E3" w:rsidRDefault="000C52E3" w:rsidP="000C52E3">
      <w:pPr>
        <w:autoSpaceDE w:val="0"/>
        <w:autoSpaceDN w:val="0"/>
        <w:adjustRightInd w:val="0"/>
        <w:ind w:firstLine="540"/>
        <w:jc w:val="both"/>
        <w:outlineLvl w:val="1"/>
      </w:pPr>
      <w:r>
        <w:t>10) срок заключения договора купли-продажи такого имущества;</w:t>
      </w:r>
    </w:p>
    <w:p w:rsidR="000C52E3" w:rsidRDefault="000C52E3" w:rsidP="000C52E3">
      <w:pPr>
        <w:autoSpaceDE w:val="0"/>
        <w:autoSpaceDN w:val="0"/>
        <w:adjustRightInd w:val="0"/>
        <w:ind w:firstLine="540"/>
        <w:jc w:val="both"/>
        <w:outlineLvl w:val="1"/>
      </w:pPr>
      <w:r>
        <w:t>11) порядок ознакомления покупателей с иной информацией, условиями договора купли-продажи такого имущества;</w:t>
      </w:r>
    </w:p>
    <w:p w:rsidR="000C52E3" w:rsidRDefault="000C52E3" w:rsidP="000C52E3">
      <w:pPr>
        <w:autoSpaceDE w:val="0"/>
        <w:autoSpaceDN w:val="0"/>
        <w:adjustRightInd w:val="0"/>
        <w:ind w:firstLine="540"/>
        <w:jc w:val="both"/>
        <w:outlineLvl w:val="1"/>
      </w:pPr>
      <w:r>
        <w:t>12) ограничения участия отдельных категорий физических лиц и юридических лиц в приватизации такого имущества;</w:t>
      </w:r>
    </w:p>
    <w:p w:rsidR="000C52E3" w:rsidRDefault="000C52E3" w:rsidP="000C52E3">
      <w:pPr>
        <w:autoSpaceDE w:val="0"/>
        <w:autoSpaceDN w:val="0"/>
        <w:adjustRightInd w:val="0"/>
        <w:ind w:firstLine="540"/>
        <w:jc w:val="both"/>
        <w:outlineLvl w:val="1"/>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C52E3" w:rsidRDefault="000C52E3" w:rsidP="000C52E3">
      <w:pPr>
        <w:autoSpaceDE w:val="0"/>
        <w:autoSpaceDN w:val="0"/>
        <w:adjustRightInd w:val="0"/>
        <w:ind w:firstLine="540"/>
        <w:jc w:val="both"/>
        <w:outlineLvl w:val="1"/>
      </w:pPr>
      <w:r>
        <w:t xml:space="preserve">14) место и срок подведения итогов продажи муниципального имущества. </w:t>
      </w:r>
    </w:p>
    <w:p w:rsidR="000C52E3" w:rsidRDefault="000C52E3" w:rsidP="000C52E3">
      <w:pPr>
        <w:autoSpaceDE w:val="0"/>
        <w:autoSpaceDN w:val="0"/>
        <w:adjustRightInd w:val="0"/>
        <w:ind w:firstLine="540"/>
        <w:jc w:val="both"/>
        <w:outlineLvl w:val="1"/>
      </w:pPr>
      <w: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0C52E3" w:rsidRDefault="000C52E3" w:rsidP="000C52E3">
      <w:pPr>
        <w:autoSpaceDE w:val="0"/>
        <w:autoSpaceDN w:val="0"/>
        <w:adjustRightInd w:val="0"/>
        <w:ind w:firstLine="540"/>
        <w:jc w:val="both"/>
        <w:outlineLvl w:val="1"/>
      </w:pPr>
      <w:r>
        <w:t>1) требования к оформлению представляемых покупателями документов;</w:t>
      </w:r>
    </w:p>
    <w:p w:rsidR="000C52E3" w:rsidRDefault="000C52E3" w:rsidP="000C52E3">
      <w:pPr>
        <w:autoSpaceDE w:val="0"/>
        <w:autoSpaceDN w:val="0"/>
        <w:adjustRightInd w:val="0"/>
        <w:ind w:firstLine="540"/>
        <w:jc w:val="both"/>
        <w:outlineLvl w:val="1"/>
      </w:pPr>
      <w: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0C52E3" w:rsidRDefault="000C52E3" w:rsidP="000C52E3">
      <w:pPr>
        <w:autoSpaceDE w:val="0"/>
        <w:autoSpaceDN w:val="0"/>
        <w:adjustRightInd w:val="0"/>
        <w:ind w:firstLine="540"/>
        <w:jc w:val="both"/>
        <w:outlineLvl w:val="1"/>
      </w:pPr>
      <w:r>
        <w:t>3) площадь земельного участка или земельных участков, на которых расположено недвижимое имущество открытого акционерного общества;</w:t>
      </w:r>
    </w:p>
    <w:p w:rsidR="000C52E3" w:rsidRDefault="000C52E3" w:rsidP="000C52E3">
      <w:pPr>
        <w:autoSpaceDE w:val="0"/>
        <w:autoSpaceDN w:val="0"/>
        <w:adjustRightInd w:val="0"/>
        <w:ind w:firstLine="540"/>
        <w:jc w:val="both"/>
        <w:outlineLvl w:val="1"/>
      </w:pPr>
      <w:r>
        <w:t>4) численность работников открытого акционерного общества;</w:t>
      </w:r>
    </w:p>
    <w:p w:rsidR="000C52E3" w:rsidRDefault="000C52E3" w:rsidP="000C52E3">
      <w:pPr>
        <w:autoSpaceDE w:val="0"/>
        <w:autoSpaceDN w:val="0"/>
        <w:adjustRightInd w:val="0"/>
        <w:ind w:firstLine="540"/>
        <w:jc w:val="both"/>
        <w:outlineLvl w:val="1"/>
      </w:pPr>
      <w: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0C52E3" w:rsidRDefault="000C52E3" w:rsidP="000C52E3">
      <w:pPr>
        <w:autoSpaceDE w:val="0"/>
        <w:autoSpaceDN w:val="0"/>
        <w:adjustRightInd w:val="0"/>
        <w:ind w:firstLine="540"/>
        <w:jc w:val="both"/>
        <w:outlineLvl w:val="1"/>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C52E3" w:rsidRDefault="000C52E3" w:rsidP="000C52E3">
      <w:pPr>
        <w:autoSpaceDE w:val="0"/>
        <w:autoSpaceDN w:val="0"/>
        <w:adjustRightInd w:val="0"/>
        <w:ind w:firstLine="540"/>
        <w:jc w:val="both"/>
        <w:outlineLvl w:val="1"/>
      </w:pPr>
      <w:r>
        <w:t xml:space="preserve">  </w:t>
      </w:r>
    </w:p>
    <w:p w:rsidR="000C52E3" w:rsidRDefault="000C52E3" w:rsidP="000C52E3">
      <w:pPr>
        <w:autoSpaceDE w:val="0"/>
        <w:autoSpaceDN w:val="0"/>
        <w:adjustRightInd w:val="0"/>
        <w:ind w:firstLine="540"/>
        <w:jc w:val="both"/>
        <w:outlineLvl w:val="1"/>
      </w:pPr>
      <w: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C52E3" w:rsidRDefault="000C52E3" w:rsidP="000C52E3">
      <w:pPr>
        <w:autoSpaceDE w:val="0"/>
        <w:autoSpaceDN w:val="0"/>
        <w:adjustRightInd w:val="0"/>
        <w:ind w:firstLine="540"/>
        <w:jc w:val="both"/>
        <w:outlineLvl w:val="1"/>
      </w:pPr>
      <w: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C52E3" w:rsidRDefault="000C52E3" w:rsidP="000C52E3">
      <w:pPr>
        <w:autoSpaceDE w:val="0"/>
        <w:autoSpaceDN w:val="0"/>
        <w:adjustRightInd w:val="0"/>
        <w:ind w:firstLine="540"/>
        <w:jc w:val="both"/>
        <w:outlineLvl w:val="1"/>
      </w:pPr>
      <w:r>
        <w:lastRenderedPageBreak/>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0C52E3" w:rsidRDefault="000C52E3" w:rsidP="000C52E3">
      <w:pPr>
        <w:autoSpaceDE w:val="0"/>
        <w:autoSpaceDN w:val="0"/>
        <w:adjustRightInd w:val="0"/>
        <w:ind w:firstLine="540"/>
        <w:jc w:val="both"/>
        <w:outlineLvl w:val="1"/>
      </w:pPr>
      <w: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0C52E3" w:rsidRDefault="000C52E3" w:rsidP="000C52E3">
      <w:pPr>
        <w:autoSpaceDE w:val="0"/>
        <w:autoSpaceDN w:val="0"/>
        <w:adjustRightInd w:val="0"/>
        <w:ind w:firstLine="540"/>
        <w:jc w:val="both"/>
        <w:outlineLvl w:val="1"/>
      </w:pPr>
      <w:r>
        <w:t>1) наименование такого имущества и иные позволяющие его индивидуализировать сведения (характеристика имущества);</w:t>
      </w:r>
    </w:p>
    <w:p w:rsidR="000C52E3" w:rsidRDefault="000C52E3" w:rsidP="000C52E3">
      <w:pPr>
        <w:autoSpaceDE w:val="0"/>
        <w:autoSpaceDN w:val="0"/>
        <w:adjustRightInd w:val="0"/>
        <w:ind w:firstLine="540"/>
        <w:jc w:val="both"/>
        <w:outlineLvl w:val="1"/>
      </w:pPr>
      <w:r>
        <w:t>2) дата и место проведения торгов;</w:t>
      </w:r>
    </w:p>
    <w:p w:rsidR="000C52E3" w:rsidRDefault="000C52E3" w:rsidP="000C52E3">
      <w:pPr>
        <w:autoSpaceDE w:val="0"/>
        <w:autoSpaceDN w:val="0"/>
        <w:adjustRightInd w:val="0"/>
        <w:ind w:firstLine="540"/>
        <w:jc w:val="both"/>
        <w:outlineLvl w:val="1"/>
      </w:pPr>
      <w:r>
        <w:t>3) наименование продавца такого имущества;</w:t>
      </w:r>
    </w:p>
    <w:p w:rsidR="000C52E3" w:rsidRDefault="000C52E3" w:rsidP="000C52E3">
      <w:pPr>
        <w:autoSpaceDE w:val="0"/>
        <w:autoSpaceDN w:val="0"/>
        <w:adjustRightInd w:val="0"/>
        <w:ind w:firstLine="540"/>
        <w:jc w:val="both"/>
        <w:outlineLvl w:val="1"/>
      </w:pPr>
      <w:r>
        <w:t>4) количество поданных заявок;</w:t>
      </w:r>
    </w:p>
    <w:p w:rsidR="000C52E3" w:rsidRDefault="000C52E3" w:rsidP="000C52E3">
      <w:pPr>
        <w:autoSpaceDE w:val="0"/>
        <w:autoSpaceDN w:val="0"/>
        <w:adjustRightInd w:val="0"/>
        <w:ind w:firstLine="540"/>
        <w:jc w:val="both"/>
        <w:outlineLvl w:val="1"/>
      </w:pPr>
      <w:r>
        <w:t>5) лица, признанные участниками торгов;</w:t>
      </w:r>
    </w:p>
    <w:p w:rsidR="000C52E3" w:rsidRDefault="000C52E3" w:rsidP="000C52E3">
      <w:pPr>
        <w:autoSpaceDE w:val="0"/>
        <w:autoSpaceDN w:val="0"/>
        <w:adjustRightInd w:val="0"/>
        <w:ind w:firstLine="540"/>
        <w:jc w:val="both"/>
        <w:outlineLvl w:val="1"/>
      </w:pPr>
      <w:r>
        <w:t>6) цена сделки приватизации;</w:t>
      </w:r>
    </w:p>
    <w:p w:rsidR="000C52E3" w:rsidRDefault="000C52E3" w:rsidP="000C52E3">
      <w:pPr>
        <w:autoSpaceDE w:val="0"/>
        <w:autoSpaceDN w:val="0"/>
        <w:adjustRightInd w:val="0"/>
        <w:ind w:firstLine="540"/>
        <w:jc w:val="both"/>
        <w:outlineLvl w:val="1"/>
      </w:pPr>
      <w:r>
        <w:t>7) имя физического лица или наименование юридического лица - покупателя.</w:t>
      </w:r>
    </w:p>
    <w:p w:rsidR="000C52E3" w:rsidRDefault="000C52E3" w:rsidP="000C52E3">
      <w:pPr>
        <w:autoSpaceDE w:val="0"/>
        <w:autoSpaceDN w:val="0"/>
        <w:adjustRightInd w:val="0"/>
        <w:ind w:firstLine="540"/>
        <w:jc w:val="both"/>
      </w:pPr>
      <w:r>
        <w:t>5.8. Основанием для принятия решения о приватизации имущественного комплекса муниципального предприятия могут являться:</w:t>
      </w:r>
    </w:p>
    <w:p w:rsidR="000C52E3" w:rsidRDefault="000C52E3" w:rsidP="000C52E3">
      <w:pPr>
        <w:autoSpaceDE w:val="0"/>
        <w:autoSpaceDN w:val="0"/>
        <w:adjustRightInd w:val="0"/>
        <w:ind w:firstLine="540"/>
        <w:jc w:val="both"/>
      </w:pPr>
      <w:r>
        <w:t>- отсутствие прибыли по итогам предыдущего года;</w:t>
      </w:r>
    </w:p>
    <w:p w:rsidR="000C52E3" w:rsidRDefault="000C52E3" w:rsidP="000C52E3">
      <w:pPr>
        <w:autoSpaceDE w:val="0"/>
        <w:autoSpaceDN w:val="0"/>
        <w:adjustRightInd w:val="0"/>
        <w:ind w:firstLine="540"/>
        <w:jc w:val="both"/>
      </w:pPr>
      <w:r>
        <w:t>- отсутствие средств для развития производства;</w:t>
      </w:r>
    </w:p>
    <w:p w:rsidR="000C52E3" w:rsidRDefault="000C52E3" w:rsidP="000C52E3">
      <w:pPr>
        <w:autoSpaceDE w:val="0"/>
        <w:autoSpaceDN w:val="0"/>
        <w:adjustRightInd w:val="0"/>
        <w:ind w:firstLine="540"/>
        <w:jc w:val="both"/>
      </w:pPr>
      <w:r>
        <w:t>- неэффективное использование закрепленного за предприятием имущества или использование его не по назначению.</w:t>
      </w:r>
    </w:p>
    <w:p w:rsidR="000C52E3" w:rsidRDefault="000C52E3" w:rsidP="000C52E3">
      <w:pPr>
        <w:autoSpaceDE w:val="0"/>
        <w:autoSpaceDN w:val="0"/>
        <w:adjustRightInd w:val="0"/>
        <w:ind w:firstLine="540"/>
        <w:jc w:val="both"/>
      </w:pPr>
      <w:r>
        <w:t>5.9. Основанием принятия решения о приватизации иных объектов муниципальной собственности являются:</w:t>
      </w:r>
    </w:p>
    <w:p w:rsidR="000C52E3" w:rsidRDefault="000C52E3" w:rsidP="000C52E3">
      <w:pPr>
        <w:autoSpaceDE w:val="0"/>
        <w:autoSpaceDN w:val="0"/>
        <w:adjustRightInd w:val="0"/>
        <w:ind w:firstLine="540"/>
        <w:jc w:val="both"/>
      </w:pPr>
      <w:r>
        <w:t>- необходимость вложения значительных средств в ремонт или восстановление объекта;</w:t>
      </w:r>
    </w:p>
    <w:p w:rsidR="000C52E3" w:rsidRDefault="000C52E3" w:rsidP="000C52E3">
      <w:pPr>
        <w:autoSpaceDE w:val="0"/>
        <w:autoSpaceDN w:val="0"/>
        <w:adjustRightInd w:val="0"/>
        <w:ind w:firstLine="540"/>
        <w:jc w:val="both"/>
      </w:pPr>
      <w:r>
        <w:t>- невыгодное для сдачи в аренду месторасположение объекта;</w:t>
      </w:r>
    </w:p>
    <w:p w:rsidR="000C52E3" w:rsidRDefault="000C52E3" w:rsidP="000C52E3">
      <w:pPr>
        <w:autoSpaceDE w:val="0"/>
        <w:autoSpaceDN w:val="0"/>
        <w:adjustRightInd w:val="0"/>
        <w:ind w:firstLine="540"/>
        <w:jc w:val="both"/>
      </w:pPr>
      <w:r>
        <w:t>- отсутствие спроса и другие обстоятельства, делающие нерентабельным нахождение данного объекта в муниципальной собственности.</w:t>
      </w:r>
    </w:p>
    <w:p w:rsidR="000C52E3" w:rsidRDefault="000C52E3" w:rsidP="000C52E3">
      <w:pPr>
        <w:autoSpaceDE w:val="0"/>
        <w:autoSpaceDN w:val="0"/>
        <w:adjustRightInd w:val="0"/>
        <w:ind w:firstLine="540"/>
        <w:jc w:val="both"/>
      </w:pPr>
      <w: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0C52E3" w:rsidRDefault="000C52E3" w:rsidP="000C52E3">
      <w:pPr>
        <w:autoSpaceDE w:val="0"/>
        <w:autoSpaceDN w:val="0"/>
        <w:adjustRightInd w:val="0"/>
        <w:ind w:firstLine="540"/>
        <w:jc w:val="both"/>
      </w:pPr>
      <w: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0C52E3" w:rsidRDefault="000C52E3" w:rsidP="000C52E3">
      <w:pPr>
        <w:widowControl w:val="0"/>
        <w:autoSpaceDE w:val="0"/>
        <w:autoSpaceDN w:val="0"/>
        <w:adjustRightInd w:val="0"/>
        <w:ind w:firstLine="540"/>
        <w:jc w:val="both"/>
        <w:outlineLvl w:val="0"/>
      </w:pPr>
      <w:r>
        <w:t xml:space="preserve">5.1. Документы, представляемые покупателями государственного и муниципального </w:t>
      </w:r>
      <w:r>
        <w:lastRenderedPageBreak/>
        <w:t>имущества</w:t>
      </w:r>
    </w:p>
    <w:p w:rsidR="000C52E3" w:rsidRDefault="000C52E3" w:rsidP="000C52E3">
      <w:pPr>
        <w:widowControl w:val="0"/>
        <w:autoSpaceDE w:val="0"/>
        <w:autoSpaceDN w:val="0"/>
        <w:adjustRightInd w:val="0"/>
        <w:ind w:firstLine="540"/>
        <w:jc w:val="both"/>
      </w:pPr>
      <w:r>
        <w:t>Одновременно с заявкой претенденты представляют следующие документы:</w:t>
      </w:r>
    </w:p>
    <w:p w:rsidR="000C52E3" w:rsidRDefault="000C52E3" w:rsidP="000C52E3">
      <w:pPr>
        <w:widowControl w:val="0"/>
        <w:autoSpaceDE w:val="0"/>
        <w:autoSpaceDN w:val="0"/>
        <w:adjustRightInd w:val="0"/>
        <w:ind w:firstLine="540"/>
        <w:jc w:val="both"/>
      </w:pPr>
      <w:r>
        <w:t>юридические лица:</w:t>
      </w:r>
    </w:p>
    <w:p w:rsidR="000C52E3" w:rsidRDefault="000C52E3" w:rsidP="000C52E3">
      <w:pPr>
        <w:widowControl w:val="0"/>
        <w:autoSpaceDE w:val="0"/>
        <w:autoSpaceDN w:val="0"/>
        <w:adjustRightInd w:val="0"/>
        <w:ind w:firstLine="540"/>
        <w:jc w:val="both"/>
      </w:pPr>
      <w:r>
        <w:t>-заверенные копии учредительных документов;</w:t>
      </w:r>
    </w:p>
    <w:p w:rsidR="000C52E3" w:rsidRDefault="000C52E3" w:rsidP="000C52E3">
      <w:pPr>
        <w:widowControl w:val="0"/>
        <w:autoSpaceDE w:val="0"/>
        <w:autoSpaceDN w:val="0"/>
        <w:adjustRightInd w:val="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C52E3" w:rsidRDefault="000C52E3" w:rsidP="000C52E3">
      <w:pPr>
        <w:widowControl w:val="0"/>
        <w:autoSpaceDE w:val="0"/>
        <w:autoSpaceDN w:val="0"/>
        <w:adjustRightInd w:val="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52E3" w:rsidRDefault="000C52E3" w:rsidP="000C52E3">
      <w:pPr>
        <w:widowControl w:val="0"/>
        <w:autoSpaceDE w:val="0"/>
        <w:autoSpaceDN w:val="0"/>
        <w:adjustRightInd w:val="0"/>
        <w:ind w:firstLine="540"/>
        <w:jc w:val="both"/>
      </w:pPr>
      <w:r>
        <w:t xml:space="preserve">физические лица предъявляют </w:t>
      </w:r>
      <w:hyperlink r:id="rId5" w:history="1">
        <w:r>
          <w:rPr>
            <w:rStyle w:val="a4"/>
            <w:u w:val="none"/>
          </w:rPr>
          <w:t>документ</w:t>
        </w:r>
      </w:hyperlink>
      <w:r>
        <w:t>, удостоверяющий личность, или представляют копии всех его листов.</w:t>
      </w:r>
    </w:p>
    <w:p w:rsidR="000C52E3" w:rsidRDefault="000C52E3" w:rsidP="000C52E3">
      <w:pPr>
        <w:widowControl w:val="0"/>
        <w:autoSpaceDE w:val="0"/>
        <w:autoSpaceDN w:val="0"/>
        <w:adjustRightInd w:val="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52E3" w:rsidRDefault="000C52E3" w:rsidP="000C52E3">
      <w:pPr>
        <w:widowControl w:val="0"/>
        <w:autoSpaceDE w:val="0"/>
        <w:autoSpaceDN w:val="0"/>
        <w:adjustRightInd w:val="0"/>
        <w:ind w:firstLine="54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C52E3" w:rsidRDefault="000C52E3" w:rsidP="000C52E3">
      <w:pPr>
        <w:widowControl w:val="0"/>
        <w:autoSpaceDE w:val="0"/>
        <w:autoSpaceDN w:val="0"/>
        <w:adjustRightInd w:val="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C52E3" w:rsidRDefault="000C52E3" w:rsidP="000C52E3">
      <w:pPr>
        <w:widowControl w:val="0"/>
        <w:autoSpaceDE w:val="0"/>
        <w:autoSpaceDN w:val="0"/>
        <w:adjustRightInd w:val="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C52E3" w:rsidRDefault="000C52E3" w:rsidP="000C52E3">
      <w:pPr>
        <w:widowControl w:val="0"/>
        <w:autoSpaceDE w:val="0"/>
        <w:autoSpaceDN w:val="0"/>
        <w:adjustRightInd w:val="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C52E3" w:rsidRDefault="000C52E3" w:rsidP="000C52E3">
      <w:pPr>
        <w:widowControl w:val="0"/>
        <w:autoSpaceDE w:val="0"/>
        <w:autoSpaceDN w:val="0"/>
        <w:adjustRightInd w:val="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6. ОПРЕДЕЛЕНИЕ ЦЕНЫ ПОДЛЕЖАЩЕГО ПРИВАТИЗАЦИИ</w:t>
      </w:r>
    </w:p>
    <w:p w:rsidR="000C52E3" w:rsidRDefault="000C52E3" w:rsidP="000C52E3">
      <w:pPr>
        <w:autoSpaceDE w:val="0"/>
        <w:autoSpaceDN w:val="0"/>
        <w:adjustRightInd w:val="0"/>
        <w:jc w:val="center"/>
      </w:pPr>
      <w:r>
        <w:t>МУНИЦИПАЛЬНОГО ИМУЩЕСТВА МУНИЦИПАЛЬНОГО ОБРАЗОВАНИЯ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t>2006 г</w:t>
        </w:r>
      </w:smartTag>
      <w:r>
        <w:t>. N 87 "Об утверждении правил определения нормативной цены подлежащего приватизации государственного или муниципального имущества".</w:t>
      </w:r>
    </w:p>
    <w:p w:rsidR="000C52E3" w:rsidRDefault="000C52E3" w:rsidP="000C52E3">
      <w:pPr>
        <w:autoSpaceDE w:val="0"/>
        <w:autoSpaceDN w:val="0"/>
        <w:adjustRightInd w:val="0"/>
        <w:ind w:firstLine="540"/>
        <w:jc w:val="both"/>
      </w:pPr>
      <w: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0C52E3" w:rsidRDefault="000C52E3" w:rsidP="000C52E3">
      <w:pPr>
        <w:autoSpaceDE w:val="0"/>
        <w:autoSpaceDN w:val="0"/>
        <w:adjustRightInd w:val="0"/>
        <w:ind w:firstLine="540"/>
        <w:jc w:val="both"/>
      </w:pPr>
      <w: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7. СПОСОБЫ ПРИВАТИЗАЦИИ МУНИЦИПАЛЬНОГО ИМУЩЕСТВА МУНИЦИПАЛЬНОГО ОБРАЗОВАНИЯ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7.1. Предусматривается использование следующих способов приватизации муниципального имущества муниципального образования:</w:t>
      </w:r>
    </w:p>
    <w:p w:rsidR="000C52E3" w:rsidRDefault="000C52E3" w:rsidP="000C52E3">
      <w:pPr>
        <w:autoSpaceDE w:val="0"/>
        <w:autoSpaceDN w:val="0"/>
        <w:adjustRightInd w:val="0"/>
        <w:ind w:firstLine="540"/>
        <w:jc w:val="both"/>
      </w:pPr>
      <w:r>
        <w:t>- преобразование муниципальных унитарных предприятий в открытые акционерные общества;</w:t>
      </w:r>
    </w:p>
    <w:p w:rsidR="000C52E3" w:rsidRDefault="000C52E3" w:rsidP="000C52E3">
      <w:pPr>
        <w:autoSpaceDE w:val="0"/>
        <w:autoSpaceDN w:val="0"/>
        <w:adjustRightInd w:val="0"/>
        <w:ind w:firstLine="540"/>
        <w:jc w:val="both"/>
      </w:pPr>
      <w:r>
        <w:t>- преобразование муниципального унитарного предприятия в общество с ограниченной ответственностью</w:t>
      </w:r>
    </w:p>
    <w:p w:rsidR="000C52E3" w:rsidRDefault="000C52E3" w:rsidP="000C52E3">
      <w:pPr>
        <w:autoSpaceDE w:val="0"/>
        <w:autoSpaceDN w:val="0"/>
        <w:adjustRightInd w:val="0"/>
        <w:ind w:firstLine="540"/>
        <w:jc w:val="both"/>
      </w:pPr>
      <w:r>
        <w:t>- продажа муниципального имущества на аукционе, в том числе продажа акций открытых акционерных обществ на специализированном аукционе;</w:t>
      </w:r>
    </w:p>
    <w:p w:rsidR="000C52E3" w:rsidRDefault="000C52E3" w:rsidP="000C52E3">
      <w:pPr>
        <w:autoSpaceDE w:val="0"/>
        <w:autoSpaceDN w:val="0"/>
        <w:adjustRightInd w:val="0"/>
        <w:ind w:firstLine="540"/>
        <w:jc w:val="both"/>
      </w:pPr>
      <w:r>
        <w:t>- продажа муниципального имущества на конкурсе;</w:t>
      </w:r>
    </w:p>
    <w:p w:rsidR="000C52E3" w:rsidRDefault="000C52E3" w:rsidP="000C52E3">
      <w:pPr>
        <w:autoSpaceDE w:val="0"/>
        <w:autoSpaceDN w:val="0"/>
        <w:adjustRightInd w:val="0"/>
        <w:ind w:firstLine="540"/>
        <w:jc w:val="both"/>
      </w:pPr>
      <w:r>
        <w:t>- продажа муниципального имущества посредством публичного предложения;</w:t>
      </w:r>
    </w:p>
    <w:p w:rsidR="000C52E3" w:rsidRDefault="000C52E3" w:rsidP="000C52E3">
      <w:pPr>
        <w:autoSpaceDE w:val="0"/>
        <w:autoSpaceDN w:val="0"/>
        <w:adjustRightInd w:val="0"/>
        <w:ind w:firstLine="540"/>
        <w:jc w:val="both"/>
      </w:pPr>
      <w:r>
        <w:t>- продажа муниципального имущества без объявления цены;</w:t>
      </w:r>
    </w:p>
    <w:p w:rsidR="000C52E3" w:rsidRDefault="000C52E3" w:rsidP="000C52E3">
      <w:pPr>
        <w:autoSpaceDE w:val="0"/>
        <w:autoSpaceDN w:val="0"/>
        <w:adjustRightInd w:val="0"/>
        <w:ind w:firstLine="540"/>
        <w:jc w:val="both"/>
      </w:pPr>
      <w:r>
        <w:t>- внесение муниципального имущества в качестве вклада в уставные капиталы открытых акционерных обществ;</w:t>
      </w:r>
    </w:p>
    <w:p w:rsidR="000C52E3" w:rsidRDefault="000C52E3" w:rsidP="000C52E3">
      <w:pPr>
        <w:autoSpaceDE w:val="0"/>
        <w:autoSpaceDN w:val="0"/>
        <w:adjustRightInd w:val="0"/>
        <w:ind w:firstLine="540"/>
        <w:jc w:val="both"/>
      </w:pPr>
      <w:r>
        <w:lastRenderedPageBreak/>
        <w:t>- продажа акций открытых акционерных обществ по результатам доверительного управления.</w:t>
      </w:r>
    </w:p>
    <w:p w:rsidR="000C52E3" w:rsidRDefault="000C52E3" w:rsidP="000C52E3">
      <w:pPr>
        <w:autoSpaceDE w:val="0"/>
        <w:autoSpaceDN w:val="0"/>
        <w:adjustRightInd w:val="0"/>
        <w:ind w:firstLine="540"/>
        <w:jc w:val="both"/>
      </w:pPr>
      <w: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0C52E3" w:rsidRDefault="000C52E3" w:rsidP="000C52E3">
      <w:pPr>
        <w:autoSpaceDE w:val="0"/>
        <w:autoSpaceDN w:val="0"/>
        <w:adjustRightInd w:val="0"/>
        <w:ind w:firstLine="540"/>
        <w:jc w:val="both"/>
      </w:pPr>
      <w:r>
        <w:t>7.3. Конкретный способ приватизации муниципального имущества муниципального образования определяется комиссией по приватизации.</w:t>
      </w:r>
    </w:p>
    <w:p w:rsidR="000C52E3" w:rsidRDefault="000C52E3" w:rsidP="000C52E3">
      <w:pPr>
        <w:autoSpaceDE w:val="0"/>
        <w:autoSpaceDN w:val="0"/>
        <w:adjustRightInd w:val="0"/>
        <w:ind w:firstLine="540"/>
        <w:jc w:val="both"/>
        <w:rPr>
          <w:u w:val="single"/>
        </w:rPr>
      </w:pPr>
      <w:r>
        <w:rPr>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0C52E3" w:rsidRDefault="000C52E3" w:rsidP="000C52E3">
      <w:pPr>
        <w:autoSpaceDE w:val="0"/>
        <w:autoSpaceDN w:val="0"/>
        <w:adjustRightInd w:val="0"/>
        <w:ind w:firstLine="540"/>
        <w:jc w:val="both"/>
      </w:pPr>
      <w: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C52E3" w:rsidRDefault="000C52E3" w:rsidP="000C52E3">
      <w:pPr>
        <w:autoSpaceDE w:val="0"/>
        <w:autoSpaceDN w:val="0"/>
        <w:adjustRightInd w:val="0"/>
        <w:ind w:firstLine="540"/>
        <w:jc w:val="both"/>
      </w:pPr>
      <w:r>
        <w:t>7.4.2. Продажа акций открытого акционерного общества может осуществляться на специализированном аукционе.</w:t>
      </w:r>
    </w:p>
    <w:p w:rsidR="000C52E3" w:rsidRDefault="000C52E3" w:rsidP="000C52E3">
      <w:pPr>
        <w:autoSpaceDE w:val="0"/>
        <w:autoSpaceDN w:val="0"/>
        <w:adjustRightInd w:val="0"/>
        <w:ind w:firstLine="540"/>
        <w:jc w:val="both"/>
      </w:pPr>
      <w: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0C52E3" w:rsidRDefault="000C52E3" w:rsidP="000C52E3">
      <w:pPr>
        <w:autoSpaceDE w:val="0"/>
        <w:autoSpaceDN w:val="0"/>
        <w:adjustRightInd w:val="0"/>
        <w:ind w:firstLine="540"/>
        <w:jc w:val="both"/>
      </w:pPr>
      <w:r>
        <w:t>Аукцион, в том числе специализированный аукцион, проводится в порядке, установленном федеральным законодательством.</w:t>
      </w:r>
    </w:p>
    <w:p w:rsidR="000C52E3" w:rsidRDefault="000C52E3" w:rsidP="000C52E3">
      <w:pPr>
        <w:autoSpaceDE w:val="0"/>
        <w:autoSpaceDN w:val="0"/>
        <w:adjustRightInd w:val="0"/>
        <w:ind w:firstLine="540"/>
        <w:jc w:val="both"/>
      </w:pPr>
      <w: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0C52E3" w:rsidRDefault="000C52E3" w:rsidP="000C52E3">
      <w:pPr>
        <w:autoSpaceDE w:val="0"/>
        <w:autoSpaceDN w:val="0"/>
        <w:adjustRightInd w:val="0"/>
        <w:ind w:firstLine="540"/>
        <w:jc w:val="both"/>
      </w:pPr>
      <w:r>
        <w:rPr>
          <w:u w:val="single"/>
        </w:rPr>
        <w:t>7.5. Продажа муниципального имущества муниципального образования на конкурсе</w:t>
      </w:r>
      <w:r>
        <w:t>.</w:t>
      </w:r>
    </w:p>
    <w:p w:rsidR="000C52E3" w:rsidRDefault="000C52E3" w:rsidP="000C52E3">
      <w:pPr>
        <w:autoSpaceDE w:val="0"/>
        <w:autoSpaceDN w:val="0"/>
        <w:adjustRightInd w:val="0"/>
        <w:ind w:firstLine="540"/>
        <w:jc w:val="both"/>
      </w:pPr>
      <w: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0C52E3" w:rsidRDefault="000C52E3" w:rsidP="000C52E3">
      <w:pPr>
        <w:autoSpaceDE w:val="0"/>
        <w:autoSpaceDN w:val="0"/>
        <w:adjustRightInd w:val="0"/>
        <w:ind w:firstLine="540"/>
        <w:jc w:val="both"/>
      </w:pPr>
      <w: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0C52E3" w:rsidRDefault="000C52E3" w:rsidP="000C52E3">
      <w:pPr>
        <w:autoSpaceDE w:val="0"/>
        <w:autoSpaceDN w:val="0"/>
        <w:adjustRightInd w:val="0"/>
        <w:ind w:firstLine="540"/>
        <w:jc w:val="both"/>
      </w:pPr>
      <w:r>
        <w:lastRenderedPageBreak/>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0C52E3" w:rsidRDefault="000C52E3" w:rsidP="000C52E3">
      <w:pPr>
        <w:autoSpaceDE w:val="0"/>
        <w:autoSpaceDN w:val="0"/>
        <w:adjustRightInd w:val="0"/>
        <w:ind w:firstLine="540"/>
        <w:jc w:val="both"/>
      </w:pPr>
      <w:r>
        <w:t>Конкурс, в котором принял участие только один участник, признается несостоявшимся.</w:t>
      </w:r>
    </w:p>
    <w:p w:rsidR="000C52E3" w:rsidRDefault="000C52E3" w:rsidP="000C52E3">
      <w:pPr>
        <w:autoSpaceDE w:val="0"/>
        <w:autoSpaceDN w:val="0"/>
        <w:adjustRightInd w:val="0"/>
        <w:ind w:firstLine="540"/>
        <w:jc w:val="both"/>
      </w:pPr>
      <w: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0C52E3" w:rsidRDefault="000C52E3" w:rsidP="000C52E3">
      <w:pPr>
        <w:autoSpaceDE w:val="0"/>
        <w:autoSpaceDN w:val="0"/>
        <w:adjustRightInd w:val="0"/>
        <w:ind w:firstLine="540"/>
        <w:jc w:val="both"/>
      </w:pPr>
      <w: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0C52E3" w:rsidRDefault="000C52E3" w:rsidP="000C52E3">
      <w:pPr>
        <w:autoSpaceDE w:val="0"/>
        <w:autoSpaceDN w:val="0"/>
        <w:adjustRightInd w:val="0"/>
        <w:ind w:firstLine="540"/>
        <w:jc w:val="both"/>
      </w:pPr>
      <w: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0C52E3" w:rsidRDefault="000C52E3" w:rsidP="000C52E3">
      <w:pPr>
        <w:autoSpaceDE w:val="0"/>
        <w:autoSpaceDN w:val="0"/>
        <w:adjustRightInd w:val="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C52E3" w:rsidRDefault="000C52E3" w:rsidP="000C52E3">
      <w:pPr>
        <w:autoSpaceDE w:val="0"/>
        <w:autoSpaceDN w:val="0"/>
        <w:adjustRightInd w:val="0"/>
        <w:ind w:firstLine="540"/>
        <w:jc w:val="both"/>
      </w:pPr>
      <w: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0C52E3" w:rsidRDefault="000C52E3" w:rsidP="000C52E3">
      <w:pPr>
        <w:autoSpaceDE w:val="0"/>
        <w:autoSpaceDN w:val="0"/>
        <w:adjustRightInd w:val="0"/>
        <w:ind w:firstLine="540"/>
        <w:jc w:val="both"/>
      </w:pPr>
      <w:r>
        <w:t>7.5.7. Претендент не допускается к участию в конкурсе по следующим основаниям:</w:t>
      </w:r>
    </w:p>
    <w:p w:rsidR="000C52E3" w:rsidRDefault="000C52E3" w:rsidP="000C52E3">
      <w:pPr>
        <w:autoSpaceDE w:val="0"/>
        <w:autoSpaceDN w:val="0"/>
        <w:adjustRightInd w:val="0"/>
        <w:ind w:firstLine="540"/>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0C52E3" w:rsidRDefault="000C52E3" w:rsidP="000C52E3">
      <w:pPr>
        <w:autoSpaceDE w:val="0"/>
        <w:autoSpaceDN w:val="0"/>
        <w:adjustRightInd w:val="0"/>
        <w:ind w:firstLine="540"/>
        <w:jc w:val="both"/>
      </w:pPr>
      <w: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C52E3" w:rsidRDefault="000C52E3" w:rsidP="000C52E3">
      <w:pPr>
        <w:autoSpaceDE w:val="0"/>
        <w:autoSpaceDN w:val="0"/>
        <w:adjustRightInd w:val="0"/>
        <w:ind w:firstLine="540"/>
        <w:jc w:val="both"/>
      </w:pPr>
      <w:r>
        <w:t>- заявка подана лицом, не уполномоченным претендентом на осуществление таких действий;</w:t>
      </w:r>
    </w:p>
    <w:p w:rsidR="000C52E3" w:rsidRDefault="000C52E3" w:rsidP="000C52E3">
      <w:pPr>
        <w:autoSpaceDE w:val="0"/>
        <w:autoSpaceDN w:val="0"/>
        <w:adjustRightInd w:val="0"/>
        <w:ind w:firstLine="540"/>
        <w:jc w:val="both"/>
      </w:pPr>
      <w:r>
        <w:t>- не подтверждено поступление задатка на счета, указанные в информационном сообщении о проведении указанного конкурса, в установленный срок.</w:t>
      </w:r>
    </w:p>
    <w:p w:rsidR="000C52E3" w:rsidRDefault="000C52E3" w:rsidP="000C52E3">
      <w:pPr>
        <w:autoSpaceDE w:val="0"/>
        <w:autoSpaceDN w:val="0"/>
        <w:adjustRightInd w:val="0"/>
        <w:ind w:firstLine="540"/>
        <w:jc w:val="both"/>
      </w:pPr>
      <w:r>
        <w:t>Перечень указанных оснований отказа претенденту в участии в конкурсе является исчерпывающим.</w:t>
      </w:r>
    </w:p>
    <w:p w:rsidR="000C52E3" w:rsidRDefault="000C52E3" w:rsidP="000C52E3">
      <w:pPr>
        <w:autoSpaceDE w:val="0"/>
        <w:autoSpaceDN w:val="0"/>
        <w:adjustRightInd w:val="0"/>
        <w:ind w:firstLine="540"/>
        <w:jc w:val="both"/>
      </w:pPr>
      <w: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C52E3" w:rsidRDefault="000C52E3" w:rsidP="000C52E3">
      <w:pPr>
        <w:autoSpaceDE w:val="0"/>
        <w:autoSpaceDN w:val="0"/>
        <w:adjustRightInd w:val="0"/>
        <w:ind w:firstLine="540"/>
        <w:jc w:val="both"/>
      </w:pPr>
      <w:r>
        <w:t>7.5.9. Одно лицо имеет право подать только одну заявку, а также только одно предложение о цене муниципального имущества.</w:t>
      </w:r>
    </w:p>
    <w:p w:rsidR="000C52E3" w:rsidRDefault="000C52E3" w:rsidP="000C52E3">
      <w:pPr>
        <w:autoSpaceDE w:val="0"/>
        <w:autoSpaceDN w:val="0"/>
        <w:adjustRightInd w:val="0"/>
        <w:ind w:firstLine="540"/>
        <w:jc w:val="both"/>
      </w:pPr>
      <w:r>
        <w:lastRenderedPageBreak/>
        <w:t>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0C52E3" w:rsidRDefault="000C52E3" w:rsidP="000C52E3">
      <w:pPr>
        <w:autoSpaceDE w:val="0"/>
        <w:autoSpaceDN w:val="0"/>
        <w:adjustRightInd w:val="0"/>
        <w:ind w:firstLine="540"/>
        <w:jc w:val="both"/>
      </w:pPr>
      <w: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0C52E3" w:rsidRDefault="000C52E3" w:rsidP="000C52E3">
      <w:pPr>
        <w:autoSpaceDE w:val="0"/>
        <w:autoSpaceDN w:val="0"/>
        <w:adjustRightInd w:val="0"/>
        <w:ind w:firstLine="540"/>
        <w:jc w:val="both"/>
      </w:pPr>
      <w:r>
        <w:t>7.5.12.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C52E3" w:rsidRDefault="000C52E3" w:rsidP="000C52E3">
      <w:pPr>
        <w:autoSpaceDE w:val="0"/>
        <w:autoSpaceDN w:val="0"/>
        <w:adjustRightInd w:val="0"/>
        <w:ind w:firstLine="540"/>
        <w:jc w:val="both"/>
      </w:pPr>
      <w:r>
        <w:t>7.5.13. В течение пятнадцати рабочих дней с даты подведения итогов конкурса с победителем конкурса заключается договор купли-продажи.</w:t>
      </w:r>
    </w:p>
    <w:p w:rsidR="000C52E3" w:rsidRDefault="000C52E3" w:rsidP="000C52E3">
      <w:pPr>
        <w:autoSpaceDE w:val="0"/>
        <w:autoSpaceDN w:val="0"/>
        <w:adjustRightInd w:val="0"/>
        <w:ind w:firstLine="540"/>
        <w:jc w:val="both"/>
      </w:pPr>
      <w:r>
        <w:t>7.5.14. Договор купли-продажи муниципального имущества включает в себя порядок выполнения победителем конкурса условий конкурса.</w:t>
      </w:r>
    </w:p>
    <w:p w:rsidR="000C52E3" w:rsidRDefault="000C52E3" w:rsidP="000C52E3">
      <w:pPr>
        <w:autoSpaceDE w:val="0"/>
        <w:autoSpaceDN w:val="0"/>
        <w:adjustRightInd w:val="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0C52E3" w:rsidRDefault="000C52E3" w:rsidP="000C52E3">
      <w:pPr>
        <w:autoSpaceDE w:val="0"/>
        <w:autoSpaceDN w:val="0"/>
        <w:adjustRightInd w:val="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6" w:history="1">
        <w:r>
          <w:rPr>
            <w:rStyle w:val="a4"/>
            <w:u w:val="none"/>
          </w:rPr>
          <w:t>статьей 451</w:t>
        </w:r>
      </w:hyperlink>
      <w:r>
        <w:t xml:space="preserve"> Гражданского кодекса Российской Федерации.</w:t>
      </w:r>
    </w:p>
    <w:p w:rsidR="000C52E3" w:rsidRDefault="000C52E3" w:rsidP="000C52E3">
      <w:pPr>
        <w:autoSpaceDE w:val="0"/>
        <w:autoSpaceDN w:val="0"/>
        <w:adjustRightInd w:val="0"/>
        <w:ind w:firstLine="540"/>
        <w:jc w:val="both"/>
      </w:pPr>
      <w:r>
        <w:t>7.5.15. Договор купли-продажи муниципального имущества должен содержать:</w:t>
      </w:r>
    </w:p>
    <w:p w:rsidR="000C52E3" w:rsidRDefault="000C52E3" w:rsidP="000C52E3">
      <w:pPr>
        <w:autoSpaceDE w:val="0"/>
        <w:autoSpaceDN w:val="0"/>
        <w:adjustRightInd w:val="0"/>
        <w:ind w:firstLine="540"/>
        <w:jc w:val="both"/>
      </w:pPr>
      <w:r>
        <w:t>- условия конкурса, формы и сроки их выполнения;</w:t>
      </w:r>
    </w:p>
    <w:p w:rsidR="000C52E3" w:rsidRDefault="000C52E3" w:rsidP="000C52E3">
      <w:pPr>
        <w:autoSpaceDE w:val="0"/>
        <w:autoSpaceDN w:val="0"/>
        <w:adjustRightInd w:val="0"/>
        <w:ind w:firstLine="540"/>
        <w:jc w:val="both"/>
      </w:pPr>
      <w:r>
        <w:t>- порядок подтверждения победителем конкурса выполнения условий конкурса;</w:t>
      </w:r>
    </w:p>
    <w:p w:rsidR="000C52E3" w:rsidRDefault="000C52E3" w:rsidP="000C52E3">
      <w:pPr>
        <w:autoSpaceDE w:val="0"/>
        <w:autoSpaceDN w:val="0"/>
        <w:adjustRightInd w:val="0"/>
        <w:ind w:firstLine="540"/>
        <w:jc w:val="both"/>
      </w:pPr>
      <w:r>
        <w:t>- порядок осуществления контроля за выполнением победителем конкурса условий конкурса;</w:t>
      </w:r>
    </w:p>
    <w:p w:rsidR="000C52E3" w:rsidRDefault="000C52E3" w:rsidP="000C52E3">
      <w:pPr>
        <w:autoSpaceDE w:val="0"/>
        <w:autoSpaceDN w:val="0"/>
        <w:adjustRightInd w:val="0"/>
        <w:ind w:firstLine="540"/>
        <w:jc w:val="both"/>
      </w:pPr>
      <w: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C52E3" w:rsidRDefault="000C52E3" w:rsidP="000C52E3">
      <w:pPr>
        <w:autoSpaceDE w:val="0"/>
        <w:autoSpaceDN w:val="0"/>
        <w:adjustRightInd w:val="0"/>
        <w:ind w:firstLine="540"/>
        <w:jc w:val="both"/>
      </w:pPr>
      <w:r>
        <w:t>- иные определяемые по соглашению сторон условия.</w:t>
      </w:r>
    </w:p>
    <w:p w:rsidR="000C52E3" w:rsidRDefault="000C52E3" w:rsidP="000C52E3">
      <w:pPr>
        <w:autoSpaceDE w:val="0"/>
        <w:autoSpaceDN w:val="0"/>
        <w:adjustRightInd w:val="0"/>
        <w:ind w:firstLine="540"/>
        <w:jc w:val="both"/>
      </w:pPr>
      <w: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0C52E3" w:rsidRDefault="000C52E3" w:rsidP="000C52E3">
      <w:pPr>
        <w:autoSpaceDE w:val="0"/>
        <w:autoSpaceDN w:val="0"/>
        <w:adjustRightInd w:val="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C52E3" w:rsidRDefault="000C52E3" w:rsidP="000C52E3">
      <w:pPr>
        <w:autoSpaceDE w:val="0"/>
        <w:autoSpaceDN w:val="0"/>
        <w:adjustRightInd w:val="0"/>
        <w:ind w:firstLine="540"/>
        <w:jc w:val="both"/>
      </w:pPr>
      <w:r>
        <w:t>7.5.17. Срок выполнения условий конкурса не может превышать один год.</w:t>
      </w:r>
    </w:p>
    <w:p w:rsidR="000C52E3" w:rsidRDefault="000C52E3" w:rsidP="000C52E3">
      <w:pPr>
        <w:autoSpaceDE w:val="0"/>
        <w:autoSpaceDN w:val="0"/>
        <w:adjustRightInd w:val="0"/>
        <w:ind w:firstLine="540"/>
        <w:jc w:val="both"/>
      </w:pPr>
      <w:r>
        <w:lastRenderedPageBreak/>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7" w:history="1">
        <w:r>
          <w:rPr>
            <w:rStyle w:val="a4"/>
            <w:u w:val="none"/>
          </w:rPr>
          <w:t>пунктами 7.5.19</w:t>
        </w:r>
      </w:hyperlink>
      <w:r>
        <w:t xml:space="preserve"> и </w:t>
      </w:r>
      <w:hyperlink r:id="rId8" w:history="1">
        <w:r>
          <w:rPr>
            <w:rStyle w:val="a4"/>
            <w:u w:val="none"/>
          </w:rPr>
          <w:t>7.5.20</w:t>
        </w:r>
      </w:hyperlink>
      <w:r>
        <w:t xml:space="preserve"> настоящего Положения.</w:t>
      </w:r>
    </w:p>
    <w:p w:rsidR="000C52E3" w:rsidRDefault="000C52E3" w:rsidP="000C52E3">
      <w:pPr>
        <w:autoSpaceDE w:val="0"/>
        <w:autoSpaceDN w:val="0"/>
        <w:adjustRightInd w:val="0"/>
        <w:ind w:firstLine="540"/>
        <w:jc w:val="both"/>
      </w:pPr>
      <w:r>
        <w:t>7.5.19.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C52E3" w:rsidRDefault="000C52E3" w:rsidP="000C52E3">
      <w:pPr>
        <w:autoSpaceDE w:val="0"/>
        <w:autoSpaceDN w:val="0"/>
        <w:adjustRightInd w:val="0"/>
        <w:ind w:firstLine="540"/>
        <w:jc w:val="both"/>
      </w:pPr>
      <w:r>
        <w:t>- внесение изменений и дополнений в учредительные документы хозяйственного общества;</w:t>
      </w:r>
    </w:p>
    <w:p w:rsidR="000C52E3" w:rsidRDefault="000C52E3" w:rsidP="000C52E3">
      <w:pPr>
        <w:autoSpaceDE w:val="0"/>
        <w:autoSpaceDN w:val="0"/>
        <w:adjustRightInd w:val="0"/>
        <w:ind w:firstLine="540"/>
        <w:jc w:val="both"/>
      </w:pPr>
      <w: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0C52E3" w:rsidRDefault="000C52E3" w:rsidP="000C52E3">
      <w:pPr>
        <w:autoSpaceDE w:val="0"/>
        <w:autoSpaceDN w:val="0"/>
        <w:adjustRightInd w:val="0"/>
        <w:ind w:firstLine="540"/>
        <w:jc w:val="both"/>
      </w:pPr>
      <w:r>
        <w:t>- залог и отчуждение недвижимого имущества хозяйственного общества;</w:t>
      </w:r>
    </w:p>
    <w:p w:rsidR="000C52E3" w:rsidRDefault="000C52E3" w:rsidP="000C52E3">
      <w:pPr>
        <w:autoSpaceDE w:val="0"/>
        <w:autoSpaceDN w:val="0"/>
        <w:adjustRightInd w:val="0"/>
        <w:ind w:firstLine="540"/>
        <w:jc w:val="both"/>
      </w:pPr>
      <w:r>
        <w:t>- получение кредита в размере более чем пять процентов стоимости чистых активов хозяйственного общества;</w:t>
      </w:r>
    </w:p>
    <w:p w:rsidR="000C52E3" w:rsidRDefault="000C52E3" w:rsidP="000C52E3">
      <w:pPr>
        <w:autoSpaceDE w:val="0"/>
        <w:autoSpaceDN w:val="0"/>
        <w:adjustRightInd w:val="0"/>
        <w:ind w:firstLine="540"/>
        <w:jc w:val="both"/>
      </w:pPr>
      <w:r>
        <w:t>- учреждение хозяйственных обществ, товариществ;</w:t>
      </w:r>
    </w:p>
    <w:p w:rsidR="000C52E3" w:rsidRDefault="000C52E3" w:rsidP="000C52E3">
      <w:pPr>
        <w:autoSpaceDE w:val="0"/>
        <w:autoSpaceDN w:val="0"/>
        <w:adjustRightInd w:val="0"/>
        <w:ind w:firstLine="540"/>
        <w:jc w:val="both"/>
      </w:pPr>
      <w:r>
        <w:t>- эмиссия ценных бумаг, не конвертируемых в акции открытого акционерного общества;</w:t>
      </w:r>
    </w:p>
    <w:p w:rsidR="000C52E3" w:rsidRDefault="000C52E3" w:rsidP="000C52E3">
      <w:pPr>
        <w:autoSpaceDE w:val="0"/>
        <w:autoSpaceDN w:val="0"/>
        <w:adjustRightInd w:val="0"/>
        <w:ind w:firstLine="540"/>
        <w:jc w:val="both"/>
      </w:pPr>
      <w: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C52E3" w:rsidRDefault="000C52E3" w:rsidP="000C52E3">
      <w:pPr>
        <w:autoSpaceDE w:val="0"/>
        <w:autoSpaceDN w:val="0"/>
        <w:adjustRightInd w:val="0"/>
        <w:ind w:firstLine="540"/>
        <w:jc w:val="both"/>
      </w:pPr>
      <w:r>
        <w:t>Для голосования по данным вопросам победитель конкурса не позднее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0C52E3" w:rsidRDefault="000C52E3" w:rsidP="000C52E3">
      <w:pPr>
        <w:autoSpaceDE w:val="0"/>
        <w:autoSpaceDN w:val="0"/>
        <w:adjustRightInd w:val="0"/>
        <w:ind w:firstLine="540"/>
        <w:jc w:val="both"/>
      </w:pPr>
      <w:r>
        <w:t>- дата голосования в органах управления хозяйственных обществ, товариществ;</w:t>
      </w:r>
    </w:p>
    <w:p w:rsidR="000C52E3" w:rsidRDefault="000C52E3" w:rsidP="000C52E3">
      <w:pPr>
        <w:autoSpaceDE w:val="0"/>
        <w:autoSpaceDN w:val="0"/>
        <w:adjustRightInd w:val="0"/>
        <w:ind w:firstLine="540"/>
        <w:jc w:val="both"/>
      </w:pPr>
      <w:r>
        <w:t>- перечень вопросов, по которым будет голосование.</w:t>
      </w:r>
    </w:p>
    <w:p w:rsidR="000C52E3" w:rsidRDefault="000C52E3" w:rsidP="000C52E3">
      <w:pPr>
        <w:autoSpaceDE w:val="0"/>
        <w:autoSpaceDN w:val="0"/>
        <w:adjustRightInd w:val="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0C52E3" w:rsidRDefault="000C52E3" w:rsidP="000C52E3">
      <w:pPr>
        <w:autoSpaceDE w:val="0"/>
        <w:autoSpaceDN w:val="0"/>
        <w:adjustRightInd w:val="0"/>
        <w:ind w:firstLine="540"/>
        <w:jc w:val="both"/>
      </w:pPr>
      <w: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C52E3" w:rsidRDefault="000C52E3" w:rsidP="000C52E3">
      <w:pPr>
        <w:autoSpaceDE w:val="0"/>
        <w:autoSpaceDN w:val="0"/>
        <w:adjustRightInd w:val="0"/>
        <w:ind w:firstLine="540"/>
        <w:jc w:val="both"/>
      </w:pPr>
      <w:r>
        <w:t>7.5.20. Условия конкурса могут предусматривать:</w:t>
      </w:r>
    </w:p>
    <w:p w:rsidR="000C52E3" w:rsidRDefault="000C52E3" w:rsidP="000C52E3">
      <w:pPr>
        <w:autoSpaceDE w:val="0"/>
        <w:autoSpaceDN w:val="0"/>
        <w:adjustRightInd w:val="0"/>
        <w:ind w:firstLine="540"/>
        <w:jc w:val="both"/>
      </w:pPr>
      <w:r>
        <w:t>- сохранение определенного числа рабочих мест;</w:t>
      </w:r>
    </w:p>
    <w:p w:rsidR="000C52E3" w:rsidRDefault="000C52E3" w:rsidP="000C52E3">
      <w:pPr>
        <w:autoSpaceDE w:val="0"/>
        <w:autoSpaceDN w:val="0"/>
        <w:adjustRightInd w:val="0"/>
        <w:ind w:firstLine="540"/>
        <w:jc w:val="both"/>
      </w:pPr>
      <w:r>
        <w:lastRenderedPageBreak/>
        <w:t>- переподготовку и (или) повышение квалификации работников;</w:t>
      </w:r>
    </w:p>
    <w:p w:rsidR="000C52E3" w:rsidRDefault="000C52E3" w:rsidP="000C52E3">
      <w:pPr>
        <w:autoSpaceDE w:val="0"/>
        <w:autoSpaceDN w:val="0"/>
        <w:adjustRightInd w:val="0"/>
        <w:ind w:firstLine="540"/>
        <w:jc w:val="both"/>
      </w:pPr>
      <w: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C52E3" w:rsidRDefault="000C52E3" w:rsidP="000C52E3">
      <w:pPr>
        <w:autoSpaceDE w:val="0"/>
        <w:autoSpaceDN w:val="0"/>
        <w:adjustRightInd w:val="0"/>
        <w:ind w:firstLine="540"/>
        <w:jc w:val="both"/>
      </w:pPr>
      <w: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0C52E3" w:rsidRDefault="000C52E3" w:rsidP="000C52E3">
      <w:pPr>
        <w:autoSpaceDE w:val="0"/>
        <w:autoSpaceDN w:val="0"/>
        <w:adjustRightInd w:val="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C52E3" w:rsidRDefault="000C52E3" w:rsidP="000C52E3">
      <w:pPr>
        <w:autoSpaceDE w:val="0"/>
        <w:autoSpaceDN w:val="0"/>
        <w:adjustRightInd w:val="0"/>
        <w:ind w:firstLine="540"/>
        <w:jc w:val="both"/>
      </w:pPr>
      <w:r>
        <w:t>Указанный перечень условий конкурса является исчерпывающим.</w:t>
      </w:r>
    </w:p>
    <w:p w:rsidR="000C52E3" w:rsidRDefault="000C52E3" w:rsidP="000C52E3">
      <w:pPr>
        <w:autoSpaceDE w:val="0"/>
        <w:autoSpaceDN w:val="0"/>
        <w:adjustRightInd w:val="0"/>
        <w:ind w:firstLine="540"/>
        <w:jc w:val="both"/>
      </w:pPr>
      <w:r>
        <w:t>7.5.21.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0C52E3" w:rsidRDefault="000C52E3" w:rsidP="000C52E3">
      <w:pPr>
        <w:autoSpaceDE w:val="0"/>
        <w:autoSpaceDN w:val="0"/>
        <w:adjustRightInd w:val="0"/>
        <w:ind w:firstLine="540"/>
        <w:jc w:val="both"/>
      </w:pPr>
      <w:r>
        <w:t xml:space="preserve">Комиссия по контролю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0C52E3" w:rsidRDefault="000C52E3" w:rsidP="000C52E3">
      <w:pPr>
        <w:autoSpaceDE w:val="0"/>
        <w:autoSpaceDN w:val="0"/>
        <w:adjustRightInd w:val="0"/>
        <w:ind w:firstLine="540"/>
        <w:jc w:val="both"/>
      </w:pPr>
      <w: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C52E3" w:rsidRDefault="000C52E3" w:rsidP="000C52E3">
      <w:pPr>
        <w:autoSpaceDE w:val="0"/>
        <w:autoSpaceDN w:val="0"/>
        <w:adjustRightInd w:val="0"/>
        <w:ind w:firstLine="540"/>
        <w:jc w:val="both"/>
      </w:pPr>
      <w: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0C52E3" w:rsidRDefault="000C52E3" w:rsidP="000C52E3">
      <w:pPr>
        <w:autoSpaceDE w:val="0"/>
        <w:autoSpaceDN w:val="0"/>
        <w:adjustRightInd w:val="0"/>
        <w:ind w:firstLine="540"/>
        <w:jc w:val="both"/>
        <w:rPr>
          <w:u w:val="single"/>
        </w:rPr>
      </w:pPr>
      <w:r>
        <w:rPr>
          <w:u w:val="single"/>
        </w:rPr>
        <w:t>7.6. Продажа муниципального имущества муниципального образования посредством публичного предложения.</w:t>
      </w:r>
    </w:p>
    <w:p w:rsidR="000C52E3" w:rsidRDefault="000C52E3" w:rsidP="000C52E3">
      <w:pPr>
        <w:autoSpaceDE w:val="0"/>
        <w:autoSpaceDN w:val="0"/>
        <w:adjustRightInd w:val="0"/>
        <w:ind w:firstLine="540"/>
        <w:jc w:val="both"/>
        <w:outlineLvl w:val="1"/>
      </w:pPr>
      <w:r>
        <w:t>7.6.1. Продавец в процессе подготовки и проведения продажи имущества осуществляет следующие функции:</w:t>
      </w:r>
    </w:p>
    <w:p w:rsidR="000C52E3" w:rsidRDefault="000C52E3" w:rsidP="000C52E3">
      <w:pPr>
        <w:autoSpaceDE w:val="0"/>
        <w:autoSpaceDN w:val="0"/>
        <w:adjustRightInd w:val="0"/>
        <w:ind w:firstLine="540"/>
        <w:jc w:val="both"/>
        <w:outlineLvl w:val="1"/>
      </w:pPr>
      <w: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 w:history="1">
        <w:r>
          <w:rPr>
            <w:rStyle w:val="a4"/>
            <w:u w:val="none"/>
          </w:rPr>
          <w:t>законом</w:t>
        </w:r>
      </w:hyperlink>
      <w:r>
        <w:t xml:space="preserve"> "О приватизации государственного и муниципального имущества" ("шаг аукциона");</w:t>
      </w:r>
    </w:p>
    <w:p w:rsidR="000C52E3" w:rsidRDefault="000C52E3" w:rsidP="000C52E3">
      <w:pPr>
        <w:autoSpaceDE w:val="0"/>
        <w:autoSpaceDN w:val="0"/>
        <w:adjustRightInd w:val="0"/>
        <w:ind w:firstLine="540"/>
        <w:jc w:val="both"/>
        <w:outlineLvl w:val="1"/>
      </w:pPr>
      <w:r>
        <w:lastRenderedPageBreak/>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0C52E3" w:rsidRDefault="000C52E3" w:rsidP="000C52E3">
      <w:pPr>
        <w:autoSpaceDE w:val="0"/>
        <w:autoSpaceDN w:val="0"/>
        <w:adjustRightInd w:val="0"/>
        <w:ind w:firstLine="540"/>
        <w:jc w:val="both"/>
        <w:outlineLvl w:val="1"/>
      </w:pPr>
      <w:r>
        <w:t>в) заключает с претендентами договоры о задатке;</w:t>
      </w:r>
    </w:p>
    <w:p w:rsidR="000C52E3" w:rsidRDefault="000C52E3" w:rsidP="000C52E3">
      <w:pPr>
        <w:autoSpaceDE w:val="0"/>
        <w:autoSpaceDN w:val="0"/>
        <w:adjustRightInd w:val="0"/>
        <w:ind w:firstLine="540"/>
        <w:jc w:val="both"/>
        <w:outlineLvl w:val="1"/>
      </w:pPr>
      <w: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0C52E3" w:rsidRDefault="000C52E3" w:rsidP="000C52E3">
      <w:pPr>
        <w:autoSpaceDE w:val="0"/>
        <w:autoSpaceDN w:val="0"/>
        <w:adjustRightInd w:val="0"/>
        <w:ind w:firstLine="540"/>
        <w:jc w:val="both"/>
        <w:outlineLvl w:val="1"/>
      </w:pPr>
      <w: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0" w:history="1">
        <w:r>
          <w:rPr>
            <w:rStyle w:val="a4"/>
            <w:u w:val="none"/>
          </w:rPr>
          <w:t>законом</w:t>
        </w:r>
      </w:hyperlink>
      <w:r>
        <w:t xml:space="preserve"> "О приватизации государственного и муниципального имущества" и настоящим Положением;</w:t>
      </w:r>
    </w:p>
    <w:p w:rsidR="000C52E3" w:rsidRDefault="000C52E3" w:rsidP="000C52E3">
      <w:pPr>
        <w:autoSpaceDE w:val="0"/>
        <w:autoSpaceDN w:val="0"/>
        <w:adjustRightInd w:val="0"/>
        <w:ind w:firstLine="540"/>
        <w:jc w:val="both"/>
        <w:outlineLvl w:val="1"/>
      </w:pPr>
      <w:r>
        <w:t>е) принимает от претендентов заявки на участие в продаже имущества (далее - заявки) и прилагаемые к ним документы по составленной ими описи;</w:t>
      </w:r>
    </w:p>
    <w:p w:rsidR="000C52E3" w:rsidRDefault="000C52E3" w:rsidP="000C52E3">
      <w:pPr>
        <w:autoSpaceDE w:val="0"/>
        <w:autoSpaceDN w:val="0"/>
        <w:adjustRightInd w:val="0"/>
        <w:ind w:firstLine="540"/>
        <w:jc w:val="both"/>
        <w:outlineLvl w:val="1"/>
      </w:pPr>
      <w:r>
        <w:t>ж) ведет учет заявок по мере их поступления в журнале приема заявок;</w:t>
      </w:r>
    </w:p>
    <w:p w:rsidR="000C52E3" w:rsidRDefault="000C52E3" w:rsidP="000C52E3">
      <w:pPr>
        <w:autoSpaceDE w:val="0"/>
        <w:autoSpaceDN w:val="0"/>
        <w:adjustRightInd w:val="0"/>
        <w:ind w:firstLine="540"/>
        <w:jc w:val="both"/>
        <w:outlineLvl w:val="1"/>
      </w:pPr>
      <w:r>
        <w:t xml:space="preserve">з) проверяет правильность оформления представленных претендентами документов и определяет их соответствие требованиям </w:t>
      </w:r>
      <w:hyperlink r:id="rId11" w:history="1">
        <w:r>
          <w:rPr>
            <w:rStyle w:val="a4"/>
            <w:u w:val="none"/>
          </w:rPr>
          <w:t>законодательства</w:t>
        </w:r>
      </w:hyperlink>
      <w: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0C52E3" w:rsidRDefault="000C52E3" w:rsidP="000C52E3">
      <w:pPr>
        <w:autoSpaceDE w:val="0"/>
        <w:autoSpaceDN w:val="0"/>
        <w:adjustRightInd w:val="0"/>
        <w:ind w:firstLine="540"/>
        <w:jc w:val="both"/>
        <w:outlineLvl w:val="1"/>
      </w:pPr>
      <w: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2" w:history="1">
        <w:r>
          <w:rPr>
            <w:rStyle w:val="a4"/>
            <w:u w:val="none"/>
          </w:rPr>
          <w:t>законом</w:t>
        </w:r>
      </w:hyperlink>
      <w:r>
        <w:t xml:space="preserve"> "О приватизации государственного и муниципального имущества", и уведомляет претендентов о принятом решении;</w:t>
      </w:r>
    </w:p>
    <w:p w:rsidR="000C52E3" w:rsidRDefault="000C52E3" w:rsidP="000C52E3">
      <w:pPr>
        <w:autoSpaceDE w:val="0"/>
        <w:autoSpaceDN w:val="0"/>
        <w:adjustRightInd w:val="0"/>
        <w:ind w:firstLine="540"/>
        <w:jc w:val="both"/>
        <w:outlineLvl w:val="1"/>
      </w:pPr>
      <w: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0C52E3" w:rsidRDefault="000C52E3" w:rsidP="000C52E3">
      <w:pPr>
        <w:autoSpaceDE w:val="0"/>
        <w:autoSpaceDN w:val="0"/>
        <w:adjustRightInd w:val="0"/>
        <w:ind w:firstLine="540"/>
        <w:jc w:val="both"/>
        <w:outlineLvl w:val="1"/>
      </w:pPr>
      <w:r>
        <w:t>л) определяет победителя продажи имущества и оформляет протокол об итогах продажи;</w:t>
      </w:r>
    </w:p>
    <w:p w:rsidR="000C52E3" w:rsidRDefault="000C52E3" w:rsidP="000C52E3">
      <w:pPr>
        <w:autoSpaceDE w:val="0"/>
        <w:autoSpaceDN w:val="0"/>
        <w:adjustRightInd w:val="0"/>
        <w:ind w:firstLine="540"/>
        <w:jc w:val="both"/>
        <w:outlineLvl w:val="1"/>
      </w:pPr>
      <w:r>
        <w:t>м) уведомляет победителя продажи имущества о его победе;</w:t>
      </w:r>
    </w:p>
    <w:p w:rsidR="000C52E3" w:rsidRDefault="000C52E3" w:rsidP="000C52E3">
      <w:pPr>
        <w:autoSpaceDE w:val="0"/>
        <w:autoSpaceDN w:val="0"/>
        <w:adjustRightInd w:val="0"/>
        <w:ind w:firstLine="540"/>
        <w:jc w:val="both"/>
        <w:outlineLvl w:val="1"/>
      </w:pPr>
      <w:r>
        <w:t>н) заключает с победителем продажи имущества договор купли-продажи имущества;</w:t>
      </w:r>
    </w:p>
    <w:p w:rsidR="000C52E3" w:rsidRDefault="000C52E3" w:rsidP="000C52E3">
      <w:pPr>
        <w:autoSpaceDE w:val="0"/>
        <w:autoSpaceDN w:val="0"/>
        <w:adjustRightInd w:val="0"/>
        <w:ind w:firstLine="540"/>
        <w:jc w:val="both"/>
        <w:outlineLvl w:val="1"/>
      </w:pPr>
      <w:r>
        <w:t>о) производит расчеты с претендентами, участниками и победителем продажи имущества;</w:t>
      </w:r>
    </w:p>
    <w:p w:rsidR="000C52E3" w:rsidRDefault="000C52E3" w:rsidP="000C52E3">
      <w:pPr>
        <w:autoSpaceDE w:val="0"/>
        <w:autoSpaceDN w:val="0"/>
        <w:adjustRightInd w:val="0"/>
        <w:ind w:firstLine="540"/>
        <w:jc w:val="both"/>
        <w:outlineLvl w:val="1"/>
      </w:pPr>
      <w: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3" w:history="1">
        <w:r>
          <w:rPr>
            <w:rStyle w:val="a4"/>
            <w:u w:val="none"/>
          </w:rPr>
          <w:t>законом</w:t>
        </w:r>
      </w:hyperlink>
      <w:r>
        <w:t xml:space="preserve"> "О приватизации государственного и муниципального имущества" и настоящим Положением;</w:t>
      </w:r>
    </w:p>
    <w:p w:rsidR="000C52E3" w:rsidRDefault="000C52E3" w:rsidP="000C52E3">
      <w:pPr>
        <w:autoSpaceDE w:val="0"/>
        <w:autoSpaceDN w:val="0"/>
        <w:adjustRightInd w:val="0"/>
        <w:ind w:firstLine="540"/>
        <w:jc w:val="both"/>
        <w:outlineLvl w:val="1"/>
      </w:pPr>
      <w: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0C52E3" w:rsidRDefault="000C52E3" w:rsidP="000C52E3">
      <w:pPr>
        <w:autoSpaceDE w:val="0"/>
        <w:autoSpaceDN w:val="0"/>
        <w:adjustRightInd w:val="0"/>
        <w:ind w:firstLine="540"/>
        <w:jc w:val="both"/>
        <w:outlineLvl w:val="1"/>
      </w:pPr>
      <w:r>
        <w:t xml:space="preserve">с) осуществляет иные функции, предусмотренные Федеральным </w:t>
      </w:r>
      <w:hyperlink r:id="rId14" w:history="1">
        <w:r>
          <w:rPr>
            <w:rStyle w:val="a4"/>
            <w:u w:val="none"/>
          </w:rPr>
          <w:t>законом</w:t>
        </w:r>
      </w:hyperlink>
      <w:r>
        <w:t xml:space="preserve"> "О приватизации государственного и муниципального имущества" и настоящим Положением.</w:t>
      </w:r>
    </w:p>
    <w:p w:rsidR="000C52E3" w:rsidRDefault="000C52E3" w:rsidP="000C52E3">
      <w:pPr>
        <w:autoSpaceDE w:val="0"/>
        <w:autoSpaceDN w:val="0"/>
        <w:adjustRightInd w:val="0"/>
        <w:ind w:firstLine="540"/>
        <w:jc w:val="both"/>
        <w:outlineLvl w:val="1"/>
      </w:pPr>
      <w:r>
        <w:lastRenderedPageBreak/>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0C52E3" w:rsidRDefault="000C52E3" w:rsidP="000C52E3">
      <w:pPr>
        <w:autoSpaceDE w:val="0"/>
        <w:autoSpaceDN w:val="0"/>
        <w:adjustRightInd w:val="0"/>
        <w:ind w:firstLine="540"/>
        <w:jc w:val="both"/>
        <w:outlineLvl w:val="1"/>
      </w:pPr>
      <w: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0C52E3" w:rsidRDefault="000C52E3" w:rsidP="000C52E3">
      <w:pPr>
        <w:autoSpaceDE w:val="0"/>
        <w:autoSpaceDN w:val="0"/>
        <w:adjustRightInd w:val="0"/>
        <w:ind w:firstLine="540"/>
        <w:jc w:val="both"/>
        <w:outlineLvl w:val="1"/>
      </w:pPr>
      <w:r>
        <w:t xml:space="preserve">7.6.4. Информационное сообщение о проведении продажи имущества наряду со сведениями, предусмотренными Федеральным </w:t>
      </w:r>
      <w:hyperlink r:id="rId15" w:history="1">
        <w:r>
          <w:rPr>
            <w:rStyle w:val="a4"/>
            <w:u w:val="none"/>
          </w:rPr>
          <w:t>законом</w:t>
        </w:r>
      </w:hyperlink>
      <w: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history="1">
        <w:r>
          <w:rPr>
            <w:rStyle w:val="a4"/>
            <w:u w:val="none"/>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52E3" w:rsidRDefault="000C52E3" w:rsidP="000C52E3">
      <w:pPr>
        <w:autoSpaceDE w:val="0"/>
        <w:autoSpaceDN w:val="0"/>
        <w:adjustRightInd w:val="0"/>
        <w:ind w:firstLine="540"/>
        <w:jc w:val="both"/>
        <w:outlineLvl w:val="1"/>
      </w:pPr>
      <w: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0C52E3" w:rsidRDefault="000C52E3" w:rsidP="000C52E3">
      <w:pPr>
        <w:autoSpaceDE w:val="0"/>
        <w:autoSpaceDN w:val="0"/>
        <w:adjustRightInd w:val="0"/>
        <w:ind w:firstLine="540"/>
        <w:jc w:val="both"/>
        <w:outlineLvl w:val="1"/>
      </w:pPr>
      <w:r>
        <w:t>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0C52E3" w:rsidRDefault="000C52E3" w:rsidP="000C52E3">
      <w:pPr>
        <w:autoSpaceDE w:val="0"/>
        <w:autoSpaceDN w:val="0"/>
        <w:adjustRightInd w:val="0"/>
        <w:ind w:firstLine="540"/>
        <w:jc w:val="both"/>
        <w:outlineLvl w:val="1"/>
      </w:pPr>
      <w: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0C52E3" w:rsidRDefault="000C52E3" w:rsidP="000C52E3">
      <w:pPr>
        <w:autoSpaceDE w:val="0"/>
        <w:autoSpaceDN w:val="0"/>
        <w:adjustRightInd w:val="0"/>
        <w:ind w:firstLine="540"/>
        <w:jc w:val="both"/>
        <w:outlineLvl w:val="1"/>
      </w:pPr>
      <w: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0C52E3" w:rsidRDefault="000C52E3" w:rsidP="000C52E3">
      <w:pPr>
        <w:autoSpaceDE w:val="0"/>
        <w:autoSpaceDN w:val="0"/>
        <w:adjustRightInd w:val="0"/>
        <w:ind w:firstLine="540"/>
        <w:jc w:val="both"/>
        <w:outlineLvl w:val="1"/>
      </w:pPr>
      <w: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0C52E3" w:rsidRDefault="000C52E3" w:rsidP="000C52E3">
      <w:pPr>
        <w:autoSpaceDE w:val="0"/>
        <w:autoSpaceDN w:val="0"/>
        <w:adjustRightInd w:val="0"/>
        <w:jc w:val="both"/>
        <w:outlineLvl w:val="1"/>
      </w:pPr>
      <w:r>
        <w:t xml:space="preserve">         7.6.10. Решения продавца о признании претендентов участниками продажи имущества оформляются протоколом.</w:t>
      </w:r>
    </w:p>
    <w:p w:rsidR="000C52E3" w:rsidRDefault="000C52E3" w:rsidP="000C52E3">
      <w:pPr>
        <w:autoSpaceDE w:val="0"/>
        <w:autoSpaceDN w:val="0"/>
        <w:adjustRightInd w:val="0"/>
        <w:ind w:firstLine="540"/>
        <w:jc w:val="both"/>
        <w:outlineLvl w:val="1"/>
      </w:pPr>
      <w:r>
        <w:t xml:space="preserve">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w:t>
      </w:r>
      <w:r>
        <w:lastRenderedPageBreak/>
        <w:t>участниками продажи имущества, претендентах, которым было отказано в допуске к участию в продаже (с указанием оснований отказа).</w:t>
      </w:r>
    </w:p>
    <w:p w:rsidR="000C52E3" w:rsidRDefault="000C52E3" w:rsidP="000C52E3">
      <w:pPr>
        <w:autoSpaceDE w:val="0"/>
        <w:autoSpaceDN w:val="0"/>
        <w:adjustRightInd w:val="0"/>
        <w:ind w:firstLine="540"/>
        <w:jc w:val="both"/>
        <w:outlineLvl w:val="1"/>
      </w:pPr>
      <w: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0C52E3" w:rsidRDefault="000C52E3" w:rsidP="000C52E3">
      <w:pPr>
        <w:autoSpaceDE w:val="0"/>
        <w:autoSpaceDN w:val="0"/>
        <w:adjustRightInd w:val="0"/>
        <w:ind w:firstLine="540"/>
        <w:jc w:val="both"/>
        <w:outlineLvl w:val="1"/>
      </w:pPr>
      <w: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0C52E3" w:rsidRDefault="000C52E3" w:rsidP="000C52E3">
      <w:pPr>
        <w:autoSpaceDE w:val="0"/>
        <w:autoSpaceDN w:val="0"/>
        <w:adjustRightInd w:val="0"/>
        <w:ind w:firstLine="540"/>
        <w:jc w:val="both"/>
        <w:outlineLvl w:val="1"/>
      </w:pPr>
      <w: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C52E3" w:rsidRDefault="000C52E3" w:rsidP="000C52E3">
      <w:pPr>
        <w:autoSpaceDE w:val="0"/>
        <w:autoSpaceDN w:val="0"/>
        <w:adjustRightInd w:val="0"/>
        <w:ind w:firstLine="540"/>
        <w:jc w:val="both"/>
        <w:outlineLvl w:val="1"/>
      </w:pPr>
      <w: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0C52E3" w:rsidRDefault="000C52E3" w:rsidP="000C52E3">
      <w:pPr>
        <w:autoSpaceDE w:val="0"/>
        <w:autoSpaceDN w:val="0"/>
        <w:adjustRightInd w:val="0"/>
        <w:ind w:firstLine="540"/>
        <w:jc w:val="both"/>
        <w:outlineLvl w:val="1"/>
      </w:pPr>
      <w:r>
        <w:t>7.6.15. 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
    <w:p w:rsidR="000C52E3" w:rsidRDefault="000C52E3" w:rsidP="000C52E3">
      <w:pPr>
        <w:autoSpaceDE w:val="0"/>
        <w:autoSpaceDN w:val="0"/>
        <w:adjustRightInd w:val="0"/>
        <w:ind w:firstLine="540"/>
        <w:jc w:val="both"/>
        <w:outlineLvl w:val="1"/>
      </w:pPr>
      <w: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C52E3" w:rsidRDefault="000C52E3" w:rsidP="000C52E3">
      <w:pPr>
        <w:autoSpaceDE w:val="0"/>
        <w:autoSpaceDN w:val="0"/>
        <w:adjustRightInd w:val="0"/>
        <w:ind w:firstLine="540"/>
        <w:jc w:val="both"/>
        <w:outlineLvl w:val="1"/>
      </w:pPr>
      <w:r>
        <w:t xml:space="preserve">а) продажа имущества проводится не ранее чем через 10 рабочих дней и не позднее 15 рабочих дней с даты определения участников продажи имущества, но не ранее истечения сроков, указанных в </w:t>
      </w:r>
      <w:hyperlink r:id="rId17" w:history="1">
        <w:r>
          <w:rPr>
            <w:rStyle w:val="a4"/>
            <w:u w:val="none"/>
          </w:rPr>
          <w:t>пункте 16</w:t>
        </w:r>
      </w:hyperlink>
      <w:r>
        <w:t xml:space="preserve"> настоящего Положения;</w:t>
      </w:r>
    </w:p>
    <w:p w:rsidR="000C52E3" w:rsidRDefault="000C52E3" w:rsidP="000C52E3">
      <w:pPr>
        <w:autoSpaceDE w:val="0"/>
        <w:autoSpaceDN w:val="0"/>
        <w:adjustRightInd w:val="0"/>
        <w:ind w:firstLine="540"/>
        <w:jc w:val="both"/>
        <w:outlineLvl w:val="1"/>
      </w:pPr>
      <w:r>
        <w:t>б) продажа имущества проводится ведущим в присутствии уполномоченного представителя продавца;</w:t>
      </w:r>
    </w:p>
    <w:p w:rsidR="000C52E3" w:rsidRDefault="000C52E3" w:rsidP="000C52E3">
      <w:pPr>
        <w:autoSpaceDE w:val="0"/>
        <w:autoSpaceDN w:val="0"/>
        <w:adjustRightInd w:val="0"/>
        <w:ind w:firstLine="540"/>
        <w:jc w:val="both"/>
        <w:outlineLvl w:val="1"/>
      </w:pPr>
      <w:r>
        <w:t>в) участникам продажи имущества выдаются пронумерованные карточки участника продажи имущества;</w:t>
      </w:r>
    </w:p>
    <w:p w:rsidR="000C52E3" w:rsidRDefault="000C52E3" w:rsidP="000C52E3">
      <w:pPr>
        <w:autoSpaceDE w:val="0"/>
        <w:autoSpaceDN w:val="0"/>
        <w:adjustRightInd w:val="0"/>
        <w:ind w:firstLine="540"/>
        <w:jc w:val="both"/>
        <w:outlineLvl w:val="1"/>
      </w:pPr>
      <w:r>
        <w:t>г) процедура продажи начинается с объявления уполномоченным представителем продавца об открытии продажи имущества;</w:t>
      </w:r>
    </w:p>
    <w:p w:rsidR="000C52E3" w:rsidRDefault="000C52E3" w:rsidP="000C52E3">
      <w:pPr>
        <w:autoSpaceDE w:val="0"/>
        <w:autoSpaceDN w:val="0"/>
        <w:adjustRightInd w:val="0"/>
        <w:ind w:firstLine="540"/>
        <w:jc w:val="both"/>
        <w:outlineLvl w:val="1"/>
      </w:pPr>
      <w: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C52E3" w:rsidRDefault="000C52E3" w:rsidP="000C52E3">
      <w:pPr>
        <w:autoSpaceDE w:val="0"/>
        <w:autoSpaceDN w:val="0"/>
        <w:adjustRightInd w:val="0"/>
        <w:ind w:firstLine="540"/>
        <w:jc w:val="both"/>
        <w:outlineLvl w:val="1"/>
      </w:pPr>
      <w:r>
        <w:lastRenderedPageBreak/>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0C52E3" w:rsidRDefault="000C52E3" w:rsidP="000C52E3">
      <w:pPr>
        <w:autoSpaceDE w:val="0"/>
        <w:autoSpaceDN w:val="0"/>
        <w:adjustRightInd w:val="0"/>
        <w:ind w:firstLine="540"/>
        <w:jc w:val="both"/>
        <w:outlineLvl w:val="1"/>
      </w:pPr>
      <w: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0C52E3" w:rsidRDefault="000C52E3" w:rsidP="000C52E3">
      <w:pPr>
        <w:autoSpaceDE w:val="0"/>
        <w:autoSpaceDN w:val="0"/>
        <w:adjustRightInd w:val="0"/>
        <w:ind w:firstLine="540"/>
        <w:jc w:val="both"/>
        <w:outlineLvl w:val="1"/>
      </w:pPr>
      <w: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C52E3" w:rsidRDefault="000C52E3" w:rsidP="000C52E3">
      <w:pPr>
        <w:autoSpaceDE w:val="0"/>
        <w:autoSpaceDN w:val="0"/>
        <w:adjustRightInd w:val="0"/>
        <w:ind w:firstLine="540"/>
        <w:jc w:val="both"/>
        <w:outlineLvl w:val="1"/>
      </w:pPr>
      <w: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C52E3" w:rsidRDefault="000C52E3" w:rsidP="000C52E3">
      <w:pPr>
        <w:autoSpaceDE w:val="0"/>
        <w:autoSpaceDN w:val="0"/>
        <w:adjustRightInd w:val="0"/>
        <w:ind w:firstLine="540"/>
        <w:jc w:val="both"/>
        <w:outlineLvl w:val="1"/>
      </w:pPr>
      <w: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C52E3" w:rsidRDefault="000C52E3" w:rsidP="000C52E3">
      <w:pPr>
        <w:autoSpaceDE w:val="0"/>
        <w:autoSpaceDN w:val="0"/>
        <w:adjustRightInd w:val="0"/>
        <w:ind w:firstLine="540"/>
        <w:jc w:val="both"/>
        <w:outlineLvl w:val="1"/>
      </w:pPr>
      <w: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8" w:history="1">
        <w:r>
          <w:rPr>
            <w:rStyle w:val="a4"/>
            <w:u w:val="none"/>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C52E3" w:rsidRDefault="000C52E3" w:rsidP="000C52E3">
      <w:pPr>
        <w:autoSpaceDE w:val="0"/>
        <w:autoSpaceDN w:val="0"/>
        <w:adjustRightInd w:val="0"/>
        <w:ind w:firstLine="540"/>
        <w:jc w:val="both"/>
        <w:outlineLvl w:val="1"/>
      </w:pPr>
      <w: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C52E3" w:rsidRDefault="000C52E3" w:rsidP="000C52E3">
      <w:pPr>
        <w:autoSpaceDE w:val="0"/>
        <w:autoSpaceDN w:val="0"/>
        <w:adjustRightInd w:val="0"/>
        <w:ind w:firstLine="540"/>
        <w:jc w:val="both"/>
        <w:outlineLvl w:val="1"/>
      </w:pPr>
      <w: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C52E3" w:rsidRDefault="000C52E3" w:rsidP="000C52E3">
      <w:pPr>
        <w:autoSpaceDE w:val="0"/>
        <w:autoSpaceDN w:val="0"/>
        <w:adjustRightInd w:val="0"/>
        <w:ind w:firstLine="540"/>
        <w:jc w:val="both"/>
        <w:outlineLvl w:val="1"/>
      </w:pPr>
      <w: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0C52E3" w:rsidRDefault="000C52E3" w:rsidP="000C52E3">
      <w:pPr>
        <w:autoSpaceDE w:val="0"/>
        <w:autoSpaceDN w:val="0"/>
        <w:adjustRightInd w:val="0"/>
        <w:ind w:firstLine="540"/>
        <w:jc w:val="both"/>
        <w:outlineLvl w:val="1"/>
      </w:pPr>
      <w:r>
        <w:lastRenderedPageBreak/>
        <w:t>7.6.19. Продажа имущества признается несостоявшейся в следующих случаях:</w:t>
      </w:r>
    </w:p>
    <w:p w:rsidR="000C52E3" w:rsidRDefault="000C52E3" w:rsidP="000C52E3">
      <w:pPr>
        <w:autoSpaceDE w:val="0"/>
        <w:autoSpaceDN w:val="0"/>
        <w:adjustRightInd w:val="0"/>
        <w:ind w:firstLine="540"/>
        <w:jc w:val="both"/>
        <w:outlineLvl w:val="1"/>
      </w:pPr>
      <w:r>
        <w:t>а) не было подано ни одной заявки на участие в продаже имущества либо ни один из претендентов не признан участником продажи имущества;</w:t>
      </w:r>
    </w:p>
    <w:p w:rsidR="000C52E3" w:rsidRDefault="000C52E3" w:rsidP="000C52E3">
      <w:pPr>
        <w:autoSpaceDE w:val="0"/>
        <w:autoSpaceDN w:val="0"/>
        <w:adjustRightInd w:val="0"/>
        <w:ind w:firstLine="540"/>
        <w:jc w:val="both"/>
        <w:outlineLvl w:val="1"/>
      </w:pPr>
      <w:r>
        <w:t>б) принято решение о признании только 1 претендента участником продажи;</w:t>
      </w:r>
    </w:p>
    <w:p w:rsidR="000C52E3" w:rsidRDefault="000C52E3" w:rsidP="000C52E3">
      <w:pPr>
        <w:autoSpaceDE w:val="0"/>
        <w:autoSpaceDN w:val="0"/>
        <w:adjustRightInd w:val="0"/>
        <w:ind w:firstLine="540"/>
        <w:jc w:val="both"/>
        <w:outlineLvl w:val="1"/>
      </w:pPr>
      <w:r>
        <w:t>в) после троекратного объявления ведущим минимальной цены предложения (цены отсечения) ни один из участников не поднял карточку.</w:t>
      </w:r>
    </w:p>
    <w:p w:rsidR="000C52E3" w:rsidRDefault="000C52E3" w:rsidP="000C52E3">
      <w:pPr>
        <w:autoSpaceDE w:val="0"/>
        <w:autoSpaceDN w:val="0"/>
        <w:adjustRightInd w:val="0"/>
        <w:ind w:firstLine="540"/>
        <w:jc w:val="both"/>
        <w:outlineLvl w:val="1"/>
      </w:pPr>
      <w: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0C52E3" w:rsidRDefault="000C52E3" w:rsidP="000C52E3">
      <w:pPr>
        <w:autoSpaceDE w:val="0"/>
        <w:autoSpaceDN w:val="0"/>
        <w:adjustRightInd w:val="0"/>
        <w:ind w:firstLine="540"/>
        <w:jc w:val="both"/>
        <w:outlineLvl w:val="1"/>
      </w:pPr>
      <w:r>
        <w:t>7.6.21. Лицам, перечислившим задаток для участия в продаже имущества, денежные средства возвращаются в следующем порядке:</w:t>
      </w:r>
    </w:p>
    <w:p w:rsidR="000C52E3" w:rsidRDefault="000C52E3" w:rsidP="000C52E3">
      <w:pPr>
        <w:autoSpaceDE w:val="0"/>
        <w:autoSpaceDN w:val="0"/>
        <w:adjustRightInd w:val="0"/>
        <w:ind w:firstLine="540"/>
        <w:jc w:val="both"/>
        <w:outlineLvl w:val="1"/>
      </w:pPr>
      <w:r>
        <w:t>а) участникам продажи имущества, за исключением ее победителя, - в течение 5 календарных дней со дня подведения итогов продажи имущества;</w:t>
      </w:r>
    </w:p>
    <w:p w:rsidR="000C52E3" w:rsidRDefault="000C52E3" w:rsidP="000C52E3">
      <w:pPr>
        <w:autoSpaceDE w:val="0"/>
        <w:autoSpaceDN w:val="0"/>
        <w:adjustRightInd w:val="0"/>
        <w:ind w:firstLine="540"/>
        <w:jc w:val="both"/>
        <w:outlineLvl w:val="1"/>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0C52E3" w:rsidRDefault="000C52E3" w:rsidP="000C52E3">
      <w:pPr>
        <w:autoSpaceDE w:val="0"/>
        <w:autoSpaceDN w:val="0"/>
        <w:adjustRightInd w:val="0"/>
        <w:ind w:firstLine="540"/>
        <w:jc w:val="both"/>
        <w:outlineLvl w:val="1"/>
      </w:pPr>
      <w:r>
        <w:t>7.6.22. При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0C52E3" w:rsidRDefault="000C52E3" w:rsidP="000C52E3">
      <w:pPr>
        <w:autoSpaceDE w:val="0"/>
        <w:autoSpaceDN w:val="0"/>
        <w:adjustRightInd w:val="0"/>
        <w:ind w:firstLine="540"/>
        <w:jc w:val="both"/>
        <w:outlineLvl w:val="1"/>
      </w:pPr>
      <w: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0C52E3" w:rsidRDefault="000C52E3" w:rsidP="000C52E3">
      <w:pPr>
        <w:autoSpaceDE w:val="0"/>
        <w:autoSpaceDN w:val="0"/>
        <w:adjustRightInd w:val="0"/>
        <w:ind w:firstLine="540"/>
        <w:jc w:val="both"/>
        <w:outlineLvl w:val="1"/>
      </w:pPr>
      <w: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0C52E3" w:rsidRDefault="000C52E3" w:rsidP="000C52E3">
      <w:pPr>
        <w:autoSpaceDE w:val="0"/>
        <w:autoSpaceDN w:val="0"/>
        <w:adjustRightInd w:val="0"/>
        <w:ind w:firstLine="540"/>
        <w:jc w:val="both"/>
        <w:outlineLvl w:val="1"/>
      </w:pPr>
      <w: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C52E3" w:rsidRDefault="000C52E3" w:rsidP="000C52E3">
      <w:pPr>
        <w:autoSpaceDE w:val="0"/>
        <w:autoSpaceDN w:val="0"/>
        <w:adjustRightInd w:val="0"/>
        <w:ind w:firstLine="540"/>
        <w:jc w:val="both"/>
        <w:outlineLvl w:val="1"/>
      </w:pPr>
      <w: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0C52E3" w:rsidRDefault="000C52E3" w:rsidP="000C52E3">
      <w:pPr>
        <w:autoSpaceDE w:val="0"/>
        <w:autoSpaceDN w:val="0"/>
        <w:adjustRightInd w:val="0"/>
        <w:ind w:firstLine="540"/>
        <w:jc w:val="both"/>
        <w:outlineLvl w:val="1"/>
      </w:pPr>
      <w: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9" w:history="1">
        <w:r>
          <w:rPr>
            <w:rStyle w:val="a4"/>
            <w:u w:val="none"/>
          </w:rPr>
          <w:t>законом</w:t>
        </w:r>
      </w:hyperlink>
      <w:r>
        <w:t xml:space="preserve"> "О приватизации </w:t>
      </w:r>
      <w:r>
        <w:lastRenderedPageBreak/>
        <w:t>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0C52E3" w:rsidRDefault="000C52E3" w:rsidP="000C52E3">
      <w:pPr>
        <w:autoSpaceDE w:val="0"/>
        <w:autoSpaceDN w:val="0"/>
        <w:adjustRightInd w:val="0"/>
        <w:ind w:firstLine="540"/>
        <w:jc w:val="both"/>
        <w:rPr>
          <w:u w:val="single"/>
        </w:rPr>
      </w:pPr>
      <w:r>
        <w:t xml:space="preserve">7.7. </w:t>
      </w:r>
      <w:r>
        <w:rPr>
          <w:u w:val="single"/>
        </w:rPr>
        <w:t>Продажа муниципального имущества муниципального образования без объявления цены.</w:t>
      </w:r>
    </w:p>
    <w:p w:rsidR="000C52E3" w:rsidRDefault="000C52E3" w:rsidP="000C52E3">
      <w:pPr>
        <w:autoSpaceDE w:val="0"/>
        <w:autoSpaceDN w:val="0"/>
        <w:adjustRightInd w:val="0"/>
        <w:ind w:firstLine="540"/>
        <w:jc w:val="both"/>
        <w:outlineLvl w:val="1"/>
      </w:pPr>
      <w:r>
        <w:t>7.7.1. Продавец в процессе подготовки и проведения продажи имущества:</w:t>
      </w:r>
    </w:p>
    <w:p w:rsidR="000C52E3" w:rsidRDefault="000C52E3" w:rsidP="000C52E3">
      <w:pPr>
        <w:autoSpaceDE w:val="0"/>
        <w:autoSpaceDN w:val="0"/>
        <w:adjustRightInd w:val="0"/>
        <w:ind w:firstLine="540"/>
        <w:jc w:val="both"/>
        <w:outlineLvl w:val="1"/>
      </w:pPr>
      <w: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0C52E3" w:rsidRDefault="000C52E3" w:rsidP="000C52E3">
      <w:pPr>
        <w:autoSpaceDE w:val="0"/>
        <w:autoSpaceDN w:val="0"/>
        <w:adjustRightInd w:val="0"/>
        <w:ind w:firstLine="540"/>
        <w:jc w:val="both"/>
        <w:outlineLvl w:val="1"/>
      </w:pPr>
      <w: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0" w:history="1">
        <w:r>
          <w:rPr>
            <w:rStyle w:val="a4"/>
            <w:u w:val="none"/>
          </w:rPr>
          <w:t>законом</w:t>
        </w:r>
      </w:hyperlink>
      <w:r>
        <w:t xml:space="preserve"> "О приватизации государственного и муниципального имущества" и настоящим Положением;</w:t>
      </w:r>
    </w:p>
    <w:p w:rsidR="000C52E3" w:rsidRDefault="000C52E3" w:rsidP="000C52E3">
      <w:pPr>
        <w:autoSpaceDE w:val="0"/>
        <w:autoSpaceDN w:val="0"/>
        <w:adjustRightInd w:val="0"/>
        <w:ind w:firstLine="540"/>
        <w:jc w:val="both"/>
        <w:outlineLvl w:val="1"/>
      </w:pPr>
      <w: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0C52E3" w:rsidRDefault="000C52E3" w:rsidP="000C52E3">
      <w:pPr>
        <w:autoSpaceDE w:val="0"/>
        <w:autoSpaceDN w:val="0"/>
        <w:adjustRightInd w:val="0"/>
        <w:ind w:firstLine="540"/>
        <w:jc w:val="both"/>
        <w:outlineLvl w:val="1"/>
      </w:pPr>
      <w:r>
        <w:t>г) ведет учет заявок и предложений о цене приобретения имущества путем их регистрации в установленном продавцом порядке;</w:t>
      </w:r>
    </w:p>
    <w:p w:rsidR="000C52E3" w:rsidRDefault="000C52E3" w:rsidP="000C52E3">
      <w:pPr>
        <w:autoSpaceDE w:val="0"/>
        <w:autoSpaceDN w:val="0"/>
        <w:adjustRightInd w:val="0"/>
        <w:ind w:firstLine="540"/>
        <w:jc w:val="both"/>
        <w:outlineLvl w:val="1"/>
      </w:pPr>
      <w: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0C52E3" w:rsidRDefault="000C52E3" w:rsidP="000C52E3">
      <w:pPr>
        <w:autoSpaceDE w:val="0"/>
        <w:autoSpaceDN w:val="0"/>
        <w:adjustRightInd w:val="0"/>
        <w:ind w:firstLine="540"/>
        <w:jc w:val="both"/>
        <w:outlineLvl w:val="1"/>
      </w:pPr>
      <w:r>
        <w:t>е) заключает с покупателем договор купли-продажи имущества;</w:t>
      </w:r>
    </w:p>
    <w:p w:rsidR="000C52E3" w:rsidRDefault="000C52E3" w:rsidP="000C52E3">
      <w:pPr>
        <w:autoSpaceDE w:val="0"/>
        <w:autoSpaceDN w:val="0"/>
        <w:adjustRightInd w:val="0"/>
        <w:ind w:firstLine="540"/>
        <w:jc w:val="both"/>
        <w:outlineLvl w:val="1"/>
      </w:pPr>
      <w:r>
        <w:t>ж) производит расчеты с покупателем;</w:t>
      </w:r>
    </w:p>
    <w:p w:rsidR="000C52E3" w:rsidRDefault="000C52E3" w:rsidP="000C52E3">
      <w:pPr>
        <w:autoSpaceDE w:val="0"/>
        <w:autoSpaceDN w:val="0"/>
        <w:adjustRightInd w:val="0"/>
        <w:ind w:firstLine="540"/>
        <w:jc w:val="both"/>
        <w:outlineLvl w:val="1"/>
      </w:pPr>
      <w: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1" w:history="1">
        <w:r>
          <w:rPr>
            <w:rStyle w:val="a4"/>
            <w:u w:val="none"/>
          </w:rPr>
          <w:t>законом</w:t>
        </w:r>
      </w:hyperlink>
      <w:r>
        <w:t xml:space="preserve"> "О приватизации государственного и муниципального имущества" и настоящим Положением;</w:t>
      </w:r>
    </w:p>
    <w:p w:rsidR="000C52E3" w:rsidRDefault="000C52E3" w:rsidP="000C52E3">
      <w:pPr>
        <w:autoSpaceDE w:val="0"/>
        <w:autoSpaceDN w:val="0"/>
        <w:adjustRightInd w:val="0"/>
        <w:ind w:firstLine="540"/>
        <w:jc w:val="both"/>
        <w:outlineLvl w:val="1"/>
      </w:pPr>
      <w:r>
        <w:t>и) обеспечивает передачу имущества покупателю и совершает необходимые действия, связанные с переходом права собственности на него;</w:t>
      </w:r>
    </w:p>
    <w:p w:rsidR="000C52E3" w:rsidRDefault="000C52E3" w:rsidP="000C52E3">
      <w:pPr>
        <w:autoSpaceDE w:val="0"/>
        <w:autoSpaceDN w:val="0"/>
        <w:adjustRightInd w:val="0"/>
        <w:ind w:firstLine="540"/>
        <w:jc w:val="both"/>
        <w:outlineLvl w:val="1"/>
      </w:pPr>
      <w:r>
        <w:t xml:space="preserve">к) осуществляет иные функции, предусмотренные Федеральным </w:t>
      </w:r>
      <w:hyperlink r:id="rId22" w:history="1">
        <w:r>
          <w:rPr>
            <w:rStyle w:val="a4"/>
            <w:u w:val="none"/>
          </w:rPr>
          <w:t>законом</w:t>
        </w:r>
      </w:hyperlink>
      <w:r>
        <w:t xml:space="preserve"> "О приватизации государственного и муниципального имущества" и настоящим Положением.</w:t>
      </w:r>
    </w:p>
    <w:p w:rsidR="000C52E3" w:rsidRDefault="000C52E3" w:rsidP="000C52E3">
      <w:pPr>
        <w:autoSpaceDE w:val="0"/>
        <w:autoSpaceDN w:val="0"/>
        <w:adjustRightInd w:val="0"/>
        <w:ind w:firstLine="540"/>
        <w:jc w:val="both"/>
        <w:outlineLvl w:val="1"/>
      </w:pPr>
      <w: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0C52E3" w:rsidRDefault="000C52E3" w:rsidP="000C52E3">
      <w:pPr>
        <w:autoSpaceDE w:val="0"/>
        <w:autoSpaceDN w:val="0"/>
        <w:adjustRightInd w:val="0"/>
        <w:ind w:firstLine="540"/>
        <w:jc w:val="both"/>
        <w:outlineLvl w:val="1"/>
      </w:pPr>
      <w:r>
        <w:t>7.7.3. Продавец осуществляет прием заявок в течение указанного в информационном сообщении срока.</w:t>
      </w:r>
    </w:p>
    <w:p w:rsidR="000C52E3" w:rsidRDefault="000C52E3" w:rsidP="000C52E3">
      <w:pPr>
        <w:autoSpaceDE w:val="0"/>
        <w:autoSpaceDN w:val="0"/>
        <w:adjustRightInd w:val="0"/>
        <w:ind w:firstLine="540"/>
        <w:jc w:val="both"/>
        <w:outlineLvl w:val="1"/>
      </w:pPr>
      <w: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0C52E3" w:rsidRDefault="000C52E3" w:rsidP="000C52E3">
      <w:pPr>
        <w:autoSpaceDE w:val="0"/>
        <w:autoSpaceDN w:val="0"/>
        <w:adjustRightInd w:val="0"/>
        <w:ind w:firstLine="540"/>
        <w:jc w:val="both"/>
        <w:outlineLvl w:val="1"/>
      </w:pPr>
      <w:r>
        <w:lastRenderedPageBreak/>
        <w:t>7.7.5. Форма бланка заявки утверждается продавцом и приводится в информационном сообщении.</w:t>
      </w:r>
    </w:p>
    <w:p w:rsidR="000C52E3" w:rsidRDefault="000C52E3" w:rsidP="000C52E3">
      <w:pPr>
        <w:autoSpaceDE w:val="0"/>
        <w:autoSpaceDN w:val="0"/>
        <w:adjustRightInd w:val="0"/>
        <w:ind w:firstLine="540"/>
        <w:jc w:val="both"/>
        <w:outlineLvl w:val="1"/>
      </w:pPr>
      <w:r>
        <w:t>7.7.6. В заявке должно содержаться обязательство претендента заключить договор купли-продажи имущества по предлагаемой им цене.</w:t>
      </w:r>
    </w:p>
    <w:p w:rsidR="000C52E3" w:rsidRDefault="000C52E3" w:rsidP="000C52E3">
      <w:pPr>
        <w:autoSpaceDE w:val="0"/>
        <w:autoSpaceDN w:val="0"/>
        <w:adjustRightInd w:val="0"/>
        <w:ind w:firstLine="540"/>
        <w:jc w:val="both"/>
        <w:outlineLvl w:val="1"/>
      </w:pPr>
      <w: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0C52E3" w:rsidRDefault="000C52E3" w:rsidP="000C52E3">
      <w:pPr>
        <w:autoSpaceDE w:val="0"/>
        <w:autoSpaceDN w:val="0"/>
        <w:adjustRightInd w:val="0"/>
        <w:ind w:firstLine="540"/>
        <w:jc w:val="both"/>
        <w:outlineLvl w:val="1"/>
      </w:pPr>
      <w:r>
        <w:t>7.7.8. Претендент вправе подать только одно предложение о цене приобретения имущества.</w:t>
      </w:r>
    </w:p>
    <w:p w:rsidR="000C52E3" w:rsidRDefault="000C52E3" w:rsidP="000C52E3">
      <w:pPr>
        <w:autoSpaceDE w:val="0"/>
        <w:autoSpaceDN w:val="0"/>
        <w:adjustRightInd w:val="0"/>
        <w:ind w:firstLine="540"/>
        <w:jc w:val="both"/>
        <w:outlineLvl w:val="1"/>
      </w:pPr>
      <w: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0C52E3" w:rsidRDefault="000C52E3" w:rsidP="000C52E3">
      <w:pPr>
        <w:autoSpaceDE w:val="0"/>
        <w:autoSpaceDN w:val="0"/>
        <w:adjustRightInd w:val="0"/>
        <w:ind w:firstLine="540"/>
        <w:jc w:val="both"/>
        <w:outlineLvl w:val="1"/>
      </w:pPr>
      <w:r>
        <w:t>7.7.9. При приеме заявки продавец:</w:t>
      </w:r>
    </w:p>
    <w:p w:rsidR="000C52E3" w:rsidRDefault="000C52E3" w:rsidP="000C52E3">
      <w:pPr>
        <w:autoSpaceDE w:val="0"/>
        <w:autoSpaceDN w:val="0"/>
        <w:adjustRightInd w:val="0"/>
        <w:ind w:firstLine="540"/>
        <w:jc w:val="both"/>
        <w:outlineLvl w:val="1"/>
      </w:pPr>
      <w: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0C52E3" w:rsidRDefault="000C52E3" w:rsidP="000C52E3">
      <w:pPr>
        <w:autoSpaceDE w:val="0"/>
        <w:autoSpaceDN w:val="0"/>
        <w:adjustRightInd w:val="0"/>
        <w:ind w:firstLine="540"/>
        <w:jc w:val="both"/>
        <w:outlineLvl w:val="1"/>
      </w:pPr>
      <w:r>
        <w:t>б) рассматривает заявки с прилагаемыми к ним документами на предмет их соответствия требованиям законодательства Российской Федерации.</w:t>
      </w:r>
    </w:p>
    <w:p w:rsidR="000C52E3" w:rsidRDefault="000C52E3" w:rsidP="000C52E3">
      <w:pPr>
        <w:autoSpaceDE w:val="0"/>
        <w:autoSpaceDN w:val="0"/>
        <w:adjustRightInd w:val="0"/>
        <w:ind w:firstLine="540"/>
        <w:jc w:val="both"/>
        <w:outlineLvl w:val="1"/>
      </w:pPr>
      <w:r>
        <w:t>7.7.10.  Продавец отказывает претенденту в приеме заявки в случае, если:</w:t>
      </w:r>
    </w:p>
    <w:p w:rsidR="000C52E3" w:rsidRDefault="000C52E3" w:rsidP="000C52E3">
      <w:pPr>
        <w:autoSpaceDE w:val="0"/>
        <w:autoSpaceDN w:val="0"/>
        <w:adjustRightInd w:val="0"/>
        <w:ind w:firstLine="540"/>
        <w:jc w:val="both"/>
        <w:outlineLvl w:val="1"/>
      </w:pPr>
      <w:r>
        <w:t>а) заявка представлена по истечении срока приема заявок, указанного в информационном сообщении;</w:t>
      </w:r>
    </w:p>
    <w:p w:rsidR="000C52E3" w:rsidRDefault="000C52E3" w:rsidP="000C52E3">
      <w:pPr>
        <w:autoSpaceDE w:val="0"/>
        <w:autoSpaceDN w:val="0"/>
        <w:adjustRightInd w:val="0"/>
        <w:ind w:firstLine="540"/>
        <w:jc w:val="both"/>
        <w:outlineLvl w:val="1"/>
      </w:pPr>
      <w:r>
        <w:t>б) заявка представлена лицом, не уполномоченным претендентом на осуществление таких действий;</w:t>
      </w:r>
    </w:p>
    <w:p w:rsidR="000C52E3" w:rsidRDefault="000C52E3" w:rsidP="000C52E3">
      <w:pPr>
        <w:autoSpaceDE w:val="0"/>
        <w:autoSpaceDN w:val="0"/>
        <w:adjustRightInd w:val="0"/>
        <w:ind w:firstLine="540"/>
        <w:jc w:val="both"/>
        <w:outlineLvl w:val="1"/>
      </w:pPr>
      <w:r>
        <w:t>в) заявка оформлена с нарушением требований, установленных продавцом;</w:t>
      </w:r>
    </w:p>
    <w:p w:rsidR="000C52E3" w:rsidRDefault="000C52E3" w:rsidP="000C52E3">
      <w:pPr>
        <w:autoSpaceDE w:val="0"/>
        <w:autoSpaceDN w:val="0"/>
        <w:adjustRightInd w:val="0"/>
        <w:ind w:firstLine="540"/>
        <w:jc w:val="both"/>
        <w:outlineLvl w:val="1"/>
      </w:pPr>
      <w:r>
        <w:t>г) представлены не все документы, предусмотренные информационным сообщением, либо они оформлены ненадлежащим образом;</w:t>
      </w:r>
    </w:p>
    <w:p w:rsidR="000C52E3" w:rsidRDefault="000C52E3" w:rsidP="000C52E3">
      <w:pPr>
        <w:autoSpaceDE w:val="0"/>
        <w:autoSpaceDN w:val="0"/>
        <w:adjustRightInd w:val="0"/>
        <w:ind w:firstLine="540"/>
        <w:jc w:val="both"/>
        <w:outlineLvl w:val="1"/>
      </w:pPr>
      <w:r>
        <w:t xml:space="preserve">д) представленные документы не подтверждают право претендента быть покупателем имущества в соответствии с </w:t>
      </w:r>
      <w:hyperlink r:id="rId23" w:history="1">
        <w:r>
          <w:rPr>
            <w:rStyle w:val="a4"/>
            <w:u w:val="none"/>
          </w:rPr>
          <w:t>законодательством</w:t>
        </w:r>
      </w:hyperlink>
      <w:r>
        <w:t xml:space="preserve"> Российской Федерации.</w:t>
      </w:r>
    </w:p>
    <w:p w:rsidR="000C52E3" w:rsidRDefault="000C52E3" w:rsidP="000C52E3">
      <w:pPr>
        <w:autoSpaceDE w:val="0"/>
        <w:autoSpaceDN w:val="0"/>
        <w:adjustRightInd w:val="0"/>
        <w:ind w:firstLine="540"/>
        <w:jc w:val="both"/>
        <w:outlineLvl w:val="1"/>
      </w:pPr>
      <w:r>
        <w:t>Указанный перечень оснований для отказа в приеме заявки является исчерпывающим.</w:t>
      </w:r>
    </w:p>
    <w:p w:rsidR="000C52E3" w:rsidRDefault="000C52E3" w:rsidP="000C52E3">
      <w:pPr>
        <w:autoSpaceDE w:val="0"/>
        <w:autoSpaceDN w:val="0"/>
        <w:adjustRightInd w:val="0"/>
        <w:ind w:firstLine="540"/>
        <w:jc w:val="both"/>
        <w:outlineLvl w:val="1"/>
      </w:pPr>
      <w: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0C52E3" w:rsidRDefault="000C52E3" w:rsidP="000C52E3">
      <w:pPr>
        <w:autoSpaceDE w:val="0"/>
        <w:autoSpaceDN w:val="0"/>
        <w:adjustRightInd w:val="0"/>
        <w:ind w:firstLine="540"/>
        <w:jc w:val="both"/>
        <w:outlineLvl w:val="1"/>
      </w:pPr>
      <w:r>
        <w:lastRenderedPageBreak/>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0C52E3" w:rsidRDefault="000C52E3" w:rsidP="000C52E3">
      <w:pPr>
        <w:autoSpaceDE w:val="0"/>
        <w:autoSpaceDN w:val="0"/>
        <w:adjustRightInd w:val="0"/>
        <w:ind w:firstLine="540"/>
        <w:jc w:val="both"/>
        <w:outlineLvl w:val="1"/>
      </w:pPr>
      <w: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0C52E3" w:rsidRDefault="000C52E3" w:rsidP="000C52E3">
      <w:pPr>
        <w:autoSpaceDE w:val="0"/>
        <w:autoSpaceDN w:val="0"/>
        <w:adjustRightInd w:val="0"/>
        <w:ind w:firstLine="540"/>
        <w:jc w:val="both"/>
        <w:outlineLvl w:val="1"/>
      </w:pPr>
      <w:r>
        <w:t>Претендент не вправе отозвать зарегистрированную заявку, если иное не установлено законодательством Российской Федерации.</w:t>
      </w:r>
    </w:p>
    <w:p w:rsidR="000C52E3" w:rsidRDefault="000C52E3" w:rsidP="000C52E3">
      <w:pPr>
        <w:autoSpaceDE w:val="0"/>
        <w:autoSpaceDN w:val="0"/>
        <w:adjustRightInd w:val="0"/>
        <w:ind w:firstLine="540"/>
        <w:jc w:val="both"/>
        <w:outlineLvl w:val="1"/>
      </w:pPr>
      <w: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0C52E3" w:rsidRDefault="000C52E3" w:rsidP="000C52E3">
      <w:pPr>
        <w:autoSpaceDE w:val="0"/>
        <w:autoSpaceDN w:val="0"/>
        <w:adjustRightInd w:val="0"/>
        <w:ind w:firstLine="540"/>
        <w:jc w:val="both"/>
        <w:outlineLvl w:val="1"/>
      </w:pPr>
      <w: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0C52E3" w:rsidRDefault="000C52E3" w:rsidP="000C52E3">
      <w:pPr>
        <w:autoSpaceDE w:val="0"/>
        <w:autoSpaceDN w:val="0"/>
        <w:adjustRightInd w:val="0"/>
        <w:ind w:firstLine="540"/>
        <w:jc w:val="both"/>
        <w:outlineLvl w:val="1"/>
      </w:pPr>
      <w:r>
        <w:t>7.7.15. Покупателем имущества признается:</w:t>
      </w:r>
    </w:p>
    <w:p w:rsidR="000C52E3" w:rsidRDefault="000C52E3" w:rsidP="000C52E3">
      <w:pPr>
        <w:autoSpaceDE w:val="0"/>
        <w:autoSpaceDN w:val="0"/>
        <w:adjustRightInd w:val="0"/>
        <w:ind w:firstLine="540"/>
        <w:jc w:val="both"/>
        <w:outlineLvl w:val="1"/>
      </w:pPr>
      <w:r>
        <w:t>а) при принятии к рассмотрению одного предложения о цене приобретения имущества - претендент, подавший это предложение;</w:t>
      </w:r>
    </w:p>
    <w:p w:rsidR="000C52E3" w:rsidRDefault="000C52E3" w:rsidP="000C52E3">
      <w:pPr>
        <w:autoSpaceDE w:val="0"/>
        <w:autoSpaceDN w:val="0"/>
        <w:adjustRightInd w:val="0"/>
        <w:ind w:firstLine="540"/>
        <w:jc w:val="both"/>
        <w:outlineLvl w:val="1"/>
      </w:pPr>
      <w: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C52E3" w:rsidRDefault="000C52E3" w:rsidP="000C52E3">
      <w:pPr>
        <w:autoSpaceDE w:val="0"/>
        <w:autoSpaceDN w:val="0"/>
        <w:adjustRightInd w:val="0"/>
        <w:ind w:firstLine="540"/>
        <w:jc w:val="both"/>
        <w:outlineLvl w:val="1"/>
      </w:pPr>
      <w: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0C52E3" w:rsidRDefault="000C52E3" w:rsidP="000C52E3">
      <w:pPr>
        <w:autoSpaceDE w:val="0"/>
        <w:autoSpaceDN w:val="0"/>
        <w:adjustRightInd w:val="0"/>
        <w:ind w:firstLine="540"/>
        <w:jc w:val="both"/>
        <w:outlineLvl w:val="1"/>
      </w:pPr>
      <w:r>
        <w:t>7.7.16. Протокол об итогах продажи имущества должен содержать:</w:t>
      </w:r>
    </w:p>
    <w:p w:rsidR="000C52E3" w:rsidRDefault="000C52E3" w:rsidP="000C52E3">
      <w:pPr>
        <w:autoSpaceDE w:val="0"/>
        <w:autoSpaceDN w:val="0"/>
        <w:adjustRightInd w:val="0"/>
        <w:ind w:firstLine="540"/>
        <w:jc w:val="both"/>
        <w:outlineLvl w:val="1"/>
      </w:pPr>
      <w:r>
        <w:t>а) сведения об имуществе;</w:t>
      </w:r>
    </w:p>
    <w:p w:rsidR="000C52E3" w:rsidRDefault="000C52E3" w:rsidP="000C52E3">
      <w:pPr>
        <w:autoSpaceDE w:val="0"/>
        <w:autoSpaceDN w:val="0"/>
        <w:adjustRightInd w:val="0"/>
        <w:ind w:firstLine="540"/>
        <w:jc w:val="both"/>
        <w:outlineLvl w:val="1"/>
      </w:pPr>
      <w:r>
        <w:t>б) общее количество зарегистрированных заявок;</w:t>
      </w:r>
    </w:p>
    <w:p w:rsidR="000C52E3" w:rsidRDefault="000C52E3" w:rsidP="000C52E3">
      <w:pPr>
        <w:autoSpaceDE w:val="0"/>
        <w:autoSpaceDN w:val="0"/>
        <w:adjustRightInd w:val="0"/>
        <w:ind w:firstLine="540"/>
        <w:jc w:val="both"/>
        <w:outlineLvl w:val="1"/>
      </w:pPr>
      <w:r>
        <w:t>в) сведения об отказах в рассмотрении предложений о цене приобретения имущества с указанием подавших их претендентов и причин отказов;</w:t>
      </w:r>
    </w:p>
    <w:p w:rsidR="000C52E3" w:rsidRDefault="000C52E3" w:rsidP="000C52E3">
      <w:pPr>
        <w:autoSpaceDE w:val="0"/>
        <w:autoSpaceDN w:val="0"/>
        <w:adjustRightInd w:val="0"/>
        <w:ind w:firstLine="540"/>
        <w:jc w:val="both"/>
        <w:outlineLvl w:val="1"/>
      </w:pPr>
      <w:r>
        <w:t>г) сведения о рассмотренных предложениях о цене приобретения имущества с указанием подавших их претендентов;</w:t>
      </w:r>
    </w:p>
    <w:p w:rsidR="000C52E3" w:rsidRDefault="000C52E3" w:rsidP="000C52E3">
      <w:pPr>
        <w:autoSpaceDE w:val="0"/>
        <w:autoSpaceDN w:val="0"/>
        <w:adjustRightInd w:val="0"/>
        <w:ind w:firstLine="540"/>
        <w:jc w:val="both"/>
        <w:outlineLvl w:val="1"/>
      </w:pPr>
      <w:r>
        <w:t>д) сведения о покупателе имущества;</w:t>
      </w:r>
    </w:p>
    <w:p w:rsidR="000C52E3" w:rsidRDefault="000C52E3" w:rsidP="000C52E3">
      <w:pPr>
        <w:autoSpaceDE w:val="0"/>
        <w:autoSpaceDN w:val="0"/>
        <w:adjustRightInd w:val="0"/>
        <w:ind w:firstLine="540"/>
        <w:jc w:val="both"/>
        <w:outlineLvl w:val="1"/>
      </w:pPr>
      <w:r>
        <w:t>е) цену приобретения имущества, предложенную покупателем;</w:t>
      </w:r>
    </w:p>
    <w:p w:rsidR="000C52E3" w:rsidRDefault="000C52E3" w:rsidP="000C52E3">
      <w:pPr>
        <w:autoSpaceDE w:val="0"/>
        <w:autoSpaceDN w:val="0"/>
        <w:adjustRightInd w:val="0"/>
        <w:ind w:firstLine="540"/>
        <w:jc w:val="both"/>
        <w:outlineLvl w:val="1"/>
      </w:pPr>
      <w:r>
        <w:t>ж) иные необходимые сведения.</w:t>
      </w:r>
    </w:p>
    <w:p w:rsidR="000C52E3" w:rsidRDefault="000C52E3" w:rsidP="000C52E3">
      <w:pPr>
        <w:autoSpaceDE w:val="0"/>
        <w:autoSpaceDN w:val="0"/>
        <w:adjustRightInd w:val="0"/>
        <w:ind w:firstLine="540"/>
        <w:jc w:val="both"/>
        <w:outlineLvl w:val="1"/>
      </w:pPr>
      <w:r>
        <w:t xml:space="preserve">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w:t>
      </w:r>
      <w:r>
        <w:lastRenderedPageBreak/>
        <w:t>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0C52E3" w:rsidRDefault="000C52E3" w:rsidP="000C52E3">
      <w:pPr>
        <w:autoSpaceDE w:val="0"/>
        <w:autoSpaceDN w:val="0"/>
        <w:adjustRightInd w:val="0"/>
        <w:ind w:firstLine="540"/>
        <w:jc w:val="both"/>
        <w:outlineLvl w:val="1"/>
      </w:pPr>
      <w: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C52E3" w:rsidRDefault="000C52E3" w:rsidP="000C52E3">
      <w:pPr>
        <w:autoSpaceDE w:val="0"/>
        <w:autoSpaceDN w:val="0"/>
        <w:adjustRightInd w:val="0"/>
        <w:ind w:firstLine="540"/>
        <w:jc w:val="both"/>
        <w:outlineLvl w:val="1"/>
      </w:pPr>
      <w:r>
        <w:t xml:space="preserve">7.7.19.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4" w:history="1">
        <w:r>
          <w:rPr>
            <w:rStyle w:val="a4"/>
            <w:u w:val="none"/>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0C52E3" w:rsidRDefault="000C52E3" w:rsidP="000C52E3">
      <w:pPr>
        <w:autoSpaceDE w:val="0"/>
        <w:autoSpaceDN w:val="0"/>
        <w:adjustRightInd w:val="0"/>
        <w:jc w:val="center"/>
        <w:outlineLvl w:val="1"/>
      </w:pPr>
      <w:r>
        <w:t xml:space="preserve"> </w:t>
      </w:r>
    </w:p>
    <w:p w:rsidR="000C52E3" w:rsidRDefault="000C52E3" w:rsidP="000C52E3">
      <w:pPr>
        <w:autoSpaceDE w:val="0"/>
        <w:autoSpaceDN w:val="0"/>
        <w:adjustRightInd w:val="0"/>
        <w:outlineLvl w:val="1"/>
      </w:pPr>
    </w:p>
    <w:p w:rsidR="000C52E3" w:rsidRDefault="000C52E3" w:rsidP="000C52E3">
      <w:pPr>
        <w:autoSpaceDE w:val="0"/>
        <w:autoSpaceDN w:val="0"/>
        <w:adjustRightInd w:val="0"/>
        <w:ind w:firstLine="540"/>
        <w:jc w:val="both"/>
        <w:outlineLvl w:val="1"/>
      </w:pPr>
      <w: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0C52E3" w:rsidRDefault="000C52E3" w:rsidP="000C52E3">
      <w:pPr>
        <w:autoSpaceDE w:val="0"/>
        <w:autoSpaceDN w:val="0"/>
        <w:adjustRightInd w:val="0"/>
        <w:ind w:firstLine="540"/>
        <w:jc w:val="both"/>
        <w:outlineLvl w:val="1"/>
      </w:pPr>
      <w:r>
        <w:t xml:space="preserve">7.7.21. Договор купли-продажи имущества должен содержать все существенные условия, предусмотренные для таких договоров Гражданским </w:t>
      </w:r>
      <w:hyperlink r:id="rId25" w:history="1">
        <w:r>
          <w:rPr>
            <w:rStyle w:val="a4"/>
            <w:u w:val="none"/>
          </w:rPr>
          <w:t>кодексом</w:t>
        </w:r>
      </w:hyperlink>
      <w:r>
        <w:t xml:space="preserve"> Российской Федерации, Федеральным </w:t>
      </w:r>
      <w:hyperlink r:id="rId26" w:history="1">
        <w:r>
          <w:rPr>
            <w:rStyle w:val="a4"/>
            <w:u w:val="none"/>
          </w:rPr>
          <w:t>законом</w:t>
        </w:r>
      </w:hyperlink>
      <w:r>
        <w:t xml:space="preserve"> "О приватизации государственного и муниципального имущества" и иными нормативными правовыми актами Российской Федерации.</w:t>
      </w:r>
    </w:p>
    <w:p w:rsidR="000C52E3" w:rsidRDefault="000C52E3" w:rsidP="000C52E3">
      <w:pPr>
        <w:autoSpaceDE w:val="0"/>
        <w:autoSpaceDN w:val="0"/>
        <w:adjustRightInd w:val="0"/>
        <w:ind w:firstLine="540"/>
        <w:jc w:val="both"/>
        <w:outlineLvl w:val="1"/>
      </w:pPr>
      <w: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0C52E3" w:rsidRDefault="000C52E3" w:rsidP="000C52E3">
      <w:pPr>
        <w:autoSpaceDE w:val="0"/>
        <w:autoSpaceDN w:val="0"/>
        <w:adjustRightInd w:val="0"/>
        <w:ind w:firstLine="540"/>
        <w:jc w:val="both"/>
        <w:outlineLvl w:val="1"/>
      </w:pPr>
      <w:r>
        <w:t>7.7.22. В случае предоставления рассрочки оплата имущества осуществляется в соответствии с решением о предоставлении рассрочки.</w:t>
      </w:r>
    </w:p>
    <w:p w:rsidR="000C52E3" w:rsidRDefault="000C52E3" w:rsidP="000C52E3">
      <w:pPr>
        <w:autoSpaceDE w:val="0"/>
        <w:autoSpaceDN w:val="0"/>
        <w:adjustRightInd w:val="0"/>
        <w:ind w:firstLine="540"/>
        <w:jc w:val="both"/>
        <w:outlineLvl w:val="1"/>
      </w:pPr>
      <w:r>
        <w:t>7.7.23. В договоре купли-продажи предусматривается уплата покупателем неустойки в случае его уклонения или отказа от оплаты имущества.</w:t>
      </w:r>
    </w:p>
    <w:p w:rsidR="000C52E3" w:rsidRDefault="000C52E3" w:rsidP="000C52E3">
      <w:pPr>
        <w:autoSpaceDE w:val="0"/>
        <w:autoSpaceDN w:val="0"/>
        <w:adjustRightInd w:val="0"/>
        <w:ind w:firstLine="540"/>
        <w:jc w:val="both"/>
        <w:outlineLvl w:val="1"/>
      </w:pPr>
      <w: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0C52E3" w:rsidRDefault="000C52E3" w:rsidP="000C52E3">
      <w:pPr>
        <w:autoSpaceDE w:val="0"/>
        <w:autoSpaceDN w:val="0"/>
        <w:adjustRightInd w:val="0"/>
        <w:ind w:firstLine="540"/>
        <w:jc w:val="both"/>
        <w:outlineLvl w:val="1"/>
      </w:pPr>
      <w: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0C52E3" w:rsidRDefault="000C52E3" w:rsidP="000C52E3">
      <w:pPr>
        <w:autoSpaceDE w:val="0"/>
        <w:autoSpaceDN w:val="0"/>
        <w:adjustRightInd w:val="0"/>
        <w:ind w:firstLine="540"/>
        <w:jc w:val="both"/>
        <w:outlineLvl w:val="1"/>
      </w:pPr>
      <w: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C52E3" w:rsidRDefault="000C52E3" w:rsidP="000C52E3">
      <w:pPr>
        <w:autoSpaceDE w:val="0"/>
        <w:autoSpaceDN w:val="0"/>
        <w:adjustRightInd w:val="0"/>
        <w:ind w:firstLine="540"/>
        <w:jc w:val="both"/>
      </w:pPr>
      <w:r>
        <w:lastRenderedPageBreak/>
        <w:t xml:space="preserve">7.8. </w:t>
      </w:r>
      <w:r>
        <w:rPr>
          <w:u w:val="single"/>
        </w:rPr>
        <w:t>Внесение муниципального имущества муниципального образования в качестве вклада в уставные капиталы открытых акционерных обществ</w:t>
      </w:r>
      <w:r>
        <w:t>.</w:t>
      </w:r>
    </w:p>
    <w:p w:rsidR="000C52E3" w:rsidRDefault="000C52E3" w:rsidP="000C52E3">
      <w:pPr>
        <w:autoSpaceDE w:val="0"/>
        <w:autoSpaceDN w:val="0"/>
        <w:adjustRightInd w:val="0"/>
        <w:ind w:firstLine="540"/>
        <w:jc w:val="both"/>
      </w:pPr>
      <w: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0C52E3" w:rsidRDefault="000C52E3" w:rsidP="000C52E3">
      <w:pPr>
        <w:autoSpaceDE w:val="0"/>
        <w:autoSpaceDN w:val="0"/>
        <w:adjustRightInd w:val="0"/>
        <w:ind w:firstLine="540"/>
        <w:jc w:val="both"/>
      </w:pPr>
      <w:r>
        <w:t xml:space="preserve">7.9. </w:t>
      </w:r>
      <w:r>
        <w:rPr>
          <w:u w:val="single"/>
        </w:rPr>
        <w:t>Продажа акций открытого акционерного общества по результатам доверительного управления</w:t>
      </w:r>
      <w:r>
        <w:t>.</w:t>
      </w:r>
    </w:p>
    <w:p w:rsidR="000C52E3" w:rsidRDefault="000C52E3" w:rsidP="000C52E3">
      <w:pPr>
        <w:autoSpaceDE w:val="0"/>
        <w:autoSpaceDN w:val="0"/>
        <w:adjustRightInd w:val="0"/>
        <w:ind w:firstLine="540"/>
        <w:jc w:val="both"/>
      </w:pPr>
      <w: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C52E3" w:rsidRDefault="000C52E3" w:rsidP="000C52E3">
      <w:pPr>
        <w:autoSpaceDE w:val="0"/>
        <w:autoSpaceDN w:val="0"/>
        <w:adjustRightInd w:val="0"/>
        <w:ind w:firstLine="540"/>
        <w:jc w:val="both"/>
      </w:pPr>
      <w: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0C52E3" w:rsidRDefault="000C52E3" w:rsidP="000C52E3">
      <w:pPr>
        <w:autoSpaceDE w:val="0"/>
        <w:autoSpaceDN w:val="0"/>
        <w:adjustRightInd w:val="0"/>
        <w:ind w:firstLine="540"/>
        <w:jc w:val="both"/>
      </w:pPr>
      <w: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C52E3" w:rsidRDefault="000C52E3" w:rsidP="000C52E3">
      <w:pPr>
        <w:autoSpaceDE w:val="0"/>
        <w:autoSpaceDN w:val="0"/>
        <w:adjustRightInd w:val="0"/>
        <w:ind w:firstLine="540"/>
        <w:jc w:val="both"/>
      </w:pPr>
      <w: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7" w:history="1">
        <w:r>
          <w:rPr>
            <w:rStyle w:val="a4"/>
            <w:u w:val="none"/>
          </w:rPr>
          <w:t>ст. 32.1</w:t>
        </w:r>
      </w:hyperlink>
      <w:r>
        <w:t xml:space="preserve"> Федерального закона "О приватизации государственного и муниципального имущества".</w:t>
      </w:r>
    </w:p>
    <w:p w:rsidR="000C52E3" w:rsidRDefault="000C52E3" w:rsidP="000C52E3">
      <w:pPr>
        <w:autoSpaceDE w:val="0"/>
        <w:autoSpaceDN w:val="0"/>
        <w:adjustRightInd w:val="0"/>
        <w:ind w:firstLine="540"/>
        <w:jc w:val="both"/>
      </w:pPr>
      <w:r>
        <w:t>Порядок организации и проведения продажи в электронной форме устанавливается Правительством Российской Федерации.</w:t>
      </w: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pPr>
    </w:p>
    <w:p w:rsidR="000C52E3" w:rsidRDefault="000C52E3" w:rsidP="000C52E3">
      <w:pPr>
        <w:autoSpaceDE w:val="0"/>
        <w:autoSpaceDN w:val="0"/>
        <w:adjustRightInd w:val="0"/>
        <w:jc w:val="center"/>
        <w:outlineLvl w:val="1"/>
      </w:pPr>
      <w:r>
        <w:t>8. ПРОДАЖА МУНИЦИПАЛЬНОГО ИМУЩЕСТВА МУНИЦИПАЛЬНОГО ОБРАЗОВАНИЯ ПРИ</w:t>
      </w:r>
    </w:p>
    <w:p w:rsidR="000C52E3" w:rsidRDefault="000C52E3" w:rsidP="000C52E3">
      <w:pPr>
        <w:autoSpaceDE w:val="0"/>
        <w:autoSpaceDN w:val="0"/>
        <w:adjustRightInd w:val="0"/>
        <w:jc w:val="center"/>
      </w:pPr>
      <w:r>
        <w:t>РЕАЛИЗАЦИИ СУБЪЕКТАМИ МАЛОГО И СРЕДНЕГО ПРЕДПРИНИМАТЕЛЬСТВА</w:t>
      </w:r>
    </w:p>
    <w:p w:rsidR="000C52E3" w:rsidRDefault="000C52E3" w:rsidP="000C52E3">
      <w:pPr>
        <w:autoSpaceDE w:val="0"/>
        <w:autoSpaceDN w:val="0"/>
        <w:adjustRightInd w:val="0"/>
        <w:jc w:val="center"/>
      </w:pPr>
      <w:r>
        <w:t>ПРЕИМУЩЕСТВЕННОГО ПРАВА НА ПРИОБРЕТЕНИЕ</w:t>
      </w:r>
    </w:p>
    <w:p w:rsidR="000C52E3" w:rsidRDefault="000C52E3" w:rsidP="000C52E3">
      <w:pPr>
        <w:autoSpaceDE w:val="0"/>
        <w:autoSpaceDN w:val="0"/>
        <w:adjustRightInd w:val="0"/>
        <w:jc w:val="center"/>
      </w:pPr>
      <w:r>
        <w:t>АРЕНДУЕМОГО ИМУЩЕСТВА</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 xml:space="preserve">8.1.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52E3" w:rsidRDefault="000C52E3" w:rsidP="000C52E3">
      <w:pPr>
        <w:autoSpaceDE w:val="0"/>
        <w:autoSpaceDN w:val="0"/>
        <w:adjustRightInd w:val="0"/>
        <w:ind w:firstLine="540"/>
        <w:jc w:val="both"/>
      </w:pPr>
      <w:r>
        <w:t>8.2.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0C52E3" w:rsidRDefault="000C52E3" w:rsidP="000C52E3">
      <w:pPr>
        <w:autoSpaceDE w:val="0"/>
        <w:autoSpaceDN w:val="0"/>
        <w:adjustRightInd w:val="0"/>
        <w:ind w:firstLine="540"/>
        <w:jc w:val="both"/>
      </w:pPr>
      <w: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0C52E3" w:rsidRDefault="000C52E3" w:rsidP="000C52E3">
      <w:pPr>
        <w:autoSpaceDE w:val="0"/>
        <w:autoSpaceDN w:val="0"/>
        <w:adjustRightInd w:val="0"/>
        <w:ind w:firstLine="540"/>
        <w:jc w:val="both"/>
      </w:pPr>
      <w: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0C52E3" w:rsidRDefault="000C52E3" w:rsidP="000C52E3">
      <w:pPr>
        <w:autoSpaceDE w:val="0"/>
        <w:autoSpaceDN w:val="0"/>
        <w:adjustRightInd w:val="0"/>
        <w:ind w:firstLine="540"/>
        <w:jc w:val="both"/>
      </w:pPr>
      <w: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0C52E3" w:rsidRDefault="000C52E3" w:rsidP="000C52E3">
      <w:pPr>
        <w:autoSpaceDE w:val="0"/>
        <w:autoSpaceDN w:val="0"/>
        <w:adjustRightInd w:val="0"/>
        <w:ind w:firstLine="540"/>
        <w:jc w:val="both"/>
      </w:pPr>
      <w: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0C52E3" w:rsidRDefault="000C52E3" w:rsidP="000C52E3">
      <w:pPr>
        <w:autoSpaceDE w:val="0"/>
        <w:autoSpaceDN w:val="0"/>
        <w:adjustRightInd w:val="0"/>
        <w:ind w:firstLine="540"/>
        <w:jc w:val="both"/>
      </w:pPr>
      <w: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0C52E3" w:rsidRDefault="000C52E3" w:rsidP="000C52E3">
      <w:pPr>
        <w:autoSpaceDE w:val="0"/>
        <w:autoSpaceDN w:val="0"/>
        <w:adjustRightInd w:val="0"/>
        <w:ind w:firstLine="540"/>
        <w:jc w:val="both"/>
      </w:pPr>
      <w:r>
        <w:t>- документ, удостоверяющий личность;</w:t>
      </w:r>
    </w:p>
    <w:p w:rsidR="000C52E3" w:rsidRDefault="000C52E3" w:rsidP="000C52E3">
      <w:pPr>
        <w:autoSpaceDE w:val="0"/>
        <w:autoSpaceDN w:val="0"/>
        <w:adjustRightInd w:val="0"/>
        <w:ind w:firstLine="540"/>
        <w:jc w:val="both"/>
      </w:pPr>
      <w:r>
        <w:t>- свидетельство о внесении записи в единый государственный реестр индивидуальных предпринимателей;</w:t>
      </w:r>
    </w:p>
    <w:p w:rsidR="000C52E3" w:rsidRDefault="000C52E3" w:rsidP="000C52E3">
      <w:pPr>
        <w:autoSpaceDE w:val="0"/>
        <w:autoSpaceDN w:val="0"/>
        <w:adjustRightInd w:val="0"/>
        <w:ind w:firstLine="540"/>
        <w:jc w:val="both"/>
      </w:pPr>
      <w: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0C52E3" w:rsidRDefault="000C52E3" w:rsidP="000C52E3">
      <w:pPr>
        <w:autoSpaceDE w:val="0"/>
        <w:autoSpaceDN w:val="0"/>
        <w:adjustRightInd w:val="0"/>
        <w:ind w:firstLine="540"/>
        <w:jc w:val="both"/>
      </w:pPr>
      <w:r>
        <w:t>Юридические лица к заявлению прилагают:</w:t>
      </w:r>
    </w:p>
    <w:p w:rsidR="000C52E3" w:rsidRDefault="000C52E3" w:rsidP="000C52E3">
      <w:pPr>
        <w:autoSpaceDE w:val="0"/>
        <w:autoSpaceDN w:val="0"/>
        <w:adjustRightInd w:val="0"/>
        <w:ind w:firstLine="540"/>
        <w:jc w:val="both"/>
      </w:pPr>
      <w:r>
        <w:t>- нотариально заверенные копии учредительных документов;</w:t>
      </w:r>
    </w:p>
    <w:p w:rsidR="000C52E3" w:rsidRDefault="000C52E3" w:rsidP="000C52E3">
      <w:pPr>
        <w:autoSpaceDE w:val="0"/>
        <w:autoSpaceDN w:val="0"/>
        <w:adjustRightInd w:val="0"/>
        <w:ind w:firstLine="540"/>
        <w:jc w:val="both"/>
      </w:pPr>
      <w:r>
        <w:lastRenderedPageBreak/>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0C52E3" w:rsidRDefault="000C52E3" w:rsidP="000C52E3">
      <w:pPr>
        <w:autoSpaceDE w:val="0"/>
        <w:autoSpaceDN w:val="0"/>
        <w:adjustRightInd w:val="0"/>
        <w:ind w:firstLine="540"/>
        <w:jc w:val="both"/>
      </w:pPr>
    </w:p>
    <w:p w:rsidR="000C52E3" w:rsidRDefault="000C52E3" w:rsidP="000C52E3">
      <w:pPr>
        <w:widowControl w:val="0"/>
        <w:autoSpaceDE w:val="0"/>
        <w:autoSpaceDN w:val="0"/>
        <w:adjustRightInd w:val="0"/>
        <w:ind w:firstLine="540"/>
        <w:jc w:val="both"/>
        <w:rPr>
          <w:rStyle w:val="a4"/>
          <w:iCs/>
          <w:color w:val="auto"/>
          <w:u w:val="none"/>
        </w:rPr>
      </w:pPr>
      <w:hyperlink r:id="rId28" w:history="1">
        <w:r>
          <w:rPr>
            <w:rStyle w:val="a4"/>
            <w:iCs/>
            <w:color w:val="auto"/>
            <w:u w:val="none"/>
          </w:rPr>
          <w:t xml:space="preserve">        9. ОСОБЕННОСТИ ПРИВАТИЗАЦИИ ОБЪЕКТОВ КОНЦЕССИОННОГО СОГЛАШЕНИЯ</w:t>
        </w:r>
      </w:hyperlink>
    </w:p>
    <w:p w:rsidR="000C52E3" w:rsidRDefault="000C52E3" w:rsidP="000C52E3">
      <w:pPr>
        <w:autoSpaceDE w:val="0"/>
        <w:autoSpaceDN w:val="0"/>
        <w:adjustRightInd w:val="0"/>
        <w:ind w:firstLine="540"/>
        <w:jc w:val="both"/>
        <w:rPr>
          <w:rStyle w:val="a4"/>
          <w:iCs/>
          <w:color w:val="auto"/>
          <w:u w:val="none"/>
        </w:rPr>
      </w:pPr>
      <w:hyperlink r:id="rId29" w:history="1">
        <w:r>
          <w:rPr>
            <w:rStyle w:val="a4"/>
            <w:iCs/>
            <w:color w:val="auto"/>
            <w:u w:val="none"/>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Pr>
            <w:rStyle w:val="a4"/>
            <w:color w:val="auto"/>
            <w:u w:val="none"/>
          </w:rPr>
          <w:t>"О приватизации государственного и муниципального имущества"</w:t>
        </w:r>
        <w:r>
          <w:rPr>
            <w:rStyle w:val="a4"/>
            <w:iCs/>
            <w:color w:val="auto"/>
            <w:u w:val="none"/>
          </w:rPr>
          <w:t>.</w:t>
        </w:r>
      </w:hyperlink>
    </w:p>
    <w:p w:rsidR="000C52E3" w:rsidRDefault="000C52E3" w:rsidP="000C52E3">
      <w:pPr>
        <w:widowControl w:val="0"/>
        <w:autoSpaceDE w:val="0"/>
        <w:autoSpaceDN w:val="0"/>
        <w:adjustRightInd w:val="0"/>
        <w:ind w:firstLine="540"/>
        <w:jc w:val="both"/>
        <w:rPr>
          <w:rStyle w:val="a4"/>
          <w:iCs/>
          <w:color w:val="auto"/>
          <w:u w:val="none"/>
        </w:rPr>
      </w:pPr>
      <w:hyperlink r:id="rId30" w:history="1">
        <w:r>
          <w:rPr>
            <w:rStyle w:val="a4"/>
            <w:iCs/>
            <w:color w:val="auto"/>
            <w:u w:val="none"/>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hyperlink>
    </w:p>
    <w:p w:rsidR="000C52E3" w:rsidRDefault="000C52E3" w:rsidP="000C52E3">
      <w:pPr>
        <w:widowControl w:val="0"/>
        <w:autoSpaceDE w:val="0"/>
        <w:autoSpaceDN w:val="0"/>
        <w:adjustRightInd w:val="0"/>
        <w:ind w:firstLine="540"/>
        <w:jc w:val="both"/>
        <w:rPr>
          <w:rStyle w:val="a4"/>
          <w:iCs/>
          <w:color w:val="auto"/>
          <w:u w:val="none"/>
        </w:rPr>
      </w:pPr>
      <w:hyperlink r:id="rId31" w:history="1">
        <w:r>
          <w:rPr>
            <w:rStyle w:val="a4"/>
            <w:iCs/>
            <w:color w:val="auto"/>
            <w:u w:val="none"/>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hyperlink>
    </w:p>
    <w:p w:rsidR="000C52E3" w:rsidRDefault="000C52E3" w:rsidP="000C52E3">
      <w:pPr>
        <w:autoSpaceDE w:val="0"/>
        <w:autoSpaceDN w:val="0"/>
        <w:adjustRightInd w:val="0"/>
        <w:ind w:firstLine="540"/>
        <w:jc w:val="both"/>
      </w:pPr>
      <w:hyperlink r:id="rId32" w:history="1">
        <w:r>
          <w:rPr>
            <w:rStyle w:val="a4"/>
            <w:iCs/>
            <w:color w:val="auto"/>
            <w:u w:val="none"/>
          </w:rPr>
          <w:t xml:space="preserve">9.4. В течение тридцати календарных дней с даты принятия решения об условиях приватизации имущества в порядке, установленном Федеральным законом </w:t>
        </w:r>
        <w:r>
          <w:rPr>
            <w:rStyle w:val="a4"/>
            <w:color w:val="auto"/>
            <w:u w:val="none"/>
          </w:rPr>
          <w:t>"О приватизации государственного и муниципального имущества"</w:t>
        </w:r>
        <w:r>
          <w:rPr>
            <w:rStyle w:val="a4"/>
            <w:iCs/>
            <w:color w:val="auto"/>
            <w:u w:val="none"/>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hyperlink>
    </w:p>
    <w:p w:rsidR="000C52E3" w:rsidRDefault="000C52E3" w:rsidP="000C52E3">
      <w:pPr>
        <w:widowControl w:val="0"/>
        <w:autoSpaceDE w:val="0"/>
        <w:autoSpaceDN w:val="0"/>
        <w:adjustRightInd w:val="0"/>
        <w:ind w:firstLine="540"/>
        <w:jc w:val="both"/>
        <w:rPr>
          <w:rStyle w:val="a4"/>
          <w:iCs/>
          <w:color w:val="auto"/>
          <w:u w:val="none"/>
        </w:rPr>
      </w:pPr>
      <w:hyperlink r:id="rId33" w:history="1">
        <w:r>
          <w:rPr>
            <w:rStyle w:val="a4"/>
            <w:iCs/>
            <w:color w:val="auto"/>
            <w:u w:val="none"/>
          </w:rPr>
          <w:t>9.5.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hyperlink>
    </w:p>
    <w:p w:rsidR="000C52E3" w:rsidRDefault="000C52E3" w:rsidP="000C52E3">
      <w:pPr>
        <w:widowControl w:val="0"/>
        <w:autoSpaceDE w:val="0"/>
        <w:autoSpaceDN w:val="0"/>
        <w:adjustRightInd w:val="0"/>
        <w:ind w:firstLine="540"/>
        <w:jc w:val="both"/>
        <w:rPr>
          <w:rStyle w:val="a4"/>
          <w:iCs/>
          <w:color w:val="auto"/>
          <w:u w:val="none"/>
        </w:rPr>
      </w:pPr>
      <w:hyperlink r:id="rId34" w:history="1">
        <w:r>
          <w:rPr>
            <w:rStyle w:val="a4"/>
            <w:iCs/>
            <w:color w:val="auto"/>
            <w:u w:val="none"/>
          </w:rPr>
          <w:t>9.6. Уступка преимущественного права на приобретение имущества не допускается.".</w:t>
        </w:r>
      </w:hyperlink>
    </w:p>
    <w:p w:rsidR="000C52E3" w:rsidRDefault="000C52E3" w:rsidP="000C52E3">
      <w:pPr>
        <w:widowControl w:val="0"/>
        <w:autoSpaceDE w:val="0"/>
        <w:autoSpaceDN w:val="0"/>
        <w:adjustRightInd w:val="0"/>
        <w:rPr>
          <w:bCs/>
        </w:rPr>
      </w:pPr>
      <w:hyperlink r:id="rId35" w:history="1">
        <w:r>
          <w:rPr>
            <w:bCs/>
            <w:iCs/>
          </w:rPr>
          <w:br/>
        </w:r>
      </w:hyperlink>
    </w:p>
    <w:p w:rsidR="000C52E3" w:rsidRDefault="000C52E3" w:rsidP="000C52E3">
      <w:pPr>
        <w:autoSpaceDE w:val="0"/>
        <w:autoSpaceDN w:val="0"/>
        <w:adjustRightInd w:val="0"/>
        <w:jc w:val="center"/>
        <w:outlineLvl w:val="1"/>
      </w:pPr>
      <w:r>
        <w:t>10. СРЕДСТВА ОТ ПРИВАТИЗАЦИИ, ИХ ОБРАЗОВАНИЕ И</w:t>
      </w:r>
    </w:p>
    <w:p w:rsidR="000C52E3" w:rsidRDefault="000C52E3" w:rsidP="000C52E3">
      <w:pPr>
        <w:autoSpaceDE w:val="0"/>
        <w:autoSpaceDN w:val="0"/>
        <w:adjustRightInd w:val="0"/>
        <w:jc w:val="center"/>
      </w:pPr>
      <w:r>
        <w:t>ПОРЯДОК РАСПРЕДЕЛЕНИЯ</w:t>
      </w:r>
    </w:p>
    <w:p w:rsidR="000C52E3" w:rsidRDefault="000C52E3" w:rsidP="000C52E3">
      <w:pPr>
        <w:autoSpaceDE w:val="0"/>
        <w:autoSpaceDN w:val="0"/>
        <w:adjustRightInd w:val="0"/>
        <w:jc w:val="center"/>
      </w:pPr>
    </w:p>
    <w:p w:rsidR="000C52E3" w:rsidRDefault="000C52E3" w:rsidP="000C52E3">
      <w:pPr>
        <w:autoSpaceDE w:val="0"/>
        <w:autoSpaceDN w:val="0"/>
        <w:adjustRightInd w:val="0"/>
        <w:ind w:firstLine="540"/>
        <w:jc w:val="both"/>
      </w:pPr>
      <w:r>
        <w:t xml:space="preserve">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w:t>
      </w:r>
      <w:r>
        <w:lastRenderedPageBreak/>
        <w:t>в рассрочку и сумма неустойки за неисполнение, ненадлежащее исполнение покупателями обязательств по сделкам приватизации.</w:t>
      </w:r>
    </w:p>
    <w:p w:rsidR="000C52E3" w:rsidRDefault="000C52E3" w:rsidP="000C52E3">
      <w:pPr>
        <w:autoSpaceDE w:val="0"/>
        <w:autoSpaceDN w:val="0"/>
        <w:adjustRightInd w:val="0"/>
        <w:ind w:firstLine="540"/>
        <w:jc w:val="both"/>
      </w:pPr>
      <w: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0C52E3" w:rsidRDefault="000C52E3" w:rsidP="000C52E3">
      <w:pPr>
        <w:autoSpaceDE w:val="0"/>
        <w:autoSpaceDN w:val="0"/>
        <w:adjustRightInd w:val="0"/>
        <w:ind w:firstLine="540"/>
        <w:jc w:val="both"/>
      </w:pPr>
      <w:r>
        <w:t>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0C52E3" w:rsidRDefault="000C52E3" w:rsidP="000C52E3">
      <w:pPr>
        <w:autoSpaceDE w:val="0"/>
        <w:autoSpaceDN w:val="0"/>
        <w:adjustRightInd w:val="0"/>
        <w:ind w:firstLine="540"/>
        <w:jc w:val="both"/>
      </w:pPr>
      <w:r>
        <w:t>- публикацию распоряжений и информационных сообщений;</w:t>
      </w:r>
    </w:p>
    <w:p w:rsidR="000C52E3" w:rsidRDefault="000C52E3" w:rsidP="000C52E3">
      <w:pPr>
        <w:autoSpaceDE w:val="0"/>
        <w:autoSpaceDN w:val="0"/>
        <w:adjustRightInd w:val="0"/>
        <w:ind w:firstLine="540"/>
        <w:jc w:val="both"/>
      </w:pPr>
      <w:r>
        <w:t>- осуществление рекламного обеспечения;</w:t>
      </w:r>
    </w:p>
    <w:p w:rsidR="000C52E3" w:rsidRDefault="000C52E3" w:rsidP="000C52E3">
      <w:pPr>
        <w:autoSpaceDE w:val="0"/>
        <w:autoSpaceDN w:val="0"/>
        <w:adjustRightInd w:val="0"/>
        <w:ind w:firstLine="540"/>
        <w:jc w:val="both"/>
      </w:pPr>
      <w:r>
        <w:t>- проведение независимой оценки муниципального имущества муниципального образования;</w:t>
      </w:r>
    </w:p>
    <w:p w:rsidR="000C52E3" w:rsidRDefault="000C52E3" w:rsidP="000C52E3">
      <w:pPr>
        <w:autoSpaceDE w:val="0"/>
        <w:autoSpaceDN w:val="0"/>
        <w:adjustRightInd w:val="0"/>
        <w:ind w:firstLine="540"/>
        <w:jc w:val="both"/>
      </w:pPr>
      <w:r>
        <w:t>- организацию процесса торгов;</w:t>
      </w:r>
    </w:p>
    <w:p w:rsidR="000C52E3" w:rsidRDefault="000C52E3" w:rsidP="000C52E3">
      <w:pPr>
        <w:autoSpaceDE w:val="0"/>
        <w:autoSpaceDN w:val="0"/>
        <w:adjustRightInd w:val="0"/>
        <w:ind w:firstLine="540"/>
        <w:jc w:val="both"/>
      </w:pPr>
      <w:r>
        <w:t>- создание и обслуживание информационно-коммуникационных систем;</w:t>
      </w:r>
    </w:p>
    <w:p w:rsidR="000C52E3" w:rsidRDefault="000C52E3" w:rsidP="000C52E3">
      <w:pPr>
        <w:autoSpaceDE w:val="0"/>
        <w:autoSpaceDN w:val="0"/>
        <w:adjustRightInd w:val="0"/>
        <w:ind w:firstLine="540"/>
        <w:jc w:val="both"/>
      </w:pPr>
      <w:r>
        <w:t>- совершенствование материально-технической базы продаж муниципального имущества муниципального образования;</w:t>
      </w:r>
    </w:p>
    <w:p w:rsidR="000C52E3" w:rsidRDefault="000C52E3" w:rsidP="000C52E3">
      <w:pPr>
        <w:autoSpaceDE w:val="0"/>
        <w:autoSpaceDN w:val="0"/>
        <w:adjustRightInd w:val="0"/>
        <w:ind w:firstLine="540"/>
        <w:jc w:val="both"/>
      </w:pPr>
      <w:r>
        <w:t>- иные цели в соответствии со сметой расходов.</w:t>
      </w:r>
    </w:p>
    <w:p w:rsidR="000C52E3" w:rsidRDefault="000C52E3" w:rsidP="000C52E3">
      <w:pPr>
        <w:autoSpaceDE w:val="0"/>
        <w:autoSpaceDN w:val="0"/>
        <w:adjustRightInd w:val="0"/>
        <w:ind w:firstLine="540"/>
        <w:jc w:val="both"/>
      </w:pPr>
      <w: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0C52E3" w:rsidRDefault="000C52E3" w:rsidP="000C52E3">
      <w:pPr>
        <w:autoSpaceDE w:val="0"/>
        <w:autoSpaceDN w:val="0"/>
        <w:adjustRightInd w:val="0"/>
        <w:ind w:firstLine="540"/>
        <w:jc w:val="both"/>
      </w:pPr>
      <w: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0C52E3" w:rsidRDefault="000C52E3" w:rsidP="000C52E3">
      <w:pPr>
        <w:autoSpaceDE w:val="0"/>
        <w:autoSpaceDN w:val="0"/>
        <w:adjustRightInd w:val="0"/>
        <w:ind w:firstLine="540"/>
        <w:jc w:val="both"/>
      </w:pPr>
    </w:p>
    <w:p w:rsidR="000C52E3" w:rsidRDefault="000C52E3" w:rsidP="000C52E3">
      <w:pPr>
        <w:autoSpaceDE w:val="0"/>
        <w:autoSpaceDN w:val="0"/>
        <w:adjustRightInd w:val="0"/>
        <w:ind w:firstLine="540"/>
        <w:jc w:val="both"/>
      </w:pPr>
    </w:p>
    <w:p w:rsidR="000C52E3" w:rsidRDefault="000C52E3" w:rsidP="000C52E3">
      <w:pPr>
        <w:autoSpaceDE w:val="0"/>
        <w:autoSpaceDN w:val="0"/>
        <w:adjustRightInd w:val="0"/>
        <w:ind w:firstLine="540"/>
        <w:jc w:val="both"/>
        <w:outlineLvl w:val="1"/>
      </w:pPr>
      <w:r>
        <w:t xml:space="preserve"> </w:t>
      </w:r>
    </w:p>
    <w:p w:rsidR="000C52E3" w:rsidRDefault="000C52E3" w:rsidP="000C52E3"/>
    <w:p w:rsidR="000C52E3" w:rsidRDefault="000C52E3" w:rsidP="000C52E3"/>
    <w:p w:rsidR="00797C79" w:rsidRDefault="00797C79" w:rsidP="00797C79">
      <w:pPr>
        <w:jc w:val="right"/>
        <w:rPr>
          <w:rFonts w:ascii="Times New Roman" w:hAnsi="Times New Roman" w:cs="Times New Roman"/>
          <w:sz w:val="28"/>
          <w:szCs w:val="28"/>
        </w:rPr>
      </w:pPr>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AF4"/>
    <w:multiLevelType w:val="multilevel"/>
    <w:tmpl w:val="0F16FBF8"/>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3F03DA"/>
    <w:multiLevelType w:val="hybridMultilevel"/>
    <w:tmpl w:val="40CC3F02"/>
    <w:lvl w:ilvl="0" w:tplc="E534BC16">
      <w:start w:val="29"/>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7C79"/>
    <w:rsid w:val="000C52E3"/>
    <w:rsid w:val="003A3629"/>
    <w:rsid w:val="004977F1"/>
    <w:rsid w:val="00797C79"/>
    <w:rsid w:val="00AB6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79"/>
    <w:rPr>
      <w:rFonts w:eastAsiaTheme="minorEastAsia"/>
      <w:lang w:eastAsia="ru-RU"/>
    </w:rPr>
  </w:style>
  <w:style w:type="paragraph" w:styleId="3">
    <w:name w:val="heading 3"/>
    <w:basedOn w:val="a"/>
    <w:next w:val="a"/>
    <w:link w:val="30"/>
    <w:semiHidden/>
    <w:unhideWhenUsed/>
    <w:qFormat/>
    <w:rsid w:val="00797C79"/>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7C79"/>
    <w:rPr>
      <w:rFonts w:ascii="Times New Roman" w:eastAsia="Times New Roman" w:hAnsi="Times New Roman" w:cs="Times New Roman"/>
      <w:sz w:val="24"/>
      <w:szCs w:val="20"/>
      <w:lang w:eastAsia="ru-RU"/>
    </w:rPr>
  </w:style>
  <w:style w:type="paragraph" w:styleId="a3">
    <w:name w:val="List Paragraph"/>
    <w:basedOn w:val="a"/>
    <w:uiPriority w:val="34"/>
    <w:qFormat/>
    <w:rsid w:val="00797C79"/>
    <w:pPr>
      <w:ind w:left="720"/>
      <w:contextualSpacing/>
    </w:pPr>
  </w:style>
  <w:style w:type="paragraph" w:customStyle="1" w:styleId="ConsPlusTitle">
    <w:name w:val="ConsPlusTitle"/>
    <w:rsid w:val="000C52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0C52E3"/>
    <w:rPr>
      <w:color w:val="0000FF"/>
      <w:u w:val="single"/>
    </w:rPr>
  </w:style>
</w:styles>
</file>

<file path=word/webSettings.xml><?xml version="1.0" encoding="utf-8"?>
<w:webSettings xmlns:r="http://schemas.openxmlformats.org/officeDocument/2006/relationships" xmlns:w="http://schemas.openxmlformats.org/wordprocessingml/2006/main">
  <w:divs>
    <w:div w:id="1131614">
      <w:bodyDiv w:val="1"/>
      <w:marLeft w:val="0"/>
      <w:marRight w:val="0"/>
      <w:marTop w:val="0"/>
      <w:marBottom w:val="0"/>
      <w:divBdr>
        <w:top w:val="none" w:sz="0" w:space="0" w:color="auto"/>
        <w:left w:val="none" w:sz="0" w:space="0" w:color="auto"/>
        <w:bottom w:val="none" w:sz="0" w:space="0" w:color="auto"/>
        <w:right w:val="none" w:sz="0" w:space="0" w:color="auto"/>
      </w:divBdr>
    </w:div>
    <w:div w:id="19179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9B07D39EEE0DE83829AD9E147D038084B3B3B696F2304000E8D5C85FA4E968BCC30U0I" TargetMode="External"/><Relationship Id="rId13" Type="http://schemas.openxmlformats.org/officeDocument/2006/relationships/hyperlink" Target="consultantplus://offline/ref=8B02D513673A00F89707C2C0D9F63B6265C9E719569C50F94F767E3C36F6FD6724CFD2F7v9T1G" TargetMode="External"/><Relationship Id="rId18" Type="http://schemas.openxmlformats.org/officeDocument/2006/relationships/hyperlink" Target="consultantplus://offline/ref=8B02D513673A00F89707C2C0D9F63B6265C9E719569C50F94F767E3C36F6FD6724CFD2F290v9TBG" TargetMode="External"/><Relationship Id="rId26" Type="http://schemas.openxmlformats.org/officeDocument/2006/relationships/hyperlink" Target="consultantplus://offline/ref=E5D5572E9318D135823CFFFB995740354FD2DC1AC76641F3A65105FCA6c6q6G" TargetMode="External"/><Relationship Id="rId3" Type="http://schemas.openxmlformats.org/officeDocument/2006/relationships/settings" Target="settings.xml"/><Relationship Id="rId21" Type="http://schemas.openxmlformats.org/officeDocument/2006/relationships/hyperlink" Target="consultantplus://offline/ref=E5D5572E9318D135823CFFFB995740354FD2DC1AC76641F3A65105FCA6c6q6G" TargetMode="External"/><Relationship Id="rId34" Type="http://schemas.openxmlformats.org/officeDocument/2006/relationships/hyperlink" Target="consultantplus://offline/ref=AA160903B35FC4785F480D7F1B61B0F9A182A3E35A03C04C318DF6276284EB51F902EBFD6BA6u4B" TargetMode="External"/><Relationship Id="rId7" Type="http://schemas.openxmlformats.org/officeDocument/2006/relationships/hyperlink" Target="consultantplus://offline/ref=07FADCAD374D790D5E20E9B07D39EEE0DE83829AD9E147D038084B3B3B696F2304000E8D5C85FA4E968BCE30U9I"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21C5F9A50F94F767E3C36F6FD6724CFD2F7v9T4G" TargetMode="External"/><Relationship Id="rId25" Type="http://schemas.openxmlformats.org/officeDocument/2006/relationships/hyperlink" Target="consultantplus://offline/ref=E5D5572E9318D135823CFFFB995740354FD2DC1FCA6441F3A65105FCA666188341E07E2C58146A06c3q2G" TargetMode="External"/><Relationship Id="rId33" Type="http://schemas.openxmlformats.org/officeDocument/2006/relationships/hyperlink" Target="consultantplus://offline/ref=AA160903B35FC4785F480D7F1B61B0F9A182A3E35A03C04C318DF6276284EB51F902EBFD6BA6u4B"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65E9850F94F767E3C36F6FD6724CFD2F2909B6299v6T5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hyperlink" Target="consultantplus://offline/ref=AA160903B35FC4785F480D7F1B61B0F9A182A3E35A03C04C318DF6276284EB51F902EBFD6BA6u4B" TargetMode="External"/><Relationship Id="rId1" Type="http://schemas.openxmlformats.org/officeDocument/2006/relationships/numbering" Target="numbering.xml"/><Relationship Id="rId6" Type="http://schemas.openxmlformats.org/officeDocument/2006/relationships/hyperlink" Target="consultantplus://offline/ref=07FADCAD374D790D5E20F7BD6B55B4ECDE8ADE9ED9EB4E80615710666C606574434F57CF188AFA4D39U5I" TargetMode="External"/><Relationship Id="rId11" Type="http://schemas.openxmlformats.org/officeDocument/2006/relationships/hyperlink" Target="consultantplus://offline/ref=8B02D513673A00F89707C2C0D9F63B6265C9E719569C50F94F767E3C36F6FD6724CFD2F290996398v6T5G" TargetMode="External"/><Relationship Id="rId24" Type="http://schemas.openxmlformats.org/officeDocument/2006/relationships/hyperlink" Target="consultantplus://offline/ref=E5D5572E9318D135823CFFFB995740354FD2DC1AC76641F3A65105FCA6c6q6G" TargetMode="External"/><Relationship Id="rId32" Type="http://schemas.openxmlformats.org/officeDocument/2006/relationships/hyperlink" Target="consultantplus://offline/ref=AA160903B35FC4785F480D7F1B61B0F9A182A3E35A03C04C318DF6276284EB51F902EBFD6BA6u4B" TargetMode="External"/><Relationship Id="rId37" Type="http://schemas.openxmlformats.org/officeDocument/2006/relationships/theme" Target="theme/theme1.xml"/><Relationship Id="rId5" Type="http://schemas.openxmlformats.org/officeDocument/2006/relationships/hyperlink" Target="consultantplus://offline/ref=C2B04D536F06DD290E9E4D83F04388C9C27A4E2E662422E7C9594F4911q2S0J" TargetMode="External"/><Relationship Id="rId15" Type="http://schemas.openxmlformats.org/officeDocument/2006/relationships/hyperlink" Target="consultantplus://offline/ref=8B02D513673A00F89707C2C0D9F63B6265C9E719569C50F94F767E3C36F6FD6724CFD2F7v9T4G" TargetMode="External"/><Relationship Id="rId23" Type="http://schemas.openxmlformats.org/officeDocument/2006/relationships/hyperlink" Target="consultantplus://offline/ref=E5D5572E9318D135823CFFFB995740354FD2DC1AC76641F3A65105FCA666188341E07E2C58146A05c3qDG" TargetMode="External"/><Relationship Id="rId28" Type="http://schemas.openxmlformats.org/officeDocument/2006/relationships/hyperlink" Target="consultantplus://offline/ref=AA160903B35FC4785F480D7F1B61B0F9A182A3E35A03C04C318DF6276284EB51F902EBFD6BA6u4B" TargetMode="External"/><Relationship Id="rId36" Type="http://schemas.openxmlformats.org/officeDocument/2006/relationships/fontTable" Target="fontTable.xml"/><Relationship Id="rId10" Type="http://schemas.openxmlformats.org/officeDocument/2006/relationships/hyperlink" Target="consultantplus://offline/ref=8B02D513673A00F89707C2C0D9F63B6265C9E719569C50F94F767E3C36F6FD6724CFD2F7v9T0G" TargetMode="External"/><Relationship Id="rId19" Type="http://schemas.openxmlformats.org/officeDocument/2006/relationships/hyperlink" Target="consultantplus://offline/ref=8B02D513673A00F89707C2C0D9F63B6265C9E719569C50F94F767E3C36vFT6G" TargetMode="External"/><Relationship Id="rId31" Type="http://schemas.openxmlformats.org/officeDocument/2006/relationships/hyperlink" Target="consultantplus://offline/ref=AA160903B35FC4785F480D7F1B61B0F9A182A3E35A03C04C318DF6276284EB51F902EBFD6BA6u4B" TargetMode="External"/><Relationship Id="rId4" Type="http://schemas.openxmlformats.org/officeDocument/2006/relationships/webSettings" Target="webSettings.xml"/><Relationship Id="rId9" Type="http://schemas.openxmlformats.org/officeDocument/2006/relationships/hyperlink" Target="consultantplus://offline/ref=8B02D513673A00F89707C2C0D9F63B6265C9E719569C50F94F767E3C36vFT6G" TargetMode="External"/><Relationship Id="rId14" Type="http://schemas.openxmlformats.org/officeDocument/2006/relationships/hyperlink" Target="consultantplus://offline/ref=8B02D513673A00F89707C2C0D9F63B6265C9E719569C50F94F767E3C36vFT6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07FADCAD374D790D5E20F7BD6B55B4ECDE8ADE90D4EE4E80615710666C606574434F57CF1938U1I" TargetMode="External"/><Relationship Id="rId30" Type="http://schemas.openxmlformats.org/officeDocument/2006/relationships/hyperlink" Target="consultantplus://offline/ref=AA160903B35FC4785F480D7F1B61B0F9A182A3E35A03C04C318DF6276284EB51F902EBFD6BA6u4B" TargetMode="External"/><Relationship Id="rId35" Type="http://schemas.openxmlformats.org/officeDocument/2006/relationships/hyperlink" Target="consultantplus://offline/ref=AA160903B35FC4785F480D7F1B61B0F9A182A3E35A03C04C318DF6276284EB51F902EBFD6BA6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10844</Words>
  <Characters>61813</Characters>
  <Application>Microsoft Office Word</Application>
  <DocSecurity>0</DocSecurity>
  <Lines>515</Lines>
  <Paragraphs>145</Paragraphs>
  <ScaleCrop>false</ScaleCrop>
  <Company>Microsoft</Company>
  <LinksUpToDate>false</LinksUpToDate>
  <CharactersWithSpaces>72512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2015-06-02T08:26:00Z</dcterms:created>
  <dcterms:modified xsi:type="dcterms:W3CDTF">2015-06-02T08:27:00Z</dcterms:modified>
</cp:coreProperties>
</file>