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5042" w14:textId="77777777" w:rsidR="00AF2792" w:rsidRDefault="00AF2792" w:rsidP="00AF279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26.10.2023г. №6</w:t>
      </w:r>
    </w:p>
    <w:p w14:paraId="2CC6ED70" w14:textId="77777777" w:rsidR="00AF2792" w:rsidRDefault="00AF2792" w:rsidP="00AF279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РОССИЙСКАЯ ФЕДЕРАЦИЯ</w:t>
      </w:r>
    </w:p>
    <w:p w14:paraId="668FA618" w14:textId="77777777" w:rsidR="00AF2792" w:rsidRDefault="00AF2792" w:rsidP="00AF279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ИРКУТСКАЯ ОБЛАСТЬ</w:t>
      </w:r>
    </w:p>
    <w:p w14:paraId="2FE3E0B4" w14:textId="77777777" w:rsidR="00AF2792" w:rsidRDefault="00AF2792" w:rsidP="00AF279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БОХАНСКИЙ МУНИЦИПАЛЬНЫЙ РАЙОН</w:t>
      </w:r>
    </w:p>
    <w:p w14:paraId="54302824" w14:textId="77777777" w:rsidR="00AF2792" w:rsidRDefault="00AF2792" w:rsidP="00AF279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МУНИЦИПАЛЬНОЕ ОБРАЗОВАНИЕ КАЗАЧЬЕ</w:t>
      </w:r>
    </w:p>
    <w:p w14:paraId="5680C33F" w14:textId="77777777" w:rsidR="00AF2792" w:rsidRDefault="00AF2792" w:rsidP="00AF279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ДУМА</w:t>
      </w:r>
    </w:p>
    <w:p w14:paraId="24CF1D62" w14:textId="77777777" w:rsidR="00AF2792" w:rsidRDefault="00AF2792" w:rsidP="00AF279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РЕШЕНИЕ</w:t>
      </w:r>
    </w:p>
    <w:p w14:paraId="38A6F5BE" w14:textId="77777777" w:rsidR="00AF2792" w:rsidRDefault="00AF2792" w:rsidP="00AF2792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</w:pPr>
    </w:p>
    <w:p w14:paraId="3FF55C75" w14:textId="77777777" w:rsidR="006403C3" w:rsidRPr="006403C3" w:rsidRDefault="006403C3" w:rsidP="006403C3">
      <w:pPr>
        <w:suppressAutoHyphens/>
        <w:autoSpaceDE w:val="0"/>
        <w:autoSpaceDN w:val="0"/>
        <w:adjustRightInd w:val="0"/>
        <w:spacing w:after="20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  <w14:ligatures w14:val="none"/>
        </w:rPr>
      </w:pPr>
      <w:r w:rsidRPr="006403C3">
        <w:rPr>
          <w:rFonts w:ascii="Arial" w:eastAsia="Times New Roman" w:hAnsi="Arial" w:cs="Arial"/>
          <w:b/>
          <w:kern w:val="0"/>
          <w:sz w:val="32"/>
          <w:szCs w:val="32"/>
          <w:lang w:eastAsia="ru-RU"/>
          <w14:ligatures w14:val="none"/>
        </w:rPr>
        <w:t>О ВНЕСЕНИИ ИЗМЕНЕНИЙ В РЕШЕНИЕ ДУМЫ №133 ОТ 29.10.2021 ГОДА «</w:t>
      </w:r>
      <w:r w:rsidRPr="006403C3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ОБ УТВЕРЖДЕНИИ ПОЛОЖЕНИЯ </w:t>
      </w:r>
      <w:bookmarkStart w:id="0" w:name="_Hlk77671647"/>
      <w:r w:rsidRPr="006403C3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ru-RU"/>
          <w14:ligatures w14:val="none"/>
        </w:rPr>
        <w:t xml:space="preserve">О МУНИЦИПАЛЬНОМ КОНТРОЛЕ </w:t>
      </w:r>
      <w:bookmarkStart w:id="1" w:name="_Hlk77686366"/>
      <w:r w:rsidRPr="006403C3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ru-RU"/>
          <w14:ligatures w14:val="none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0"/>
      <w:bookmarkEnd w:id="1"/>
      <w:r w:rsidRPr="006403C3">
        <w:rPr>
          <w:rFonts w:ascii="Calibri" w:eastAsia="Times New Roman" w:hAnsi="Calibri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403C3">
        <w:rPr>
          <w:rFonts w:ascii="Arial" w:eastAsia="Times New Roman" w:hAnsi="Arial" w:cs="Arial"/>
          <w:b/>
          <w:bCs/>
          <w:sz w:val="32"/>
          <w:szCs w:val="32"/>
          <w:lang w:eastAsia="ru-RU"/>
          <w14:ligatures w14:val="none"/>
        </w:rPr>
        <w:t>МУНИЦИПАЛЬНОГО ОБРАЗОВАНИЯ «КАЗАЧЬЕ»</w:t>
      </w:r>
    </w:p>
    <w:p w14:paraId="42E8DAA2" w14:textId="77777777" w:rsidR="006403C3" w:rsidRPr="006403C3" w:rsidRDefault="006403C3" w:rsidP="006403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A18426E" w14:textId="77777777" w:rsidR="006403C3" w:rsidRPr="006403C3" w:rsidRDefault="006403C3" w:rsidP="006403C3">
      <w:pPr>
        <w:spacing w:after="200" w:line="240" w:lineRule="auto"/>
        <w:ind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Руководствуясь статьей 3</w:t>
      </w:r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</w:t>
      </w:r>
      <w:bookmarkStart w:id="2" w:name="_Hlk77673480"/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Федерального закона от 8 ноября 2007 года № 259-ФЗ «Устав автомобильного транспорта и городского наземного электрического транспорта», статьей 13</w:t>
      </w:r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Федерального</w:t>
      </w:r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br/>
        <w:t>закона 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Федеральным законом от 31 июля 2020 года № 248-ФЗ «О государственном контроле (надзоре) и муниципальном контроле в Российской Федерации»,</w:t>
      </w:r>
      <w:r w:rsidRPr="006403C3">
        <w:rPr>
          <w:rFonts w:ascii="Calibri" w:eastAsia="Times New Roman" w:hAnsi="Calibri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6403C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 соответствии с Уставом муниципального образования «Казачье», Дума</w:t>
      </w:r>
    </w:p>
    <w:p w14:paraId="07CFE24D" w14:textId="77777777" w:rsidR="00AF2792" w:rsidRDefault="00AF2792" w:rsidP="00AF2792">
      <w:pPr>
        <w:spacing w:after="0" w:line="240" w:lineRule="auto"/>
        <w:ind w:left="720" w:firstLine="696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D295D5E" w14:textId="77777777" w:rsidR="00AF2792" w:rsidRDefault="00AF2792" w:rsidP="00AF2792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</w:pPr>
      <w:r>
        <w:rPr>
          <w:rFonts w:ascii="Arial" w:eastAsia="Times New Roman" w:hAnsi="Arial" w:cs="Arial"/>
          <w:b/>
          <w:kern w:val="0"/>
          <w:sz w:val="30"/>
          <w:szCs w:val="30"/>
          <w:lang w:eastAsia="ru-RU"/>
          <w14:ligatures w14:val="none"/>
        </w:rPr>
        <w:t xml:space="preserve">РЕШИЛА: </w:t>
      </w:r>
    </w:p>
    <w:p w14:paraId="46EFBE3B" w14:textId="77777777" w:rsidR="00AF2792" w:rsidRDefault="00AF2792" w:rsidP="00AF2792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B6E7329" w14:textId="3614D9CB" w:rsidR="006403C3" w:rsidRDefault="006403C3" w:rsidP="006403C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1.Внести изменения в решение Думы 133 от 29.10.2021 года «Об утверждении положения</w:t>
      </w:r>
      <w:r w:rsidRPr="006403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15F6">
        <w:rPr>
          <w:rFonts w:ascii="Arial" w:hAnsi="Arial" w:cs="Arial"/>
          <w:color w:val="000000"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муниципального образования «Казачье».</w:t>
      </w:r>
    </w:p>
    <w:p w14:paraId="7BDF4764" w14:textId="21B94FEA" w:rsidR="00AF2792" w:rsidRDefault="006403C3" w:rsidP="006403C3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1.1Утвердить приложение 1 к положению</w:t>
      </w:r>
      <w:r w:rsidRPr="006403C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A15F6">
        <w:rPr>
          <w:rFonts w:ascii="Arial" w:hAnsi="Arial" w:cs="Arial"/>
          <w:color w:val="000000"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bookmarkStart w:id="3" w:name="_Hlk86409435"/>
      <w:r>
        <w:rPr>
          <w:rFonts w:ascii="Arial" w:hAnsi="Arial" w:cs="Arial"/>
          <w:bCs/>
          <w:iCs/>
          <w:color w:val="000000"/>
          <w:sz w:val="24"/>
          <w:szCs w:val="24"/>
        </w:rPr>
        <w:t>муниципального образования «Казачье»</w:t>
      </w:r>
      <w:bookmarkEnd w:id="3"/>
      <w:r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(Приложение)</w:t>
      </w:r>
    </w:p>
    <w:p w14:paraId="4D890009" w14:textId="42D9BC8A" w:rsidR="006403C3" w:rsidRDefault="006403C3" w:rsidP="006403C3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2.Опубликовать данное решение в Муниципальном вестнике.</w:t>
      </w:r>
    </w:p>
    <w:p w14:paraId="7335F197" w14:textId="77777777" w:rsidR="006403C3" w:rsidRDefault="006403C3" w:rsidP="006403C3">
      <w:pPr>
        <w:spacing w:after="0" w:line="240" w:lineRule="auto"/>
        <w:ind w:firstLine="709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14:paraId="54F1EC71" w14:textId="77777777" w:rsidR="006403C3" w:rsidRDefault="006403C3" w:rsidP="006403C3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3FC2C0A3" w14:textId="77777777" w:rsidR="00AF2792" w:rsidRDefault="00AF2792" w:rsidP="00AF279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Председатель Думы,</w:t>
      </w:r>
    </w:p>
    <w:p w14:paraId="2D650A0D" w14:textId="77777777" w:rsidR="00AF2792" w:rsidRDefault="00AF2792" w:rsidP="00AF2792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Глава муниципального образования «Казачье»</w:t>
      </w:r>
    </w:p>
    <w:p w14:paraId="332F2601" w14:textId="4E2FAD06" w:rsidR="00D13505" w:rsidRDefault="00AF2792" w:rsidP="00AF279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proofErr w:type="gram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Т.С.</w:t>
      </w:r>
      <w:proofErr w:type="gramEnd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Пушкарева</w:t>
      </w:r>
    </w:p>
    <w:p w14:paraId="142D0ED9" w14:textId="77777777" w:rsidR="006403C3" w:rsidRDefault="006403C3" w:rsidP="00AF2792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15CACBFC" w14:textId="77777777" w:rsidR="006403C3" w:rsidRPr="006403C3" w:rsidRDefault="006403C3" w:rsidP="006403C3">
      <w:pPr>
        <w:spacing w:after="0" w:line="240" w:lineRule="auto"/>
        <w:jc w:val="right"/>
        <w:rPr>
          <w:rFonts w:ascii="Courier New" w:eastAsia="Times New Roman" w:hAnsi="Courier New" w:cs="Courier New"/>
          <w:kern w:val="0"/>
          <w:lang w:eastAsia="ru-RU"/>
          <w14:ligatures w14:val="none"/>
        </w:rPr>
      </w:pPr>
      <w:r w:rsidRPr="006403C3">
        <w:rPr>
          <w:rFonts w:ascii="Courier New" w:eastAsia="Times New Roman" w:hAnsi="Courier New" w:cs="Courier New"/>
          <w:kern w:val="0"/>
          <w:lang w:eastAsia="ru-RU"/>
          <w14:ligatures w14:val="none"/>
        </w:rPr>
        <w:t>Приложение 1</w:t>
      </w:r>
    </w:p>
    <w:p w14:paraId="20003A73" w14:textId="77777777" w:rsidR="006403C3" w:rsidRPr="006403C3" w:rsidRDefault="006403C3" w:rsidP="006403C3">
      <w:pPr>
        <w:spacing w:after="0" w:line="240" w:lineRule="auto"/>
        <w:jc w:val="right"/>
        <w:rPr>
          <w:rFonts w:ascii="Courier New" w:eastAsia="Times New Roman" w:hAnsi="Courier New" w:cs="Courier New"/>
          <w:kern w:val="0"/>
          <w:lang w:eastAsia="ru-RU"/>
          <w14:ligatures w14:val="none"/>
        </w:rPr>
      </w:pPr>
      <w:r w:rsidRPr="006403C3">
        <w:rPr>
          <w:rFonts w:ascii="Courier New" w:eastAsia="Times New Roman" w:hAnsi="Courier New" w:cs="Courier New"/>
          <w:kern w:val="0"/>
          <w:lang w:eastAsia="ru-RU"/>
          <w14:ligatures w14:val="none"/>
        </w:rPr>
        <w:t>К решению Думы МО Казачье</w:t>
      </w:r>
    </w:p>
    <w:p w14:paraId="43CF0539" w14:textId="3BFB54C7" w:rsidR="006403C3" w:rsidRDefault="006403C3" w:rsidP="006403C3">
      <w:pPr>
        <w:spacing w:after="0" w:line="240" w:lineRule="auto"/>
        <w:jc w:val="right"/>
        <w:rPr>
          <w:rFonts w:ascii="Courier New" w:eastAsia="Times New Roman" w:hAnsi="Courier New" w:cs="Courier New"/>
          <w:kern w:val="0"/>
          <w:lang w:eastAsia="ru-RU"/>
          <w14:ligatures w14:val="none"/>
        </w:rPr>
      </w:pPr>
      <w:r w:rsidRPr="006403C3">
        <w:rPr>
          <w:rFonts w:ascii="Courier New" w:eastAsia="Times New Roman" w:hAnsi="Courier New" w:cs="Courier New"/>
          <w:kern w:val="0"/>
          <w:lang w:eastAsia="ru-RU"/>
          <w14:ligatures w14:val="none"/>
        </w:rPr>
        <w:t>От 2</w:t>
      </w:r>
      <w:r>
        <w:rPr>
          <w:rFonts w:ascii="Courier New" w:eastAsia="Times New Roman" w:hAnsi="Courier New" w:cs="Courier New"/>
          <w:kern w:val="0"/>
          <w:lang w:eastAsia="ru-RU"/>
          <w14:ligatures w14:val="none"/>
        </w:rPr>
        <w:t>6</w:t>
      </w:r>
      <w:r w:rsidRPr="006403C3">
        <w:rPr>
          <w:rFonts w:ascii="Courier New" w:eastAsia="Times New Roman" w:hAnsi="Courier New" w:cs="Courier New"/>
          <w:kern w:val="0"/>
          <w:lang w:eastAsia="ru-RU"/>
          <w14:ligatures w14:val="none"/>
        </w:rPr>
        <w:t>.10.202</w:t>
      </w:r>
      <w:r>
        <w:rPr>
          <w:rFonts w:ascii="Courier New" w:eastAsia="Times New Roman" w:hAnsi="Courier New" w:cs="Courier New"/>
          <w:kern w:val="0"/>
          <w:lang w:eastAsia="ru-RU"/>
          <w14:ligatures w14:val="none"/>
        </w:rPr>
        <w:t>3</w:t>
      </w:r>
      <w:r w:rsidRPr="006403C3">
        <w:rPr>
          <w:rFonts w:ascii="Courier New" w:eastAsia="Times New Roman" w:hAnsi="Courier New" w:cs="Courier New"/>
          <w:kern w:val="0"/>
          <w:lang w:eastAsia="ru-RU"/>
          <w14:ligatures w14:val="none"/>
        </w:rPr>
        <w:t xml:space="preserve">г. № </w:t>
      </w:r>
      <w:r>
        <w:rPr>
          <w:rFonts w:ascii="Courier New" w:eastAsia="Times New Roman" w:hAnsi="Courier New" w:cs="Courier New"/>
          <w:kern w:val="0"/>
          <w:lang w:eastAsia="ru-RU"/>
          <w14:ligatures w14:val="none"/>
        </w:rPr>
        <w:t>6</w:t>
      </w:r>
    </w:p>
    <w:p w14:paraId="37EA80B6" w14:textId="77777777" w:rsidR="006403C3" w:rsidRDefault="006403C3" w:rsidP="006403C3">
      <w:pPr>
        <w:spacing w:after="0" w:line="240" w:lineRule="auto"/>
        <w:jc w:val="right"/>
        <w:rPr>
          <w:rFonts w:ascii="Courier New" w:eastAsia="Times New Roman" w:hAnsi="Courier New" w:cs="Courier New"/>
          <w:kern w:val="0"/>
          <w:lang w:eastAsia="ru-RU"/>
          <w14:ligatures w14:val="none"/>
        </w:rPr>
      </w:pPr>
    </w:p>
    <w:p w14:paraId="2E28095F" w14:textId="77777777" w:rsidR="006403C3" w:rsidRPr="006403C3" w:rsidRDefault="006403C3" w:rsidP="006403C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0"/>
          <w:lang w:eastAsia="ru-RU"/>
          <w14:ligatures w14:val="none"/>
        </w:rPr>
      </w:pPr>
      <w:r w:rsidRPr="006403C3">
        <w:rPr>
          <w:rFonts w:ascii="Courier New" w:eastAsia="Times New Roman" w:hAnsi="Courier New" w:cs="Courier New"/>
          <w:kern w:val="0"/>
          <w:lang w:eastAsia="ru-RU"/>
          <w14:ligatures w14:val="none"/>
        </w:rPr>
        <w:t>Приложение № 1</w:t>
      </w:r>
    </w:p>
    <w:p w14:paraId="50FC3DE7" w14:textId="77777777" w:rsidR="006403C3" w:rsidRPr="006403C3" w:rsidRDefault="006403C3" w:rsidP="006403C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0"/>
          <w:lang w:eastAsia="ru-RU"/>
          <w14:ligatures w14:val="none"/>
        </w:rPr>
      </w:pPr>
      <w:r w:rsidRPr="006403C3">
        <w:rPr>
          <w:rFonts w:ascii="Courier New" w:eastAsia="Times New Roman" w:hAnsi="Courier New" w:cs="Courier New"/>
          <w:kern w:val="0"/>
          <w:lang w:eastAsia="ru-RU"/>
          <w14:ligatures w14:val="none"/>
        </w:rPr>
        <w:lastRenderedPageBreak/>
        <w:t xml:space="preserve">к </w:t>
      </w:r>
      <w:bookmarkStart w:id="4" w:name="Par381"/>
      <w:bookmarkEnd w:id="4"/>
      <w:r w:rsidRPr="006403C3">
        <w:rPr>
          <w:rFonts w:ascii="Courier New" w:eastAsia="Times New Roman" w:hAnsi="Courier New" w:cs="Courier New"/>
          <w:kern w:val="0"/>
          <w:lang w:eastAsia="ru-RU"/>
          <w14:ligatures w14:val="none"/>
        </w:rPr>
        <w:t>Положению о муниципальном контроле на</w:t>
      </w:r>
    </w:p>
    <w:p w14:paraId="77DFB030" w14:textId="77777777" w:rsidR="006403C3" w:rsidRPr="006403C3" w:rsidRDefault="006403C3" w:rsidP="006403C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0"/>
          <w:lang w:eastAsia="ru-RU"/>
          <w14:ligatures w14:val="none"/>
        </w:rPr>
      </w:pPr>
      <w:r w:rsidRPr="006403C3">
        <w:rPr>
          <w:rFonts w:ascii="Courier New" w:eastAsia="Times New Roman" w:hAnsi="Courier New" w:cs="Courier New"/>
          <w:kern w:val="0"/>
          <w:lang w:eastAsia="ru-RU"/>
          <w14:ligatures w14:val="none"/>
        </w:rPr>
        <w:t xml:space="preserve"> автомобильном транспорте, городском наземном</w:t>
      </w:r>
    </w:p>
    <w:p w14:paraId="5B772982" w14:textId="77777777" w:rsidR="006403C3" w:rsidRPr="006403C3" w:rsidRDefault="006403C3" w:rsidP="006403C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0"/>
          <w:lang w:eastAsia="ru-RU"/>
          <w14:ligatures w14:val="none"/>
        </w:rPr>
      </w:pPr>
      <w:r w:rsidRPr="006403C3">
        <w:rPr>
          <w:rFonts w:ascii="Courier New" w:eastAsia="Times New Roman" w:hAnsi="Courier New" w:cs="Courier New"/>
          <w:kern w:val="0"/>
          <w:lang w:eastAsia="ru-RU"/>
          <w14:ligatures w14:val="none"/>
        </w:rPr>
        <w:t xml:space="preserve"> электрическом транспорте и в дорожном хозяйстве</w:t>
      </w:r>
    </w:p>
    <w:p w14:paraId="058034AD" w14:textId="03F39AC3" w:rsidR="006403C3" w:rsidRPr="006403C3" w:rsidRDefault="006403C3" w:rsidP="006403C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kern w:val="0"/>
          <w:lang w:eastAsia="ru-RU"/>
          <w14:ligatures w14:val="none"/>
        </w:rPr>
      </w:pPr>
      <w:r w:rsidRPr="006403C3">
        <w:rPr>
          <w:rFonts w:ascii="Courier New" w:eastAsia="Times New Roman" w:hAnsi="Courier New" w:cs="Courier New"/>
          <w:kern w:val="0"/>
          <w:lang w:eastAsia="ru-RU"/>
          <w14:ligatures w14:val="none"/>
        </w:rPr>
        <w:t xml:space="preserve"> в границах населенных пунктов муниципального образования «</w:t>
      </w:r>
      <w:r>
        <w:rPr>
          <w:rFonts w:ascii="Courier New" w:eastAsia="Times New Roman" w:hAnsi="Courier New" w:cs="Courier New"/>
          <w:kern w:val="0"/>
          <w:lang w:eastAsia="ru-RU"/>
          <w14:ligatures w14:val="none"/>
        </w:rPr>
        <w:t>Казачье</w:t>
      </w:r>
      <w:r w:rsidRPr="006403C3">
        <w:rPr>
          <w:rFonts w:ascii="Courier New" w:eastAsia="Times New Roman" w:hAnsi="Courier New" w:cs="Courier New"/>
          <w:kern w:val="0"/>
          <w:lang w:eastAsia="ru-RU"/>
          <w14:ligatures w14:val="none"/>
        </w:rPr>
        <w:t>»</w:t>
      </w:r>
    </w:p>
    <w:p w14:paraId="22717929" w14:textId="77777777" w:rsidR="006403C3" w:rsidRPr="006403C3" w:rsidRDefault="006403C3" w:rsidP="006403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</w:pPr>
    </w:p>
    <w:p w14:paraId="7641E917" w14:textId="639D1655" w:rsidR="006403C3" w:rsidRPr="006403C3" w:rsidRDefault="006403C3" w:rsidP="006403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ru-RU"/>
          <w14:ligatures w14:val="none"/>
        </w:rPr>
      </w:pPr>
      <w:r w:rsidRPr="006403C3">
        <w:rPr>
          <w:rFonts w:ascii="Arial" w:eastAsia="Times New Roman" w:hAnsi="Arial" w:cs="Arial"/>
          <w:b/>
          <w:kern w:val="0"/>
          <w:sz w:val="24"/>
          <w:szCs w:val="24"/>
          <w:lang w:eastAsia="ru-RU"/>
          <w14:ligatures w14:val="none"/>
        </w:rPr>
        <w:t>Индикаторы риска</w:t>
      </w:r>
      <w:r w:rsidRPr="006403C3">
        <w:rPr>
          <w:rFonts w:ascii="Arial" w:eastAsia="Times New Roman" w:hAnsi="Arial" w:cs="Arial"/>
          <w:b/>
          <w:kern w:val="0"/>
          <w:sz w:val="24"/>
          <w:szCs w:val="24"/>
          <w:lang w:eastAsia="ru-RU"/>
          <w14:ligatures w14:val="none"/>
        </w:rPr>
        <w:t xml:space="preserve"> нарушения обязательных требований, используемые для определения необходимости проведения внеплановых проверок при осуществлении </w:t>
      </w:r>
      <w:bookmarkStart w:id="5" w:name="_Hlk77689331"/>
      <w:r w:rsidRPr="006403C3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 xml:space="preserve">муниципального контроля </w:t>
      </w:r>
      <w:r w:rsidRPr="006403C3">
        <w:rPr>
          <w:rFonts w:ascii="Arial" w:eastAsia="Times New Roman" w:hAnsi="Arial" w:cs="Arial"/>
          <w:b/>
          <w:kern w:val="0"/>
          <w:sz w:val="24"/>
          <w:szCs w:val="24"/>
          <w:lang w:eastAsia="ru-RU"/>
          <w14:ligatures w14:val="none"/>
        </w:rPr>
        <w:t>на автомобильном транспорте, городском наземном электрическом транспорте и в дорожном хозяйстве</w:t>
      </w:r>
    </w:p>
    <w:p w14:paraId="59981755" w14:textId="77777777" w:rsidR="006403C3" w:rsidRPr="006403C3" w:rsidRDefault="006403C3" w:rsidP="006403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</w:pPr>
      <w:r w:rsidRPr="006403C3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>в границах населенных пунктов</w:t>
      </w:r>
    </w:p>
    <w:bookmarkEnd w:id="5"/>
    <w:p w14:paraId="3AC3FB02" w14:textId="77777777" w:rsidR="006403C3" w:rsidRPr="006403C3" w:rsidRDefault="006403C3" w:rsidP="006403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kern w:val="0"/>
          <w:sz w:val="24"/>
          <w:szCs w:val="24"/>
          <w:u w:val="single"/>
          <w14:ligatures w14:val="none"/>
        </w:rPr>
      </w:pPr>
    </w:p>
    <w:p w14:paraId="0B81617C" w14:textId="77777777" w:rsidR="006403C3" w:rsidRPr="006403C3" w:rsidRDefault="006403C3" w:rsidP="006403C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1. Индикаторами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устанавливаются:</w:t>
      </w:r>
    </w:p>
    <w:p w14:paraId="7D8578C8" w14:textId="4E362082" w:rsidR="006403C3" w:rsidRPr="006403C3" w:rsidRDefault="006403C3" w:rsidP="006403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1) Поступление в орган муниципального контроля на автомобильном транспорте, городском наземном электрическом транспорте и в дорожном хозяйстве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разрушении или повреждении автомобильной дороги местного значения, искусственного дорожного сооружения на территории муниципального образования «</w:t>
      </w:r>
      <w:bookmarkStart w:id="6" w:name="_Hlk149676127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Казачье</w:t>
      </w:r>
      <w:bookmarkEnd w:id="6"/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04778D57" w14:textId="051F8F6F" w:rsidR="006403C3" w:rsidRPr="006403C3" w:rsidRDefault="006403C3" w:rsidP="006403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2) Поступление в орган муниципального контроля на автомобильном транспорте, городском наземном электрическом транспорте и в дорожном хозяйстве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нарушениях требований в области безопасности дорожного движения в количестве более пяти на </w:t>
      </w:r>
      <w:bookmarkStart w:id="7" w:name="_GoBack"/>
      <w:bookmarkEnd w:id="7"/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территории муниципального образования «</w:t>
      </w:r>
      <w:r w:rsidR="00F945D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Казачье</w:t>
      </w:r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»</w:t>
      </w:r>
    </w:p>
    <w:p w14:paraId="7975FFAB" w14:textId="32E0C89B" w:rsidR="006403C3" w:rsidRPr="006403C3" w:rsidRDefault="006403C3" w:rsidP="006403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6403C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3) 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r w:rsidR="00F945D6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Казачье</w:t>
      </w:r>
      <w:r w:rsidRPr="006403C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» и (или) на одной и той же дороге местного </w:t>
      </w:r>
      <w:r w:rsidR="00F945D6" w:rsidRPr="006403C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значения.</w:t>
      </w:r>
    </w:p>
    <w:p w14:paraId="3EDE44BF" w14:textId="77777777" w:rsidR="006403C3" w:rsidRPr="006403C3" w:rsidRDefault="006403C3" w:rsidP="006403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4) </w:t>
      </w:r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14:paraId="70003684" w14:textId="77777777" w:rsidR="006403C3" w:rsidRPr="006403C3" w:rsidRDefault="006403C3" w:rsidP="006403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</w:pPr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5) наличие информации об </w:t>
      </w:r>
      <w:proofErr w:type="gramStart"/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установленном факте</w:t>
      </w:r>
      <w:proofErr w:type="gramEnd"/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14:paraId="53384BB4" w14:textId="77777777" w:rsidR="006403C3" w:rsidRPr="006403C3" w:rsidRDefault="006403C3" w:rsidP="006403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ar-SA"/>
          <w14:ligatures w14:val="none"/>
        </w:rPr>
      </w:pPr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6) наличие информации об </w:t>
      </w:r>
      <w:proofErr w:type="gramStart"/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>установленном факте</w:t>
      </w:r>
      <w:proofErr w:type="gramEnd"/>
      <w:r w:rsidRPr="006403C3">
        <w:rPr>
          <w:rFonts w:ascii="Arial" w:eastAsia="Times New Roman" w:hAnsi="Arial" w:cs="Arial"/>
          <w:color w:val="000000"/>
          <w:kern w:val="0"/>
          <w:sz w:val="24"/>
          <w:szCs w:val="24"/>
          <w:lang w:eastAsia="ru-RU"/>
          <w14:ligatures w14:val="none"/>
        </w:rPr>
        <w:t xml:space="preserve"> нарушении требований при производстве дорожных работ.</w:t>
      </w:r>
    </w:p>
    <w:p w14:paraId="75D4E1F9" w14:textId="77777777" w:rsidR="006403C3" w:rsidRPr="006403C3" w:rsidRDefault="006403C3" w:rsidP="006403C3">
      <w:pPr>
        <w:spacing w:after="0" w:line="240" w:lineRule="auto"/>
        <w:jc w:val="right"/>
        <w:rPr>
          <w:rFonts w:ascii="Courier New" w:eastAsia="Times New Roman" w:hAnsi="Courier New" w:cs="Courier New"/>
          <w:kern w:val="0"/>
          <w:lang w:eastAsia="ru-RU"/>
          <w14:ligatures w14:val="none"/>
        </w:rPr>
      </w:pPr>
    </w:p>
    <w:p w14:paraId="3D1343CE" w14:textId="77777777" w:rsidR="006403C3" w:rsidRDefault="006403C3" w:rsidP="006403C3">
      <w:pPr>
        <w:spacing w:after="0" w:line="240" w:lineRule="auto"/>
        <w:jc w:val="right"/>
      </w:pPr>
    </w:p>
    <w:sectPr w:rsidR="0064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2044551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63149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2344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05"/>
    <w:rsid w:val="006403C3"/>
    <w:rsid w:val="00AF2792"/>
    <w:rsid w:val="00D13505"/>
    <w:rsid w:val="00F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08FE"/>
  <w15:chartTrackingRefBased/>
  <w15:docId w15:val="{D2226ADF-BA02-417D-A27F-34042779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79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2</cp:revision>
  <dcterms:created xsi:type="dcterms:W3CDTF">2023-10-31T11:58:00Z</dcterms:created>
  <dcterms:modified xsi:type="dcterms:W3CDTF">2023-10-31T12:23:00Z</dcterms:modified>
</cp:coreProperties>
</file>