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92" w:rsidRDefault="00485992" w:rsidP="00485992">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485992" w:rsidRDefault="00485992" w:rsidP="00485992">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485992" w:rsidRDefault="00485992" w:rsidP="00485992">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485992" w:rsidRDefault="00485992" w:rsidP="00485992">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485992" w:rsidRDefault="00485992" w:rsidP="00485992">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485992" w:rsidRDefault="00485992" w:rsidP="00485992">
      <w:pPr>
        <w:rPr>
          <w:sz w:val="28"/>
          <w:szCs w:val="28"/>
        </w:rPr>
      </w:pPr>
    </w:p>
    <w:p w:rsidR="00485992" w:rsidRDefault="00485992" w:rsidP="00485992">
      <w:pPr>
        <w:rPr>
          <w:rFonts w:ascii="Times New Roman" w:hAnsi="Times New Roman" w:cs="Times New Roman"/>
          <w:sz w:val="28"/>
          <w:szCs w:val="28"/>
        </w:rPr>
      </w:pPr>
      <w:r>
        <w:rPr>
          <w:rFonts w:ascii="Times New Roman" w:hAnsi="Times New Roman" w:cs="Times New Roman"/>
          <w:sz w:val="28"/>
          <w:szCs w:val="28"/>
        </w:rPr>
        <w:t xml:space="preserve">Тридцать третья   сессия                                                         Третьего созыва  </w:t>
      </w:r>
    </w:p>
    <w:p w:rsidR="00485992" w:rsidRDefault="00485992" w:rsidP="00485992">
      <w:pPr>
        <w:pStyle w:val="3"/>
        <w:rPr>
          <w:sz w:val="28"/>
          <w:szCs w:val="28"/>
        </w:rPr>
      </w:pPr>
      <w:r>
        <w:rPr>
          <w:sz w:val="28"/>
          <w:szCs w:val="28"/>
        </w:rPr>
        <w:t xml:space="preserve">                                                                                                             </w:t>
      </w:r>
    </w:p>
    <w:p w:rsidR="00485992" w:rsidRDefault="00485992" w:rsidP="00485992">
      <w:pPr>
        <w:rPr>
          <w:rFonts w:ascii="Times New Roman" w:hAnsi="Times New Roman" w:cs="Times New Roman"/>
          <w:sz w:val="28"/>
          <w:szCs w:val="28"/>
        </w:rPr>
      </w:pPr>
      <w:r>
        <w:rPr>
          <w:rFonts w:ascii="Times New Roman" w:hAnsi="Times New Roman" w:cs="Times New Roman"/>
          <w:sz w:val="28"/>
          <w:szCs w:val="28"/>
        </w:rPr>
        <w:t>25 марта 2016 года                                                                   с. Казачье</w:t>
      </w:r>
    </w:p>
    <w:p w:rsidR="00485992" w:rsidRDefault="00485992" w:rsidP="00485992">
      <w:pPr>
        <w:jc w:val="center"/>
        <w:rPr>
          <w:rFonts w:ascii="Times New Roman" w:hAnsi="Times New Roman" w:cs="Times New Roman"/>
          <w:sz w:val="28"/>
          <w:szCs w:val="28"/>
        </w:rPr>
      </w:pPr>
      <w:r>
        <w:rPr>
          <w:rFonts w:ascii="Times New Roman" w:hAnsi="Times New Roman" w:cs="Times New Roman"/>
          <w:b/>
          <w:sz w:val="28"/>
          <w:szCs w:val="28"/>
        </w:rPr>
        <w:t>Решение № 87</w:t>
      </w:r>
    </w:p>
    <w:p w:rsidR="00485992" w:rsidRDefault="00485992" w:rsidP="00485992">
      <w:pPr>
        <w:rPr>
          <w:rFonts w:ascii="Times New Roman" w:hAnsi="Times New Roman" w:cs="Times New Roman"/>
          <w:sz w:val="28"/>
          <w:szCs w:val="28"/>
        </w:rPr>
      </w:pPr>
      <w:r>
        <w:rPr>
          <w:rFonts w:ascii="Times New Roman" w:hAnsi="Times New Roman" w:cs="Times New Roman"/>
          <w:sz w:val="28"/>
          <w:szCs w:val="28"/>
        </w:rPr>
        <w:t>«Об утверждении Положения о бюджетном процессе»</w:t>
      </w:r>
    </w:p>
    <w:p w:rsidR="00485992" w:rsidRDefault="00485992" w:rsidP="00485992">
      <w:pPr>
        <w:rPr>
          <w:rFonts w:ascii="Times New Roman" w:hAnsi="Times New Roman" w:cs="Times New Roman"/>
          <w:sz w:val="28"/>
          <w:szCs w:val="28"/>
        </w:rPr>
      </w:pPr>
      <w:r>
        <w:rPr>
          <w:rFonts w:ascii="Times New Roman" w:hAnsi="Times New Roman" w:cs="Times New Roman"/>
          <w:sz w:val="28"/>
          <w:szCs w:val="28"/>
        </w:rPr>
        <w:t>В связи с внесением изменений и дополнений в Бюджетный кодекс</w:t>
      </w:r>
    </w:p>
    <w:p w:rsidR="00485992" w:rsidRDefault="00485992" w:rsidP="00485992">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485992" w:rsidRDefault="00485992" w:rsidP="0048599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бюджетном процессе в МО «Казачье» в новой редакции (Приложение 1)</w:t>
      </w:r>
    </w:p>
    <w:p w:rsidR="00485992" w:rsidRDefault="00485992" w:rsidP="0048599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Отменить Решение Думы № 66 от 30.07.2015 г.</w:t>
      </w:r>
    </w:p>
    <w:p w:rsidR="00485992" w:rsidRDefault="00485992" w:rsidP="0048599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Опубликовать данное решение в муниципальном Вестнике.</w:t>
      </w:r>
    </w:p>
    <w:p w:rsidR="00485992" w:rsidRDefault="00485992" w:rsidP="00485992">
      <w:pPr>
        <w:rPr>
          <w:rFonts w:ascii="Times New Roman" w:hAnsi="Times New Roman" w:cs="Times New Roman"/>
          <w:sz w:val="28"/>
          <w:szCs w:val="28"/>
        </w:rPr>
      </w:pPr>
    </w:p>
    <w:p w:rsidR="00485992" w:rsidRDefault="00485992" w:rsidP="00485992">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485992" w:rsidRDefault="00485992">
      <w:r>
        <w:br w:type="page"/>
      </w:r>
    </w:p>
    <w:p w:rsidR="00485992" w:rsidRDefault="00485992" w:rsidP="00485992">
      <w:pPr>
        <w:widowControl w:val="0"/>
        <w:autoSpaceDE w:val="0"/>
        <w:autoSpaceDN w:val="0"/>
        <w:adjustRightInd w:val="0"/>
        <w:jc w:val="both"/>
      </w:pPr>
      <w:r>
        <w:lastRenderedPageBreak/>
        <w:t xml:space="preserve"> </w:t>
      </w:r>
      <w:r>
        <w:rPr>
          <w:sz w:val="2"/>
          <w:szCs w:val="2"/>
        </w:rPr>
        <w:t xml:space="preserve"> </w:t>
      </w:r>
    </w:p>
    <w:p w:rsidR="00485992" w:rsidRDefault="00485992" w:rsidP="00485992">
      <w:pPr>
        <w:widowControl w:val="0"/>
        <w:autoSpaceDE w:val="0"/>
        <w:autoSpaceDN w:val="0"/>
        <w:adjustRightInd w:val="0"/>
        <w:jc w:val="center"/>
        <w:outlineLvl w:val="0"/>
      </w:pPr>
      <w:bookmarkStart w:id="0" w:name="Par42"/>
      <w:bookmarkEnd w:id="0"/>
      <w:r>
        <w:t xml:space="preserve">                                                                         Приложение к решению</w:t>
      </w:r>
    </w:p>
    <w:p w:rsidR="00485992" w:rsidRDefault="00485992" w:rsidP="00485992">
      <w:pPr>
        <w:widowControl w:val="0"/>
        <w:autoSpaceDE w:val="0"/>
        <w:autoSpaceDN w:val="0"/>
        <w:adjustRightInd w:val="0"/>
        <w:jc w:val="right"/>
      </w:pPr>
      <w:r>
        <w:t>Думы № 87 от «25»03. 2016г.</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center"/>
        <w:rPr>
          <w:b/>
          <w:bCs/>
        </w:rPr>
      </w:pPr>
      <w:bookmarkStart w:id="1" w:name="Par48"/>
      <w:bookmarkEnd w:id="1"/>
      <w:r>
        <w:rPr>
          <w:b/>
          <w:bCs/>
        </w:rPr>
        <w:t>ПОЛОЖЕНИЕ</w:t>
      </w:r>
    </w:p>
    <w:p w:rsidR="00485992" w:rsidRDefault="00485992" w:rsidP="00485992">
      <w:pPr>
        <w:widowControl w:val="0"/>
        <w:autoSpaceDE w:val="0"/>
        <w:autoSpaceDN w:val="0"/>
        <w:adjustRightInd w:val="0"/>
        <w:jc w:val="center"/>
        <w:rPr>
          <w:b/>
          <w:bCs/>
        </w:rPr>
      </w:pPr>
      <w:r>
        <w:rPr>
          <w:b/>
          <w:bCs/>
        </w:rPr>
        <w:t>О БЮДЖЕТНОМ ПРОЦЕССЕ МУНИЦИПАЛЬНОГО ОБРАЗОВАНИЯ</w:t>
      </w:r>
    </w:p>
    <w:p w:rsidR="00485992" w:rsidRDefault="00485992" w:rsidP="00485992">
      <w:pPr>
        <w:widowControl w:val="0"/>
        <w:autoSpaceDE w:val="0"/>
        <w:autoSpaceDN w:val="0"/>
        <w:adjustRightInd w:val="0"/>
        <w:jc w:val="center"/>
        <w:rPr>
          <w:b/>
          <w:bCs/>
        </w:rPr>
      </w:pPr>
      <w:r>
        <w:rPr>
          <w:b/>
          <w:bCs/>
        </w:rPr>
        <w:t xml:space="preserve">«КАЗАЧЬЕ» </w:t>
      </w:r>
    </w:p>
    <w:p w:rsidR="00485992" w:rsidRDefault="00485992" w:rsidP="00485992">
      <w:pPr>
        <w:widowControl w:val="0"/>
        <w:autoSpaceDE w:val="0"/>
        <w:autoSpaceDN w:val="0"/>
        <w:adjustRightInd w:val="0"/>
        <w:jc w:val="center"/>
      </w:pPr>
    </w:p>
    <w:p w:rsidR="00485992" w:rsidRDefault="00485992" w:rsidP="00485992">
      <w:pPr>
        <w:widowControl w:val="0"/>
        <w:autoSpaceDE w:val="0"/>
        <w:autoSpaceDN w:val="0"/>
        <w:adjustRightInd w:val="0"/>
        <w:jc w:val="center"/>
      </w:pPr>
      <w:r>
        <w:t xml:space="preserve"> </w:t>
      </w:r>
    </w:p>
    <w:p w:rsidR="00485992" w:rsidRDefault="00485992" w:rsidP="00485992">
      <w:pPr>
        <w:widowControl w:val="0"/>
        <w:autoSpaceDE w:val="0"/>
        <w:autoSpaceDN w:val="0"/>
        <w:adjustRightInd w:val="0"/>
        <w:ind w:firstLine="540"/>
        <w:jc w:val="both"/>
      </w:pPr>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center"/>
        <w:outlineLvl w:val="1"/>
      </w:pPr>
      <w:bookmarkStart w:id="2" w:name="Par61"/>
      <w:bookmarkEnd w:id="2"/>
      <w:r>
        <w:t>Раздел I. УЧАСТНИКИ БЮДЖЕТНОГО ПРОЦЕССА В МУНИЦИПАЛЬНОМ ОБРАЗОВАНИИ</w:t>
      </w:r>
    </w:p>
    <w:p w:rsidR="00485992" w:rsidRDefault="00485992" w:rsidP="00485992">
      <w:pPr>
        <w:widowControl w:val="0"/>
        <w:autoSpaceDE w:val="0"/>
        <w:autoSpaceDN w:val="0"/>
        <w:adjustRightInd w:val="0"/>
        <w:jc w:val="center"/>
      </w:pPr>
      <w:r>
        <w:t>И ИХ БЮДЖЕТНЫЕ ПОЛНОМОЧИЯ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3" w:name="Par64"/>
      <w:bookmarkEnd w:id="3"/>
      <w:r>
        <w:t>Статья 1. Участники бюджетного процесса в муниципальном образовании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Участниками бюджетного процесса в муниципальном образовании являются:</w:t>
      </w:r>
    </w:p>
    <w:p w:rsidR="00485992" w:rsidRDefault="00485992" w:rsidP="00485992">
      <w:pPr>
        <w:widowControl w:val="0"/>
        <w:autoSpaceDE w:val="0"/>
        <w:autoSpaceDN w:val="0"/>
        <w:adjustRightInd w:val="0"/>
        <w:ind w:firstLine="540"/>
        <w:jc w:val="both"/>
      </w:pPr>
      <w:r>
        <w:t>1) Дума муниципального образования;</w:t>
      </w:r>
    </w:p>
    <w:p w:rsidR="00485992" w:rsidRDefault="00485992" w:rsidP="00485992">
      <w:pPr>
        <w:widowControl w:val="0"/>
        <w:autoSpaceDE w:val="0"/>
        <w:autoSpaceDN w:val="0"/>
        <w:adjustRightInd w:val="0"/>
        <w:ind w:firstLine="540"/>
        <w:jc w:val="both"/>
      </w:pPr>
      <w:r>
        <w:t>2) мэр муниципального образования;</w:t>
      </w:r>
    </w:p>
    <w:p w:rsidR="00485992" w:rsidRDefault="00485992" w:rsidP="00485992">
      <w:pPr>
        <w:widowControl w:val="0"/>
        <w:autoSpaceDE w:val="0"/>
        <w:autoSpaceDN w:val="0"/>
        <w:adjustRightInd w:val="0"/>
        <w:ind w:firstLine="540"/>
        <w:jc w:val="both"/>
      </w:pPr>
      <w:r>
        <w:t>3) администрация муниципального образования;</w:t>
      </w:r>
    </w:p>
    <w:p w:rsidR="00485992" w:rsidRDefault="00485992" w:rsidP="00485992">
      <w:pPr>
        <w:widowControl w:val="0"/>
        <w:autoSpaceDE w:val="0"/>
        <w:autoSpaceDN w:val="0"/>
        <w:adjustRightInd w:val="0"/>
        <w:jc w:val="both"/>
      </w:pPr>
      <w:r>
        <w:t xml:space="preserve">         4) финансовый отдел администрации муниципального образования;</w:t>
      </w:r>
    </w:p>
    <w:p w:rsidR="00485992" w:rsidRDefault="00485992" w:rsidP="00485992">
      <w:pPr>
        <w:widowControl w:val="0"/>
        <w:autoSpaceDE w:val="0"/>
        <w:autoSpaceDN w:val="0"/>
        <w:adjustRightInd w:val="0"/>
        <w:ind w:firstLine="540"/>
        <w:jc w:val="both"/>
      </w:pPr>
      <w:r>
        <w:t>5) ревизионная комиссия Думы муниципального образования;</w:t>
      </w:r>
    </w:p>
    <w:p w:rsidR="00485992" w:rsidRDefault="00485992" w:rsidP="00485992">
      <w:pPr>
        <w:widowControl w:val="0"/>
        <w:autoSpaceDE w:val="0"/>
        <w:autoSpaceDN w:val="0"/>
        <w:adjustRightInd w:val="0"/>
        <w:ind w:firstLine="540"/>
        <w:jc w:val="both"/>
      </w:pPr>
      <w:r>
        <w:t>6) главные распорядители бюджетных средств;</w:t>
      </w:r>
    </w:p>
    <w:p w:rsidR="00485992" w:rsidRDefault="00485992" w:rsidP="00485992">
      <w:pPr>
        <w:widowControl w:val="0"/>
        <w:autoSpaceDE w:val="0"/>
        <w:autoSpaceDN w:val="0"/>
        <w:adjustRightInd w:val="0"/>
        <w:ind w:firstLine="540"/>
        <w:jc w:val="both"/>
      </w:pPr>
      <w:r>
        <w:t>7) главные администраторы доходов бюджета поселения;</w:t>
      </w:r>
    </w:p>
    <w:p w:rsidR="00485992" w:rsidRDefault="00485992" w:rsidP="00485992">
      <w:pPr>
        <w:widowControl w:val="0"/>
        <w:autoSpaceDE w:val="0"/>
        <w:autoSpaceDN w:val="0"/>
        <w:adjustRightInd w:val="0"/>
        <w:ind w:firstLine="540"/>
        <w:jc w:val="both"/>
      </w:pPr>
      <w:r>
        <w:lastRenderedPageBreak/>
        <w:t xml:space="preserve">8) главные администраторы источников финансирования дефицита </w:t>
      </w:r>
    </w:p>
    <w:p w:rsidR="00485992" w:rsidRDefault="00485992" w:rsidP="00485992">
      <w:pPr>
        <w:widowControl w:val="0"/>
        <w:autoSpaceDE w:val="0"/>
        <w:autoSpaceDN w:val="0"/>
        <w:adjustRightInd w:val="0"/>
        <w:ind w:firstLine="540"/>
        <w:jc w:val="both"/>
      </w:pPr>
      <w:r>
        <w:t>бюджета поселения;</w:t>
      </w:r>
    </w:p>
    <w:p w:rsidR="00485992" w:rsidRDefault="00485992" w:rsidP="00485992">
      <w:pPr>
        <w:widowControl w:val="0"/>
        <w:autoSpaceDE w:val="0"/>
        <w:autoSpaceDN w:val="0"/>
        <w:adjustRightInd w:val="0"/>
        <w:ind w:firstLine="540"/>
        <w:jc w:val="both"/>
      </w:pPr>
      <w:r>
        <w:t>9) получатели бюджетных средств;</w:t>
      </w:r>
    </w:p>
    <w:p w:rsidR="00485992" w:rsidRDefault="00485992" w:rsidP="00485992">
      <w:pPr>
        <w:widowControl w:val="0"/>
        <w:autoSpaceDE w:val="0"/>
        <w:autoSpaceDN w:val="0"/>
        <w:adjustRightInd w:val="0"/>
        <w:ind w:firstLine="540"/>
        <w:jc w:val="both"/>
      </w:pPr>
      <w:r>
        <w:t xml:space="preserve">10) иные участники в соответствии с Бюджетным </w:t>
      </w:r>
      <w:hyperlink r:id="rId5" w:history="1">
        <w:r>
          <w:rPr>
            <w:color w:val="0000FF"/>
          </w:rPr>
          <w:t>кодексом</w:t>
        </w:r>
      </w:hyperlink>
      <w:r>
        <w:t xml:space="preserve"> Российской Федерации.</w:t>
      </w:r>
    </w:p>
    <w:p w:rsidR="00485992" w:rsidRPr="00C8491C" w:rsidRDefault="00485992" w:rsidP="00485992">
      <w:pPr>
        <w:pStyle w:val="ConsPlusNormal"/>
        <w:ind w:firstLine="540"/>
        <w:jc w:val="both"/>
      </w:pPr>
      <w:r w:rsidRPr="00C8491C">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C8491C">
          <w:rPr>
            <w:color w:val="0000FF"/>
          </w:rPr>
          <w:t>статьей 165</w:t>
        </w:r>
      </w:hyperlink>
      <w:r w:rsidRPr="00C8491C">
        <w:t xml:space="preserve"> </w:t>
      </w:r>
      <w:r>
        <w:t>Бюджетного кодекса РФ</w:t>
      </w:r>
      <w:r w:rsidRPr="00C8491C">
        <w:t>.</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 w:name="Par81"/>
      <w:bookmarkEnd w:id="4"/>
      <w:r>
        <w:t>Статья 2. Бюджетные полномочия Думы муниципального образования</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Дума муниципального образования:</w:t>
      </w:r>
    </w:p>
    <w:p w:rsidR="00485992" w:rsidRDefault="00485992" w:rsidP="00485992">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485992" w:rsidRDefault="00485992" w:rsidP="00485992">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485992" w:rsidRDefault="00485992" w:rsidP="00485992">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485992" w:rsidRDefault="00485992" w:rsidP="00485992">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485992" w:rsidRDefault="00485992" w:rsidP="00485992">
      <w:pPr>
        <w:widowControl w:val="0"/>
        <w:autoSpaceDE w:val="0"/>
        <w:autoSpaceDN w:val="0"/>
        <w:adjustRightInd w:val="0"/>
        <w:ind w:firstLine="540"/>
        <w:jc w:val="both"/>
      </w:pPr>
      <w:r>
        <w:t xml:space="preserve">5) осуществляют иные полномочия в соответствии с Бюджетным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 w:history="1">
        <w:r>
          <w:rPr>
            <w:color w:val="0000FF"/>
          </w:rPr>
          <w:t>Уставом</w:t>
        </w:r>
      </w:hyperlink>
      <w:r>
        <w:t xml:space="preserve">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 w:name="Par93"/>
      <w:bookmarkEnd w:id="5"/>
      <w:r>
        <w:t>Статья 3. Бюджетные полномочия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Администрация муниципального образования:</w:t>
      </w:r>
    </w:p>
    <w:p w:rsidR="00485992" w:rsidRDefault="00485992" w:rsidP="00485992">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485992" w:rsidRDefault="00485992" w:rsidP="00485992">
      <w:pPr>
        <w:widowControl w:val="0"/>
        <w:autoSpaceDE w:val="0"/>
        <w:autoSpaceDN w:val="0"/>
        <w:adjustRightInd w:val="0"/>
        <w:ind w:firstLine="540"/>
        <w:jc w:val="both"/>
      </w:pPr>
      <w:r>
        <w:t>2) обеспечивает исполнение бюджета и составление бюджетной отчетности;</w:t>
      </w:r>
    </w:p>
    <w:p w:rsidR="00485992" w:rsidRDefault="00485992" w:rsidP="00485992">
      <w:pPr>
        <w:widowControl w:val="0"/>
        <w:autoSpaceDE w:val="0"/>
        <w:autoSpaceDN w:val="0"/>
        <w:adjustRightInd w:val="0"/>
        <w:ind w:firstLine="540"/>
        <w:jc w:val="both"/>
      </w:pPr>
      <w:r>
        <w:lastRenderedPageBreak/>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485992" w:rsidRDefault="00485992" w:rsidP="00485992">
      <w:pPr>
        <w:widowControl w:val="0"/>
        <w:autoSpaceDE w:val="0"/>
        <w:autoSpaceDN w:val="0"/>
        <w:adjustRightInd w:val="0"/>
        <w:ind w:firstLine="540"/>
        <w:jc w:val="both"/>
      </w:pPr>
      <w:r>
        <w:t>4) обеспечивает управление муниципальным долгом;</w:t>
      </w:r>
    </w:p>
    <w:p w:rsidR="00485992" w:rsidRDefault="00485992" w:rsidP="00485992">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11"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6" w:name="Par102"/>
      <w:bookmarkEnd w:id="6"/>
      <w:r>
        <w:t>Статья 4. Бюджетные полномочия финансового отдела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485992" w:rsidRDefault="00485992" w:rsidP="00485992">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485992" w:rsidRDefault="00485992" w:rsidP="00485992">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485992" w:rsidRDefault="00485992" w:rsidP="00485992">
      <w:pPr>
        <w:widowControl w:val="0"/>
        <w:autoSpaceDE w:val="0"/>
        <w:autoSpaceDN w:val="0"/>
        <w:adjustRightInd w:val="0"/>
        <w:ind w:firstLine="540"/>
        <w:jc w:val="both"/>
      </w:pPr>
      <w:r>
        <w:t>2) организует исполнение бюджета поселения;</w:t>
      </w:r>
    </w:p>
    <w:p w:rsidR="00485992" w:rsidRDefault="00485992" w:rsidP="00485992">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485992" w:rsidRDefault="00485992" w:rsidP="00485992">
      <w:pPr>
        <w:widowControl w:val="0"/>
        <w:autoSpaceDE w:val="0"/>
        <w:autoSpaceDN w:val="0"/>
        <w:adjustRightInd w:val="0"/>
        <w:ind w:firstLine="540"/>
        <w:jc w:val="both"/>
      </w:pPr>
      <w:r>
        <w:t>4) устанавливает порядок составления бюджетной отчетности;</w:t>
      </w:r>
    </w:p>
    <w:p w:rsidR="00485992" w:rsidRDefault="00485992" w:rsidP="00485992">
      <w:pPr>
        <w:widowControl w:val="0"/>
        <w:autoSpaceDE w:val="0"/>
        <w:autoSpaceDN w:val="0"/>
        <w:adjustRightInd w:val="0"/>
        <w:ind w:firstLine="540"/>
        <w:jc w:val="both"/>
      </w:pPr>
      <w:r>
        <w:t>5) осуществляет внутренний муниципальный финансовый контроль за исполнением бюджета муниципального образования;</w:t>
      </w:r>
    </w:p>
    <w:p w:rsidR="00485992" w:rsidRDefault="00485992" w:rsidP="00485992">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12" w:history="1">
        <w:r>
          <w:rPr>
            <w:color w:val="0000FF"/>
          </w:rPr>
          <w:t>кодексом</w:t>
        </w:r>
      </w:hyperlink>
      <w:r>
        <w:t xml:space="preserve"> Российской Федерации;</w:t>
      </w:r>
    </w:p>
    <w:p w:rsidR="00485992" w:rsidRDefault="00485992" w:rsidP="00485992">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13" w:history="1">
        <w:r>
          <w:rPr>
            <w:color w:val="0000FF"/>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485992" w:rsidRDefault="00485992" w:rsidP="00485992">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1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7" w:name="Par128"/>
      <w:bookmarkEnd w:id="7"/>
      <w:r>
        <w:t>Статья 5. Бюджетные полномочия ревизионной комиссии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485992" w:rsidRDefault="00485992" w:rsidP="00485992">
      <w:pPr>
        <w:widowControl w:val="0"/>
        <w:autoSpaceDE w:val="0"/>
        <w:autoSpaceDN w:val="0"/>
        <w:adjustRightInd w:val="0"/>
        <w:ind w:firstLine="540"/>
        <w:jc w:val="both"/>
      </w:pPr>
      <w:r>
        <w:t>2. Ревизионная комиссия Думы муниципального образования осуществляет бюджетные полномочия по:</w:t>
      </w:r>
    </w:p>
    <w:p w:rsidR="00485992" w:rsidRDefault="00485992" w:rsidP="00485992">
      <w:pPr>
        <w:pStyle w:val="ConsPlusNormal"/>
        <w:ind w:firstLine="540"/>
        <w:jc w:val="both"/>
      </w:pPr>
      <w:r>
        <w:t xml:space="preserve"> -аудиту эффективности, направленному на определение экономности и результативности использования бюджетных средств;</w:t>
      </w:r>
    </w:p>
    <w:p w:rsidR="00485992" w:rsidRDefault="00485992" w:rsidP="00485992">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85992" w:rsidRDefault="00485992" w:rsidP="00485992">
      <w:pPr>
        <w:pStyle w:val="ConsPlusNormal"/>
        <w:ind w:firstLine="540"/>
        <w:jc w:val="both"/>
      </w:pPr>
      <w:r>
        <w:t>-экспертизе государственных (муниципальных) программ;</w:t>
      </w:r>
    </w:p>
    <w:p w:rsidR="00485992" w:rsidRDefault="00485992" w:rsidP="00485992">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85992" w:rsidRDefault="00485992" w:rsidP="00485992">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85992" w:rsidRDefault="00485992" w:rsidP="00485992">
      <w:pPr>
        <w:pStyle w:val="ConsPlusNormal"/>
        <w:ind w:firstLine="540"/>
        <w:jc w:val="both"/>
      </w:pPr>
      <w:r>
        <w:t xml:space="preserve">-другим вопросам, установленным Федеральным </w:t>
      </w:r>
      <w:hyperlink r:id="rId15" w:history="1">
        <w:r>
          <w:rPr>
            <w:color w:val="0000FF"/>
          </w:rPr>
          <w:t>законом</w:t>
        </w:r>
      </w:hyperlink>
      <w:r>
        <w:t xml:space="preserve"> от 5 апреля 2013 года N 41-ФЗ "О Счетной палате Российской Федерации" и Федеральным </w:t>
      </w:r>
      <w:hyperlink r:id="rId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85992" w:rsidRDefault="00485992" w:rsidP="00485992">
      <w:pPr>
        <w:pStyle w:val="ConsPlusNormal"/>
        <w:ind w:firstLine="540"/>
        <w:jc w:val="both"/>
      </w:pPr>
      <w: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485992" w:rsidRDefault="00485992" w:rsidP="00485992">
      <w:pPr>
        <w:pStyle w:val="ConsPlusNormal"/>
        <w:ind w:firstLine="540"/>
        <w:jc w:val="both"/>
      </w:pPr>
      <w: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7" w:history="1">
        <w:r>
          <w:rPr>
            <w:color w:val="0000FF"/>
          </w:rPr>
          <w:t>пункте 2 статьи 265</w:t>
        </w:r>
      </w:hyperlink>
      <w:r>
        <w:t xml:space="preserve"> Бюджетного кодекса РФ, внутреннего финансового контроля и внутреннего финансового аудита.</w:t>
      </w:r>
    </w:p>
    <w:p w:rsidR="00485992" w:rsidRDefault="00485992" w:rsidP="00485992">
      <w:pPr>
        <w:pStyle w:val="ConsPlusNormal"/>
        <w:ind w:firstLine="540"/>
        <w:jc w:val="both"/>
      </w:pPr>
      <w:r>
        <w:t xml:space="preserve">Главные администраторы средств местного бюджета, не являющиеся органами, указанными в </w:t>
      </w:r>
      <w:hyperlink r:id="rId18" w:history="1">
        <w:r>
          <w:rPr>
            <w:color w:val="0000FF"/>
          </w:rPr>
          <w:t>пункте 2 статьи 265</w:t>
        </w:r>
      </w:hyperlink>
      <w: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485992" w:rsidRDefault="00485992" w:rsidP="00485992">
      <w:pPr>
        <w:pStyle w:val="ConsPlusNormal"/>
        <w:ind w:firstLine="540"/>
        <w:jc w:val="both"/>
      </w:pPr>
      <w:r>
        <w:t xml:space="preserve">Бюджетные полномочия ревизионной комиссии осуществляются с соблюдением положений, установленных Федеральным </w:t>
      </w:r>
      <w:hyperlink r:id="rId1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85992" w:rsidRDefault="00485992" w:rsidP="00485992">
      <w:pPr>
        <w:widowControl w:val="0"/>
        <w:autoSpaceDE w:val="0"/>
        <w:autoSpaceDN w:val="0"/>
        <w:adjustRightInd w:val="0"/>
        <w:ind w:firstLine="540"/>
        <w:jc w:val="both"/>
      </w:pPr>
      <w:r>
        <w:t xml:space="preserve"> </w:t>
      </w:r>
    </w:p>
    <w:p w:rsidR="00485992" w:rsidRDefault="00485992" w:rsidP="00485992">
      <w:pPr>
        <w:widowControl w:val="0"/>
        <w:autoSpaceDE w:val="0"/>
        <w:autoSpaceDN w:val="0"/>
        <w:adjustRightInd w:val="0"/>
        <w:ind w:firstLine="540"/>
        <w:jc w:val="both"/>
        <w:outlineLvl w:val="2"/>
      </w:pPr>
      <w:bookmarkStart w:id="8" w:name="Par142"/>
      <w:bookmarkEnd w:id="8"/>
      <w:r>
        <w:t>Статья 6. Бюджетные полномочия главного распорядителя бюджетных средств</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Главный распорядитель бюджетных средств:</w:t>
      </w:r>
    </w:p>
    <w:p w:rsidR="00485992" w:rsidRDefault="00485992" w:rsidP="00485992">
      <w:pPr>
        <w:widowControl w:val="0"/>
        <w:autoSpaceDE w:val="0"/>
        <w:autoSpaceDN w:val="0"/>
        <w:adjustRightInd w:val="0"/>
        <w:ind w:firstLine="540"/>
        <w:jc w:val="both"/>
      </w:pPr>
      <w: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w:t>
      </w:r>
      <w:r>
        <w:lastRenderedPageBreak/>
        <w:t>лимитами бюджетных обязательств;</w:t>
      </w:r>
    </w:p>
    <w:p w:rsidR="00485992" w:rsidRDefault="00485992" w:rsidP="00485992">
      <w:pPr>
        <w:widowControl w:val="0"/>
        <w:autoSpaceDE w:val="0"/>
        <w:autoSpaceDN w:val="0"/>
        <w:adjustRightInd w:val="0"/>
        <w:ind w:firstLine="540"/>
        <w:jc w:val="both"/>
      </w:pPr>
      <w:r>
        <w:t>2) формирует перечень подведомственных ему получателей бюджетных средств;</w:t>
      </w:r>
    </w:p>
    <w:p w:rsidR="00485992" w:rsidRDefault="00485992" w:rsidP="00485992">
      <w:pPr>
        <w:widowControl w:val="0"/>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85992" w:rsidRDefault="00485992" w:rsidP="00485992">
      <w:pPr>
        <w:widowControl w:val="0"/>
        <w:autoSpaceDE w:val="0"/>
        <w:autoSpaceDN w:val="0"/>
        <w:adjustRightInd w:val="0"/>
        <w:ind w:firstLine="540"/>
        <w:jc w:val="both"/>
      </w:pPr>
      <w:r>
        <w:t>4) осуществляет планирование соответствующих расходов бюджета, составляет обоснования бюджетных ассигнований;</w:t>
      </w:r>
    </w:p>
    <w:p w:rsidR="00485992" w:rsidRDefault="00485992" w:rsidP="00485992">
      <w:pPr>
        <w:widowControl w:val="0"/>
        <w:autoSpaceDE w:val="0"/>
        <w:autoSpaceDN w:val="0"/>
        <w:adjustRightInd w:val="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85992" w:rsidRDefault="00485992" w:rsidP="00485992">
      <w:pPr>
        <w:widowControl w:val="0"/>
        <w:autoSpaceDE w:val="0"/>
        <w:autoSpaceDN w:val="0"/>
        <w:adjustRightInd w:val="0"/>
        <w:ind w:firstLine="540"/>
        <w:jc w:val="both"/>
      </w:pPr>
      <w:r>
        <w:t>6) вносит предложения по формированию и изменению лимитов бюджетных обязательств;</w:t>
      </w:r>
    </w:p>
    <w:p w:rsidR="00485992" w:rsidRDefault="00485992" w:rsidP="00485992">
      <w:pPr>
        <w:widowControl w:val="0"/>
        <w:autoSpaceDE w:val="0"/>
        <w:autoSpaceDN w:val="0"/>
        <w:adjustRightInd w:val="0"/>
        <w:ind w:firstLine="540"/>
        <w:jc w:val="both"/>
      </w:pPr>
      <w:r>
        <w:t>7) вносит предложения по формированию и изменению сводной бюджетной росписи;</w:t>
      </w:r>
    </w:p>
    <w:p w:rsidR="00485992" w:rsidRDefault="00485992" w:rsidP="00485992">
      <w:pPr>
        <w:widowControl w:val="0"/>
        <w:autoSpaceDE w:val="0"/>
        <w:autoSpaceDN w:val="0"/>
        <w:adjustRightInd w:val="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485992" w:rsidRDefault="00485992" w:rsidP="00485992">
      <w:pPr>
        <w:widowControl w:val="0"/>
        <w:autoSpaceDE w:val="0"/>
        <w:autoSpaceDN w:val="0"/>
        <w:adjustRightInd w:val="0"/>
        <w:ind w:firstLine="540"/>
        <w:jc w:val="both"/>
      </w:pPr>
      <w:r>
        <w:t>9) формирует и утверждает муниципальные задания;</w:t>
      </w:r>
    </w:p>
    <w:p w:rsidR="00485992" w:rsidRDefault="00485992" w:rsidP="00485992">
      <w:pPr>
        <w:widowControl w:val="0"/>
        <w:autoSpaceDE w:val="0"/>
        <w:autoSpaceDN w:val="0"/>
        <w:adjustRightInd w:val="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0" w:history="1">
        <w:r>
          <w:rPr>
            <w:color w:val="0000FF"/>
          </w:rPr>
          <w:t>кодексом</w:t>
        </w:r>
      </w:hyperlink>
      <w:r>
        <w:t xml:space="preserve"> Российской Федерации, условий, целей и порядка, установленных при их предоставлении;</w:t>
      </w:r>
    </w:p>
    <w:p w:rsidR="00485992" w:rsidRDefault="00485992" w:rsidP="00485992">
      <w:pPr>
        <w:widowControl w:val="0"/>
        <w:autoSpaceDE w:val="0"/>
        <w:autoSpaceDN w:val="0"/>
        <w:adjustRightInd w:val="0"/>
        <w:ind w:firstLine="540"/>
        <w:jc w:val="both"/>
      </w:pPr>
      <w:r>
        <w:t>11) осуществляет внутренний финансовый контроль и внутренний финансовый аудит;</w:t>
      </w:r>
    </w:p>
    <w:p w:rsidR="00485992" w:rsidRDefault="00485992" w:rsidP="00485992">
      <w:pPr>
        <w:widowControl w:val="0"/>
        <w:autoSpaceDE w:val="0"/>
        <w:autoSpaceDN w:val="0"/>
        <w:adjustRightInd w:val="0"/>
        <w:ind w:firstLine="540"/>
        <w:jc w:val="both"/>
      </w:pPr>
      <w:r>
        <w:t>12) формирует бюджетную отчетность главного распорядителя бюджетных средств;</w:t>
      </w:r>
    </w:p>
    <w:p w:rsidR="00485992" w:rsidRDefault="00485992" w:rsidP="00485992">
      <w:pPr>
        <w:widowControl w:val="0"/>
        <w:autoSpaceDE w:val="0"/>
        <w:autoSpaceDN w:val="0"/>
        <w:adjustRightInd w:val="0"/>
        <w:ind w:firstLine="540"/>
        <w:jc w:val="both"/>
      </w:pPr>
      <w:r>
        <w:t>13) отвечает от имени муниципального образования по денежным обязательствам подведомственных ему получателей бюджетных средств;</w:t>
      </w:r>
    </w:p>
    <w:p w:rsidR="00485992" w:rsidRDefault="00485992" w:rsidP="00485992">
      <w:pPr>
        <w:widowControl w:val="0"/>
        <w:autoSpaceDE w:val="0"/>
        <w:autoSpaceDN w:val="0"/>
        <w:adjustRightInd w:val="0"/>
        <w:ind w:firstLine="540"/>
        <w:jc w:val="both"/>
      </w:pPr>
      <w:r>
        <w:t xml:space="preserve">14) осуществляет иные бюджетные полномочия, определенные Бюджетным </w:t>
      </w:r>
      <w:hyperlink r:id="rId21"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9" w:name="Par165"/>
      <w:bookmarkEnd w:id="9"/>
      <w:r>
        <w:t xml:space="preserve">Статья 7. Бюджетные полномочия главного администратора доходов бюджета и администратора доходов бюджета. </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Главный администратор доходов бюджета:</w:t>
      </w:r>
    </w:p>
    <w:p w:rsidR="00485992" w:rsidRDefault="00485992" w:rsidP="00485992">
      <w:pPr>
        <w:pStyle w:val="ConsPlusNormal"/>
        <w:ind w:firstLine="540"/>
        <w:jc w:val="both"/>
      </w:pPr>
      <w:r>
        <w:t>формирует перечень подведомственных ему администраторов доходов бюджета;</w:t>
      </w:r>
    </w:p>
    <w:p w:rsidR="00485992" w:rsidRDefault="00485992" w:rsidP="00485992">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485992" w:rsidRDefault="00485992" w:rsidP="00485992">
      <w:pPr>
        <w:pStyle w:val="ConsPlusNormal"/>
        <w:ind w:firstLine="540"/>
        <w:jc w:val="both"/>
      </w:pPr>
      <w:r>
        <w:t>представляет сведения для составления и ведения кассового плана;</w:t>
      </w:r>
    </w:p>
    <w:p w:rsidR="00485992" w:rsidRDefault="00485992" w:rsidP="00485992">
      <w:pPr>
        <w:pStyle w:val="ConsPlusNormal"/>
        <w:ind w:firstLine="540"/>
        <w:jc w:val="both"/>
      </w:pPr>
      <w:r>
        <w:t xml:space="preserve">формирует и представляет бюджетную отчетность главного администратора доходов </w:t>
      </w:r>
      <w:r>
        <w:lastRenderedPageBreak/>
        <w:t>бюджета;</w:t>
      </w:r>
    </w:p>
    <w:p w:rsidR="00485992" w:rsidRDefault="00485992" w:rsidP="00485992">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85992" w:rsidRDefault="00485992" w:rsidP="00485992">
      <w:pPr>
        <w:pStyle w:val="ConsPlusNormal"/>
        <w:ind w:firstLine="540"/>
        <w:jc w:val="both"/>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85992" w:rsidRDefault="00485992" w:rsidP="0048599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85992" w:rsidRDefault="00485992" w:rsidP="00485992">
      <w:pPr>
        <w:pStyle w:val="ConsPlusNormal"/>
        <w:ind w:firstLine="540"/>
        <w:jc w:val="both"/>
      </w:pPr>
      <w:r>
        <w:t>Администратор доходов бюджета обладает следующими бюджетными полномочиями:</w:t>
      </w:r>
    </w:p>
    <w:p w:rsidR="00485992" w:rsidRDefault="00485992" w:rsidP="00485992">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85992" w:rsidRDefault="00485992" w:rsidP="00485992">
      <w:pPr>
        <w:pStyle w:val="ConsPlusNormal"/>
        <w:ind w:firstLine="540"/>
        <w:jc w:val="both"/>
      </w:pPr>
      <w:r>
        <w:t>осуществляет взыскание задолженности по платежам в бюджет, пеней и штрафов;</w:t>
      </w:r>
    </w:p>
    <w:p w:rsidR="00485992" w:rsidRDefault="00485992" w:rsidP="00485992">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85992" w:rsidRDefault="00485992" w:rsidP="00485992">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85992" w:rsidRDefault="00485992" w:rsidP="00485992">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85992" w:rsidRDefault="00485992" w:rsidP="00485992">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85992" w:rsidRDefault="00485992" w:rsidP="00485992">
      <w:pPr>
        <w:pStyle w:val="ConsPlusNormal"/>
        <w:ind w:firstLine="540"/>
        <w:jc w:val="both"/>
      </w:pPr>
      <w:r>
        <w:t>принимает решение о признании безнадежной к взысканию задолженности по платежам в бюджет;</w:t>
      </w:r>
    </w:p>
    <w:p w:rsidR="00485992" w:rsidRDefault="00485992" w:rsidP="0048599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85992" w:rsidRDefault="00485992" w:rsidP="00485992">
      <w:pPr>
        <w:pStyle w:val="ConsPlusNormal"/>
        <w:ind w:firstLine="540"/>
        <w:jc w:val="both"/>
      </w:pPr>
      <w: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85992" w:rsidRDefault="00485992" w:rsidP="00485992">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0" w:name="Par180"/>
      <w:bookmarkEnd w:id="10"/>
      <w:r>
        <w:t xml:space="preserve">Статья 8. Главный администратор источников финансирования дефицита бюджета </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lastRenderedPageBreak/>
        <w:t>Главный администратор источников финансирования дефицита бюджета:</w:t>
      </w:r>
    </w:p>
    <w:p w:rsidR="00485992" w:rsidRDefault="00485992" w:rsidP="00485992">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485992" w:rsidRDefault="00485992" w:rsidP="00485992">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485992" w:rsidRDefault="00485992" w:rsidP="00485992">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85992" w:rsidRDefault="00485992" w:rsidP="00485992">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85992" w:rsidRDefault="00485992" w:rsidP="00485992">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485992" w:rsidRDefault="00485992" w:rsidP="00485992">
      <w:pPr>
        <w:pStyle w:val="ConsPlusNormal"/>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85992" w:rsidRDefault="00485992" w:rsidP="00485992">
      <w:pPr>
        <w:pStyle w:val="ConsPlusNormal"/>
        <w:ind w:firstLine="540"/>
        <w:jc w:val="both"/>
      </w:pPr>
      <w:r>
        <w:t>Администратор источников финансирования дефицита бюджета обладает следующими бюджетными полномочиями:</w:t>
      </w:r>
    </w:p>
    <w:p w:rsidR="00485992" w:rsidRDefault="00485992" w:rsidP="00485992">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485992" w:rsidRDefault="00485992" w:rsidP="00485992">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485992" w:rsidRDefault="00485992" w:rsidP="00485992">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485992" w:rsidRDefault="00485992" w:rsidP="00485992">
      <w:pPr>
        <w:pStyle w:val="ConsPlusNormal"/>
        <w:ind w:firstLine="540"/>
        <w:jc w:val="both"/>
      </w:pPr>
      <w:r>
        <w:t>формирует и представляет бюджетную отчетность;</w:t>
      </w:r>
    </w:p>
    <w:p w:rsidR="00485992" w:rsidRDefault="00485992" w:rsidP="00485992">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85992" w:rsidRDefault="00485992" w:rsidP="0048599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1" w:name="Par191"/>
      <w:bookmarkEnd w:id="11"/>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Главный распорядитель бюджетных средств осуществляет внутренний финансовый контроль, направленный на:</w:t>
      </w:r>
    </w:p>
    <w:p w:rsidR="00485992" w:rsidRDefault="00485992" w:rsidP="00485992">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85992" w:rsidRDefault="00485992" w:rsidP="00485992">
      <w:pPr>
        <w:pStyle w:val="ConsPlusNormal"/>
        <w:ind w:firstLine="540"/>
        <w:jc w:val="both"/>
      </w:pPr>
      <w:r>
        <w:t xml:space="preserve">подготовку и организацию мер по повышению экономности и результативности </w:t>
      </w:r>
      <w:r>
        <w:lastRenderedPageBreak/>
        <w:t>использования бюджетных средств.</w:t>
      </w:r>
    </w:p>
    <w:p w:rsidR="00485992" w:rsidRDefault="00485992" w:rsidP="00485992">
      <w:pPr>
        <w:pStyle w:val="ConsPlusNormal"/>
        <w:ind w:firstLine="540"/>
        <w:jc w:val="both"/>
      </w:pPr>
      <w: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85992" w:rsidRDefault="00485992" w:rsidP="00485992">
      <w:pPr>
        <w:pStyle w:val="ConsPlusNormal"/>
        <w:ind w:firstLine="540"/>
        <w:jc w:val="both"/>
      </w:pPr>
      <w: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85992" w:rsidRDefault="00485992" w:rsidP="00485992">
      <w:pPr>
        <w:pStyle w:val="ConsPlusNormal"/>
        <w:ind w:firstLine="540"/>
        <w:jc w:val="both"/>
      </w:pPr>
      <w: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485992" w:rsidRDefault="00485992" w:rsidP="00485992">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485992" w:rsidRDefault="00485992" w:rsidP="00485992">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85992" w:rsidRDefault="00485992" w:rsidP="00485992">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485992" w:rsidRDefault="00485992" w:rsidP="00485992">
      <w:pPr>
        <w:pStyle w:val="ConsPlusNormal"/>
        <w:ind w:firstLine="540"/>
        <w:jc w:val="both"/>
      </w:pPr>
      <w:r>
        <w:t xml:space="preserve">Внутренний финансовый контроль и внутренний финансовый аудит осуществляются в соответствии с </w:t>
      </w:r>
      <w:hyperlink r:id="rId23"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2" w:name="Par207"/>
      <w:bookmarkEnd w:id="12"/>
      <w:r>
        <w:t>Статья 10. Бюджетные полномочия получателя бюджетных средств</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Получатель бюджетных средств:</w:t>
      </w:r>
    </w:p>
    <w:p w:rsidR="00485992" w:rsidRDefault="00485992" w:rsidP="00485992">
      <w:pPr>
        <w:widowControl w:val="0"/>
        <w:autoSpaceDE w:val="0"/>
        <w:autoSpaceDN w:val="0"/>
        <w:adjustRightInd w:val="0"/>
        <w:ind w:firstLine="540"/>
        <w:jc w:val="both"/>
      </w:pPr>
      <w:r>
        <w:t>1) составляет и исполняет бюджетную смету;</w:t>
      </w:r>
    </w:p>
    <w:p w:rsidR="00485992" w:rsidRDefault="00485992" w:rsidP="00485992">
      <w:pPr>
        <w:widowControl w:val="0"/>
        <w:autoSpaceDE w:val="0"/>
        <w:autoSpaceDN w:val="0"/>
        <w:adjustRightInd w:val="0"/>
        <w:ind w:firstLine="540"/>
        <w:jc w:val="both"/>
      </w:pPr>
      <w:r>
        <w:t>2) принимает и (или) исполняет в пределах доведенных лимитов бюджетных обязательств бюджетные обязательства;</w:t>
      </w:r>
    </w:p>
    <w:p w:rsidR="00485992" w:rsidRDefault="00485992" w:rsidP="00485992">
      <w:pPr>
        <w:widowControl w:val="0"/>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485992" w:rsidRDefault="00485992" w:rsidP="00485992">
      <w:pPr>
        <w:widowControl w:val="0"/>
        <w:autoSpaceDE w:val="0"/>
        <w:autoSpaceDN w:val="0"/>
        <w:adjustRightInd w:val="0"/>
        <w:ind w:firstLine="540"/>
        <w:jc w:val="both"/>
      </w:pPr>
      <w:r>
        <w:t>4) вносит соответствующему главному распорядителю бюджетных средств предложения по изменению бюджетной росписи;</w:t>
      </w:r>
    </w:p>
    <w:p w:rsidR="00485992" w:rsidRDefault="00485992" w:rsidP="00485992">
      <w:pPr>
        <w:widowControl w:val="0"/>
        <w:autoSpaceDE w:val="0"/>
        <w:autoSpaceDN w:val="0"/>
        <w:adjustRightInd w:val="0"/>
        <w:ind w:firstLine="540"/>
        <w:jc w:val="both"/>
      </w:pPr>
      <w:r>
        <w:lastRenderedPageBreak/>
        <w:t>5) ведет бюджетный учет (обеспечивает ведение бюджетного учета);</w:t>
      </w:r>
    </w:p>
    <w:p w:rsidR="00485992" w:rsidRDefault="00485992" w:rsidP="00485992">
      <w:pPr>
        <w:widowControl w:val="0"/>
        <w:autoSpaceDE w:val="0"/>
        <w:autoSpaceDN w:val="0"/>
        <w:adjustRightInd w:val="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485992" w:rsidRDefault="00485992" w:rsidP="00485992">
      <w:pPr>
        <w:widowControl w:val="0"/>
        <w:autoSpaceDE w:val="0"/>
        <w:autoSpaceDN w:val="0"/>
        <w:adjustRightInd w:val="0"/>
        <w:ind w:firstLine="540"/>
        <w:jc w:val="both"/>
      </w:pPr>
      <w:r>
        <w:t xml:space="preserve">7) осуществляет иные бюджетные полномочия, определенные Бюджетным </w:t>
      </w:r>
      <w:hyperlink r:id="rId24" w:history="1">
        <w:r>
          <w:rPr>
            <w:color w:val="0000FF"/>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3" w:name="Par220"/>
      <w:bookmarkEnd w:id="13"/>
      <w:r>
        <w:t>Статья 11. Бюджетные полномочия иных участников бюджетного процесса в муниципальном образовании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5"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485992" w:rsidRDefault="00485992" w:rsidP="00485992">
      <w:pPr>
        <w:widowControl w:val="0"/>
        <w:autoSpaceDE w:val="0"/>
        <w:autoSpaceDN w:val="0"/>
        <w:adjustRightInd w:val="0"/>
        <w:ind w:firstLine="540"/>
        <w:jc w:val="both"/>
      </w:pPr>
      <w: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center"/>
        <w:outlineLvl w:val="1"/>
      </w:pPr>
      <w:bookmarkStart w:id="14" w:name="Par225"/>
      <w:bookmarkEnd w:id="14"/>
      <w:r>
        <w:t>Раздел II. СОСТАВЛЕНИЕ ПРОЕКТА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5" w:name="Par227"/>
      <w:bookmarkEnd w:id="15"/>
      <w:r>
        <w:t>Статья 12. Порядок и сроки составления проекта бюджета поселения</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485992" w:rsidRDefault="00485992" w:rsidP="00485992">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485992" w:rsidRDefault="00485992" w:rsidP="00485992">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485992" w:rsidRDefault="00485992" w:rsidP="00485992">
      <w:pPr>
        <w:widowControl w:val="0"/>
        <w:autoSpaceDE w:val="0"/>
        <w:autoSpaceDN w:val="0"/>
        <w:adjustRightInd w:val="0"/>
        <w:ind w:firstLine="540"/>
        <w:jc w:val="both"/>
      </w:pPr>
      <w:r>
        <w:t>Непосредственное составление проекта бюджета поселения осуществляет финансовый отдел администрации муниципального образования.</w:t>
      </w:r>
    </w:p>
    <w:p w:rsidR="00485992" w:rsidRDefault="00485992" w:rsidP="00485992">
      <w:pPr>
        <w:widowControl w:val="0"/>
        <w:autoSpaceDE w:val="0"/>
        <w:autoSpaceDN w:val="0"/>
        <w:adjustRightInd w:val="0"/>
        <w:ind w:firstLine="540"/>
        <w:jc w:val="both"/>
      </w:pPr>
      <w:r>
        <w:t xml:space="preserve">3. Порядок и сроки составления проекта бюджета поселения устанавливаются </w:t>
      </w:r>
      <w:r>
        <w:lastRenderedPageBreak/>
        <w:t xml:space="preserve">распоряжением администрации муниципального образования в соответствии с Бюджетным </w:t>
      </w:r>
      <w:hyperlink r:id="rId26" w:history="1">
        <w:r>
          <w:rPr>
            <w:color w:val="0000FF"/>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6" w:name="Par240"/>
      <w:bookmarkEnd w:id="16"/>
      <w:r>
        <w:t>Статья 13. Сведения, необходимые для составления проекта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Составление проекта бюджета поселения основывается на:</w:t>
      </w:r>
    </w:p>
    <w:p w:rsidR="00485992" w:rsidRPr="00195C04" w:rsidRDefault="00485992" w:rsidP="00485992">
      <w:pPr>
        <w:widowControl w:val="0"/>
        <w:autoSpaceDE w:val="0"/>
        <w:autoSpaceDN w:val="0"/>
        <w:adjustRightInd w:val="0"/>
        <w:jc w:val="both"/>
      </w:pPr>
      <w:r>
        <w:t>1)</w:t>
      </w:r>
      <w:r w:rsidRPr="00AE7CFD">
        <w:t xml:space="preserve"> </w:t>
      </w:r>
      <w:r w:rsidRPr="00195C04">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5992" w:rsidRPr="00AE7CFD" w:rsidRDefault="00485992" w:rsidP="00485992">
      <w:pPr>
        <w:widowControl w:val="0"/>
        <w:autoSpaceDE w:val="0"/>
        <w:autoSpaceDN w:val="0"/>
        <w:adjustRightInd w:val="0"/>
        <w:jc w:val="both"/>
      </w:pPr>
      <w:r>
        <w:t xml:space="preserve">2) </w:t>
      </w:r>
      <w:r w:rsidRPr="00AE7CFD">
        <w:t xml:space="preserve">основных </w:t>
      </w:r>
      <w:hyperlink r:id="rId27" w:history="1">
        <w:r w:rsidRPr="00AE7CFD">
          <w:t>направлениях</w:t>
        </w:r>
      </w:hyperlink>
      <w:r w:rsidRPr="00AE7CFD">
        <w:t xml:space="preserve"> бюджетной политики и основных </w:t>
      </w:r>
      <w:hyperlink r:id="rId28" w:history="1">
        <w:r w:rsidRPr="00AE7CFD">
          <w:t>направлениях</w:t>
        </w:r>
      </w:hyperlink>
      <w:r w:rsidRPr="00AE7CFD">
        <w:t xml:space="preserve"> налоговой политики;</w:t>
      </w:r>
    </w:p>
    <w:p w:rsidR="00485992" w:rsidRPr="00AE7CFD" w:rsidRDefault="00485992" w:rsidP="00485992">
      <w:pPr>
        <w:widowControl w:val="0"/>
        <w:autoSpaceDE w:val="0"/>
        <w:autoSpaceDN w:val="0"/>
        <w:adjustRightInd w:val="0"/>
        <w:jc w:val="both"/>
      </w:pPr>
      <w:r>
        <w:t xml:space="preserve">3) </w:t>
      </w:r>
      <w:r w:rsidRPr="00AE7CFD">
        <w:t>прогнозе социально-экономического развития;</w:t>
      </w:r>
    </w:p>
    <w:p w:rsidR="00485992" w:rsidRPr="00AE7CFD" w:rsidRDefault="00485992" w:rsidP="00485992">
      <w:pPr>
        <w:widowControl w:val="0"/>
        <w:autoSpaceDE w:val="0"/>
        <w:autoSpaceDN w:val="0"/>
        <w:adjustRightInd w:val="0"/>
        <w:jc w:val="both"/>
      </w:pPr>
      <w:r>
        <w:t xml:space="preserve">4) </w:t>
      </w:r>
      <w:r w:rsidRPr="00AE7CFD">
        <w:t>бюджетном прогнозе (проекте бюджетного прогноза, проекте изменений бюджетного прогноза) на долгосрочный период;</w:t>
      </w:r>
    </w:p>
    <w:p w:rsidR="00485992" w:rsidRPr="00AE7CFD" w:rsidRDefault="00485992" w:rsidP="00485992">
      <w:pPr>
        <w:widowControl w:val="0"/>
        <w:autoSpaceDE w:val="0"/>
        <w:autoSpaceDN w:val="0"/>
        <w:adjustRightInd w:val="0"/>
        <w:jc w:val="both"/>
      </w:pPr>
      <w:r>
        <w:t>5) муниципальных</w:t>
      </w:r>
      <w:r w:rsidRPr="00AE7CFD">
        <w:t xml:space="preserve"> программах (проектах муниципальных программ, проектах изменений указанных программ).</w:t>
      </w:r>
    </w:p>
    <w:p w:rsidR="00485992" w:rsidRPr="009B2BC6" w:rsidRDefault="00485992" w:rsidP="00485992">
      <w:pPr>
        <w:widowControl w:val="0"/>
        <w:autoSpaceDE w:val="0"/>
        <w:autoSpaceDN w:val="0"/>
        <w:adjustRightInd w:val="0"/>
        <w:jc w:val="both"/>
      </w:pPr>
      <w:r>
        <w:t xml:space="preserve">        Муниципальные</w:t>
      </w:r>
      <w:r w:rsidRPr="009B2BC6">
        <w:t xml:space="preserve"> программы подлежат приведению в соответствие с решением о бюджете не позднее двух месяцев со дня вступления его в силу.</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7" w:name="Par249"/>
      <w:bookmarkEnd w:id="17"/>
      <w:r>
        <w:t xml:space="preserve">Статья 14. Прогноз социально-экономического развития поселения </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485992" w:rsidRDefault="00485992" w:rsidP="00485992">
      <w:pPr>
        <w:widowControl w:val="0"/>
        <w:autoSpaceDE w:val="0"/>
        <w:autoSpaceDN w:val="0"/>
        <w:adjustRightInd w:val="0"/>
        <w:ind w:firstLine="540"/>
        <w:jc w:val="both"/>
      </w:pPr>
      <w: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18" w:name="Par254"/>
      <w:bookmarkStart w:id="19" w:name="Par259"/>
      <w:bookmarkEnd w:id="18"/>
      <w:bookmarkEnd w:id="19"/>
      <w:r>
        <w:t>Статья 15. Прогнозирование доходов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w:t>
      </w:r>
      <w:r>
        <w:lastRenderedPageBreak/>
        <w:t>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485992" w:rsidRDefault="00485992" w:rsidP="00485992">
      <w:pPr>
        <w:widowControl w:val="0"/>
        <w:autoSpaceDE w:val="0"/>
        <w:autoSpaceDN w:val="0"/>
        <w:adjustRightInd w:val="0"/>
        <w:ind w:firstLine="540"/>
        <w:jc w:val="both"/>
      </w:pPr>
      <w: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0" w:name="Par266"/>
      <w:bookmarkEnd w:id="20"/>
      <w:r>
        <w:t>Статья 16. Планирование бюджетных ассигнований</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485992" w:rsidRDefault="00485992" w:rsidP="00485992">
      <w:pPr>
        <w:widowControl w:val="0"/>
        <w:autoSpaceDE w:val="0"/>
        <w:autoSpaceDN w:val="0"/>
        <w:adjustRightInd w:val="0"/>
        <w:ind w:firstLine="540"/>
        <w:jc w:val="both"/>
        <w:outlineLvl w:val="2"/>
      </w:pPr>
      <w:bookmarkStart w:id="21" w:name="Par271"/>
      <w:bookmarkEnd w:id="21"/>
    </w:p>
    <w:p w:rsidR="00485992" w:rsidRDefault="00485992" w:rsidP="00485992">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В расходной части бюджета поселения образуется резервный фонд администрации муниципального образования.</w:t>
      </w:r>
    </w:p>
    <w:p w:rsidR="00485992" w:rsidRDefault="00485992" w:rsidP="00485992">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485992" w:rsidRDefault="00485992" w:rsidP="00485992">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485992" w:rsidRDefault="00485992" w:rsidP="00485992">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2" w:name="Par278"/>
      <w:bookmarkEnd w:id="22"/>
      <w:r>
        <w:t>Статья 18. Муниципальный дорожный фонд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485992" w:rsidRDefault="00485992" w:rsidP="00485992">
      <w:pPr>
        <w:widowControl w:val="0"/>
        <w:autoSpaceDE w:val="0"/>
        <w:autoSpaceDN w:val="0"/>
        <w:adjustRightInd w:val="0"/>
        <w:ind w:firstLine="540"/>
        <w:jc w:val="both"/>
      </w:pPr>
      <w:r>
        <w:t xml:space="preserve">2. Порядок формирования и использования бюджетных ассигнований муниципального </w:t>
      </w:r>
      <w:r>
        <w:lastRenderedPageBreak/>
        <w:t>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485992" w:rsidRDefault="00485992" w:rsidP="00485992">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jc w:val="center"/>
        <w:outlineLvl w:val="1"/>
      </w:pPr>
      <w:bookmarkStart w:id="23" w:name="Par286"/>
      <w:bookmarkEnd w:id="23"/>
      <w:r>
        <w:t>Раздел III. РАССМОТРЕНИЕ И УТВЕРЖДЕНИЕ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4" w:name="Par288"/>
      <w:bookmarkEnd w:id="24"/>
      <w:r>
        <w:t>Статья 19. Содержание решения о бюджете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29"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485992" w:rsidRDefault="00485992" w:rsidP="00485992">
      <w:pPr>
        <w:widowControl w:val="0"/>
        <w:autoSpaceDE w:val="0"/>
        <w:autoSpaceDN w:val="0"/>
        <w:adjustRightInd w:val="0"/>
        <w:ind w:firstLine="540"/>
        <w:jc w:val="both"/>
      </w:pPr>
      <w:r>
        <w:t>2. Решением о бюджете поселения утверждаются:</w:t>
      </w:r>
    </w:p>
    <w:p w:rsidR="00485992" w:rsidRDefault="00485992" w:rsidP="00485992">
      <w:pPr>
        <w:widowControl w:val="0"/>
        <w:autoSpaceDE w:val="0"/>
        <w:autoSpaceDN w:val="0"/>
        <w:adjustRightInd w:val="0"/>
        <w:ind w:firstLine="540"/>
        <w:jc w:val="both"/>
      </w:pPr>
      <w:r>
        <w:t>1) перечень главных администраторов доходов бюджета поселения;</w:t>
      </w:r>
    </w:p>
    <w:p w:rsidR="00485992" w:rsidRDefault="00485992" w:rsidP="00485992">
      <w:pPr>
        <w:widowControl w:val="0"/>
        <w:autoSpaceDE w:val="0"/>
        <w:autoSpaceDN w:val="0"/>
        <w:adjustRightInd w:val="0"/>
        <w:ind w:firstLine="540"/>
        <w:jc w:val="both"/>
      </w:pPr>
      <w:r>
        <w:t>2) перечень главных администраторов источников финансирования дефицита бюджета поселения;</w:t>
      </w:r>
    </w:p>
    <w:p w:rsidR="00485992" w:rsidRDefault="00485992" w:rsidP="00485992">
      <w:pPr>
        <w:widowControl w:val="0"/>
        <w:autoSpaceDE w:val="0"/>
        <w:autoSpaceDN w:val="0"/>
        <w:adjustRightInd w:val="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485992" w:rsidRDefault="00485992" w:rsidP="00485992">
      <w:pPr>
        <w:widowControl w:val="0"/>
        <w:autoSpaceDE w:val="0"/>
        <w:autoSpaceDN w:val="0"/>
        <w:adjustRightInd w:val="0"/>
        <w:ind w:firstLine="540"/>
        <w:jc w:val="both"/>
      </w:pPr>
      <w:r>
        <w:t>4) ведомственная структура расходов бюджета на очередной финансовый год и плановый период;</w:t>
      </w:r>
    </w:p>
    <w:p w:rsidR="00485992" w:rsidRDefault="00485992" w:rsidP="00485992">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85992" w:rsidRDefault="00485992" w:rsidP="00485992">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485992" w:rsidRDefault="00485992" w:rsidP="00485992">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85992" w:rsidRDefault="00485992" w:rsidP="00485992">
      <w:pPr>
        <w:widowControl w:val="0"/>
        <w:autoSpaceDE w:val="0"/>
        <w:autoSpaceDN w:val="0"/>
        <w:adjustRightInd w:val="0"/>
        <w:ind w:firstLine="540"/>
        <w:jc w:val="both"/>
      </w:pPr>
      <w: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w:t>
      </w:r>
      <w:r>
        <w:lastRenderedPageBreak/>
        <w:t>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485992" w:rsidRDefault="00485992" w:rsidP="00485992">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485992" w:rsidRDefault="00485992" w:rsidP="00485992">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485992" w:rsidRDefault="00485992" w:rsidP="00485992">
      <w:pPr>
        <w:widowControl w:val="0"/>
        <w:autoSpaceDE w:val="0"/>
        <w:autoSpaceDN w:val="0"/>
        <w:adjustRightInd w:val="0"/>
        <w:ind w:firstLine="540"/>
        <w:jc w:val="both"/>
      </w:pPr>
      <w: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85992" w:rsidRDefault="00485992" w:rsidP="00485992">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30" w:history="1">
        <w:r>
          <w:rPr>
            <w:color w:val="0000FF"/>
          </w:rPr>
          <w:t>кодексом</w:t>
        </w:r>
      </w:hyperlink>
      <w:r>
        <w:t xml:space="preserve"> Российской Федерации, принимаемыми в соответствии с ним решениями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5" w:name="Par346"/>
      <w:bookmarkEnd w:id="25"/>
      <w:r>
        <w:t>Статья 20. Документы и материалы, представляемые в Думу муниципального образования одновременно с проектом решения о бюджете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1) основные направления бюджетной политики и основные направления налоговой политики поселения;</w:t>
      </w:r>
    </w:p>
    <w:p w:rsidR="00485992" w:rsidRDefault="00485992" w:rsidP="00485992">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85992" w:rsidRDefault="00485992" w:rsidP="00485992">
      <w:pPr>
        <w:widowControl w:val="0"/>
        <w:autoSpaceDE w:val="0"/>
        <w:autoSpaceDN w:val="0"/>
        <w:adjustRightInd w:val="0"/>
        <w:ind w:firstLine="540"/>
        <w:jc w:val="both"/>
      </w:pPr>
      <w:r>
        <w:t>3) прогноз социально-экономического развития поселения;</w:t>
      </w:r>
    </w:p>
    <w:p w:rsidR="00485992" w:rsidRDefault="00485992" w:rsidP="00485992">
      <w:pPr>
        <w:jc w:val="both"/>
      </w:pPr>
      <w:r>
        <w:t xml:space="preserve">         4) </w:t>
      </w:r>
      <w:r w:rsidRPr="008752C8">
        <w:t xml:space="preserve">прогноз основных характеристик (общий объем доходов, общий объем расходов, дефицита (профицита) бюджета) консолидированного бюджета </w:t>
      </w:r>
      <w:r>
        <w:t>поселения</w:t>
      </w:r>
      <w:r w:rsidRPr="008752C8">
        <w:t xml:space="preserve"> на очередной финансовый год и плановый период либо утвержденный среднесрочный финансовый план;</w:t>
      </w:r>
    </w:p>
    <w:p w:rsidR="00485992" w:rsidRDefault="00485992" w:rsidP="00485992">
      <w:pPr>
        <w:widowControl w:val="0"/>
        <w:autoSpaceDE w:val="0"/>
        <w:autoSpaceDN w:val="0"/>
        <w:adjustRightInd w:val="0"/>
        <w:ind w:firstLine="540"/>
        <w:jc w:val="both"/>
      </w:pPr>
      <w:r>
        <w:t>5) пояснительная записка к проекту бюджета поселения;</w:t>
      </w:r>
    </w:p>
    <w:p w:rsidR="00485992" w:rsidRDefault="00485992" w:rsidP="00485992">
      <w:pPr>
        <w:widowControl w:val="0"/>
        <w:autoSpaceDE w:val="0"/>
        <w:autoSpaceDN w:val="0"/>
        <w:adjustRightInd w:val="0"/>
        <w:ind w:firstLine="540"/>
        <w:jc w:val="both"/>
      </w:pPr>
      <w: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485992" w:rsidRDefault="00485992" w:rsidP="00485992">
      <w:pPr>
        <w:widowControl w:val="0"/>
        <w:autoSpaceDE w:val="0"/>
        <w:autoSpaceDN w:val="0"/>
        <w:adjustRightInd w:val="0"/>
        <w:ind w:firstLine="540"/>
        <w:jc w:val="both"/>
      </w:pPr>
      <w:r>
        <w:t xml:space="preserve">7) распределение источников финансирования дефицита бюджета поселения по кодам </w:t>
      </w:r>
      <w:r>
        <w:lastRenderedPageBreak/>
        <w:t>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485992" w:rsidRDefault="00485992" w:rsidP="00485992">
      <w:pPr>
        <w:jc w:val="both"/>
      </w:pPr>
      <w: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485992" w:rsidRDefault="00485992" w:rsidP="00485992">
      <w:pPr>
        <w:widowControl w:val="0"/>
        <w:autoSpaceDE w:val="0"/>
        <w:autoSpaceDN w:val="0"/>
        <w:adjustRightInd w:val="0"/>
        <w:jc w:val="both"/>
      </w:pPr>
      <w:r>
        <w:t xml:space="preserve">        9) оценка ожидаемого исполнения бюджета поселения на текущий финансовый год;</w:t>
      </w:r>
    </w:p>
    <w:p w:rsidR="00485992" w:rsidRPr="008752C8" w:rsidRDefault="00485992" w:rsidP="00485992">
      <w:pPr>
        <w:jc w:val="both"/>
      </w:pPr>
      <w:r>
        <w:t xml:space="preserve">      10) в</w:t>
      </w:r>
      <w:r w:rsidRPr="008752C8">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w:t>
      </w:r>
      <w:r>
        <w:t xml:space="preserve">юджете представляются паспорта </w:t>
      </w:r>
      <w:r w:rsidRPr="008752C8">
        <w:t>муниципальных программ (проекты изменений в указанные паспорта).</w:t>
      </w:r>
    </w:p>
    <w:p w:rsidR="00485992" w:rsidRDefault="00485992" w:rsidP="00485992">
      <w:pPr>
        <w:widowControl w:val="0"/>
        <w:autoSpaceDE w:val="0"/>
        <w:autoSpaceDN w:val="0"/>
        <w:adjustRightInd w:val="0"/>
        <w:jc w:val="both"/>
      </w:pPr>
      <w:r>
        <w:t>паспорта муниципальных программ;</w:t>
      </w:r>
    </w:p>
    <w:p w:rsidR="00485992" w:rsidRPr="008752C8" w:rsidRDefault="00485992" w:rsidP="00485992">
      <w:pPr>
        <w:jc w:val="both"/>
      </w:pPr>
      <w:r>
        <w:t xml:space="preserve">      11) </w:t>
      </w:r>
      <w:r w:rsidRPr="008752C8">
        <w:t xml:space="preserve">предложенные </w:t>
      </w:r>
      <w:r>
        <w:t>представительным органом</w:t>
      </w:r>
      <w:r w:rsidRPr="008752C8">
        <w:t>, органами судебной системы, орга</w:t>
      </w:r>
      <w:r>
        <w:t>нами внешнего муниципального</w:t>
      </w:r>
      <w:r w:rsidRPr="008752C8">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85992" w:rsidRDefault="00485992" w:rsidP="00485992">
      <w:pPr>
        <w:widowControl w:val="0"/>
        <w:autoSpaceDE w:val="0"/>
        <w:autoSpaceDN w:val="0"/>
        <w:adjustRightInd w:val="0"/>
        <w:jc w:val="both"/>
      </w:pPr>
      <w:r>
        <w:t>- иные документы и материалы;</w:t>
      </w:r>
    </w:p>
    <w:p w:rsidR="00485992" w:rsidRDefault="00485992" w:rsidP="00485992">
      <w:pPr>
        <w:widowControl w:val="0"/>
        <w:autoSpaceDE w:val="0"/>
        <w:autoSpaceDN w:val="0"/>
        <w:adjustRightInd w:val="0"/>
        <w:jc w:val="both"/>
      </w:pPr>
      <w:r>
        <w:t xml:space="preserve">     12) реестры источников доходов местного бюджета;</w:t>
      </w:r>
    </w:p>
    <w:p w:rsidR="00485992" w:rsidRDefault="00485992" w:rsidP="00485992">
      <w:pPr>
        <w:widowControl w:val="0"/>
        <w:autoSpaceDE w:val="0"/>
        <w:autoSpaceDN w:val="0"/>
        <w:adjustRightInd w:val="0"/>
        <w:jc w:val="both"/>
      </w:pPr>
      <w:r>
        <w:t xml:space="preserve">      13) иные документы и материалы, установленные Бюджетным </w:t>
      </w:r>
      <w:hyperlink r:id="rId31"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6" w:name="Par379"/>
      <w:bookmarkEnd w:id="26"/>
      <w:r>
        <w:t>Статья 21. Внесение проекта бюджета поселения на рассмотрение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485992" w:rsidRDefault="00485992" w:rsidP="00485992">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Pr>
            <w:color w:val="0000FF"/>
          </w:rPr>
          <w:t xml:space="preserve">статьей </w:t>
        </w:r>
      </w:hyperlink>
      <w:r>
        <w:t>20 настоящего Положения.</w:t>
      </w:r>
    </w:p>
    <w:p w:rsidR="00485992" w:rsidRDefault="00485992" w:rsidP="00485992">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85992" w:rsidRDefault="00485992" w:rsidP="00485992">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7" w:name="Par390"/>
      <w:bookmarkEnd w:id="27"/>
      <w:r>
        <w:t>Статья 22. Публичные слушания по проекту решения о бюджете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28" w:name="Par394"/>
      <w:bookmarkEnd w:id="28"/>
      <w:r>
        <w:t>Статья 23. Подготовка к рассмотрению проекта решения о бюджете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32" w:history="1">
        <w:r>
          <w:rPr>
            <w:color w:val="0000FF"/>
          </w:rPr>
          <w:t>Регламентом</w:t>
        </w:r>
      </w:hyperlink>
      <w:r>
        <w:t xml:space="preserve"> Думы муниципального образования с учетом особенностей, предусмотренных </w:t>
      </w:r>
      <w:hyperlink w:anchor="Par397" w:history="1">
        <w:r>
          <w:rPr>
            <w:color w:val="0000FF"/>
          </w:rPr>
          <w:t>частями 2</w:t>
        </w:r>
      </w:hyperlink>
      <w:r>
        <w:t xml:space="preserve"> - </w:t>
      </w:r>
      <w:hyperlink w:anchor="Par406" w:history="1">
        <w:r>
          <w:rPr>
            <w:color w:val="0000FF"/>
          </w:rPr>
          <w:t>4</w:t>
        </w:r>
      </w:hyperlink>
      <w:r>
        <w:t xml:space="preserve"> настоящей статьи.</w:t>
      </w:r>
    </w:p>
    <w:p w:rsidR="00485992" w:rsidRDefault="00485992" w:rsidP="00485992">
      <w:pPr>
        <w:widowControl w:val="0"/>
        <w:autoSpaceDE w:val="0"/>
        <w:autoSpaceDN w:val="0"/>
        <w:adjustRightInd w:val="0"/>
        <w:ind w:firstLine="540"/>
        <w:jc w:val="both"/>
      </w:pPr>
      <w:bookmarkStart w:id="29" w:name="Par397"/>
      <w:bookmarkEnd w:id="29"/>
      <w: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485992" w:rsidRDefault="00485992" w:rsidP="00485992">
      <w:pPr>
        <w:widowControl w:val="0"/>
        <w:autoSpaceDE w:val="0"/>
        <w:autoSpaceDN w:val="0"/>
        <w:adjustRightInd w:val="0"/>
        <w:ind w:firstLine="540"/>
        <w:jc w:val="both"/>
      </w:pPr>
      <w: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485992" w:rsidRDefault="00485992" w:rsidP="00485992">
      <w:pPr>
        <w:widowControl w:val="0"/>
        <w:autoSpaceDE w:val="0"/>
        <w:autoSpaceDN w:val="0"/>
        <w:adjustRightInd w:val="0"/>
        <w:ind w:firstLine="540"/>
        <w:jc w:val="both"/>
      </w:pPr>
      <w:bookmarkStart w:id="30" w:name="Par402"/>
      <w:bookmarkEnd w:id="30"/>
      <w: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485992" w:rsidRDefault="00485992" w:rsidP="00485992">
      <w:pPr>
        <w:widowControl w:val="0"/>
        <w:autoSpaceDE w:val="0"/>
        <w:autoSpaceDN w:val="0"/>
        <w:adjustRightInd w:val="0"/>
        <w:ind w:firstLine="540"/>
        <w:jc w:val="both"/>
      </w:pPr>
      <w:bookmarkStart w:id="31" w:name="Par404"/>
      <w:bookmarkEnd w:id="31"/>
      <w:r>
        <w:t xml:space="preserve">Поправки, не соответствующие требованиям, предусмотренным </w:t>
      </w:r>
      <w:hyperlink w:anchor="Par402" w:history="1">
        <w:r>
          <w:rPr>
            <w:color w:val="0000FF"/>
          </w:rPr>
          <w:t>абзацем третьим</w:t>
        </w:r>
      </w:hyperlink>
      <w:r>
        <w:t xml:space="preserve"> настоящей части, не рассматриваются.</w:t>
      </w:r>
    </w:p>
    <w:p w:rsidR="00485992" w:rsidRDefault="00485992" w:rsidP="00485992">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485992" w:rsidRDefault="00485992" w:rsidP="00485992">
      <w:pPr>
        <w:widowControl w:val="0"/>
        <w:autoSpaceDE w:val="0"/>
        <w:autoSpaceDN w:val="0"/>
        <w:adjustRightInd w:val="0"/>
        <w:ind w:firstLine="540"/>
        <w:jc w:val="both"/>
      </w:pPr>
      <w:bookmarkStart w:id="32" w:name="Par406"/>
      <w:bookmarkEnd w:id="32"/>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w:t>
      </w:r>
      <w:r>
        <w:lastRenderedPageBreak/>
        <w:t xml:space="preserve">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3" w:history="1">
        <w:r>
          <w:rPr>
            <w:color w:val="0000FF"/>
          </w:rPr>
          <w:t>Регламентом</w:t>
        </w:r>
      </w:hyperlink>
      <w:r>
        <w:t xml:space="preserve">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33" w:name="Par408"/>
      <w:bookmarkEnd w:id="33"/>
      <w:r>
        <w:t>Статья 24. Рассмотрение и утверждение проекта решения о бюджете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34" w:history="1">
        <w:r>
          <w:rPr>
            <w:color w:val="0000FF"/>
          </w:rPr>
          <w:t>Регламентом</w:t>
        </w:r>
      </w:hyperlink>
      <w:r>
        <w:t xml:space="preserve"> Думы муниципального образования с учетом особенностей, предусмотренных </w:t>
      </w:r>
      <w:hyperlink w:anchor="Par411" w:history="1">
        <w:r>
          <w:rPr>
            <w:color w:val="0000FF"/>
          </w:rPr>
          <w:t>частью второй</w:t>
        </w:r>
      </w:hyperlink>
      <w:r>
        <w:t xml:space="preserve"> настоящей статьи.</w:t>
      </w:r>
    </w:p>
    <w:p w:rsidR="00485992" w:rsidRDefault="00485992" w:rsidP="00485992">
      <w:pPr>
        <w:widowControl w:val="0"/>
        <w:autoSpaceDE w:val="0"/>
        <w:autoSpaceDN w:val="0"/>
        <w:adjustRightInd w:val="0"/>
        <w:ind w:firstLine="540"/>
        <w:jc w:val="both"/>
      </w:pPr>
      <w:bookmarkStart w:id="34" w:name="Par411"/>
      <w:bookmarkEnd w:id="34"/>
      <w:r>
        <w:t>2. При рассмотрении проекта решения о бюджете поселения Дума муниципального образования заслушивает доклады:</w:t>
      </w:r>
    </w:p>
    <w:p w:rsidR="00485992" w:rsidRDefault="00485992" w:rsidP="00485992">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485992" w:rsidRDefault="00485992" w:rsidP="00485992">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485992" w:rsidRDefault="00485992" w:rsidP="00485992">
      <w:pPr>
        <w:widowControl w:val="0"/>
        <w:autoSpaceDE w:val="0"/>
        <w:autoSpaceDN w:val="0"/>
        <w:adjustRightInd w:val="0"/>
        <w:ind w:firstLine="540"/>
        <w:jc w:val="both"/>
      </w:pPr>
      <w:r>
        <w:t>3) Председателя ревизионной комиссии муниципального образования.</w:t>
      </w:r>
    </w:p>
    <w:p w:rsidR="00485992" w:rsidRDefault="00485992" w:rsidP="00485992">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485992" w:rsidRDefault="00485992" w:rsidP="00485992">
      <w:pPr>
        <w:widowControl w:val="0"/>
        <w:autoSpaceDE w:val="0"/>
        <w:autoSpaceDN w:val="0"/>
        <w:adjustRightInd w:val="0"/>
        <w:ind w:firstLine="540"/>
        <w:jc w:val="both"/>
      </w:pPr>
      <w: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5" w:history="1">
        <w:r>
          <w:rPr>
            <w:color w:val="0000FF"/>
          </w:rPr>
          <w:t>кодексом</w:t>
        </w:r>
      </w:hyperlink>
      <w:r>
        <w:t xml:space="preserve"> Российской Федерации.</w:t>
      </w:r>
    </w:p>
    <w:p w:rsidR="00485992" w:rsidRDefault="00485992" w:rsidP="00485992">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35" w:name="Par423"/>
      <w:bookmarkEnd w:id="35"/>
      <w:r>
        <w:t>Статья 25. Внесение изменений в решение о бюджете поселения на текущий финансовый год и плановый период</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485992" w:rsidRDefault="00485992" w:rsidP="00485992">
      <w:pPr>
        <w:widowControl w:val="0"/>
        <w:autoSpaceDE w:val="0"/>
        <w:autoSpaceDN w:val="0"/>
        <w:adjustRightInd w:val="0"/>
        <w:ind w:firstLine="540"/>
        <w:jc w:val="both"/>
      </w:pPr>
      <w:r>
        <w:t xml:space="preserve">2. Подготовка к рассмотрению проекта решения о внесении изменений в решение о </w:t>
      </w:r>
      <w:r>
        <w:lastRenderedPageBreak/>
        <w:t xml:space="preserve">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6" w:history="1">
        <w:r>
          <w:rPr>
            <w:color w:val="0000FF"/>
          </w:rPr>
          <w:t>Регламентом</w:t>
        </w:r>
      </w:hyperlink>
      <w:r>
        <w:t xml:space="preserve"> Думы муниципального образования с учетом особенностей, предусмотренных </w:t>
      </w:r>
      <w:hyperlink w:anchor="Par430" w:history="1">
        <w:r>
          <w:rPr>
            <w:color w:val="0000FF"/>
          </w:rPr>
          <w:t>частями 3</w:t>
        </w:r>
      </w:hyperlink>
      <w:r>
        <w:t xml:space="preserve"> - </w:t>
      </w:r>
      <w:hyperlink w:anchor="Par436" w:history="1">
        <w:r>
          <w:rPr>
            <w:color w:val="0000FF"/>
          </w:rPr>
          <w:t>5</w:t>
        </w:r>
      </w:hyperlink>
      <w:r>
        <w:t xml:space="preserve"> настоящей статьи.</w:t>
      </w:r>
    </w:p>
    <w:p w:rsidR="00485992" w:rsidRDefault="00485992" w:rsidP="00485992">
      <w:pPr>
        <w:widowControl w:val="0"/>
        <w:autoSpaceDE w:val="0"/>
        <w:autoSpaceDN w:val="0"/>
        <w:adjustRightInd w:val="0"/>
        <w:ind w:firstLine="540"/>
        <w:jc w:val="both"/>
      </w:pPr>
      <w:bookmarkStart w:id="36" w:name="Par430"/>
      <w:bookmarkEnd w:id="36"/>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485992" w:rsidRDefault="00485992" w:rsidP="00485992">
      <w:pPr>
        <w:widowControl w:val="0"/>
        <w:autoSpaceDE w:val="0"/>
        <w:autoSpaceDN w:val="0"/>
        <w:adjustRightInd w:val="0"/>
        <w:ind w:firstLine="540"/>
        <w:jc w:val="both"/>
      </w:pPr>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Pr>
            <w:color w:val="0000FF"/>
          </w:rPr>
          <w:t>абзацами третьим</w:t>
        </w:r>
      </w:hyperlink>
      <w:r>
        <w:t xml:space="preserve">, </w:t>
      </w:r>
      <w:hyperlink w:anchor="Par404" w:history="1">
        <w:r>
          <w:rPr>
            <w:color w:val="0000FF"/>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485992" w:rsidRDefault="00485992" w:rsidP="00485992">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37" w:history="1">
        <w:r>
          <w:rPr>
            <w:color w:val="0000FF"/>
          </w:rPr>
          <w:t>Регламентом</w:t>
        </w:r>
      </w:hyperlink>
      <w:r>
        <w:t xml:space="preserve"> Думы муниципального образования.</w:t>
      </w:r>
    </w:p>
    <w:p w:rsidR="00485992" w:rsidRDefault="00485992" w:rsidP="00485992">
      <w:pPr>
        <w:widowControl w:val="0"/>
        <w:autoSpaceDE w:val="0"/>
        <w:autoSpaceDN w:val="0"/>
        <w:adjustRightInd w:val="0"/>
        <w:ind w:firstLine="540"/>
        <w:jc w:val="both"/>
      </w:pPr>
      <w:bookmarkStart w:id="37" w:name="Par436"/>
      <w:bookmarkEnd w:id="37"/>
      <w: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485992" w:rsidRDefault="00485992" w:rsidP="00485992">
      <w:pPr>
        <w:widowControl w:val="0"/>
        <w:autoSpaceDE w:val="0"/>
        <w:autoSpaceDN w:val="0"/>
        <w:adjustRightInd w:val="0"/>
        <w:ind w:firstLine="540"/>
        <w:jc w:val="both"/>
      </w:pPr>
      <w: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485992" w:rsidRDefault="00485992" w:rsidP="00485992">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485992" w:rsidRDefault="00485992" w:rsidP="00485992">
      <w:pPr>
        <w:widowControl w:val="0"/>
        <w:autoSpaceDE w:val="0"/>
        <w:autoSpaceDN w:val="0"/>
        <w:adjustRightInd w:val="0"/>
        <w:ind w:firstLine="540"/>
        <w:jc w:val="both"/>
      </w:pPr>
      <w:r>
        <w:t>3) Председателя ревизионной комиссии муниципального образования.</w:t>
      </w:r>
    </w:p>
    <w:p w:rsidR="00485992" w:rsidRDefault="00485992" w:rsidP="00485992">
      <w:pPr>
        <w:widowControl w:val="0"/>
        <w:autoSpaceDE w:val="0"/>
        <w:autoSpaceDN w:val="0"/>
        <w:adjustRightInd w:val="0"/>
        <w:jc w:val="both"/>
      </w:pPr>
      <w:r>
        <w:t xml:space="preserve"> </w:t>
      </w:r>
    </w:p>
    <w:p w:rsidR="00485992" w:rsidRDefault="00485992" w:rsidP="00485992">
      <w:pPr>
        <w:widowControl w:val="0"/>
        <w:autoSpaceDE w:val="0"/>
        <w:autoSpaceDN w:val="0"/>
        <w:adjustRightInd w:val="0"/>
        <w:jc w:val="center"/>
        <w:outlineLvl w:val="1"/>
      </w:pPr>
      <w:bookmarkStart w:id="38" w:name="Par444"/>
      <w:bookmarkEnd w:id="38"/>
      <w:r>
        <w:t>Раздел IV. ИСПОЛНЕНИЕ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39" w:name="Par446"/>
      <w:bookmarkEnd w:id="39"/>
      <w:r>
        <w:t>Статья 26. Организация исполнения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lastRenderedPageBreak/>
        <w:t>1. Исполнение бюджета поселения обеспечивается администрацией муниципального образования.</w:t>
      </w:r>
    </w:p>
    <w:p w:rsidR="00485992" w:rsidRDefault="00485992" w:rsidP="00485992">
      <w:pPr>
        <w:widowControl w:val="0"/>
        <w:autoSpaceDE w:val="0"/>
        <w:autoSpaceDN w:val="0"/>
        <w:adjustRightInd w:val="0"/>
        <w:ind w:firstLine="540"/>
        <w:jc w:val="both"/>
      </w:pPr>
      <w: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485992" w:rsidRDefault="00485992" w:rsidP="00485992">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485992" w:rsidRDefault="00485992" w:rsidP="00485992">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0" w:name="Par454"/>
      <w:bookmarkEnd w:id="40"/>
      <w:r>
        <w:t>Статья 27. Сводная бюджетная роспись</w:t>
      </w:r>
    </w:p>
    <w:p w:rsidR="00485992" w:rsidRDefault="00485992" w:rsidP="00485992">
      <w:pPr>
        <w:widowControl w:val="0"/>
        <w:autoSpaceDE w:val="0"/>
        <w:autoSpaceDN w:val="0"/>
        <w:adjustRightInd w:val="0"/>
        <w:jc w:val="both"/>
      </w:pPr>
    </w:p>
    <w:p w:rsidR="00485992" w:rsidRPr="00AE7CFD" w:rsidRDefault="00485992" w:rsidP="00485992">
      <w:pPr>
        <w:widowControl w:val="0"/>
        <w:autoSpaceDE w:val="0"/>
        <w:autoSpaceDN w:val="0"/>
        <w:adjustRightInd w:val="0"/>
        <w:ind w:firstLine="540"/>
        <w:jc w:val="both"/>
      </w:pPr>
      <w:r w:rsidRPr="00AE7CFD">
        <w:t xml:space="preserve">1. </w:t>
      </w:r>
      <w:hyperlink r:id="rId38" w:history="1">
        <w:r w:rsidRPr="00AE7CFD">
          <w:t>Порядок</w:t>
        </w:r>
      </w:hyperlink>
      <w:r w:rsidRPr="00AE7CFD">
        <w:t xml:space="preserve"> составления и ведения сводной бюджетной росписи </w:t>
      </w:r>
      <w:r>
        <w:t xml:space="preserve">устанавливается </w:t>
      </w:r>
      <w:r w:rsidRPr="00AE7CFD">
        <w:t>финансовым органом</w:t>
      </w:r>
      <w:r>
        <w:t xml:space="preserve"> администрации</w:t>
      </w:r>
      <w:r w:rsidRPr="00AE7CFD">
        <w:t>.</w:t>
      </w:r>
    </w:p>
    <w:p w:rsidR="00485992" w:rsidRPr="00AE7CFD" w:rsidRDefault="00485992" w:rsidP="00485992">
      <w:pPr>
        <w:widowControl w:val="0"/>
        <w:autoSpaceDE w:val="0"/>
        <w:autoSpaceDN w:val="0"/>
        <w:adjustRightInd w:val="0"/>
        <w:ind w:firstLine="540"/>
        <w:jc w:val="both"/>
      </w:pPr>
      <w:r w:rsidRPr="00AE7CFD">
        <w:t>Утверждение сводной бюджетной росписи и внесение изменений в нее осуществляется руководителем финансового органа.</w:t>
      </w:r>
    </w:p>
    <w:p w:rsidR="00485992" w:rsidRDefault="00485992" w:rsidP="00485992">
      <w:pPr>
        <w:widowControl w:val="0"/>
        <w:autoSpaceDE w:val="0"/>
        <w:autoSpaceDN w:val="0"/>
        <w:adjustRightInd w:val="0"/>
        <w:ind w:firstLine="540"/>
        <w:jc w:val="both"/>
      </w:pPr>
      <w:r>
        <w:t>2</w:t>
      </w:r>
      <w:r w:rsidRPr="00AE7CFD">
        <w:t>. Утвержденные показатели сводной бюджетной роспис</w:t>
      </w:r>
      <w:r>
        <w:t>и должны соответствовать решению</w:t>
      </w:r>
      <w:r w:rsidRPr="00AE7CFD">
        <w:t xml:space="preserve"> о бюджете.</w:t>
      </w:r>
    </w:p>
    <w:p w:rsidR="00485992" w:rsidRPr="00AE7CFD"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1" w:name="Par459"/>
      <w:bookmarkEnd w:id="41"/>
      <w:r>
        <w:t>Статья 28. Кассовый план</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485992" w:rsidRDefault="00485992" w:rsidP="00485992">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485992" w:rsidRDefault="00485992" w:rsidP="00485992">
      <w:pPr>
        <w:widowControl w:val="0"/>
        <w:autoSpaceDE w:val="0"/>
        <w:autoSpaceDN w:val="0"/>
        <w:adjustRightInd w:val="0"/>
        <w:jc w:val="both"/>
      </w:pPr>
      <w:r>
        <w:t xml:space="preserve"> </w:t>
      </w:r>
    </w:p>
    <w:p w:rsidR="00485992" w:rsidRDefault="00485992" w:rsidP="00485992">
      <w:pPr>
        <w:widowControl w:val="0"/>
        <w:autoSpaceDE w:val="0"/>
        <w:autoSpaceDN w:val="0"/>
        <w:adjustRightInd w:val="0"/>
        <w:ind w:firstLine="540"/>
        <w:jc w:val="both"/>
        <w:outlineLvl w:val="2"/>
      </w:pPr>
      <w:bookmarkStart w:id="42" w:name="Par466"/>
      <w:bookmarkEnd w:id="42"/>
      <w:r>
        <w:t>Статья 29. Исполнение бюджета поселения по доходам и расходам</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485992" w:rsidRDefault="00485992" w:rsidP="00485992">
      <w:pPr>
        <w:widowControl w:val="0"/>
        <w:autoSpaceDE w:val="0"/>
        <w:autoSpaceDN w:val="0"/>
        <w:adjustRightInd w:val="0"/>
        <w:ind w:firstLine="540"/>
        <w:jc w:val="both"/>
      </w:pPr>
      <w:r>
        <w:lastRenderedPageBreak/>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39" w:history="1">
        <w:r>
          <w:rPr>
            <w:color w:val="0000FF"/>
          </w:rPr>
          <w:t>кодекса</w:t>
        </w:r>
      </w:hyperlink>
      <w:r>
        <w:t xml:space="preserve"> Российской Федерации.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3" w:name="Par472"/>
      <w:bookmarkEnd w:id="43"/>
      <w:r>
        <w:t>Статья 30. Бюджетные росписи главных распорядителей бюджетных средств</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4" w:name="Par477"/>
      <w:bookmarkEnd w:id="44"/>
      <w:r>
        <w:t>Статья 31. Исполнение бюджета поселения по источникам финансирования дефицита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0" w:history="1">
        <w:r>
          <w:rPr>
            <w:color w:val="0000FF"/>
          </w:rPr>
          <w:t>кодекса</w:t>
        </w:r>
      </w:hyperlink>
      <w:r>
        <w:t xml:space="preserve"> Российской Федерации.</w:t>
      </w:r>
    </w:p>
    <w:p w:rsidR="00485992" w:rsidRDefault="00485992" w:rsidP="00485992">
      <w:pPr>
        <w:widowControl w:val="0"/>
        <w:autoSpaceDE w:val="0"/>
        <w:autoSpaceDN w:val="0"/>
        <w:adjustRightInd w:val="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5" w:name="Par484"/>
      <w:bookmarkEnd w:id="45"/>
      <w:r>
        <w:t>Статья 32. Лицевые счета для учета операций по исполнению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1" w:history="1">
        <w:r>
          <w:rPr>
            <w:color w:val="0000FF"/>
          </w:rPr>
          <w:t>кодекса</w:t>
        </w:r>
      </w:hyperlink>
      <w:r>
        <w:t xml:space="preserve"> Российской Федерации в финансовом отделе администрации муниципального образования.</w:t>
      </w:r>
    </w:p>
    <w:p w:rsidR="00485992" w:rsidRDefault="00485992" w:rsidP="00485992">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46" w:name="Par491"/>
      <w:bookmarkEnd w:id="46"/>
      <w:r>
        <w:t>Статья 33. Бюджетная смета</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85992" w:rsidRDefault="00485992" w:rsidP="00485992">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85992" w:rsidRDefault="00485992" w:rsidP="00485992">
      <w:pPr>
        <w:widowControl w:val="0"/>
        <w:autoSpaceDE w:val="0"/>
        <w:autoSpaceDN w:val="0"/>
        <w:adjustRightInd w:val="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85992" w:rsidRDefault="00485992" w:rsidP="00485992">
      <w:pPr>
        <w:widowControl w:val="0"/>
        <w:autoSpaceDE w:val="0"/>
        <w:autoSpaceDN w:val="0"/>
        <w:adjustRightInd w:val="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85992" w:rsidRDefault="00485992" w:rsidP="00485992">
      <w:pPr>
        <w:widowControl w:val="0"/>
        <w:autoSpaceDE w:val="0"/>
        <w:autoSpaceDN w:val="0"/>
        <w:adjustRightInd w:val="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85992" w:rsidRDefault="00485992" w:rsidP="00485992">
      <w:pPr>
        <w:widowControl w:val="0"/>
        <w:autoSpaceDE w:val="0"/>
        <w:autoSpaceDN w:val="0"/>
        <w:adjustRightInd w:val="0"/>
        <w:jc w:val="both"/>
      </w:pPr>
      <w:bookmarkStart w:id="47" w:name="Par502"/>
      <w:bookmarkEnd w:id="47"/>
    </w:p>
    <w:p w:rsidR="00485992" w:rsidRDefault="00485992" w:rsidP="00485992">
      <w:pPr>
        <w:widowControl w:val="0"/>
        <w:autoSpaceDE w:val="0"/>
        <w:autoSpaceDN w:val="0"/>
        <w:adjustRightInd w:val="0"/>
        <w:ind w:firstLine="540"/>
        <w:jc w:val="both"/>
        <w:outlineLvl w:val="2"/>
      </w:pPr>
      <w:bookmarkStart w:id="48" w:name="Par504"/>
      <w:bookmarkEnd w:id="48"/>
      <w:r>
        <w:t>Статья 34. Завершение текущего финансового года</w:t>
      </w:r>
    </w:p>
    <w:p w:rsidR="00485992" w:rsidRDefault="00485992" w:rsidP="00485992">
      <w:pPr>
        <w:widowControl w:val="0"/>
        <w:autoSpaceDE w:val="0"/>
        <w:autoSpaceDN w:val="0"/>
        <w:adjustRightInd w:val="0"/>
        <w:jc w:val="both"/>
      </w:pPr>
    </w:p>
    <w:p w:rsidR="00485992" w:rsidRDefault="00485992" w:rsidP="00485992">
      <w:pPr>
        <w:pStyle w:val="ConsPlusNormal"/>
        <w:ind w:firstLine="540"/>
        <w:jc w:val="both"/>
      </w:pPr>
      <w:r>
        <w:t xml:space="preserve">Операции по исполнению бюджета завершаются 31 декабря, за исключением операций, указанных в </w:t>
      </w:r>
      <w:hyperlink w:anchor="P6" w:history="1">
        <w:r>
          <w:rPr>
            <w:color w:val="0000FF"/>
          </w:rPr>
          <w:t>пункте 2</w:t>
        </w:r>
      </w:hyperlink>
      <w:r>
        <w:t xml:space="preserve"> настоящей статьи.</w:t>
      </w:r>
    </w:p>
    <w:p w:rsidR="00485992" w:rsidRDefault="00485992" w:rsidP="00485992">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85992" w:rsidRDefault="00485992" w:rsidP="00485992">
      <w:pPr>
        <w:pStyle w:val="ConsPlusNormal"/>
        <w:ind w:firstLine="540"/>
        <w:jc w:val="both"/>
      </w:pPr>
      <w:bookmarkStart w:id="49" w:name="P6"/>
      <w:bookmarkEnd w:id="49"/>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5992" w:rsidRDefault="00485992" w:rsidP="00485992">
      <w:pPr>
        <w:pStyle w:val="ConsPlusNormal"/>
        <w:ind w:firstLine="540"/>
        <w:jc w:val="both"/>
      </w:pPr>
      <w: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85992" w:rsidRDefault="00485992" w:rsidP="00485992">
      <w:pPr>
        <w:pStyle w:val="ConsPlusNormal"/>
        <w:ind w:firstLine="540"/>
        <w:jc w:val="both"/>
      </w:pPr>
      <w: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85992" w:rsidRDefault="00485992" w:rsidP="00485992">
      <w:pPr>
        <w:pStyle w:val="ConsPlusNormal"/>
        <w:ind w:firstLine="540"/>
        <w:jc w:val="both"/>
      </w:pPr>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w:t>
      </w:r>
      <w:r>
        <w:lastRenderedPageBreak/>
        <w:t>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85992" w:rsidRDefault="00485992" w:rsidP="00485992">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85992" w:rsidRDefault="00485992" w:rsidP="00485992">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2" w:history="1">
        <w:r>
          <w:rPr>
            <w:color w:val="0000FF"/>
          </w:rPr>
          <w:t>общих требований</w:t>
        </w:r>
      </w:hyperlink>
      <w:r>
        <w:t>, установленных Министерством финансов Российской Федерации.</w:t>
      </w:r>
    </w:p>
    <w:p w:rsidR="00485992" w:rsidRDefault="00485992" w:rsidP="00485992">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43" w:history="1">
        <w:r>
          <w:rPr>
            <w:color w:val="0000FF"/>
          </w:rPr>
          <w:t>порядке</w:t>
        </w:r>
      </w:hyperlink>
      <w:r>
        <w:t>, установленном Министерством финансов Российской Федерации.</w:t>
      </w:r>
    </w:p>
    <w:p w:rsidR="00485992" w:rsidRDefault="00485992" w:rsidP="00485992">
      <w:pPr>
        <w:pStyle w:val="ConsPlusNormal"/>
        <w:ind w:firstLine="540"/>
        <w:jc w:val="both"/>
      </w:pPr>
      <w:r>
        <w:t xml:space="preserve">Финансовый орган устанавливает </w:t>
      </w:r>
      <w:hyperlink r:id="rId44"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85992" w:rsidRDefault="00485992" w:rsidP="00485992">
      <w:pPr>
        <w:pStyle w:val="ConsPlusNormal"/>
        <w:ind w:firstLine="540"/>
        <w:jc w:val="both"/>
      </w:pPr>
      <w: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center"/>
        <w:outlineLvl w:val="1"/>
      </w:pPr>
      <w:bookmarkStart w:id="50" w:name="Par516"/>
      <w:bookmarkEnd w:id="50"/>
      <w:r>
        <w:t>Раздел V. СОСТАВЛЕНИЕ, ВНЕШНЯЯ ПРОВЕРКА, РАССМОТРЕНИЕ</w:t>
      </w:r>
    </w:p>
    <w:p w:rsidR="00485992" w:rsidRDefault="00485992" w:rsidP="00485992">
      <w:pPr>
        <w:widowControl w:val="0"/>
        <w:autoSpaceDE w:val="0"/>
        <w:autoSpaceDN w:val="0"/>
        <w:adjustRightInd w:val="0"/>
        <w:jc w:val="center"/>
      </w:pPr>
      <w:r>
        <w:t>И УТВЕРЖДЕНИЕ БЮДЖЕТНОЙ ОТЧЕТНОСТИ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1" w:name="Par519"/>
      <w:bookmarkEnd w:id="51"/>
      <w:r>
        <w:t>Статья 35. Составление и представление бюджетной отчетности</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485992" w:rsidRDefault="00485992" w:rsidP="00485992">
      <w:pPr>
        <w:widowControl w:val="0"/>
        <w:autoSpaceDE w:val="0"/>
        <w:autoSpaceDN w:val="0"/>
        <w:adjustRightInd w:val="0"/>
        <w:ind w:firstLine="540"/>
        <w:jc w:val="both"/>
      </w:pPr>
      <w:r>
        <w:lastRenderedPageBreak/>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485992" w:rsidRDefault="00485992" w:rsidP="00485992">
      <w:pPr>
        <w:widowControl w:val="0"/>
        <w:autoSpaceDE w:val="0"/>
        <w:autoSpaceDN w:val="0"/>
        <w:adjustRightInd w:val="0"/>
        <w:ind w:firstLine="540"/>
        <w:jc w:val="both"/>
      </w:pPr>
      <w: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485992" w:rsidRDefault="00485992" w:rsidP="00485992">
      <w:pPr>
        <w:widowControl w:val="0"/>
        <w:autoSpaceDE w:val="0"/>
        <w:autoSpaceDN w:val="0"/>
        <w:adjustRightInd w:val="0"/>
        <w:ind w:firstLine="540"/>
        <w:jc w:val="both"/>
      </w:pPr>
      <w:r>
        <w:t>3. Бюджетная отчетность поселения представляется финансовым отделом администрации муниципального образования в администрацию г. Иркутска.</w:t>
      </w:r>
    </w:p>
    <w:p w:rsidR="00485992" w:rsidRDefault="00485992" w:rsidP="00485992">
      <w:pPr>
        <w:widowControl w:val="0"/>
        <w:autoSpaceDE w:val="0"/>
        <w:autoSpaceDN w:val="0"/>
        <w:adjustRightInd w:val="0"/>
        <w:ind w:firstLine="540"/>
        <w:jc w:val="both"/>
      </w:pPr>
      <w: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485992" w:rsidRDefault="00485992" w:rsidP="00485992">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2" w:name="Par531"/>
      <w:bookmarkEnd w:id="52"/>
      <w:r>
        <w:t>Статья 36. Решение Думы муниципального образования об исполнении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485992" w:rsidRDefault="00485992" w:rsidP="00485992">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485992" w:rsidRDefault="00485992" w:rsidP="00485992">
      <w:pPr>
        <w:pStyle w:val="ConsPlusNormal"/>
        <w:ind w:firstLine="540"/>
        <w:jc w:val="both"/>
      </w:pPr>
      <w:r>
        <w:t>доходов бюджета по кодам классификации доходов бюджетов;</w:t>
      </w:r>
    </w:p>
    <w:p w:rsidR="00485992" w:rsidRDefault="00485992" w:rsidP="00485992">
      <w:pPr>
        <w:pStyle w:val="ConsPlusNormal"/>
        <w:ind w:firstLine="540"/>
        <w:jc w:val="both"/>
      </w:pPr>
      <w:r>
        <w:t>расходов бюджета по ведомственной структуре расходов соответствующего бюджета;</w:t>
      </w:r>
    </w:p>
    <w:p w:rsidR="00485992" w:rsidRDefault="00485992" w:rsidP="00485992">
      <w:pPr>
        <w:pStyle w:val="ConsPlusNormal"/>
        <w:ind w:firstLine="540"/>
        <w:jc w:val="both"/>
      </w:pPr>
      <w:r>
        <w:t>расходов бюджета по разделам и подразделам классификации расходов бюджетов;</w:t>
      </w:r>
    </w:p>
    <w:p w:rsidR="00485992" w:rsidRDefault="00485992" w:rsidP="00485992">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485992" w:rsidRDefault="00485992" w:rsidP="00485992">
      <w:pPr>
        <w:pStyle w:val="ConsPlusNormal"/>
        <w:ind w:firstLine="540"/>
        <w:jc w:val="both"/>
      </w:pPr>
      <w: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3" w:name="Par548"/>
      <w:bookmarkEnd w:id="53"/>
      <w:r>
        <w:t>Статья 37. Порядок осуществления внешней проверки годового отчета об исполнении бюджета поселения</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w:t>
      </w:r>
      <w:r>
        <w:lastRenderedPageBreak/>
        <w:t>подготовку заключения на годовой отчет об исполнении бюджета поселения.</w:t>
      </w:r>
    </w:p>
    <w:p w:rsidR="00485992" w:rsidRDefault="00485992" w:rsidP="00485992">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485992" w:rsidRDefault="00485992" w:rsidP="00485992">
      <w:pPr>
        <w:widowControl w:val="0"/>
        <w:autoSpaceDE w:val="0"/>
        <w:autoSpaceDN w:val="0"/>
        <w:adjustRightInd w:val="0"/>
        <w:ind w:firstLine="540"/>
        <w:jc w:val="both"/>
      </w:pPr>
      <w:r>
        <w:t>3. Годовая бюджетная отчетность главных администраторов средств бюджета поселения включает:</w:t>
      </w:r>
    </w:p>
    <w:p w:rsidR="00485992" w:rsidRDefault="00485992" w:rsidP="00485992">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485992" w:rsidRDefault="00485992" w:rsidP="00485992">
      <w:pPr>
        <w:widowControl w:val="0"/>
        <w:autoSpaceDE w:val="0"/>
        <w:autoSpaceDN w:val="0"/>
        <w:adjustRightInd w:val="0"/>
        <w:ind w:firstLine="540"/>
        <w:jc w:val="both"/>
      </w:pPr>
      <w:r>
        <w:t>2) баланс главного администратора бюджетных средств поселения;</w:t>
      </w:r>
    </w:p>
    <w:p w:rsidR="00485992" w:rsidRDefault="00485992" w:rsidP="00485992">
      <w:pPr>
        <w:widowControl w:val="0"/>
        <w:autoSpaceDE w:val="0"/>
        <w:autoSpaceDN w:val="0"/>
        <w:adjustRightInd w:val="0"/>
        <w:ind w:firstLine="540"/>
        <w:jc w:val="both"/>
      </w:pPr>
      <w:r>
        <w:t>3) отчет о финансовых результатах деятельности;</w:t>
      </w:r>
    </w:p>
    <w:p w:rsidR="00485992" w:rsidRDefault="00485992" w:rsidP="00485992">
      <w:pPr>
        <w:widowControl w:val="0"/>
        <w:autoSpaceDE w:val="0"/>
        <w:autoSpaceDN w:val="0"/>
        <w:adjustRightInd w:val="0"/>
        <w:ind w:firstLine="540"/>
        <w:jc w:val="both"/>
      </w:pPr>
      <w:r>
        <w:t>4) отчет о движении денежных средств;</w:t>
      </w:r>
    </w:p>
    <w:p w:rsidR="00485992" w:rsidRDefault="00485992" w:rsidP="00485992">
      <w:pPr>
        <w:widowControl w:val="0"/>
        <w:autoSpaceDE w:val="0"/>
        <w:autoSpaceDN w:val="0"/>
        <w:adjustRightInd w:val="0"/>
        <w:ind w:firstLine="540"/>
        <w:jc w:val="both"/>
      </w:pPr>
      <w:r>
        <w:t>5) пояснительную записку.</w:t>
      </w:r>
    </w:p>
    <w:p w:rsidR="00485992" w:rsidRDefault="00485992" w:rsidP="00485992">
      <w:pPr>
        <w:widowControl w:val="0"/>
        <w:autoSpaceDE w:val="0"/>
        <w:autoSpaceDN w:val="0"/>
        <w:adjustRightInd w:val="0"/>
        <w:ind w:firstLine="540"/>
        <w:jc w:val="both"/>
      </w:pPr>
      <w: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485992" w:rsidRDefault="00485992" w:rsidP="00485992">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5" w:history="1">
        <w:r>
          <w:rPr>
            <w:color w:val="0000FF"/>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485992" w:rsidRDefault="00485992" w:rsidP="00485992">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485992" w:rsidRDefault="00485992" w:rsidP="00485992">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Pr>
            <w:color w:val="0000FF"/>
          </w:rPr>
          <w:t>частью второй статьи 38</w:t>
        </w:r>
      </w:hyperlink>
      <w:r>
        <w:t xml:space="preserve"> настоящего Положения.</w:t>
      </w:r>
    </w:p>
    <w:p w:rsidR="00485992" w:rsidRDefault="00485992" w:rsidP="00485992">
      <w:pPr>
        <w:widowControl w:val="0"/>
        <w:autoSpaceDE w:val="0"/>
        <w:autoSpaceDN w:val="0"/>
        <w:adjustRightInd w:val="0"/>
        <w:ind w:firstLine="540"/>
        <w:jc w:val="both"/>
      </w:pPr>
      <w: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485992" w:rsidRDefault="00485992" w:rsidP="00485992">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4" w:name="Par569"/>
      <w:bookmarkEnd w:id="54"/>
      <w:r>
        <w:t xml:space="preserve">Статья 38. Представление годового отчета об исполнении бюджета поселения в Думу </w:t>
      </w:r>
      <w:r>
        <w:lastRenderedPageBreak/>
        <w:t>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485992" w:rsidRDefault="00485992" w:rsidP="00485992">
      <w:pPr>
        <w:widowControl w:val="0"/>
        <w:autoSpaceDE w:val="0"/>
        <w:autoSpaceDN w:val="0"/>
        <w:adjustRightInd w:val="0"/>
        <w:ind w:firstLine="540"/>
        <w:jc w:val="both"/>
      </w:pPr>
      <w:bookmarkStart w:id="55" w:name="Par572"/>
      <w:bookmarkEnd w:id="55"/>
      <w:r>
        <w:t>2. Одновременно с годовым отчетом об исполнении бюджета поселения администрацией муниципального образования представляются:</w:t>
      </w:r>
    </w:p>
    <w:p w:rsidR="00485992" w:rsidRDefault="00485992" w:rsidP="00485992">
      <w:pPr>
        <w:widowControl w:val="0"/>
        <w:autoSpaceDE w:val="0"/>
        <w:autoSpaceDN w:val="0"/>
        <w:adjustRightInd w:val="0"/>
        <w:ind w:firstLine="540"/>
        <w:jc w:val="both"/>
      </w:pPr>
      <w:r>
        <w:t>1) проект решения Думы муниципального образования об исполнении бюджета поселения за отчетный финансовый год;</w:t>
      </w:r>
    </w:p>
    <w:p w:rsidR="00485992" w:rsidRDefault="00485992" w:rsidP="00485992">
      <w:pPr>
        <w:widowControl w:val="0"/>
        <w:autoSpaceDE w:val="0"/>
        <w:autoSpaceDN w:val="0"/>
        <w:adjustRightInd w:val="0"/>
        <w:ind w:firstLine="540"/>
        <w:jc w:val="both"/>
      </w:pPr>
      <w:r>
        <w:t>2) баланс исполнения бюджета поселения;</w:t>
      </w:r>
    </w:p>
    <w:p w:rsidR="00485992" w:rsidRDefault="00485992" w:rsidP="00485992">
      <w:pPr>
        <w:widowControl w:val="0"/>
        <w:autoSpaceDE w:val="0"/>
        <w:autoSpaceDN w:val="0"/>
        <w:adjustRightInd w:val="0"/>
        <w:ind w:firstLine="540"/>
        <w:jc w:val="both"/>
      </w:pPr>
      <w:r>
        <w:t>3) отчет о финансовых результатах деятельности;</w:t>
      </w:r>
    </w:p>
    <w:p w:rsidR="00485992" w:rsidRDefault="00485992" w:rsidP="00485992">
      <w:pPr>
        <w:widowControl w:val="0"/>
        <w:autoSpaceDE w:val="0"/>
        <w:autoSpaceDN w:val="0"/>
        <w:adjustRightInd w:val="0"/>
        <w:ind w:firstLine="540"/>
        <w:jc w:val="both"/>
      </w:pPr>
      <w:r>
        <w:t>4) отчет о движении денежных средств;</w:t>
      </w:r>
    </w:p>
    <w:p w:rsidR="00485992" w:rsidRDefault="00485992" w:rsidP="00485992">
      <w:pPr>
        <w:widowControl w:val="0"/>
        <w:autoSpaceDE w:val="0"/>
        <w:autoSpaceDN w:val="0"/>
        <w:adjustRightInd w:val="0"/>
        <w:ind w:firstLine="540"/>
        <w:jc w:val="both"/>
      </w:pPr>
      <w:r>
        <w:t>5) пояснительная записка;</w:t>
      </w:r>
    </w:p>
    <w:p w:rsidR="00485992" w:rsidRDefault="00485992" w:rsidP="00485992">
      <w:pPr>
        <w:widowControl w:val="0"/>
        <w:autoSpaceDE w:val="0"/>
        <w:autoSpaceDN w:val="0"/>
        <w:adjustRightInd w:val="0"/>
        <w:ind w:firstLine="540"/>
        <w:jc w:val="both"/>
      </w:pPr>
      <w:r>
        <w:t>6) отчет об использовании ассигнований резервного фонда администрации муниципального образования;</w:t>
      </w:r>
    </w:p>
    <w:p w:rsidR="00485992" w:rsidRDefault="00485992" w:rsidP="00485992">
      <w:pPr>
        <w:widowControl w:val="0"/>
        <w:autoSpaceDE w:val="0"/>
        <w:autoSpaceDN w:val="0"/>
        <w:adjustRightInd w:val="0"/>
        <w:ind w:firstLine="540"/>
        <w:jc w:val="both"/>
      </w:pPr>
      <w:r>
        <w:t xml:space="preserve">7) иная отчетность, предусмотренная Бюджетным </w:t>
      </w:r>
      <w:hyperlink r:id="rId46" w:history="1">
        <w:r>
          <w:rPr>
            <w:color w:val="0000FF"/>
          </w:rPr>
          <w:t>кодексом</w:t>
        </w:r>
      </w:hyperlink>
      <w:r>
        <w:t xml:space="preserve"> Российской Федерации и принимаемыми в соответствии с ним решениями Думы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6" w:name="Par581"/>
      <w:bookmarkEnd w:id="56"/>
      <w:r>
        <w:t>Статья 39. Публичные слушания по проекту решения об исполнении бюджета поселения за отчетный финансовый год</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57" w:name="Par585"/>
      <w:bookmarkEnd w:id="57"/>
      <w:r>
        <w:t>Статья 40. Рассмотрение и утверждение годового отчета об исполнении бюджета поселения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47" w:history="1">
        <w:r>
          <w:rPr>
            <w:color w:val="0000FF"/>
          </w:rPr>
          <w:t>Регламентом</w:t>
        </w:r>
      </w:hyperlink>
      <w:r>
        <w:t xml:space="preserve"> Думы муниципального образования с учетом особенностей, предусмотренных </w:t>
      </w:r>
      <w:hyperlink w:anchor="Par588" w:history="1">
        <w:r>
          <w:rPr>
            <w:color w:val="0000FF"/>
          </w:rPr>
          <w:t>частями 2</w:t>
        </w:r>
      </w:hyperlink>
      <w:r>
        <w:t xml:space="preserve"> - </w:t>
      </w:r>
      <w:hyperlink w:anchor="Par594" w:history="1">
        <w:r>
          <w:rPr>
            <w:color w:val="0000FF"/>
          </w:rPr>
          <w:t>4</w:t>
        </w:r>
      </w:hyperlink>
      <w:r>
        <w:t xml:space="preserve"> настоящей статьи.</w:t>
      </w:r>
    </w:p>
    <w:p w:rsidR="00485992" w:rsidRDefault="00485992" w:rsidP="00485992">
      <w:pPr>
        <w:widowControl w:val="0"/>
        <w:autoSpaceDE w:val="0"/>
        <w:autoSpaceDN w:val="0"/>
        <w:adjustRightInd w:val="0"/>
        <w:ind w:firstLine="540"/>
        <w:jc w:val="both"/>
      </w:pPr>
      <w:bookmarkStart w:id="58" w:name="Par588"/>
      <w:bookmarkEnd w:id="58"/>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w:t>
      </w:r>
      <w:r>
        <w:lastRenderedPageBreak/>
        <w:t xml:space="preserve">исполнении бюджета поселения в соответствии с </w:t>
      </w:r>
      <w:hyperlink r:id="rId48" w:history="1">
        <w:r>
          <w:rPr>
            <w:color w:val="0000FF"/>
          </w:rPr>
          <w:t>Регламентом</w:t>
        </w:r>
      </w:hyperlink>
      <w:r>
        <w:t xml:space="preserve"> Думы муниципального образования.</w:t>
      </w:r>
    </w:p>
    <w:p w:rsidR="00485992" w:rsidRDefault="00485992" w:rsidP="00485992">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485992" w:rsidRDefault="00485992" w:rsidP="00485992">
      <w:pPr>
        <w:widowControl w:val="0"/>
        <w:autoSpaceDE w:val="0"/>
        <w:autoSpaceDN w:val="0"/>
        <w:adjustRightInd w:val="0"/>
        <w:ind w:firstLine="540"/>
        <w:jc w:val="both"/>
      </w:pPr>
      <w: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485992" w:rsidRDefault="00485992" w:rsidP="00485992">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485992" w:rsidRDefault="00485992" w:rsidP="00485992">
      <w:pPr>
        <w:widowControl w:val="0"/>
        <w:autoSpaceDE w:val="0"/>
        <w:autoSpaceDN w:val="0"/>
        <w:adjustRightInd w:val="0"/>
        <w:ind w:firstLine="540"/>
        <w:jc w:val="both"/>
      </w:pPr>
      <w:r>
        <w:t>3) Председателя ревизионной комиссии Думы муниципального образования.</w:t>
      </w:r>
    </w:p>
    <w:p w:rsidR="00485992" w:rsidRDefault="00485992" w:rsidP="00485992">
      <w:pPr>
        <w:widowControl w:val="0"/>
        <w:autoSpaceDE w:val="0"/>
        <w:autoSpaceDN w:val="0"/>
        <w:adjustRightInd w:val="0"/>
        <w:ind w:firstLine="540"/>
        <w:jc w:val="both"/>
      </w:pPr>
      <w:bookmarkStart w:id="59" w:name="Par594"/>
      <w:bookmarkEnd w:id="59"/>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jc w:val="center"/>
        <w:outlineLvl w:val="1"/>
      </w:pPr>
      <w:bookmarkStart w:id="60" w:name="Par596"/>
      <w:bookmarkEnd w:id="60"/>
      <w:r>
        <w:t xml:space="preserve">Раздел VI. МУНИЦИПАЛЬНЫЙ ФИНАНСОВЫЙ КОНТРОЛЬ </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61" w:name="Par600"/>
      <w:bookmarkEnd w:id="61"/>
      <w: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485992" w:rsidRDefault="00485992" w:rsidP="00485992">
      <w:pPr>
        <w:widowControl w:val="0"/>
        <w:autoSpaceDE w:val="0"/>
        <w:autoSpaceDN w:val="0"/>
        <w:adjustRightInd w:val="0"/>
        <w:ind w:firstLine="540"/>
        <w:jc w:val="both"/>
      </w:pPr>
    </w:p>
    <w:p w:rsidR="00485992" w:rsidRDefault="00485992" w:rsidP="00485992">
      <w:pPr>
        <w:widowControl w:val="0"/>
        <w:autoSpaceDE w:val="0"/>
        <w:autoSpaceDN w:val="0"/>
        <w:adjustRightInd w:val="0"/>
        <w:ind w:firstLine="540"/>
        <w:jc w:val="both"/>
      </w:pPr>
      <w: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485992" w:rsidRDefault="00485992" w:rsidP="00485992">
      <w:pPr>
        <w:widowControl w:val="0"/>
        <w:autoSpaceDE w:val="0"/>
        <w:autoSpaceDN w:val="0"/>
        <w:adjustRightInd w:val="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85992" w:rsidRDefault="00485992" w:rsidP="00485992">
      <w:pPr>
        <w:widowControl w:val="0"/>
        <w:autoSpaceDE w:val="0"/>
        <w:autoSpaceDN w:val="0"/>
        <w:adjustRightInd w:val="0"/>
        <w:ind w:firstLine="540"/>
        <w:jc w:val="both"/>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85992" w:rsidRDefault="00485992" w:rsidP="00485992">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485992" w:rsidRDefault="00485992" w:rsidP="00485992">
      <w:pPr>
        <w:widowControl w:val="0"/>
        <w:autoSpaceDE w:val="0"/>
        <w:autoSpaceDN w:val="0"/>
        <w:adjustRightInd w:val="0"/>
        <w:ind w:firstLine="540"/>
        <w:jc w:val="both"/>
      </w:pPr>
      <w:r>
        <w:t>проводятся проверки, ревизии и обследования;</w:t>
      </w:r>
    </w:p>
    <w:p w:rsidR="00485992" w:rsidRDefault="00485992" w:rsidP="00485992">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485992" w:rsidRDefault="00485992" w:rsidP="00485992">
      <w:pPr>
        <w:widowControl w:val="0"/>
        <w:autoSpaceDE w:val="0"/>
        <w:autoSpaceDN w:val="0"/>
        <w:adjustRightInd w:val="0"/>
        <w:ind w:firstLine="540"/>
        <w:jc w:val="both"/>
      </w:pPr>
      <w:r>
        <w:t>направляются в финансовый орган администрации муниципального образования уведомления о применении бюджетных мер принуждения.</w:t>
      </w:r>
    </w:p>
    <w:p w:rsidR="00485992" w:rsidRDefault="00485992" w:rsidP="00485992">
      <w:pPr>
        <w:widowControl w:val="0"/>
        <w:autoSpaceDE w:val="0"/>
        <w:autoSpaceDN w:val="0"/>
        <w:adjustRightInd w:val="0"/>
        <w:ind w:firstLine="540"/>
        <w:jc w:val="both"/>
      </w:pPr>
      <w:r>
        <w:t xml:space="preserve">3. Уполномоченные структурные подразделения администрации муниципального </w:t>
      </w:r>
      <w:r>
        <w:lastRenderedPageBreak/>
        <w:t>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85992" w:rsidRDefault="00485992" w:rsidP="00485992">
      <w:pPr>
        <w:widowControl w:val="0"/>
        <w:autoSpaceDE w:val="0"/>
        <w:autoSpaceDN w:val="0"/>
        <w:adjustRightInd w:val="0"/>
        <w:ind w:firstLine="540"/>
        <w:jc w:val="both"/>
      </w:pPr>
      <w: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outlineLvl w:val="2"/>
      </w:pPr>
      <w:bookmarkStart w:id="62" w:name="Par614"/>
      <w:bookmarkEnd w:id="62"/>
      <w: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485992" w:rsidRDefault="00485992" w:rsidP="00485992">
      <w:pPr>
        <w:pStyle w:val="ConsPlusNormal"/>
        <w:ind w:firstLine="540"/>
        <w:jc w:val="both"/>
      </w:pPr>
      <w: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85992" w:rsidRDefault="00485992" w:rsidP="00485992">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485992" w:rsidRDefault="00485992" w:rsidP="00485992">
      <w:pPr>
        <w:pStyle w:val="ConsPlusNormal"/>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85992" w:rsidRDefault="00485992" w:rsidP="00485992">
      <w:pPr>
        <w:pStyle w:val="ConsPlusNormal"/>
        <w:ind w:firstLine="540"/>
        <w:jc w:val="both"/>
      </w:pPr>
      <w:r>
        <w:t>-проводятся проверки, ревизии и обследования;</w:t>
      </w:r>
    </w:p>
    <w:p w:rsidR="00485992" w:rsidRDefault="00485992" w:rsidP="00485992">
      <w:pPr>
        <w:pStyle w:val="ConsPlusNormal"/>
        <w:ind w:firstLine="540"/>
        <w:jc w:val="both"/>
      </w:pPr>
      <w:r>
        <w:t>-направляются объектам контроля акты, заключения, представления;</w:t>
      </w:r>
    </w:p>
    <w:p w:rsidR="00485992" w:rsidRDefault="00485992" w:rsidP="00485992">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85992" w:rsidRDefault="00485992" w:rsidP="00485992">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5992" w:rsidRDefault="00485992" w:rsidP="00485992">
      <w:pPr>
        <w:pStyle w:val="ConsPlusNormal"/>
        <w:ind w:firstLine="540"/>
        <w:jc w:val="both"/>
      </w:pPr>
      <w:r>
        <w:t xml:space="preserve">3. </w:t>
      </w:r>
      <w:hyperlink r:id="rId49" w:history="1">
        <w:r>
          <w:rPr>
            <w:color w:val="0000FF"/>
          </w:rPr>
          <w:t>Порядок</w:t>
        </w:r>
      </w:hyperlink>
      <w: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485992" w:rsidRDefault="00485992" w:rsidP="00485992">
      <w:pPr>
        <w:pStyle w:val="ConsPlusNormal"/>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85992" w:rsidRDefault="00485992" w:rsidP="00485992">
      <w:pPr>
        <w:pStyle w:val="ConsPlusNormal"/>
        <w:ind w:firstLine="540"/>
        <w:jc w:val="both"/>
      </w:pPr>
    </w:p>
    <w:p w:rsidR="00485992" w:rsidRDefault="00485992" w:rsidP="00485992">
      <w:pPr>
        <w:widowControl w:val="0"/>
        <w:autoSpaceDE w:val="0"/>
        <w:autoSpaceDN w:val="0"/>
        <w:adjustRightInd w:val="0"/>
        <w:ind w:firstLine="540"/>
        <w:jc w:val="both"/>
        <w:outlineLvl w:val="2"/>
      </w:pPr>
      <w:bookmarkStart w:id="63" w:name="Par626"/>
      <w:bookmarkEnd w:id="63"/>
      <w:r>
        <w:t>Статья 43. Полномочия ревизионной комиссии муниципального образования по осуществлению внешнего муниципального финансового контроля</w:t>
      </w:r>
    </w:p>
    <w:p w:rsidR="00485992" w:rsidRDefault="00485992" w:rsidP="00485992">
      <w:pPr>
        <w:widowControl w:val="0"/>
        <w:autoSpaceDE w:val="0"/>
        <w:autoSpaceDN w:val="0"/>
        <w:adjustRightInd w:val="0"/>
        <w:jc w:val="both"/>
      </w:pPr>
    </w:p>
    <w:p w:rsidR="00485992" w:rsidRDefault="00485992" w:rsidP="00485992">
      <w:pPr>
        <w:widowControl w:val="0"/>
        <w:autoSpaceDE w:val="0"/>
        <w:autoSpaceDN w:val="0"/>
        <w:adjustRightInd w:val="0"/>
        <w:ind w:firstLine="540"/>
        <w:jc w:val="both"/>
      </w:pPr>
      <w:r>
        <w:t>1. Полномочиями ревизионной комиссии муниципального образования по осуществлению внешнего муниципального финансового контроля являются:</w:t>
      </w:r>
    </w:p>
    <w:p w:rsidR="00485992" w:rsidRDefault="00485992" w:rsidP="00485992">
      <w:pPr>
        <w:pStyle w:val="ConsPlusNormal"/>
        <w:ind w:firstLine="540"/>
        <w:jc w:val="both"/>
      </w:pPr>
      <w: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85992" w:rsidRDefault="00485992" w:rsidP="00485992">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85992" w:rsidRDefault="00485992" w:rsidP="00485992">
      <w:pPr>
        <w:pStyle w:val="ConsPlusNormal"/>
        <w:ind w:firstLine="540"/>
        <w:jc w:val="both"/>
      </w:pPr>
      <w:r>
        <w:t xml:space="preserve">-контроль в других сферах, установленных Федеральным </w:t>
      </w:r>
      <w:hyperlink r:id="rId50" w:history="1">
        <w:r>
          <w:rPr>
            <w:color w:val="0000FF"/>
          </w:rPr>
          <w:t>законом</w:t>
        </w:r>
      </w:hyperlink>
      <w:r>
        <w:t xml:space="preserve"> от 5 апреля 2013 года N 41-ФЗ "О Счетной палате Российской Федерации" и Федеральным </w:t>
      </w:r>
      <w:hyperlink r:id="rId5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85992" w:rsidRDefault="00485992" w:rsidP="00485992">
      <w:pPr>
        <w:pStyle w:val="ConsPlusNormal"/>
        <w:ind w:firstLine="540"/>
        <w:jc w:val="both"/>
      </w:pPr>
      <w:r>
        <w:t>2. При осуществлении полномочий по внешнему муниципальному финансовому контролю органами внешнего муниципального финансового контроля:</w:t>
      </w:r>
    </w:p>
    <w:p w:rsidR="00485992" w:rsidRDefault="00485992" w:rsidP="00485992">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85992" w:rsidRDefault="00485992" w:rsidP="00485992">
      <w:pPr>
        <w:pStyle w:val="ConsPlusNormal"/>
        <w:ind w:firstLine="540"/>
        <w:jc w:val="both"/>
      </w:pPr>
      <w:r>
        <w:t>-направляются объектам контроля представления, предписания;</w:t>
      </w:r>
    </w:p>
    <w:p w:rsidR="00485992" w:rsidRDefault="00485992" w:rsidP="00485992">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85992" w:rsidRDefault="00485992" w:rsidP="00485992">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5992" w:rsidRDefault="00485992" w:rsidP="00485992">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485992" w:rsidRDefault="00485992" w:rsidP="00485992">
      <w:pPr>
        <w:pStyle w:val="ConsPlusNormal"/>
        <w:ind w:firstLine="540"/>
        <w:jc w:val="both"/>
      </w:pPr>
    </w:p>
    <w:p w:rsidR="00485992" w:rsidRDefault="00485992" w:rsidP="00485992">
      <w:pPr>
        <w:pStyle w:val="ConsPlusNormal"/>
        <w:ind w:firstLine="540"/>
        <w:jc w:val="both"/>
      </w:pPr>
      <w:r>
        <w:t xml:space="preserve"> </w:t>
      </w:r>
    </w:p>
    <w:p w:rsidR="00485992" w:rsidRDefault="00485992" w:rsidP="00485992"/>
    <w:p w:rsidR="00485992" w:rsidRDefault="00485992" w:rsidP="00485992"/>
    <w:p w:rsidR="003C202D" w:rsidRDefault="003C202D"/>
    <w:sectPr w:rsidR="003C202D" w:rsidSect="003C2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018A1"/>
    <w:multiLevelType w:val="hybridMultilevel"/>
    <w:tmpl w:val="4DB0C2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5992"/>
    <w:rsid w:val="003C202D"/>
    <w:rsid w:val="0048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92"/>
    <w:rPr>
      <w:rFonts w:eastAsiaTheme="minorEastAsia"/>
      <w:lang w:eastAsia="ru-RU"/>
    </w:rPr>
  </w:style>
  <w:style w:type="paragraph" w:styleId="3">
    <w:name w:val="heading 3"/>
    <w:basedOn w:val="a"/>
    <w:next w:val="a"/>
    <w:link w:val="30"/>
    <w:semiHidden/>
    <w:unhideWhenUsed/>
    <w:qFormat/>
    <w:rsid w:val="00485992"/>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85992"/>
    <w:rPr>
      <w:rFonts w:ascii="Times New Roman" w:eastAsia="Times New Roman" w:hAnsi="Times New Roman" w:cs="Times New Roman"/>
      <w:sz w:val="24"/>
      <w:szCs w:val="20"/>
      <w:lang w:eastAsia="ru-RU"/>
    </w:rPr>
  </w:style>
  <w:style w:type="paragraph" w:styleId="a3">
    <w:name w:val="List Paragraph"/>
    <w:basedOn w:val="a"/>
    <w:uiPriority w:val="34"/>
    <w:qFormat/>
    <w:rsid w:val="00485992"/>
    <w:pPr>
      <w:ind w:left="720"/>
      <w:contextualSpacing/>
    </w:pPr>
  </w:style>
  <w:style w:type="paragraph" w:customStyle="1" w:styleId="ConsPlusNormal">
    <w:name w:val="ConsPlusNormal"/>
    <w:rsid w:val="0048599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995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3" Type="http://schemas.openxmlformats.org/officeDocument/2006/relationships/settings" Target="settings.xm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ECCD17F89F1F18A6DEEC20FBDE0134B80C8A012D421F19BC5C996DB474A26EB6F421852F3923195EB7aEH" TargetMode="External"/><Relationship Id="rId47" Type="http://schemas.openxmlformats.org/officeDocument/2006/relationships/hyperlink" Target="consultantplus://offline/ref=865765996940E60F3DAB5412705B69A5715EFE3FF8101E6EE6ED4F34C303DD0A8D82DF3BCB3EA48301C943Q0IEG" TargetMode="External"/><Relationship Id="rId50" Type="http://schemas.openxmlformats.org/officeDocument/2006/relationships/hyperlink" Target="consultantplus://offline/ref=B81986E31B3A104A9727033B4B49062E9F98A3CBB1B77FA3DB30168229v2z8H" TargetMode="Externa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5412705B69A5715EFE3FF8101E6EE6ED4F34C303DD0A8D82DF3BCB3EA48301C943Q0IEG" TargetMode="External"/><Relationship Id="rId38" Type="http://schemas.openxmlformats.org/officeDocument/2006/relationships/hyperlink" Target="consultantplus://offline/ref=3B6A61F9D71FA9DF8005025F4A7012A76617A42ADD278029EA207EE222A1A5464151C3398C6098A5HDy5J" TargetMode="External"/><Relationship Id="rId46"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D7014CFA9927A4AC573A3DF61s9H"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865765996940E60F3DAB5412705B69A5715EFE3FF8101E6EE6ED4F34C303DD0A8D82DF3BCB3EA48301C943Q0IE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25DA737FB4E423FE3E71AQ6ICG" TargetMode="External"/><Relationship Id="rId53" Type="http://schemas.openxmlformats.org/officeDocument/2006/relationships/fontTable" Target="fontTable.xm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EAF0AF350BFB94CF4ECF39FA0F86FEBDFA1AA07590BE7062182CCF7214E4A58C1E66F5C399FE5A93F9vAH" TargetMode="External"/><Relationship Id="rId28" Type="http://schemas.openxmlformats.org/officeDocument/2006/relationships/hyperlink" Target="consultantplus://offline/ref=473D4E73EFD2A8B087E6D9C812903D763E21D72DE1778C9265C149EE84i6SAI"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42B4E861ABC86C4B142A530747B9EFD1636466E79875B75F6063974803CF41A2A54642F840871145uA0FH" TargetMode="External"/><Relationship Id="rId10" Type="http://schemas.openxmlformats.org/officeDocument/2006/relationships/hyperlink" Target="consultantplus://offline/ref=865765996940E60F3DAB5412705B69A5715EFE3FF81D1E6FE8ED4F34C303DD0AQ8IDG"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5042C411E19BC5C996DB474A26EB6F421852F3923195EB7a9H" TargetMode="External"/><Relationship Id="rId52" Type="http://schemas.openxmlformats.org/officeDocument/2006/relationships/hyperlink" Target="consultantplus://offline/ref=B81986E31B3A104A9727033B4B49062E9F95A2CCBDB57FA3DB30168229v2z8H" TargetMode="External"/><Relationship Id="rId4" Type="http://schemas.openxmlformats.org/officeDocument/2006/relationships/webSettings" Target="webSettings.xml"/><Relationship Id="rId9" Type="http://schemas.openxmlformats.org/officeDocument/2006/relationships/hyperlink" Target="consultantplus://offline/ref=865765996940E60F3DAB4A1F663733A97150A935F818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AAE3BA6847F59E2C1664490BEDD5CB2E579D706843C7E52E89404A2374y7t0H" TargetMode="External"/><Relationship Id="rId27" Type="http://schemas.openxmlformats.org/officeDocument/2006/relationships/hyperlink" Target="consultantplus://offline/ref=473D4E73EFD2A8B087E6D9C812903D763E25D42FEA728C9265C149EE84i6SAI"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ECCD17F89F1F18A6DEEC20FBDE0134B80C8A012D421F19BC5C996DB474A26EB6F421852F3923195BB7a3H" TargetMode="External"/><Relationship Id="rId48"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10261</Words>
  <Characters>58490</Characters>
  <Application>Microsoft Office Word</Application>
  <DocSecurity>0</DocSecurity>
  <Lines>487</Lines>
  <Paragraphs>137</Paragraphs>
  <ScaleCrop>false</ScaleCrop>
  <Company>Microsoft</Company>
  <LinksUpToDate>false</LinksUpToDate>
  <CharactersWithSpaces>68614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2016-03-24T02:06:00Z</dcterms:created>
  <dcterms:modified xsi:type="dcterms:W3CDTF">2016-03-24T02:07:00Z</dcterms:modified>
</cp:coreProperties>
</file>