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55E" w:rsidRDefault="001E655E" w:rsidP="001E655E">
      <w:pPr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Российская Федерация </w:t>
      </w:r>
    </w:p>
    <w:p w:rsidR="001E655E" w:rsidRDefault="001E655E" w:rsidP="001E655E">
      <w:pPr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Иркутская область</w:t>
      </w:r>
    </w:p>
    <w:p w:rsidR="001E655E" w:rsidRDefault="001E655E" w:rsidP="001E655E">
      <w:pPr>
        <w:jc w:val="center"/>
        <w:rPr>
          <w:rFonts w:ascii="Arial" w:hAnsi="Arial"/>
          <w:b/>
          <w:szCs w:val="28"/>
        </w:rPr>
      </w:pPr>
      <w:proofErr w:type="spellStart"/>
      <w:r>
        <w:rPr>
          <w:rFonts w:ascii="Arial" w:hAnsi="Arial"/>
          <w:b/>
          <w:szCs w:val="28"/>
        </w:rPr>
        <w:t>Боханский</w:t>
      </w:r>
      <w:proofErr w:type="spellEnd"/>
      <w:r>
        <w:rPr>
          <w:rFonts w:ascii="Arial" w:hAnsi="Arial"/>
          <w:b/>
          <w:szCs w:val="28"/>
        </w:rPr>
        <w:t xml:space="preserve"> район</w:t>
      </w:r>
    </w:p>
    <w:p w:rsidR="001E655E" w:rsidRDefault="001E655E" w:rsidP="001E655E">
      <w:pPr>
        <w:jc w:val="center"/>
        <w:rPr>
          <w:rFonts w:ascii="Arial" w:hAnsi="Arial"/>
          <w:b/>
          <w:i/>
          <w:szCs w:val="28"/>
        </w:rPr>
      </w:pPr>
    </w:p>
    <w:p w:rsidR="001E655E" w:rsidRDefault="001E655E" w:rsidP="001E655E">
      <w:pPr>
        <w:jc w:val="center"/>
        <w:rPr>
          <w:rFonts w:ascii="Arial" w:hAnsi="Arial"/>
          <w:b/>
          <w:i/>
          <w:szCs w:val="28"/>
        </w:rPr>
      </w:pPr>
      <w:r>
        <w:rPr>
          <w:rFonts w:ascii="Arial" w:hAnsi="Arial"/>
          <w:b/>
          <w:i/>
          <w:szCs w:val="28"/>
        </w:rPr>
        <w:t>Дума</w:t>
      </w:r>
    </w:p>
    <w:p w:rsidR="001E655E" w:rsidRDefault="001E655E" w:rsidP="001E655E">
      <w:pPr>
        <w:jc w:val="center"/>
        <w:rPr>
          <w:rFonts w:ascii="Arial" w:hAnsi="Arial"/>
          <w:b/>
          <w:i/>
          <w:szCs w:val="28"/>
        </w:rPr>
      </w:pPr>
      <w:r>
        <w:rPr>
          <w:rFonts w:ascii="Arial" w:hAnsi="Arial"/>
          <w:b/>
          <w:i/>
          <w:szCs w:val="28"/>
        </w:rPr>
        <w:t xml:space="preserve"> муниципального образования «Казачье»</w:t>
      </w:r>
    </w:p>
    <w:p w:rsidR="001E655E" w:rsidRDefault="001E655E" w:rsidP="001E655E">
      <w:pPr>
        <w:jc w:val="center"/>
        <w:rPr>
          <w:rFonts w:ascii="Arial" w:hAnsi="Arial"/>
          <w:b/>
          <w:szCs w:val="28"/>
        </w:rPr>
      </w:pPr>
    </w:p>
    <w:p w:rsidR="001E655E" w:rsidRDefault="001E655E" w:rsidP="001E655E">
      <w:pPr>
        <w:rPr>
          <w:szCs w:val="28"/>
        </w:rPr>
      </w:pPr>
    </w:p>
    <w:p w:rsidR="001E655E" w:rsidRDefault="001E655E" w:rsidP="001E655E">
      <w:pPr>
        <w:rPr>
          <w:szCs w:val="28"/>
        </w:rPr>
      </w:pPr>
    </w:p>
    <w:p w:rsidR="001E655E" w:rsidRDefault="001E655E" w:rsidP="001E655E">
      <w:pPr>
        <w:rPr>
          <w:szCs w:val="28"/>
        </w:rPr>
      </w:pPr>
      <w:r>
        <w:rPr>
          <w:szCs w:val="28"/>
        </w:rPr>
        <w:t>Сорок вторая сессия</w:t>
      </w:r>
      <w:proofErr w:type="gramStart"/>
      <w:r>
        <w:rPr>
          <w:szCs w:val="28"/>
        </w:rPr>
        <w:t xml:space="preserve">                                                                В</w:t>
      </w:r>
      <w:proofErr w:type="gramEnd"/>
      <w:r>
        <w:rPr>
          <w:szCs w:val="28"/>
        </w:rPr>
        <w:t xml:space="preserve">торого созыва  </w:t>
      </w:r>
    </w:p>
    <w:p w:rsidR="001E655E" w:rsidRDefault="001E655E" w:rsidP="001E655E">
      <w:pPr>
        <w:keepNext/>
        <w:outlineLvl w:val="2"/>
        <w:rPr>
          <w:szCs w:val="28"/>
        </w:rPr>
      </w:pPr>
    </w:p>
    <w:p w:rsidR="001E655E" w:rsidRDefault="001E655E" w:rsidP="001E655E">
      <w:pPr>
        <w:rPr>
          <w:szCs w:val="28"/>
        </w:rPr>
      </w:pPr>
    </w:p>
    <w:p w:rsidR="001E655E" w:rsidRDefault="001E655E" w:rsidP="001E655E">
      <w:pPr>
        <w:rPr>
          <w:szCs w:val="28"/>
        </w:rPr>
      </w:pPr>
      <w:r>
        <w:rPr>
          <w:szCs w:val="28"/>
        </w:rPr>
        <w:t xml:space="preserve">19 апреля  2012 года                                                                     с. </w:t>
      </w:r>
      <w:proofErr w:type="gramStart"/>
      <w:r>
        <w:rPr>
          <w:szCs w:val="28"/>
        </w:rPr>
        <w:t>Казачье</w:t>
      </w:r>
      <w:proofErr w:type="gramEnd"/>
    </w:p>
    <w:p w:rsidR="001E655E" w:rsidRDefault="001E655E" w:rsidP="001E655E">
      <w:pPr>
        <w:rPr>
          <w:szCs w:val="28"/>
        </w:rPr>
      </w:pPr>
    </w:p>
    <w:p w:rsidR="001E655E" w:rsidRDefault="001E655E" w:rsidP="001E655E">
      <w:pPr>
        <w:jc w:val="center"/>
        <w:rPr>
          <w:b/>
          <w:szCs w:val="28"/>
        </w:rPr>
      </w:pPr>
      <w:r>
        <w:rPr>
          <w:b/>
          <w:szCs w:val="28"/>
        </w:rPr>
        <w:t>Решение № 134</w:t>
      </w:r>
    </w:p>
    <w:p w:rsidR="001E655E" w:rsidRPr="00706424" w:rsidRDefault="001E655E" w:rsidP="001E655E">
      <w:pPr>
        <w:tabs>
          <w:tab w:val="left" w:pos="1215"/>
        </w:tabs>
        <w:jc w:val="both"/>
        <w:rPr>
          <w:szCs w:val="28"/>
        </w:rPr>
      </w:pPr>
    </w:p>
    <w:p w:rsidR="001E655E" w:rsidRPr="00706424" w:rsidRDefault="001E655E" w:rsidP="001E655E">
      <w:pPr>
        <w:tabs>
          <w:tab w:val="left" w:pos="1215"/>
        </w:tabs>
        <w:jc w:val="both"/>
        <w:rPr>
          <w:szCs w:val="28"/>
        </w:rPr>
      </w:pPr>
      <w:r w:rsidRPr="00706424">
        <w:rPr>
          <w:szCs w:val="28"/>
        </w:rPr>
        <w:t xml:space="preserve">«Об утверждении Положения </w:t>
      </w:r>
      <w:proofErr w:type="gramStart"/>
      <w:r w:rsidRPr="00706424">
        <w:rPr>
          <w:szCs w:val="28"/>
        </w:rPr>
        <w:t>о</w:t>
      </w:r>
      <w:proofErr w:type="gramEnd"/>
      <w:r w:rsidRPr="00706424">
        <w:rPr>
          <w:szCs w:val="28"/>
        </w:rPr>
        <w:t xml:space="preserve"> финансовом </w:t>
      </w:r>
    </w:p>
    <w:p w:rsidR="001E655E" w:rsidRPr="00706424" w:rsidRDefault="001E655E" w:rsidP="001E655E">
      <w:pPr>
        <w:tabs>
          <w:tab w:val="left" w:pos="1215"/>
        </w:tabs>
        <w:jc w:val="both"/>
        <w:rPr>
          <w:szCs w:val="28"/>
        </w:rPr>
      </w:pPr>
      <w:proofErr w:type="gramStart"/>
      <w:r w:rsidRPr="00706424">
        <w:rPr>
          <w:szCs w:val="28"/>
        </w:rPr>
        <w:t>отделе</w:t>
      </w:r>
      <w:proofErr w:type="gramEnd"/>
      <w:r w:rsidRPr="00706424">
        <w:rPr>
          <w:szCs w:val="28"/>
        </w:rPr>
        <w:t xml:space="preserve"> администрации МО «Казачье»</w:t>
      </w:r>
    </w:p>
    <w:p w:rsidR="001E655E" w:rsidRPr="00706424" w:rsidRDefault="001E655E" w:rsidP="001E655E">
      <w:pPr>
        <w:tabs>
          <w:tab w:val="left" w:pos="1215"/>
        </w:tabs>
        <w:jc w:val="both"/>
        <w:rPr>
          <w:szCs w:val="28"/>
        </w:rPr>
      </w:pPr>
    </w:p>
    <w:p w:rsidR="001E655E" w:rsidRPr="00706424" w:rsidRDefault="001E655E" w:rsidP="001E655E">
      <w:pPr>
        <w:jc w:val="center"/>
        <w:rPr>
          <w:b/>
          <w:szCs w:val="28"/>
        </w:rPr>
      </w:pPr>
      <w:r w:rsidRPr="00706424">
        <w:rPr>
          <w:b/>
          <w:szCs w:val="28"/>
        </w:rPr>
        <w:t>Дума решила:</w:t>
      </w:r>
    </w:p>
    <w:p w:rsidR="001E655E" w:rsidRPr="00706424" w:rsidRDefault="001E655E" w:rsidP="001E655E">
      <w:pPr>
        <w:numPr>
          <w:ilvl w:val="0"/>
          <w:numId w:val="1"/>
        </w:numPr>
        <w:tabs>
          <w:tab w:val="left" w:pos="1215"/>
        </w:tabs>
        <w:spacing w:after="0" w:line="240" w:lineRule="auto"/>
        <w:jc w:val="both"/>
        <w:rPr>
          <w:szCs w:val="28"/>
        </w:rPr>
      </w:pPr>
      <w:r w:rsidRPr="00706424">
        <w:rPr>
          <w:szCs w:val="28"/>
        </w:rPr>
        <w:t>Утвердить Положение о финансовом отделе администрации муниципального образования «Казачье» в новой редакции.</w:t>
      </w:r>
    </w:p>
    <w:p w:rsidR="001E655E" w:rsidRPr="00706424" w:rsidRDefault="001E655E" w:rsidP="001E655E">
      <w:pPr>
        <w:numPr>
          <w:ilvl w:val="0"/>
          <w:numId w:val="1"/>
        </w:numPr>
        <w:tabs>
          <w:tab w:val="left" w:pos="1215"/>
        </w:tabs>
        <w:spacing w:after="0" w:line="240" w:lineRule="auto"/>
        <w:jc w:val="both"/>
        <w:rPr>
          <w:szCs w:val="28"/>
        </w:rPr>
      </w:pPr>
      <w:r w:rsidRPr="00706424">
        <w:rPr>
          <w:szCs w:val="28"/>
        </w:rPr>
        <w:t xml:space="preserve">Старый адрес: Усть-Ордынский Бурятский автономный округ, </w:t>
      </w:r>
      <w:proofErr w:type="spellStart"/>
      <w:r w:rsidRPr="00706424">
        <w:rPr>
          <w:szCs w:val="28"/>
        </w:rPr>
        <w:t>Боханский</w:t>
      </w:r>
      <w:proofErr w:type="spellEnd"/>
      <w:r w:rsidRPr="00706424">
        <w:rPr>
          <w:szCs w:val="28"/>
        </w:rPr>
        <w:t xml:space="preserve"> район, с. </w:t>
      </w:r>
      <w:proofErr w:type="gramStart"/>
      <w:r w:rsidRPr="00706424">
        <w:rPr>
          <w:szCs w:val="28"/>
        </w:rPr>
        <w:t>Казачье</w:t>
      </w:r>
      <w:proofErr w:type="gramEnd"/>
      <w:r w:rsidRPr="00706424">
        <w:rPr>
          <w:szCs w:val="28"/>
        </w:rPr>
        <w:t xml:space="preserve">, ул. Мира 10, сменить на новый адрес: Иркутская область, </w:t>
      </w:r>
      <w:proofErr w:type="spellStart"/>
      <w:r w:rsidRPr="00706424">
        <w:rPr>
          <w:szCs w:val="28"/>
        </w:rPr>
        <w:t>Боханский</w:t>
      </w:r>
      <w:proofErr w:type="spellEnd"/>
      <w:r w:rsidRPr="00706424">
        <w:rPr>
          <w:szCs w:val="28"/>
        </w:rPr>
        <w:t xml:space="preserve"> район, с. </w:t>
      </w:r>
      <w:proofErr w:type="gramStart"/>
      <w:r w:rsidRPr="00706424">
        <w:rPr>
          <w:szCs w:val="28"/>
        </w:rPr>
        <w:t>Казачье</w:t>
      </w:r>
      <w:proofErr w:type="gramEnd"/>
      <w:r w:rsidRPr="00706424">
        <w:rPr>
          <w:szCs w:val="28"/>
        </w:rPr>
        <w:t>, ул. Мира 10.</w:t>
      </w:r>
    </w:p>
    <w:p w:rsidR="001E655E" w:rsidRPr="00706424" w:rsidRDefault="001E655E" w:rsidP="001E655E">
      <w:pPr>
        <w:numPr>
          <w:ilvl w:val="0"/>
          <w:numId w:val="1"/>
        </w:numPr>
        <w:tabs>
          <w:tab w:val="left" w:pos="1215"/>
        </w:tabs>
        <w:spacing w:after="0" w:line="240" w:lineRule="auto"/>
        <w:jc w:val="both"/>
        <w:rPr>
          <w:szCs w:val="28"/>
        </w:rPr>
      </w:pPr>
      <w:r w:rsidRPr="00706424">
        <w:rPr>
          <w:szCs w:val="28"/>
        </w:rPr>
        <w:t>Данное решение опубликовать в муниципальном Вестнике.</w:t>
      </w:r>
      <w:r w:rsidRPr="00706424">
        <w:rPr>
          <w:szCs w:val="28"/>
        </w:rPr>
        <w:tab/>
      </w:r>
    </w:p>
    <w:p w:rsidR="001E655E" w:rsidRPr="00706424" w:rsidRDefault="001E655E" w:rsidP="001E655E">
      <w:pPr>
        <w:tabs>
          <w:tab w:val="left" w:pos="1215"/>
        </w:tabs>
        <w:jc w:val="both"/>
        <w:rPr>
          <w:szCs w:val="28"/>
        </w:rPr>
      </w:pPr>
    </w:p>
    <w:p w:rsidR="001E655E" w:rsidRPr="00706424" w:rsidRDefault="001E655E" w:rsidP="001E655E">
      <w:pPr>
        <w:tabs>
          <w:tab w:val="left" w:pos="1215"/>
        </w:tabs>
        <w:jc w:val="both"/>
        <w:rPr>
          <w:szCs w:val="28"/>
        </w:rPr>
      </w:pPr>
    </w:p>
    <w:p w:rsidR="001E655E" w:rsidRPr="00706424" w:rsidRDefault="001E655E" w:rsidP="001E655E">
      <w:pPr>
        <w:ind w:left="360"/>
        <w:rPr>
          <w:szCs w:val="20"/>
        </w:rPr>
      </w:pPr>
      <w:r w:rsidRPr="00706424">
        <w:t xml:space="preserve">Глава администрации                                        </w:t>
      </w:r>
      <w:r w:rsidRPr="00706424">
        <w:rPr>
          <w:szCs w:val="20"/>
        </w:rPr>
        <w:t xml:space="preserve">Т.С. Пушкарева </w:t>
      </w:r>
    </w:p>
    <w:p w:rsidR="00000000" w:rsidRDefault="001E655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E128B"/>
    <w:multiLevelType w:val="hybridMultilevel"/>
    <w:tmpl w:val="7F684BF4"/>
    <w:lvl w:ilvl="0" w:tplc="6672915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655E"/>
    <w:rsid w:val="001E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>Microsoft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2013-06-13T06:14:00Z</dcterms:created>
  <dcterms:modified xsi:type="dcterms:W3CDTF">2013-06-13T06:14:00Z</dcterms:modified>
</cp:coreProperties>
</file>