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D849" w14:textId="1E24BB65" w:rsidR="00E3531F" w:rsidRDefault="00E3531F" w:rsidP="00E35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27.12.2019г. №7</w:t>
      </w:r>
      <w:r>
        <w:rPr>
          <w:rFonts w:ascii="Arial" w:hAnsi="Arial" w:cs="Arial"/>
          <w:b/>
          <w:sz w:val="32"/>
          <w:szCs w:val="32"/>
        </w:rPr>
        <w:t>8</w:t>
      </w:r>
    </w:p>
    <w:p w14:paraId="645926EF" w14:textId="77777777" w:rsidR="00E3531F" w:rsidRDefault="00E3531F" w:rsidP="00E3531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B37846D" w14:textId="77777777" w:rsidR="00E3531F" w:rsidRDefault="00E3531F" w:rsidP="00E3531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BE02F21" w14:textId="77777777" w:rsidR="00E3531F" w:rsidRDefault="00E3531F" w:rsidP="00E3531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27CBD2F" w14:textId="77777777" w:rsidR="00E3531F" w:rsidRDefault="00E3531F" w:rsidP="00E3531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67296C2" w14:textId="77777777" w:rsidR="00E3531F" w:rsidRDefault="00E3531F" w:rsidP="00E3531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450E4C6B" w14:textId="77777777" w:rsidR="00E3531F" w:rsidRDefault="00E3531F" w:rsidP="00E3531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50968AB3" w14:textId="77777777" w:rsidR="00E3531F" w:rsidRDefault="00E3531F" w:rsidP="00E353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3A53C919" w14:textId="77777777" w:rsidR="00E3531F" w:rsidRDefault="00E3531F" w:rsidP="00E3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69647" w14:textId="7C6EC311" w:rsidR="00E3531F" w:rsidRDefault="00E3531F" w:rsidP="00E35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bookmarkStart w:id="1" w:name="_Hlk28604287"/>
      <w:r>
        <w:rPr>
          <w:rFonts w:ascii="Arial" w:eastAsia="Times New Roman" w:hAnsi="Arial" w:cs="Arial"/>
          <w:sz w:val="24"/>
          <w:szCs w:val="24"/>
          <w:lang w:eastAsia="ru-RU"/>
        </w:rPr>
        <w:t>контракта №Д-53550 АНО ИДПО «Госзаказ»</w:t>
      </w:r>
    </w:p>
    <w:bookmarkEnd w:id="1"/>
    <w:p w14:paraId="03D0059A" w14:textId="5D588A1C" w:rsidR="00E3531F" w:rsidRDefault="00E3531F" w:rsidP="00E35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5500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  <w:bookmarkStart w:id="2" w:name="_GoBack"/>
      <w:bookmarkEnd w:id="2"/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5E739652" w14:textId="77777777" w:rsidR="00E3531F" w:rsidRDefault="00E3531F" w:rsidP="00E35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35ABC88" w14:textId="77777777" w:rsidR="00E3531F" w:rsidRDefault="00E3531F" w:rsidP="00E3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FF60BC" w14:textId="77777777" w:rsidR="00E3531F" w:rsidRDefault="00E3531F" w:rsidP="00E353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22ED008" w14:textId="77777777" w:rsidR="00E3531F" w:rsidRDefault="00E3531F" w:rsidP="00E353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68EFA489" w14:textId="77777777" w:rsidR="00E3531F" w:rsidRDefault="00E3531F" w:rsidP="00E3531F"/>
    <w:p w14:paraId="4C880F9C" w14:textId="77777777" w:rsidR="00E3531F" w:rsidRDefault="00E3531F" w:rsidP="00E3531F"/>
    <w:p w14:paraId="1ACBA678" w14:textId="77777777" w:rsidR="00E3531F" w:rsidRDefault="00E3531F" w:rsidP="00E3531F"/>
    <w:p w14:paraId="11BE186C" w14:textId="77777777" w:rsidR="00E3531F" w:rsidRDefault="00E3531F" w:rsidP="00E3531F"/>
    <w:p w14:paraId="44BB9E02" w14:textId="77777777" w:rsidR="00E3531F" w:rsidRDefault="00E3531F" w:rsidP="00E3531F"/>
    <w:p w14:paraId="6CA98419" w14:textId="77777777" w:rsidR="00E3531F" w:rsidRDefault="00E3531F" w:rsidP="00E3531F"/>
    <w:p w14:paraId="6CB97EFD" w14:textId="77777777" w:rsidR="00CA7B2A" w:rsidRDefault="00CA7B2A"/>
    <w:sectPr w:rsidR="00C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F5"/>
    <w:rsid w:val="00495BF5"/>
    <w:rsid w:val="00CA7B2A"/>
    <w:rsid w:val="00E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96F6"/>
  <w15:chartTrackingRefBased/>
  <w15:docId w15:val="{5C07232D-6B79-48B5-AE53-796980D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31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2019-12-30T05:21:00Z</dcterms:created>
  <dcterms:modified xsi:type="dcterms:W3CDTF">2019-12-30T05:24:00Z</dcterms:modified>
</cp:coreProperties>
</file>