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33608" w14:textId="5EA21A2B" w:rsidR="0006356E" w:rsidRDefault="0006356E" w:rsidP="000635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03.12.2019г. №5</w:t>
      </w:r>
      <w:r w:rsidR="001A0287">
        <w:rPr>
          <w:rFonts w:ascii="Arial" w:hAnsi="Arial" w:cs="Arial"/>
          <w:b/>
          <w:sz w:val="32"/>
          <w:szCs w:val="32"/>
        </w:rPr>
        <w:t>9</w:t>
      </w:r>
    </w:p>
    <w:p w14:paraId="42DCC62B" w14:textId="77777777" w:rsidR="0006356E" w:rsidRDefault="0006356E" w:rsidP="0006356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2AAB43BA" w14:textId="77777777" w:rsidR="0006356E" w:rsidRDefault="0006356E" w:rsidP="0006356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075203D3" w14:textId="77777777" w:rsidR="0006356E" w:rsidRDefault="0006356E" w:rsidP="0006356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069738A" w14:textId="77777777" w:rsidR="0006356E" w:rsidRDefault="0006356E" w:rsidP="00063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/>
          <w:b/>
          <w:sz w:val="32"/>
          <w:szCs w:val="32"/>
        </w:rPr>
        <w:t xml:space="preserve"> РАСПОРЯЖЕНИЕ</w:t>
      </w:r>
    </w:p>
    <w:p w14:paraId="188276B0" w14:textId="77777777" w:rsidR="0006356E" w:rsidRDefault="0006356E" w:rsidP="000635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41ECEF6" w14:textId="77777777" w:rsidR="0006356E" w:rsidRPr="0006356E" w:rsidRDefault="0006356E" w:rsidP="000635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6356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ВЫДЕЛЕНИИ ДЕНЕЖНЫХ СРЕДСТВ </w:t>
      </w:r>
    </w:p>
    <w:p w14:paraId="0CF6A377" w14:textId="77777777" w:rsidR="0006356E" w:rsidRPr="0006356E" w:rsidRDefault="0006356E" w:rsidP="001A02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E9B583" w14:textId="77777777" w:rsidR="0006356E" w:rsidRPr="0006356E" w:rsidRDefault="0006356E" w:rsidP="0006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56E">
        <w:rPr>
          <w:rFonts w:ascii="Arial" w:eastAsia="Times New Roman" w:hAnsi="Arial" w:cs="Arial"/>
          <w:sz w:val="24"/>
          <w:szCs w:val="24"/>
          <w:lang w:eastAsia="ru-RU"/>
        </w:rPr>
        <w:t>В соответствии ст. 22 Трудового кодекса РФ, представленных квитанций по оплате за прохождение периодического медицинского осмотра.</w:t>
      </w:r>
    </w:p>
    <w:p w14:paraId="5CE56603" w14:textId="12C9AEF3" w:rsidR="0006356E" w:rsidRPr="0006356E" w:rsidRDefault="0006356E" w:rsidP="0006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1.Главному бухгалтеру Тураевой Н.Г.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выделить денежные средства в сумме </w:t>
      </w:r>
      <w:r w:rsidR="005537A7">
        <w:rPr>
          <w:rFonts w:ascii="Arial" w:eastAsia="Times New Roman" w:hAnsi="Arial" w:cs="Arial"/>
          <w:bCs/>
          <w:sz w:val="24"/>
          <w:szCs w:val="24"/>
          <w:lang w:eastAsia="ru-RU"/>
        </w:rPr>
        <w:t>31859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 w:rsidR="005537A7">
        <w:rPr>
          <w:rFonts w:ascii="Arial" w:eastAsia="Times New Roman" w:hAnsi="Arial" w:cs="Arial"/>
          <w:bCs/>
          <w:sz w:val="24"/>
          <w:szCs w:val="24"/>
          <w:lang w:eastAsia="ru-RU"/>
        </w:rPr>
        <w:t>тридцать одна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 w:rsidR="005537A7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537A7">
        <w:rPr>
          <w:rFonts w:ascii="Arial" w:eastAsia="Times New Roman" w:hAnsi="Arial" w:cs="Arial"/>
          <w:bCs/>
          <w:sz w:val="24"/>
          <w:szCs w:val="24"/>
          <w:lang w:eastAsia="ru-RU"/>
        </w:rPr>
        <w:t>восемьсот пятьдесят девять</w:t>
      </w:r>
      <w:bookmarkStart w:id="1" w:name="_GoBack"/>
      <w:bookmarkEnd w:id="1"/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2</w:t>
      </w:r>
      <w:r w:rsidR="005537A7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коп. </w:t>
      </w:r>
    </w:p>
    <w:p w14:paraId="67877201" w14:textId="77777777" w:rsidR="0006356E" w:rsidRPr="0006356E" w:rsidRDefault="0006356E" w:rsidP="0006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2.Перечислить денежные средства на счета работников:</w:t>
      </w:r>
    </w:p>
    <w:p w14:paraId="522D864D" w14:textId="0C19509F" w:rsidR="0006356E" w:rsidRPr="0006356E" w:rsidRDefault="0006356E" w:rsidP="0006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- Сазонова В.М. в сумме 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637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(одна тысяча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шестьсот тридцать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семь) руб. 17 коп.</w:t>
      </w:r>
    </w:p>
    <w:p w14:paraId="37860E11" w14:textId="77777777" w:rsidR="0006356E" w:rsidRPr="0006356E" w:rsidRDefault="0006356E" w:rsidP="0006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- Дорошенко А.В. в сумме 1637(одна тысяча шестьсот тридцать семь) руб. 17 коп.</w:t>
      </w:r>
    </w:p>
    <w:p w14:paraId="2CD670B4" w14:textId="77777777" w:rsidR="0006356E" w:rsidRPr="0006356E" w:rsidRDefault="0006356E" w:rsidP="0006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- Федосеева Л.В. в сумме 1637(одна тысяча шестьсот тридцать семь) руб. 17 коп.</w:t>
      </w:r>
    </w:p>
    <w:p w14:paraId="39AE6AA7" w14:textId="77777777" w:rsidR="0006356E" w:rsidRPr="0006356E" w:rsidRDefault="0006356E" w:rsidP="0006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-Михеева Е.А. в сумме 1637(одна тысяча шестьсот тридцать семь) руб. 17 коп.</w:t>
      </w:r>
    </w:p>
    <w:p w14:paraId="733E6A86" w14:textId="4236AA0B" w:rsidR="0006356E" w:rsidRPr="0006356E" w:rsidRDefault="0006356E" w:rsidP="0006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-Дорошенко Д.А. в сумме </w:t>
      </w:r>
      <w:bookmarkStart w:id="2" w:name="_Hlk26872758"/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1386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(одна тысяча триста восемьдесят шесть</w:t>
      </w:r>
      <w:bookmarkEnd w:id="2"/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) руб. 58 коп.</w:t>
      </w:r>
    </w:p>
    <w:p w14:paraId="617A8218" w14:textId="442D9E3D" w:rsidR="0006356E" w:rsidRPr="0006356E" w:rsidRDefault="0006356E" w:rsidP="0006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- Шестакова Л.А. в сумме 1637(одна тысяча шестьсот тридцать семь) руб. 17 коп.</w:t>
      </w:r>
    </w:p>
    <w:p w14:paraId="33DDADAF" w14:textId="4BD95552" w:rsidR="0006356E" w:rsidRPr="0006356E" w:rsidRDefault="0006356E" w:rsidP="0006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Тураева Н.Г. в сумме </w:t>
      </w:r>
      <w:bookmarkStart w:id="3" w:name="_Hlk26872918"/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1637(одна тысяча шестьсот тридцать семь</w:t>
      </w:r>
      <w:bookmarkEnd w:id="3"/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) руб. 17 коп.</w:t>
      </w:r>
    </w:p>
    <w:p w14:paraId="5A5CD9AE" w14:textId="3103F5EA" w:rsidR="0006356E" w:rsidRPr="0006356E" w:rsidRDefault="0006356E" w:rsidP="0006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proofErr w:type="spellStart"/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Гамков</w:t>
      </w:r>
      <w:proofErr w:type="spellEnd"/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Р.А. в сумме 1386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(одна тысяча триста восемьдесят шесть) руб. 58 коп.</w:t>
      </w:r>
    </w:p>
    <w:p w14:paraId="3717D083" w14:textId="201D04A1" w:rsidR="0006356E" w:rsidRPr="0006356E" w:rsidRDefault="0006356E" w:rsidP="0006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proofErr w:type="spellStart"/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Верхозин</w:t>
      </w:r>
      <w:proofErr w:type="spellEnd"/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А.С. в сумме 1386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(одна тысяча триста восемьдесят шесть) руб. 58 коп.</w:t>
      </w:r>
    </w:p>
    <w:p w14:paraId="27A70570" w14:textId="0E97D549" w:rsidR="0006356E" w:rsidRPr="0006356E" w:rsidRDefault="0006356E" w:rsidP="0006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- Иванов В.Н. в сумме 1386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(одна тысяча триста восемьдесят шесть) руб. 58 коп.</w:t>
      </w:r>
    </w:p>
    <w:p w14:paraId="4D8856FA" w14:textId="0D27B880" w:rsidR="0006356E" w:rsidRPr="0006356E" w:rsidRDefault="0006356E" w:rsidP="0006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Матвеев Н.В.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1821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одна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восемьсот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двадцать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один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руб. 58 коп.</w:t>
      </w:r>
    </w:p>
    <w:p w14:paraId="027DA4FE" w14:textId="12BAEF24" w:rsidR="0006356E" w:rsidRPr="0006356E" w:rsidRDefault="0006356E" w:rsidP="0006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proofErr w:type="spellStart"/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Кутнев</w:t>
      </w:r>
      <w:proofErr w:type="spellEnd"/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С.Н.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1821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одна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восемьсот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двадцать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один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) руб. 58 коп.</w:t>
      </w:r>
    </w:p>
    <w:p w14:paraId="292F5487" w14:textId="1ADB422B" w:rsidR="0006356E" w:rsidRPr="0006356E" w:rsidRDefault="0006356E" w:rsidP="0006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- Долгова М.Н. в сумме 1637(одна тысяча шестьсот тридцать семь)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руб. 17 коп.</w:t>
      </w:r>
    </w:p>
    <w:p w14:paraId="17CA97FD" w14:textId="7FD36C2D" w:rsidR="0006356E" w:rsidRPr="0006356E" w:rsidRDefault="0006356E" w:rsidP="0006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- Овчинникова Л.А. в сумме 1637(одна тысяча шестьсот тридцать семь) руб. 17 коп.</w:t>
      </w:r>
    </w:p>
    <w:p w14:paraId="52358054" w14:textId="7E8DCB0A" w:rsidR="0006356E" w:rsidRPr="0006356E" w:rsidRDefault="0006356E" w:rsidP="0006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proofErr w:type="spellStart"/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Макачуан</w:t>
      </w:r>
      <w:proofErr w:type="spellEnd"/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Н.М. в сумме </w:t>
      </w:r>
      <w:bookmarkStart w:id="4" w:name="_Hlk26873003"/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1637(одна тысяча шестьсот тридцать семь</w:t>
      </w:r>
      <w:bookmarkEnd w:id="4"/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руб. 17 коп.</w:t>
      </w:r>
    </w:p>
    <w:p w14:paraId="6988F1ED" w14:textId="1AD3FF44" w:rsidR="0006356E" w:rsidRPr="0006356E" w:rsidRDefault="0006356E" w:rsidP="0006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proofErr w:type="spellStart"/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Рофф</w:t>
      </w:r>
      <w:proofErr w:type="spellEnd"/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А.Л. в сумме </w:t>
      </w:r>
      <w:r w:rsidR="001A0287"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1386</w:t>
      </w:r>
      <w:r w:rsidR="001A028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A0287"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(одна тысяча триста восемьдесят шесть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) руб. 58 коп.</w:t>
      </w:r>
    </w:p>
    <w:p w14:paraId="45B60204" w14:textId="68D2952D" w:rsidR="0006356E" w:rsidRPr="0006356E" w:rsidRDefault="0006356E" w:rsidP="0006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Образцова Л.А. в сумме </w:t>
      </w:r>
      <w:r w:rsidR="001A0287"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1637(одна тысяча шестьсот тридцать семь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) руб. 17 коп.</w:t>
      </w:r>
    </w:p>
    <w:p w14:paraId="72782306" w14:textId="4A7633F8" w:rsidR="0006356E" w:rsidRPr="0006356E" w:rsidRDefault="0006356E" w:rsidP="0006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Хасанова Н.П. в сумме </w:t>
      </w:r>
      <w:r w:rsidR="001A0287"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1637(одна тысяча шестьсот тридцать семь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) руб. 17 коп.</w:t>
      </w:r>
    </w:p>
    <w:p w14:paraId="05E499A4" w14:textId="44E4A3DB" w:rsidR="0006356E" w:rsidRPr="0006356E" w:rsidRDefault="0006356E" w:rsidP="0006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- Донская О.С. в сумме </w:t>
      </w:r>
      <w:r w:rsidR="001A0287"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1637(одна тысяча шестьсот тридцать семь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) руб. 17 коп.</w:t>
      </w:r>
    </w:p>
    <w:p w14:paraId="335251A1" w14:textId="77777777" w:rsidR="001A0287" w:rsidRPr="0006356E" w:rsidRDefault="001A0287" w:rsidP="001A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Федосеева Л.В. 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в сумме 1637(одна тысяча шестьсот тридцать семь) руб. 17 коп.</w:t>
      </w:r>
    </w:p>
    <w:p w14:paraId="3C897910" w14:textId="65A9A4C0" w:rsidR="0006356E" w:rsidRPr="0006356E" w:rsidRDefault="001A0287" w:rsidP="001A02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Ершова С.П. </w:t>
      </w:r>
      <w:r w:rsidRPr="0006356E">
        <w:rPr>
          <w:rFonts w:ascii="Arial" w:eastAsia="Times New Roman" w:hAnsi="Arial" w:cs="Arial"/>
          <w:bCs/>
          <w:sz w:val="24"/>
          <w:szCs w:val="24"/>
          <w:lang w:eastAsia="ru-RU"/>
        </w:rPr>
        <w:t>в сумме 1637(одна тысяча шестьсот тридцать семь) руб. 17 коп.</w:t>
      </w:r>
    </w:p>
    <w:p w14:paraId="00F62153" w14:textId="3822498B" w:rsidR="0006356E" w:rsidRPr="0006356E" w:rsidRDefault="0006356E" w:rsidP="0006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356E"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</w:t>
      </w:r>
    </w:p>
    <w:p w14:paraId="006728C2" w14:textId="77777777" w:rsidR="0006356E" w:rsidRDefault="0006356E" w:rsidP="0006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93494F" w14:textId="77777777" w:rsidR="0006356E" w:rsidRDefault="0006356E" w:rsidP="0006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702354" w14:textId="77777777" w:rsidR="0006356E" w:rsidRDefault="0006356E" w:rsidP="000635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6DD54D2" w14:textId="166C33A3" w:rsidR="004A785D" w:rsidRDefault="0006356E" w:rsidP="0006356E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sectPr w:rsidR="004A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53"/>
    <w:rsid w:val="0006356E"/>
    <w:rsid w:val="000B4453"/>
    <w:rsid w:val="001A0287"/>
    <w:rsid w:val="004A785D"/>
    <w:rsid w:val="0055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4E72"/>
  <w15:chartTrackingRefBased/>
  <w15:docId w15:val="{11CB6331-B356-48E9-859A-EA004A21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56E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dcterms:created xsi:type="dcterms:W3CDTF">2019-12-10T04:11:00Z</dcterms:created>
  <dcterms:modified xsi:type="dcterms:W3CDTF">2019-12-12T04:26:00Z</dcterms:modified>
</cp:coreProperties>
</file>