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6459" w14:textId="0A4D37E4" w:rsidR="00192880" w:rsidRPr="00192880" w:rsidRDefault="00192880" w:rsidP="00192880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92880">
        <w:rPr>
          <w:rFonts w:ascii="Arial" w:eastAsia="Calibri" w:hAnsi="Arial" w:cs="Arial"/>
          <w:b/>
          <w:sz w:val="32"/>
          <w:szCs w:val="32"/>
        </w:rPr>
        <w:t>01.10.2019г.  №4</w:t>
      </w:r>
      <w:r w:rsidR="00B40DAE">
        <w:rPr>
          <w:rFonts w:ascii="Arial" w:eastAsia="Calibri" w:hAnsi="Arial" w:cs="Arial"/>
          <w:b/>
          <w:sz w:val="32"/>
          <w:szCs w:val="32"/>
        </w:rPr>
        <w:t>7</w:t>
      </w:r>
      <w:bookmarkStart w:id="0" w:name="_GoBack"/>
      <w:bookmarkEnd w:id="0"/>
      <w:r w:rsidRPr="00192880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192880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192880">
        <w:rPr>
          <w:rFonts w:ascii="Arial" w:eastAsia="Times New Roman" w:hAnsi="Arial" w:cs="Times New Roman"/>
          <w:b/>
          <w:sz w:val="32"/>
          <w:szCs w:val="32"/>
        </w:rPr>
        <w:t xml:space="preserve"> РАСПОРЯЖЕНИЕ</w:t>
      </w:r>
    </w:p>
    <w:p w14:paraId="2AC57663" w14:textId="77777777" w:rsidR="00192880" w:rsidRPr="00192880" w:rsidRDefault="00192880" w:rsidP="00192880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45B7573" w14:textId="2C3C343B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288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СПИСАНИИ ДВИЖИМОГО ИМУЩЕСТВА</w:t>
      </w:r>
    </w:p>
    <w:p w14:paraId="73B5B389" w14:textId="77777777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58B3A" w14:textId="20FE0AD5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88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Думы №129 от 03.05.2017 года «О передаче муниципального имущества», </w:t>
      </w:r>
      <w:r w:rsidRPr="00192880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безвозмездной передачи в собственность местной религиозной организации Церковь Христиан Веры Евангельской «Дерево жизни»</w:t>
      </w:r>
      <w:r w:rsidRPr="0019288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192880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92880">
        <w:rPr>
          <w:rFonts w:ascii="Arial" w:eastAsia="Times New Roman" w:hAnsi="Arial" w:cs="Arial"/>
          <w:sz w:val="24"/>
          <w:szCs w:val="24"/>
          <w:lang w:eastAsia="ru-RU"/>
        </w:rPr>
        <w:t>.2019г.</w:t>
      </w:r>
    </w:p>
    <w:p w14:paraId="7BAAFEAB" w14:textId="0FE028AF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288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снять с баланса автобус марки ПАЗ 320500, идентификационный номер ХТМ32050096000562, год изготовления 1996, № двигателя 5204-003783, шасси (рама) номер отсутствует, кузов № 96000562, цвет кузова бело-голубой</w:t>
      </w:r>
      <w:r w:rsidR="00B40DA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69F8D4B7" w14:textId="77777777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80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A054E38" w14:textId="77777777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9676BD" w14:textId="77777777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8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55F393" w14:textId="77777777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880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F6E09BE" w14:textId="77777777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78B8D4" w14:textId="77777777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579222" w14:textId="77777777" w:rsidR="00192880" w:rsidRPr="00192880" w:rsidRDefault="00192880" w:rsidP="0019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8DD23B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46C6FDE5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5B071993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3A6CFF02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027FCB11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7B9E0EC2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79A92289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689ECE7D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2F6480D4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3DAF22AD" w14:textId="77777777" w:rsidR="00192880" w:rsidRPr="00192880" w:rsidRDefault="00192880" w:rsidP="00192880">
      <w:pPr>
        <w:spacing w:after="200" w:line="276" w:lineRule="auto"/>
        <w:rPr>
          <w:rFonts w:ascii="Calibri" w:eastAsia="Calibri" w:hAnsi="Calibri" w:cs="Times New Roman"/>
        </w:rPr>
      </w:pPr>
    </w:p>
    <w:p w14:paraId="62418B92" w14:textId="77777777" w:rsidR="00346D9C" w:rsidRDefault="00346D9C"/>
    <w:sectPr w:rsidR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A4"/>
    <w:rsid w:val="00192880"/>
    <w:rsid w:val="00346D9C"/>
    <w:rsid w:val="00945FA4"/>
    <w:rsid w:val="00A80695"/>
    <w:rsid w:val="00B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22A4"/>
  <w15:chartTrackingRefBased/>
  <w15:docId w15:val="{C376A5C8-1DFD-4DC8-B82F-2557F07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2019-10-22T03:41:00Z</cp:lastPrinted>
  <dcterms:created xsi:type="dcterms:W3CDTF">2019-10-22T02:29:00Z</dcterms:created>
  <dcterms:modified xsi:type="dcterms:W3CDTF">2019-10-22T03:42:00Z</dcterms:modified>
</cp:coreProperties>
</file>