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75" w:rsidRDefault="00120A75" w:rsidP="00120A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11.12.2018г.  №73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20A75" w:rsidRDefault="00120A75" w:rsidP="00120A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0A75" w:rsidRPr="008D663E" w:rsidRDefault="00120A75" w:rsidP="00120A7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120A75" w:rsidRDefault="00120A75" w:rsidP="00120A75">
      <w:pPr>
        <w:rPr>
          <w:rFonts w:ascii="Arial" w:hAnsi="Arial" w:cs="Arial"/>
          <w:sz w:val="24"/>
          <w:szCs w:val="24"/>
        </w:rPr>
      </w:pPr>
    </w:p>
    <w:p w:rsidR="00120A75" w:rsidRDefault="00120A75" w:rsidP="00120A7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 xml:space="preserve">2 от 10.01.2018г., заключенного с ИП </w:t>
      </w:r>
      <w:proofErr w:type="spellStart"/>
      <w:r>
        <w:rPr>
          <w:sz w:val="24"/>
          <w:szCs w:val="24"/>
        </w:rPr>
        <w:t>Балко</w:t>
      </w:r>
      <w:proofErr w:type="spellEnd"/>
      <w:r>
        <w:rPr>
          <w:sz w:val="24"/>
          <w:szCs w:val="24"/>
        </w:rPr>
        <w:t>, для обеспечения служебной техники запчастями.</w:t>
      </w:r>
    </w:p>
    <w:p w:rsidR="00120A75" w:rsidRDefault="00120A75" w:rsidP="00120A7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запчастей в сумме 18825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восемнадцать тысяч восемьсот двадцать пять руб.).</w:t>
      </w:r>
    </w:p>
    <w:p w:rsidR="00120A75" w:rsidRDefault="00120A75" w:rsidP="00120A7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20A75" w:rsidRDefault="00120A75" w:rsidP="00120A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20A75" w:rsidRDefault="00120A75" w:rsidP="00120A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20A75" w:rsidRDefault="00120A75" w:rsidP="00120A7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20A75" w:rsidRDefault="00120A75" w:rsidP="00120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Pr="00120A75" w:rsidRDefault="00331874" w:rsidP="00120A75"/>
    <w:sectPr w:rsidR="00331874" w:rsidRPr="00120A75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607"/>
    <w:rsid w:val="00046E98"/>
    <w:rsid w:val="00120A75"/>
    <w:rsid w:val="00331874"/>
    <w:rsid w:val="00391607"/>
    <w:rsid w:val="005A1AEA"/>
    <w:rsid w:val="006F0B29"/>
    <w:rsid w:val="00706536"/>
    <w:rsid w:val="00A33C1E"/>
    <w:rsid w:val="00F5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2018-12-25T02:13:00Z</dcterms:created>
  <dcterms:modified xsi:type="dcterms:W3CDTF">2018-12-29T01:29:00Z</dcterms:modified>
</cp:coreProperties>
</file>