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45" w:rsidRDefault="00636845" w:rsidP="00636845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30.07.2019г.  №3</w:t>
      </w:r>
      <w:r w:rsidR="009E50EF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36845" w:rsidRDefault="00636845" w:rsidP="00636845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36845" w:rsidRDefault="00636845" w:rsidP="00636845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ЗАМЕЧАНИИ </w:t>
      </w:r>
    </w:p>
    <w:p w:rsidR="00636845" w:rsidRDefault="00636845" w:rsidP="00636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845" w:rsidRDefault="00636845" w:rsidP="00636845">
      <w:pPr>
        <w:pStyle w:val="ConsPlusNormal"/>
        <w:widowControl/>
        <w:ind w:firstLine="0"/>
        <w:jc w:val="both"/>
        <w:rPr>
          <w:kern w:val="36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kern w:val="36"/>
          <w:sz w:val="24"/>
          <w:szCs w:val="24"/>
        </w:rPr>
        <w:t>Согласно</w:t>
      </w:r>
      <w:proofErr w:type="gramEnd"/>
      <w:r>
        <w:rPr>
          <w:kern w:val="36"/>
          <w:sz w:val="24"/>
          <w:szCs w:val="24"/>
        </w:rPr>
        <w:t xml:space="preserve"> Федерального закона от 25.12.2008 г. №273-ФЗ «О противодействии коррупции», Федерального закона «Об общих принципах организации местного самоуправления в Российской Федерации» </w:t>
      </w:r>
    </w:p>
    <w:p w:rsidR="00636845" w:rsidRDefault="00636845" w:rsidP="009E50EF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Объявить замечание заместителю главы администрации, Герасимовой Т.Г., за несвоевременный сбор </w:t>
      </w:r>
      <w:r>
        <w:rPr>
          <w:sz w:val="24"/>
          <w:szCs w:val="24"/>
          <w:lang w:eastAsia="en-US"/>
        </w:rPr>
        <w:t>сведений о доходах и расходах, об имуществе и обязательствах имущественного характера на себя, супруга и несовершеннолетних детей депутатов</w:t>
      </w:r>
      <w:r w:rsidR="009E50EF">
        <w:rPr>
          <w:sz w:val="24"/>
          <w:szCs w:val="24"/>
          <w:lang w:eastAsia="en-US"/>
        </w:rPr>
        <w:t xml:space="preserve"> Думы МО «Казачье»</w:t>
      </w:r>
    </w:p>
    <w:p w:rsidR="00636845" w:rsidRDefault="00636845" w:rsidP="00636845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636845" w:rsidRDefault="00636845" w:rsidP="0063684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36845" w:rsidRDefault="00636845" w:rsidP="0063684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636845" w:rsidRDefault="00636845" w:rsidP="0063684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636845" w:rsidRDefault="00636845" w:rsidP="0063684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6845" w:rsidRDefault="00636845" w:rsidP="0063684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6845" w:rsidRDefault="00636845" w:rsidP="00636845"/>
    <w:p w:rsidR="00636845" w:rsidRDefault="00636845" w:rsidP="00636845"/>
    <w:p w:rsidR="00636845" w:rsidRDefault="00636845" w:rsidP="00636845"/>
    <w:p w:rsidR="00636845" w:rsidRDefault="00636845" w:rsidP="00636845"/>
    <w:p w:rsidR="00636845" w:rsidRDefault="00636845" w:rsidP="00636845"/>
    <w:p w:rsidR="00636845" w:rsidRDefault="00636845" w:rsidP="00636845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845"/>
    <w:rsid w:val="00046E98"/>
    <w:rsid w:val="00331874"/>
    <w:rsid w:val="005A1AEA"/>
    <w:rsid w:val="00636845"/>
    <w:rsid w:val="006F0B29"/>
    <w:rsid w:val="00706536"/>
    <w:rsid w:val="00874EA0"/>
    <w:rsid w:val="009E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8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2019-08-01T02:44:00Z</dcterms:created>
  <dcterms:modified xsi:type="dcterms:W3CDTF">2019-08-01T02:47:00Z</dcterms:modified>
</cp:coreProperties>
</file>