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0A" w:rsidRDefault="00D14B0A" w:rsidP="00D14B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25.08.2017г.  №61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14B0A" w:rsidRDefault="00D14B0A" w:rsidP="00D14B0A">
      <w:pPr>
        <w:pStyle w:val="ConsPlusTitle"/>
        <w:widowControl/>
        <w:jc w:val="center"/>
        <w:rPr>
          <w:sz w:val="32"/>
          <w:szCs w:val="32"/>
        </w:rPr>
      </w:pPr>
    </w:p>
    <w:p w:rsidR="00D14B0A" w:rsidRPr="008D663E" w:rsidRDefault="00D14B0A" w:rsidP="00D14B0A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D14B0A" w:rsidRPr="00F032C0" w:rsidRDefault="00D14B0A" w:rsidP="00D14B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B0A" w:rsidRPr="008D663E" w:rsidRDefault="00D14B0A" w:rsidP="00D14B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№ ФРЗ-0014991 </w:t>
      </w:r>
      <w:r w:rsidRPr="008D663E">
        <w:rPr>
          <w:sz w:val="24"/>
          <w:szCs w:val="24"/>
        </w:rPr>
        <w:t xml:space="preserve">от </w:t>
      </w:r>
      <w:r>
        <w:rPr>
          <w:sz w:val="24"/>
          <w:szCs w:val="24"/>
        </w:rPr>
        <w:t>08.08.2017 г. от ООО НПО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D14B0A" w:rsidRPr="008D663E" w:rsidRDefault="00D14B0A" w:rsidP="00D14B0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информационно-техническое сопровождение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8031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восемь тысяч тридцать один  </w:t>
      </w:r>
      <w:r w:rsidRPr="008D663E">
        <w:rPr>
          <w:b w:val="0"/>
          <w:sz w:val="24"/>
          <w:szCs w:val="24"/>
        </w:rPr>
        <w:t xml:space="preserve">руб.) </w:t>
      </w:r>
    </w:p>
    <w:p w:rsidR="00D14B0A" w:rsidRDefault="00D14B0A" w:rsidP="00D14B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D14B0A" w:rsidRDefault="00D14B0A" w:rsidP="00D14B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4B0A" w:rsidRDefault="00D14B0A" w:rsidP="00D14B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4B0A" w:rsidRPr="00A1237E" w:rsidRDefault="00D14B0A" w:rsidP="00D14B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14B0A" w:rsidRDefault="00D14B0A" w:rsidP="00D14B0A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0A"/>
    <w:rsid w:val="00046E98"/>
    <w:rsid w:val="00331874"/>
    <w:rsid w:val="00706536"/>
    <w:rsid w:val="008E391D"/>
    <w:rsid w:val="00D1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4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2017-10-09T07:55:00Z</dcterms:created>
  <dcterms:modified xsi:type="dcterms:W3CDTF">2017-10-09T07:55:00Z</dcterms:modified>
</cp:coreProperties>
</file>