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ECD3" w14:textId="5BCF47CD" w:rsidR="00907322" w:rsidRDefault="00907322" w:rsidP="0090732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24.11.2022г. №9</w:t>
      </w:r>
      <w:r w:rsidR="00E92EDA">
        <w:rPr>
          <w:rFonts w:ascii="Arial" w:hAnsi="Arial" w:cs="Arial"/>
          <w:b/>
          <w:sz w:val="32"/>
          <w:szCs w:val="32"/>
        </w:rPr>
        <w:t>2</w:t>
      </w:r>
    </w:p>
    <w:p w14:paraId="25D825CF" w14:textId="77777777" w:rsidR="00907322" w:rsidRDefault="00907322" w:rsidP="0090732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02F30CA" w14:textId="77777777" w:rsidR="00907322" w:rsidRDefault="00907322" w:rsidP="0090732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D6FB73B" w14:textId="77777777" w:rsidR="00907322" w:rsidRDefault="00907322" w:rsidP="0090732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1D54A65" w14:textId="77777777" w:rsidR="00907322" w:rsidRDefault="00907322" w:rsidP="0090732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E93D71E" w14:textId="77777777" w:rsidR="00907322" w:rsidRDefault="00907322" w:rsidP="009073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8B045E1" w14:textId="77777777" w:rsidR="00907322" w:rsidRDefault="00907322" w:rsidP="00907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D75BA7A" w14:textId="05DBDCFE" w:rsidR="00907322" w:rsidRDefault="00712A45" w:rsidP="0090732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О ШТАТАХ</w:t>
      </w:r>
    </w:p>
    <w:p w14:paraId="287FD02F" w14:textId="77777777" w:rsidR="00907322" w:rsidRDefault="00907322" w:rsidP="009073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4A626A46" w14:textId="3764EAEF" w:rsidR="00907322" w:rsidRDefault="00907322" w:rsidP="009073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="00712A45">
        <w:rPr>
          <w:rFonts w:ascii="Arial" w:eastAsia="Calibri" w:hAnsi="Arial" w:cs="Arial"/>
          <w:sz w:val="24"/>
          <w:szCs w:val="24"/>
          <w:lang w:eastAsia="en-US"/>
        </w:rPr>
        <w:t>связи с упразднением должности финансиста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93D90B" w14:textId="77777777" w:rsidR="00907322" w:rsidRDefault="00907322" w:rsidP="00907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EFA5E21" w14:textId="4CD894A4" w:rsidR="00907322" w:rsidRDefault="00907322" w:rsidP="00907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1.</w:t>
      </w:r>
      <w:r w:rsidR="00712A45">
        <w:rPr>
          <w:rFonts w:ascii="Arial" w:eastAsia="Times New Roman" w:hAnsi="Arial" w:cs="Arial"/>
          <w:sz w:val="24"/>
          <w:szCs w:val="24"/>
          <w:lang w:eastAsia="en-US"/>
        </w:rPr>
        <w:t>Перевести финансиста администрации, Ершову О.С., начальником финансового отдела.</w:t>
      </w:r>
    </w:p>
    <w:p w14:paraId="35F9D761" w14:textId="5A3B7052" w:rsidR="00907322" w:rsidRDefault="00712A45" w:rsidP="009073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907322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en-US"/>
        </w:rPr>
        <w:t>Начальнику финансового отдела</w:t>
      </w:r>
      <w:r w:rsidR="00907322">
        <w:rPr>
          <w:rFonts w:ascii="Arial" w:eastAsia="Calibri" w:hAnsi="Arial" w:cs="Arial"/>
          <w:sz w:val="24"/>
          <w:szCs w:val="24"/>
          <w:lang w:eastAsia="en-US"/>
        </w:rPr>
        <w:t xml:space="preserve"> внести изменения в штатное расписание на 2022 год</w:t>
      </w:r>
    </w:p>
    <w:p w14:paraId="4CC87157" w14:textId="7D26475E" w:rsidR="00907322" w:rsidRDefault="00712A45" w:rsidP="00907322">
      <w:pPr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907322">
        <w:rPr>
          <w:rFonts w:ascii="Arial" w:eastAsia="Times New Roman" w:hAnsi="Arial" w:cs="Arial"/>
          <w:sz w:val="24"/>
          <w:szCs w:val="24"/>
          <w:lang w:eastAsia="en-US"/>
        </w:rPr>
        <w:t>. Настоящее Распоряжение вступает в силу с момента подписания и распространяется на правоотношения, возникшие с 1 октября 2022 года.</w:t>
      </w:r>
    </w:p>
    <w:p w14:paraId="40B0ECEC" w14:textId="77777777" w:rsidR="00907322" w:rsidRDefault="00907322" w:rsidP="00907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E7DFD2A" w14:textId="77777777" w:rsidR="00907322" w:rsidRDefault="00907322" w:rsidP="00907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2660F86" w14:textId="77777777" w:rsidR="00907322" w:rsidRDefault="00907322" w:rsidP="009073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406E444C" w14:textId="77777777" w:rsidR="00907322" w:rsidRDefault="00907322" w:rsidP="00907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13EEF6C" w14:textId="77777777" w:rsidR="00907322" w:rsidRDefault="00907322" w:rsidP="0090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673FDF1" w14:textId="77777777" w:rsidR="00907322" w:rsidRDefault="00907322" w:rsidP="009073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4A23EFF1" w14:textId="77777777" w:rsidR="00B74D5E" w:rsidRDefault="00B74D5E"/>
    <w:sectPr w:rsidR="00B7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5E"/>
    <w:rsid w:val="00712A45"/>
    <w:rsid w:val="00907322"/>
    <w:rsid w:val="00B74D5E"/>
    <w:rsid w:val="00E9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DBA4"/>
  <w15:chartTrackingRefBased/>
  <w15:docId w15:val="{58E99C6B-A0E4-4958-94A3-5A41FF1F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3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dcterms:created xsi:type="dcterms:W3CDTF">2022-11-30T08:59:00Z</dcterms:created>
  <dcterms:modified xsi:type="dcterms:W3CDTF">2022-12-02T03:04:00Z</dcterms:modified>
</cp:coreProperties>
</file>