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52C2" w14:textId="41A72651" w:rsidR="00F0066A" w:rsidRDefault="00F0066A" w:rsidP="00F0066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24.02.2022г. №1</w:t>
      </w:r>
      <w:r>
        <w:rPr>
          <w:rFonts w:ascii="Arial" w:hAnsi="Arial" w:cs="Arial"/>
          <w:b/>
          <w:sz w:val="32"/>
          <w:szCs w:val="32"/>
        </w:rPr>
        <w:t>7</w:t>
      </w:r>
    </w:p>
    <w:p w14:paraId="78BFD3FC" w14:textId="77777777" w:rsidR="00F0066A" w:rsidRDefault="00F0066A" w:rsidP="00F0066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72345FE2" w14:textId="77777777" w:rsidR="00F0066A" w:rsidRDefault="00F0066A" w:rsidP="00F0066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5E4F4C53" w14:textId="77777777" w:rsidR="00F0066A" w:rsidRDefault="00F0066A" w:rsidP="00F0066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232FE34C" w14:textId="77777777" w:rsidR="00F0066A" w:rsidRDefault="00F0066A" w:rsidP="00F0066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7F2F9799" w14:textId="77777777" w:rsidR="00F0066A" w:rsidRDefault="00F0066A" w:rsidP="00F0066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5FD7C33D" w14:textId="77777777" w:rsidR="00F0066A" w:rsidRDefault="00F0066A" w:rsidP="00F006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7369E255" w14:textId="77777777" w:rsidR="00F0066A" w:rsidRDefault="00F0066A" w:rsidP="00F0066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401CDBA7" w14:textId="77777777" w:rsidR="00F0066A" w:rsidRDefault="00F0066A" w:rsidP="00F0066A">
      <w:pPr>
        <w:rPr>
          <w:rFonts w:ascii="Arial" w:eastAsia="Times New Roman" w:hAnsi="Arial" w:cs="Arial"/>
          <w:sz w:val="24"/>
          <w:szCs w:val="24"/>
        </w:rPr>
      </w:pPr>
    </w:p>
    <w:p w14:paraId="2E236A6A" w14:textId="4E7814B7" w:rsidR="00F0066A" w:rsidRDefault="00F0066A" w:rsidP="00F006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</w:rPr>
        <w:t>счета фактуры</w:t>
      </w:r>
      <w:r>
        <w:rPr>
          <w:rFonts w:ascii="Arial" w:eastAsia="Times New Roman" w:hAnsi="Arial" w:cs="Arial"/>
          <w:sz w:val="24"/>
          <w:szCs w:val="24"/>
        </w:rPr>
        <w:t xml:space="preserve"> №</w:t>
      </w:r>
      <w:r>
        <w:rPr>
          <w:rFonts w:ascii="Arial" w:eastAsia="Times New Roman" w:hAnsi="Arial" w:cs="Arial"/>
          <w:sz w:val="24"/>
          <w:szCs w:val="24"/>
        </w:rPr>
        <w:t>5829</w:t>
      </w:r>
      <w:r>
        <w:rPr>
          <w:rFonts w:ascii="Arial" w:eastAsia="Times New Roman" w:hAnsi="Arial" w:cs="Arial"/>
          <w:sz w:val="24"/>
          <w:szCs w:val="24"/>
        </w:rPr>
        <w:t xml:space="preserve"> от 2</w:t>
      </w:r>
      <w:r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11</w:t>
      </w:r>
      <w:r>
        <w:rPr>
          <w:rFonts w:ascii="Arial" w:eastAsia="Times New Roman" w:hAnsi="Arial" w:cs="Arial"/>
          <w:sz w:val="24"/>
          <w:szCs w:val="24"/>
        </w:rPr>
        <w:t>.202</w:t>
      </w:r>
      <w:r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г., от </w:t>
      </w:r>
      <w:r>
        <w:rPr>
          <w:rFonts w:ascii="Arial" w:eastAsia="Times New Roman" w:hAnsi="Arial" w:cs="Arial"/>
          <w:sz w:val="24"/>
          <w:szCs w:val="24"/>
        </w:rPr>
        <w:t xml:space="preserve">ИП Попова </w:t>
      </w:r>
      <w:proofErr w:type="gramStart"/>
      <w:r>
        <w:rPr>
          <w:rFonts w:ascii="Arial" w:eastAsia="Times New Roman" w:hAnsi="Arial" w:cs="Arial"/>
          <w:sz w:val="24"/>
          <w:szCs w:val="24"/>
        </w:rPr>
        <w:t>М.Р.</w:t>
      </w:r>
      <w:proofErr w:type="gramEnd"/>
    </w:p>
    <w:p w14:paraId="1FB628B2" w14:textId="2B53625C" w:rsidR="00F0066A" w:rsidRDefault="00F0066A" w:rsidP="00F0066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 xml:space="preserve">за </w:t>
      </w:r>
      <w:r>
        <w:rPr>
          <w:rFonts w:ascii="Arial" w:eastAsia="Times New Roman" w:hAnsi="Arial" w:cs="Arial"/>
          <w:bCs/>
          <w:sz w:val="24"/>
          <w:szCs w:val="24"/>
        </w:rPr>
        <w:t>канцелярские товары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976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девятьсот семьдесят шесть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</w:p>
    <w:p w14:paraId="2A43F361" w14:textId="77777777" w:rsidR="00F0066A" w:rsidRDefault="00F0066A" w:rsidP="00F00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0BDCAB5B" w14:textId="77777777" w:rsidR="00F0066A" w:rsidRDefault="00F0066A" w:rsidP="00F00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BA670BE" w14:textId="77777777" w:rsidR="00F0066A" w:rsidRDefault="00F0066A" w:rsidP="00F00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B3FE2B8" w14:textId="77777777" w:rsidR="00F0066A" w:rsidRDefault="00F0066A" w:rsidP="00F00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CE98170" w14:textId="77777777" w:rsidR="00F0066A" w:rsidRDefault="00F0066A" w:rsidP="00F006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3517824D" w14:textId="77777777" w:rsidR="00F0066A" w:rsidRDefault="00F0066A" w:rsidP="00F0066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61EE8AEE" w14:textId="77777777" w:rsidR="00F0066A" w:rsidRDefault="00F0066A" w:rsidP="00F0066A"/>
    <w:p w14:paraId="1754A6D4" w14:textId="77777777" w:rsidR="00F0066A" w:rsidRDefault="00F0066A" w:rsidP="00F0066A"/>
    <w:p w14:paraId="2590C8BE" w14:textId="77777777" w:rsidR="00F0066A" w:rsidRDefault="00F0066A" w:rsidP="00F0066A"/>
    <w:p w14:paraId="3E71DD91" w14:textId="77777777" w:rsidR="00F0066A" w:rsidRDefault="00F0066A" w:rsidP="00F0066A"/>
    <w:p w14:paraId="314DD486" w14:textId="77777777" w:rsidR="00F0066A" w:rsidRDefault="00F0066A" w:rsidP="00F0066A"/>
    <w:p w14:paraId="11DEF226" w14:textId="77777777" w:rsidR="00F0066A" w:rsidRDefault="00F0066A" w:rsidP="00F0066A"/>
    <w:p w14:paraId="30FC4AA3" w14:textId="77777777" w:rsidR="00F0066A" w:rsidRDefault="00F0066A" w:rsidP="00F0066A"/>
    <w:p w14:paraId="59C816D8" w14:textId="77777777" w:rsidR="00F0066A" w:rsidRDefault="00F0066A" w:rsidP="00F0066A"/>
    <w:p w14:paraId="6C214F2E" w14:textId="77777777" w:rsidR="00F0066A" w:rsidRDefault="00F0066A" w:rsidP="00F0066A"/>
    <w:p w14:paraId="54E79B6F" w14:textId="77777777" w:rsidR="00F0066A" w:rsidRDefault="00F0066A" w:rsidP="00F0066A"/>
    <w:p w14:paraId="5442D7C0" w14:textId="77777777" w:rsidR="00F0066A" w:rsidRDefault="00F0066A" w:rsidP="00F0066A"/>
    <w:p w14:paraId="235BC634" w14:textId="77777777" w:rsidR="00F0066A" w:rsidRDefault="00F0066A" w:rsidP="00F0066A"/>
    <w:p w14:paraId="7D6BD4B6" w14:textId="77777777" w:rsidR="00CB3157" w:rsidRDefault="00CB3157"/>
    <w:sectPr w:rsidR="00CB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57"/>
    <w:rsid w:val="00CB3157"/>
    <w:rsid w:val="00F0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C60B"/>
  <w15:chartTrackingRefBased/>
  <w15:docId w15:val="{E78CE9EE-688E-46C1-AC3C-36A7F6E7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6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2022-02-28T08:40:00Z</dcterms:created>
  <dcterms:modified xsi:type="dcterms:W3CDTF">2022-02-28T08:42:00Z</dcterms:modified>
</cp:coreProperties>
</file>