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E4A5" w14:textId="287AFA27" w:rsidR="00340E2F" w:rsidRDefault="00340E2F" w:rsidP="00340E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29.03.2024 г. №39</w:t>
      </w:r>
    </w:p>
    <w:p w14:paraId="7F2F478F" w14:textId="77777777" w:rsidR="00340E2F" w:rsidRDefault="00340E2F" w:rsidP="00340E2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53D92CF0" w14:textId="77777777" w:rsidR="00340E2F" w:rsidRDefault="00340E2F" w:rsidP="00340E2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4D9DD3EB" w14:textId="77777777" w:rsidR="00340E2F" w:rsidRDefault="00340E2F" w:rsidP="00340E2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3AD7CB51" w14:textId="77777777" w:rsidR="00340E2F" w:rsidRDefault="00340E2F" w:rsidP="00340E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39FC051" w14:textId="77777777" w:rsidR="00340E2F" w:rsidRDefault="00340E2F" w:rsidP="00340E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2A18765" w14:textId="77777777" w:rsidR="00340E2F" w:rsidRDefault="00340E2F" w:rsidP="0034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29D3E85D" w14:textId="77777777" w:rsidR="00340E2F" w:rsidRDefault="00340E2F" w:rsidP="0034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15B7D2A" w14:textId="77777777" w:rsidR="00340E2F" w:rsidRDefault="00340E2F" w:rsidP="00340E2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3DDD9DAF" w14:textId="77777777" w:rsidR="00340E2F" w:rsidRDefault="00340E2F" w:rsidP="00340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F70BDA" w14:textId="77777777" w:rsidR="00340E2F" w:rsidRDefault="00340E2F" w:rsidP="00340E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158E9CC3" w14:textId="77777777" w:rsidR="00340E2F" w:rsidRDefault="00340E2F" w:rsidP="00340E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20B457" w14:textId="77777777" w:rsidR="00340E2F" w:rsidRDefault="00340E2F" w:rsidP="00340E2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50B33CBB" w14:textId="77777777" w:rsidR="00340E2F" w:rsidRDefault="00340E2F" w:rsidP="00340E2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72DA495" w14:textId="77777777" w:rsidR="00340E2F" w:rsidRPr="00C87154" w:rsidRDefault="00340E2F" w:rsidP="00340E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C87154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85:03:120101:1527, расположенный по адресу: Российская Федерация, Иркутская область, муниципальный район Боханский, сельское поселение Казачье, село Казачье, ул. Школьная, земельный участок 2Д</w:t>
      </w:r>
    </w:p>
    <w:p w14:paraId="7D0FA903" w14:textId="41D7D715" w:rsidR="00340E2F" w:rsidRPr="00C87154" w:rsidRDefault="00340E2F" w:rsidP="00340E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C87154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</w:t>
      </w:r>
      <w:r w:rsidR="00DA03B4">
        <w:rPr>
          <w:rFonts w:ascii="Arial" w:eastAsia="Calibri" w:hAnsi="Arial" w:cs="Arial"/>
          <w:sz w:val="24"/>
          <w:szCs w:val="24"/>
        </w:rPr>
        <w:t>1</w:t>
      </w:r>
      <w:r w:rsidRPr="00C87154">
        <w:rPr>
          <w:rFonts w:ascii="Arial" w:eastAsia="Calibri" w:hAnsi="Arial" w:cs="Arial"/>
          <w:sz w:val="24"/>
          <w:szCs w:val="24"/>
        </w:rPr>
        <w:t>01:1521, расположенный по адресу: Российская Федерация, Иркутская область, муниципальный район Боханский, сельское поселение Казачье, село Казачье, ул. Школьная, земельный участок 3Г</w:t>
      </w:r>
    </w:p>
    <w:p w14:paraId="5CD3E3D4" w14:textId="43886FF3" w:rsidR="00340E2F" w:rsidRPr="00C87154" w:rsidRDefault="00340E2F" w:rsidP="00340E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C87154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</w:t>
      </w:r>
      <w:r w:rsidR="00DA03B4">
        <w:rPr>
          <w:rFonts w:ascii="Arial" w:eastAsia="Calibri" w:hAnsi="Arial" w:cs="Arial"/>
          <w:sz w:val="24"/>
          <w:szCs w:val="24"/>
        </w:rPr>
        <w:t>1</w:t>
      </w:r>
      <w:r w:rsidRPr="00C87154">
        <w:rPr>
          <w:rFonts w:ascii="Arial" w:eastAsia="Calibri" w:hAnsi="Arial" w:cs="Arial"/>
          <w:sz w:val="24"/>
          <w:szCs w:val="24"/>
        </w:rPr>
        <w:t>01:1495, расположенный по адресу: Российская Федерация, Иркутская область, муниципальный район Боханский, сельское поселение Казачье, село Казачье, ул. Школьная, земельный участок 4В</w:t>
      </w:r>
    </w:p>
    <w:p w14:paraId="47D83314" w14:textId="5C3E15C9" w:rsidR="00340E2F" w:rsidRPr="00C87154" w:rsidRDefault="00340E2F" w:rsidP="00340E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Pr="00C87154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</w:t>
      </w:r>
      <w:r w:rsidR="00DA03B4">
        <w:rPr>
          <w:rFonts w:ascii="Arial" w:eastAsia="Calibri" w:hAnsi="Arial" w:cs="Arial"/>
          <w:sz w:val="24"/>
          <w:szCs w:val="24"/>
        </w:rPr>
        <w:t>1</w:t>
      </w:r>
      <w:r w:rsidRPr="00C87154">
        <w:rPr>
          <w:rFonts w:ascii="Arial" w:eastAsia="Calibri" w:hAnsi="Arial" w:cs="Arial"/>
          <w:sz w:val="24"/>
          <w:szCs w:val="24"/>
        </w:rPr>
        <w:t>01:1504, расположенный по адресу: Российская Федерация, Иркутская область, муниципальный район Боханский, сельское поселение Казачье, село Казачье, ул. Школьная, земельный участок 3А</w:t>
      </w:r>
    </w:p>
    <w:p w14:paraId="4C2C51CB" w14:textId="4A93DF2B" w:rsidR="00340E2F" w:rsidRPr="00C87154" w:rsidRDefault="00340E2F" w:rsidP="00340E2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Pr="00C87154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</w:t>
      </w:r>
      <w:r w:rsidR="00DA03B4">
        <w:rPr>
          <w:rFonts w:ascii="Arial" w:eastAsia="Calibri" w:hAnsi="Arial" w:cs="Arial"/>
          <w:sz w:val="24"/>
          <w:szCs w:val="24"/>
        </w:rPr>
        <w:t>1</w:t>
      </w:r>
      <w:r w:rsidRPr="00C87154">
        <w:rPr>
          <w:rFonts w:ascii="Arial" w:eastAsia="Calibri" w:hAnsi="Arial" w:cs="Arial"/>
          <w:sz w:val="24"/>
          <w:szCs w:val="24"/>
        </w:rPr>
        <w:t>01:1526, расположенный по адресу: Российская Федерация, Иркутская область, муниципальный район Боханский, сельское поселение Казачье, село Казачье, ул. Школьная, земельный участок 4Г</w:t>
      </w:r>
    </w:p>
    <w:p w14:paraId="7ACA7C4F" w14:textId="77777777" w:rsidR="00340E2F" w:rsidRDefault="00340E2F" w:rsidP="00340E2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0FD710" w14:textId="77777777" w:rsidR="00340E2F" w:rsidRDefault="00340E2F" w:rsidP="00340E2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BA5E1A" w14:textId="77777777" w:rsidR="00340E2F" w:rsidRDefault="00340E2F" w:rsidP="00340E2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7B8C465" w14:textId="77777777" w:rsidR="00340E2F" w:rsidRDefault="00340E2F" w:rsidP="00340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BC34845" w14:textId="77777777" w:rsidR="005F5CC5" w:rsidRDefault="005F5CC5" w:rsidP="00340E2F">
      <w:pPr>
        <w:spacing w:after="0" w:line="240" w:lineRule="auto"/>
      </w:pPr>
    </w:p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9E"/>
    <w:rsid w:val="00340E2F"/>
    <w:rsid w:val="005F5CC5"/>
    <w:rsid w:val="006E647A"/>
    <w:rsid w:val="00B8449E"/>
    <w:rsid w:val="00D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3503"/>
  <w15:chartTrackingRefBased/>
  <w15:docId w15:val="{44655A63-46C5-4785-A0DA-D9C4B9E8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2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8449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4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9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49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49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49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49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49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49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844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844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844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44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44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844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844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844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844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84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8449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844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8449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844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8449E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844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844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844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844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2024-03-29T06:38:00Z</cp:lastPrinted>
  <dcterms:created xsi:type="dcterms:W3CDTF">2024-03-29T03:22:00Z</dcterms:created>
  <dcterms:modified xsi:type="dcterms:W3CDTF">2024-03-29T06:38:00Z</dcterms:modified>
</cp:coreProperties>
</file>