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EF62" w14:textId="022D3CC8" w:rsidR="00A8220F" w:rsidRDefault="00A8220F" w:rsidP="00A8220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01.02.2024 г. № 13</w:t>
      </w:r>
    </w:p>
    <w:p w14:paraId="4A683A20" w14:textId="77777777" w:rsidR="00A8220F" w:rsidRDefault="00A8220F" w:rsidP="00A8220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1B8AA7F5" w14:textId="77777777" w:rsidR="00A8220F" w:rsidRDefault="00A8220F" w:rsidP="00A8220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315A1CAD" w14:textId="77777777" w:rsidR="00A8220F" w:rsidRDefault="00A8220F" w:rsidP="00A8220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690AD4F0" w14:textId="77777777" w:rsidR="00A8220F" w:rsidRDefault="00A8220F" w:rsidP="00A8220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5F97EEF3" w14:textId="77777777" w:rsidR="00A8220F" w:rsidRDefault="00A8220F" w:rsidP="00A8220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62B6D277" w14:textId="77777777" w:rsidR="00A8220F" w:rsidRDefault="00A8220F" w:rsidP="00A8220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1AB5188B" w14:textId="77777777" w:rsidR="00A8220F" w:rsidRDefault="00A8220F" w:rsidP="00A82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07B42E5" w14:textId="77777777" w:rsidR="00A8220F" w:rsidRDefault="00A8220F" w:rsidP="00A82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АКТУАЛИЗАЦИИ АДРЕСНЫХ СВЕДЕНИЙ В ГОСУДАРСТВЕННОМ АДРЕСНОМ РЕЕСТРЕ</w:t>
      </w:r>
    </w:p>
    <w:p w14:paraId="03C22017" w14:textId="77777777" w:rsidR="00A8220F" w:rsidRPr="0039016C" w:rsidRDefault="00A8220F" w:rsidP="00A8220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4955BE1D" w14:textId="77777777" w:rsidR="00A8220F" w:rsidRDefault="00A8220F" w:rsidP="00A822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ст. 16 Федерального Закона от 06.10.2003 года №131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 и согласно Устава муниципального образования «Казачье»</w:t>
      </w:r>
    </w:p>
    <w:p w14:paraId="796B3B5E" w14:textId="77777777" w:rsidR="00A8220F" w:rsidRDefault="00A8220F" w:rsidP="00A8220F">
      <w:pPr>
        <w:spacing w:after="0"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1D18760" w14:textId="77777777" w:rsidR="00A8220F" w:rsidRDefault="00A8220F" w:rsidP="00A8220F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7E433C06" w14:textId="77777777" w:rsidR="00A8220F" w:rsidRDefault="00A8220F" w:rsidP="00A8220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4629D53" w14:textId="77777777" w:rsidR="00A8220F" w:rsidRDefault="00A8220F" w:rsidP="00A822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Сведения об адресах объектов адресации, размещенных в государственном адресном реестре, уточнить.</w:t>
      </w:r>
    </w:p>
    <w:p w14:paraId="063A6FC5" w14:textId="77777777" w:rsidR="00A8220F" w:rsidRDefault="00A8220F" w:rsidP="00A822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Добавить кадастровый номер объектам адресации согласно приложению, к настоящему постановлению.</w:t>
      </w:r>
    </w:p>
    <w:p w14:paraId="0ADE7A5D" w14:textId="77777777" w:rsidR="00A8220F" w:rsidRDefault="00A8220F" w:rsidP="00A822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Специалисту по имуществу и земле администрации муниципального образования «Казачье» в течение пяти рабочих дней внести сведения об адресах объектов, адресации, указанных в приложении настоящего постановления, в государственный адресный реестр.</w:t>
      </w:r>
    </w:p>
    <w:p w14:paraId="1408F231" w14:textId="77777777" w:rsidR="00A8220F" w:rsidRDefault="00A8220F" w:rsidP="00A8220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14:paraId="36400251" w14:textId="77777777" w:rsidR="00A8220F" w:rsidRDefault="00A8220F" w:rsidP="00A822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A59FF6" w14:textId="77777777" w:rsidR="00A8220F" w:rsidRDefault="00A8220F" w:rsidP="00A822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F68598" w14:textId="77777777" w:rsidR="00A8220F" w:rsidRDefault="00A8220F" w:rsidP="00A8220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8700145" w14:textId="77777777" w:rsidR="00A8220F" w:rsidRPr="003671C0" w:rsidRDefault="00A8220F" w:rsidP="00A8220F">
      <w:pPr>
        <w:spacing w:after="0" w:line="240" w:lineRule="auto"/>
        <w:rPr>
          <w:rFonts w:ascii="Courier New" w:eastAsia="Calibri" w:hAnsi="Courier New" w:cs="Courier New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33C1EF8C" w14:textId="77777777" w:rsidR="005F5CC5" w:rsidRDefault="005F5CC5" w:rsidP="00A8220F">
      <w:pPr>
        <w:spacing w:after="0" w:line="240" w:lineRule="auto"/>
      </w:pPr>
    </w:p>
    <w:p w14:paraId="0A82D529" w14:textId="77777777" w:rsidR="005E3C20" w:rsidRDefault="00A8220F" w:rsidP="005E3C20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t xml:space="preserve">  </w:t>
      </w:r>
      <w:r w:rsidR="005E3C20">
        <w:rPr>
          <w:rFonts w:ascii="Courier New" w:eastAsiaTheme="minorHAnsi" w:hAnsi="Courier New" w:cs="Courier New"/>
          <w:lang w:eastAsia="en-US"/>
        </w:rPr>
        <w:t>Приложение 1</w:t>
      </w:r>
    </w:p>
    <w:p w14:paraId="58382EE1" w14:textId="77777777" w:rsidR="005E3C20" w:rsidRDefault="005E3C20" w:rsidP="005E3C20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 постановлению МО Казачье</w:t>
      </w:r>
    </w:p>
    <w:p w14:paraId="7E6B5549" w14:textId="76DFC7EF" w:rsidR="005E3C20" w:rsidRDefault="005E3C20" w:rsidP="005E3C20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от </w:t>
      </w:r>
      <w:r>
        <w:rPr>
          <w:rFonts w:ascii="Courier New" w:eastAsiaTheme="minorHAnsi" w:hAnsi="Courier New" w:cs="Courier New"/>
          <w:lang w:eastAsia="en-US"/>
        </w:rPr>
        <w:t>01</w:t>
      </w:r>
      <w:r>
        <w:rPr>
          <w:rFonts w:ascii="Courier New" w:eastAsiaTheme="minorHAnsi" w:hAnsi="Courier New" w:cs="Courier New"/>
          <w:lang w:eastAsia="en-US"/>
        </w:rPr>
        <w:t>.0</w:t>
      </w:r>
      <w:r>
        <w:rPr>
          <w:rFonts w:ascii="Courier New" w:eastAsiaTheme="minorHAnsi" w:hAnsi="Courier New" w:cs="Courier New"/>
          <w:lang w:eastAsia="en-US"/>
        </w:rPr>
        <w:t>2</w:t>
      </w:r>
      <w:r>
        <w:rPr>
          <w:rFonts w:ascii="Courier New" w:eastAsiaTheme="minorHAnsi" w:hAnsi="Courier New" w:cs="Courier New"/>
          <w:lang w:eastAsia="en-US"/>
        </w:rPr>
        <w:t>.2024 № 1</w:t>
      </w:r>
      <w:r>
        <w:rPr>
          <w:rFonts w:ascii="Courier New" w:eastAsiaTheme="minorHAnsi" w:hAnsi="Courier New" w:cs="Courier New"/>
          <w:lang w:eastAsia="en-US"/>
        </w:rPr>
        <w:t>3</w:t>
      </w:r>
    </w:p>
    <w:p w14:paraId="39E977F7" w14:textId="76B3D2C5" w:rsidR="00A8220F" w:rsidRDefault="00A8220F" w:rsidP="005E3C20">
      <w:pPr>
        <w:spacing w:after="0" w:line="240" w:lineRule="auto"/>
        <w:jc w:val="right"/>
        <w:rPr>
          <w:rFonts w:ascii="Arial" w:hAnsi="Arial" w:cs="Arial"/>
          <w:b/>
          <w:sz w:val="30"/>
          <w:szCs w:val="30"/>
        </w:rPr>
      </w:pPr>
    </w:p>
    <w:p w14:paraId="3800B6F2" w14:textId="6D1AD850" w:rsidR="00A8220F" w:rsidRPr="00A8220F" w:rsidRDefault="00A8220F" w:rsidP="00A8220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220F">
        <w:rPr>
          <w:rFonts w:ascii="Arial" w:hAnsi="Arial" w:cs="Arial"/>
          <w:b/>
          <w:sz w:val="30"/>
          <w:szCs w:val="30"/>
        </w:rPr>
        <w:t>Характеристики объектов адресации</w:t>
      </w:r>
    </w:p>
    <w:p w14:paraId="22529945" w14:textId="77777777" w:rsidR="00A8220F" w:rsidRDefault="00A8220F" w:rsidP="00A822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3920"/>
        <w:gridCol w:w="2329"/>
        <w:gridCol w:w="2308"/>
      </w:tblGrid>
      <w:tr w:rsidR="00A8220F" w14:paraId="5FE9BD77" w14:textId="77777777" w:rsidTr="007742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2CC5" w14:textId="77777777" w:rsidR="00A8220F" w:rsidRPr="00A8220F" w:rsidRDefault="00A8220F" w:rsidP="00A8220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№</w:t>
            </w:r>
          </w:p>
          <w:p w14:paraId="0CFD46A7" w14:textId="77777777" w:rsidR="00A8220F" w:rsidRPr="00A8220F" w:rsidRDefault="00A8220F" w:rsidP="00A8220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3A46" w14:textId="77777777" w:rsidR="00A8220F" w:rsidRPr="00A8220F" w:rsidRDefault="00A8220F" w:rsidP="00A8220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85D0" w14:textId="77777777" w:rsidR="00A8220F" w:rsidRPr="00A8220F" w:rsidRDefault="00A8220F" w:rsidP="00A8220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7C77" w14:textId="77777777" w:rsidR="00A8220F" w:rsidRPr="00A8220F" w:rsidRDefault="00A8220F" w:rsidP="00A8220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Наименование объекта</w:t>
            </w:r>
          </w:p>
        </w:tc>
      </w:tr>
      <w:tr w:rsidR="00A8220F" w14:paraId="5C96F1F2" w14:textId="77777777" w:rsidTr="007742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6F13" w14:textId="77777777" w:rsidR="00A8220F" w:rsidRPr="00A8220F" w:rsidRDefault="00A8220F" w:rsidP="00A8220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F481" w14:textId="77777777" w:rsidR="00A8220F" w:rsidRPr="00A8220F" w:rsidRDefault="00A8220F" w:rsidP="00A8220F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4143F971" w14:textId="77777777" w:rsidR="00A8220F" w:rsidRPr="00A8220F" w:rsidRDefault="00A8220F" w:rsidP="00A8220F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lastRenderedPageBreak/>
              <w:t>село Казачье, улица Набережная, земельный участок 33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3233" w14:textId="77777777" w:rsidR="00A8220F" w:rsidRPr="00A8220F" w:rsidRDefault="00A8220F" w:rsidP="00A8220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lastRenderedPageBreak/>
              <w:t>85:03:120101:913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B9AE" w14:textId="77777777" w:rsidR="00A8220F" w:rsidRPr="00A8220F" w:rsidRDefault="00A8220F" w:rsidP="00A8220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A8220F" w14:paraId="64F7085A" w14:textId="77777777" w:rsidTr="007742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B16C" w14:textId="77777777" w:rsidR="00A8220F" w:rsidRPr="00A8220F" w:rsidRDefault="00A8220F" w:rsidP="00A822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5447" w14:textId="77777777" w:rsidR="00A8220F" w:rsidRPr="00A8220F" w:rsidRDefault="00A8220F" w:rsidP="00A8220F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1F10EBAE" w14:textId="77777777" w:rsidR="00A8220F" w:rsidRPr="00A8220F" w:rsidRDefault="00A8220F" w:rsidP="00A8220F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 xml:space="preserve">деревня </w:t>
            </w:r>
            <w:proofErr w:type="spellStart"/>
            <w:r w:rsidRPr="00A8220F">
              <w:rPr>
                <w:rFonts w:ascii="Courier New" w:hAnsi="Courier New" w:cs="Courier New"/>
              </w:rPr>
              <w:t>Тымырей</w:t>
            </w:r>
            <w:proofErr w:type="spellEnd"/>
            <w:r w:rsidRPr="00A8220F">
              <w:rPr>
                <w:rFonts w:ascii="Courier New" w:hAnsi="Courier New" w:cs="Courier New"/>
              </w:rPr>
              <w:t>, улица Щеголева, земельный участок 16а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3B6A" w14:textId="77777777" w:rsidR="00A8220F" w:rsidRPr="00A8220F" w:rsidRDefault="00A8220F" w:rsidP="00A822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85:03:120301:105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3D1A" w14:textId="77777777" w:rsidR="00A8220F" w:rsidRPr="00A8220F" w:rsidRDefault="00A8220F" w:rsidP="00A822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A8220F" w14:paraId="3337B393" w14:textId="77777777" w:rsidTr="007742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52E9" w14:textId="77777777" w:rsidR="00A8220F" w:rsidRPr="00A8220F" w:rsidRDefault="00A8220F" w:rsidP="00A822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BC43" w14:textId="77777777" w:rsidR="00A8220F" w:rsidRPr="00A8220F" w:rsidRDefault="00A8220F" w:rsidP="00A8220F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Российская Федерация, Иркутская область, муниципальный район</w:t>
            </w:r>
          </w:p>
          <w:p w14:paraId="06804DDB" w14:textId="77777777" w:rsidR="00A8220F" w:rsidRPr="00A8220F" w:rsidRDefault="00A8220F" w:rsidP="00A8220F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 xml:space="preserve"> Боханский, сельское поселение Казачье, деревня Крюкова, улица Кузнецовская, земельный участок 1б</w:t>
            </w:r>
          </w:p>
          <w:p w14:paraId="03377340" w14:textId="77777777" w:rsidR="00A8220F" w:rsidRPr="00A8220F" w:rsidRDefault="00A8220F" w:rsidP="00A8220F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0392" w14:textId="77777777" w:rsidR="00A8220F" w:rsidRPr="00A8220F" w:rsidRDefault="00A8220F" w:rsidP="00A822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85:03:120802:96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96B1" w14:textId="77777777" w:rsidR="00A8220F" w:rsidRPr="00A8220F" w:rsidRDefault="00A8220F" w:rsidP="00A822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A8220F" w14:paraId="49D89458" w14:textId="77777777" w:rsidTr="007742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ECB8" w14:textId="77777777" w:rsidR="00A8220F" w:rsidRPr="00A8220F" w:rsidRDefault="00A8220F" w:rsidP="00A822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3B75" w14:textId="77777777" w:rsidR="00A8220F" w:rsidRPr="00A8220F" w:rsidRDefault="00A8220F" w:rsidP="00A8220F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7513A2E2" w14:textId="0B3A1EE1" w:rsidR="00A8220F" w:rsidRPr="00A8220F" w:rsidRDefault="00A8220F" w:rsidP="00A8220F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деревня Ершова, улица Баранова, земельный участок 16а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BED3" w14:textId="77777777" w:rsidR="00A8220F" w:rsidRPr="00A8220F" w:rsidRDefault="00A8220F" w:rsidP="00A822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85:03:120301:105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6EE8" w14:textId="77777777" w:rsidR="00A8220F" w:rsidRPr="00A8220F" w:rsidRDefault="00A8220F" w:rsidP="00A822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A8220F" w14:paraId="73ABEFBC" w14:textId="77777777" w:rsidTr="007742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DA8C" w14:textId="77777777" w:rsidR="00A8220F" w:rsidRPr="00A8220F" w:rsidRDefault="00A8220F" w:rsidP="00A822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F9E3" w14:textId="77777777" w:rsidR="00A8220F" w:rsidRPr="00A8220F" w:rsidRDefault="00A8220F" w:rsidP="00A8220F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0E9248D1" w14:textId="77BB723F" w:rsidR="00A8220F" w:rsidRPr="00A8220F" w:rsidRDefault="00A8220F" w:rsidP="00A8220F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деревня Крюкова, улица Кузнецовская, земельный участок 2а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3B1E" w14:textId="77777777" w:rsidR="00A8220F" w:rsidRPr="00A8220F" w:rsidRDefault="00A8220F" w:rsidP="00A822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85:03:120802:97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A26D" w14:textId="77777777" w:rsidR="00A8220F" w:rsidRPr="00A8220F" w:rsidRDefault="00A8220F" w:rsidP="00A822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220F">
              <w:rPr>
                <w:rFonts w:ascii="Courier New" w:hAnsi="Courier New" w:cs="Courier New"/>
              </w:rPr>
              <w:t>Земельный участок</w:t>
            </w:r>
          </w:p>
        </w:tc>
      </w:tr>
    </w:tbl>
    <w:p w14:paraId="285E2905" w14:textId="77777777" w:rsidR="00A8220F" w:rsidRDefault="00A8220F" w:rsidP="00A8220F">
      <w:pPr>
        <w:spacing w:after="0" w:line="240" w:lineRule="auto"/>
      </w:pPr>
    </w:p>
    <w:sectPr w:rsidR="00A8220F" w:rsidSect="0030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0B"/>
    <w:rsid w:val="000F1E0B"/>
    <w:rsid w:val="003042F5"/>
    <w:rsid w:val="00331F54"/>
    <w:rsid w:val="005E3C20"/>
    <w:rsid w:val="005F5CC5"/>
    <w:rsid w:val="00A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1AD5"/>
  <w15:chartTrackingRefBased/>
  <w15:docId w15:val="{77EB64DE-ED1B-4A6B-A5B1-9DB2968D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20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20F"/>
    <w:pPr>
      <w:spacing w:after="0" w:line="240" w:lineRule="auto"/>
      <w:jc w:val="center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2024-02-01T01:33:00Z</cp:lastPrinted>
  <dcterms:created xsi:type="dcterms:W3CDTF">2024-02-01T01:31:00Z</dcterms:created>
  <dcterms:modified xsi:type="dcterms:W3CDTF">2024-02-01T02:01:00Z</dcterms:modified>
</cp:coreProperties>
</file>