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1A2F" w14:textId="4BD24050" w:rsidR="008E4AB9" w:rsidRDefault="008E4AB9" w:rsidP="008E4AB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28.02.2023 г. №2</w:t>
      </w:r>
      <w:r>
        <w:rPr>
          <w:rFonts w:ascii="Arial" w:hAnsi="Arial" w:cs="Arial"/>
          <w:b/>
          <w:bCs/>
          <w:sz w:val="32"/>
          <w:szCs w:val="32"/>
        </w:rPr>
        <w:t>2</w:t>
      </w:r>
    </w:p>
    <w:p w14:paraId="542743A8" w14:textId="77777777" w:rsidR="008E4AB9" w:rsidRDefault="008E4AB9" w:rsidP="008E4AB9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РОССИЙСКАЯ ФЕДЕРАЦИЯ</w:t>
      </w:r>
    </w:p>
    <w:p w14:paraId="015B61EC" w14:textId="77777777" w:rsidR="008E4AB9" w:rsidRDefault="008E4AB9" w:rsidP="008E4AB9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ИРКУТСКАЯ ОБЛАСТЬ</w:t>
      </w:r>
    </w:p>
    <w:p w14:paraId="29C83EB4" w14:textId="77777777" w:rsidR="008E4AB9" w:rsidRDefault="008E4AB9" w:rsidP="008E4AB9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БОХАНСКИЙ МУНИЦИПАЛЬНЫЙ РАЙОН</w:t>
      </w:r>
    </w:p>
    <w:p w14:paraId="021A3A11" w14:textId="77777777" w:rsidR="008E4AB9" w:rsidRDefault="008E4AB9" w:rsidP="008E4A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43323F68" w14:textId="77777777" w:rsidR="008E4AB9" w:rsidRDefault="008E4AB9" w:rsidP="008E4A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 КАЗАЧЬЕ</w:t>
      </w:r>
    </w:p>
    <w:p w14:paraId="79B754D4" w14:textId="77777777" w:rsidR="008E4AB9" w:rsidRDefault="008E4AB9" w:rsidP="008E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093E5296" w14:textId="77777777" w:rsidR="008E4AB9" w:rsidRDefault="008E4AB9" w:rsidP="008E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1C8DA3F" w14:textId="3D109DCA" w:rsidR="008E4AB9" w:rsidRPr="008E4AB9" w:rsidRDefault="008E4AB9" w:rsidP="008E4AB9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32"/>
          <w:szCs w:val="32"/>
        </w:rPr>
      </w:pPr>
      <w:r w:rsidRPr="008E4AB9">
        <w:rPr>
          <w:rFonts w:ascii="Arial" w:eastAsiaTheme="minorEastAsia" w:hAnsi="Arial" w:cs="Arial"/>
          <w:b/>
          <w:bCs/>
          <w:sz w:val="32"/>
          <w:szCs w:val="32"/>
        </w:rPr>
        <w:t>О РАБОТЕ ГЛАВЫ АДМИНИСТРАЦИИ МО «КАЗАЧЬЕ»</w:t>
      </w:r>
      <w:r w:rsidRPr="008E4AB9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8E4AB9">
        <w:rPr>
          <w:rFonts w:ascii="Arial" w:eastAsiaTheme="minorEastAsia" w:hAnsi="Arial" w:cs="Arial"/>
          <w:b/>
          <w:bCs/>
          <w:sz w:val="32"/>
          <w:szCs w:val="32"/>
        </w:rPr>
        <w:t>ЗА 202</w:t>
      </w:r>
      <w:r>
        <w:rPr>
          <w:rFonts w:ascii="Arial" w:eastAsiaTheme="minorEastAsia" w:hAnsi="Arial" w:cs="Arial"/>
          <w:b/>
          <w:bCs/>
          <w:sz w:val="32"/>
          <w:szCs w:val="32"/>
        </w:rPr>
        <w:t>2</w:t>
      </w:r>
      <w:r w:rsidRPr="008E4AB9">
        <w:rPr>
          <w:rFonts w:ascii="Arial" w:eastAsiaTheme="minorEastAsia" w:hAnsi="Arial" w:cs="Arial"/>
          <w:b/>
          <w:bCs/>
          <w:sz w:val="32"/>
          <w:szCs w:val="32"/>
        </w:rPr>
        <w:t xml:space="preserve"> ГОД</w:t>
      </w:r>
    </w:p>
    <w:p w14:paraId="71698D48" w14:textId="77777777" w:rsidR="008E4AB9" w:rsidRPr="008E4AB9" w:rsidRDefault="008E4AB9" w:rsidP="008E4AB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95E00A8" w14:textId="77777777" w:rsidR="008E4AB9" w:rsidRPr="008E4AB9" w:rsidRDefault="008E4AB9" w:rsidP="008E4AB9">
      <w:pPr>
        <w:spacing w:after="0" w:line="240" w:lineRule="auto"/>
        <w:ind w:firstLine="709"/>
        <w:jc w:val="both"/>
        <w:rPr>
          <w:rFonts w:ascii="Arial" w:eastAsiaTheme="minorEastAsia" w:hAnsi="Arial" w:cs="Arial"/>
          <w:kern w:val="2"/>
          <w:sz w:val="24"/>
          <w:szCs w:val="24"/>
        </w:rPr>
      </w:pPr>
      <w:r w:rsidRPr="008E4AB9">
        <w:rPr>
          <w:rFonts w:ascii="Arial" w:eastAsiaTheme="minorEastAsia" w:hAnsi="Arial" w:cs="Arial"/>
          <w:sz w:val="24"/>
          <w:szCs w:val="24"/>
        </w:rPr>
        <w:t xml:space="preserve">Заслушав </w:t>
      </w:r>
      <w:bookmarkStart w:id="0" w:name="_Hlk94191758"/>
      <w:r w:rsidRPr="008E4AB9">
        <w:rPr>
          <w:rFonts w:ascii="Arial" w:eastAsiaTheme="minorEastAsia" w:hAnsi="Arial" w:cs="Arial"/>
          <w:sz w:val="24"/>
          <w:szCs w:val="24"/>
        </w:rPr>
        <w:t xml:space="preserve">информацию </w:t>
      </w:r>
      <w:bookmarkStart w:id="1" w:name="_Hlk94192368"/>
      <w:bookmarkEnd w:id="0"/>
      <w:r w:rsidRPr="008E4AB9">
        <w:rPr>
          <w:rFonts w:ascii="Arial" w:eastAsiaTheme="minorEastAsia" w:hAnsi="Arial" w:cs="Arial"/>
          <w:sz w:val="24"/>
          <w:szCs w:val="24"/>
        </w:rPr>
        <w:t>главы администрации муниципального образования «Казачье», Пушкаревой Т.С.</w:t>
      </w:r>
      <w:bookmarkEnd w:id="1"/>
      <w:r w:rsidRPr="008E4AB9">
        <w:rPr>
          <w:rFonts w:ascii="Arial" w:eastAsiaTheme="minorEastAsia" w:hAnsi="Arial" w:cs="Arial"/>
          <w:sz w:val="24"/>
          <w:szCs w:val="24"/>
        </w:rPr>
        <w:t>, в соответствии с Уставом муниципального образования «Казачье»</w:t>
      </w:r>
      <w:r w:rsidRPr="008E4AB9">
        <w:rPr>
          <w:rFonts w:ascii="Arial" w:eastAsiaTheme="minorEastAsia" w:hAnsi="Arial" w:cs="Arial"/>
          <w:kern w:val="2"/>
          <w:sz w:val="24"/>
          <w:szCs w:val="24"/>
        </w:rPr>
        <w:t>, администрация муниципального образования «Казачье»</w:t>
      </w:r>
    </w:p>
    <w:p w14:paraId="264C36D4" w14:textId="77777777" w:rsidR="008E4AB9" w:rsidRPr="008E4AB9" w:rsidRDefault="008E4AB9" w:rsidP="008E4A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4E017FD" w14:textId="77777777" w:rsidR="008E4AB9" w:rsidRPr="008E4AB9" w:rsidRDefault="008E4AB9" w:rsidP="008E4AB9">
      <w:pPr>
        <w:spacing w:after="0" w:line="240" w:lineRule="auto"/>
        <w:ind w:firstLine="567"/>
        <w:jc w:val="center"/>
        <w:rPr>
          <w:rFonts w:ascii="Arial" w:hAnsi="Arial" w:cs="Arial"/>
          <w:b/>
          <w:caps/>
          <w:sz w:val="30"/>
          <w:szCs w:val="30"/>
        </w:rPr>
      </w:pPr>
      <w:r w:rsidRPr="008E4AB9">
        <w:rPr>
          <w:rFonts w:ascii="Arial" w:hAnsi="Arial" w:cs="Arial"/>
          <w:b/>
          <w:caps/>
          <w:sz w:val="30"/>
          <w:szCs w:val="30"/>
        </w:rPr>
        <w:t>постановляЕТ:</w:t>
      </w:r>
    </w:p>
    <w:p w14:paraId="34052EDC" w14:textId="77777777" w:rsidR="008E4AB9" w:rsidRPr="008E4AB9" w:rsidRDefault="008E4AB9" w:rsidP="008E4AB9">
      <w:pPr>
        <w:spacing w:after="0" w:line="240" w:lineRule="auto"/>
        <w:ind w:firstLine="709"/>
        <w:rPr>
          <w:rFonts w:ascii="Arial" w:hAnsi="Arial" w:cs="Arial"/>
          <w:caps/>
          <w:sz w:val="24"/>
          <w:szCs w:val="24"/>
        </w:rPr>
      </w:pPr>
    </w:p>
    <w:p w14:paraId="45E3819E" w14:textId="77777777" w:rsidR="008E4AB9" w:rsidRPr="008E4AB9" w:rsidRDefault="008E4AB9" w:rsidP="008E4AB9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4AB9">
        <w:rPr>
          <w:rFonts w:ascii="Arial" w:hAnsi="Arial" w:cs="Arial"/>
          <w:sz w:val="24"/>
          <w:szCs w:val="24"/>
        </w:rPr>
        <w:t>1. Информацию главы администрации муниципального образования «Казачье», Пушкаревой Т.С. принять к сведению.</w:t>
      </w:r>
    </w:p>
    <w:p w14:paraId="43F0601E" w14:textId="77777777" w:rsidR="008E4AB9" w:rsidRPr="008E4AB9" w:rsidRDefault="008E4AB9" w:rsidP="008E4AB9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4AB9">
        <w:rPr>
          <w:rFonts w:ascii="Arial" w:hAnsi="Arial" w:cs="Arial"/>
          <w:sz w:val="24"/>
          <w:szCs w:val="24"/>
        </w:rPr>
        <w:t>2.Работу признать удовлетворительной.</w:t>
      </w:r>
    </w:p>
    <w:p w14:paraId="77A430F1" w14:textId="77777777" w:rsidR="008E4AB9" w:rsidRPr="008E4AB9" w:rsidRDefault="008E4AB9" w:rsidP="008E4AB9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4AB9">
        <w:rPr>
          <w:rFonts w:ascii="Arial" w:hAnsi="Arial" w:cs="Arial"/>
          <w:sz w:val="24"/>
          <w:szCs w:val="24"/>
        </w:rPr>
        <w:t>3.Настоящее постановление подлежит официальному опубликованию на официальном сайте администрации муниципального образования «Казачье» и в Муниципальном вестнике.</w:t>
      </w:r>
    </w:p>
    <w:p w14:paraId="64358209" w14:textId="77777777" w:rsidR="008E4AB9" w:rsidRPr="00090F49" w:rsidRDefault="008E4AB9" w:rsidP="008E4AB9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73CA6F94" w14:textId="77777777" w:rsidR="008E4AB9" w:rsidRPr="00090F49" w:rsidRDefault="008E4AB9" w:rsidP="008E4AB9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38277894" w14:textId="77777777" w:rsidR="008E4AB9" w:rsidRPr="00090F49" w:rsidRDefault="008E4AB9" w:rsidP="008E4AB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0F49">
        <w:rPr>
          <w:rFonts w:ascii="Arial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5D498A53" w14:textId="77777777" w:rsidR="008E4AB9" w:rsidRPr="00090F49" w:rsidRDefault="008E4AB9" w:rsidP="008E4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0F49">
        <w:rPr>
          <w:rFonts w:ascii="Arial" w:hAnsi="Arial" w:cs="Arial"/>
          <w:sz w:val="24"/>
          <w:szCs w:val="24"/>
        </w:rPr>
        <w:t>Т.С. Пушкарева</w:t>
      </w:r>
    </w:p>
    <w:p w14:paraId="694C73B5" w14:textId="77777777" w:rsidR="008E4AB9" w:rsidRPr="00090F49" w:rsidRDefault="008E4AB9" w:rsidP="008E4AB9">
      <w:pPr>
        <w:spacing w:after="160" w:line="256" w:lineRule="auto"/>
        <w:rPr>
          <w:rFonts w:asciiTheme="minorHAnsi" w:eastAsiaTheme="minorHAnsi" w:hAnsiTheme="minorHAnsi" w:cstheme="minorBidi"/>
          <w:lang w:eastAsia="en-US"/>
        </w:rPr>
      </w:pPr>
    </w:p>
    <w:p w14:paraId="34FFD3A0" w14:textId="77777777" w:rsidR="008E4AB9" w:rsidRDefault="008E4AB9" w:rsidP="008E4AB9"/>
    <w:p w14:paraId="5566780A" w14:textId="77777777" w:rsidR="008E4AB9" w:rsidRDefault="008E4AB9" w:rsidP="008E4AB9"/>
    <w:p w14:paraId="57180C72" w14:textId="77777777" w:rsidR="008E4AB9" w:rsidRDefault="008E4AB9" w:rsidP="008E4AB9"/>
    <w:p w14:paraId="35C10346" w14:textId="77777777" w:rsidR="00A65BA4" w:rsidRDefault="00A65BA4"/>
    <w:sectPr w:rsidR="00A6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A4"/>
    <w:rsid w:val="008E4AB9"/>
    <w:rsid w:val="00A6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3F65"/>
  <w15:chartTrackingRefBased/>
  <w15:docId w15:val="{74059534-898F-4572-A125-3F5C985D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AB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2023-03-06T03:50:00Z</dcterms:created>
  <dcterms:modified xsi:type="dcterms:W3CDTF">2023-03-06T03:51:00Z</dcterms:modified>
</cp:coreProperties>
</file>