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C091" w14:textId="77777777" w:rsidR="00C87102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28.09.2021 г. №60</w:t>
      </w:r>
    </w:p>
    <w:p w14:paraId="1D3E489B" w14:textId="77777777" w:rsidR="00C87102" w:rsidRDefault="00C87102" w:rsidP="00C8710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974122F" w14:textId="77777777" w:rsidR="00C87102" w:rsidRDefault="00C87102" w:rsidP="00C8710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74EA97E5" w14:textId="77777777" w:rsidR="00C87102" w:rsidRDefault="00C87102" w:rsidP="00C8710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6D23216" w14:textId="77777777" w:rsidR="00C87102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8D8669C" w14:textId="77777777" w:rsidR="00C87102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0E548BD" w14:textId="77777777" w:rsidR="00C87102" w:rsidRDefault="00C87102" w:rsidP="00C87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7243AE0" w14:textId="77777777" w:rsidR="00C87102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3F37067" w14:textId="77777777" w:rsidR="00C87102" w:rsidRPr="00967468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3D2BEEC4" w14:textId="77777777" w:rsidR="00C87102" w:rsidRPr="00967468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5973BCC1" w14:textId="77777777" w:rsidR="00C87102" w:rsidRPr="00ED0179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81D1300" w14:textId="00546CEB" w:rsidR="00C87102" w:rsidRPr="00322F0C" w:rsidRDefault="00C87102" w:rsidP="00C871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1E6ECD81" w14:textId="77777777" w:rsidR="00C87102" w:rsidRPr="00322F0C" w:rsidRDefault="00C87102" w:rsidP="00C8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E93EC" w14:textId="77777777" w:rsidR="00C87102" w:rsidRPr="00322F0C" w:rsidRDefault="00C87102" w:rsidP="00C871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5F0D9834" w14:textId="77777777" w:rsidR="00C87102" w:rsidRPr="00322F0C" w:rsidRDefault="00C87102" w:rsidP="00C87102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794EA12" w14:textId="7A662DDF" w:rsidR="00C87102" w:rsidRPr="00967468" w:rsidRDefault="00C87102" w:rsidP="00C871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1.Прекратить постоянное (бессрочное) пользование земельным участком из земель</w:t>
      </w:r>
      <w:r>
        <w:rPr>
          <w:rFonts w:ascii="Arial" w:eastAsia="Times New Roman" w:hAnsi="Arial" w:cs="Arial"/>
          <w:sz w:val="24"/>
          <w:szCs w:val="24"/>
        </w:rPr>
        <w:t xml:space="preserve"> населенных пунктов, разрешенное использование: туристические базы, стационарные, палаточные и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туристко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–оздоровительные лагеря и т.д., для размещения туристических баз, стационарных и палаточных,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туристко</w:t>
      </w:r>
      <w:proofErr w:type="spellEnd"/>
      <w:r>
        <w:rPr>
          <w:rFonts w:ascii="Arial" w:eastAsia="Times New Roman" w:hAnsi="Arial" w:cs="Arial"/>
          <w:sz w:val="24"/>
          <w:szCs w:val="24"/>
        </w:rPr>
        <w:t>– оздоровительных лагерей, домов рыболова и охотника, детских туристических станций</w:t>
      </w:r>
      <w:r w:rsidRPr="00967468">
        <w:rPr>
          <w:rFonts w:ascii="Arial" w:eastAsia="Times New Roman" w:hAnsi="Arial" w:cs="Arial"/>
          <w:sz w:val="24"/>
          <w:szCs w:val="24"/>
        </w:rPr>
        <w:t xml:space="preserve">, находящимся по адресу: Иркутская область, Боханский район, </w:t>
      </w:r>
      <w:r>
        <w:rPr>
          <w:rFonts w:ascii="Arial" w:eastAsia="Times New Roman" w:hAnsi="Arial" w:cs="Arial"/>
          <w:sz w:val="24"/>
          <w:szCs w:val="24"/>
        </w:rPr>
        <w:t>местность Хинь,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общей площадью </w:t>
      </w:r>
      <w:r>
        <w:rPr>
          <w:rFonts w:ascii="Arial" w:eastAsia="Times New Roman" w:hAnsi="Arial" w:cs="Arial"/>
          <w:sz w:val="24"/>
          <w:szCs w:val="24"/>
        </w:rPr>
        <w:t>336884</w:t>
      </w:r>
      <w:r w:rsidRPr="00967468">
        <w:rPr>
          <w:rFonts w:ascii="Arial" w:eastAsia="Times New Roman" w:hAnsi="Arial" w:cs="Arial"/>
          <w:sz w:val="24"/>
          <w:szCs w:val="24"/>
        </w:rPr>
        <w:t xml:space="preserve"> кв.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>м., с кадастровым номером 85:03:120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96746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6746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210</w:t>
      </w:r>
      <w:r w:rsidRPr="00967468">
        <w:rPr>
          <w:rFonts w:ascii="Arial" w:eastAsia="Times New Roman" w:hAnsi="Arial" w:cs="Arial"/>
          <w:sz w:val="24"/>
          <w:szCs w:val="24"/>
        </w:rPr>
        <w:t>.</w:t>
      </w:r>
    </w:p>
    <w:p w14:paraId="16E46C97" w14:textId="77777777" w:rsidR="00C87102" w:rsidRPr="00967468" w:rsidRDefault="00C87102" w:rsidP="00C871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Специалисту по имуществу и земле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14:paraId="54268B3C" w14:textId="77777777" w:rsidR="00C87102" w:rsidRPr="00322F0C" w:rsidRDefault="00C87102" w:rsidP="00C87102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B86758" w14:textId="77777777" w:rsidR="00C87102" w:rsidRDefault="00C87102" w:rsidP="00C871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61800B" w14:textId="77777777" w:rsidR="00C87102" w:rsidRDefault="00C87102" w:rsidP="00C87102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D7A2779" w14:textId="77777777" w:rsidR="00C87102" w:rsidRDefault="00C87102" w:rsidP="00C8710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2492200" w14:textId="77777777" w:rsidR="00C87102" w:rsidRDefault="00C87102" w:rsidP="00C871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0AAA3A10" w14:textId="77777777" w:rsidR="00C87102" w:rsidRDefault="00C87102" w:rsidP="00C87102"/>
    <w:p w14:paraId="77530FA7" w14:textId="77777777" w:rsidR="008B4EF5" w:rsidRDefault="008B4EF5"/>
    <w:sectPr w:rsidR="008B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F5"/>
    <w:rsid w:val="008B4EF5"/>
    <w:rsid w:val="00C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A93"/>
  <w15:chartTrackingRefBased/>
  <w15:docId w15:val="{C66DD38A-B58E-456B-9D70-BAADE5A4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1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2</cp:revision>
  <cp:lastPrinted>2021-09-28T07:41:00Z</cp:lastPrinted>
  <dcterms:created xsi:type="dcterms:W3CDTF">2021-09-28T07:34:00Z</dcterms:created>
  <dcterms:modified xsi:type="dcterms:W3CDTF">2021-09-28T07:41:00Z</dcterms:modified>
</cp:coreProperties>
</file>