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028"/>
      </w:tblGrid>
      <w:tr w:rsidR="005951E2" w:rsidTr="005951E2">
        <w:trPr>
          <w:trHeight w:val="360"/>
          <w:jc w:val="center"/>
        </w:trPr>
        <w:tc>
          <w:tcPr>
            <w:tcW w:w="9028" w:type="dxa"/>
          </w:tcPr>
          <w:p w:rsidR="005951E2" w:rsidRDefault="005951E2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11.04.2019г.  №38                                                     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РОССИЙСКАЯ ФЕДЕРАЦИЯ                                   ИРКУТСКАЯ ОБЛАСТЬ                                           БОХАНСКИЙ МУНИЦИПАЛЬНЫЙ РАЙОН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СЕЛЬСКОЕ ПОСЕЛЕНИЕ КАЗАЧЬЕ                              ПОСТАНОВЛЕНИЕ</w:t>
            </w:r>
          </w:p>
          <w:p w:rsidR="005951E2" w:rsidRDefault="005951E2">
            <w:pPr>
              <w:pStyle w:val="a4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951E2" w:rsidRDefault="005951E2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5951E2" w:rsidRDefault="005951E2" w:rsidP="00595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5951E2" w:rsidTr="005951E2">
        <w:trPr>
          <w:trHeight w:val="360"/>
          <w:jc w:val="center"/>
        </w:trPr>
        <w:tc>
          <w:tcPr>
            <w:tcW w:w="9030" w:type="dxa"/>
          </w:tcPr>
          <w:p w:rsidR="005951E2" w:rsidRPr="00893074" w:rsidRDefault="005951E2" w:rsidP="005951E2">
            <w:pPr>
              <w:pStyle w:val="ConsPlusTitle"/>
              <w:ind w:firstLine="721"/>
              <w:jc w:val="both"/>
              <w:rPr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</w:t>
            </w:r>
            <w:proofErr w:type="gramStart"/>
            <w:r>
              <w:rPr>
                <w:rFonts w:ascii="Arial" w:hAnsi="Arial" w:cs="Arial"/>
                <w:b w:val="0"/>
                <w:szCs w:val="24"/>
              </w:rPr>
              <w:t>обеспечения безопасности жизнедеятельности населения сельского поселения</w:t>
            </w:r>
            <w:proofErr w:type="gramEnd"/>
            <w:r>
              <w:rPr>
                <w:rFonts w:ascii="Arial" w:hAnsi="Arial" w:cs="Arial"/>
                <w:b w:val="0"/>
                <w:szCs w:val="24"/>
              </w:rPr>
              <w:t xml:space="preserve"> Казачье, в соответствии с пунктом п. 6 ч. 1 статьи 84, со статьями 51-53.8. </w:t>
            </w:r>
            <w:proofErr w:type="gramStart"/>
            <w:r>
              <w:rPr>
                <w:rFonts w:ascii="Arial" w:hAnsi="Arial" w:cs="Arial"/>
                <w:b w:val="0"/>
                <w:szCs w:val="24"/>
              </w:rPr>
              <w:t xml:space="preserve">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Pr="005951E2">
              <w:rPr>
                <w:rFonts w:ascii="Arial" w:eastAsiaTheme="minorHAnsi" w:hAnsi="Arial" w:cs="Arial"/>
                <w:b w:val="0"/>
                <w:szCs w:val="24"/>
              </w:rPr>
              <w:t>Постановлением Правительства Иркутской области от 02.04.2019 года № 277-пп «Об установлении на территории Иркутской области особого противопожарного</w:t>
            </w:r>
            <w:proofErr w:type="gramEnd"/>
            <w:r w:rsidRPr="005951E2">
              <w:rPr>
                <w:rFonts w:ascii="Arial" w:eastAsiaTheme="minorHAnsi" w:hAnsi="Arial" w:cs="Arial"/>
                <w:b w:val="0"/>
                <w:szCs w:val="24"/>
              </w:rPr>
              <w:t xml:space="preserve"> режима», </w:t>
            </w:r>
            <w:r>
              <w:rPr>
                <w:rFonts w:ascii="Arial" w:eastAsiaTheme="minorHAnsi" w:hAnsi="Arial" w:cs="Arial"/>
                <w:b w:val="0"/>
                <w:szCs w:val="24"/>
              </w:rPr>
              <w:t xml:space="preserve">Постановлением сельского поселения Казачье от 10.04.2019 года №37, </w:t>
            </w:r>
            <w:r w:rsidRPr="005951E2">
              <w:rPr>
                <w:rFonts w:ascii="Arial" w:eastAsiaTheme="minorHAnsi" w:hAnsi="Arial" w:cs="Arial"/>
                <w:b w:val="0"/>
                <w:szCs w:val="24"/>
              </w:rPr>
              <w:t>руководствуясь ст. 6 Устава муниципального образования «</w:t>
            </w:r>
            <w:r w:rsidRPr="005951E2">
              <w:rPr>
                <w:rFonts w:ascii="Arial" w:hAnsi="Arial" w:cs="Arial"/>
                <w:b w:val="0"/>
                <w:szCs w:val="24"/>
              </w:rPr>
              <w:t>Казачье</w:t>
            </w:r>
            <w:r w:rsidRPr="005951E2">
              <w:rPr>
                <w:rFonts w:ascii="Arial" w:eastAsiaTheme="minorHAnsi" w:hAnsi="Arial" w:cs="Arial"/>
                <w:b w:val="0"/>
                <w:szCs w:val="24"/>
              </w:rPr>
              <w:t>»</w:t>
            </w:r>
            <w:r w:rsidRPr="005951E2">
              <w:rPr>
                <w:rFonts w:ascii="Arial" w:hAnsi="Arial" w:cs="Arial"/>
                <w:b w:val="0"/>
                <w:szCs w:val="24"/>
              </w:rPr>
              <w:t>:</w:t>
            </w:r>
          </w:p>
          <w:p w:rsidR="005951E2" w:rsidRDefault="005951E2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51E2" w:rsidRDefault="005951E2">
            <w:pPr>
              <w:pStyle w:val="a4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5951E2" w:rsidRDefault="005951E2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51E2" w:rsidRDefault="005951E2">
            <w:pPr>
              <w:pStyle w:val="a4"/>
              <w:tabs>
                <w:tab w:val="left" w:pos="-556"/>
                <w:tab w:val="left" w:pos="-289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1.Утвердить состав </w:t>
            </w:r>
            <w:r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5951E2" w:rsidRDefault="005951E2">
            <w:pPr>
              <w:pStyle w:val="a4"/>
              <w:tabs>
                <w:tab w:val="left" w:pos="-556"/>
                <w:tab w:val="left" w:pos="-289"/>
                <w:tab w:val="left" w:pos="-130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5951E2" w:rsidRDefault="005951E2">
            <w:pPr>
              <w:pStyle w:val="a4"/>
              <w:tabs>
                <w:tab w:val="left" w:pos="-556"/>
                <w:tab w:val="left" w:pos="-130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51E2" w:rsidRDefault="005951E2">
            <w:pPr>
              <w:pStyle w:val="a4"/>
              <w:tabs>
                <w:tab w:val="left" w:pos="-556"/>
                <w:tab w:val="left" w:pos="-130"/>
              </w:tabs>
              <w:spacing w:line="276" w:lineRule="auto"/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51E2" w:rsidRDefault="005951E2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Казачье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Т.С. Пушкарева</w:t>
            </w:r>
          </w:p>
        </w:tc>
      </w:tr>
    </w:tbl>
    <w:p w:rsidR="005951E2" w:rsidRDefault="005951E2" w:rsidP="005951E2"/>
    <w:p w:rsidR="005951E2" w:rsidRDefault="005951E2" w:rsidP="005951E2"/>
    <w:p w:rsidR="005951E2" w:rsidRDefault="005951E2" w:rsidP="005951E2">
      <w:pPr>
        <w:shd w:val="clear" w:color="auto" w:fill="FFFFFF"/>
        <w:spacing w:line="322" w:lineRule="exact"/>
        <w:ind w:left="14" w:right="10" w:firstLine="538"/>
        <w:jc w:val="right"/>
        <w:rPr>
          <w:rFonts w:ascii="Courier New" w:hAnsi="Courier New" w:cs="Courier New"/>
        </w:rPr>
      </w:pPr>
      <w:r>
        <w:t xml:space="preserve">                                                                            </w:t>
      </w:r>
      <w:r>
        <w:rPr>
          <w:rFonts w:ascii="Courier New" w:hAnsi="Courier New" w:cs="Courier New"/>
        </w:rPr>
        <w:t>Приложение №1</w:t>
      </w:r>
    </w:p>
    <w:p w:rsidR="005951E2" w:rsidRDefault="005951E2" w:rsidP="005951E2">
      <w:pPr>
        <w:shd w:val="clear" w:color="auto" w:fill="FFFFFF"/>
        <w:spacing w:line="322" w:lineRule="exact"/>
        <w:ind w:left="14" w:right="10" w:firstLine="53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к  Постановлению </w:t>
      </w:r>
      <w:proofErr w:type="spellStart"/>
      <w:r>
        <w:rPr>
          <w:rFonts w:ascii="Courier New" w:hAnsi="Courier New" w:cs="Courier New"/>
        </w:rPr>
        <w:t>сп</w:t>
      </w:r>
      <w:proofErr w:type="spellEnd"/>
      <w:r>
        <w:rPr>
          <w:rFonts w:ascii="Courier New" w:hAnsi="Courier New" w:cs="Courier New"/>
        </w:rPr>
        <w:t xml:space="preserve"> «Казачье» </w:t>
      </w:r>
    </w:p>
    <w:p w:rsidR="005951E2" w:rsidRDefault="005951E2" w:rsidP="005951E2">
      <w:pPr>
        <w:shd w:val="clear" w:color="auto" w:fill="FFFFFF"/>
        <w:spacing w:line="322" w:lineRule="exact"/>
        <w:ind w:left="14" w:right="10" w:firstLine="53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№38 от «11» апреля 2019 г. </w:t>
      </w:r>
    </w:p>
    <w:p w:rsidR="005951E2" w:rsidRDefault="005951E2" w:rsidP="005951E2">
      <w:pPr>
        <w:shd w:val="clear" w:color="auto" w:fill="FFFFFF"/>
        <w:spacing w:line="322" w:lineRule="exact"/>
        <w:ind w:left="14" w:right="10" w:firstLine="5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патрульных и патрульно-маневренных групп в МО «Казачье»</w:t>
      </w:r>
    </w:p>
    <w:p w:rsidR="005951E2" w:rsidRDefault="005951E2" w:rsidP="005951E2">
      <w:pPr>
        <w:shd w:val="clear" w:color="auto" w:fill="FFFFFF"/>
        <w:spacing w:line="322" w:lineRule="exact"/>
        <w:ind w:left="14" w:right="10" w:firstLine="538"/>
        <w:jc w:val="right"/>
      </w:pPr>
      <w:r>
        <w:t xml:space="preserve">     Таблица 1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845"/>
        <w:gridCol w:w="1135"/>
        <w:gridCol w:w="709"/>
        <w:gridCol w:w="992"/>
        <w:gridCol w:w="709"/>
        <w:gridCol w:w="992"/>
        <w:gridCol w:w="992"/>
        <w:gridCol w:w="709"/>
        <w:gridCol w:w="425"/>
        <w:gridCol w:w="709"/>
        <w:gridCol w:w="851"/>
      </w:tblGrid>
      <w:tr w:rsidR="005951E2" w:rsidTr="005951E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left="6"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</w:rPr>
              <w:t>созданных</w:t>
            </w:r>
            <w:proofErr w:type="gramEnd"/>
          </w:p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Численный состав групп,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закрепленной техники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закрепленного оборудования</w:t>
            </w:r>
          </w:p>
        </w:tc>
      </w:tr>
      <w:tr w:rsidR="005951E2" w:rsidTr="005951E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ПМГ</w:t>
            </w:r>
          </w:p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ПМГ</w:t>
            </w:r>
          </w:p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воздуходувки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left="-391" w:right="-108" w:firstLine="391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Мотопомпы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РЛО</w:t>
            </w:r>
          </w:p>
        </w:tc>
      </w:tr>
      <w:tr w:rsidR="005951E2" w:rsidTr="005951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МО «Казачье»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Default="005951E2">
            <w:pPr>
              <w:ind w:right="10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5951E2" w:rsidRDefault="005951E2" w:rsidP="005951E2">
      <w:pPr>
        <w:shd w:val="clear" w:color="auto" w:fill="FFFFFF"/>
        <w:spacing w:line="322" w:lineRule="exact"/>
        <w:ind w:left="14" w:right="10" w:firstLine="538"/>
        <w:jc w:val="right"/>
      </w:pPr>
    </w:p>
    <w:p w:rsidR="005951E2" w:rsidRDefault="005951E2" w:rsidP="005951E2">
      <w:pPr>
        <w:shd w:val="clear" w:color="auto" w:fill="FFFFFF"/>
        <w:spacing w:line="322" w:lineRule="exact"/>
        <w:ind w:left="14" w:right="10" w:firstLine="538"/>
        <w:jc w:val="right"/>
      </w:pPr>
    </w:p>
    <w:p w:rsidR="005951E2" w:rsidRDefault="005951E2" w:rsidP="005951E2">
      <w:pPr>
        <w:shd w:val="clear" w:color="auto" w:fill="FFFFFF"/>
        <w:spacing w:line="322" w:lineRule="exact"/>
        <w:ind w:left="14" w:right="10" w:firstLine="538"/>
        <w:jc w:val="right"/>
      </w:pPr>
      <w:r>
        <w:t>Таблица 2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8"/>
        <w:gridCol w:w="1589"/>
        <w:gridCol w:w="1554"/>
        <w:gridCol w:w="2384"/>
        <w:gridCol w:w="2015"/>
        <w:gridCol w:w="1563"/>
      </w:tblGrid>
      <w:tr w:rsidR="005951E2" w:rsidTr="005951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left="-84" w:right="11" w:firstLine="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Назначенные группы</w:t>
            </w:r>
          </w:p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(ПГ, ПМГ)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Численный состав группы (кол-во людей)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группы (Ф.И.О., должностная категория, тел.)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Состав группы</w:t>
            </w:r>
          </w:p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(Ф.И.О, тел.)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Район ответственности (наименование населенных пунктов)</w:t>
            </w:r>
          </w:p>
        </w:tc>
      </w:tr>
      <w:tr w:rsidR="005951E2" w:rsidTr="005951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Герасимова Татьяна Григорьевна, заместитель главы администрации</w:t>
            </w:r>
          </w:p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89086624539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Верхозин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Степанович, тел. 89149596365</w:t>
            </w:r>
          </w:p>
          <w:p w:rsidR="005951E2" w:rsidRDefault="005951E2">
            <w:pPr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Матвеев Николай Викторович, тел. 89041593934 </w:t>
            </w:r>
          </w:p>
          <w:p w:rsidR="005951E2" w:rsidRDefault="005951E2">
            <w:pPr>
              <w:ind w:right="11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Гамков</w:t>
            </w:r>
            <w:proofErr w:type="spellEnd"/>
            <w:r>
              <w:rPr>
                <w:rFonts w:ascii="Courier New" w:hAnsi="Courier New" w:cs="Courier New"/>
              </w:rPr>
              <w:t xml:space="preserve"> Роман Анатольевич, </w:t>
            </w:r>
            <w:r>
              <w:rPr>
                <w:rFonts w:ascii="Courier New" w:hAnsi="Courier New" w:cs="Courier New"/>
              </w:rPr>
              <w:lastRenderedPageBreak/>
              <w:t xml:space="preserve">тел. 89149458591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МО «Казачье»</w:t>
            </w:r>
          </w:p>
        </w:tc>
      </w:tr>
      <w:tr w:rsidR="005951E2" w:rsidTr="005951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ind w:right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Ершова Светлана Петровна, староста н.п. Крюкова</w:t>
            </w:r>
          </w:p>
          <w:p w:rsidR="005951E2" w:rsidRDefault="005951E2" w:rsidP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89245450883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2" w:rsidRDefault="005951E2">
            <w:pPr>
              <w:ind w:right="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 Георгий Григорьевич, тел. 89242906231</w:t>
            </w:r>
          </w:p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Крюкова, д. Ершова.</w:t>
            </w:r>
          </w:p>
        </w:tc>
      </w:tr>
      <w:tr w:rsidR="005951E2" w:rsidTr="005951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пг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Пузикова</w:t>
            </w:r>
            <w:proofErr w:type="spellEnd"/>
            <w:r>
              <w:rPr>
                <w:rFonts w:ascii="Courier New" w:hAnsi="Courier New" w:cs="Courier New"/>
              </w:rPr>
              <w:t xml:space="preserve"> Светлана Викторовна, староста н.п. </w:t>
            </w:r>
            <w:proofErr w:type="spellStart"/>
            <w:r>
              <w:rPr>
                <w:rFonts w:ascii="Courier New" w:hAnsi="Courier New" w:cs="Courier New"/>
              </w:rPr>
              <w:t>Тымырей</w:t>
            </w:r>
            <w:proofErr w:type="spellEnd"/>
            <w:r>
              <w:rPr>
                <w:rFonts w:ascii="Courier New" w:hAnsi="Courier New" w:cs="Courier New"/>
              </w:rPr>
              <w:t xml:space="preserve"> 89025194523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Беляевский</w:t>
            </w:r>
            <w:proofErr w:type="spellEnd"/>
            <w:r>
              <w:rPr>
                <w:rFonts w:ascii="Courier New" w:hAnsi="Courier New" w:cs="Courier New"/>
              </w:rPr>
              <w:t xml:space="preserve"> Иван Александрович, тел. 89242903044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Логанова, д. </w:t>
            </w:r>
            <w:proofErr w:type="spellStart"/>
            <w:r>
              <w:rPr>
                <w:rFonts w:ascii="Courier New" w:hAnsi="Courier New" w:cs="Courier New"/>
              </w:rPr>
              <w:t>Тымырей</w:t>
            </w:r>
            <w:proofErr w:type="spellEnd"/>
          </w:p>
        </w:tc>
      </w:tr>
      <w:tr w:rsidR="005951E2" w:rsidTr="005951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пг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Михайлова Галина Владимировна, староста н.п. Черниговская </w:t>
            </w:r>
            <w:r>
              <w:rPr>
                <w:rFonts w:ascii="Courier New" w:hAnsi="Courier New" w:cs="Courier New"/>
                <w:lang w:eastAsia="en-US"/>
              </w:rPr>
              <w:t>89246297202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Михайлов Александр Алексеевич, тел.</w:t>
            </w:r>
          </w:p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89248354173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E2" w:rsidRDefault="005951E2">
            <w:pPr>
              <w:spacing w:line="322" w:lineRule="exact"/>
              <w:ind w:right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Черниговская, д. </w:t>
            </w:r>
            <w:proofErr w:type="spellStart"/>
            <w:r>
              <w:rPr>
                <w:rFonts w:ascii="Courier New" w:hAnsi="Courier New" w:cs="Courier New"/>
              </w:rPr>
              <w:t>Байханова</w:t>
            </w:r>
            <w:proofErr w:type="spellEnd"/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E2"/>
    <w:rsid w:val="00046E98"/>
    <w:rsid w:val="00331874"/>
    <w:rsid w:val="005951E2"/>
    <w:rsid w:val="005A1AEA"/>
    <w:rsid w:val="006F0B29"/>
    <w:rsid w:val="00706536"/>
    <w:rsid w:val="00971703"/>
    <w:rsid w:val="009F0D92"/>
    <w:rsid w:val="00A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95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9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2019-04-11T02:26:00Z</dcterms:created>
  <dcterms:modified xsi:type="dcterms:W3CDTF">2019-05-13T07:03:00Z</dcterms:modified>
</cp:coreProperties>
</file>