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54" w:rsidRDefault="000A1D54" w:rsidP="000A1D5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02.2017г.  №8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0A1D54" w:rsidRDefault="000A1D54" w:rsidP="000A1D5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1D54" w:rsidRPr="00F42681" w:rsidRDefault="000A1D54" w:rsidP="000A1D5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0A1D54" w:rsidRDefault="000A1D54" w:rsidP="000A1D5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D54" w:rsidRDefault="000A1D54" w:rsidP="000A1D5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</w:t>
      </w:r>
      <w:r>
        <w:rPr>
          <w:rFonts w:ascii="Arial" w:hAnsi="Arial" w:cs="Arial"/>
          <w:sz w:val="24"/>
          <w:szCs w:val="24"/>
        </w:rPr>
        <w:t>»</w:t>
      </w:r>
      <w:r w:rsidRPr="00F428B5">
        <w:rPr>
          <w:rFonts w:ascii="Arial" w:hAnsi="Arial" w:cs="Arial"/>
          <w:sz w:val="24"/>
          <w:szCs w:val="24"/>
        </w:rPr>
        <w:t xml:space="preserve">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0A1D54" w:rsidRDefault="000A1D54" w:rsidP="000A1D5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D54" w:rsidRPr="00F42681" w:rsidRDefault="000A1D54" w:rsidP="000A1D54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0A1D54" w:rsidRPr="00022365" w:rsidRDefault="000A1D54" w:rsidP="000A1D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r>
        <w:rPr>
          <w:rFonts w:ascii="Arial" w:hAnsi="Arial" w:cs="Arial"/>
          <w:sz w:val="24"/>
          <w:szCs w:val="24"/>
        </w:rPr>
        <w:t>Черных Вере Федоровне, Черных Геннадию Владимировичу, Черных Елене Геннадьевне</w:t>
      </w:r>
      <w:r w:rsidRPr="00022365">
        <w:rPr>
          <w:rFonts w:ascii="Arial" w:hAnsi="Arial" w:cs="Arial"/>
          <w:sz w:val="24"/>
          <w:szCs w:val="24"/>
        </w:rPr>
        <w:t xml:space="preserve"> земельный участок, расположенный по адресу: </w:t>
      </w:r>
      <w:proofErr w:type="gramStart"/>
      <w:r w:rsidRPr="0002236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022365">
        <w:rPr>
          <w:rFonts w:ascii="Arial" w:hAnsi="Arial" w:cs="Arial"/>
          <w:sz w:val="24"/>
          <w:szCs w:val="24"/>
        </w:rPr>
        <w:t>Боханский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02236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Больничная, д.6, кв.1</w:t>
      </w:r>
      <w:r w:rsidRPr="00022365">
        <w:rPr>
          <w:rFonts w:ascii="Arial" w:hAnsi="Arial" w:cs="Arial"/>
          <w:sz w:val="24"/>
          <w:szCs w:val="24"/>
        </w:rPr>
        <w:t>, с кадастровым номером 85:03:120</w:t>
      </w:r>
      <w:r>
        <w:rPr>
          <w:rFonts w:ascii="Arial" w:hAnsi="Arial" w:cs="Arial"/>
          <w:sz w:val="24"/>
          <w:szCs w:val="24"/>
        </w:rPr>
        <w:t>1</w:t>
      </w:r>
      <w:r w:rsidRPr="00022365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1337</w:t>
      </w:r>
      <w:r w:rsidRPr="00022365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1360</w:t>
      </w:r>
      <w:r w:rsidRPr="00022365">
        <w:rPr>
          <w:rFonts w:ascii="Arial" w:hAnsi="Arial" w:cs="Arial"/>
          <w:sz w:val="24"/>
          <w:szCs w:val="24"/>
        </w:rPr>
        <w:t>кв.м.</w:t>
      </w:r>
      <w:proofErr w:type="gramEnd"/>
    </w:p>
    <w:p w:rsidR="000A1D54" w:rsidRDefault="000A1D54" w:rsidP="000A1D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Черных Вере Федоровне,</w:t>
      </w:r>
      <w:r w:rsidRPr="00B63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Черных Геннадию Владимировичу, Черных Елене Геннадьевне</w:t>
      </w:r>
      <w:r w:rsidRPr="00022365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0A1D54" w:rsidRDefault="000A1D54" w:rsidP="000A1D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D54" w:rsidRDefault="000A1D54" w:rsidP="000A1D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D54" w:rsidRDefault="000A1D54" w:rsidP="000A1D54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DC0ADE" w:rsidRDefault="00DC0ADE"/>
    <w:sectPr w:rsidR="00DC0ADE" w:rsidSect="00D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54"/>
    <w:rsid w:val="000A1D54"/>
    <w:rsid w:val="00D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2017-03-03T02:17:00Z</dcterms:created>
  <dcterms:modified xsi:type="dcterms:W3CDTF">2017-03-03T02:17:00Z</dcterms:modified>
</cp:coreProperties>
</file>