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59" w:rsidRDefault="00C54E59" w:rsidP="00C54E5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C54E59" w:rsidRDefault="00C54E59" w:rsidP="00C54E5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C54E59" w:rsidRDefault="00C54E59" w:rsidP="00C54E5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C54E59" w:rsidRDefault="00C54E59" w:rsidP="00C54E59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C54E59" w:rsidRDefault="00C54E59" w:rsidP="00C54E5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C54E59" w:rsidRDefault="00C54E59" w:rsidP="00C54E5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54E59" w:rsidRDefault="00C54E59" w:rsidP="00C54E59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54E59" w:rsidRDefault="00C54E59" w:rsidP="00C54E5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C54E59" w:rsidRDefault="00C54E59" w:rsidP="00C54E59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28.03.2016 г.  № 42 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C54E59" w:rsidRPr="00DB1B4B" w:rsidRDefault="00C54E59" w:rsidP="00C54E59">
      <w:pPr>
        <w:rPr>
          <w:rFonts w:ascii="Times New Roman" w:hAnsi="Times New Roman" w:cs="Times New Roman"/>
          <w:sz w:val="28"/>
          <w:szCs w:val="28"/>
        </w:rPr>
      </w:pPr>
      <w:r w:rsidRPr="00DB1B4B">
        <w:rPr>
          <w:rFonts w:ascii="Times New Roman" w:hAnsi="Times New Roman" w:cs="Times New Roman"/>
          <w:sz w:val="28"/>
          <w:szCs w:val="28"/>
        </w:rPr>
        <w:t>«О продаже земельного участка</w:t>
      </w:r>
    </w:p>
    <w:p w:rsidR="00C54E59" w:rsidRPr="00DB1B4B" w:rsidRDefault="00C54E59" w:rsidP="00C54E59">
      <w:pPr>
        <w:rPr>
          <w:rFonts w:ascii="Times New Roman" w:hAnsi="Times New Roman" w:cs="Times New Roman"/>
          <w:sz w:val="28"/>
          <w:szCs w:val="28"/>
        </w:rPr>
      </w:pPr>
      <w:r w:rsidRPr="00DB1B4B">
        <w:rPr>
          <w:rFonts w:ascii="Times New Roman" w:hAnsi="Times New Roman" w:cs="Times New Roman"/>
          <w:sz w:val="28"/>
          <w:szCs w:val="28"/>
        </w:rPr>
        <w:t>собственнику жилого дома</w:t>
      </w:r>
    </w:p>
    <w:p w:rsidR="00C54E59" w:rsidRPr="00DB1B4B" w:rsidRDefault="00C54E59" w:rsidP="00C54E5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Андрею Леонидовичу</w:t>
      </w:r>
      <w:r w:rsidRPr="00DB1B4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54E59" w:rsidRPr="00DB1B4B" w:rsidRDefault="00C54E59" w:rsidP="00C54E59">
      <w:pPr>
        <w:rPr>
          <w:rFonts w:ascii="Times New Roman" w:hAnsi="Times New Roman" w:cs="Times New Roman"/>
          <w:sz w:val="28"/>
          <w:szCs w:val="28"/>
        </w:rPr>
      </w:pPr>
    </w:p>
    <w:p w:rsidR="00C54E59" w:rsidRPr="00DB1B4B" w:rsidRDefault="00C54E59" w:rsidP="00C54E59">
      <w:pPr>
        <w:jc w:val="both"/>
        <w:rPr>
          <w:rFonts w:ascii="Times New Roman" w:hAnsi="Times New Roman" w:cs="Times New Roman"/>
          <w:sz w:val="28"/>
          <w:szCs w:val="28"/>
        </w:rPr>
      </w:pPr>
      <w:r w:rsidRPr="00DB1B4B">
        <w:rPr>
          <w:rFonts w:ascii="Times New Roman" w:hAnsi="Times New Roman" w:cs="Times New Roman"/>
          <w:sz w:val="28"/>
          <w:szCs w:val="28"/>
        </w:rPr>
        <w:t xml:space="preserve">         На основании п. 3, ч. 1.1, ст. 36 Земельного кодекса Российской Федерации, Положения «О порядке определения цены земельных участков, которые находятся в государственной  собственности Иркутской области или государственная </w:t>
      </w:r>
      <w:proofErr w:type="gramStart"/>
      <w:r w:rsidRPr="00DB1B4B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DB1B4B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их оплаты при продаже собственникам зданий, строений, сооружений, расположенных на этих земельных участках», утвержденное Правительством Иркутской области 05 сентября 2012 г. № 482-пп, Свидетельства о государственной регистрации права </w:t>
      </w:r>
      <w:r w:rsidRPr="008B711A">
        <w:rPr>
          <w:rFonts w:ascii="Times New Roman" w:hAnsi="Times New Roman" w:cs="Times New Roman"/>
          <w:sz w:val="28"/>
          <w:szCs w:val="28"/>
        </w:rPr>
        <w:t>290133 от 08.12.2015</w:t>
      </w:r>
      <w:r w:rsidRPr="00DB1B4B">
        <w:rPr>
          <w:rFonts w:ascii="Times New Roman" w:hAnsi="Times New Roman" w:cs="Times New Roman"/>
          <w:sz w:val="28"/>
          <w:szCs w:val="28"/>
        </w:rPr>
        <w:t xml:space="preserve"> г.,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Леонидовича</w:t>
      </w:r>
      <w:r w:rsidRPr="00DB1B4B">
        <w:rPr>
          <w:rFonts w:ascii="Times New Roman" w:hAnsi="Times New Roman" w:cs="Times New Roman"/>
          <w:sz w:val="28"/>
          <w:szCs w:val="28"/>
        </w:rPr>
        <w:t xml:space="preserve"> от </w:t>
      </w:r>
      <w:r w:rsidRPr="008B711A">
        <w:rPr>
          <w:rFonts w:ascii="Times New Roman" w:hAnsi="Times New Roman" w:cs="Times New Roman"/>
          <w:sz w:val="28"/>
          <w:szCs w:val="28"/>
        </w:rPr>
        <w:t>21.03.2016</w:t>
      </w:r>
      <w:r w:rsidRPr="00DB1B4B">
        <w:rPr>
          <w:rFonts w:ascii="Times New Roman" w:hAnsi="Times New Roman" w:cs="Times New Roman"/>
          <w:sz w:val="28"/>
          <w:szCs w:val="28"/>
        </w:rPr>
        <w:t xml:space="preserve"> г.,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B1B4B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DB1B4B">
        <w:rPr>
          <w:rFonts w:ascii="Times New Roman" w:hAnsi="Times New Roman" w:cs="Times New Roman"/>
          <w:sz w:val="28"/>
          <w:szCs w:val="28"/>
        </w:rPr>
        <w:t>»:</w:t>
      </w:r>
    </w:p>
    <w:p w:rsidR="00C54E59" w:rsidRPr="00DB1B4B" w:rsidRDefault="00C54E59" w:rsidP="00C54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E59" w:rsidRPr="00DB1B4B" w:rsidRDefault="00C54E59" w:rsidP="00C54E59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B4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4E59" w:rsidRPr="00DB1B4B" w:rsidRDefault="00C54E59" w:rsidP="00C54E59">
      <w:pPr>
        <w:pStyle w:val="a3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1B4B">
        <w:rPr>
          <w:rFonts w:ascii="Times New Roman" w:hAnsi="Times New Roman" w:cs="Times New Roman"/>
          <w:sz w:val="28"/>
          <w:szCs w:val="28"/>
        </w:rPr>
        <w:t xml:space="preserve">Предоставить за плату в собственность по договору купли-продажи собственнику жилого дома земельный участок, расположенный по адресу: </w:t>
      </w:r>
      <w:proofErr w:type="gramStart"/>
      <w:r w:rsidRPr="00DB1B4B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DB1B4B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DB1B4B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с. Казачье</w:t>
      </w:r>
      <w:r w:rsidRPr="00DB1B4B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DB1B4B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1B4B">
        <w:rPr>
          <w:rFonts w:ascii="Times New Roman" w:hAnsi="Times New Roman" w:cs="Times New Roman"/>
          <w:sz w:val="28"/>
          <w:szCs w:val="28"/>
        </w:rPr>
        <w:t>7, с кадастровым № 85:03:1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1B4B">
        <w:rPr>
          <w:rFonts w:ascii="Times New Roman" w:hAnsi="Times New Roman" w:cs="Times New Roman"/>
          <w:sz w:val="28"/>
          <w:szCs w:val="28"/>
        </w:rPr>
        <w:t>0101:</w:t>
      </w:r>
      <w:r>
        <w:rPr>
          <w:rFonts w:ascii="Times New Roman" w:hAnsi="Times New Roman" w:cs="Times New Roman"/>
          <w:sz w:val="28"/>
          <w:szCs w:val="28"/>
        </w:rPr>
        <w:t>1148</w:t>
      </w:r>
      <w:r w:rsidRPr="00DB1B4B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для ведения личного подсобного хозяйства, общей площадью </w:t>
      </w:r>
      <w:r>
        <w:rPr>
          <w:rFonts w:ascii="Times New Roman" w:hAnsi="Times New Roman" w:cs="Times New Roman"/>
          <w:sz w:val="28"/>
          <w:szCs w:val="28"/>
        </w:rPr>
        <w:t>1598</w:t>
      </w:r>
      <w:r w:rsidRPr="00DB1B4B">
        <w:rPr>
          <w:rFonts w:ascii="Times New Roman" w:hAnsi="Times New Roman" w:cs="Times New Roman"/>
          <w:sz w:val="28"/>
          <w:szCs w:val="28"/>
        </w:rPr>
        <w:t xml:space="preserve"> кв.м., с кадастровой стоимостью </w:t>
      </w:r>
      <w:r>
        <w:rPr>
          <w:rFonts w:ascii="Times New Roman" w:hAnsi="Times New Roman" w:cs="Times New Roman"/>
          <w:sz w:val="28"/>
          <w:szCs w:val="28"/>
        </w:rPr>
        <w:t>129262</w:t>
      </w:r>
      <w:r w:rsidRPr="00DB1B4B">
        <w:rPr>
          <w:rFonts w:ascii="Times New Roman" w:hAnsi="Times New Roman" w:cs="Times New Roman"/>
          <w:sz w:val="28"/>
          <w:szCs w:val="28"/>
        </w:rPr>
        <w:t xml:space="preserve">(сто </w:t>
      </w:r>
      <w:r>
        <w:rPr>
          <w:rFonts w:ascii="Times New Roman" w:hAnsi="Times New Roman" w:cs="Times New Roman"/>
          <w:sz w:val="28"/>
          <w:szCs w:val="28"/>
        </w:rPr>
        <w:t>двадцать</w:t>
      </w:r>
      <w:r w:rsidRPr="00DB1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девять</w:t>
      </w:r>
      <w:r w:rsidRPr="00DB1B4B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двести шестьдесят два</w:t>
      </w:r>
      <w:r w:rsidRPr="00DB1B4B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1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B1B4B">
        <w:rPr>
          <w:rFonts w:ascii="Times New Roman" w:hAnsi="Times New Roman" w:cs="Times New Roman"/>
          <w:sz w:val="28"/>
          <w:szCs w:val="28"/>
        </w:rPr>
        <w:t xml:space="preserve"> коп., сумма продажи в размере 1,5 (одна целая пять десятых) процента от кадастровой стоимости составляет </w:t>
      </w:r>
      <w:r>
        <w:rPr>
          <w:rFonts w:ascii="Times New Roman" w:hAnsi="Times New Roman" w:cs="Times New Roman"/>
          <w:sz w:val="28"/>
          <w:szCs w:val="28"/>
        </w:rPr>
        <w:t>1938</w:t>
      </w:r>
      <w:r w:rsidRPr="00DB1B4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одна </w:t>
      </w:r>
      <w:r w:rsidRPr="00DB1B4B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1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девятьсот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тридцать восемь</w:t>
      </w:r>
      <w:r w:rsidRPr="00DB1B4B">
        <w:rPr>
          <w:rFonts w:ascii="Times New Roman" w:hAnsi="Times New Roman" w:cs="Times New Roman"/>
          <w:sz w:val="28"/>
          <w:szCs w:val="28"/>
        </w:rPr>
        <w:t>) руб. 9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1B4B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C54E59" w:rsidRPr="00DB1B4B" w:rsidRDefault="00C54E59" w:rsidP="00C54E59">
      <w:pPr>
        <w:pStyle w:val="a3"/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DB1B4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Специалисту по имуществу и земле администрации</w:t>
      </w:r>
      <w:r w:rsidRPr="00DB1B4B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DB1B4B">
        <w:rPr>
          <w:rFonts w:ascii="Times New Roman" w:hAnsi="Times New Roman" w:cs="Times New Roman"/>
          <w:sz w:val="28"/>
          <w:szCs w:val="28"/>
        </w:rPr>
        <w:t>» подготовить договор купли-продажи указанного земельного участка.</w:t>
      </w:r>
    </w:p>
    <w:p w:rsidR="00C54E59" w:rsidRPr="00DB1B4B" w:rsidRDefault="00C54E59" w:rsidP="00C54E59">
      <w:pPr>
        <w:jc w:val="both"/>
        <w:rPr>
          <w:rFonts w:ascii="Times New Roman" w:hAnsi="Times New Roman" w:cs="Times New Roman"/>
          <w:sz w:val="28"/>
          <w:szCs w:val="28"/>
        </w:rPr>
      </w:pPr>
      <w:r w:rsidRPr="00DB1B4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Андрею Леонидовичу</w:t>
      </w:r>
      <w:r w:rsidRPr="00DB1B4B"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регистрацию перехода права собственности на земельный Участок в соответствии с Федеральным Законом от 21 июля 1997г. №122-ФЗ «О государственной  регистрации прав на недвижимое имущество и сделок  с ним».</w:t>
      </w:r>
    </w:p>
    <w:p w:rsidR="00C54E59" w:rsidRDefault="00C54E59" w:rsidP="00C54E5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06D33" w:rsidRDefault="00C54E59" w:rsidP="00C54E59">
      <w:pPr>
        <w:jc w:val="right"/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A06D33" w:rsidSect="00A0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36EF3"/>
    <w:multiLevelType w:val="hybridMultilevel"/>
    <w:tmpl w:val="E97E3844"/>
    <w:lvl w:ilvl="0" w:tplc="B556220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BB0C6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E59"/>
    <w:rsid w:val="00A06D33"/>
    <w:rsid w:val="00C5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54E5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54E5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2016-03-31T02:10:00Z</dcterms:created>
  <dcterms:modified xsi:type="dcterms:W3CDTF">2016-03-31T02:10:00Z</dcterms:modified>
</cp:coreProperties>
</file>