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1E" w:rsidRDefault="0041261E" w:rsidP="0041261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1261E" w:rsidRDefault="0041261E" w:rsidP="0041261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1261E" w:rsidRDefault="0041261E" w:rsidP="0041261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1261E" w:rsidRDefault="0041261E" w:rsidP="0041261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1261E" w:rsidRDefault="0041261E" w:rsidP="0041261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41261E" w:rsidRDefault="0041261E" w:rsidP="0041261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1261E" w:rsidRDefault="0041261E" w:rsidP="0041261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1261E" w:rsidRDefault="0041261E" w:rsidP="0041261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1261E" w:rsidRDefault="0041261E" w:rsidP="0041261E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106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41261E" w:rsidRPr="008E279B" w:rsidTr="00101F4B">
        <w:trPr>
          <w:trHeight w:val="608"/>
        </w:trPr>
        <w:tc>
          <w:tcPr>
            <w:tcW w:w="5356" w:type="dxa"/>
          </w:tcPr>
          <w:p w:rsidR="0041261E" w:rsidRPr="008E279B" w:rsidRDefault="0041261E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135</w:t>
            </w:r>
          </w:p>
          <w:p w:rsidR="0041261E" w:rsidRPr="00057EBF" w:rsidRDefault="0041261E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13.10.14г.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3C402E">
              <w:rPr>
                <w:rFonts w:ascii="Times New Roman" w:hAnsi="Times New Roman" w:cs="Times New Roman"/>
                <w:sz w:val="24"/>
                <w:szCs w:val="24"/>
              </w:rPr>
              <w:t>Согласование инвестиционных программ организаций, осуществляющих горячее водоснабжение, холодное водоснабжение и (или) водоотведение</w:t>
            </w:r>
            <w:r w:rsidRPr="00B155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41261E" w:rsidRPr="008E279B" w:rsidRDefault="0041261E" w:rsidP="00412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41261E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61E" w:rsidRPr="008E279B" w:rsidRDefault="0041261E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41261E" w:rsidRDefault="0041261E" w:rsidP="004126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41261E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61E" w:rsidRDefault="0041261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2.15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41261E" w:rsidRPr="00AF7E43" w:rsidRDefault="0041261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41261E" w:rsidRPr="008E279B" w:rsidRDefault="0041261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41261E" w:rsidRPr="008E279B" w:rsidRDefault="0041261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41261E" w:rsidRPr="008E279B" w:rsidRDefault="0041261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41261E" w:rsidRPr="008E279B" w:rsidRDefault="0041261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41261E" w:rsidRPr="008E279B" w:rsidRDefault="0041261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41261E" w:rsidRPr="008E279B" w:rsidRDefault="0041261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41261E" w:rsidRPr="008E279B" w:rsidRDefault="0041261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41261E" w:rsidRDefault="0041261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261E" w:rsidRDefault="0041261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61E" w:rsidRPr="008E279B" w:rsidRDefault="0041261E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61E"/>
    <w:rsid w:val="0041261E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1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126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2016-07-01T02:44:00Z</dcterms:created>
  <dcterms:modified xsi:type="dcterms:W3CDTF">2016-07-01T02:44:00Z</dcterms:modified>
</cp:coreProperties>
</file>