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F9" w:rsidRPr="0048186A" w:rsidRDefault="006654BF">
      <w:pPr>
        <w:rPr>
          <w:rFonts w:ascii="Times New Roman" w:hAnsi="Times New Roman"/>
          <w:sz w:val="16"/>
          <w:szCs w:val="16"/>
        </w:rPr>
      </w:pPr>
      <w:r w:rsidRPr="006654BF">
        <w:rPr>
          <w:rFonts w:ascii="Times New Roman" w:eastAsiaTheme="minorHAnsi" w:hAnsi="Times New Roman"/>
          <w:noProof/>
          <w:sz w:val="16"/>
          <w:szCs w:val="16"/>
        </w:rPr>
        <w:pict>
          <v:rect id="Прямоугольник 1" o:spid="_x0000_s1026" style="position:absolute;margin-left:-65.55pt;margin-top:-14.35pt;width:546.0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">
            <v:textbox>
              <w:txbxContent>
                <w:p w:rsidR="001E3C73" w:rsidRDefault="001E3C73" w:rsidP="00DE71F9">
                  <w:pPr>
                    <w:jc w:val="center"/>
                  </w:pPr>
                </w:p>
                <w:p w:rsidR="001E3C73" w:rsidRDefault="001E3C73" w:rsidP="00DE71F9">
                  <w:pPr>
                    <w:jc w:val="center"/>
                  </w:pPr>
                  <w:r>
                    <w:t>Официальное издание муниципального образования «Казачье»</w:t>
                  </w:r>
                </w:p>
                <w:p w:rsidR="001E3C73" w:rsidRDefault="001E3C73" w:rsidP="0048186A">
                  <w:pPr>
                    <w:pStyle w:val="21"/>
                    <w:jc w:val="center"/>
                    <w:rPr>
                      <w:b/>
                      <w:sz w:val="72"/>
                      <w:szCs w:val="72"/>
                    </w:rPr>
                  </w:pPr>
                  <w:r>
                    <w:rPr>
                      <w:b/>
                      <w:sz w:val="72"/>
                      <w:szCs w:val="72"/>
                    </w:rPr>
                    <w:t>Муниципальный Вестник</w:t>
                  </w:r>
                </w:p>
                <w:p w:rsidR="001E3C73" w:rsidRDefault="001E3C73" w:rsidP="0048186A">
                  <w:pPr>
                    <w:pStyle w:val="21"/>
                    <w:jc w:val="right"/>
                  </w:pPr>
                  <w:r>
                    <w:t xml:space="preserve">31 </w:t>
                  </w:r>
                  <w:r w:rsidR="00EB5609">
                    <w:t>августа</w:t>
                  </w:r>
                  <w:r>
                    <w:t xml:space="preserve"> 2023 г. № </w:t>
                  </w:r>
                  <w:r w:rsidR="00EB5609">
                    <w:t>8</w:t>
                  </w:r>
                </w:p>
                <w:p w:rsidR="001E3C73" w:rsidRDefault="001E3C73" w:rsidP="00DE71F9">
                  <w:pPr>
                    <w:jc w:val="right"/>
                  </w:pPr>
                </w:p>
                <w:p w:rsidR="001E3C73" w:rsidRDefault="001E3C73" w:rsidP="00DE71F9"/>
              </w:txbxContent>
            </v:textbox>
          </v:rect>
        </w:pict>
      </w:r>
    </w:p>
    <w:p w:rsidR="00D44035" w:rsidRPr="0048186A" w:rsidRDefault="00D44035" w:rsidP="00D44035">
      <w:pPr>
        <w:rPr>
          <w:rFonts w:ascii="Times New Roman" w:hAnsi="Times New Roman"/>
          <w:sz w:val="16"/>
          <w:szCs w:val="16"/>
        </w:rPr>
      </w:pPr>
    </w:p>
    <w:p w:rsidR="00D44035" w:rsidRPr="0048186A" w:rsidRDefault="00D44035" w:rsidP="00D44035">
      <w:pPr>
        <w:widowControl w:val="0"/>
        <w:autoSpaceDE w:val="0"/>
        <w:autoSpaceDN w:val="0"/>
        <w:adjustRightInd w:val="0"/>
        <w:spacing w:after="0" w:line="240" w:lineRule="auto"/>
        <w:jc w:val="both"/>
        <w:rPr>
          <w:rFonts w:ascii="Times New Roman" w:hAnsi="Times New Roman"/>
          <w:sz w:val="16"/>
          <w:szCs w:val="16"/>
        </w:rPr>
      </w:pPr>
    </w:p>
    <w:p w:rsidR="004D2D14" w:rsidRDefault="004D2D14"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4A2C37" w:rsidRDefault="004A2C37" w:rsidP="00C37E0E">
      <w:pPr>
        <w:spacing w:after="0" w:line="240" w:lineRule="auto"/>
        <w:ind w:right="-456"/>
        <w:rPr>
          <w:rFonts w:ascii="Times New Roman" w:hAnsi="Times New Roman"/>
          <w:sz w:val="16"/>
          <w:szCs w:val="16"/>
        </w:rPr>
      </w:pPr>
    </w:p>
    <w:p w:rsidR="00B95DEC" w:rsidRDefault="00B95DEC" w:rsidP="00C37E0E">
      <w:pPr>
        <w:spacing w:after="0" w:line="240" w:lineRule="auto"/>
        <w:ind w:right="-456"/>
        <w:rPr>
          <w:rFonts w:ascii="Times New Roman" w:hAnsi="Times New Roman"/>
          <w:sz w:val="16"/>
          <w:szCs w:val="16"/>
        </w:rPr>
      </w:pPr>
    </w:p>
    <w:p w:rsidR="004A2C37" w:rsidRDefault="004A2C37" w:rsidP="00185788">
      <w:pPr>
        <w:spacing w:after="0" w:line="240" w:lineRule="auto"/>
        <w:jc w:val="center"/>
        <w:rPr>
          <w:rFonts w:ascii="Arial" w:hAnsi="Arial" w:cs="Arial"/>
          <w:b/>
          <w:sz w:val="16"/>
          <w:szCs w:val="16"/>
        </w:rPr>
        <w:sectPr w:rsidR="004A2C37" w:rsidSect="00185788">
          <w:footerReference w:type="default" r:id="rId8"/>
          <w:type w:val="continuous"/>
          <w:pgSz w:w="11906" w:h="16838"/>
          <w:pgMar w:top="567" w:right="567" w:bottom="567" w:left="1701" w:header="708" w:footer="708" w:gutter="0"/>
          <w:cols w:space="708"/>
          <w:docGrid w:linePitch="360"/>
        </w:sectPr>
      </w:pPr>
    </w:p>
    <w:p w:rsidR="004A2C37" w:rsidRDefault="004A2C37" w:rsidP="00185788">
      <w:pPr>
        <w:pStyle w:val="ConsPlusNormal"/>
        <w:ind w:firstLine="539"/>
        <w:contextualSpacing/>
        <w:jc w:val="center"/>
        <w:rPr>
          <w:b/>
          <w:sz w:val="16"/>
          <w:szCs w:val="16"/>
        </w:rPr>
        <w:sectPr w:rsidR="004A2C37" w:rsidSect="004A2C37">
          <w:type w:val="continuous"/>
          <w:pgSz w:w="11906" w:h="16838"/>
          <w:pgMar w:top="1134" w:right="850" w:bottom="1134" w:left="1701" w:header="708" w:footer="708" w:gutter="0"/>
          <w:cols w:space="708"/>
          <w:docGrid w:linePitch="360"/>
        </w:sectPr>
      </w:pPr>
    </w:p>
    <w:p w:rsidR="00EB5609" w:rsidRPr="00EB5609" w:rsidRDefault="00EB5609" w:rsidP="00EB5609">
      <w:pPr>
        <w:jc w:val="center"/>
        <w:rPr>
          <w:rFonts w:cs="Arial"/>
          <w:b/>
          <w:sz w:val="16"/>
          <w:szCs w:val="16"/>
        </w:rPr>
      </w:pPr>
      <w:r w:rsidRPr="00EB5609">
        <w:rPr>
          <w:rFonts w:cs="Arial"/>
          <w:b/>
          <w:sz w:val="16"/>
          <w:szCs w:val="16"/>
        </w:rPr>
        <w:lastRenderedPageBreak/>
        <w:t>08.08 2023 г. №77</w:t>
      </w:r>
    </w:p>
    <w:p w:rsidR="00EB5609" w:rsidRPr="00EB5609" w:rsidRDefault="00EB5609" w:rsidP="00EB5609">
      <w:pPr>
        <w:jc w:val="center"/>
        <w:rPr>
          <w:rFonts w:cs="Arial"/>
          <w:b/>
          <w:sz w:val="16"/>
          <w:szCs w:val="16"/>
        </w:rPr>
      </w:pPr>
      <w:r w:rsidRPr="00EB5609">
        <w:rPr>
          <w:rFonts w:cs="Arial"/>
          <w:b/>
          <w:sz w:val="16"/>
          <w:szCs w:val="16"/>
        </w:rPr>
        <w:t>РОССИЙСКАЯ ФЕДЕРАЦИЯ</w:t>
      </w:r>
    </w:p>
    <w:p w:rsidR="00EB5609" w:rsidRPr="00EB5609" w:rsidRDefault="00EB5609" w:rsidP="00EB5609">
      <w:pPr>
        <w:jc w:val="center"/>
        <w:rPr>
          <w:rFonts w:cs="Arial"/>
          <w:b/>
          <w:sz w:val="16"/>
          <w:szCs w:val="16"/>
        </w:rPr>
      </w:pPr>
      <w:r w:rsidRPr="00EB5609">
        <w:rPr>
          <w:rFonts w:cs="Arial"/>
          <w:b/>
          <w:sz w:val="16"/>
          <w:szCs w:val="16"/>
        </w:rPr>
        <w:t>ИРКУТСКАЯ ОБЛАСТЬ</w:t>
      </w:r>
    </w:p>
    <w:p w:rsidR="00EB5609" w:rsidRPr="00EB5609" w:rsidRDefault="00EB5609" w:rsidP="00EB5609">
      <w:pPr>
        <w:jc w:val="center"/>
        <w:rPr>
          <w:rFonts w:cs="Arial"/>
          <w:b/>
          <w:sz w:val="16"/>
          <w:szCs w:val="16"/>
        </w:rPr>
      </w:pPr>
      <w:r w:rsidRPr="00EB5609">
        <w:rPr>
          <w:rFonts w:cs="Arial"/>
          <w:b/>
          <w:sz w:val="16"/>
          <w:szCs w:val="16"/>
        </w:rPr>
        <w:t>БОХАНСКИЙ МУНИЦИПАЛЬНЫЙ РАЙОН</w:t>
      </w:r>
    </w:p>
    <w:p w:rsidR="00EB5609" w:rsidRPr="00EB5609" w:rsidRDefault="00EB5609" w:rsidP="00EB5609">
      <w:pPr>
        <w:jc w:val="center"/>
        <w:rPr>
          <w:rFonts w:cs="Arial"/>
          <w:b/>
          <w:sz w:val="16"/>
          <w:szCs w:val="16"/>
        </w:rPr>
      </w:pPr>
      <w:r w:rsidRPr="00EB5609">
        <w:rPr>
          <w:rFonts w:cs="Arial"/>
          <w:b/>
          <w:sz w:val="16"/>
          <w:szCs w:val="16"/>
        </w:rPr>
        <w:t>МУНИЦИПАЛЬНОЕ ОБРАЗОВАНИЕ «КАЗАЧЬЕ»</w:t>
      </w:r>
    </w:p>
    <w:p w:rsidR="00EB5609" w:rsidRPr="00EB5609" w:rsidRDefault="00EB5609" w:rsidP="00EB5609">
      <w:pPr>
        <w:jc w:val="center"/>
        <w:rPr>
          <w:rFonts w:cs="Arial"/>
          <w:b/>
          <w:sz w:val="16"/>
          <w:szCs w:val="16"/>
        </w:rPr>
      </w:pPr>
      <w:r w:rsidRPr="00EB5609">
        <w:rPr>
          <w:rFonts w:cs="Arial"/>
          <w:b/>
          <w:sz w:val="16"/>
          <w:szCs w:val="16"/>
        </w:rPr>
        <w:t>АДМИНИСТРАЦИЯ</w:t>
      </w:r>
    </w:p>
    <w:p w:rsidR="00EB5609" w:rsidRPr="00EB5609" w:rsidRDefault="00EB5609" w:rsidP="00EB5609">
      <w:pPr>
        <w:jc w:val="center"/>
        <w:rPr>
          <w:rFonts w:cs="Arial"/>
          <w:b/>
          <w:sz w:val="16"/>
          <w:szCs w:val="16"/>
        </w:rPr>
      </w:pPr>
      <w:r w:rsidRPr="00EB5609">
        <w:rPr>
          <w:rFonts w:cs="Arial"/>
          <w:b/>
          <w:sz w:val="16"/>
          <w:szCs w:val="16"/>
        </w:rPr>
        <w:t>ПОСТАНОВЛЕНИЕ</w:t>
      </w:r>
    </w:p>
    <w:p w:rsidR="00EB5609" w:rsidRPr="00EB5609" w:rsidRDefault="00EB5609" w:rsidP="00EB5609">
      <w:pPr>
        <w:jc w:val="center"/>
        <w:rPr>
          <w:rFonts w:cs="Arial"/>
          <w:b/>
          <w:sz w:val="16"/>
          <w:szCs w:val="16"/>
        </w:rPr>
      </w:pPr>
      <w:r w:rsidRPr="00EB5609">
        <w:rPr>
          <w:rFonts w:cs="Arial"/>
          <w:b/>
          <w:sz w:val="16"/>
          <w:szCs w:val="16"/>
        </w:rPr>
        <w:t>ОБ УТВЕРЖДЕНИИ ПОЛОЖЕНИЯ О СОЗДАНИИ УСЛОВИЙ</w:t>
      </w:r>
    </w:p>
    <w:p w:rsidR="00EB5609" w:rsidRPr="00EB5609" w:rsidRDefault="00EB5609" w:rsidP="00EB5609">
      <w:pPr>
        <w:jc w:val="center"/>
        <w:rPr>
          <w:rFonts w:cs="Arial"/>
          <w:b/>
          <w:sz w:val="16"/>
          <w:szCs w:val="16"/>
        </w:rPr>
      </w:pPr>
      <w:r w:rsidRPr="00EB5609">
        <w:rPr>
          <w:rFonts w:cs="Arial"/>
          <w:b/>
          <w:sz w:val="16"/>
          <w:szCs w:val="16"/>
        </w:rPr>
        <w:t>ДЛЯ МАССОВОГО ОТДЫХА ЖИТЕЛЕЙ МУНИЦИПАЛЬНОГО ОБРАЗОВАНИЯ КАЗАЧЬЕ И ОРГАНИЗАЦИИ ОБУСТРОЙСТВА МЕСТ МАССОВОГО ОТДЫХА НАСЕЛЕНИЯ НА ТЕРРИТОРИИ МУНИЦИПАЛЬНОГО ОБРАЗОВАНИЯ КАЗАЧЬЕ</w:t>
      </w:r>
    </w:p>
    <w:p w:rsidR="00EB5609" w:rsidRPr="00EB5609" w:rsidRDefault="00EB5609" w:rsidP="00EB5609">
      <w:pPr>
        <w:autoSpaceDE w:val="0"/>
        <w:adjustRightInd w:val="0"/>
        <w:ind w:firstLine="709"/>
        <w:jc w:val="both"/>
        <w:rPr>
          <w:rFonts w:cs="Arial"/>
          <w:sz w:val="16"/>
          <w:szCs w:val="16"/>
        </w:rPr>
      </w:pPr>
      <w:r w:rsidRPr="00EB5609">
        <w:rPr>
          <w:rFonts w:cs="Arial"/>
          <w:spacing w:val="-4"/>
          <w:sz w:val="16"/>
          <w:szCs w:val="16"/>
          <w:shd w:val="clear" w:color="auto" w:fill="FFFFFF"/>
        </w:rPr>
        <w:t>В соотве</w:t>
      </w:r>
      <w:r>
        <w:rPr>
          <w:rFonts w:cs="Arial"/>
          <w:spacing w:val="-4"/>
          <w:sz w:val="16"/>
          <w:szCs w:val="16"/>
          <w:shd w:val="clear" w:color="auto" w:fill="FFFFFF"/>
        </w:rPr>
        <w:t>т</w:t>
      </w:r>
      <w:r w:rsidRPr="00EB5609">
        <w:rPr>
          <w:rFonts w:cs="Arial"/>
          <w:spacing w:val="-4"/>
          <w:sz w:val="16"/>
          <w:szCs w:val="16"/>
          <w:shd w:val="clear" w:color="auto" w:fill="FFFFFF"/>
        </w:rPr>
        <w:t xml:space="preserve">ствии с п. 15 ч. 1 ст. 14Федерального закона от 6 октября 2003 года № 131-ФЗ </w:t>
      </w:r>
      <w:r w:rsidRPr="00EB5609">
        <w:rPr>
          <w:rFonts w:cs="Arial"/>
          <w:spacing w:val="2"/>
          <w:sz w:val="16"/>
          <w:szCs w:val="16"/>
          <w:shd w:val="clear" w:color="auto" w:fill="FFFFFF"/>
        </w:rPr>
        <w:t xml:space="preserve">«Об общих принципах организации местного самоуправления в </w:t>
      </w:r>
      <w:r w:rsidRPr="00EB5609">
        <w:rPr>
          <w:rFonts w:cs="Arial"/>
          <w:spacing w:val="-4"/>
          <w:sz w:val="16"/>
          <w:szCs w:val="16"/>
          <w:shd w:val="clear" w:color="auto" w:fill="FFFFFF"/>
        </w:rPr>
        <w:t>Российской Федерации</w:t>
      </w:r>
      <w:r w:rsidRPr="00EB5609">
        <w:rPr>
          <w:rFonts w:cs="Arial"/>
          <w:spacing w:val="-4"/>
          <w:sz w:val="16"/>
          <w:szCs w:val="16"/>
        </w:rPr>
        <w:t xml:space="preserve">», руководствуясь </w:t>
      </w:r>
      <w:r w:rsidRPr="00EB5609">
        <w:rPr>
          <w:rFonts w:cs="Arial"/>
          <w:sz w:val="16"/>
          <w:szCs w:val="16"/>
        </w:rPr>
        <w:t>Уставом муниципального образования «Казачье»</w:t>
      </w:r>
    </w:p>
    <w:p w:rsidR="00EB5609" w:rsidRPr="00EB5609" w:rsidRDefault="00EB5609" w:rsidP="00EB5609">
      <w:pPr>
        <w:autoSpaceDE w:val="0"/>
        <w:adjustRightInd w:val="0"/>
        <w:ind w:firstLine="709"/>
        <w:jc w:val="center"/>
        <w:rPr>
          <w:rFonts w:cs="Arial"/>
          <w:b/>
          <w:sz w:val="16"/>
          <w:szCs w:val="16"/>
        </w:rPr>
      </w:pPr>
      <w:r w:rsidRPr="00EB5609">
        <w:rPr>
          <w:rFonts w:cs="Arial"/>
          <w:b/>
          <w:sz w:val="16"/>
          <w:szCs w:val="16"/>
        </w:rPr>
        <w:t>ПОСТАНОВЛЯЕТ:</w:t>
      </w:r>
    </w:p>
    <w:p w:rsidR="00EB5609" w:rsidRPr="00EB5609" w:rsidRDefault="00EB5609" w:rsidP="00EB5609">
      <w:pPr>
        <w:tabs>
          <w:tab w:val="left" w:pos="1134"/>
        </w:tabs>
        <w:ind w:firstLine="709"/>
        <w:jc w:val="both"/>
        <w:rPr>
          <w:rFonts w:eastAsiaTheme="minorHAnsi" w:cs="Arial"/>
          <w:sz w:val="16"/>
          <w:szCs w:val="16"/>
          <w:lang w:eastAsia="en-US"/>
        </w:rPr>
      </w:pPr>
      <w:r w:rsidRPr="00EB5609">
        <w:rPr>
          <w:rFonts w:eastAsiaTheme="minorHAnsi" w:cs="Arial"/>
          <w:sz w:val="16"/>
          <w:szCs w:val="16"/>
          <w:lang w:eastAsia="en-US"/>
        </w:rPr>
        <w:t>1. Утвердить положение о создании условий для массового отдыха жителей муниципального образования Казачье и организации обустройства мест массового отдыха населения на территории муниципального образования Казачье (приложение №1).</w:t>
      </w:r>
    </w:p>
    <w:p w:rsidR="00EB5609" w:rsidRPr="00EB5609" w:rsidRDefault="00EB5609" w:rsidP="00EB5609">
      <w:pPr>
        <w:pStyle w:val="af0"/>
        <w:tabs>
          <w:tab w:val="left" w:pos="1134"/>
        </w:tabs>
        <w:ind w:left="0" w:firstLine="709"/>
        <w:rPr>
          <w:rFonts w:eastAsiaTheme="minorHAnsi" w:cs="Arial"/>
          <w:sz w:val="16"/>
          <w:szCs w:val="16"/>
          <w:lang w:eastAsia="en-US"/>
        </w:rPr>
      </w:pPr>
      <w:r w:rsidRPr="00EB5609">
        <w:rPr>
          <w:rFonts w:eastAsiaTheme="minorHAnsi" w:cs="Arial"/>
          <w:sz w:val="16"/>
          <w:szCs w:val="16"/>
          <w:lang w:eastAsia="en-US"/>
        </w:rPr>
        <w:t xml:space="preserve">2. Настоящее </w:t>
      </w:r>
      <w:proofErr w:type="spellStart"/>
      <w:r w:rsidRPr="00EB5609">
        <w:rPr>
          <w:rFonts w:eastAsiaTheme="minorHAnsi" w:cs="Arial"/>
          <w:sz w:val="16"/>
          <w:szCs w:val="16"/>
          <w:lang w:eastAsia="en-US"/>
        </w:rPr>
        <w:t>постановлениевступает</w:t>
      </w:r>
      <w:proofErr w:type="spellEnd"/>
      <w:r w:rsidRPr="00EB5609">
        <w:rPr>
          <w:rFonts w:eastAsiaTheme="minorHAnsi" w:cs="Arial"/>
          <w:sz w:val="16"/>
          <w:szCs w:val="16"/>
          <w:lang w:eastAsia="en-US"/>
        </w:rPr>
        <w:t xml:space="preserve"> в силу после дня его официального опубликования.</w:t>
      </w:r>
    </w:p>
    <w:p w:rsidR="00EB5609" w:rsidRPr="00EB5609" w:rsidRDefault="00EB5609" w:rsidP="00EB5609">
      <w:pPr>
        <w:pStyle w:val="af0"/>
        <w:tabs>
          <w:tab w:val="left" w:pos="1134"/>
        </w:tabs>
        <w:ind w:left="0" w:firstLine="709"/>
        <w:rPr>
          <w:rFonts w:eastAsiaTheme="minorHAnsi"/>
          <w:sz w:val="16"/>
          <w:szCs w:val="16"/>
          <w:lang w:eastAsia="en-US"/>
        </w:rPr>
      </w:pPr>
    </w:p>
    <w:p w:rsidR="00EB5609" w:rsidRPr="00EB5609" w:rsidRDefault="00EB5609" w:rsidP="00EB5609">
      <w:pPr>
        <w:tabs>
          <w:tab w:val="left" w:pos="6804"/>
        </w:tabs>
        <w:autoSpaceDE w:val="0"/>
        <w:adjustRightInd w:val="0"/>
        <w:rPr>
          <w:rFonts w:cs="Arial"/>
          <w:sz w:val="16"/>
          <w:szCs w:val="16"/>
        </w:rPr>
      </w:pPr>
      <w:r w:rsidRPr="00EB5609">
        <w:rPr>
          <w:rFonts w:cs="Arial"/>
          <w:sz w:val="16"/>
          <w:szCs w:val="16"/>
        </w:rPr>
        <w:t>И.о. Главы администрации муниципального образования «Казачье»</w:t>
      </w:r>
    </w:p>
    <w:p w:rsidR="00EB5609" w:rsidRPr="00EB5609" w:rsidRDefault="00EB5609" w:rsidP="00EB5609">
      <w:pPr>
        <w:autoSpaceDE w:val="0"/>
        <w:adjustRightInd w:val="0"/>
        <w:jc w:val="both"/>
        <w:rPr>
          <w:sz w:val="16"/>
          <w:szCs w:val="16"/>
        </w:rPr>
      </w:pPr>
      <w:r w:rsidRPr="00EB5609">
        <w:rPr>
          <w:rFonts w:cs="Arial"/>
          <w:sz w:val="16"/>
          <w:szCs w:val="16"/>
        </w:rPr>
        <w:t>Т.С. Бормотова</w:t>
      </w:r>
    </w:p>
    <w:tbl>
      <w:tblPr>
        <w:tblW w:w="0" w:type="auto"/>
        <w:jc w:val="right"/>
        <w:tblLook w:val="00A0"/>
      </w:tblPr>
      <w:tblGrid>
        <w:gridCol w:w="4359"/>
      </w:tblGrid>
      <w:tr w:rsidR="00EB5609" w:rsidRPr="00EB5609" w:rsidTr="00C56E57">
        <w:trPr>
          <w:jc w:val="right"/>
        </w:trPr>
        <w:tc>
          <w:tcPr>
            <w:tcW w:w="4359" w:type="dxa"/>
          </w:tcPr>
          <w:p w:rsidR="00EB5609" w:rsidRPr="00EB5609" w:rsidRDefault="00EB5609" w:rsidP="00C56E57">
            <w:pPr>
              <w:autoSpaceDE w:val="0"/>
              <w:rPr>
                <w:rFonts w:ascii="Courier New" w:hAnsi="Courier New" w:cs="Courier New"/>
                <w:sz w:val="16"/>
                <w:szCs w:val="16"/>
                <w:lang w:eastAsia="ar-SA"/>
              </w:rPr>
            </w:pPr>
            <w:r w:rsidRPr="00EB5609">
              <w:rPr>
                <w:rFonts w:ascii="Courier New" w:hAnsi="Courier New" w:cs="Courier New"/>
                <w:sz w:val="16"/>
                <w:szCs w:val="16"/>
                <w:lang w:eastAsia="ar-SA"/>
              </w:rPr>
              <w:t xml:space="preserve">    Приложение к</w:t>
            </w:r>
          </w:p>
          <w:p w:rsidR="00EB5609" w:rsidRPr="00EB5609" w:rsidRDefault="00EB5609" w:rsidP="00C56E57">
            <w:pPr>
              <w:autoSpaceDE w:val="0"/>
              <w:jc w:val="right"/>
              <w:rPr>
                <w:rFonts w:ascii="Courier New" w:hAnsi="Courier New" w:cs="Courier New"/>
                <w:sz w:val="16"/>
                <w:szCs w:val="16"/>
                <w:lang w:eastAsia="ar-SA"/>
              </w:rPr>
            </w:pPr>
            <w:r w:rsidRPr="00EB5609">
              <w:rPr>
                <w:rFonts w:ascii="Courier New" w:hAnsi="Courier New" w:cs="Courier New"/>
                <w:sz w:val="16"/>
                <w:szCs w:val="16"/>
                <w:lang w:eastAsia="ar-SA"/>
              </w:rPr>
              <w:t xml:space="preserve">постановлению администрации </w:t>
            </w:r>
          </w:p>
          <w:p w:rsidR="00EB5609" w:rsidRPr="00EB5609" w:rsidRDefault="00EB5609" w:rsidP="00C56E57">
            <w:pPr>
              <w:autoSpaceDE w:val="0"/>
              <w:jc w:val="center"/>
              <w:rPr>
                <w:rFonts w:ascii="Courier New" w:hAnsi="Courier New" w:cs="Courier New"/>
                <w:sz w:val="16"/>
                <w:szCs w:val="16"/>
                <w:lang w:eastAsia="ar-SA"/>
              </w:rPr>
            </w:pPr>
            <w:r w:rsidRPr="00EB5609">
              <w:rPr>
                <w:rFonts w:ascii="Courier New" w:hAnsi="Courier New" w:cs="Courier New"/>
                <w:sz w:val="16"/>
                <w:szCs w:val="16"/>
                <w:lang w:eastAsia="ar-SA"/>
              </w:rPr>
              <w:t xml:space="preserve">    муниципального образования «Казачье»</w:t>
            </w:r>
          </w:p>
          <w:p w:rsidR="00EB5609" w:rsidRPr="00EB5609" w:rsidRDefault="00EB5609" w:rsidP="00C56E57">
            <w:pPr>
              <w:rPr>
                <w:rFonts w:ascii="Times New Roman" w:hAnsi="Times New Roman"/>
                <w:kern w:val="2"/>
                <w:sz w:val="16"/>
                <w:szCs w:val="16"/>
              </w:rPr>
            </w:pPr>
            <w:r w:rsidRPr="00EB5609">
              <w:rPr>
                <w:rFonts w:ascii="Courier New" w:hAnsi="Courier New" w:cs="Courier New"/>
                <w:sz w:val="16"/>
                <w:szCs w:val="16"/>
                <w:lang w:eastAsia="ar-SA"/>
              </w:rPr>
              <w:t xml:space="preserve">      от 08.08.2023 г. № 77</w:t>
            </w:r>
          </w:p>
        </w:tc>
      </w:tr>
    </w:tbl>
    <w:p w:rsidR="00EB5609" w:rsidRPr="00EB5609" w:rsidRDefault="00EB5609" w:rsidP="00EB5609">
      <w:pPr>
        <w:jc w:val="center"/>
        <w:rPr>
          <w:rFonts w:cs="Arial"/>
          <w:b/>
          <w:color w:val="FF0000"/>
          <w:sz w:val="16"/>
          <w:szCs w:val="16"/>
        </w:rPr>
      </w:pPr>
      <w:r w:rsidRPr="00EB5609">
        <w:rPr>
          <w:rFonts w:cs="Arial"/>
          <w:b/>
          <w:sz w:val="16"/>
          <w:szCs w:val="16"/>
        </w:rPr>
        <w:t xml:space="preserve">Положениео создании условий для массового отдыха жителей муниципального образования «Казачье» и организации обустройства мест массового отдыха населения на территории муниципального образования «Казачье» </w:t>
      </w:r>
    </w:p>
    <w:p w:rsidR="00EB5609" w:rsidRPr="00EB5609" w:rsidRDefault="00EB5609" w:rsidP="00EB5609">
      <w:pPr>
        <w:jc w:val="center"/>
        <w:rPr>
          <w:rFonts w:cs="Arial"/>
          <w:b/>
          <w:i/>
          <w:sz w:val="16"/>
          <w:szCs w:val="16"/>
        </w:rPr>
      </w:pPr>
    </w:p>
    <w:p w:rsidR="00EB5609" w:rsidRPr="00EB5609" w:rsidRDefault="00EB5609" w:rsidP="00EB5609">
      <w:pPr>
        <w:keepNext/>
        <w:autoSpaceDE w:val="0"/>
        <w:adjustRightInd w:val="0"/>
        <w:jc w:val="center"/>
        <w:rPr>
          <w:rFonts w:eastAsiaTheme="minorHAnsi" w:cs="Arial"/>
          <w:bCs/>
          <w:sz w:val="16"/>
          <w:szCs w:val="16"/>
          <w:lang w:eastAsia="en-US"/>
        </w:rPr>
      </w:pPr>
      <w:r w:rsidRPr="00EB5609">
        <w:rPr>
          <w:rFonts w:eastAsiaTheme="minorHAnsi" w:cs="Arial"/>
          <w:bCs/>
          <w:sz w:val="16"/>
          <w:szCs w:val="16"/>
          <w:lang w:eastAsia="en-US"/>
        </w:rPr>
        <w:t>Глава 1. Общие положения</w:t>
      </w:r>
    </w:p>
    <w:p w:rsidR="00EB5609" w:rsidRPr="00EB5609" w:rsidRDefault="00EB5609" w:rsidP="00EB5609">
      <w:pPr>
        <w:autoSpaceDE w:val="0"/>
        <w:adjustRightInd w:val="0"/>
        <w:ind w:firstLine="709"/>
        <w:jc w:val="both"/>
        <w:rPr>
          <w:rFonts w:cs="Arial"/>
          <w:sz w:val="16"/>
          <w:szCs w:val="16"/>
        </w:rPr>
      </w:pPr>
      <w:r w:rsidRPr="00EB5609">
        <w:rPr>
          <w:rFonts w:eastAsiaTheme="minorHAnsi" w:cs="Arial"/>
          <w:bCs/>
          <w:sz w:val="16"/>
          <w:szCs w:val="16"/>
          <w:lang w:eastAsia="en-US"/>
        </w:rPr>
        <w:t xml:space="preserve">1. Настоящее Положение регулирует вопросы создания </w:t>
      </w:r>
      <w:r w:rsidRPr="00EB5609">
        <w:rPr>
          <w:rFonts w:cs="Arial"/>
          <w:sz w:val="16"/>
          <w:szCs w:val="16"/>
        </w:rPr>
        <w:t>условий для массового отдыха</w:t>
      </w:r>
      <w:r w:rsidRPr="00EB5609">
        <w:rPr>
          <w:rFonts w:eastAsiaTheme="minorHAnsi" w:cs="Arial"/>
          <w:bCs/>
          <w:sz w:val="16"/>
          <w:szCs w:val="16"/>
          <w:lang w:eastAsia="en-US"/>
        </w:rPr>
        <w:t xml:space="preserve"> жителей муниципального образования Казачье</w:t>
      </w:r>
      <w:r w:rsidRPr="00EB5609">
        <w:rPr>
          <w:rFonts w:cs="Arial"/>
          <w:sz w:val="16"/>
          <w:szCs w:val="16"/>
        </w:rPr>
        <w:t>,</w:t>
      </w:r>
      <w:r w:rsidRPr="00EB5609">
        <w:rPr>
          <w:rFonts w:eastAsiaTheme="minorHAnsi" w:cs="Arial"/>
          <w:bCs/>
          <w:sz w:val="16"/>
          <w:szCs w:val="16"/>
          <w:lang w:eastAsia="en-US"/>
        </w:rPr>
        <w:t xml:space="preserve"> организации обустройства мест массового отдыха населения на территории муниципального образования </w:t>
      </w:r>
      <w:r w:rsidRPr="00EB5609">
        <w:rPr>
          <w:rFonts w:eastAsiaTheme="minorHAnsi" w:cs="Arial"/>
          <w:bCs/>
          <w:color w:val="000000" w:themeColor="text1"/>
          <w:sz w:val="16"/>
          <w:szCs w:val="16"/>
          <w:lang w:eastAsia="en-US"/>
        </w:rPr>
        <w:t xml:space="preserve">места массового отдыха, </w:t>
      </w:r>
      <w:r w:rsidRPr="00EB5609">
        <w:rPr>
          <w:rFonts w:cs="Arial"/>
          <w:sz w:val="16"/>
          <w:szCs w:val="16"/>
        </w:rPr>
        <w:t>а также устанавливает полномочия органов местного самоуправления муниципального образования в соответствующей сфере правового регулирования.</w:t>
      </w:r>
    </w:p>
    <w:p w:rsidR="00EB5609" w:rsidRPr="00EB5609" w:rsidRDefault="00EB5609" w:rsidP="00EB5609">
      <w:pPr>
        <w:autoSpaceDE w:val="0"/>
        <w:adjustRightInd w:val="0"/>
        <w:ind w:firstLine="709"/>
        <w:jc w:val="both"/>
        <w:rPr>
          <w:rFonts w:cs="Arial"/>
          <w:sz w:val="16"/>
          <w:szCs w:val="16"/>
        </w:rPr>
      </w:pPr>
      <w:r w:rsidRPr="00EB5609">
        <w:rPr>
          <w:rFonts w:eastAsiaTheme="minorHAnsi" w:cs="Arial"/>
          <w:bCs/>
          <w:sz w:val="16"/>
          <w:szCs w:val="16"/>
          <w:lang w:eastAsia="en-US"/>
        </w:rPr>
        <w:t>2.</w:t>
      </w:r>
      <w:r w:rsidRPr="00EB5609">
        <w:rPr>
          <w:rFonts w:cs="Arial"/>
          <w:sz w:val="16"/>
          <w:szCs w:val="16"/>
        </w:rPr>
        <w:t xml:space="preserve"> Под созданием условий для массового отдыха жителей муниципального образования понимается система мер, выполняемых органами местного самоуправления муниципального образования, направленных на удовлетворение потребностей населения муниципального образования в спортивно-оздоровительных, культурно-развлекательных мероприятиях, носящих массовый характер, а также организацию свободного времени жителей муниципального образования.</w:t>
      </w:r>
    </w:p>
    <w:p w:rsidR="00EB5609" w:rsidRPr="00EB5609" w:rsidRDefault="00EB5609" w:rsidP="00EB5609">
      <w:pPr>
        <w:shd w:val="clear" w:color="auto" w:fill="FFFFFF"/>
        <w:tabs>
          <w:tab w:val="left" w:pos="851"/>
        </w:tabs>
        <w:ind w:firstLine="709"/>
        <w:jc w:val="both"/>
        <w:textAlignment w:val="baseline"/>
        <w:rPr>
          <w:rFonts w:cs="Arial"/>
          <w:sz w:val="16"/>
          <w:szCs w:val="16"/>
          <w:u w:val="single"/>
        </w:rPr>
      </w:pPr>
      <w:r w:rsidRPr="00EB5609">
        <w:rPr>
          <w:rFonts w:cs="Arial"/>
          <w:sz w:val="16"/>
          <w:szCs w:val="16"/>
        </w:rPr>
        <w:t>3. 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обустройстве мест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eastAsiaTheme="minorHAnsi" w:cs="Arial"/>
          <w:bCs/>
          <w:sz w:val="16"/>
          <w:szCs w:val="16"/>
          <w:lang w:eastAsia="en-US"/>
        </w:rPr>
        <w:t>4.</w:t>
      </w:r>
      <w:r w:rsidRPr="00EB5609">
        <w:rPr>
          <w:rFonts w:cs="Arial"/>
          <w:sz w:val="16"/>
          <w:szCs w:val="16"/>
        </w:rPr>
        <w:t xml:space="preserve"> К местам массового отдыха относятся территории рекреационного назначения, предусмотренные в генеральном плане муниципального образования,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 расположен комплекс временных и постоянных сооружений, несущих функциональную нагрузку в качестве оборудования места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5. Перечень мест массового отдыха утверждается постановлением местной администрации муниципального образования Казачье.</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 xml:space="preserve">Оценка необходимости внесения изменений в перечень мест массового отдыха осуществляется </w:t>
      </w:r>
      <w:r w:rsidRPr="00EB5609">
        <w:rPr>
          <w:rFonts w:cs="Arial"/>
          <w:sz w:val="16"/>
          <w:szCs w:val="16"/>
        </w:rPr>
        <w:lastRenderedPageBreak/>
        <w:t>администрацией муниципального образования не реже чем один раз в три года, в том числе с учетом обращений жителей муниципального образования или организаций, намеренных выполнять работы (оказывать услуги) в местах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eastAsiaTheme="minorHAnsi" w:cs="Arial"/>
          <w:bCs/>
          <w:sz w:val="16"/>
          <w:szCs w:val="16"/>
          <w:lang w:eastAsia="en-US"/>
        </w:rPr>
        <w:t xml:space="preserve">6. Органом, уполномоченным на создание условий для массового отдыха жителей муниципального образования, организацию обустройства мест массового отдыха является </w:t>
      </w:r>
      <w:r w:rsidRPr="00EB5609">
        <w:rPr>
          <w:rFonts w:cs="Arial"/>
          <w:sz w:val="16"/>
          <w:szCs w:val="16"/>
        </w:rPr>
        <w:t>администрация муниципального образования.</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7.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или муниципальные предприятия, созданные в муниципальном образовании. За указанными муниципальными учреждениями и муниципальными предприятиями в установленном порядке закрепляются земельные участки, на которых располагается инфраструктура места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В случае, если объект, находящийся на территории места массового отдыха, и часть места массового отдыха находится в частной собственности или передана во временное владение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или части места массового отдыха осуществляется соответствующими физическим или юридическим лицом.</w:t>
      </w:r>
    </w:p>
    <w:p w:rsidR="00EB5609" w:rsidRPr="00EB5609" w:rsidRDefault="00EB5609" w:rsidP="00876E8C">
      <w:pPr>
        <w:shd w:val="clear" w:color="auto" w:fill="FFFFFF"/>
        <w:tabs>
          <w:tab w:val="left" w:pos="851"/>
        </w:tabs>
        <w:ind w:firstLine="709"/>
        <w:jc w:val="both"/>
        <w:textAlignment w:val="baseline"/>
        <w:rPr>
          <w:rFonts w:cs="Arial"/>
          <w:sz w:val="16"/>
          <w:szCs w:val="16"/>
        </w:rPr>
      </w:pPr>
      <w:r w:rsidRPr="00EB5609">
        <w:rPr>
          <w:rFonts w:cs="Arial"/>
          <w:sz w:val="16"/>
          <w:szCs w:val="16"/>
        </w:rPr>
        <w:t>8.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(за исключением случая, предусмотренного абзацем вторым пункта 7 настоящего Положения) осуществляется за счет средств, предусмотренных в бюджете муниципального образования на очередной финансовый год, а также с привлечением иных источников финансирования, предусмотренных действующим законодательством.</w:t>
      </w:r>
    </w:p>
    <w:p w:rsidR="00EB5609" w:rsidRPr="00EB5609" w:rsidRDefault="00EB5609" w:rsidP="00EB5609">
      <w:pPr>
        <w:keepNext/>
        <w:shd w:val="clear" w:color="auto" w:fill="FFFFFF"/>
        <w:tabs>
          <w:tab w:val="left" w:pos="851"/>
        </w:tabs>
        <w:jc w:val="center"/>
        <w:textAlignment w:val="baseline"/>
        <w:rPr>
          <w:rFonts w:eastAsiaTheme="minorHAnsi" w:cs="Arial"/>
          <w:bCs/>
          <w:sz w:val="16"/>
          <w:szCs w:val="16"/>
          <w:lang w:eastAsia="en-US"/>
        </w:rPr>
      </w:pPr>
      <w:r w:rsidRPr="00EB5609">
        <w:rPr>
          <w:rFonts w:cs="Arial"/>
          <w:sz w:val="16"/>
          <w:szCs w:val="16"/>
        </w:rPr>
        <w:t>Глава 2. Полномочия администрации муниципального</w:t>
      </w:r>
      <w:r w:rsidRPr="00EB5609">
        <w:rPr>
          <w:rFonts w:cs="Arial"/>
          <w:sz w:val="16"/>
          <w:szCs w:val="16"/>
        </w:rPr>
        <w:br/>
        <w:t xml:space="preserve">образования в сфере </w:t>
      </w:r>
      <w:r w:rsidRPr="00EB5609">
        <w:rPr>
          <w:rFonts w:eastAsiaTheme="minorHAnsi" w:cs="Arial"/>
          <w:bCs/>
          <w:sz w:val="16"/>
          <w:szCs w:val="16"/>
          <w:lang w:eastAsia="en-US"/>
        </w:rPr>
        <w:t xml:space="preserve">создания </w:t>
      </w:r>
      <w:r w:rsidRPr="00EB5609">
        <w:rPr>
          <w:rFonts w:cs="Arial"/>
          <w:sz w:val="16"/>
          <w:szCs w:val="16"/>
        </w:rPr>
        <w:t>условий для массового</w:t>
      </w:r>
      <w:r w:rsidRPr="00EB5609">
        <w:rPr>
          <w:rFonts w:cs="Arial"/>
          <w:sz w:val="16"/>
          <w:szCs w:val="16"/>
        </w:rPr>
        <w:br/>
        <w:t xml:space="preserve">отдыха </w:t>
      </w:r>
      <w:r w:rsidRPr="00EB5609">
        <w:rPr>
          <w:rFonts w:eastAsiaTheme="minorHAnsi" w:cs="Arial"/>
          <w:bCs/>
          <w:sz w:val="16"/>
          <w:szCs w:val="16"/>
          <w:lang w:eastAsia="en-US"/>
        </w:rPr>
        <w:t>жителей муниципального образования</w:t>
      </w:r>
      <w:r w:rsidRPr="00EB5609">
        <w:rPr>
          <w:rFonts w:cs="Arial"/>
          <w:sz w:val="16"/>
          <w:szCs w:val="16"/>
        </w:rPr>
        <w:t>,</w:t>
      </w:r>
    </w:p>
    <w:p w:rsidR="00EB5609" w:rsidRPr="00EB5609" w:rsidRDefault="00EB5609" w:rsidP="00876E8C">
      <w:pPr>
        <w:keepNext/>
        <w:shd w:val="clear" w:color="auto" w:fill="FFFFFF"/>
        <w:tabs>
          <w:tab w:val="left" w:pos="851"/>
        </w:tabs>
        <w:jc w:val="center"/>
        <w:textAlignment w:val="baseline"/>
        <w:rPr>
          <w:rFonts w:cs="Arial"/>
          <w:sz w:val="16"/>
          <w:szCs w:val="16"/>
        </w:rPr>
      </w:pPr>
      <w:r w:rsidRPr="00EB5609">
        <w:rPr>
          <w:rFonts w:eastAsiaTheme="minorHAnsi" w:cs="Arial"/>
          <w:bCs/>
          <w:sz w:val="16"/>
          <w:szCs w:val="16"/>
          <w:lang w:eastAsia="en-US"/>
        </w:rPr>
        <w:t xml:space="preserve">организации </w:t>
      </w:r>
      <w:proofErr w:type="spellStart"/>
      <w:r w:rsidRPr="00EB5609">
        <w:rPr>
          <w:rFonts w:eastAsiaTheme="minorHAnsi" w:cs="Arial"/>
          <w:bCs/>
          <w:sz w:val="16"/>
          <w:szCs w:val="16"/>
          <w:lang w:eastAsia="en-US"/>
        </w:rPr>
        <w:t>обустройстваместмассового</w:t>
      </w:r>
      <w:proofErr w:type="spellEnd"/>
      <w:r w:rsidRPr="00EB5609">
        <w:rPr>
          <w:rFonts w:eastAsiaTheme="minorHAnsi" w:cs="Arial"/>
          <w:bCs/>
          <w:sz w:val="16"/>
          <w:szCs w:val="16"/>
          <w:lang w:eastAsia="en-US"/>
        </w:rPr>
        <w:t xml:space="preserve">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eastAsiaTheme="minorHAnsi" w:cs="Arial"/>
          <w:bCs/>
          <w:sz w:val="16"/>
          <w:szCs w:val="16"/>
          <w:lang w:eastAsia="en-US"/>
        </w:rPr>
        <w:t xml:space="preserve">9. </w:t>
      </w:r>
      <w:r w:rsidRPr="00EB5609">
        <w:rPr>
          <w:rFonts w:cs="Arial"/>
          <w:sz w:val="16"/>
          <w:szCs w:val="16"/>
        </w:rPr>
        <w:t>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1) мониторинг потребностей жителей муниципального образования в массовом отдыхе;</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2) разработка документов территориального планирования с определением территорий, предназначенных для размещения мест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3) утверждение перечня мест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4)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lastRenderedPageBreak/>
        <w:t>5) 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6) создание в пределах своих полномочий условий для организации торгового обслуживания, общественного питания и предоставления услуг в местах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7) осуществление в рамках своей компетенции контроля за соблюдением норм и правил в сфере обустройства мест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8) принятие мер для предотвращения использования мест массового отдыха, представляющих опасность для здоровья населения;</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9) принятие в рамках своей компетенции мер по обеспечению общественного порядка в местах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 xml:space="preserve">10) осуществление иных полномочий в соответствии с действующим законодательством Российской Федерации, законодательством Иркутской области </w:t>
      </w:r>
      <w:proofErr w:type="spellStart"/>
      <w:r w:rsidRPr="00EB5609">
        <w:rPr>
          <w:rFonts w:cs="Arial"/>
          <w:sz w:val="16"/>
          <w:szCs w:val="16"/>
        </w:rPr>
        <w:t>имуниципальными</w:t>
      </w:r>
      <w:proofErr w:type="spellEnd"/>
      <w:r w:rsidRPr="00EB5609">
        <w:rPr>
          <w:rFonts w:cs="Arial"/>
          <w:sz w:val="16"/>
          <w:szCs w:val="16"/>
        </w:rPr>
        <w:t xml:space="preserve"> правовыми актами.</w:t>
      </w:r>
    </w:p>
    <w:p w:rsidR="00EB5609" w:rsidRPr="00EB5609" w:rsidRDefault="00EB5609" w:rsidP="00EB5609">
      <w:pPr>
        <w:keepNext/>
        <w:shd w:val="clear" w:color="auto" w:fill="FFFFFF"/>
        <w:tabs>
          <w:tab w:val="left" w:pos="851"/>
        </w:tabs>
        <w:jc w:val="center"/>
        <w:textAlignment w:val="baseline"/>
        <w:rPr>
          <w:rFonts w:eastAsiaTheme="minorHAnsi" w:cs="Arial"/>
          <w:bCs/>
          <w:sz w:val="16"/>
          <w:szCs w:val="16"/>
          <w:lang w:eastAsia="en-US"/>
        </w:rPr>
      </w:pPr>
      <w:r w:rsidRPr="00EB5609">
        <w:rPr>
          <w:rFonts w:eastAsiaTheme="minorHAnsi" w:cs="Arial"/>
          <w:bCs/>
          <w:sz w:val="16"/>
          <w:szCs w:val="16"/>
          <w:lang w:eastAsia="en-US"/>
        </w:rPr>
        <w:t>Глава 3. Организация обустройства</w:t>
      </w:r>
      <w:r w:rsidRPr="00EB5609">
        <w:rPr>
          <w:rFonts w:eastAsiaTheme="minorHAnsi" w:cs="Arial"/>
          <w:bCs/>
          <w:sz w:val="16"/>
          <w:szCs w:val="16"/>
          <w:lang w:eastAsia="en-US"/>
        </w:rPr>
        <w:br/>
        <w:t>и использования мест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 xml:space="preserve">10. На территории места массового отдыха могут быть выделены следующие функциональные зоны: </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1) зона отдыха;</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2) зона обслуживания;</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3) спортивная;</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4) зона озеленения;</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5) детский сектор;</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6) пешеходные дорожки.</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Места массового отдыха оборудуются туалетами с водонепроницаемыми выгребами.</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муниципального образования.</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13. Проекты комплексного благоустройства мест массового отдыха могут предусматривать:</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lastRenderedPageBreak/>
        <w:t>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2) размещение временных павильонов, киосков, навесов, сооружений для мелкорозничной торговли и других целей;</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3) размещение малых архитектурных форм, произведений монументально-декоративного искусства;</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4) озеленение;</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5) таблички с размещением информации;</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6) цветовое решение застройки, освещение и оформление прилегающей территории.</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 xml:space="preserve">14. В целях обустройства мест массового отдыха собственниками, </w:t>
      </w:r>
      <w:proofErr w:type="spellStart"/>
      <w:r w:rsidRPr="00EB5609">
        <w:rPr>
          <w:rFonts w:cs="Arial"/>
          <w:sz w:val="16"/>
          <w:szCs w:val="16"/>
        </w:rPr>
        <w:t>арендаторамии</w:t>
      </w:r>
      <w:proofErr w:type="spellEnd"/>
      <w:r w:rsidRPr="00EB5609">
        <w:rPr>
          <w:rFonts w:cs="Arial"/>
          <w:sz w:val="16"/>
          <w:szCs w:val="16"/>
        </w:rPr>
        <w:t xml:space="preserve">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1) обследование санитарного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2) проведение комплекса противоэпидемических мероприятий;</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3) организация спортивных и иных функциональных площадок, развлекательных аттракционов, пунктов проката спортивного инвентаря;</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5) организация, размещение нестационарных торговых объектов, а также размещение туалетных кабин;</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6) определение площадок для стоянки транспортных средств на прилегающей к местам массового отдыха территории;</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rsidR="00EB5609" w:rsidRPr="00EB5609" w:rsidRDefault="00EB5609" w:rsidP="00EB5609">
      <w:pPr>
        <w:autoSpaceDE w:val="0"/>
        <w:adjustRightInd w:val="0"/>
        <w:ind w:firstLine="709"/>
        <w:jc w:val="both"/>
        <w:rPr>
          <w:rFonts w:cs="Arial"/>
          <w:sz w:val="16"/>
          <w:szCs w:val="16"/>
        </w:rPr>
      </w:pPr>
      <w:r w:rsidRPr="00EB5609">
        <w:rPr>
          <w:rFonts w:cs="Arial"/>
          <w:sz w:val="16"/>
          <w:szCs w:val="16"/>
        </w:rPr>
        <w:t xml:space="preserve">15. По окончании комплексного благоустройства место массового отдыха принимается в эксплуатацию комиссией, состав которой определяется постановлением </w:t>
      </w:r>
      <w:r w:rsidRPr="00EB5609">
        <w:rPr>
          <w:rFonts w:cs="Arial"/>
          <w:sz w:val="16"/>
          <w:szCs w:val="16"/>
        </w:rPr>
        <w:lastRenderedPageBreak/>
        <w:t>администрации муниципального образования и включает представителей контролирующих и надзорных органов (по согласованию).</w:t>
      </w:r>
    </w:p>
    <w:p w:rsidR="00876E8C" w:rsidRDefault="00EB5609" w:rsidP="00876E8C">
      <w:pPr>
        <w:autoSpaceDE w:val="0"/>
        <w:adjustRightInd w:val="0"/>
        <w:ind w:firstLine="709"/>
        <w:jc w:val="both"/>
        <w:rPr>
          <w:rFonts w:cs="Arial"/>
          <w:sz w:val="16"/>
          <w:szCs w:val="16"/>
        </w:rPr>
      </w:pPr>
      <w:r w:rsidRPr="00EB5609">
        <w:rPr>
          <w:rFonts w:cs="Arial"/>
          <w:sz w:val="16"/>
          <w:szCs w:val="16"/>
        </w:rPr>
        <w:t>16.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постановлением Правительства Иркутской области от 8 октября 2009 года № 280/59-пп «Об утверждении Правил охраны жизни людей на водных объектах в Иркутской области».</w:t>
      </w:r>
    </w:p>
    <w:p w:rsidR="00876E8C" w:rsidRDefault="00EB5609" w:rsidP="00876E8C">
      <w:pPr>
        <w:autoSpaceDE w:val="0"/>
        <w:adjustRightInd w:val="0"/>
        <w:ind w:firstLine="709"/>
        <w:jc w:val="both"/>
        <w:rPr>
          <w:rFonts w:eastAsiaTheme="minorHAnsi" w:cs="Arial"/>
          <w:bCs/>
          <w:sz w:val="16"/>
          <w:szCs w:val="16"/>
          <w:lang w:eastAsia="en-US"/>
        </w:rPr>
      </w:pPr>
      <w:r w:rsidRPr="00EB5609">
        <w:rPr>
          <w:rFonts w:eastAsiaTheme="minorHAnsi" w:cs="Arial"/>
          <w:bCs/>
          <w:sz w:val="16"/>
          <w:szCs w:val="16"/>
          <w:lang w:eastAsia="en-US"/>
        </w:rPr>
        <w:t>Глава 4. Основные требования к использованию</w:t>
      </w:r>
      <w:r w:rsidRPr="00EB5609">
        <w:rPr>
          <w:rFonts w:eastAsiaTheme="minorHAnsi" w:cs="Arial"/>
          <w:bCs/>
          <w:sz w:val="16"/>
          <w:szCs w:val="16"/>
          <w:lang w:eastAsia="en-US"/>
        </w:rPr>
        <w:br/>
        <w:t>мест массового отдыха</w:t>
      </w:r>
    </w:p>
    <w:p w:rsidR="00EB5609" w:rsidRPr="00EB5609" w:rsidRDefault="00EB5609" w:rsidP="00876E8C">
      <w:pPr>
        <w:autoSpaceDE w:val="0"/>
        <w:adjustRightInd w:val="0"/>
        <w:ind w:firstLine="709"/>
        <w:jc w:val="both"/>
        <w:rPr>
          <w:rFonts w:cs="Arial"/>
          <w:sz w:val="16"/>
          <w:szCs w:val="16"/>
        </w:rPr>
      </w:pPr>
      <w:r w:rsidRPr="00EB5609">
        <w:rPr>
          <w:rFonts w:cs="Arial"/>
          <w:sz w:val="16"/>
          <w:szCs w:val="16"/>
        </w:rPr>
        <w:t xml:space="preserve">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плавательных средствах, водный спорт, моржевание, спортивные игры, катание на лыжах и коньках, конный спорт и </w:t>
      </w:r>
      <w:proofErr w:type="gramStart"/>
      <w:r w:rsidRPr="00EB5609">
        <w:rPr>
          <w:rFonts w:cs="Arial"/>
          <w:sz w:val="16"/>
          <w:szCs w:val="16"/>
        </w:rPr>
        <w:t>аттракционы</w:t>
      </w:r>
      <w:proofErr w:type="gramEnd"/>
      <w:r w:rsidRPr="00EB5609">
        <w:rPr>
          <w:rFonts w:cs="Arial"/>
          <w:sz w:val="16"/>
          <w:szCs w:val="16"/>
        </w:rPr>
        <w:t xml:space="preserve"> и другие виды рекреационного использования.</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Виды рекреационного использования конкретного места массового отдыха устанавливаются правовым актом администрации муниципального образования при включении данного места массового отдыха в перечень мест массового отдыха.</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18. Граждане имеют право беспрепятственного посещения мест массового отдыха на территории муниципального образования,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rsidR="00EB5609" w:rsidRPr="00EB5609" w:rsidRDefault="00EB5609" w:rsidP="00EB5609">
      <w:pPr>
        <w:shd w:val="clear" w:color="auto" w:fill="FFFFFF"/>
        <w:tabs>
          <w:tab w:val="left" w:pos="851"/>
        </w:tabs>
        <w:ind w:firstLine="709"/>
        <w:jc w:val="both"/>
        <w:textAlignment w:val="baseline"/>
        <w:rPr>
          <w:rFonts w:cs="Arial"/>
          <w:color w:val="FF0000"/>
          <w:sz w:val="16"/>
          <w:szCs w:val="16"/>
        </w:rPr>
      </w:pPr>
      <w:r w:rsidRPr="00EB5609">
        <w:rPr>
          <w:rFonts w:cs="Arial"/>
          <w:sz w:val="16"/>
          <w:szCs w:val="16"/>
        </w:rPr>
        <w:t>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законодательством Иркутской области и муниципальными правовыми актами</w:t>
      </w:r>
      <w:r w:rsidRPr="00EB5609">
        <w:rPr>
          <w:rFonts w:cs="Arial"/>
          <w:color w:val="FF0000"/>
          <w:sz w:val="16"/>
          <w:szCs w:val="16"/>
        </w:rPr>
        <w:t>.</w:t>
      </w:r>
    </w:p>
    <w:p w:rsidR="00EB5609" w:rsidRPr="00EB5609" w:rsidRDefault="00EB5609" w:rsidP="00EB5609">
      <w:pPr>
        <w:shd w:val="clear" w:color="auto" w:fill="FFFFFF"/>
        <w:tabs>
          <w:tab w:val="left" w:pos="851"/>
        </w:tabs>
        <w:ind w:firstLine="709"/>
        <w:jc w:val="both"/>
        <w:textAlignment w:val="baseline"/>
        <w:rPr>
          <w:rFonts w:cs="Arial"/>
          <w:sz w:val="16"/>
          <w:szCs w:val="16"/>
        </w:rPr>
      </w:pPr>
      <w:r w:rsidRPr="00EB5609">
        <w:rPr>
          <w:rFonts w:cs="Arial"/>
          <w:sz w:val="16"/>
          <w:szCs w:val="16"/>
        </w:rPr>
        <w:t>20. Проведение культурно-массовых мероприятий в местах массового отдыха осуществляется в соответствии с законодательством.</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21.08.2023г. №78</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РОССИЙСКАЯ ФЕДЕРАЦИЯ</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ИРКУТСКАЯ ОБЛАСТЬ</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БОХАНСКИЙ МУНИЦИПАЛЬНЫЙ РАЙОН</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МУНИЦИПАЛЬНОЕ ОБРАЗОВАНИЕ «КАЗАЧЬЕ»</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АДМИНИСТРАЦИЯ</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ПОСТАНОВЛЕНИЕ</w:t>
      </w:r>
    </w:p>
    <w:p w:rsidR="00EB5609" w:rsidRPr="00EB5609" w:rsidRDefault="00EB5609" w:rsidP="00EB5609">
      <w:pPr>
        <w:spacing w:after="0" w:line="240" w:lineRule="auto"/>
        <w:jc w:val="center"/>
        <w:rPr>
          <w:rFonts w:ascii="Arial" w:eastAsia="Calibri" w:hAnsi="Arial" w:cs="Arial"/>
          <w:b/>
          <w:sz w:val="16"/>
          <w:szCs w:val="16"/>
        </w:rPr>
      </w:pP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О ПРИСВОЕНИИ АДРЕСА ОБЪЕКТУ НЕДВИЖИМОСТИ</w:t>
      </w:r>
    </w:p>
    <w:p w:rsidR="00EB5609" w:rsidRPr="00EB5609" w:rsidRDefault="00EB5609" w:rsidP="00EB5609">
      <w:pPr>
        <w:spacing w:after="0" w:line="240" w:lineRule="auto"/>
        <w:jc w:val="both"/>
        <w:rPr>
          <w:rFonts w:ascii="Arial" w:hAnsi="Arial" w:cs="Arial"/>
          <w:sz w:val="16"/>
          <w:szCs w:val="16"/>
        </w:rPr>
      </w:pPr>
    </w:p>
    <w:p w:rsidR="00EB5609" w:rsidRPr="00EB5609" w:rsidRDefault="00EB5609" w:rsidP="00EB5609">
      <w:pPr>
        <w:spacing w:after="0" w:line="240" w:lineRule="auto"/>
        <w:ind w:firstLine="708"/>
        <w:jc w:val="both"/>
        <w:rPr>
          <w:rFonts w:ascii="Arial" w:hAnsi="Arial" w:cs="Arial"/>
          <w:sz w:val="16"/>
          <w:szCs w:val="16"/>
        </w:rPr>
      </w:pPr>
      <w:r w:rsidRPr="00EB5609">
        <w:rPr>
          <w:rFonts w:ascii="Arial" w:hAnsi="Arial" w:cs="Arial"/>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B5609" w:rsidRPr="00EB5609" w:rsidRDefault="00EB5609" w:rsidP="00EB5609">
      <w:pPr>
        <w:spacing w:after="0" w:line="240" w:lineRule="auto"/>
        <w:jc w:val="both"/>
        <w:rPr>
          <w:rFonts w:ascii="Arial" w:hAnsi="Arial" w:cs="Arial"/>
          <w:sz w:val="16"/>
          <w:szCs w:val="16"/>
        </w:rPr>
      </w:pP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ПОСТАНОВЛЯЮ:</w:t>
      </w:r>
    </w:p>
    <w:p w:rsidR="00EB5609" w:rsidRPr="00EB5609" w:rsidRDefault="00EB5609" w:rsidP="00EB5609">
      <w:pPr>
        <w:spacing w:after="0" w:line="240" w:lineRule="auto"/>
        <w:jc w:val="center"/>
        <w:rPr>
          <w:rFonts w:ascii="Arial" w:eastAsia="Calibri" w:hAnsi="Arial" w:cs="Arial"/>
          <w:b/>
          <w:sz w:val="16"/>
          <w:szCs w:val="16"/>
        </w:rPr>
      </w:pPr>
    </w:p>
    <w:p w:rsidR="00EB5609" w:rsidRPr="00EB5609" w:rsidRDefault="00EB5609" w:rsidP="00EB5609">
      <w:pPr>
        <w:spacing w:after="0" w:line="240" w:lineRule="auto"/>
        <w:jc w:val="both"/>
        <w:rPr>
          <w:rFonts w:ascii="Arial" w:eastAsia="Calibri" w:hAnsi="Arial" w:cs="Arial"/>
          <w:sz w:val="16"/>
          <w:szCs w:val="16"/>
        </w:rPr>
      </w:pPr>
    </w:p>
    <w:p w:rsidR="00EB5609" w:rsidRPr="00EB5609" w:rsidRDefault="00EB5609" w:rsidP="00EB5609">
      <w:pPr>
        <w:spacing w:after="0" w:line="240" w:lineRule="auto"/>
        <w:ind w:firstLine="709"/>
        <w:jc w:val="both"/>
        <w:rPr>
          <w:rFonts w:ascii="Arial" w:eastAsia="Calibri" w:hAnsi="Arial" w:cs="Arial"/>
          <w:sz w:val="16"/>
          <w:szCs w:val="16"/>
        </w:rPr>
      </w:pPr>
      <w:r w:rsidRPr="00EB5609">
        <w:rPr>
          <w:rFonts w:ascii="Arial" w:eastAsia="Calibri" w:hAnsi="Arial" w:cs="Arial"/>
          <w:sz w:val="16"/>
          <w:szCs w:val="16"/>
        </w:rPr>
        <w:t xml:space="preserve">Присвоить адрес объекту недвижимости (здание): Российская Федерация, Иркутская область, муниципальный район Боханский, сельское поселение Казачье, село Казачье, ул.Пионерская, д.3, кв.1 </w:t>
      </w:r>
    </w:p>
    <w:p w:rsidR="00EB5609" w:rsidRPr="00EB5609" w:rsidRDefault="00EB5609" w:rsidP="00EB5609">
      <w:pPr>
        <w:spacing w:after="0" w:line="240" w:lineRule="auto"/>
        <w:jc w:val="both"/>
        <w:rPr>
          <w:rFonts w:ascii="Arial" w:eastAsia="Calibri" w:hAnsi="Arial" w:cs="Arial"/>
          <w:sz w:val="16"/>
          <w:szCs w:val="16"/>
        </w:rPr>
      </w:pPr>
    </w:p>
    <w:p w:rsidR="00EB5609" w:rsidRPr="00EB5609" w:rsidRDefault="00EB5609" w:rsidP="00EB5609">
      <w:pPr>
        <w:spacing w:after="0" w:line="240" w:lineRule="auto"/>
        <w:jc w:val="both"/>
        <w:rPr>
          <w:rFonts w:ascii="Arial" w:eastAsia="Calibri" w:hAnsi="Arial" w:cs="Arial"/>
          <w:sz w:val="16"/>
          <w:szCs w:val="16"/>
        </w:rPr>
      </w:pPr>
    </w:p>
    <w:p w:rsidR="00EB5609" w:rsidRPr="00EB5609" w:rsidRDefault="00EB5609" w:rsidP="00EB5609">
      <w:pPr>
        <w:spacing w:after="0" w:line="240" w:lineRule="auto"/>
        <w:jc w:val="both"/>
        <w:rPr>
          <w:rFonts w:ascii="Arial" w:eastAsia="Calibri" w:hAnsi="Arial" w:cs="Arial"/>
          <w:sz w:val="16"/>
          <w:szCs w:val="16"/>
        </w:rPr>
      </w:pPr>
    </w:p>
    <w:p w:rsidR="00EB5609" w:rsidRPr="00EB5609" w:rsidRDefault="00EB5609" w:rsidP="00EB5609">
      <w:pPr>
        <w:spacing w:after="0" w:line="240" w:lineRule="auto"/>
        <w:jc w:val="both"/>
        <w:rPr>
          <w:rFonts w:ascii="Arial" w:eastAsia="Calibri" w:hAnsi="Arial" w:cs="Arial"/>
          <w:sz w:val="16"/>
          <w:szCs w:val="16"/>
        </w:rPr>
      </w:pPr>
      <w:r w:rsidRPr="00EB5609">
        <w:rPr>
          <w:rFonts w:ascii="Arial" w:eastAsia="Calibri" w:hAnsi="Arial" w:cs="Arial"/>
          <w:sz w:val="16"/>
          <w:szCs w:val="16"/>
        </w:rPr>
        <w:t>ИО Главы  муниципального образования «Казачье»</w:t>
      </w:r>
    </w:p>
    <w:p w:rsidR="00EB5609" w:rsidRPr="00EB5609" w:rsidRDefault="00EB5609" w:rsidP="00EB5609">
      <w:pPr>
        <w:spacing w:after="0" w:line="240" w:lineRule="auto"/>
        <w:jc w:val="both"/>
        <w:rPr>
          <w:rFonts w:ascii="Arial" w:eastAsia="Calibri" w:hAnsi="Arial" w:cs="Arial"/>
          <w:sz w:val="16"/>
          <w:szCs w:val="16"/>
        </w:rPr>
      </w:pPr>
      <w:r w:rsidRPr="00EB5609">
        <w:rPr>
          <w:rFonts w:ascii="Arial" w:eastAsia="Calibri" w:hAnsi="Arial" w:cs="Arial"/>
          <w:sz w:val="16"/>
          <w:szCs w:val="16"/>
        </w:rPr>
        <w:t>Бормотова Т.С.</w:t>
      </w:r>
    </w:p>
    <w:p w:rsidR="00EB5609" w:rsidRPr="00EB5609" w:rsidRDefault="00EB5609" w:rsidP="00EB5609">
      <w:pPr>
        <w:rPr>
          <w:sz w:val="16"/>
          <w:szCs w:val="16"/>
        </w:rPr>
      </w:pPr>
    </w:p>
    <w:p w:rsidR="00EB5609" w:rsidRPr="00EB5609" w:rsidRDefault="00EB5609" w:rsidP="00EB5609">
      <w:pPr>
        <w:rPr>
          <w:sz w:val="16"/>
          <w:szCs w:val="16"/>
        </w:rPr>
      </w:pP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21.08.2023г. №79</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РОССИЙСКАЯ ФЕДЕРАЦИЯ</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ИРКУТСКАЯ ОБЛАСТЬ</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БОХАНСКИЙ МУНИЦИПАЛЬНЫЙ РАЙОН</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МУНИЦИПАЛЬНОЕ ОБРАЗОВАНИЕ «КАЗАЧЬЕ»</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АДМИНИСТРАЦИЯ</w:t>
      </w: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ПОСТАНОВЛЕНИЕ</w:t>
      </w:r>
    </w:p>
    <w:p w:rsidR="00EB5609" w:rsidRPr="00EB5609" w:rsidRDefault="00EB5609" w:rsidP="00EB5609">
      <w:pPr>
        <w:spacing w:after="0" w:line="240" w:lineRule="auto"/>
        <w:jc w:val="center"/>
        <w:rPr>
          <w:rFonts w:ascii="Arial" w:eastAsia="Calibri" w:hAnsi="Arial" w:cs="Arial"/>
          <w:b/>
          <w:sz w:val="16"/>
          <w:szCs w:val="16"/>
        </w:rPr>
      </w:pPr>
    </w:p>
    <w:p w:rsidR="00EB5609" w:rsidRPr="00EB5609" w:rsidRDefault="00EB5609" w:rsidP="00EB5609">
      <w:pPr>
        <w:spacing w:after="0" w:line="240" w:lineRule="auto"/>
        <w:jc w:val="center"/>
        <w:rPr>
          <w:rFonts w:ascii="Arial" w:eastAsia="Calibri" w:hAnsi="Arial" w:cs="Arial"/>
          <w:b/>
          <w:sz w:val="16"/>
          <w:szCs w:val="16"/>
        </w:rPr>
      </w:pPr>
      <w:r w:rsidRPr="00EB5609">
        <w:rPr>
          <w:rFonts w:ascii="Arial" w:eastAsia="Calibri" w:hAnsi="Arial" w:cs="Arial"/>
          <w:b/>
          <w:sz w:val="16"/>
          <w:szCs w:val="16"/>
        </w:rPr>
        <w:t>ОБ УТВЕРЖДЕНИИ ИНСТРУКЦИИ ПО ДЕЛОПРОИЗВОДСТВУ В АДМИНИСТРАЦИИ МУНИЦИПАЛЬНОГО ОБРАЗОВАНИЯ «КАЗАЧЬЕ»</w:t>
      </w:r>
    </w:p>
    <w:p w:rsidR="00EB5609" w:rsidRPr="00EB5609" w:rsidRDefault="00EB5609" w:rsidP="00EB5609">
      <w:pPr>
        <w:spacing w:after="0" w:line="240" w:lineRule="auto"/>
        <w:rPr>
          <w:sz w:val="16"/>
          <w:szCs w:val="16"/>
        </w:rPr>
      </w:pPr>
    </w:p>
    <w:p w:rsidR="00EB5609" w:rsidRPr="00EB5609" w:rsidRDefault="00EB5609" w:rsidP="00EB5609">
      <w:pPr>
        <w:pStyle w:val="af2"/>
        <w:shd w:val="clear" w:color="auto" w:fill="FAFDFE"/>
        <w:spacing w:before="0" w:beforeAutospacing="0" w:after="0" w:afterAutospacing="0"/>
        <w:ind w:firstLine="709"/>
        <w:jc w:val="both"/>
        <w:rPr>
          <w:rFonts w:ascii="Arial" w:hAnsi="Arial" w:cs="Arial"/>
          <w:sz w:val="16"/>
          <w:szCs w:val="16"/>
        </w:rPr>
      </w:pPr>
      <w:r w:rsidRPr="00EB5609">
        <w:rPr>
          <w:sz w:val="16"/>
          <w:szCs w:val="16"/>
        </w:rPr>
        <w:br/>
      </w:r>
      <w:r w:rsidRPr="00EB5609">
        <w:rPr>
          <w:rFonts w:ascii="Arial" w:hAnsi="Arial" w:cs="Arial"/>
          <w:sz w:val="16"/>
          <w:szCs w:val="16"/>
        </w:rPr>
        <w:t xml:space="preserve">          В целях упорядочения системы организации делопроизводства в администрации МО «Казачье»:</w:t>
      </w:r>
    </w:p>
    <w:p w:rsidR="00EB5609" w:rsidRPr="00EB5609" w:rsidRDefault="00EB5609" w:rsidP="00EB5609">
      <w:pPr>
        <w:pStyle w:val="af2"/>
        <w:shd w:val="clear" w:color="auto" w:fill="FAFDFE"/>
        <w:spacing w:before="0" w:beforeAutospacing="0" w:after="0" w:afterAutospacing="0"/>
        <w:ind w:firstLine="709"/>
        <w:jc w:val="both"/>
        <w:rPr>
          <w:rFonts w:ascii="Arial" w:hAnsi="Arial" w:cs="Arial"/>
          <w:sz w:val="16"/>
          <w:szCs w:val="16"/>
        </w:rPr>
      </w:pPr>
      <w:r w:rsidRPr="00EB5609">
        <w:rPr>
          <w:rFonts w:ascii="Arial" w:hAnsi="Arial" w:cs="Arial"/>
          <w:sz w:val="16"/>
          <w:szCs w:val="16"/>
        </w:rPr>
        <w:t>1. Утвердить Инструкцию по делопроизводству в администрации МО «Казачье» согласно приложению.</w:t>
      </w:r>
    </w:p>
    <w:p w:rsidR="00EB5609" w:rsidRPr="00EB5609" w:rsidRDefault="00EB5609" w:rsidP="00EB5609">
      <w:pPr>
        <w:pStyle w:val="af2"/>
        <w:shd w:val="clear" w:color="auto" w:fill="FAFDFE"/>
        <w:spacing w:before="0" w:beforeAutospacing="0" w:after="0" w:afterAutospacing="0"/>
        <w:ind w:firstLine="709"/>
        <w:jc w:val="both"/>
        <w:rPr>
          <w:rFonts w:ascii="Arial" w:hAnsi="Arial" w:cs="Arial"/>
          <w:sz w:val="16"/>
          <w:szCs w:val="16"/>
        </w:rPr>
      </w:pPr>
      <w:r w:rsidRPr="00EB5609">
        <w:rPr>
          <w:rFonts w:ascii="Arial" w:hAnsi="Arial" w:cs="Arial"/>
          <w:sz w:val="16"/>
          <w:szCs w:val="16"/>
        </w:rPr>
        <w:t xml:space="preserve">2. Главному специалисту администрации </w:t>
      </w:r>
      <w:proofErr w:type="spellStart"/>
      <w:r w:rsidRPr="00EB5609">
        <w:rPr>
          <w:rFonts w:ascii="Arial" w:hAnsi="Arial" w:cs="Arial"/>
          <w:sz w:val="16"/>
          <w:szCs w:val="16"/>
        </w:rPr>
        <w:t>Бормотовой</w:t>
      </w:r>
      <w:proofErr w:type="spellEnd"/>
      <w:r w:rsidRPr="00EB5609">
        <w:rPr>
          <w:rFonts w:ascii="Arial" w:hAnsi="Arial" w:cs="Arial"/>
          <w:sz w:val="16"/>
          <w:szCs w:val="16"/>
        </w:rPr>
        <w:t xml:space="preserve"> Т.С обеспечить организационно - методическое руководство по применению Инструкции по делопроизводству.</w:t>
      </w:r>
    </w:p>
    <w:p w:rsidR="00EB5609" w:rsidRPr="00EB5609" w:rsidRDefault="00EB5609" w:rsidP="00EB5609">
      <w:pPr>
        <w:pStyle w:val="af2"/>
        <w:shd w:val="clear" w:color="auto" w:fill="FAFDFE"/>
        <w:spacing w:before="0" w:beforeAutospacing="0" w:after="0" w:afterAutospacing="0"/>
        <w:ind w:firstLine="709"/>
        <w:jc w:val="both"/>
        <w:rPr>
          <w:rFonts w:ascii="Arial" w:hAnsi="Arial" w:cs="Arial"/>
          <w:sz w:val="16"/>
          <w:szCs w:val="16"/>
        </w:rPr>
      </w:pPr>
      <w:r w:rsidRPr="00EB5609">
        <w:rPr>
          <w:rFonts w:ascii="Arial" w:hAnsi="Arial" w:cs="Arial"/>
          <w:sz w:val="16"/>
          <w:szCs w:val="16"/>
        </w:rPr>
        <w:t>3. Контроль за выполнением постановления оставляю за собой.</w:t>
      </w:r>
    </w:p>
    <w:p w:rsidR="00EB5609" w:rsidRPr="00EB5609" w:rsidRDefault="00EB5609" w:rsidP="00EB5609">
      <w:pPr>
        <w:pStyle w:val="af2"/>
        <w:shd w:val="clear" w:color="auto" w:fill="FAFDFE"/>
        <w:spacing w:before="0" w:beforeAutospacing="0" w:after="0" w:afterAutospacing="0"/>
        <w:jc w:val="both"/>
        <w:rPr>
          <w:rFonts w:ascii="Arial" w:hAnsi="Arial" w:cs="Arial"/>
          <w:sz w:val="16"/>
          <w:szCs w:val="16"/>
        </w:rPr>
      </w:pPr>
      <w:r w:rsidRPr="00EB5609">
        <w:rPr>
          <w:rFonts w:ascii="Arial" w:hAnsi="Arial" w:cs="Arial"/>
          <w:sz w:val="16"/>
          <w:szCs w:val="16"/>
        </w:rPr>
        <w:lastRenderedPageBreak/>
        <w:t> </w:t>
      </w:r>
    </w:p>
    <w:p w:rsidR="00EB5609" w:rsidRPr="00EB5609" w:rsidRDefault="00EB5609" w:rsidP="00EB5609">
      <w:pPr>
        <w:widowControl w:val="0"/>
        <w:tabs>
          <w:tab w:val="left" w:pos="6804"/>
        </w:tabs>
        <w:autoSpaceDE w:val="0"/>
        <w:autoSpaceDN w:val="0"/>
        <w:adjustRightInd w:val="0"/>
        <w:spacing w:after="0" w:line="240" w:lineRule="auto"/>
        <w:rPr>
          <w:rFonts w:ascii="Arial" w:hAnsi="Arial" w:cs="Arial"/>
          <w:sz w:val="16"/>
          <w:szCs w:val="16"/>
        </w:rPr>
      </w:pPr>
      <w:r w:rsidRPr="00EB5609">
        <w:rPr>
          <w:rFonts w:ascii="Arial" w:hAnsi="Arial" w:cs="Arial"/>
          <w:sz w:val="16"/>
          <w:szCs w:val="16"/>
        </w:rPr>
        <w:t>Глава администрации муниципального образования «Казачье»</w:t>
      </w:r>
    </w:p>
    <w:p w:rsidR="00EB5609" w:rsidRPr="00EB5609" w:rsidRDefault="00EB5609" w:rsidP="00EB5609">
      <w:pPr>
        <w:pStyle w:val="af2"/>
        <w:shd w:val="clear" w:color="auto" w:fill="FAFDFE"/>
        <w:spacing w:before="0" w:beforeAutospacing="0" w:after="0" w:afterAutospacing="0"/>
        <w:jc w:val="both"/>
        <w:rPr>
          <w:sz w:val="16"/>
          <w:szCs w:val="16"/>
        </w:rPr>
      </w:pPr>
      <w:r w:rsidRPr="00EB5609">
        <w:rPr>
          <w:rFonts w:ascii="Arial" w:hAnsi="Arial" w:cs="Arial"/>
          <w:sz w:val="16"/>
          <w:szCs w:val="16"/>
        </w:rPr>
        <w:t>Т.С. Пушкарева</w:t>
      </w:r>
    </w:p>
    <w:p w:rsidR="00EB5609" w:rsidRPr="00EB5609" w:rsidRDefault="00EB5609" w:rsidP="00EB5609">
      <w:pPr>
        <w:pStyle w:val="af2"/>
        <w:shd w:val="clear" w:color="auto" w:fill="FAFDFE"/>
        <w:spacing w:before="0" w:beforeAutospacing="0" w:after="0" w:afterAutospacing="0"/>
        <w:jc w:val="both"/>
        <w:rPr>
          <w:sz w:val="16"/>
          <w:szCs w:val="16"/>
        </w:rPr>
      </w:pPr>
    </w:p>
    <w:p w:rsidR="00EB5609" w:rsidRPr="00EB5609" w:rsidRDefault="00EB5609" w:rsidP="00EB5609">
      <w:pPr>
        <w:pStyle w:val="af2"/>
        <w:shd w:val="clear" w:color="auto" w:fill="FAFDFE"/>
        <w:spacing w:before="0" w:beforeAutospacing="0" w:after="0" w:afterAutospacing="0"/>
        <w:jc w:val="both"/>
        <w:rPr>
          <w:sz w:val="16"/>
          <w:szCs w:val="16"/>
        </w:rPr>
      </w:pPr>
    </w:p>
    <w:p w:rsidR="00EB5609" w:rsidRPr="00EB5609" w:rsidRDefault="00EB5609" w:rsidP="00EB5609">
      <w:pPr>
        <w:pStyle w:val="af2"/>
        <w:shd w:val="clear" w:color="auto" w:fill="FAFDFE"/>
        <w:spacing w:before="0" w:beforeAutospacing="0" w:after="0" w:afterAutospacing="0"/>
        <w:jc w:val="both"/>
        <w:rPr>
          <w:sz w:val="16"/>
          <w:szCs w:val="16"/>
        </w:rPr>
      </w:pPr>
      <w:r w:rsidRPr="00EB5609">
        <w:rPr>
          <w:sz w:val="16"/>
          <w:szCs w:val="16"/>
        </w:rPr>
        <w:t>Ознакомлена ______________ Т.С. Бормотова</w:t>
      </w:r>
    </w:p>
    <w:p w:rsidR="00876E8C" w:rsidRDefault="00876E8C" w:rsidP="00EB5609">
      <w:pPr>
        <w:spacing w:after="0" w:line="240" w:lineRule="auto"/>
        <w:jc w:val="center"/>
        <w:rPr>
          <w:rFonts w:ascii="Arial" w:hAnsi="Arial" w:cs="Arial"/>
          <w:b/>
          <w:sz w:val="16"/>
          <w:szCs w:val="16"/>
        </w:rPr>
      </w:pPr>
      <w:bookmarkStart w:id="0" w:name="_Hlk26356098"/>
    </w:p>
    <w:p w:rsidR="00EB5609" w:rsidRPr="00EB5609" w:rsidRDefault="00EB5609" w:rsidP="00EB5609">
      <w:pPr>
        <w:spacing w:after="0" w:line="240" w:lineRule="auto"/>
        <w:jc w:val="center"/>
        <w:rPr>
          <w:rFonts w:ascii="Arial" w:hAnsi="Arial"/>
          <w:b/>
          <w:sz w:val="16"/>
          <w:szCs w:val="16"/>
        </w:rPr>
      </w:pPr>
      <w:r w:rsidRPr="00EB5609">
        <w:rPr>
          <w:rFonts w:ascii="Arial" w:hAnsi="Arial" w:cs="Arial"/>
          <w:b/>
          <w:sz w:val="16"/>
          <w:szCs w:val="16"/>
        </w:rPr>
        <w:t>07.08.2023г. №63</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РОССИЙСКАЯ ФЕДЕРАЦИЯ</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ИРКУТСКАЯ ОБЛАСТЬ</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БОХАНСКИЙ РАЙОН</w:t>
      </w:r>
    </w:p>
    <w:p w:rsidR="00EB5609" w:rsidRPr="00EB5609" w:rsidRDefault="00EB5609" w:rsidP="00EB5609">
      <w:pPr>
        <w:spacing w:after="0" w:line="240" w:lineRule="auto"/>
        <w:jc w:val="center"/>
        <w:rPr>
          <w:rFonts w:ascii="Arial" w:hAnsi="Arial"/>
          <w:b/>
          <w:sz w:val="16"/>
          <w:szCs w:val="16"/>
        </w:rPr>
      </w:pPr>
      <w:r w:rsidRPr="00EB5609">
        <w:rPr>
          <w:rFonts w:ascii="Arial" w:hAnsi="Arial" w:cs="Arial"/>
          <w:b/>
          <w:sz w:val="16"/>
          <w:szCs w:val="16"/>
        </w:rPr>
        <w:t>Администрация муниципального образования «Казачье»</w:t>
      </w:r>
    </w:p>
    <w:p w:rsidR="00EB5609" w:rsidRPr="00EB5609" w:rsidRDefault="00EB5609" w:rsidP="00EB5609">
      <w:pPr>
        <w:spacing w:after="0" w:line="240" w:lineRule="auto"/>
        <w:jc w:val="center"/>
        <w:rPr>
          <w:rFonts w:ascii="Arial" w:hAnsi="Arial" w:cs="Arial"/>
          <w:b/>
          <w:sz w:val="16"/>
          <w:szCs w:val="16"/>
        </w:rPr>
      </w:pPr>
      <w:r w:rsidRPr="00EB5609">
        <w:rPr>
          <w:rFonts w:ascii="Arial" w:hAnsi="Arial"/>
          <w:b/>
          <w:sz w:val="16"/>
          <w:szCs w:val="16"/>
        </w:rPr>
        <w:t>РАСПОРЯЖЕНИЕ</w:t>
      </w:r>
    </w:p>
    <w:bookmarkEnd w:id="0"/>
    <w:p w:rsidR="00EB5609" w:rsidRPr="00EB5609" w:rsidRDefault="00EB5609" w:rsidP="00EB5609">
      <w:pPr>
        <w:spacing w:after="0" w:line="240" w:lineRule="auto"/>
        <w:rPr>
          <w:rFonts w:ascii="Arial" w:hAnsi="Arial" w:cs="Arial"/>
          <w:b/>
          <w:sz w:val="16"/>
          <w:szCs w:val="16"/>
        </w:rPr>
      </w:pPr>
    </w:p>
    <w:p w:rsidR="00EB5609" w:rsidRPr="00EB5609" w:rsidRDefault="00EB5609" w:rsidP="00EB5609">
      <w:pPr>
        <w:spacing w:after="0" w:line="240" w:lineRule="auto"/>
        <w:jc w:val="center"/>
        <w:rPr>
          <w:rFonts w:ascii="Arial" w:hAnsi="Arial" w:cs="Arial"/>
          <w:b/>
          <w:sz w:val="16"/>
          <w:szCs w:val="16"/>
        </w:rPr>
      </w:pPr>
      <w:r w:rsidRPr="00EB5609">
        <w:rPr>
          <w:rFonts w:ascii="Arial" w:hAnsi="Arial" w:cs="Arial"/>
          <w:b/>
          <w:sz w:val="16"/>
          <w:szCs w:val="16"/>
        </w:rPr>
        <w:t>О ВЫДЕЛЕНИИ И ОБОРУДОВАНИИ НА ТЕРРИТОРИИ ИЗБИРАТЕЛЬНОГО УЧАСТКА СПЕЦИАЛЬНЫХ МЕСТ ДЛЯ РАЗМЕЩЕНИЯ ПРЕДВЫБОРНЫХ ПЕЧАТНЫХ, АГИТАЦИОННЫХ МАТЕРИАЛОВ</w:t>
      </w:r>
    </w:p>
    <w:p w:rsidR="00EB5609" w:rsidRPr="00EB5609" w:rsidRDefault="00EB5609" w:rsidP="00EB5609">
      <w:pPr>
        <w:spacing w:after="0" w:line="240" w:lineRule="auto"/>
        <w:rPr>
          <w:rFonts w:ascii="Arial" w:hAnsi="Arial" w:cs="Arial"/>
          <w:sz w:val="16"/>
          <w:szCs w:val="16"/>
        </w:rPr>
      </w:pPr>
    </w:p>
    <w:p w:rsidR="00EB5609" w:rsidRPr="00EB5609" w:rsidRDefault="00EB5609" w:rsidP="00EB5609">
      <w:pPr>
        <w:spacing w:after="0" w:line="240" w:lineRule="auto"/>
        <w:ind w:firstLine="709"/>
        <w:jc w:val="both"/>
        <w:rPr>
          <w:rFonts w:ascii="Arial" w:hAnsi="Arial" w:cs="Arial"/>
          <w:sz w:val="16"/>
          <w:szCs w:val="16"/>
        </w:rPr>
      </w:pPr>
      <w:r w:rsidRPr="00EB5609">
        <w:rPr>
          <w:rFonts w:ascii="Arial" w:hAnsi="Arial" w:cs="Arial"/>
          <w:sz w:val="16"/>
          <w:szCs w:val="16"/>
        </w:rPr>
        <w:t xml:space="preserve">1.Выделить и оборудовать на территории каждого избирательного участка, расположенного на территории муниципального образования «Казачье» специальные места для размещения печатных агитационных материалов согласно приложений № 1 </w:t>
      </w:r>
      <w:proofErr w:type="gramStart"/>
      <w:r w:rsidRPr="00EB5609">
        <w:rPr>
          <w:rFonts w:ascii="Arial" w:hAnsi="Arial" w:cs="Arial"/>
          <w:sz w:val="16"/>
          <w:szCs w:val="16"/>
        </w:rPr>
        <w:t xml:space="preserve">( </w:t>
      </w:r>
      <w:proofErr w:type="gramEnd"/>
      <w:r w:rsidRPr="00EB5609">
        <w:rPr>
          <w:rFonts w:ascii="Arial" w:hAnsi="Arial" w:cs="Arial"/>
          <w:sz w:val="16"/>
          <w:szCs w:val="16"/>
        </w:rPr>
        <w:t>приложение прилагается).</w:t>
      </w:r>
    </w:p>
    <w:p w:rsidR="00EB5609" w:rsidRPr="00EB5609" w:rsidRDefault="00EB5609" w:rsidP="00EB5609">
      <w:pPr>
        <w:tabs>
          <w:tab w:val="left" w:pos="2880"/>
        </w:tabs>
        <w:spacing w:after="0" w:line="240" w:lineRule="auto"/>
        <w:ind w:firstLine="709"/>
        <w:rPr>
          <w:rFonts w:ascii="Arial" w:hAnsi="Arial" w:cs="Arial"/>
          <w:sz w:val="16"/>
          <w:szCs w:val="16"/>
        </w:rPr>
      </w:pPr>
      <w:r w:rsidRPr="00EB5609">
        <w:rPr>
          <w:rFonts w:ascii="Arial" w:hAnsi="Arial" w:cs="Arial"/>
          <w:sz w:val="16"/>
          <w:szCs w:val="16"/>
        </w:rPr>
        <w:t>2. Данное распоряжение опубликовать в муниципальном Вестнике.</w:t>
      </w:r>
    </w:p>
    <w:p w:rsidR="00EB5609" w:rsidRPr="00EB5609" w:rsidRDefault="00EB5609" w:rsidP="00EB5609">
      <w:pPr>
        <w:tabs>
          <w:tab w:val="left" w:pos="2880"/>
        </w:tabs>
        <w:spacing w:after="0" w:line="240" w:lineRule="auto"/>
        <w:rPr>
          <w:sz w:val="16"/>
          <w:szCs w:val="16"/>
        </w:rPr>
      </w:pPr>
    </w:p>
    <w:p w:rsidR="00EB5609" w:rsidRPr="00EB5609" w:rsidRDefault="00EB5609" w:rsidP="00EB5609">
      <w:pPr>
        <w:tabs>
          <w:tab w:val="left" w:pos="2880"/>
        </w:tabs>
        <w:spacing w:after="0" w:line="240" w:lineRule="auto"/>
        <w:rPr>
          <w:sz w:val="16"/>
          <w:szCs w:val="16"/>
        </w:rPr>
      </w:pPr>
    </w:p>
    <w:p w:rsidR="00EB5609" w:rsidRPr="00EB5609" w:rsidRDefault="00EB5609" w:rsidP="00EB5609">
      <w:pPr>
        <w:tabs>
          <w:tab w:val="left" w:pos="2880"/>
        </w:tabs>
        <w:spacing w:after="0" w:line="240" w:lineRule="auto"/>
        <w:rPr>
          <w:rFonts w:ascii="Arial" w:hAnsi="Arial" w:cs="Arial"/>
          <w:sz w:val="16"/>
          <w:szCs w:val="16"/>
        </w:rPr>
      </w:pPr>
      <w:r w:rsidRPr="00EB5609">
        <w:rPr>
          <w:rFonts w:ascii="Arial" w:hAnsi="Arial" w:cs="Arial"/>
          <w:sz w:val="16"/>
          <w:szCs w:val="16"/>
        </w:rPr>
        <w:t>И.о. главы МО «Казачье»</w:t>
      </w:r>
    </w:p>
    <w:p w:rsidR="00EB5609" w:rsidRPr="00EB5609" w:rsidRDefault="00EB5609" w:rsidP="00EB5609">
      <w:pPr>
        <w:tabs>
          <w:tab w:val="left" w:pos="2880"/>
        </w:tabs>
        <w:spacing w:after="0" w:line="240" w:lineRule="auto"/>
        <w:rPr>
          <w:rFonts w:ascii="Arial" w:hAnsi="Arial" w:cs="Arial"/>
          <w:sz w:val="16"/>
          <w:szCs w:val="16"/>
        </w:rPr>
      </w:pPr>
      <w:r w:rsidRPr="00EB5609">
        <w:rPr>
          <w:rFonts w:ascii="Arial" w:hAnsi="Arial" w:cs="Arial"/>
          <w:sz w:val="16"/>
          <w:szCs w:val="16"/>
        </w:rPr>
        <w:t>Т.С. Бормотова</w:t>
      </w:r>
    </w:p>
    <w:p w:rsidR="00EB5609" w:rsidRPr="00EB5609" w:rsidRDefault="00EB5609" w:rsidP="00EB5609">
      <w:pPr>
        <w:spacing w:after="0" w:line="240" w:lineRule="auto"/>
        <w:rPr>
          <w:sz w:val="16"/>
          <w:szCs w:val="16"/>
        </w:rPr>
      </w:pPr>
    </w:p>
    <w:p w:rsidR="00EB5609" w:rsidRPr="00EB5609" w:rsidRDefault="00EB5609" w:rsidP="00EB5609">
      <w:pPr>
        <w:spacing w:after="0" w:line="240" w:lineRule="auto"/>
        <w:jc w:val="right"/>
        <w:rPr>
          <w:rFonts w:ascii="Courier New" w:hAnsi="Courier New" w:cs="Courier New"/>
          <w:sz w:val="16"/>
          <w:szCs w:val="16"/>
        </w:rPr>
      </w:pPr>
      <w:r w:rsidRPr="00EB5609">
        <w:rPr>
          <w:rFonts w:ascii="Courier New" w:hAnsi="Courier New" w:cs="Courier New"/>
          <w:sz w:val="16"/>
          <w:szCs w:val="16"/>
        </w:rPr>
        <w:t>Приложение №1 к</w:t>
      </w:r>
    </w:p>
    <w:p w:rsidR="00EB5609" w:rsidRPr="00EB5609" w:rsidRDefault="00EB5609" w:rsidP="00EB5609">
      <w:pPr>
        <w:spacing w:after="0" w:line="240" w:lineRule="auto"/>
        <w:jc w:val="right"/>
        <w:rPr>
          <w:rFonts w:ascii="Courier New" w:hAnsi="Courier New" w:cs="Courier New"/>
          <w:sz w:val="16"/>
          <w:szCs w:val="16"/>
        </w:rPr>
      </w:pPr>
      <w:r w:rsidRPr="00EB5609">
        <w:rPr>
          <w:rFonts w:ascii="Courier New" w:hAnsi="Courier New" w:cs="Courier New"/>
          <w:sz w:val="16"/>
          <w:szCs w:val="16"/>
        </w:rPr>
        <w:t>Распоряжению №63 от 07.08.2023г.</w:t>
      </w:r>
    </w:p>
    <w:p w:rsidR="00EB5609" w:rsidRPr="00EB5609" w:rsidRDefault="00EB5609" w:rsidP="00EB5609">
      <w:pPr>
        <w:spacing w:after="0" w:line="240" w:lineRule="auto"/>
        <w:rPr>
          <w:rFonts w:ascii="Times New Roman" w:hAnsi="Times New Roman"/>
          <w:sz w:val="16"/>
          <w:szCs w:val="16"/>
        </w:rPr>
      </w:pPr>
    </w:p>
    <w:p w:rsidR="00EB5609" w:rsidRPr="00EB5609" w:rsidRDefault="00EB5609" w:rsidP="00EB5609">
      <w:pPr>
        <w:spacing w:after="0" w:line="240" w:lineRule="auto"/>
        <w:jc w:val="center"/>
        <w:rPr>
          <w:rFonts w:ascii="Arial" w:hAnsi="Arial" w:cs="Arial"/>
          <w:b/>
          <w:bCs/>
          <w:sz w:val="16"/>
          <w:szCs w:val="16"/>
        </w:rPr>
      </w:pPr>
      <w:r w:rsidRPr="00EB5609">
        <w:rPr>
          <w:rFonts w:ascii="Arial" w:hAnsi="Arial" w:cs="Arial"/>
          <w:b/>
          <w:bCs/>
          <w:sz w:val="16"/>
          <w:szCs w:val="16"/>
        </w:rPr>
        <w:t>Список специальных мест для размещения печатных, агитационных материалов</w:t>
      </w:r>
    </w:p>
    <w:p w:rsidR="00876E8C" w:rsidRDefault="00876E8C" w:rsidP="00C56E57">
      <w:pPr>
        <w:spacing w:after="0" w:line="240" w:lineRule="auto"/>
        <w:rPr>
          <w:rFonts w:ascii="Courier New" w:hAnsi="Courier New" w:cs="Courier New"/>
          <w:sz w:val="16"/>
          <w:szCs w:val="16"/>
        </w:rPr>
        <w:sectPr w:rsidR="00876E8C" w:rsidSect="00EB5609">
          <w:headerReference w:type="default" r:id="rId9"/>
          <w:type w:val="continuous"/>
          <w:pgSz w:w="11906" w:h="16838"/>
          <w:pgMar w:top="1134" w:right="850" w:bottom="1134" w:left="1701" w:header="708" w:footer="708" w:gutter="0"/>
          <w:pgNumType w:start="1"/>
          <w:cols w:num="2" w:space="708"/>
          <w:titlePg/>
          <w:docGrid w:linePitch="360"/>
        </w:sect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410"/>
        <w:gridCol w:w="1559"/>
        <w:gridCol w:w="2268"/>
      </w:tblGrid>
      <w:tr w:rsidR="00EB5609" w:rsidRPr="00EB5609" w:rsidTr="00C56E57">
        <w:tc>
          <w:tcPr>
            <w:tcW w:w="1951"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lastRenderedPageBreak/>
              <w:t>Полное</w:t>
            </w:r>
          </w:p>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адрес</w:t>
            </w:r>
          </w:p>
        </w:tc>
        <w:tc>
          <w:tcPr>
            <w:tcW w:w="1559"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Внутри</w:t>
            </w:r>
          </w:p>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помещения</w:t>
            </w:r>
          </w:p>
        </w:tc>
        <w:tc>
          <w:tcPr>
            <w:tcW w:w="2268"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С</w:t>
            </w:r>
          </w:p>
          <w:p w:rsidR="00EB5609" w:rsidRPr="00EB5609" w:rsidRDefault="00EB5609" w:rsidP="00C56E57">
            <w:pPr>
              <w:tabs>
                <w:tab w:val="right" w:pos="2761"/>
              </w:tabs>
              <w:spacing w:after="0" w:line="240" w:lineRule="auto"/>
              <w:ind w:right="742"/>
              <w:rPr>
                <w:rFonts w:ascii="Courier New" w:hAnsi="Courier New" w:cs="Courier New"/>
                <w:sz w:val="16"/>
                <w:szCs w:val="16"/>
              </w:rPr>
            </w:pPr>
            <w:r w:rsidRPr="00EB5609">
              <w:rPr>
                <w:rFonts w:ascii="Courier New" w:hAnsi="Courier New" w:cs="Courier New"/>
                <w:sz w:val="16"/>
                <w:szCs w:val="16"/>
              </w:rPr>
              <w:t>наружи</w:t>
            </w:r>
          </w:p>
        </w:tc>
      </w:tr>
      <w:tr w:rsidR="00EB5609" w:rsidRPr="00EB5609" w:rsidTr="00C56E57">
        <w:tc>
          <w:tcPr>
            <w:tcW w:w="1951" w:type="dxa"/>
            <w:tcBorders>
              <w:top w:val="single" w:sz="4" w:space="0" w:color="auto"/>
              <w:left w:val="single" w:sz="4" w:space="0" w:color="auto"/>
              <w:bottom w:val="single" w:sz="4" w:space="0" w:color="auto"/>
              <w:right w:val="single" w:sz="4" w:space="0" w:color="auto"/>
            </w:tcBorders>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Администрация МО «Казачье»</w:t>
            </w:r>
          </w:p>
        </w:tc>
        <w:tc>
          <w:tcPr>
            <w:tcW w:w="2410"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С.Казачье, ул.Мира 10</w:t>
            </w:r>
          </w:p>
        </w:tc>
        <w:tc>
          <w:tcPr>
            <w:tcW w:w="1559" w:type="dxa"/>
            <w:tcBorders>
              <w:top w:val="single" w:sz="4" w:space="0" w:color="auto"/>
              <w:left w:val="single" w:sz="4" w:space="0" w:color="auto"/>
              <w:bottom w:val="single" w:sz="4" w:space="0" w:color="auto"/>
              <w:right w:val="single" w:sz="4" w:space="0" w:color="auto"/>
            </w:tcBorders>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В помещении</w:t>
            </w:r>
          </w:p>
        </w:tc>
        <w:tc>
          <w:tcPr>
            <w:tcW w:w="2268"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доска</w:t>
            </w:r>
          </w:p>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объявлений</w:t>
            </w:r>
          </w:p>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около</w:t>
            </w:r>
          </w:p>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администрации</w:t>
            </w:r>
          </w:p>
        </w:tc>
      </w:tr>
      <w:tr w:rsidR="00EB5609" w:rsidRPr="00EB5609" w:rsidTr="00C56E57">
        <w:tc>
          <w:tcPr>
            <w:tcW w:w="1951"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Логановская начальная школа</w:t>
            </w:r>
          </w:p>
        </w:tc>
        <w:tc>
          <w:tcPr>
            <w:tcW w:w="2410"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д. Логанова, Трудовая д.26</w:t>
            </w:r>
          </w:p>
        </w:tc>
        <w:tc>
          <w:tcPr>
            <w:tcW w:w="1559"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В помещении</w:t>
            </w:r>
          </w:p>
        </w:tc>
        <w:tc>
          <w:tcPr>
            <w:tcW w:w="2268"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на дверях, на заборе</w:t>
            </w:r>
          </w:p>
        </w:tc>
      </w:tr>
      <w:tr w:rsidR="00EB5609" w:rsidRPr="00EB5609" w:rsidTr="00C56E57">
        <w:tc>
          <w:tcPr>
            <w:tcW w:w="1951"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Крюковский ФП</w:t>
            </w:r>
          </w:p>
          <w:p w:rsidR="00EB5609" w:rsidRPr="00EB5609" w:rsidRDefault="00EB5609" w:rsidP="00C56E57">
            <w:pPr>
              <w:spacing w:after="0" w:line="240" w:lineRule="auto"/>
              <w:rPr>
                <w:rFonts w:ascii="Courier New" w:hAnsi="Courier New" w:cs="Courier New"/>
                <w:sz w:val="16"/>
                <w:szCs w:val="16"/>
              </w:rPr>
            </w:pPr>
          </w:p>
        </w:tc>
        <w:tc>
          <w:tcPr>
            <w:tcW w:w="2410"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 xml:space="preserve">д. Крюкова, ул. </w:t>
            </w:r>
            <w:proofErr w:type="spellStart"/>
            <w:r w:rsidRPr="00EB5609">
              <w:rPr>
                <w:rFonts w:ascii="Courier New" w:hAnsi="Courier New" w:cs="Courier New"/>
                <w:sz w:val="16"/>
                <w:szCs w:val="16"/>
              </w:rPr>
              <w:t>Кузнецовская</w:t>
            </w:r>
            <w:proofErr w:type="spellEnd"/>
            <w:r w:rsidRPr="00EB5609">
              <w:rPr>
                <w:rFonts w:ascii="Courier New" w:hAnsi="Courier New" w:cs="Courier New"/>
                <w:sz w:val="16"/>
                <w:szCs w:val="16"/>
              </w:rPr>
              <w:t xml:space="preserve"> д.26/1</w:t>
            </w:r>
          </w:p>
        </w:tc>
        <w:tc>
          <w:tcPr>
            <w:tcW w:w="1559"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В помещении</w:t>
            </w:r>
          </w:p>
        </w:tc>
        <w:tc>
          <w:tcPr>
            <w:tcW w:w="2268" w:type="dxa"/>
            <w:tcBorders>
              <w:top w:val="single" w:sz="4" w:space="0" w:color="auto"/>
              <w:left w:val="single" w:sz="4" w:space="0" w:color="auto"/>
              <w:bottom w:val="single" w:sz="4" w:space="0" w:color="auto"/>
              <w:right w:val="single" w:sz="4" w:space="0" w:color="auto"/>
            </w:tcBorders>
            <w:hideMark/>
          </w:tcPr>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доска</w:t>
            </w:r>
          </w:p>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объявлений</w:t>
            </w:r>
          </w:p>
          <w:p w:rsidR="00EB5609" w:rsidRPr="00EB5609" w:rsidRDefault="00EB5609" w:rsidP="00C56E57">
            <w:pPr>
              <w:spacing w:after="0" w:line="240" w:lineRule="auto"/>
              <w:rPr>
                <w:rFonts w:ascii="Courier New" w:hAnsi="Courier New" w:cs="Courier New"/>
                <w:sz w:val="16"/>
                <w:szCs w:val="16"/>
              </w:rPr>
            </w:pPr>
            <w:r w:rsidRPr="00EB5609">
              <w:rPr>
                <w:rFonts w:ascii="Courier New" w:hAnsi="Courier New" w:cs="Courier New"/>
                <w:sz w:val="16"/>
                <w:szCs w:val="16"/>
              </w:rPr>
              <w:t>на дверях, на заборе</w:t>
            </w:r>
          </w:p>
        </w:tc>
      </w:tr>
    </w:tbl>
    <w:p w:rsidR="00876E8C" w:rsidRDefault="00876E8C" w:rsidP="00EB5609">
      <w:pPr>
        <w:spacing w:after="0" w:line="240" w:lineRule="auto"/>
        <w:rPr>
          <w:sz w:val="16"/>
          <w:szCs w:val="16"/>
        </w:rPr>
        <w:sectPr w:rsidR="00876E8C" w:rsidSect="00876E8C">
          <w:type w:val="continuous"/>
          <w:pgSz w:w="11906" w:h="16838"/>
          <w:pgMar w:top="1134" w:right="850" w:bottom="1134" w:left="1701" w:header="708" w:footer="708" w:gutter="0"/>
          <w:pgNumType w:start="1"/>
          <w:cols w:space="708"/>
          <w:titlePg/>
          <w:docGrid w:linePitch="360"/>
        </w:sectPr>
      </w:pPr>
    </w:p>
    <w:p w:rsidR="00EB5609" w:rsidRPr="00EB5609" w:rsidRDefault="00EB5609" w:rsidP="00EB5609">
      <w:pPr>
        <w:spacing w:after="0" w:line="240" w:lineRule="auto"/>
        <w:rPr>
          <w:sz w:val="16"/>
          <w:szCs w:val="16"/>
        </w:rPr>
      </w:pPr>
    </w:p>
    <w:p w:rsidR="00EB5609" w:rsidRPr="00EB5609" w:rsidRDefault="00EB5609" w:rsidP="00EB5609">
      <w:pPr>
        <w:spacing w:after="0" w:line="240" w:lineRule="auto"/>
        <w:jc w:val="center"/>
        <w:rPr>
          <w:rFonts w:ascii="Arial" w:hAnsi="Arial"/>
          <w:b/>
          <w:sz w:val="16"/>
          <w:szCs w:val="16"/>
        </w:rPr>
      </w:pPr>
      <w:r w:rsidRPr="00EB5609">
        <w:rPr>
          <w:rFonts w:ascii="Arial" w:hAnsi="Arial" w:cs="Arial"/>
          <w:b/>
          <w:sz w:val="16"/>
          <w:szCs w:val="16"/>
        </w:rPr>
        <w:t>08.08.2023г. №64</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РОССИЙСКАЯ ФЕДЕРАЦИЯ</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ИРКУТСКАЯ ОБЛАСТЬ</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БОХАНСКИЙ РАЙОН</w:t>
      </w:r>
    </w:p>
    <w:p w:rsidR="00EB5609" w:rsidRPr="00EB5609" w:rsidRDefault="00EB5609" w:rsidP="00EB5609">
      <w:pPr>
        <w:spacing w:after="0" w:line="240" w:lineRule="auto"/>
        <w:jc w:val="center"/>
        <w:rPr>
          <w:rFonts w:ascii="Arial" w:hAnsi="Arial"/>
          <w:b/>
          <w:sz w:val="16"/>
          <w:szCs w:val="16"/>
        </w:rPr>
      </w:pPr>
      <w:r w:rsidRPr="00EB5609">
        <w:rPr>
          <w:rFonts w:ascii="Arial" w:hAnsi="Arial" w:cs="Arial"/>
          <w:b/>
          <w:sz w:val="16"/>
          <w:szCs w:val="16"/>
        </w:rPr>
        <w:t>Администрация муниципального образования «Казачье»</w:t>
      </w:r>
    </w:p>
    <w:p w:rsidR="00EB5609" w:rsidRPr="00EB5609" w:rsidRDefault="00EB5609" w:rsidP="00EB5609">
      <w:pPr>
        <w:spacing w:after="0" w:line="240" w:lineRule="auto"/>
        <w:jc w:val="center"/>
        <w:rPr>
          <w:rFonts w:ascii="Arial" w:hAnsi="Arial" w:cs="Arial"/>
          <w:b/>
          <w:sz w:val="16"/>
          <w:szCs w:val="16"/>
        </w:rPr>
      </w:pPr>
      <w:r w:rsidRPr="00EB5609">
        <w:rPr>
          <w:rFonts w:ascii="Arial" w:hAnsi="Arial"/>
          <w:b/>
          <w:sz w:val="16"/>
          <w:szCs w:val="16"/>
        </w:rPr>
        <w:t>РАСПОРЯЖЕНИЕ</w:t>
      </w:r>
    </w:p>
    <w:p w:rsidR="00EB5609" w:rsidRPr="00EB5609" w:rsidRDefault="00EB5609" w:rsidP="00EB5609">
      <w:pPr>
        <w:autoSpaceDE w:val="0"/>
        <w:autoSpaceDN w:val="0"/>
        <w:adjustRightInd w:val="0"/>
        <w:spacing w:after="0" w:line="240" w:lineRule="auto"/>
        <w:jc w:val="center"/>
        <w:rPr>
          <w:rFonts w:ascii="Arial" w:hAnsi="Arial" w:cs="Arial"/>
          <w:sz w:val="16"/>
          <w:szCs w:val="16"/>
        </w:rPr>
      </w:pPr>
    </w:p>
    <w:p w:rsidR="00EB5609" w:rsidRPr="00EB5609" w:rsidRDefault="00EB5609" w:rsidP="00EB5609">
      <w:pPr>
        <w:spacing w:after="0" w:line="240" w:lineRule="auto"/>
        <w:jc w:val="center"/>
        <w:rPr>
          <w:rFonts w:ascii="Arial" w:hAnsi="Arial" w:cs="Arial"/>
          <w:b/>
          <w:sz w:val="16"/>
          <w:szCs w:val="16"/>
        </w:rPr>
      </w:pPr>
      <w:r w:rsidRPr="00EB5609">
        <w:rPr>
          <w:rFonts w:ascii="Arial" w:hAnsi="Arial" w:cs="Arial"/>
          <w:b/>
          <w:sz w:val="16"/>
          <w:szCs w:val="16"/>
        </w:rPr>
        <w:t>О ВЫДЕЛЕНИИ ДЕНЕЖНЫХ СРЕДСТВ</w:t>
      </w:r>
    </w:p>
    <w:p w:rsidR="00EB5609" w:rsidRPr="00EB5609" w:rsidRDefault="00EB5609" w:rsidP="00EB5609">
      <w:pPr>
        <w:autoSpaceDE w:val="0"/>
        <w:autoSpaceDN w:val="0"/>
        <w:adjustRightInd w:val="0"/>
        <w:spacing w:after="0" w:line="240" w:lineRule="auto"/>
        <w:jc w:val="both"/>
        <w:rPr>
          <w:rFonts w:ascii="Arial" w:hAnsi="Arial" w:cs="Arial"/>
          <w:color w:val="FF0000"/>
          <w:sz w:val="16"/>
          <w:szCs w:val="16"/>
        </w:rPr>
      </w:pPr>
    </w:p>
    <w:p w:rsidR="00EB5609" w:rsidRPr="00EB5609" w:rsidRDefault="00EB5609" w:rsidP="00EB5609">
      <w:pPr>
        <w:autoSpaceDE w:val="0"/>
        <w:autoSpaceDN w:val="0"/>
        <w:adjustRightInd w:val="0"/>
        <w:spacing w:after="0" w:line="240" w:lineRule="auto"/>
        <w:ind w:firstLine="709"/>
        <w:jc w:val="both"/>
        <w:rPr>
          <w:rFonts w:ascii="Arial" w:hAnsi="Arial" w:cs="Arial"/>
          <w:sz w:val="16"/>
          <w:szCs w:val="16"/>
        </w:rPr>
      </w:pPr>
      <w:r w:rsidRPr="00EB5609">
        <w:rPr>
          <w:rFonts w:ascii="Arial" w:hAnsi="Arial" w:cs="Arial"/>
          <w:sz w:val="16"/>
          <w:szCs w:val="16"/>
        </w:rPr>
        <w:t>На основании договора №34560623/017350 от 04.05.2023г., заключенного с ООО «РН - Карт», для обеспечения служебной техники ГСМ.</w:t>
      </w:r>
    </w:p>
    <w:p w:rsidR="00EB5609" w:rsidRPr="00EB5609" w:rsidRDefault="00EB5609" w:rsidP="00EB5609">
      <w:pPr>
        <w:autoSpaceDE w:val="0"/>
        <w:autoSpaceDN w:val="0"/>
        <w:adjustRightInd w:val="0"/>
        <w:spacing w:after="0" w:line="240" w:lineRule="auto"/>
        <w:ind w:firstLine="705"/>
        <w:jc w:val="both"/>
        <w:rPr>
          <w:rFonts w:ascii="Arial" w:hAnsi="Arial" w:cs="Arial"/>
          <w:bCs/>
          <w:sz w:val="16"/>
          <w:szCs w:val="16"/>
        </w:rPr>
      </w:pPr>
      <w:r w:rsidRPr="00EB5609">
        <w:rPr>
          <w:rFonts w:ascii="Arial" w:hAnsi="Arial" w:cs="Arial"/>
          <w:bCs/>
          <w:sz w:val="16"/>
          <w:szCs w:val="16"/>
        </w:rPr>
        <w:t xml:space="preserve">1. Главному бухгалтеру Тураевой Н.Г.  выделить денежные средства для оплаты ГСМ в сумме 8739 (восемь тысяч семьсот тридцать девять руб.) 12 коп. </w:t>
      </w:r>
    </w:p>
    <w:p w:rsidR="00EB5609" w:rsidRPr="00EB5609" w:rsidRDefault="00EB5609" w:rsidP="00EB5609">
      <w:pPr>
        <w:autoSpaceDE w:val="0"/>
        <w:autoSpaceDN w:val="0"/>
        <w:adjustRightInd w:val="0"/>
        <w:spacing w:after="0" w:line="240" w:lineRule="auto"/>
        <w:ind w:firstLine="540"/>
        <w:jc w:val="both"/>
        <w:rPr>
          <w:rFonts w:ascii="Arial" w:hAnsi="Arial" w:cs="Arial"/>
          <w:sz w:val="16"/>
          <w:szCs w:val="16"/>
        </w:rPr>
      </w:pPr>
      <w:r w:rsidRPr="00EB5609">
        <w:rPr>
          <w:rFonts w:ascii="Arial" w:hAnsi="Arial" w:cs="Arial"/>
          <w:sz w:val="16"/>
          <w:szCs w:val="16"/>
        </w:rPr>
        <w:tab/>
        <w:t>2. Данное распоряжение опубликовать в муниципальном Вестнике.</w:t>
      </w:r>
    </w:p>
    <w:p w:rsidR="00EB5609" w:rsidRPr="00EB5609" w:rsidRDefault="00EB5609" w:rsidP="00EB5609">
      <w:pPr>
        <w:autoSpaceDE w:val="0"/>
        <w:autoSpaceDN w:val="0"/>
        <w:adjustRightInd w:val="0"/>
        <w:spacing w:after="0" w:line="240" w:lineRule="auto"/>
        <w:ind w:firstLine="709"/>
        <w:jc w:val="both"/>
        <w:rPr>
          <w:rFonts w:ascii="Arial" w:hAnsi="Arial" w:cs="Arial"/>
          <w:sz w:val="16"/>
          <w:szCs w:val="16"/>
        </w:rPr>
      </w:pPr>
    </w:p>
    <w:p w:rsidR="00EB5609" w:rsidRPr="00EB5609" w:rsidRDefault="00EB5609" w:rsidP="00EB5609">
      <w:pPr>
        <w:autoSpaceDE w:val="0"/>
        <w:autoSpaceDN w:val="0"/>
        <w:adjustRightInd w:val="0"/>
        <w:spacing w:after="0" w:line="240" w:lineRule="auto"/>
        <w:jc w:val="both"/>
        <w:rPr>
          <w:rFonts w:ascii="Arial" w:hAnsi="Arial" w:cs="Arial"/>
          <w:sz w:val="16"/>
          <w:szCs w:val="16"/>
        </w:rPr>
      </w:pPr>
      <w:r w:rsidRPr="00EB5609">
        <w:rPr>
          <w:rFonts w:ascii="Arial" w:hAnsi="Arial" w:cs="Arial"/>
          <w:sz w:val="16"/>
          <w:szCs w:val="16"/>
        </w:rPr>
        <w:t>Глава администрации муниципального образования «Казачье»</w:t>
      </w:r>
    </w:p>
    <w:p w:rsidR="00EB5609" w:rsidRPr="00876E8C" w:rsidRDefault="00EB5609" w:rsidP="00876E8C">
      <w:pPr>
        <w:spacing w:after="0" w:line="240" w:lineRule="auto"/>
        <w:rPr>
          <w:rFonts w:ascii="Arial" w:hAnsi="Arial" w:cs="Arial"/>
          <w:sz w:val="16"/>
          <w:szCs w:val="16"/>
        </w:rPr>
      </w:pPr>
      <w:r w:rsidRPr="00EB5609">
        <w:rPr>
          <w:rFonts w:ascii="Arial" w:hAnsi="Arial" w:cs="Arial"/>
          <w:sz w:val="16"/>
          <w:szCs w:val="16"/>
        </w:rPr>
        <w:t>Т.С. Пушкарева</w:t>
      </w:r>
      <w:bookmarkStart w:id="1" w:name="_GoBack"/>
      <w:bookmarkEnd w:id="1"/>
    </w:p>
    <w:p w:rsidR="00EB5609" w:rsidRPr="00EB5609" w:rsidRDefault="00EB5609" w:rsidP="00EB5609">
      <w:pPr>
        <w:spacing w:after="0" w:line="240" w:lineRule="auto"/>
        <w:jc w:val="center"/>
        <w:rPr>
          <w:rFonts w:ascii="Arial" w:hAnsi="Arial"/>
          <w:b/>
          <w:sz w:val="16"/>
          <w:szCs w:val="16"/>
        </w:rPr>
      </w:pPr>
      <w:r w:rsidRPr="00EB5609">
        <w:rPr>
          <w:rFonts w:ascii="Arial" w:hAnsi="Arial" w:cs="Arial"/>
          <w:b/>
          <w:sz w:val="16"/>
          <w:szCs w:val="16"/>
        </w:rPr>
        <w:t>08.08.2023г. №65</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РОССИЙСКАЯ ФЕДЕРАЦИЯ</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lastRenderedPageBreak/>
        <w:t>ИРКУТСКАЯ ОБЛАСТЬ</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БОХАНСКИЙ РАЙОН</w:t>
      </w:r>
    </w:p>
    <w:p w:rsidR="00EB5609" w:rsidRPr="00EB5609" w:rsidRDefault="00EB5609" w:rsidP="00EB5609">
      <w:pPr>
        <w:spacing w:after="0" w:line="240" w:lineRule="auto"/>
        <w:jc w:val="center"/>
        <w:rPr>
          <w:rFonts w:ascii="Arial" w:hAnsi="Arial"/>
          <w:b/>
          <w:sz w:val="16"/>
          <w:szCs w:val="16"/>
        </w:rPr>
      </w:pPr>
      <w:r w:rsidRPr="00EB5609">
        <w:rPr>
          <w:rFonts w:ascii="Arial" w:hAnsi="Arial" w:cs="Arial"/>
          <w:b/>
          <w:sz w:val="16"/>
          <w:szCs w:val="16"/>
        </w:rPr>
        <w:t>Администрация муниципального образования «Казачье»</w:t>
      </w:r>
    </w:p>
    <w:p w:rsidR="00EB5609" w:rsidRPr="00EB5609" w:rsidRDefault="00EB5609" w:rsidP="00EB5609">
      <w:pPr>
        <w:spacing w:after="0" w:line="240" w:lineRule="auto"/>
        <w:jc w:val="center"/>
        <w:rPr>
          <w:rFonts w:ascii="Arial" w:hAnsi="Arial" w:cs="Arial"/>
          <w:b/>
          <w:sz w:val="16"/>
          <w:szCs w:val="16"/>
        </w:rPr>
      </w:pPr>
      <w:r w:rsidRPr="00EB5609">
        <w:rPr>
          <w:rFonts w:ascii="Arial" w:hAnsi="Arial"/>
          <w:b/>
          <w:sz w:val="16"/>
          <w:szCs w:val="16"/>
        </w:rPr>
        <w:t>РАСПОРЯЖЕНИЕ</w:t>
      </w:r>
    </w:p>
    <w:p w:rsidR="00EB5609" w:rsidRPr="00EB5609" w:rsidRDefault="00EB5609" w:rsidP="00EB5609">
      <w:pPr>
        <w:autoSpaceDE w:val="0"/>
        <w:autoSpaceDN w:val="0"/>
        <w:adjustRightInd w:val="0"/>
        <w:spacing w:after="0" w:line="240" w:lineRule="auto"/>
        <w:jc w:val="center"/>
        <w:rPr>
          <w:rFonts w:ascii="Arial" w:hAnsi="Arial" w:cs="Arial"/>
          <w:sz w:val="16"/>
          <w:szCs w:val="16"/>
        </w:rPr>
      </w:pPr>
    </w:p>
    <w:p w:rsidR="00EB5609" w:rsidRPr="00EB5609" w:rsidRDefault="00EB5609" w:rsidP="00EB5609">
      <w:pPr>
        <w:spacing w:after="0" w:line="240" w:lineRule="auto"/>
        <w:jc w:val="center"/>
        <w:rPr>
          <w:rFonts w:ascii="Arial" w:hAnsi="Arial" w:cs="Arial"/>
          <w:b/>
          <w:sz w:val="16"/>
          <w:szCs w:val="16"/>
        </w:rPr>
      </w:pPr>
      <w:r w:rsidRPr="00EB5609">
        <w:rPr>
          <w:rFonts w:ascii="Arial" w:hAnsi="Arial" w:cs="Arial"/>
          <w:b/>
          <w:sz w:val="16"/>
          <w:szCs w:val="16"/>
        </w:rPr>
        <w:t>О ВЫДЕЛЕНИИ ДЕНЕЖНЫХ СРЕДСТВ</w:t>
      </w:r>
    </w:p>
    <w:p w:rsidR="00EB5609" w:rsidRPr="00EB5609" w:rsidRDefault="00EB5609" w:rsidP="00EB5609">
      <w:pPr>
        <w:autoSpaceDE w:val="0"/>
        <w:autoSpaceDN w:val="0"/>
        <w:adjustRightInd w:val="0"/>
        <w:spacing w:after="0" w:line="240" w:lineRule="auto"/>
        <w:jc w:val="both"/>
        <w:rPr>
          <w:rFonts w:ascii="Arial" w:hAnsi="Arial" w:cs="Arial"/>
          <w:color w:val="FF0000"/>
          <w:sz w:val="16"/>
          <w:szCs w:val="16"/>
        </w:rPr>
      </w:pPr>
    </w:p>
    <w:p w:rsidR="00EB5609" w:rsidRPr="00EB5609" w:rsidRDefault="00EB5609" w:rsidP="00EB5609">
      <w:pPr>
        <w:autoSpaceDE w:val="0"/>
        <w:autoSpaceDN w:val="0"/>
        <w:adjustRightInd w:val="0"/>
        <w:spacing w:after="0" w:line="240" w:lineRule="auto"/>
        <w:ind w:firstLine="709"/>
        <w:jc w:val="both"/>
        <w:rPr>
          <w:rFonts w:ascii="Arial" w:hAnsi="Arial" w:cs="Arial"/>
          <w:sz w:val="16"/>
          <w:szCs w:val="16"/>
        </w:rPr>
      </w:pPr>
      <w:r w:rsidRPr="00EB5609">
        <w:rPr>
          <w:rFonts w:ascii="Arial" w:hAnsi="Arial" w:cs="Arial"/>
          <w:sz w:val="16"/>
          <w:szCs w:val="16"/>
        </w:rPr>
        <w:t>На основании счета №19439431 от 31.07.2023г., от ООО «РТ-НЭО Иркутск»</w:t>
      </w:r>
    </w:p>
    <w:p w:rsidR="00EB5609" w:rsidRPr="00EB5609" w:rsidRDefault="00EB5609" w:rsidP="00EB5609">
      <w:pPr>
        <w:autoSpaceDE w:val="0"/>
        <w:autoSpaceDN w:val="0"/>
        <w:adjustRightInd w:val="0"/>
        <w:spacing w:after="0" w:line="240" w:lineRule="auto"/>
        <w:ind w:firstLine="705"/>
        <w:jc w:val="both"/>
        <w:rPr>
          <w:rFonts w:ascii="Arial" w:hAnsi="Arial" w:cs="Arial"/>
          <w:bCs/>
          <w:sz w:val="16"/>
          <w:szCs w:val="16"/>
        </w:rPr>
      </w:pPr>
      <w:r w:rsidRPr="00EB5609">
        <w:rPr>
          <w:rFonts w:ascii="Arial" w:hAnsi="Arial" w:cs="Arial"/>
          <w:bCs/>
          <w:sz w:val="16"/>
          <w:szCs w:val="16"/>
        </w:rPr>
        <w:t>1. Главному бухгалтеру Тураевой Н.Г.  выделить денежные средства для оплаты услуг регионального оператора по обращению с ТКО за июль в сумме 557 (пятьсот пятьдесят семь руб.) 46 коп.</w:t>
      </w:r>
    </w:p>
    <w:p w:rsidR="00EB5609" w:rsidRPr="00EB5609" w:rsidRDefault="00EB5609" w:rsidP="00EB5609">
      <w:pPr>
        <w:autoSpaceDE w:val="0"/>
        <w:autoSpaceDN w:val="0"/>
        <w:adjustRightInd w:val="0"/>
        <w:spacing w:after="0" w:line="240" w:lineRule="auto"/>
        <w:ind w:firstLine="540"/>
        <w:jc w:val="both"/>
        <w:rPr>
          <w:rFonts w:ascii="Arial" w:hAnsi="Arial" w:cs="Arial"/>
          <w:sz w:val="16"/>
          <w:szCs w:val="16"/>
        </w:rPr>
      </w:pPr>
      <w:r w:rsidRPr="00EB5609">
        <w:rPr>
          <w:rFonts w:ascii="Arial" w:hAnsi="Arial" w:cs="Arial"/>
          <w:sz w:val="16"/>
          <w:szCs w:val="16"/>
        </w:rPr>
        <w:tab/>
        <w:t>2. Данное распоряжение опубликовать в муниципальном Вестнике.</w:t>
      </w:r>
    </w:p>
    <w:p w:rsidR="00EB5609" w:rsidRPr="00EB5609" w:rsidRDefault="00EB5609" w:rsidP="00EB5609">
      <w:pPr>
        <w:autoSpaceDE w:val="0"/>
        <w:autoSpaceDN w:val="0"/>
        <w:adjustRightInd w:val="0"/>
        <w:spacing w:after="0" w:line="240" w:lineRule="auto"/>
        <w:ind w:firstLine="709"/>
        <w:jc w:val="both"/>
        <w:rPr>
          <w:rFonts w:ascii="Arial" w:hAnsi="Arial" w:cs="Arial"/>
          <w:sz w:val="16"/>
          <w:szCs w:val="16"/>
        </w:rPr>
      </w:pPr>
    </w:p>
    <w:p w:rsidR="00EB5609" w:rsidRPr="00EB5609" w:rsidRDefault="00EB5609" w:rsidP="00EB5609">
      <w:pPr>
        <w:autoSpaceDE w:val="0"/>
        <w:autoSpaceDN w:val="0"/>
        <w:adjustRightInd w:val="0"/>
        <w:spacing w:after="0" w:line="240" w:lineRule="auto"/>
        <w:jc w:val="both"/>
        <w:rPr>
          <w:rFonts w:ascii="Arial" w:hAnsi="Arial" w:cs="Arial"/>
          <w:sz w:val="16"/>
          <w:szCs w:val="16"/>
        </w:rPr>
      </w:pPr>
      <w:r w:rsidRPr="00EB5609">
        <w:rPr>
          <w:rFonts w:ascii="Arial" w:hAnsi="Arial" w:cs="Arial"/>
          <w:sz w:val="16"/>
          <w:szCs w:val="16"/>
        </w:rPr>
        <w:t>Глава администрации муниципального образования «Казачье»</w:t>
      </w:r>
    </w:p>
    <w:p w:rsidR="00EB5609" w:rsidRPr="00876E8C" w:rsidRDefault="00EB5609" w:rsidP="00876E8C">
      <w:pPr>
        <w:spacing w:after="0" w:line="240" w:lineRule="auto"/>
        <w:rPr>
          <w:rFonts w:ascii="Arial" w:hAnsi="Arial" w:cs="Arial"/>
          <w:sz w:val="16"/>
          <w:szCs w:val="16"/>
        </w:rPr>
      </w:pPr>
      <w:r w:rsidRPr="00EB5609">
        <w:rPr>
          <w:rFonts w:ascii="Arial" w:hAnsi="Arial" w:cs="Arial"/>
          <w:sz w:val="16"/>
          <w:szCs w:val="16"/>
        </w:rPr>
        <w:t>Т.С. Пушкарева</w:t>
      </w:r>
    </w:p>
    <w:p w:rsidR="00EB5609" w:rsidRPr="00EB5609" w:rsidRDefault="00EB5609" w:rsidP="00EB5609">
      <w:pPr>
        <w:spacing w:after="0" w:line="240" w:lineRule="auto"/>
        <w:jc w:val="center"/>
        <w:rPr>
          <w:rFonts w:ascii="Arial" w:hAnsi="Arial" w:cs="Arial"/>
          <w:b/>
          <w:sz w:val="16"/>
          <w:szCs w:val="16"/>
        </w:rPr>
      </w:pPr>
      <w:r w:rsidRPr="00EB5609">
        <w:rPr>
          <w:rFonts w:ascii="Arial" w:hAnsi="Arial" w:cs="Arial"/>
          <w:b/>
          <w:sz w:val="16"/>
          <w:szCs w:val="16"/>
        </w:rPr>
        <w:t>14.08.2023г. №66</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РОССИЙСКАЯ ФЕДЕРАЦИЯ</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ИРКУТСКАЯ ОБЛАСТЬ</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БОХАНСКИЙ РАЙОН</w:t>
      </w:r>
    </w:p>
    <w:p w:rsidR="00EB5609" w:rsidRPr="00EB5609" w:rsidRDefault="00EB5609" w:rsidP="00EB5609">
      <w:pPr>
        <w:spacing w:after="0" w:line="240" w:lineRule="auto"/>
        <w:jc w:val="center"/>
        <w:rPr>
          <w:rFonts w:ascii="Arial" w:hAnsi="Arial" w:cs="Arial"/>
          <w:b/>
          <w:sz w:val="16"/>
          <w:szCs w:val="16"/>
        </w:rPr>
      </w:pPr>
      <w:r w:rsidRPr="00EB5609">
        <w:rPr>
          <w:rFonts w:ascii="Arial" w:hAnsi="Arial" w:cs="Arial"/>
          <w:b/>
          <w:sz w:val="16"/>
          <w:szCs w:val="16"/>
        </w:rPr>
        <w:t>Администрация муниципального образования «Казачье»РАСПОРЯЖЕНИЕ</w:t>
      </w:r>
    </w:p>
    <w:p w:rsidR="00EB5609" w:rsidRPr="00EB5609" w:rsidRDefault="00EB5609" w:rsidP="00EB5609">
      <w:pPr>
        <w:spacing w:after="0" w:line="240" w:lineRule="auto"/>
        <w:jc w:val="center"/>
        <w:rPr>
          <w:rFonts w:ascii="Arial" w:hAnsi="Arial" w:cs="Arial"/>
          <w:b/>
          <w:sz w:val="16"/>
          <w:szCs w:val="16"/>
        </w:rPr>
      </w:pPr>
    </w:p>
    <w:p w:rsidR="00EB5609" w:rsidRPr="00EB5609" w:rsidRDefault="00EB5609" w:rsidP="00EB5609">
      <w:pPr>
        <w:spacing w:after="0" w:line="240" w:lineRule="auto"/>
        <w:jc w:val="center"/>
        <w:rPr>
          <w:rFonts w:ascii="Arial" w:hAnsi="Arial" w:cs="Arial"/>
          <w:b/>
          <w:sz w:val="16"/>
          <w:szCs w:val="16"/>
        </w:rPr>
      </w:pPr>
      <w:r w:rsidRPr="00EB5609">
        <w:rPr>
          <w:rFonts w:ascii="Arial" w:hAnsi="Arial" w:cs="Arial"/>
          <w:b/>
          <w:sz w:val="16"/>
          <w:szCs w:val="16"/>
        </w:rPr>
        <w:t>О НАЗНАЧЕНИИ ОТВЕТСТВЕННОГО ЗА ПОЖАРНУЮ БЕЗОПАСНОСТЬ ЗДАНИИ СКЦ БЛАГОВЕСТ</w:t>
      </w:r>
    </w:p>
    <w:p w:rsidR="00EB5609" w:rsidRPr="00EB5609" w:rsidRDefault="00EB5609" w:rsidP="00EB5609">
      <w:pPr>
        <w:spacing w:after="0" w:line="240" w:lineRule="auto"/>
        <w:rPr>
          <w:rFonts w:ascii="Arial" w:hAnsi="Arial" w:cs="Arial"/>
          <w:sz w:val="16"/>
          <w:szCs w:val="16"/>
        </w:rPr>
      </w:pPr>
    </w:p>
    <w:p w:rsidR="00EB5609" w:rsidRPr="00EB5609" w:rsidRDefault="00EB5609" w:rsidP="00EB5609">
      <w:pPr>
        <w:spacing w:after="0" w:line="240" w:lineRule="auto"/>
        <w:ind w:firstLine="709"/>
        <w:jc w:val="both"/>
        <w:rPr>
          <w:rFonts w:ascii="Arial" w:hAnsi="Arial" w:cs="Arial"/>
          <w:sz w:val="16"/>
          <w:szCs w:val="16"/>
        </w:rPr>
      </w:pPr>
      <w:r w:rsidRPr="00EB5609">
        <w:rPr>
          <w:rFonts w:ascii="Arial" w:hAnsi="Arial" w:cs="Arial"/>
          <w:sz w:val="16"/>
          <w:szCs w:val="16"/>
        </w:rPr>
        <w:t>В целях выполнения мероприятий по пожарной безопасности в зданиях СКЦ Благовест</w:t>
      </w:r>
    </w:p>
    <w:p w:rsidR="00EB5609" w:rsidRPr="00EB5609" w:rsidRDefault="00EB5609" w:rsidP="00EB5609">
      <w:pPr>
        <w:spacing w:after="0" w:line="240" w:lineRule="auto"/>
        <w:ind w:left="360"/>
        <w:jc w:val="both"/>
        <w:rPr>
          <w:rFonts w:ascii="Arial" w:hAnsi="Arial" w:cs="Arial"/>
          <w:sz w:val="16"/>
          <w:szCs w:val="16"/>
        </w:rPr>
      </w:pPr>
      <w:r w:rsidRPr="00EB5609">
        <w:rPr>
          <w:rFonts w:ascii="Arial" w:hAnsi="Arial" w:cs="Arial"/>
          <w:sz w:val="16"/>
          <w:szCs w:val="16"/>
        </w:rPr>
        <w:t>1.Назначить Михееву С.А. директора СКЦ Благовест, ответственной по пожарной безопасности в зданиях СКЦ Благовест.</w:t>
      </w:r>
    </w:p>
    <w:p w:rsidR="00EB5609" w:rsidRPr="00EB5609" w:rsidRDefault="00EB5609" w:rsidP="00EB5609">
      <w:pPr>
        <w:spacing w:after="0" w:line="240" w:lineRule="auto"/>
        <w:jc w:val="both"/>
        <w:rPr>
          <w:rFonts w:ascii="Arial" w:hAnsi="Arial" w:cs="Arial"/>
          <w:sz w:val="16"/>
          <w:szCs w:val="16"/>
        </w:rPr>
      </w:pPr>
    </w:p>
    <w:p w:rsidR="00EB5609" w:rsidRPr="00EB5609" w:rsidRDefault="00EB5609" w:rsidP="00EB5609">
      <w:pPr>
        <w:spacing w:after="0" w:line="240" w:lineRule="auto"/>
        <w:jc w:val="both"/>
        <w:rPr>
          <w:rFonts w:ascii="Arial" w:hAnsi="Arial" w:cs="Arial"/>
          <w:sz w:val="16"/>
          <w:szCs w:val="16"/>
        </w:rPr>
      </w:pPr>
    </w:p>
    <w:p w:rsidR="00EB5609" w:rsidRPr="00EB5609" w:rsidRDefault="00EB5609" w:rsidP="00EB5609">
      <w:pPr>
        <w:pStyle w:val="ConsPlusNormal"/>
        <w:widowControl/>
        <w:ind w:firstLine="0"/>
        <w:jc w:val="both"/>
        <w:rPr>
          <w:sz w:val="16"/>
          <w:szCs w:val="16"/>
        </w:rPr>
      </w:pPr>
      <w:r w:rsidRPr="00EB5609">
        <w:rPr>
          <w:sz w:val="16"/>
          <w:szCs w:val="16"/>
        </w:rPr>
        <w:t>Глава администрации муниципального образования «Казачье»</w:t>
      </w:r>
    </w:p>
    <w:p w:rsidR="00EB5609" w:rsidRPr="00EB5609" w:rsidRDefault="00EB5609" w:rsidP="00EB5609">
      <w:pPr>
        <w:rPr>
          <w:rFonts w:ascii="Arial" w:hAnsi="Arial" w:cs="Arial"/>
          <w:sz w:val="16"/>
          <w:szCs w:val="16"/>
        </w:rPr>
      </w:pPr>
      <w:r w:rsidRPr="00EB5609">
        <w:rPr>
          <w:rFonts w:ascii="Arial" w:hAnsi="Arial" w:cs="Arial"/>
          <w:sz w:val="16"/>
          <w:szCs w:val="16"/>
        </w:rPr>
        <w:t>Т.С. Пушкарева</w:t>
      </w:r>
    </w:p>
    <w:p w:rsidR="00EB5609" w:rsidRPr="00EB5609" w:rsidRDefault="00EB5609" w:rsidP="00EB5609">
      <w:pPr>
        <w:spacing w:after="0" w:line="240" w:lineRule="auto"/>
        <w:jc w:val="center"/>
        <w:rPr>
          <w:rFonts w:ascii="Arial" w:hAnsi="Arial"/>
          <w:b/>
          <w:sz w:val="16"/>
          <w:szCs w:val="16"/>
        </w:rPr>
      </w:pPr>
      <w:r w:rsidRPr="00EB5609">
        <w:rPr>
          <w:rFonts w:ascii="Arial" w:hAnsi="Arial" w:cs="Arial"/>
          <w:b/>
          <w:sz w:val="16"/>
          <w:szCs w:val="16"/>
        </w:rPr>
        <w:t>22.08.2023г. №67</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РОССИЙСКАЯ ФЕДЕРАЦИЯ</w:t>
      </w:r>
    </w:p>
    <w:p w:rsidR="00EB5609" w:rsidRPr="00EB5609" w:rsidRDefault="00EB5609" w:rsidP="00EB5609">
      <w:pPr>
        <w:spacing w:after="0" w:line="240" w:lineRule="auto"/>
        <w:jc w:val="center"/>
        <w:rPr>
          <w:rFonts w:ascii="Arial" w:hAnsi="Arial"/>
          <w:b/>
          <w:sz w:val="16"/>
          <w:szCs w:val="16"/>
        </w:rPr>
      </w:pPr>
      <w:r w:rsidRPr="00EB5609">
        <w:rPr>
          <w:rFonts w:ascii="Arial" w:hAnsi="Arial"/>
          <w:b/>
          <w:sz w:val="16"/>
          <w:szCs w:val="16"/>
        </w:rPr>
        <w:t>ИРКУТСКАЯ ОБЛАСТЬ</w:t>
      </w:r>
    </w:p>
    <w:p w:rsidR="00C404C5" w:rsidRDefault="00EB5609" w:rsidP="00C404C5">
      <w:pPr>
        <w:spacing w:after="0" w:line="240" w:lineRule="auto"/>
        <w:jc w:val="center"/>
        <w:rPr>
          <w:rFonts w:ascii="Arial" w:hAnsi="Arial"/>
          <w:b/>
          <w:sz w:val="16"/>
          <w:szCs w:val="16"/>
        </w:rPr>
      </w:pPr>
      <w:r w:rsidRPr="00EB5609">
        <w:rPr>
          <w:rFonts w:ascii="Arial" w:hAnsi="Arial"/>
          <w:b/>
          <w:sz w:val="16"/>
          <w:szCs w:val="16"/>
        </w:rPr>
        <w:t>БОХАНСКИЙ РАЙОН</w:t>
      </w:r>
    </w:p>
    <w:p w:rsidR="00EB5609" w:rsidRPr="00EB5609" w:rsidRDefault="00EB5609" w:rsidP="00C404C5">
      <w:pPr>
        <w:spacing w:after="0" w:line="240" w:lineRule="auto"/>
        <w:jc w:val="center"/>
        <w:rPr>
          <w:rFonts w:ascii="Arial" w:hAnsi="Arial"/>
          <w:b/>
          <w:sz w:val="16"/>
          <w:szCs w:val="16"/>
        </w:rPr>
      </w:pPr>
      <w:r w:rsidRPr="00EB5609">
        <w:rPr>
          <w:rFonts w:ascii="Arial" w:hAnsi="Arial" w:cs="Arial"/>
          <w:b/>
          <w:sz w:val="16"/>
          <w:szCs w:val="16"/>
        </w:rPr>
        <w:lastRenderedPageBreak/>
        <w:t>Администрация муниципального образования «Казачье»</w:t>
      </w:r>
    </w:p>
    <w:p w:rsidR="00EB5609" w:rsidRPr="00EB5609" w:rsidRDefault="00EB5609" w:rsidP="00EB5609">
      <w:pPr>
        <w:spacing w:after="0" w:line="240" w:lineRule="auto"/>
        <w:jc w:val="center"/>
        <w:rPr>
          <w:rFonts w:ascii="Arial" w:hAnsi="Arial" w:cs="Arial"/>
          <w:b/>
          <w:sz w:val="16"/>
          <w:szCs w:val="16"/>
        </w:rPr>
      </w:pPr>
      <w:r w:rsidRPr="00EB5609">
        <w:rPr>
          <w:rFonts w:ascii="Arial" w:hAnsi="Arial"/>
          <w:b/>
          <w:sz w:val="16"/>
          <w:szCs w:val="16"/>
        </w:rPr>
        <w:t>РАСПОРЯЖЕНИЕ</w:t>
      </w:r>
    </w:p>
    <w:p w:rsidR="00EB5609" w:rsidRPr="00EB5609" w:rsidRDefault="00EB5609" w:rsidP="00EB5609">
      <w:pPr>
        <w:autoSpaceDE w:val="0"/>
        <w:autoSpaceDN w:val="0"/>
        <w:adjustRightInd w:val="0"/>
        <w:spacing w:after="0" w:line="240" w:lineRule="auto"/>
        <w:jc w:val="center"/>
        <w:rPr>
          <w:rFonts w:ascii="Arial" w:hAnsi="Arial" w:cs="Arial"/>
          <w:sz w:val="16"/>
          <w:szCs w:val="16"/>
        </w:rPr>
      </w:pPr>
    </w:p>
    <w:p w:rsidR="00EB5609" w:rsidRPr="00EB5609" w:rsidRDefault="00EB5609" w:rsidP="00EB5609">
      <w:pPr>
        <w:spacing w:after="0" w:line="240" w:lineRule="auto"/>
        <w:jc w:val="center"/>
        <w:rPr>
          <w:rFonts w:ascii="Arial" w:hAnsi="Arial" w:cs="Arial"/>
          <w:b/>
          <w:sz w:val="16"/>
          <w:szCs w:val="16"/>
        </w:rPr>
      </w:pPr>
      <w:r w:rsidRPr="00EB5609">
        <w:rPr>
          <w:rFonts w:ascii="Arial" w:hAnsi="Arial" w:cs="Arial"/>
          <w:b/>
          <w:sz w:val="16"/>
          <w:szCs w:val="16"/>
        </w:rPr>
        <w:t>О ВЫДЕЛЕНИИ ДЕНЕЖНЫХ СРЕДСТВ</w:t>
      </w:r>
    </w:p>
    <w:p w:rsidR="00EB5609" w:rsidRPr="00EB5609" w:rsidRDefault="00EB5609" w:rsidP="00EB5609">
      <w:pPr>
        <w:autoSpaceDE w:val="0"/>
        <w:autoSpaceDN w:val="0"/>
        <w:adjustRightInd w:val="0"/>
        <w:spacing w:after="0" w:line="240" w:lineRule="auto"/>
        <w:jc w:val="both"/>
        <w:rPr>
          <w:rFonts w:ascii="Arial" w:hAnsi="Arial" w:cs="Arial"/>
          <w:color w:val="FF0000"/>
          <w:sz w:val="16"/>
          <w:szCs w:val="16"/>
        </w:rPr>
      </w:pPr>
    </w:p>
    <w:p w:rsidR="00EB5609" w:rsidRPr="00EB5609" w:rsidRDefault="00EB5609" w:rsidP="00EB5609">
      <w:pPr>
        <w:autoSpaceDE w:val="0"/>
        <w:autoSpaceDN w:val="0"/>
        <w:adjustRightInd w:val="0"/>
        <w:spacing w:after="0" w:line="240" w:lineRule="auto"/>
        <w:ind w:firstLine="709"/>
        <w:jc w:val="both"/>
        <w:rPr>
          <w:rFonts w:ascii="Arial" w:hAnsi="Arial" w:cs="Arial"/>
          <w:sz w:val="16"/>
          <w:szCs w:val="16"/>
        </w:rPr>
      </w:pPr>
      <w:r w:rsidRPr="00EB5609">
        <w:rPr>
          <w:rFonts w:ascii="Arial" w:hAnsi="Arial" w:cs="Arial"/>
          <w:sz w:val="16"/>
          <w:szCs w:val="16"/>
        </w:rPr>
        <w:t>На основании счета №89 от 31.07.2023г., от ООО «Районные коммуникации»</w:t>
      </w:r>
    </w:p>
    <w:p w:rsidR="00EB5609" w:rsidRPr="00EB5609" w:rsidRDefault="00EB5609" w:rsidP="00EB5609">
      <w:pPr>
        <w:autoSpaceDE w:val="0"/>
        <w:autoSpaceDN w:val="0"/>
        <w:adjustRightInd w:val="0"/>
        <w:spacing w:after="0" w:line="240" w:lineRule="auto"/>
        <w:ind w:firstLine="705"/>
        <w:jc w:val="both"/>
        <w:rPr>
          <w:rFonts w:ascii="Arial" w:hAnsi="Arial" w:cs="Arial"/>
          <w:bCs/>
          <w:sz w:val="16"/>
          <w:szCs w:val="16"/>
        </w:rPr>
      </w:pPr>
      <w:r w:rsidRPr="00EB5609">
        <w:rPr>
          <w:rFonts w:ascii="Arial" w:hAnsi="Arial" w:cs="Arial"/>
          <w:bCs/>
          <w:sz w:val="16"/>
          <w:szCs w:val="16"/>
        </w:rPr>
        <w:t xml:space="preserve">1. Главному бухгалтеру Тураевой Н.Г.  выделить денежные средства для оплаты ЭТО обслуживания локальной системы оповещения за июнь в сумме 5200 (пять тысяч двести руб.) </w:t>
      </w:r>
    </w:p>
    <w:p w:rsidR="00EB5609" w:rsidRPr="00EB5609" w:rsidRDefault="00EB5609" w:rsidP="00EB5609">
      <w:pPr>
        <w:autoSpaceDE w:val="0"/>
        <w:autoSpaceDN w:val="0"/>
        <w:adjustRightInd w:val="0"/>
        <w:spacing w:after="0" w:line="240" w:lineRule="auto"/>
        <w:ind w:firstLine="540"/>
        <w:jc w:val="both"/>
        <w:rPr>
          <w:rFonts w:ascii="Arial" w:hAnsi="Arial" w:cs="Arial"/>
          <w:sz w:val="16"/>
          <w:szCs w:val="16"/>
        </w:rPr>
      </w:pPr>
      <w:r w:rsidRPr="00EB5609">
        <w:rPr>
          <w:rFonts w:ascii="Arial" w:hAnsi="Arial" w:cs="Arial"/>
          <w:sz w:val="16"/>
          <w:szCs w:val="16"/>
        </w:rPr>
        <w:tab/>
        <w:t>2. Данное распоряжение опубликовать в муниципальном Вестнике.</w:t>
      </w:r>
    </w:p>
    <w:p w:rsidR="00EB5609" w:rsidRPr="00EB5609" w:rsidRDefault="00EB5609" w:rsidP="00EB5609">
      <w:pPr>
        <w:autoSpaceDE w:val="0"/>
        <w:autoSpaceDN w:val="0"/>
        <w:adjustRightInd w:val="0"/>
        <w:spacing w:after="0" w:line="240" w:lineRule="auto"/>
        <w:ind w:firstLine="709"/>
        <w:jc w:val="both"/>
        <w:rPr>
          <w:rFonts w:ascii="Arial" w:hAnsi="Arial" w:cs="Arial"/>
          <w:sz w:val="16"/>
          <w:szCs w:val="16"/>
        </w:rPr>
      </w:pPr>
    </w:p>
    <w:p w:rsidR="00EB5609" w:rsidRPr="00EB5609" w:rsidRDefault="00EB5609" w:rsidP="00EB5609">
      <w:pPr>
        <w:autoSpaceDE w:val="0"/>
        <w:autoSpaceDN w:val="0"/>
        <w:adjustRightInd w:val="0"/>
        <w:spacing w:after="0" w:line="240" w:lineRule="auto"/>
        <w:jc w:val="both"/>
        <w:rPr>
          <w:rFonts w:ascii="Arial" w:hAnsi="Arial" w:cs="Arial"/>
          <w:sz w:val="16"/>
          <w:szCs w:val="16"/>
        </w:rPr>
      </w:pPr>
      <w:r w:rsidRPr="00EB5609">
        <w:rPr>
          <w:rFonts w:ascii="Arial" w:hAnsi="Arial" w:cs="Arial"/>
          <w:sz w:val="16"/>
          <w:szCs w:val="16"/>
        </w:rPr>
        <w:t>Глава администрации муниципального образования «Казачье»</w:t>
      </w:r>
    </w:p>
    <w:p w:rsidR="00EB5609" w:rsidRPr="00C404C5" w:rsidRDefault="00EB5609" w:rsidP="00C404C5">
      <w:pPr>
        <w:spacing w:after="0" w:line="240" w:lineRule="auto"/>
        <w:rPr>
          <w:rFonts w:ascii="Arial" w:hAnsi="Arial" w:cs="Arial"/>
          <w:sz w:val="16"/>
          <w:szCs w:val="16"/>
        </w:rPr>
        <w:sectPr w:rsidR="00EB5609" w:rsidRPr="00C404C5" w:rsidSect="00EB5609">
          <w:type w:val="continuous"/>
          <w:pgSz w:w="11906" w:h="16838"/>
          <w:pgMar w:top="1134" w:right="850" w:bottom="1134" w:left="1701" w:header="708" w:footer="708" w:gutter="0"/>
          <w:pgNumType w:start="1"/>
          <w:cols w:num="2" w:space="708"/>
          <w:titlePg/>
          <w:docGrid w:linePitch="360"/>
        </w:sectPr>
      </w:pPr>
      <w:r w:rsidRPr="00EB5609">
        <w:rPr>
          <w:rFonts w:ascii="Arial" w:hAnsi="Arial" w:cs="Arial"/>
          <w:sz w:val="16"/>
          <w:szCs w:val="16"/>
        </w:rPr>
        <w:t>Т.С. Пушкарева</w:t>
      </w:r>
    </w:p>
    <w:p w:rsidR="00D0148B" w:rsidRPr="001E3C73" w:rsidRDefault="00D0148B" w:rsidP="00C404C5">
      <w:pPr>
        <w:spacing w:after="0" w:line="240" w:lineRule="auto"/>
        <w:rPr>
          <w:rFonts w:ascii="Arial" w:eastAsiaTheme="minorEastAsia" w:hAnsi="Arial" w:cs="Arial"/>
          <w:sz w:val="16"/>
          <w:szCs w:val="16"/>
        </w:rPr>
      </w:pPr>
    </w:p>
    <w:sectPr w:rsidR="00D0148B" w:rsidRPr="001E3C73" w:rsidSect="00EB5609">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76E" w:rsidRDefault="000A476E" w:rsidP="00D031D8">
      <w:pPr>
        <w:spacing w:after="0" w:line="240" w:lineRule="auto"/>
      </w:pPr>
      <w:r>
        <w:separator/>
      </w:r>
    </w:p>
  </w:endnote>
  <w:endnote w:type="continuationSeparator" w:id="1">
    <w:p w:rsidR="000A476E" w:rsidRDefault="000A476E" w:rsidP="00D03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75064"/>
      <w:docPartObj>
        <w:docPartGallery w:val="Page Numbers (Bottom of Page)"/>
        <w:docPartUnique/>
      </w:docPartObj>
    </w:sdtPr>
    <w:sdtContent>
      <w:p w:rsidR="00C404C5" w:rsidRDefault="00C404C5">
        <w:pPr>
          <w:pStyle w:val="a9"/>
          <w:jc w:val="center"/>
        </w:pPr>
        <w:fldSimple w:instr=" PAGE   \* MERGEFORMAT ">
          <w:r>
            <w:rPr>
              <w:noProof/>
            </w:rPr>
            <w:t>2</w:t>
          </w:r>
        </w:fldSimple>
      </w:p>
    </w:sdtContent>
  </w:sdt>
  <w:p w:rsidR="00C404C5" w:rsidRDefault="00C404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76E" w:rsidRDefault="000A476E" w:rsidP="00D031D8">
      <w:pPr>
        <w:spacing w:after="0" w:line="240" w:lineRule="auto"/>
      </w:pPr>
      <w:r>
        <w:separator/>
      </w:r>
    </w:p>
  </w:footnote>
  <w:footnote w:type="continuationSeparator" w:id="1">
    <w:p w:rsidR="000A476E" w:rsidRDefault="000A476E" w:rsidP="00D03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2C" w:rsidRPr="004E072C" w:rsidRDefault="00C404C5" w:rsidP="00661BE2">
    <w:pPr>
      <w:pStyle w:val="a7"/>
      <w:rPr>
        <w:rFonts w:ascii="Times New Roman" w:hAnsi="Times New Roman"/>
      </w:rPr>
    </w:pPr>
  </w:p>
  <w:p w:rsidR="004E072C" w:rsidRPr="004E072C" w:rsidRDefault="00C404C5">
    <w:pPr>
      <w:pStyle w:val="a7"/>
      <w:rPr>
        <w:rFonts w:ascii="Courier" w:hAnsi="Couri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EA0B5E"/>
    <w:multiLevelType w:val="multilevel"/>
    <w:tmpl w:val="5AE44792"/>
    <w:lvl w:ilvl="0">
      <w:start w:val="1"/>
      <w:numFmt w:val="decimal"/>
      <w:lvlText w:val="%1."/>
      <w:lvlJc w:val="left"/>
      <w:pPr>
        <w:ind w:left="1211" w:hanging="360"/>
      </w:pPr>
      <w:rPr>
        <w:rFonts w:hint="default"/>
      </w:rPr>
    </w:lvl>
    <w:lvl w:ilvl="1">
      <w:start w:val="1"/>
      <w:numFmt w:val="decimal"/>
      <w:isLgl/>
      <w:lvlText w:val="%1.%2"/>
      <w:lvlJc w:val="left"/>
      <w:pPr>
        <w:ind w:left="914" w:hanging="405"/>
      </w:pPr>
      <w:rPr>
        <w:rFonts w:ascii="Arial" w:hAnsi="Arial" w:cs="Arial" w:hint="default"/>
      </w:rPr>
    </w:lvl>
    <w:lvl w:ilvl="2">
      <w:start w:val="1"/>
      <w:numFmt w:val="decimal"/>
      <w:isLgl/>
      <w:lvlText w:val="%1.%2.%3"/>
      <w:lvlJc w:val="left"/>
      <w:pPr>
        <w:ind w:left="1229" w:hanging="720"/>
      </w:pPr>
      <w:rPr>
        <w:rFonts w:ascii="Arial" w:hAnsi="Arial" w:cs="Arial" w:hint="default"/>
      </w:rPr>
    </w:lvl>
    <w:lvl w:ilvl="3">
      <w:start w:val="1"/>
      <w:numFmt w:val="decimal"/>
      <w:isLgl/>
      <w:lvlText w:val="%1.%2.%3.%4"/>
      <w:lvlJc w:val="left"/>
      <w:pPr>
        <w:ind w:left="1229" w:hanging="720"/>
      </w:pPr>
      <w:rPr>
        <w:rFonts w:ascii="Arial" w:hAnsi="Arial" w:cs="Arial" w:hint="default"/>
      </w:rPr>
    </w:lvl>
    <w:lvl w:ilvl="4">
      <w:start w:val="1"/>
      <w:numFmt w:val="decimal"/>
      <w:isLgl/>
      <w:lvlText w:val="%1.%2.%3.%4.%5"/>
      <w:lvlJc w:val="left"/>
      <w:pPr>
        <w:ind w:left="1589" w:hanging="1080"/>
      </w:pPr>
      <w:rPr>
        <w:rFonts w:ascii="Arial" w:hAnsi="Arial" w:cs="Arial" w:hint="default"/>
      </w:rPr>
    </w:lvl>
    <w:lvl w:ilvl="5">
      <w:start w:val="1"/>
      <w:numFmt w:val="decimal"/>
      <w:isLgl/>
      <w:lvlText w:val="%1.%2.%3.%4.%5.%6"/>
      <w:lvlJc w:val="left"/>
      <w:pPr>
        <w:ind w:left="1589" w:hanging="1080"/>
      </w:pPr>
      <w:rPr>
        <w:rFonts w:ascii="Arial" w:hAnsi="Arial" w:cs="Arial" w:hint="default"/>
      </w:rPr>
    </w:lvl>
    <w:lvl w:ilvl="6">
      <w:start w:val="1"/>
      <w:numFmt w:val="decimal"/>
      <w:isLgl/>
      <w:lvlText w:val="%1.%2.%3.%4.%5.%6.%7"/>
      <w:lvlJc w:val="left"/>
      <w:pPr>
        <w:ind w:left="1949" w:hanging="1440"/>
      </w:pPr>
      <w:rPr>
        <w:rFonts w:ascii="Arial" w:hAnsi="Arial" w:cs="Arial" w:hint="default"/>
      </w:rPr>
    </w:lvl>
    <w:lvl w:ilvl="7">
      <w:start w:val="1"/>
      <w:numFmt w:val="decimal"/>
      <w:isLgl/>
      <w:lvlText w:val="%1.%2.%3.%4.%5.%6.%7.%8"/>
      <w:lvlJc w:val="left"/>
      <w:pPr>
        <w:ind w:left="1949" w:hanging="1440"/>
      </w:pPr>
      <w:rPr>
        <w:rFonts w:ascii="Arial" w:hAnsi="Arial" w:cs="Arial" w:hint="default"/>
      </w:rPr>
    </w:lvl>
    <w:lvl w:ilvl="8">
      <w:start w:val="1"/>
      <w:numFmt w:val="decimal"/>
      <w:isLgl/>
      <w:lvlText w:val="%1.%2.%3.%4.%5.%6.%7.%8.%9"/>
      <w:lvlJc w:val="left"/>
      <w:pPr>
        <w:ind w:left="2309" w:hanging="1800"/>
      </w:pPr>
      <w:rPr>
        <w:rFonts w:ascii="Arial" w:hAnsi="Arial" w:cs="Arial" w:hint="default"/>
      </w:rPr>
    </w:lvl>
  </w:abstractNum>
  <w:abstractNum w:abstractNumId="5">
    <w:nsid w:val="0B5C7CBD"/>
    <w:multiLevelType w:val="hybridMultilevel"/>
    <w:tmpl w:val="9842B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4658D"/>
    <w:multiLevelType w:val="hybridMultilevel"/>
    <w:tmpl w:val="77543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D2FB8"/>
    <w:multiLevelType w:val="hybridMultilevel"/>
    <w:tmpl w:val="55D2C3A8"/>
    <w:lvl w:ilvl="0" w:tplc="40AED47C">
      <w:start w:val="1"/>
      <w:numFmt w:val="decimal"/>
      <w:lvlText w:val="%1)"/>
      <w:lvlJc w:val="left"/>
      <w:pPr>
        <w:ind w:left="1125" w:hanging="360"/>
      </w:pPr>
      <w:rPr>
        <w:rFonts w:asciiTheme="minorHAnsi" w:hAnsiTheme="minorHAnsi" w:cstheme="minorBidi"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2D414D9D"/>
    <w:multiLevelType w:val="hybridMultilevel"/>
    <w:tmpl w:val="0D7C89A4"/>
    <w:lvl w:ilvl="0" w:tplc="9F46ACCE">
      <w:start w:val="1"/>
      <w:numFmt w:val="decimal"/>
      <w:lvlText w:val="%1)"/>
      <w:lvlJc w:val="left"/>
      <w:pPr>
        <w:ind w:left="927" w:hanging="360"/>
      </w:pPr>
      <w:rPr>
        <w:sz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50261"/>
    <w:multiLevelType w:val="hybridMultilevel"/>
    <w:tmpl w:val="379A9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C3059"/>
    <w:multiLevelType w:val="multilevel"/>
    <w:tmpl w:val="53C28B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66376FD"/>
    <w:multiLevelType w:val="hybridMultilevel"/>
    <w:tmpl w:val="3C9C9374"/>
    <w:lvl w:ilvl="0" w:tplc="6E426B44">
      <w:start w:val="1"/>
      <w:numFmt w:val="decimal"/>
      <w:lvlText w:val="%1."/>
      <w:lvlJc w:val="left"/>
      <w:pPr>
        <w:ind w:left="112" w:hanging="412"/>
      </w:pPr>
      <w:rPr>
        <w:rFonts w:ascii="Arial" w:eastAsia="Arial" w:hAnsi="Arial" w:cs="Arial" w:hint="default"/>
        <w:spacing w:val="-1"/>
        <w:w w:val="101"/>
        <w:sz w:val="24"/>
        <w:szCs w:val="24"/>
        <w:lang w:val="ru-RU" w:eastAsia="en-US" w:bidi="ar-SA"/>
      </w:rPr>
    </w:lvl>
    <w:lvl w:ilvl="1" w:tplc="6F76A02C">
      <w:numFmt w:val="bullet"/>
      <w:lvlText w:val="•"/>
      <w:lvlJc w:val="left"/>
      <w:pPr>
        <w:ind w:left="1066" w:hanging="412"/>
      </w:pPr>
      <w:rPr>
        <w:rFonts w:hint="default"/>
        <w:lang w:val="ru-RU" w:eastAsia="en-US" w:bidi="ar-SA"/>
      </w:rPr>
    </w:lvl>
    <w:lvl w:ilvl="2" w:tplc="587634C2">
      <w:numFmt w:val="bullet"/>
      <w:lvlText w:val="•"/>
      <w:lvlJc w:val="left"/>
      <w:pPr>
        <w:ind w:left="2012" w:hanging="412"/>
      </w:pPr>
      <w:rPr>
        <w:rFonts w:hint="default"/>
        <w:lang w:val="ru-RU" w:eastAsia="en-US" w:bidi="ar-SA"/>
      </w:rPr>
    </w:lvl>
    <w:lvl w:ilvl="3" w:tplc="4840409A">
      <w:numFmt w:val="bullet"/>
      <w:lvlText w:val="•"/>
      <w:lvlJc w:val="left"/>
      <w:pPr>
        <w:ind w:left="2958" w:hanging="412"/>
      </w:pPr>
      <w:rPr>
        <w:rFonts w:hint="default"/>
        <w:lang w:val="ru-RU" w:eastAsia="en-US" w:bidi="ar-SA"/>
      </w:rPr>
    </w:lvl>
    <w:lvl w:ilvl="4" w:tplc="DC183F8E">
      <w:numFmt w:val="bullet"/>
      <w:lvlText w:val="•"/>
      <w:lvlJc w:val="left"/>
      <w:pPr>
        <w:ind w:left="3904" w:hanging="412"/>
      </w:pPr>
      <w:rPr>
        <w:rFonts w:hint="default"/>
        <w:lang w:val="ru-RU" w:eastAsia="en-US" w:bidi="ar-SA"/>
      </w:rPr>
    </w:lvl>
    <w:lvl w:ilvl="5" w:tplc="8EA4CC88">
      <w:numFmt w:val="bullet"/>
      <w:lvlText w:val="•"/>
      <w:lvlJc w:val="left"/>
      <w:pPr>
        <w:ind w:left="4850" w:hanging="412"/>
      </w:pPr>
      <w:rPr>
        <w:rFonts w:hint="default"/>
        <w:lang w:val="ru-RU" w:eastAsia="en-US" w:bidi="ar-SA"/>
      </w:rPr>
    </w:lvl>
    <w:lvl w:ilvl="6" w:tplc="F574095E">
      <w:numFmt w:val="bullet"/>
      <w:lvlText w:val="•"/>
      <w:lvlJc w:val="left"/>
      <w:pPr>
        <w:ind w:left="5796" w:hanging="412"/>
      </w:pPr>
      <w:rPr>
        <w:rFonts w:hint="default"/>
        <w:lang w:val="ru-RU" w:eastAsia="en-US" w:bidi="ar-SA"/>
      </w:rPr>
    </w:lvl>
    <w:lvl w:ilvl="7" w:tplc="C80625C6">
      <w:numFmt w:val="bullet"/>
      <w:lvlText w:val="•"/>
      <w:lvlJc w:val="left"/>
      <w:pPr>
        <w:ind w:left="6743" w:hanging="412"/>
      </w:pPr>
      <w:rPr>
        <w:rFonts w:hint="default"/>
        <w:lang w:val="ru-RU" w:eastAsia="en-US" w:bidi="ar-SA"/>
      </w:rPr>
    </w:lvl>
    <w:lvl w:ilvl="8" w:tplc="9D2C4086">
      <w:numFmt w:val="bullet"/>
      <w:lvlText w:val="•"/>
      <w:lvlJc w:val="left"/>
      <w:pPr>
        <w:ind w:left="7689" w:hanging="412"/>
      </w:pPr>
      <w:rPr>
        <w:rFonts w:hint="default"/>
        <w:lang w:val="ru-RU" w:eastAsia="en-US" w:bidi="ar-SA"/>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0300F43"/>
    <w:multiLevelType w:val="hybridMultilevel"/>
    <w:tmpl w:val="51E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B01A0"/>
    <w:multiLevelType w:val="multilevel"/>
    <w:tmpl w:val="23E8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0B954C4"/>
    <w:multiLevelType w:val="hybridMultilevel"/>
    <w:tmpl w:val="7C1004E2"/>
    <w:lvl w:ilvl="0" w:tplc="2FD215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3"/>
  </w:num>
  <w:num w:numId="2">
    <w:abstractNumId w:val="9"/>
  </w:num>
  <w:num w:numId="3">
    <w:abstractNumId w:val="16"/>
  </w:num>
  <w:num w:numId="4">
    <w:abstractNumId w:val="12"/>
  </w:num>
  <w:num w:numId="5">
    <w:abstractNumId w:val="0"/>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6"/>
  </w:num>
  <w:num w:numId="11">
    <w:abstractNumId w:val="4"/>
  </w:num>
  <w:num w:numId="12">
    <w:abstractNumId w:val="7"/>
  </w:num>
  <w:num w:numId="13">
    <w:abstractNumId w:val="17"/>
  </w:num>
  <w:num w:numId="14">
    <w:abstractNumId w:val="11"/>
  </w:num>
  <w:num w:numId="15">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B16028"/>
    <w:rsid w:val="00030239"/>
    <w:rsid w:val="000405FB"/>
    <w:rsid w:val="000A476E"/>
    <w:rsid w:val="000A7194"/>
    <w:rsid w:val="001039C3"/>
    <w:rsid w:val="00117771"/>
    <w:rsid w:val="00167506"/>
    <w:rsid w:val="00182A51"/>
    <w:rsid w:val="00185788"/>
    <w:rsid w:val="00186351"/>
    <w:rsid w:val="001A2DB5"/>
    <w:rsid w:val="001A7270"/>
    <w:rsid w:val="001B1ABB"/>
    <w:rsid w:val="001C406D"/>
    <w:rsid w:val="001C44F5"/>
    <w:rsid w:val="001D6988"/>
    <w:rsid w:val="001E279B"/>
    <w:rsid w:val="001E3C73"/>
    <w:rsid w:val="001F56C0"/>
    <w:rsid w:val="001F7B90"/>
    <w:rsid w:val="00205006"/>
    <w:rsid w:val="00226FB3"/>
    <w:rsid w:val="00246551"/>
    <w:rsid w:val="00271C3C"/>
    <w:rsid w:val="003109FF"/>
    <w:rsid w:val="003159EE"/>
    <w:rsid w:val="00337D43"/>
    <w:rsid w:val="003530DB"/>
    <w:rsid w:val="0036305A"/>
    <w:rsid w:val="00367126"/>
    <w:rsid w:val="003936FD"/>
    <w:rsid w:val="003C68BA"/>
    <w:rsid w:val="00420FB4"/>
    <w:rsid w:val="00442A3C"/>
    <w:rsid w:val="004446D7"/>
    <w:rsid w:val="0048186A"/>
    <w:rsid w:val="004A2C37"/>
    <w:rsid w:val="004A50D3"/>
    <w:rsid w:val="004D2D14"/>
    <w:rsid w:val="004D6F7E"/>
    <w:rsid w:val="00500A03"/>
    <w:rsid w:val="00512198"/>
    <w:rsid w:val="0056273D"/>
    <w:rsid w:val="005B421C"/>
    <w:rsid w:val="00614AF3"/>
    <w:rsid w:val="00622463"/>
    <w:rsid w:val="00630381"/>
    <w:rsid w:val="00632EC4"/>
    <w:rsid w:val="00655FAF"/>
    <w:rsid w:val="006654BF"/>
    <w:rsid w:val="00676ABF"/>
    <w:rsid w:val="006A0E1E"/>
    <w:rsid w:val="006D46B9"/>
    <w:rsid w:val="006E5D5C"/>
    <w:rsid w:val="006E6528"/>
    <w:rsid w:val="006F2BA7"/>
    <w:rsid w:val="006F4974"/>
    <w:rsid w:val="007312BB"/>
    <w:rsid w:val="00736C6F"/>
    <w:rsid w:val="00746502"/>
    <w:rsid w:val="00746BCE"/>
    <w:rsid w:val="00790E3A"/>
    <w:rsid w:val="0079331D"/>
    <w:rsid w:val="007A4BFE"/>
    <w:rsid w:val="007C0CC9"/>
    <w:rsid w:val="007C6E69"/>
    <w:rsid w:val="007F5473"/>
    <w:rsid w:val="0081149E"/>
    <w:rsid w:val="008402F0"/>
    <w:rsid w:val="00862FD7"/>
    <w:rsid w:val="00875E7C"/>
    <w:rsid w:val="00876E8C"/>
    <w:rsid w:val="00895082"/>
    <w:rsid w:val="008A0199"/>
    <w:rsid w:val="00906E63"/>
    <w:rsid w:val="009754D5"/>
    <w:rsid w:val="00975814"/>
    <w:rsid w:val="00994639"/>
    <w:rsid w:val="009C749C"/>
    <w:rsid w:val="009D3262"/>
    <w:rsid w:val="009D60FF"/>
    <w:rsid w:val="009D7BD2"/>
    <w:rsid w:val="009D7DEF"/>
    <w:rsid w:val="00A177E5"/>
    <w:rsid w:val="00A27D2A"/>
    <w:rsid w:val="00A45CBF"/>
    <w:rsid w:val="00A62A84"/>
    <w:rsid w:val="00A82A8E"/>
    <w:rsid w:val="00A85864"/>
    <w:rsid w:val="00AE6E19"/>
    <w:rsid w:val="00AF360E"/>
    <w:rsid w:val="00B16028"/>
    <w:rsid w:val="00B226F6"/>
    <w:rsid w:val="00B64B44"/>
    <w:rsid w:val="00B91C7E"/>
    <w:rsid w:val="00B95DEC"/>
    <w:rsid w:val="00BF62F1"/>
    <w:rsid w:val="00BF79F8"/>
    <w:rsid w:val="00C0288A"/>
    <w:rsid w:val="00C37E0E"/>
    <w:rsid w:val="00C404C5"/>
    <w:rsid w:val="00C47E67"/>
    <w:rsid w:val="00C66319"/>
    <w:rsid w:val="00C95457"/>
    <w:rsid w:val="00CA3FF8"/>
    <w:rsid w:val="00CB7406"/>
    <w:rsid w:val="00D0148B"/>
    <w:rsid w:val="00D031D8"/>
    <w:rsid w:val="00D22394"/>
    <w:rsid w:val="00D276C0"/>
    <w:rsid w:val="00D423EC"/>
    <w:rsid w:val="00D44035"/>
    <w:rsid w:val="00D7172F"/>
    <w:rsid w:val="00D86A2E"/>
    <w:rsid w:val="00DC0C43"/>
    <w:rsid w:val="00DE47FE"/>
    <w:rsid w:val="00DE71F9"/>
    <w:rsid w:val="00E01CF3"/>
    <w:rsid w:val="00E11CA2"/>
    <w:rsid w:val="00E67C78"/>
    <w:rsid w:val="00E717E8"/>
    <w:rsid w:val="00E77CC2"/>
    <w:rsid w:val="00E9463A"/>
    <w:rsid w:val="00EA4F79"/>
    <w:rsid w:val="00EB4F13"/>
    <w:rsid w:val="00EB5609"/>
    <w:rsid w:val="00EE25A7"/>
    <w:rsid w:val="00EF4D6F"/>
    <w:rsid w:val="00F0323F"/>
    <w:rsid w:val="00F1549E"/>
    <w:rsid w:val="00F37C44"/>
    <w:rsid w:val="00FA740B"/>
    <w:rsid w:val="00FC4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List Number 4"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uiPriority w:val="9"/>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iPriority w:val="99"/>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9"/>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0"/>
    <w:link w:val="50"/>
    <w:uiPriority w:val="99"/>
    <w:qFormat/>
    <w:rsid w:val="00BF79F8"/>
    <w:pPr>
      <w:tabs>
        <w:tab w:val="num" w:pos="1008"/>
      </w:tabs>
      <w:suppressAutoHyphens/>
      <w:spacing w:before="240" w:after="60" w:line="100" w:lineRule="atLeast"/>
      <w:ind w:left="1008" w:hanging="1008"/>
      <w:outlineLvl w:val="4"/>
    </w:pPr>
    <w:rPr>
      <w:rFonts w:ascii="Times New Roman" w:hAnsi="Times New Roman"/>
      <w:b/>
      <w:bCs/>
      <w:i/>
      <w:iCs/>
      <w:sz w:val="26"/>
      <w:szCs w:val="26"/>
      <w:lang/>
    </w:rPr>
  </w:style>
  <w:style w:type="paragraph" w:styleId="6">
    <w:name w:val="heading 6"/>
    <w:basedOn w:val="a"/>
    <w:next w:val="a0"/>
    <w:link w:val="60"/>
    <w:uiPriority w:val="99"/>
    <w:qFormat/>
    <w:rsid w:val="00BF79F8"/>
    <w:pPr>
      <w:tabs>
        <w:tab w:val="left" w:pos="1152"/>
      </w:tabs>
      <w:suppressAutoHyphens/>
      <w:spacing w:before="240" w:after="60" w:line="100" w:lineRule="atLeast"/>
      <w:ind w:left="1152" w:hanging="1152"/>
      <w:jc w:val="both"/>
      <w:outlineLvl w:val="5"/>
    </w:pPr>
    <w:rPr>
      <w:rFonts w:ascii="Times New Roman" w:hAnsi="Times New Roman"/>
      <w:i/>
      <w:iCs/>
      <w:sz w:val="20"/>
      <w:szCs w:val="20"/>
      <w:lang/>
    </w:rPr>
  </w:style>
  <w:style w:type="paragraph" w:styleId="7">
    <w:name w:val="heading 7"/>
    <w:basedOn w:val="a"/>
    <w:next w:val="a0"/>
    <w:link w:val="70"/>
    <w:uiPriority w:val="99"/>
    <w:qFormat/>
    <w:rsid w:val="00BF79F8"/>
    <w:pPr>
      <w:tabs>
        <w:tab w:val="num" w:pos="1296"/>
      </w:tabs>
      <w:suppressAutoHyphens/>
      <w:spacing w:before="240" w:after="60" w:line="100" w:lineRule="atLeast"/>
      <w:ind w:left="1296" w:hanging="1296"/>
      <w:jc w:val="center"/>
      <w:outlineLvl w:val="6"/>
    </w:pPr>
    <w:rPr>
      <w:rFonts w:ascii="Times New Roman" w:hAnsi="Times New Roman"/>
      <w:sz w:val="24"/>
      <w:szCs w:val="24"/>
      <w:lang/>
    </w:rPr>
  </w:style>
  <w:style w:type="paragraph" w:styleId="8">
    <w:name w:val="heading 8"/>
    <w:basedOn w:val="a"/>
    <w:next w:val="a0"/>
    <w:link w:val="80"/>
    <w:uiPriority w:val="99"/>
    <w:qFormat/>
    <w:rsid w:val="00BF79F8"/>
    <w:pPr>
      <w:tabs>
        <w:tab w:val="left" w:pos="1440"/>
      </w:tabs>
      <w:suppressAutoHyphens/>
      <w:spacing w:before="240" w:after="60" w:line="100" w:lineRule="atLeast"/>
      <w:ind w:left="1440" w:hanging="1440"/>
      <w:jc w:val="both"/>
      <w:outlineLvl w:val="7"/>
    </w:pPr>
    <w:rPr>
      <w:rFonts w:ascii="Arial" w:hAnsi="Arial"/>
      <w:i/>
      <w:iCs/>
      <w:sz w:val="20"/>
      <w:szCs w:val="20"/>
      <w:lang/>
    </w:rPr>
  </w:style>
  <w:style w:type="paragraph" w:styleId="9">
    <w:name w:val="heading 9"/>
    <w:basedOn w:val="a"/>
    <w:next w:val="a0"/>
    <w:link w:val="90"/>
    <w:uiPriority w:val="99"/>
    <w:qFormat/>
    <w:rsid w:val="00BF79F8"/>
    <w:pPr>
      <w:tabs>
        <w:tab w:val="left" w:pos="1584"/>
      </w:tabs>
      <w:suppressAutoHyphens/>
      <w:spacing w:before="240" w:after="60" w:line="100" w:lineRule="atLeast"/>
      <w:ind w:left="1584" w:hanging="1584"/>
      <w:jc w:val="both"/>
      <w:outlineLvl w:val="8"/>
    </w:pPr>
    <w:rPr>
      <w:rFonts w:ascii="Arial" w:hAnsi="Arial"/>
      <w:b/>
      <w:bCs/>
      <w:i/>
      <w:iCs/>
      <w:sz w:val="18"/>
      <w:szCs w:val="1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1"/>
    <w:link w:val="21"/>
    <w:uiPriority w:val="29"/>
    <w:rsid w:val="00DE71F9"/>
    <w:rPr>
      <w:rFonts w:ascii="Calibri" w:eastAsia="Times New Roman" w:hAnsi="Calibri" w:cs="Times New Roman"/>
      <w:i/>
      <w:iCs/>
      <w:color w:val="000000"/>
      <w:lang w:eastAsia="ru-RU"/>
    </w:rPr>
  </w:style>
  <w:style w:type="table" w:customStyle="1" w:styleId="13">
    <w:name w:val="Сетка таблицы1"/>
    <w:basedOn w:val="a2"/>
    <w:next w:val="a4"/>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031D8"/>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D031D8"/>
    <w:rPr>
      <w:rFonts w:ascii="Tahoma" w:eastAsia="Times New Roman" w:hAnsi="Tahoma" w:cs="Tahoma"/>
      <w:sz w:val="16"/>
      <w:szCs w:val="16"/>
      <w:lang w:eastAsia="ru-RU"/>
    </w:rPr>
  </w:style>
  <w:style w:type="paragraph" w:styleId="a7">
    <w:name w:val="header"/>
    <w:basedOn w:val="a"/>
    <w:link w:val="a8"/>
    <w:uiPriority w:val="99"/>
    <w:unhideWhenUsed/>
    <w:rsid w:val="00D031D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031D8"/>
    <w:rPr>
      <w:rFonts w:ascii="Calibri" w:eastAsia="Times New Roman" w:hAnsi="Calibri" w:cs="Times New Roman"/>
      <w:lang w:eastAsia="ru-RU"/>
    </w:rPr>
  </w:style>
  <w:style w:type="paragraph" w:styleId="a9">
    <w:name w:val="footer"/>
    <w:basedOn w:val="a"/>
    <w:link w:val="aa"/>
    <w:uiPriority w:val="99"/>
    <w:unhideWhenUsed/>
    <w:rsid w:val="00D031D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031D8"/>
    <w:rPr>
      <w:rFonts w:ascii="Calibri" w:eastAsia="Times New Roman" w:hAnsi="Calibri" w:cs="Times New Roman"/>
      <w:lang w:eastAsia="ru-RU"/>
    </w:rPr>
  </w:style>
  <w:style w:type="paragraph" w:customStyle="1" w:styleId="ConsPlusNonformat">
    <w:name w:val="ConsPlusNonformat"/>
    <w:q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b">
    <w:name w:val="footnote text"/>
    <w:basedOn w:val="a"/>
    <w:link w:val="ac"/>
    <w:uiPriority w:val="99"/>
    <w:rsid w:val="00622463"/>
    <w:pPr>
      <w:spacing w:after="0" w:line="240" w:lineRule="auto"/>
    </w:pPr>
    <w:rPr>
      <w:rFonts w:ascii="Times New Roman" w:hAnsi="Times New Roman"/>
      <w:sz w:val="20"/>
      <w:szCs w:val="20"/>
    </w:rPr>
  </w:style>
  <w:style w:type="character" w:customStyle="1" w:styleId="ac">
    <w:name w:val="Текст сноски Знак"/>
    <w:basedOn w:val="a1"/>
    <w:link w:val="ab"/>
    <w:uiPriority w:val="99"/>
    <w:rsid w:val="00622463"/>
    <w:rPr>
      <w:rFonts w:ascii="Times New Roman" w:eastAsia="Times New Roman" w:hAnsi="Times New Roman" w:cs="Times New Roman"/>
      <w:sz w:val="20"/>
      <w:szCs w:val="20"/>
      <w:lang w:eastAsia="ru-RU"/>
    </w:rPr>
  </w:style>
  <w:style w:type="character" w:styleId="ad">
    <w:name w:val="footnote reference"/>
    <w:basedOn w:val="a1"/>
    <w:uiPriority w:val="99"/>
    <w:rsid w:val="00622463"/>
    <w:rPr>
      <w:rFonts w:cs="Times New Roman"/>
      <w:vertAlign w:val="superscript"/>
    </w:rPr>
  </w:style>
  <w:style w:type="character" w:customStyle="1" w:styleId="10">
    <w:name w:val="Заголовок 1 Знак"/>
    <w:basedOn w:val="a1"/>
    <w:link w:val="1"/>
    <w:uiPriority w:val="9"/>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1"/>
    <w:link w:val="2"/>
    <w:uiPriority w:val="99"/>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No Spacing"/>
    <w:link w:val="af"/>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List Paragraph"/>
    <w:aliases w:val="Абзац списка нумерованный"/>
    <w:basedOn w:val="a"/>
    <w:link w:val="af1"/>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66319"/>
    <w:pPr>
      <w:spacing w:before="100" w:beforeAutospacing="1" w:after="100" w:afterAutospacing="1" w:line="240" w:lineRule="auto"/>
    </w:pPr>
    <w:rPr>
      <w:rFonts w:ascii="Times New Roman" w:hAnsi="Times New Roman"/>
      <w:sz w:val="24"/>
      <w:szCs w:val="24"/>
    </w:rPr>
  </w:style>
  <w:style w:type="character" w:customStyle="1" w:styleId="14">
    <w:name w:val="Гиперссылка1"/>
    <w:basedOn w:val="a1"/>
    <w:rsid w:val="00A45CBF"/>
  </w:style>
  <w:style w:type="character" w:styleId="af3">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endnote text"/>
    <w:basedOn w:val="a"/>
    <w:link w:val="af5"/>
    <w:semiHidden/>
    <w:unhideWhenUsed/>
    <w:rsid w:val="00117771"/>
    <w:rPr>
      <w:rFonts w:eastAsia="Calibri"/>
      <w:sz w:val="20"/>
      <w:szCs w:val="20"/>
      <w:lang w:eastAsia="en-US"/>
    </w:rPr>
  </w:style>
  <w:style w:type="character" w:customStyle="1" w:styleId="af5">
    <w:name w:val="Текст концевой сноски Знак"/>
    <w:basedOn w:val="a1"/>
    <w:link w:val="af4"/>
    <w:semiHidden/>
    <w:rsid w:val="00117771"/>
    <w:rPr>
      <w:rFonts w:ascii="Calibri" w:eastAsia="Calibri" w:hAnsi="Calibri" w:cs="Times New Roman"/>
      <w:sz w:val="20"/>
      <w:szCs w:val="20"/>
    </w:rPr>
  </w:style>
  <w:style w:type="character" w:styleId="af6">
    <w:name w:val="Strong"/>
    <w:uiPriority w:val="22"/>
    <w:qFormat/>
    <w:rsid w:val="00117771"/>
    <w:rPr>
      <w:b/>
      <w:bCs/>
    </w:rPr>
  </w:style>
  <w:style w:type="character" w:customStyle="1" w:styleId="30">
    <w:name w:val="Заголовок 3 Знак"/>
    <w:basedOn w:val="a1"/>
    <w:link w:val="3"/>
    <w:uiPriority w:val="99"/>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9"/>
    <w:rsid w:val="00117771"/>
    <w:rPr>
      <w:rFonts w:asciiTheme="majorHAnsi" w:eastAsiaTheme="majorEastAsia" w:hAnsiTheme="majorHAnsi" w:cstheme="majorBidi"/>
      <w:b/>
      <w:bCs/>
      <w:i/>
      <w:iCs/>
      <w:color w:val="4F81BD" w:themeColor="accent1"/>
      <w:sz w:val="28"/>
      <w:szCs w:val="28"/>
      <w:lang w:eastAsia="ru-RU"/>
    </w:rPr>
  </w:style>
  <w:style w:type="character" w:customStyle="1" w:styleId="af7">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5">
    <w:name w:val="Без интервала1"/>
    <w:uiPriority w:val="99"/>
    <w:rsid w:val="00117771"/>
    <w:pPr>
      <w:spacing w:after="0" w:line="240" w:lineRule="auto"/>
    </w:pPr>
    <w:rPr>
      <w:rFonts w:ascii="Calibri" w:eastAsia="Times New Roman" w:hAnsi="Calibri" w:cs="Calibri"/>
    </w:rPr>
  </w:style>
  <w:style w:type="paragraph" w:customStyle="1" w:styleId="16">
    <w:name w:val="Абзац списка1"/>
    <w:basedOn w:val="a"/>
    <w:uiPriority w:val="99"/>
    <w:rsid w:val="00117771"/>
    <w:pPr>
      <w:spacing w:after="0" w:line="240" w:lineRule="auto"/>
      <w:ind w:left="720"/>
      <w:jc w:val="both"/>
    </w:pPr>
    <w:rPr>
      <w:rFonts w:cs="Calibri"/>
      <w:lang w:eastAsia="en-US"/>
    </w:rPr>
  </w:style>
  <w:style w:type="character" w:styleId="af8">
    <w:name w:val="Hyperlink"/>
    <w:uiPriority w:val="99"/>
    <w:rsid w:val="00117771"/>
    <w:rPr>
      <w:rFonts w:cs="Times New Roman"/>
      <w:color w:val="0000FF"/>
      <w:u w:val="single"/>
    </w:rPr>
  </w:style>
  <w:style w:type="paragraph" w:styleId="af9">
    <w:name w:val="Body Text Indent"/>
    <w:basedOn w:val="a"/>
    <w:link w:val="afa"/>
    <w:uiPriority w:val="99"/>
    <w:rsid w:val="00117771"/>
    <w:pPr>
      <w:spacing w:after="120" w:line="240" w:lineRule="auto"/>
      <w:ind w:left="283"/>
    </w:pPr>
    <w:rPr>
      <w:rFonts w:ascii="Times New Roman" w:eastAsia="Calibri" w:hAnsi="Times New Roman"/>
      <w:sz w:val="28"/>
      <w:szCs w:val="28"/>
    </w:rPr>
  </w:style>
  <w:style w:type="character" w:customStyle="1" w:styleId="afa">
    <w:name w:val="Основной текст с отступом Знак"/>
    <w:basedOn w:val="a1"/>
    <w:link w:val="af9"/>
    <w:uiPriority w:val="99"/>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uiPriority w:val="99"/>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1"/>
    <w:link w:val="23"/>
    <w:uiPriority w:val="99"/>
    <w:rsid w:val="00117771"/>
    <w:rPr>
      <w:rFonts w:ascii="Times New Roman" w:eastAsia="Calibri" w:hAnsi="Times New Roman" w:cs="Times New Roman"/>
      <w:sz w:val="28"/>
      <w:szCs w:val="28"/>
      <w:lang w:eastAsia="ru-RU"/>
    </w:rPr>
  </w:style>
  <w:style w:type="paragraph" w:customStyle="1" w:styleId="afb">
    <w:name w:val="Прижатый влево"/>
    <w:basedOn w:val="a"/>
    <w:next w:val="a"/>
    <w:uiPriority w:val="99"/>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7">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c">
    <w:name w:val="МУ Обычный стиль"/>
    <w:basedOn w:val="a"/>
    <w:autoRedefine/>
    <w:uiPriority w:val="99"/>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d">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e">
    <w:name w:val="Title"/>
    <w:basedOn w:val="a"/>
    <w:next w:val="aff"/>
    <w:link w:val="25"/>
    <w:uiPriority w:val="99"/>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25">
    <w:name w:val="Название Знак2"/>
    <w:basedOn w:val="a1"/>
    <w:link w:val="afe"/>
    <w:uiPriority w:val="99"/>
    <w:rsid w:val="00117771"/>
    <w:rPr>
      <w:rFonts w:ascii="Times New Roman" w:eastAsia="Times New Roman" w:hAnsi="Times New Roman" w:cs="Times New Roman"/>
      <w:b/>
      <w:bCs/>
      <w:sz w:val="28"/>
      <w:szCs w:val="28"/>
      <w:lang w:eastAsia="ar-SA"/>
    </w:rPr>
  </w:style>
  <w:style w:type="paragraph" w:styleId="aff">
    <w:name w:val="Subtitle"/>
    <w:basedOn w:val="a"/>
    <w:next w:val="a0"/>
    <w:link w:val="aff0"/>
    <w:uiPriority w:val="11"/>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1"/>
    <w:link w:val="aff"/>
    <w:uiPriority w:val="11"/>
    <w:rsid w:val="00117771"/>
    <w:rPr>
      <w:rFonts w:ascii="Arial" w:eastAsia="MS Mincho" w:hAnsi="Arial" w:cs="Arial"/>
      <w:i/>
      <w:iCs/>
      <w:sz w:val="28"/>
      <w:szCs w:val="28"/>
      <w:lang w:eastAsia="ar-SA"/>
    </w:rPr>
  </w:style>
  <w:style w:type="paragraph" w:styleId="a0">
    <w:name w:val="Body Text"/>
    <w:basedOn w:val="a"/>
    <w:link w:val="aff1"/>
    <w:uiPriority w:val="99"/>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1"/>
    <w:link w:val="a0"/>
    <w:uiPriority w:val="99"/>
    <w:rsid w:val="00117771"/>
    <w:rPr>
      <w:rFonts w:ascii="Times New Roman" w:eastAsia="Calibri" w:hAnsi="Times New Roman" w:cs="Times New Roman"/>
      <w:sz w:val="28"/>
      <w:szCs w:val="28"/>
      <w:lang w:eastAsia="ru-RU"/>
    </w:rPr>
  </w:style>
  <w:style w:type="character" w:customStyle="1" w:styleId="TitleChar">
    <w:name w:val="Title Char"/>
    <w:uiPriority w:val="99"/>
    <w:locked/>
    <w:rsid w:val="00117771"/>
    <w:rPr>
      <w:rFonts w:ascii="Cambria" w:hAnsi="Cambria" w:cs="Cambria"/>
      <w:b/>
      <w:bCs/>
      <w:kern w:val="28"/>
      <w:sz w:val="32"/>
      <w:szCs w:val="32"/>
    </w:rPr>
  </w:style>
  <w:style w:type="paragraph" w:customStyle="1" w:styleId="ConsNormal">
    <w:name w:val="ConsNormal"/>
    <w:uiPriority w:val="99"/>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6">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7">
    <w:name w:val="Body Text Indent 2"/>
    <w:basedOn w:val="a"/>
    <w:link w:val="28"/>
    <w:rsid w:val="00117771"/>
    <w:pPr>
      <w:spacing w:after="120" w:line="480" w:lineRule="auto"/>
      <w:ind w:left="283"/>
    </w:pPr>
    <w:rPr>
      <w:rFonts w:ascii="Times New Roman" w:eastAsia="Calibri" w:hAnsi="Times New Roman"/>
      <w:sz w:val="28"/>
      <w:szCs w:val="28"/>
    </w:rPr>
  </w:style>
  <w:style w:type="character" w:customStyle="1" w:styleId="28">
    <w:name w:val="Основной текст с отступом 2 Знак"/>
    <w:basedOn w:val="a1"/>
    <w:link w:val="27"/>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1"/>
    <w:link w:val="18"/>
    <w:uiPriority w:val="99"/>
    <w:rsid w:val="00117771"/>
    <w:rPr>
      <w:shd w:val="clear" w:color="auto" w:fill="FFFFFF"/>
    </w:rPr>
  </w:style>
  <w:style w:type="paragraph" w:customStyle="1" w:styleId="18">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1"/>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1"/>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character" w:customStyle="1" w:styleId="af1">
    <w:name w:val="Абзац списка Знак"/>
    <w:aliases w:val="Абзац списка нумерованный Знак"/>
    <w:link w:val="af0"/>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1"/>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1"/>
    <w:link w:val="aff3"/>
    <w:uiPriority w:val="99"/>
    <w:rsid w:val="00117771"/>
    <w:rPr>
      <w:rFonts w:ascii="Times New Roman" w:eastAsia="Calibri" w:hAnsi="Times New Roman" w:cs="Times New Roman"/>
      <w:sz w:val="20"/>
      <w:szCs w:val="20"/>
    </w:rPr>
  </w:style>
  <w:style w:type="paragraph" w:styleId="aff3">
    <w:name w:val="annotation text"/>
    <w:basedOn w:val="a"/>
    <w:link w:val="aff2"/>
    <w:uiPriority w:val="99"/>
    <w:semiHidden/>
    <w:unhideWhenUsed/>
    <w:rsid w:val="00117771"/>
    <w:pPr>
      <w:spacing w:after="0" w:line="240" w:lineRule="auto"/>
    </w:pPr>
    <w:rPr>
      <w:rFonts w:ascii="Times New Roman" w:eastAsia="Calibri" w:hAnsi="Times New Roman"/>
      <w:sz w:val="20"/>
      <w:szCs w:val="20"/>
      <w:lang w:eastAsia="en-US"/>
    </w:rPr>
  </w:style>
  <w:style w:type="character" w:customStyle="1" w:styleId="19">
    <w:name w:val="Текст примечания Знак1"/>
    <w:basedOn w:val="a1"/>
    <w:uiPriority w:val="99"/>
    <w:semiHidden/>
    <w:rsid w:val="00117771"/>
    <w:rPr>
      <w:rFonts w:ascii="Calibri" w:eastAsia="Times New Roman" w:hAnsi="Calibri" w:cs="Times New Roman"/>
      <w:sz w:val="20"/>
      <w:szCs w:val="20"/>
      <w:lang w:eastAsia="ru-RU"/>
    </w:rPr>
  </w:style>
  <w:style w:type="character" w:customStyle="1" w:styleId="ConsTitle">
    <w:name w:val="ConsTitle Знак"/>
    <w:link w:val="ConsTitle0"/>
    <w:uiPriority w:val="99"/>
    <w:rsid w:val="00117771"/>
    <w:rPr>
      <w:rFonts w:ascii="Arial" w:hAnsi="Arial" w:cs="Arial"/>
      <w:b/>
      <w:bCs/>
      <w:sz w:val="16"/>
      <w:szCs w:val="16"/>
      <w:lang w:val="ru-RU" w:eastAsia="ar-SA" w:bidi="ar-SA"/>
    </w:rPr>
  </w:style>
  <w:style w:type="character" w:customStyle="1" w:styleId="blk">
    <w:name w:val="blk"/>
    <w:uiPriority w:val="99"/>
    <w:rsid w:val="00746502"/>
  </w:style>
  <w:style w:type="character" w:customStyle="1" w:styleId="FontStyle25">
    <w:name w:val="Font Style25"/>
    <w:basedOn w:val="a1"/>
    <w:uiPriority w:val="99"/>
    <w:rsid w:val="00736C6F"/>
    <w:rPr>
      <w:rFonts w:ascii="Times New Roman" w:hAnsi="Times New Roman" w:cs="Times New Roman"/>
      <w:color w:val="000000"/>
      <w:sz w:val="22"/>
      <w:szCs w:val="22"/>
    </w:rPr>
  </w:style>
  <w:style w:type="character" w:customStyle="1" w:styleId="FontStyle54">
    <w:name w:val="Font Style54"/>
    <w:basedOn w:val="a1"/>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1"/>
    <w:uiPriority w:val="99"/>
    <w:rsid w:val="00736C6F"/>
    <w:rPr>
      <w:rFonts w:ascii="Times New Roman" w:hAnsi="Times New Roman" w:cs="Times New Roman"/>
      <w:smallCaps/>
      <w:color w:val="000000"/>
      <w:sz w:val="30"/>
      <w:szCs w:val="30"/>
    </w:rPr>
  </w:style>
  <w:style w:type="character" w:customStyle="1" w:styleId="FontStyle56">
    <w:name w:val="Font Style56"/>
    <w:basedOn w:val="a1"/>
    <w:uiPriority w:val="99"/>
    <w:rsid w:val="00736C6F"/>
    <w:rPr>
      <w:rFonts w:ascii="Times New Roman" w:hAnsi="Times New Roman" w:cs="Times New Roman"/>
      <w:color w:val="000000"/>
      <w:sz w:val="24"/>
      <w:szCs w:val="24"/>
    </w:rPr>
  </w:style>
  <w:style w:type="character" w:customStyle="1" w:styleId="FontStyle57">
    <w:name w:val="Font Style57"/>
    <w:basedOn w:val="a1"/>
    <w:uiPriority w:val="99"/>
    <w:rsid w:val="00736C6F"/>
    <w:rPr>
      <w:rFonts w:ascii="Times New Roman" w:hAnsi="Times New Roman" w:cs="Times New Roman"/>
      <w:b/>
      <w:bCs/>
      <w:color w:val="000000"/>
      <w:sz w:val="22"/>
      <w:szCs w:val="22"/>
    </w:rPr>
  </w:style>
  <w:style w:type="character" w:customStyle="1" w:styleId="FontStyle58">
    <w:name w:val="Font Style58"/>
    <w:basedOn w:val="a1"/>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character" w:customStyle="1" w:styleId="af">
    <w:name w:val="Без интервала Знак"/>
    <w:link w:val="ae"/>
    <w:uiPriority w:val="1"/>
    <w:locked/>
    <w:rsid w:val="004D2D14"/>
    <w:rPr>
      <w:rFonts w:ascii="Times New Roman" w:eastAsia="Times New Roman" w:hAnsi="Times New Roman" w:cs="Times New Roman"/>
      <w:sz w:val="20"/>
      <w:szCs w:val="20"/>
      <w:lang w:eastAsia="ru-RU"/>
    </w:rPr>
  </w:style>
  <w:style w:type="character" w:customStyle="1" w:styleId="markedcontent">
    <w:name w:val="markedcontent"/>
    <w:basedOn w:val="a1"/>
    <w:rsid w:val="004D2D14"/>
  </w:style>
  <w:style w:type="numbering" w:customStyle="1" w:styleId="12">
    <w:name w:val="Текущий список12"/>
    <w:rsid w:val="00C37E0E"/>
    <w:pPr>
      <w:numPr>
        <w:numId w:val="2"/>
      </w:numPr>
    </w:pPr>
  </w:style>
  <w:style w:type="numbering" w:customStyle="1" w:styleId="1a">
    <w:name w:val="Нет списка1"/>
    <w:next w:val="a3"/>
    <w:uiPriority w:val="99"/>
    <w:semiHidden/>
    <w:unhideWhenUsed/>
    <w:rsid w:val="003936FD"/>
  </w:style>
  <w:style w:type="numbering" w:customStyle="1" w:styleId="110">
    <w:name w:val="Нет списка11"/>
    <w:next w:val="a3"/>
    <w:uiPriority w:val="99"/>
    <w:semiHidden/>
    <w:unhideWhenUsed/>
    <w:rsid w:val="003936FD"/>
  </w:style>
  <w:style w:type="character" w:styleId="aff4">
    <w:name w:val="FollowedHyperlink"/>
    <w:basedOn w:val="a1"/>
    <w:uiPriority w:val="99"/>
    <w:unhideWhenUsed/>
    <w:rsid w:val="003936FD"/>
    <w:rPr>
      <w:color w:val="800080"/>
      <w:u w:val="single"/>
    </w:rPr>
  </w:style>
  <w:style w:type="paragraph" w:styleId="z-">
    <w:name w:val="HTML Top of Form"/>
    <w:basedOn w:val="a"/>
    <w:next w:val="a"/>
    <w:link w:val="z-0"/>
    <w:hidden/>
    <w:uiPriority w:val="99"/>
    <w:semiHidden/>
    <w:unhideWhenUsed/>
    <w:rsid w:val="003936FD"/>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1"/>
    <w:link w:val="z-"/>
    <w:uiPriority w:val="99"/>
    <w:semiHidden/>
    <w:rsid w:val="003936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36FD"/>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1"/>
    <w:link w:val="z-1"/>
    <w:uiPriority w:val="99"/>
    <w:semiHidden/>
    <w:rsid w:val="003936FD"/>
    <w:rPr>
      <w:rFonts w:ascii="Arial" w:eastAsia="Times New Roman" w:hAnsi="Arial" w:cs="Arial"/>
      <w:vanish/>
      <w:sz w:val="16"/>
      <w:szCs w:val="16"/>
      <w:lang w:eastAsia="ru-RU"/>
    </w:rPr>
  </w:style>
  <w:style w:type="character" w:customStyle="1" w:styleId="headernametx">
    <w:name w:val="header_name_tx"/>
    <w:basedOn w:val="a1"/>
    <w:rsid w:val="003936FD"/>
  </w:style>
  <w:style w:type="character" w:customStyle="1" w:styleId="info-title">
    <w:name w:val="info-title"/>
    <w:basedOn w:val="a1"/>
    <w:rsid w:val="003936FD"/>
  </w:style>
  <w:style w:type="paragraph" w:customStyle="1" w:styleId="copytitle">
    <w:name w:val="copytitle"/>
    <w:basedOn w:val="a"/>
    <w:rsid w:val="003936FD"/>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
    <w:rsid w:val="003936FD"/>
    <w:pPr>
      <w:spacing w:before="100" w:beforeAutospacing="1" w:after="100" w:afterAutospacing="1" w:line="240" w:lineRule="auto"/>
    </w:pPr>
    <w:rPr>
      <w:rFonts w:ascii="Times New Roman" w:hAnsi="Times New Roman"/>
      <w:sz w:val="24"/>
      <w:szCs w:val="24"/>
    </w:rPr>
  </w:style>
  <w:style w:type="paragraph" w:customStyle="1" w:styleId="version-site">
    <w:name w:val="version-site"/>
    <w:basedOn w:val="a"/>
    <w:rsid w:val="003936FD"/>
    <w:pPr>
      <w:spacing w:before="100" w:beforeAutospacing="1" w:after="100" w:afterAutospacing="1" w:line="240" w:lineRule="auto"/>
    </w:pPr>
    <w:rPr>
      <w:rFonts w:ascii="Times New Roman" w:hAnsi="Times New Roman"/>
      <w:sz w:val="24"/>
      <w:szCs w:val="24"/>
    </w:rPr>
  </w:style>
  <w:style w:type="character" w:customStyle="1" w:styleId="mobile-apptx">
    <w:name w:val="mobile-app_tx"/>
    <w:basedOn w:val="a1"/>
    <w:rsid w:val="003936FD"/>
  </w:style>
  <w:style w:type="character" w:customStyle="1" w:styleId="aff5">
    <w:name w:val="Гипертекстовая ссылка"/>
    <w:basedOn w:val="a1"/>
    <w:uiPriority w:val="99"/>
    <w:rsid w:val="003936FD"/>
    <w:rPr>
      <w:rFonts w:ascii="Times New Roman" w:hAnsi="Times New Roman" w:cs="Times New Roman" w:hint="default"/>
      <w:b/>
      <w:bCs w:val="0"/>
      <w:color w:val="106BBE"/>
    </w:rPr>
  </w:style>
  <w:style w:type="character" w:customStyle="1" w:styleId="1b">
    <w:name w:val="Основной текст Знак1"/>
    <w:basedOn w:val="a1"/>
    <w:link w:val="210"/>
    <w:uiPriority w:val="99"/>
    <w:locked/>
    <w:rsid w:val="003936FD"/>
    <w:rPr>
      <w:b/>
      <w:bCs/>
      <w:sz w:val="27"/>
      <w:szCs w:val="27"/>
      <w:shd w:val="clear" w:color="auto" w:fill="FFFFFF"/>
    </w:rPr>
  </w:style>
  <w:style w:type="paragraph" w:customStyle="1" w:styleId="210">
    <w:name w:val="Заголовок №21"/>
    <w:basedOn w:val="a"/>
    <w:link w:val="1b"/>
    <w:uiPriority w:val="99"/>
    <w:rsid w:val="003936FD"/>
    <w:pPr>
      <w:shd w:val="clear" w:color="auto" w:fill="FFFFFF"/>
      <w:spacing w:after="0" w:line="442" w:lineRule="exact"/>
      <w:outlineLvl w:val="1"/>
    </w:pPr>
    <w:rPr>
      <w:rFonts w:asciiTheme="minorHAnsi" w:eastAsiaTheme="minorHAnsi" w:hAnsiTheme="minorHAnsi" w:cstheme="minorBidi"/>
      <w:b/>
      <w:bCs/>
      <w:sz w:val="27"/>
      <w:szCs w:val="27"/>
      <w:lang w:eastAsia="en-US"/>
    </w:rPr>
  </w:style>
  <w:style w:type="character" w:customStyle="1" w:styleId="260">
    <w:name w:val="Заголовок №26"/>
    <w:basedOn w:val="1b"/>
    <w:uiPriority w:val="99"/>
    <w:rsid w:val="003936FD"/>
    <w:rPr>
      <w:b/>
      <w:bCs/>
      <w:sz w:val="27"/>
      <w:szCs w:val="27"/>
      <w:shd w:val="clear" w:color="auto" w:fill="FFFFFF"/>
    </w:rPr>
  </w:style>
  <w:style w:type="numbering" w:customStyle="1" w:styleId="1110">
    <w:name w:val="Нет списка111"/>
    <w:next w:val="a3"/>
    <w:uiPriority w:val="99"/>
    <w:semiHidden/>
    <w:unhideWhenUsed/>
    <w:rsid w:val="003936FD"/>
  </w:style>
  <w:style w:type="character" w:customStyle="1" w:styleId="50">
    <w:name w:val="Заголовок 5 Знак"/>
    <w:basedOn w:val="a1"/>
    <w:link w:val="5"/>
    <w:uiPriority w:val="99"/>
    <w:rsid w:val="00BF79F8"/>
    <w:rPr>
      <w:rFonts w:ascii="Times New Roman" w:eastAsia="Times New Roman" w:hAnsi="Times New Roman" w:cs="Times New Roman"/>
      <w:b/>
      <w:bCs/>
      <w:i/>
      <w:iCs/>
      <w:sz w:val="26"/>
      <w:szCs w:val="26"/>
      <w:lang/>
    </w:rPr>
  </w:style>
  <w:style w:type="character" w:customStyle="1" w:styleId="60">
    <w:name w:val="Заголовок 6 Знак"/>
    <w:basedOn w:val="a1"/>
    <w:link w:val="6"/>
    <w:uiPriority w:val="99"/>
    <w:rsid w:val="00BF79F8"/>
    <w:rPr>
      <w:rFonts w:ascii="Times New Roman" w:eastAsia="Times New Roman" w:hAnsi="Times New Roman" w:cs="Times New Roman"/>
      <w:i/>
      <w:iCs/>
      <w:sz w:val="20"/>
      <w:szCs w:val="20"/>
      <w:lang/>
    </w:rPr>
  </w:style>
  <w:style w:type="character" w:customStyle="1" w:styleId="70">
    <w:name w:val="Заголовок 7 Знак"/>
    <w:basedOn w:val="a1"/>
    <w:link w:val="7"/>
    <w:uiPriority w:val="99"/>
    <w:rsid w:val="00BF79F8"/>
    <w:rPr>
      <w:rFonts w:ascii="Times New Roman" w:eastAsia="Times New Roman" w:hAnsi="Times New Roman" w:cs="Times New Roman"/>
      <w:sz w:val="24"/>
      <w:szCs w:val="24"/>
      <w:lang/>
    </w:rPr>
  </w:style>
  <w:style w:type="character" w:customStyle="1" w:styleId="80">
    <w:name w:val="Заголовок 8 Знак"/>
    <w:basedOn w:val="a1"/>
    <w:link w:val="8"/>
    <w:uiPriority w:val="99"/>
    <w:rsid w:val="00BF79F8"/>
    <w:rPr>
      <w:rFonts w:ascii="Arial" w:eastAsia="Times New Roman" w:hAnsi="Arial" w:cs="Times New Roman"/>
      <w:i/>
      <w:iCs/>
      <w:sz w:val="20"/>
      <w:szCs w:val="20"/>
      <w:lang/>
    </w:rPr>
  </w:style>
  <w:style w:type="character" w:customStyle="1" w:styleId="90">
    <w:name w:val="Заголовок 9 Знак"/>
    <w:basedOn w:val="a1"/>
    <w:link w:val="9"/>
    <w:uiPriority w:val="99"/>
    <w:rsid w:val="00BF79F8"/>
    <w:rPr>
      <w:rFonts w:ascii="Arial" w:eastAsia="Times New Roman" w:hAnsi="Arial" w:cs="Times New Roman"/>
      <w:b/>
      <w:bCs/>
      <w:i/>
      <w:iCs/>
      <w:sz w:val="18"/>
      <w:szCs w:val="18"/>
      <w:lang/>
    </w:rPr>
  </w:style>
  <w:style w:type="character" w:customStyle="1" w:styleId="112">
    <w:name w:val="Заголовок 1 Знак1"/>
    <w:uiPriority w:val="99"/>
    <w:rsid w:val="00BF79F8"/>
    <w:rPr>
      <w:rFonts w:ascii="Times New Roman" w:hAnsi="Times New Roman"/>
      <w:b/>
      <w:i/>
      <w:sz w:val="24"/>
    </w:rPr>
  </w:style>
  <w:style w:type="character" w:customStyle="1" w:styleId="230">
    <w:name w:val="Заголовок 2 Знак3"/>
    <w:uiPriority w:val="99"/>
    <w:rsid w:val="00BF79F8"/>
    <w:rPr>
      <w:rFonts w:ascii="Arial" w:hAnsi="Arial"/>
      <w:b/>
      <w:i/>
      <w:sz w:val="28"/>
    </w:rPr>
  </w:style>
  <w:style w:type="character" w:customStyle="1" w:styleId="HTML">
    <w:name w:val="Стандартный HTML Знак"/>
    <w:uiPriority w:val="99"/>
    <w:rsid w:val="00BF79F8"/>
    <w:rPr>
      <w:rFonts w:ascii="Courier New" w:hAnsi="Courier New" w:cs="Courier New"/>
      <w:color w:val="000090"/>
      <w:sz w:val="20"/>
      <w:szCs w:val="20"/>
    </w:rPr>
  </w:style>
  <w:style w:type="character" w:styleId="aff6">
    <w:name w:val="page number"/>
    <w:uiPriority w:val="99"/>
    <w:rsid w:val="00BF79F8"/>
    <w:rPr>
      <w:rFonts w:cs="Times New Roman"/>
    </w:rPr>
  </w:style>
  <w:style w:type="character" w:customStyle="1" w:styleId="42">
    <w:name w:val="Знак Знак4"/>
    <w:uiPriority w:val="99"/>
    <w:rsid w:val="00BF79F8"/>
    <w:rPr>
      <w:rFonts w:ascii="Arial" w:hAnsi="Arial"/>
      <w:sz w:val="24"/>
      <w:lang w:val="ru-RU" w:eastAsia="ar-SA" w:bidi="ar-SA"/>
    </w:rPr>
  </w:style>
  <w:style w:type="character" w:customStyle="1" w:styleId="aff7">
    <w:name w:val="Подпись Знак"/>
    <w:uiPriority w:val="99"/>
    <w:rsid w:val="00BF79F8"/>
    <w:rPr>
      <w:rFonts w:ascii="Times New Roman" w:hAnsi="Times New Roman" w:cs="Times New Roman"/>
      <w:b/>
      <w:bCs/>
      <w:sz w:val="28"/>
      <w:szCs w:val="28"/>
    </w:rPr>
  </w:style>
  <w:style w:type="character" w:customStyle="1" w:styleId="aff8">
    <w:name w:val="Красная строка Знак"/>
    <w:uiPriority w:val="99"/>
    <w:rsid w:val="00BF79F8"/>
  </w:style>
  <w:style w:type="character" w:customStyle="1" w:styleId="31">
    <w:name w:val="Основной текст 3 Знак"/>
    <w:uiPriority w:val="99"/>
    <w:rsid w:val="00BF79F8"/>
    <w:rPr>
      <w:rFonts w:ascii="Times New Roman" w:hAnsi="Times New Roman" w:cs="Times New Roman"/>
      <w:sz w:val="16"/>
      <w:szCs w:val="16"/>
    </w:rPr>
  </w:style>
  <w:style w:type="character" w:customStyle="1" w:styleId="BodyTextIndentChar">
    <w:name w:val="Body Text Indent Char"/>
    <w:uiPriority w:val="99"/>
    <w:rsid w:val="00BF79F8"/>
    <w:rPr>
      <w:sz w:val="24"/>
      <w:lang w:val="ru-RU" w:eastAsia="ar-SA" w:bidi="ar-SA"/>
    </w:rPr>
  </w:style>
  <w:style w:type="character" w:customStyle="1" w:styleId="BodyTextChar">
    <w:name w:val="Body Text Char"/>
    <w:uiPriority w:val="99"/>
    <w:rsid w:val="00BF79F8"/>
    <w:rPr>
      <w:sz w:val="24"/>
      <w:lang w:val="ru-RU" w:eastAsia="ar-SA" w:bidi="ar-SA"/>
    </w:rPr>
  </w:style>
  <w:style w:type="character" w:customStyle="1" w:styleId="FontStyle13">
    <w:name w:val="Font Style13"/>
    <w:uiPriority w:val="99"/>
    <w:rsid w:val="00BF79F8"/>
    <w:rPr>
      <w:rFonts w:ascii="Times New Roman" w:hAnsi="Times New Roman"/>
      <w:sz w:val="22"/>
    </w:rPr>
  </w:style>
  <w:style w:type="character" w:customStyle="1" w:styleId="aff9">
    <w:name w:val="Знак Знак"/>
    <w:uiPriority w:val="99"/>
    <w:rsid w:val="00BF79F8"/>
    <w:rPr>
      <w:rFonts w:ascii="Tahoma" w:hAnsi="Tahoma"/>
      <w:sz w:val="20"/>
      <w:lang w:val="en-US"/>
    </w:rPr>
  </w:style>
  <w:style w:type="character" w:customStyle="1" w:styleId="35">
    <w:name w:val="Знак Знак35"/>
    <w:uiPriority w:val="99"/>
    <w:rsid w:val="00BF79F8"/>
    <w:rPr>
      <w:rFonts w:ascii="Arial" w:hAnsi="Arial"/>
      <w:b/>
      <w:i/>
      <w:sz w:val="28"/>
      <w:lang w:val="en-US"/>
    </w:rPr>
  </w:style>
  <w:style w:type="character" w:customStyle="1" w:styleId="34">
    <w:name w:val="Знак Знак34"/>
    <w:uiPriority w:val="99"/>
    <w:rsid w:val="00BF79F8"/>
    <w:rPr>
      <w:rFonts w:ascii="Arial" w:hAnsi="Arial"/>
      <w:b/>
      <w:sz w:val="26"/>
      <w:lang w:val="en-US"/>
    </w:rPr>
  </w:style>
  <w:style w:type="character" w:customStyle="1" w:styleId="33">
    <w:name w:val="Знак Знак33"/>
    <w:uiPriority w:val="99"/>
    <w:rsid w:val="00BF79F8"/>
    <w:rPr>
      <w:rFonts w:ascii="Times New Roman" w:hAnsi="Times New Roman"/>
      <w:b/>
      <w:sz w:val="20"/>
      <w:lang w:val="en-US"/>
    </w:rPr>
  </w:style>
  <w:style w:type="character" w:customStyle="1" w:styleId="32">
    <w:name w:val="Знак Знак32"/>
    <w:uiPriority w:val="99"/>
    <w:rsid w:val="00BF79F8"/>
    <w:rPr>
      <w:rFonts w:ascii="Times New Roman" w:hAnsi="Times New Roman"/>
      <w:b/>
      <w:i/>
      <w:sz w:val="26"/>
      <w:lang w:val="en-US"/>
    </w:rPr>
  </w:style>
  <w:style w:type="character" w:customStyle="1" w:styleId="affa">
    <w:name w:val="Тема примечания Знак"/>
    <w:uiPriority w:val="99"/>
    <w:rsid w:val="00BF79F8"/>
    <w:rPr>
      <w:rFonts w:ascii="Calibri" w:hAnsi="Calibri" w:cs="Calibri"/>
      <w:b/>
      <w:bCs/>
      <w:sz w:val="20"/>
      <w:szCs w:val="20"/>
    </w:rPr>
  </w:style>
  <w:style w:type="character" w:customStyle="1" w:styleId="u">
    <w:name w:val="u"/>
    <w:uiPriority w:val="99"/>
    <w:rsid w:val="00BF79F8"/>
  </w:style>
  <w:style w:type="character" w:customStyle="1" w:styleId="170">
    <w:name w:val="Знак Знак17"/>
    <w:uiPriority w:val="99"/>
    <w:rsid w:val="00BF79F8"/>
    <w:rPr>
      <w:rFonts w:eastAsia="Times New Roman"/>
      <w:i/>
      <w:sz w:val="22"/>
      <w:lang w:val="ru-RU"/>
    </w:rPr>
  </w:style>
  <w:style w:type="character" w:customStyle="1" w:styleId="160">
    <w:name w:val="Знак Знак16"/>
    <w:uiPriority w:val="99"/>
    <w:rsid w:val="00BF79F8"/>
    <w:rPr>
      <w:rFonts w:ascii="Arial" w:hAnsi="Arial"/>
      <w:lang w:val="ru-RU"/>
    </w:rPr>
  </w:style>
  <w:style w:type="character" w:customStyle="1" w:styleId="1c">
    <w:name w:val="бпОсновной текст Знак Знак1"/>
    <w:uiPriority w:val="99"/>
    <w:rsid w:val="00BF79F8"/>
    <w:rPr>
      <w:rFonts w:ascii="Times New Roman" w:hAnsi="Times New Roman"/>
      <w:sz w:val="24"/>
      <w:lang w:val="en-US"/>
    </w:rPr>
  </w:style>
  <w:style w:type="character" w:customStyle="1" w:styleId="affb">
    <w:name w:val="Название Знак"/>
    <w:uiPriority w:val="99"/>
    <w:rsid w:val="00BF79F8"/>
    <w:rPr>
      <w:rFonts w:ascii="Arial" w:hAnsi="Arial" w:cs="Arial"/>
      <w:b/>
      <w:bCs/>
      <w:sz w:val="24"/>
      <w:szCs w:val="24"/>
    </w:rPr>
  </w:style>
  <w:style w:type="character" w:customStyle="1" w:styleId="36">
    <w:name w:val="Основной текст с отступом 3 Знак"/>
    <w:uiPriority w:val="99"/>
    <w:rsid w:val="00BF79F8"/>
    <w:rPr>
      <w:rFonts w:ascii="Times New Roman" w:hAnsi="Times New Roman" w:cs="Times New Roman"/>
      <w:sz w:val="16"/>
      <w:szCs w:val="16"/>
    </w:rPr>
  </w:style>
  <w:style w:type="character" w:customStyle="1" w:styleId="affc">
    <w:name w:val="Текст Знак"/>
    <w:uiPriority w:val="99"/>
    <w:rsid w:val="00BF79F8"/>
    <w:rPr>
      <w:rFonts w:ascii="Courier New" w:hAnsi="Courier New" w:cs="Courier New"/>
      <w:sz w:val="20"/>
      <w:szCs w:val="20"/>
    </w:rPr>
  </w:style>
  <w:style w:type="character" w:customStyle="1" w:styleId="1d">
    <w:name w:val="Обычный1 Знак"/>
    <w:uiPriority w:val="99"/>
    <w:rsid w:val="00BF79F8"/>
    <w:rPr>
      <w:rFonts w:ascii="Times New Roman" w:hAnsi="Times New Roman"/>
      <w:sz w:val="20"/>
    </w:rPr>
  </w:style>
  <w:style w:type="character" w:customStyle="1" w:styleId="Heading1Char">
    <w:name w:val="Heading 1 Char"/>
    <w:uiPriority w:val="99"/>
    <w:rsid w:val="00BF79F8"/>
    <w:rPr>
      <w:rFonts w:ascii="Arial" w:hAnsi="Arial"/>
      <w:b/>
      <w:color w:val="000080"/>
      <w:lang w:val="ru-RU"/>
    </w:rPr>
  </w:style>
  <w:style w:type="character" w:customStyle="1" w:styleId="Heading2Char">
    <w:name w:val="Heading 2 Char"/>
    <w:uiPriority w:val="99"/>
    <w:rsid w:val="00BF79F8"/>
    <w:rPr>
      <w:rFonts w:ascii="Arial" w:hAnsi="Arial"/>
      <w:sz w:val="24"/>
      <w:lang w:val="ru-RU"/>
    </w:rPr>
  </w:style>
  <w:style w:type="character" w:customStyle="1" w:styleId="Heading3Char">
    <w:name w:val="Heading 3 Char"/>
    <w:uiPriority w:val="99"/>
    <w:rsid w:val="00BF79F8"/>
    <w:rPr>
      <w:rFonts w:ascii="Arial" w:hAnsi="Arial"/>
      <w:b/>
      <w:sz w:val="24"/>
      <w:lang w:val="ru-RU"/>
    </w:rPr>
  </w:style>
  <w:style w:type="character" w:customStyle="1" w:styleId="Heading4Char">
    <w:name w:val="Heading 4 Char"/>
    <w:uiPriority w:val="99"/>
    <w:rsid w:val="00BF79F8"/>
    <w:rPr>
      <w:sz w:val="24"/>
      <w:lang w:val="ru-RU"/>
    </w:rPr>
  </w:style>
  <w:style w:type="character" w:customStyle="1" w:styleId="BodyTextChar1">
    <w:name w:val="Body Text Char1"/>
    <w:uiPriority w:val="99"/>
    <w:rsid w:val="00BF79F8"/>
    <w:rPr>
      <w:sz w:val="24"/>
      <w:lang w:val="ru-RU"/>
    </w:rPr>
  </w:style>
  <w:style w:type="character" w:customStyle="1" w:styleId="BodyTextIndentChar1">
    <w:name w:val="Body Text Indent Char1"/>
    <w:uiPriority w:val="99"/>
    <w:rsid w:val="00BF79F8"/>
    <w:rPr>
      <w:sz w:val="24"/>
      <w:lang w:val="ru-RU"/>
    </w:rPr>
  </w:style>
  <w:style w:type="character" w:customStyle="1" w:styleId="150">
    <w:name w:val="Знак Знак15"/>
    <w:uiPriority w:val="99"/>
    <w:rsid w:val="00BF79F8"/>
    <w:rPr>
      <w:rFonts w:ascii="Times New Roman" w:hAnsi="Times New Roman"/>
      <w:sz w:val="24"/>
      <w:lang w:val="en-US"/>
    </w:rPr>
  </w:style>
  <w:style w:type="character" w:customStyle="1" w:styleId="HeaderChar">
    <w:name w:val="Header Char"/>
    <w:uiPriority w:val="99"/>
    <w:rsid w:val="00BF79F8"/>
    <w:rPr>
      <w:sz w:val="24"/>
      <w:lang w:val="ru-RU" w:eastAsia="ar-SA" w:bidi="ar-SA"/>
    </w:rPr>
  </w:style>
  <w:style w:type="character" w:customStyle="1" w:styleId="FooterChar">
    <w:name w:val="Footer Char"/>
    <w:uiPriority w:val="99"/>
    <w:rsid w:val="00BF79F8"/>
    <w:rPr>
      <w:sz w:val="24"/>
      <w:lang w:val="ru-RU" w:eastAsia="ar-SA" w:bidi="ar-SA"/>
    </w:rPr>
  </w:style>
  <w:style w:type="character" w:customStyle="1" w:styleId="120">
    <w:name w:val="Знак Знак12"/>
    <w:uiPriority w:val="99"/>
    <w:rsid w:val="00BF79F8"/>
    <w:rPr>
      <w:rFonts w:ascii="Arial" w:hAnsi="Arial"/>
      <w:b/>
      <w:color w:val="000080"/>
      <w:sz w:val="20"/>
      <w:lang w:val="en-US"/>
    </w:rPr>
  </w:style>
  <w:style w:type="character" w:customStyle="1" w:styleId="SignatureChar">
    <w:name w:val="Signature Char"/>
    <w:uiPriority w:val="99"/>
    <w:rsid w:val="00BF79F8"/>
    <w:rPr>
      <w:b/>
      <w:sz w:val="28"/>
      <w:lang w:val="ru-RU"/>
    </w:rPr>
  </w:style>
  <w:style w:type="character" w:customStyle="1" w:styleId="affd">
    <w:name w:val="Цветовое выделение"/>
    <w:rsid w:val="00BF79F8"/>
    <w:rPr>
      <w:b/>
      <w:color w:val="000080"/>
      <w:sz w:val="20"/>
    </w:rPr>
  </w:style>
  <w:style w:type="character" w:customStyle="1" w:styleId="affe">
    <w:name w:val="Продолжение ссылки"/>
    <w:uiPriority w:val="99"/>
    <w:rsid w:val="00BF79F8"/>
    <w:rPr>
      <w:rFonts w:cs="Times New Roman"/>
      <w:b/>
      <w:bCs/>
      <w:color w:val="008000"/>
      <w:sz w:val="20"/>
      <w:szCs w:val="20"/>
      <w:u w:val="single"/>
    </w:rPr>
  </w:style>
  <w:style w:type="character" w:customStyle="1" w:styleId="BodyTextFirstIndentChar">
    <w:name w:val="Body Text First Indent Char"/>
    <w:uiPriority w:val="99"/>
    <w:rsid w:val="00BF79F8"/>
    <w:rPr>
      <w:rFonts w:cs="Times New Roman"/>
      <w:sz w:val="24"/>
      <w:szCs w:val="24"/>
      <w:lang w:val="ru-RU"/>
    </w:rPr>
  </w:style>
  <w:style w:type="character" w:customStyle="1" w:styleId="BodyText2Char">
    <w:name w:val="Body Text 2 Char"/>
    <w:uiPriority w:val="99"/>
    <w:rsid w:val="00BF79F8"/>
    <w:rPr>
      <w:sz w:val="24"/>
      <w:lang w:val="ru-RU"/>
    </w:rPr>
  </w:style>
  <w:style w:type="character" w:customStyle="1" w:styleId="BodyText3Char">
    <w:name w:val="Body Text 3 Char"/>
    <w:uiPriority w:val="99"/>
    <w:rsid w:val="00BF79F8"/>
    <w:rPr>
      <w:sz w:val="16"/>
      <w:lang w:val="ru-RU"/>
    </w:rPr>
  </w:style>
  <w:style w:type="character" w:customStyle="1" w:styleId="270">
    <w:name w:val="Знак Знак27"/>
    <w:uiPriority w:val="99"/>
    <w:rsid w:val="00BF79F8"/>
    <w:rPr>
      <w:sz w:val="28"/>
      <w:lang w:val="ru-RU"/>
    </w:rPr>
  </w:style>
  <w:style w:type="character" w:customStyle="1" w:styleId="261">
    <w:name w:val="Знак Знак26"/>
    <w:uiPriority w:val="99"/>
    <w:rsid w:val="00BF79F8"/>
    <w:rPr>
      <w:rFonts w:ascii="Arial" w:hAnsi="Arial"/>
      <w:b/>
      <w:sz w:val="26"/>
      <w:lang w:val="ru-RU"/>
    </w:rPr>
  </w:style>
  <w:style w:type="character" w:customStyle="1" w:styleId="250">
    <w:name w:val="Знак Знак25"/>
    <w:uiPriority w:val="99"/>
    <w:rsid w:val="00BF79F8"/>
    <w:rPr>
      <w:rFonts w:ascii="Arial" w:hAnsi="Arial"/>
      <w:b/>
      <w:sz w:val="24"/>
      <w:lang w:val="ru-RU"/>
    </w:rPr>
  </w:style>
  <w:style w:type="character" w:customStyle="1" w:styleId="HTML1">
    <w:name w:val="Стандартный HTML Знак1"/>
    <w:uiPriority w:val="99"/>
    <w:rsid w:val="00BF79F8"/>
    <w:rPr>
      <w:rFonts w:ascii="Courier New" w:hAnsi="Courier New"/>
      <w:lang w:val="en-US" w:eastAsia="ar-SA" w:bidi="ar-SA"/>
    </w:rPr>
  </w:style>
  <w:style w:type="character" w:customStyle="1" w:styleId="280">
    <w:name w:val="Знак Знак28"/>
    <w:uiPriority w:val="99"/>
    <w:rsid w:val="00BF79F8"/>
    <w:rPr>
      <w:sz w:val="24"/>
      <w:lang w:val="ru-RU"/>
    </w:rPr>
  </w:style>
  <w:style w:type="character" w:customStyle="1" w:styleId="220">
    <w:name w:val="Заголовок 2 Знак2"/>
    <w:uiPriority w:val="99"/>
    <w:rsid w:val="00BF79F8"/>
    <w:rPr>
      <w:rFonts w:ascii="Arial" w:hAnsi="Arial"/>
      <w:b/>
      <w:i/>
      <w:sz w:val="28"/>
      <w:lang w:val="ru-RU"/>
    </w:rPr>
  </w:style>
  <w:style w:type="character" w:customStyle="1" w:styleId="231">
    <w:name w:val="Знак Знак23"/>
    <w:uiPriority w:val="99"/>
    <w:rsid w:val="00BF79F8"/>
    <w:rPr>
      <w:rFonts w:ascii="Times New Roman" w:hAnsi="Times New Roman"/>
      <w:sz w:val="24"/>
    </w:rPr>
  </w:style>
  <w:style w:type="character" w:customStyle="1" w:styleId="221">
    <w:name w:val="Знак Знак22"/>
    <w:uiPriority w:val="99"/>
    <w:rsid w:val="00BF79F8"/>
    <w:rPr>
      <w:rFonts w:ascii="Times New Roman" w:hAnsi="Times New Roman"/>
      <w:sz w:val="28"/>
    </w:rPr>
  </w:style>
  <w:style w:type="character" w:customStyle="1" w:styleId="211">
    <w:name w:val="Знак Знак21"/>
    <w:uiPriority w:val="99"/>
    <w:rsid w:val="00BF79F8"/>
    <w:rPr>
      <w:rFonts w:ascii="Arial" w:hAnsi="Arial"/>
      <w:b/>
      <w:sz w:val="26"/>
    </w:rPr>
  </w:style>
  <w:style w:type="character" w:customStyle="1" w:styleId="202">
    <w:name w:val="Знак Знак20"/>
    <w:uiPriority w:val="99"/>
    <w:rsid w:val="00BF79F8"/>
    <w:rPr>
      <w:rFonts w:ascii="Times New Roman" w:hAnsi="Times New Roman"/>
      <w:b/>
      <w:sz w:val="28"/>
    </w:rPr>
  </w:style>
  <w:style w:type="character" w:customStyle="1" w:styleId="212">
    <w:name w:val="Заголовок 2 Знак1"/>
    <w:uiPriority w:val="99"/>
    <w:rsid w:val="00BF79F8"/>
    <w:rPr>
      <w:rFonts w:ascii="Arial" w:hAnsi="Arial"/>
      <w:b/>
      <w:i/>
      <w:sz w:val="28"/>
      <w:lang w:val="ru-RU"/>
    </w:rPr>
  </w:style>
  <w:style w:type="character" w:customStyle="1" w:styleId="2210">
    <w:name w:val="Знак Знак221"/>
    <w:uiPriority w:val="99"/>
    <w:rsid w:val="00BF79F8"/>
    <w:rPr>
      <w:sz w:val="24"/>
      <w:lang w:val="ru-RU"/>
    </w:rPr>
  </w:style>
  <w:style w:type="character" w:customStyle="1" w:styleId="2110">
    <w:name w:val="Знак Знак211"/>
    <w:uiPriority w:val="99"/>
    <w:rsid w:val="00BF79F8"/>
    <w:rPr>
      <w:sz w:val="28"/>
      <w:lang w:val="ru-RU"/>
    </w:rPr>
  </w:style>
  <w:style w:type="character" w:customStyle="1" w:styleId="2010">
    <w:name w:val="Знак Знак201"/>
    <w:uiPriority w:val="99"/>
    <w:rsid w:val="00BF79F8"/>
    <w:rPr>
      <w:rFonts w:ascii="Arial" w:hAnsi="Arial"/>
      <w:b/>
      <w:sz w:val="26"/>
      <w:lang w:val="ru-RU"/>
    </w:rPr>
  </w:style>
  <w:style w:type="character" w:customStyle="1" w:styleId="190">
    <w:name w:val="Знак Знак19"/>
    <w:uiPriority w:val="99"/>
    <w:rsid w:val="00BF79F8"/>
    <w:rPr>
      <w:rFonts w:ascii="Arial" w:hAnsi="Arial"/>
      <w:b/>
      <w:sz w:val="24"/>
      <w:lang w:val="ru-RU" w:eastAsia="ar-SA" w:bidi="ar-SA"/>
    </w:rPr>
  </w:style>
  <w:style w:type="character" w:customStyle="1" w:styleId="180">
    <w:name w:val="Знак Знак18"/>
    <w:uiPriority w:val="99"/>
    <w:rsid w:val="00BF79F8"/>
    <w:rPr>
      <w:b/>
      <w:i/>
      <w:sz w:val="24"/>
      <w:lang w:val="ru-RU" w:eastAsia="ar-SA" w:bidi="ar-SA"/>
    </w:rPr>
  </w:style>
  <w:style w:type="character" w:customStyle="1" w:styleId="151">
    <w:name w:val="Знак Знак151"/>
    <w:uiPriority w:val="99"/>
    <w:rsid w:val="00BF79F8"/>
    <w:rPr>
      <w:rFonts w:ascii="Arial" w:hAnsi="Arial"/>
      <w:i/>
      <w:lang w:val="ru-RU"/>
    </w:rPr>
  </w:style>
  <w:style w:type="character" w:customStyle="1" w:styleId="113">
    <w:name w:val="Знак Знак11"/>
    <w:uiPriority w:val="99"/>
    <w:rsid w:val="00BF79F8"/>
    <w:rPr>
      <w:sz w:val="24"/>
      <w:lang w:val="ru-RU"/>
    </w:rPr>
  </w:style>
  <w:style w:type="character" w:customStyle="1" w:styleId="91">
    <w:name w:val="Знак Знак9"/>
    <w:uiPriority w:val="99"/>
    <w:rsid w:val="00BF79F8"/>
    <w:rPr>
      <w:lang w:val="ru-RU"/>
    </w:rPr>
  </w:style>
  <w:style w:type="character" w:customStyle="1" w:styleId="37">
    <w:name w:val="Знак Знак3"/>
    <w:uiPriority w:val="99"/>
    <w:rsid w:val="00BF79F8"/>
    <w:rPr>
      <w:b/>
      <w:sz w:val="28"/>
      <w:lang w:val="ru-RU"/>
    </w:rPr>
  </w:style>
  <w:style w:type="character" w:customStyle="1" w:styleId="140">
    <w:name w:val="Знак Знак14"/>
    <w:uiPriority w:val="99"/>
    <w:rsid w:val="00BF79F8"/>
    <w:rPr>
      <w:sz w:val="24"/>
      <w:lang w:val="ru-RU"/>
    </w:rPr>
  </w:style>
  <w:style w:type="character" w:customStyle="1" w:styleId="29">
    <w:name w:val="Знак Знак2"/>
    <w:uiPriority w:val="99"/>
    <w:rsid w:val="00BF79F8"/>
    <w:rPr>
      <w:rFonts w:ascii="Times New Roman" w:hAnsi="Times New Roman"/>
      <w:sz w:val="24"/>
      <w:lang w:val="ru-RU"/>
    </w:rPr>
  </w:style>
  <w:style w:type="character" w:customStyle="1" w:styleId="100">
    <w:name w:val="Знак Знак10"/>
    <w:uiPriority w:val="99"/>
    <w:rsid w:val="00BF79F8"/>
    <w:rPr>
      <w:sz w:val="24"/>
      <w:lang w:val="ru-RU"/>
    </w:rPr>
  </w:style>
  <w:style w:type="character" w:customStyle="1" w:styleId="1e">
    <w:name w:val="Знак Знак1"/>
    <w:uiPriority w:val="99"/>
    <w:rsid w:val="00BF79F8"/>
    <w:rPr>
      <w:sz w:val="16"/>
      <w:lang w:val="ru-RU"/>
    </w:rPr>
  </w:style>
  <w:style w:type="character" w:customStyle="1" w:styleId="51">
    <w:name w:val="Знак Знак5"/>
    <w:uiPriority w:val="99"/>
    <w:rsid w:val="00BF79F8"/>
    <w:rPr>
      <w:rFonts w:ascii="Tahoma" w:hAnsi="Tahoma"/>
      <w:sz w:val="16"/>
    </w:rPr>
  </w:style>
  <w:style w:type="character" w:customStyle="1" w:styleId="121">
    <w:name w:val="Знак Знак121"/>
    <w:uiPriority w:val="99"/>
    <w:rsid w:val="00BF79F8"/>
    <w:rPr>
      <w:rFonts w:ascii="Arial" w:hAnsi="Arial"/>
      <w:b/>
      <w:color w:val="000080"/>
      <w:sz w:val="20"/>
      <w:lang w:val="en-US"/>
    </w:rPr>
  </w:style>
  <w:style w:type="character" w:customStyle="1" w:styleId="1f">
    <w:name w:val="Текст выноски Знак1"/>
    <w:uiPriority w:val="99"/>
    <w:rsid w:val="00BF79F8"/>
    <w:rPr>
      <w:rFonts w:ascii="Tahoma" w:hAnsi="Tahoma"/>
      <w:sz w:val="16"/>
      <w:lang w:val="en-US" w:eastAsia="ar-SA" w:bidi="ar-SA"/>
    </w:rPr>
  </w:style>
  <w:style w:type="character" w:customStyle="1" w:styleId="1f0">
    <w:name w:val="Схема документа Знак1"/>
    <w:uiPriority w:val="99"/>
    <w:rsid w:val="00BF79F8"/>
    <w:rPr>
      <w:rFonts w:ascii="Tahoma" w:hAnsi="Tahoma"/>
      <w:sz w:val="16"/>
      <w:lang w:val="en-US" w:eastAsia="ar-SA" w:bidi="ar-SA"/>
    </w:rPr>
  </w:style>
  <w:style w:type="character" w:customStyle="1" w:styleId="2a">
    <w:name w:val="Заголовок 2 Знак Знак Знак"/>
    <w:uiPriority w:val="99"/>
    <w:rsid w:val="00BF79F8"/>
    <w:rPr>
      <w:rFonts w:ascii="Arial" w:hAnsi="Arial"/>
      <w:b/>
      <w:i/>
      <w:sz w:val="28"/>
      <w:lang w:val="ru-RU" w:eastAsia="ar-SA" w:bidi="ar-SA"/>
    </w:rPr>
  </w:style>
  <w:style w:type="character" w:customStyle="1" w:styleId="Heading1Char1">
    <w:name w:val="Heading 1 Char1"/>
    <w:uiPriority w:val="99"/>
    <w:rsid w:val="00BF79F8"/>
    <w:rPr>
      <w:rFonts w:ascii="Tahoma" w:hAnsi="Tahoma"/>
      <w:lang w:val="en-US" w:eastAsia="ar-SA" w:bidi="ar-SA"/>
    </w:rPr>
  </w:style>
  <w:style w:type="character" w:customStyle="1" w:styleId="Heading2Char1">
    <w:name w:val="Heading 2 Char1"/>
    <w:uiPriority w:val="99"/>
    <w:rsid w:val="00BF79F8"/>
    <w:rPr>
      <w:rFonts w:ascii="Arial" w:hAnsi="Arial"/>
      <w:b/>
      <w:i/>
      <w:sz w:val="28"/>
      <w:lang w:val="ru-RU" w:eastAsia="ar-SA" w:bidi="ar-SA"/>
    </w:rPr>
  </w:style>
  <w:style w:type="character" w:customStyle="1" w:styleId="Heading3Char1">
    <w:name w:val="Heading 3 Char1"/>
    <w:uiPriority w:val="99"/>
    <w:rsid w:val="00BF79F8"/>
    <w:rPr>
      <w:rFonts w:ascii="Arial" w:hAnsi="Arial"/>
      <w:b/>
      <w:sz w:val="26"/>
      <w:lang w:val="ru-RU" w:eastAsia="ar-SA" w:bidi="ar-SA"/>
    </w:rPr>
  </w:style>
  <w:style w:type="character" w:customStyle="1" w:styleId="Heading4Char1">
    <w:name w:val="Heading 4 Char1"/>
    <w:uiPriority w:val="99"/>
    <w:rsid w:val="00BF79F8"/>
    <w:rPr>
      <w:rFonts w:eastAsia="Times New Roman"/>
      <w:b/>
      <w:sz w:val="24"/>
      <w:lang w:val="ru-RU" w:eastAsia="ar-SA" w:bidi="ar-SA"/>
    </w:rPr>
  </w:style>
  <w:style w:type="character" w:customStyle="1" w:styleId="Heading5Char">
    <w:name w:val="Heading 5 Char"/>
    <w:uiPriority w:val="99"/>
    <w:rsid w:val="00BF79F8"/>
    <w:rPr>
      <w:rFonts w:eastAsia="Times New Roman"/>
      <w:b/>
      <w:i/>
      <w:sz w:val="26"/>
      <w:lang w:val="ru-RU" w:eastAsia="ar-SA" w:bidi="ar-SA"/>
    </w:rPr>
  </w:style>
  <w:style w:type="character" w:customStyle="1" w:styleId="Heading6Char">
    <w:name w:val="Heading 6 Char"/>
    <w:uiPriority w:val="99"/>
    <w:rsid w:val="00BF79F8"/>
    <w:rPr>
      <w:rFonts w:eastAsia="Times New Roman"/>
      <w:i/>
      <w:sz w:val="22"/>
      <w:lang w:val="ru-RU" w:eastAsia="ar-SA" w:bidi="ar-SA"/>
    </w:rPr>
  </w:style>
  <w:style w:type="character" w:customStyle="1" w:styleId="Heading7Char">
    <w:name w:val="Heading 7 Char"/>
    <w:uiPriority w:val="99"/>
    <w:rsid w:val="00BF79F8"/>
    <w:rPr>
      <w:rFonts w:eastAsia="Times New Roman"/>
      <w:sz w:val="24"/>
      <w:lang w:val="ru-RU" w:eastAsia="ar-SA" w:bidi="ar-SA"/>
    </w:rPr>
  </w:style>
  <w:style w:type="character" w:customStyle="1" w:styleId="Heading8Char">
    <w:name w:val="Heading 8 Char"/>
    <w:uiPriority w:val="99"/>
    <w:rsid w:val="00BF79F8"/>
    <w:rPr>
      <w:rFonts w:ascii="Arial" w:hAnsi="Arial"/>
      <w:i/>
      <w:lang w:val="ru-RU" w:eastAsia="ar-SA" w:bidi="ar-SA"/>
    </w:rPr>
  </w:style>
  <w:style w:type="character" w:customStyle="1" w:styleId="Heading9Char">
    <w:name w:val="Heading 9 Char"/>
    <w:uiPriority w:val="99"/>
    <w:rsid w:val="00BF79F8"/>
    <w:rPr>
      <w:rFonts w:ascii="Arial" w:hAnsi="Arial"/>
      <w:b/>
      <w:i/>
      <w:sz w:val="18"/>
      <w:lang w:val="ru-RU" w:eastAsia="ar-SA" w:bidi="ar-SA"/>
    </w:rPr>
  </w:style>
  <w:style w:type="character" w:customStyle="1" w:styleId="HeaderChar1">
    <w:name w:val="Header Char1"/>
    <w:uiPriority w:val="99"/>
    <w:rsid w:val="00BF79F8"/>
    <w:rPr>
      <w:rFonts w:ascii="Calibri" w:hAnsi="Calibri"/>
      <w:sz w:val="22"/>
      <w:lang w:val="ru-RU" w:eastAsia="ar-SA" w:bidi="ar-SA"/>
    </w:rPr>
  </w:style>
  <w:style w:type="character" w:customStyle="1" w:styleId="FooterChar1">
    <w:name w:val="Footer Char1"/>
    <w:uiPriority w:val="99"/>
    <w:rsid w:val="00BF79F8"/>
    <w:rPr>
      <w:rFonts w:ascii="Calibri" w:hAnsi="Calibri"/>
      <w:sz w:val="22"/>
      <w:lang w:val="ru-RU" w:eastAsia="ar-SA" w:bidi="ar-SA"/>
    </w:rPr>
  </w:style>
  <w:style w:type="character" w:customStyle="1" w:styleId="BodyTextChar2">
    <w:name w:val="Body Text Char2"/>
    <w:uiPriority w:val="99"/>
    <w:rsid w:val="00BF79F8"/>
    <w:rPr>
      <w:rFonts w:eastAsia="Times New Roman"/>
      <w:sz w:val="24"/>
      <w:lang w:val="ru-RU" w:eastAsia="ar-SA" w:bidi="ar-SA"/>
    </w:rPr>
  </w:style>
  <w:style w:type="character" w:customStyle="1" w:styleId="BodyTextIndentChar2">
    <w:name w:val="Body Text Indent Char2"/>
    <w:uiPriority w:val="99"/>
    <w:rsid w:val="00BF79F8"/>
    <w:rPr>
      <w:rFonts w:eastAsia="Times New Roman"/>
      <w:sz w:val="24"/>
      <w:lang w:val="ru-RU" w:eastAsia="ar-SA" w:bidi="ar-SA"/>
    </w:rPr>
  </w:style>
  <w:style w:type="character" w:customStyle="1" w:styleId="HTMLPreformattedChar">
    <w:name w:val="HTML Preformatted Char"/>
    <w:uiPriority w:val="99"/>
    <w:rsid w:val="00BF79F8"/>
    <w:rPr>
      <w:rFonts w:ascii="Courier New" w:hAnsi="Courier New"/>
      <w:color w:val="000090"/>
      <w:lang w:val="ru-RU" w:eastAsia="ar-SA" w:bidi="ar-SA"/>
    </w:rPr>
  </w:style>
  <w:style w:type="character" w:customStyle="1" w:styleId="BodyText2Char1">
    <w:name w:val="Body Text 2 Char1"/>
    <w:uiPriority w:val="99"/>
    <w:rsid w:val="00BF79F8"/>
    <w:rPr>
      <w:rFonts w:eastAsia="Times New Roman"/>
      <w:b/>
      <w:sz w:val="24"/>
      <w:lang w:val="ru-RU" w:eastAsia="ar-SA" w:bidi="ar-SA"/>
    </w:rPr>
  </w:style>
  <w:style w:type="character" w:customStyle="1" w:styleId="SignatureChar1">
    <w:name w:val="Signature Char1"/>
    <w:uiPriority w:val="99"/>
    <w:rsid w:val="00BF79F8"/>
    <w:rPr>
      <w:rFonts w:eastAsia="Times New Roman"/>
      <w:b/>
      <w:sz w:val="28"/>
      <w:lang w:val="ru-RU" w:eastAsia="ar-SA" w:bidi="ar-SA"/>
    </w:rPr>
  </w:style>
  <w:style w:type="character" w:customStyle="1" w:styleId="BodyTextFirstIndentChar1">
    <w:name w:val="Body Text First Indent Char1"/>
    <w:uiPriority w:val="99"/>
    <w:rsid w:val="00BF79F8"/>
    <w:rPr>
      <w:rFonts w:eastAsia="Times New Roman"/>
      <w:sz w:val="24"/>
      <w:lang w:val="ru-RU" w:eastAsia="ar-SA" w:bidi="ar-SA"/>
    </w:rPr>
  </w:style>
  <w:style w:type="character" w:customStyle="1" w:styleId="BodyText3Char1">
    <w:name w:val="Body Text 3 Char1"/>
    <w:uiPriority w:val="99"/>
    <w:rsid w:val="00BF79F8"/>
    <w:rPr>
      <w:rFonts w:eastAsia="Times New Roman"/>
      <w:sz w:val="16"/>
      <w:lang w:val="ru-RU" w:eastAsia="ar-SA" w:bidi="ar-SA"/>
    </w:rPr>
  </w:style>
  <w:style w:type="character" w:customStyle="1" w:styleId="BodyTextIndent3Char">
    <w:name w:val="Body Text Indent 3 Char"/>
    <w:uiPriority w:val="99"/>
    <w:rsid w:val="00BF79F8"/>
    <w:rPr>
      <w:rFonts w:eastAsia="Times New Roman"/>
      <w:sz w:val="16"/>
      <w:lang w:val="ru-RU" w:eastAsia="ar-SA" w:bidi="ar-SA"/>
    </w:rPr>
  </w:style>
  <w:style w:type="character" w:customStyle="1" w:styleId="PlainTextChar">
    <w:name w:val="Plain Text Char"/>
    <w:uiPriority w:val="99"/>
    <w:rsid w:val="00BF79F8"/>
    <w:rPr>
      <w:rFonts w:ascii="Courier New" w:hAnsi="Courier New"/>
      <w:lang w:val="ru-RU" w:eastAsia="ar-SA" w:bidi="ar-SA"/>
    </w:rPr>
  </w:style>
  <w:style w:type="character" w:customStyle="1" w:styleId="2b">
    <w:name w:val="Красная строка 2 Знак"/>
    <w:uiPriority w:val="99"/>
    <w:rsid w:val="00BF79F8"/>
    <w:rPr>
      <w:rFonts w:ascii="Times New Roman" w:hAnsi="Times New Roman" w:cs="Times New Roman"/>
      <w:sz w:val="20"/>
      <w:szCs w:val="20"/>
    </w:rPr>
  </w:style>
  <w:style w:type="character" w:customStyle="1" w:styleId="apple-style-span">
    <w:name w:val="apple-style-span"/>
    <w:uiPriority w:val="99"/>
    <w:rsid w:val="00BF79F8"/>
    <w:rPr>
      <w:rFonts w:cs="Times New Roman"/>
    </w:rPr>
  </w:style>
  <w:style w:type="character" w:styleId="afff">
    <w:name w:val="annotation reference"/>
    <w:uiPriority w:val="99"/>
    <w:semiHidden/>
    <w:rsid w:val="00BF79F8"/>
    <w:rPr>
      <w:rFonts w:cs="Times New Roman"/>
      <w:sz w:val="16"/>
      <w:szCs w:val="16"/>
    </w:rPr>
  </w:style>
  <w:style w:type="character" w:customStyle="1" w:styleId="ListLabel1">
    <w:name w:val="ListLabel 1"/>
    <w:uiPriority w:val="99"/>
    <w:rsid w:val="00BF79F8"/>
    <w:rPr>
      <w:color w:val="auto"/>
      <w:sz w:val="28"/>
    </w:rPr>
  </w:style>
  <w:style w:type="character" w:customStyle="1" w:styleId="ListLabel2">
    <w:name w:val="ListLabel 2"/>
    <w:uiPriority w:val="99"/>
    <w:rsid w:val="00BF79F8"/>
    <w:rPr>
      <w:sz w:val="24"/>
    </w:rPr>
  </w:style>
  <w:style w:type="character" w:customStyle="1" w:styleId="ListLabel3">
    <w:name w:val="ListLabel 3"/>
    <w:uiPriority w:val="99"/>
    <w:rsid w:val="00BF79F8"/>
    <w:rPr>
      <w:rFonts w:eastAsia="Times New Roman"/>
      <w:sz w:val="22"/>
    </w:rPr>
  </w:style>
  <w:style w:type="character" w:customStyle="1" w:styleId="ListLabel4">
    <w:name w:val="ListLabel 4"/>
    <w:uiPriority w:val="99"/>
    <w:rsid w:val="00BF79F8"/>
    <w:rPr>
      <w:sz w:val="28"/>
    </w:rPr>
  </w:style>
  <w:style w:type="character" w:customStyle="1" w:styleId="ListLabel5">
    <w:name w:val="ListLabel 5"/>
    <w:uiPriority w:val="99"/>
    <w:rsid w:val="00BF79F8"/>
  </w:style>
  <w:style w:type="character" w:customStyle="1" w:styleId="ListLabel6">
    <w:name w:val="ListLabel 6"/>
    <w:uiPriority w:val="99"/>
    <w:rsid w:val="00BF79F8"/>
  </w:style>
  <w:style w:type="character" w:customStyle="1" w:styleId="ListLabel7">
    <w:name w:val="ListLabel 7"/>
    <w:uiPriority w:val="99"/>
    <w:rsid w:val="00BF79F8"/>
  </w:style>
  <w:style w:type="character" w:customStyle="1" w:styleId="ListLabel8">
    <w:name w:val="ListLabel 8"/>
    <w:uiPriority w:val="99"/>
    <w:rsid w:val="00BF79F8"/>
  </w:style>
  <w:style w:type="paragraph" w:styleId="afff0">
    <w:name w:val="List"/>
    <w:basedOn w:val="a0"/>
    <w:uiPriority w:val="99"/>
    <w:rsid w:val="00BF79F8"/>
    <w:pPr>
      <w:suppressAutoHyphens/>
      <w:spacing w:after="0" w:line="100" w:lineRule="atLeast"/>
      <w:jc w:val="both"/>
    </w:pPr>
    <w:rPr>
      <w:rFonts w:ascii="Calibri" w:eastAsia="SimSun" w:hAnsi="Calibri" w:cs="Calibri"/>
      <w:sz w:val="20"/>
      <w:szCs w:val="20"/>
      <w:lang w:eastAsia="ar-SA"/>
    </w:rPr>
  </w:style>
  <w:style w:type="paragraph" w:customStyle="1" w:styleId="1f1">
    <w:name w:val="Название1"/>
    <w:basedOn w:val="a"/>
    <w:uiPriority w:val="99"/>
    <w:rsid w:val="00BF79F8"/>
    <w:pPr>
      <w:suppressLineNumbers/>
      <w:suppressAutoHyphens/>
      <w:spacing w:before="120" w:after="120"/>
    </w:pPr>
    <w:rPr>
      <w:rFonts w:eastAsia="SimSun" w:cs="Calibri"/>
      <w:i/>
      <w:iCs/>
      <w:sz w:val="24"/>
      <w:szCs w:val="24"/>
      <w:lang w:eastAsia="ar-SA"/>
    </w:rPr>
  </w:style>
  <w:style w:type="paragraph" w:customStyle="1" w:styleId="1f2">
    <w:name w:val="Указатель1"/>
    <w:basedOn w:val="a"/>
    <w:uiPriority w:val="99"/>
    <w:rsid w:val="00BF79F8"/>
    <w:pPr>
      <w:suppressLineNumbers/>
      <w:suppressAutoHyphens/>
    </w:pPr>
    <w:rPr>
      <w:rFonts w:eastAsia="SimSun" w:cs="Calibri"/>
      <w:lang w:eastAsia="ar-SA"/>
    </w:rPr>
  </w:style>
  <w:style w:type="character" w:customStyle="1" w:styleId="1f3">
    <w:name w:val="Верхний колонтитул Знак1"/>
    <w:basedOn w:val="a1"/>
    <w:uiPriority w:val="99"/>
    <w:rsid w:val="00BF79F8"/>
    <w:rPr>
      <w:rFonts w:ascii="Calibri" w:eastAsia="SimSun" w:hAnsi="Calibri" w:cs="Calibri"/>
      <w:sz w:val="20"/>
      <w:szCs w:val="20"/>
      <w:lang w:eastAsia="ar-SA"/>
    </w:rPr>
  </w:style>
  <w:style w:type="character" w:customStyle="1" w:styleId="1f4">
    <w:name w:val="Нижний колонтитул Знак1"/>
    <w:basedOn w:val="a1"/>
    <w:uiPriority w:val="99"/>
    <w:rsid w:val="00BF79F8"/>
    <w:rPr>
      <w:rFonts w:ascii="Calibri" w:eastAsia="SimSun" w:hAnsi="Calibri" w:cs="Calibri"/>
      <w:sz w:val="20"/>
      <w:szCs w:val="20"/>
      <w:lang w:eastAsia="ar-SA"/>
    </w:rPr>
  </w:style>
  <w:style w:type="character" w:customStyle="1" w:styleId="2c">
    <w:name w:val="Текст выноски Знак2"/>
    <w:basedOn w:val="a1"/>
    <w:uiPriority w:val="99"/>
    <w:semiHidden/>
    <w:rsid w:val="00BF79F8"/>
    <w:rPr>
      <w:rFonts w:ascii="Tahoma" w:eastAsia="SimSun" w:hAnsi="Tahoma" w:cs="Tahoma"/>
      <w:sz w:val="16"/>
      <w:szCs w:val="16"/>
      <w:lang w:eastAsia="ar-SA"/>
    </w:rPr>
  </w:style>
  <w:style w:type="character" w:customStyle="1" w:styleId="1f5">
    <w:name w:val="Текст сноски Знак1"/>
    <w:basedOn w:val="a1"/>
    <w:uiPriority w:val="99"/>
    <w:semiHidden/>
    <w:rsid w:val="00BF79F8"/>
    <w:rPr>
      <w:rFonts w:ascii="Calibri" w:eastAsia="SimSun" w:hAnsi="Calibri" w:cs="Calibri"/>
      <w:sz w:val="20"/>
      <w:szCs w:val="20"/>
      <w:lang w:eastAsia="ar-SA"/>
    </w:rPr>
  </w:style>
  <w:style w:type="character" w:customStyle="1" w:styleId="1f6">
    <w:name w:val="Основной текст с отступом Знак1"/>
    <w:basedOn w:val="a1"/>
    <w:uiPriority w:val="99"/>
    <w:rsid w:val="00BF79F8"/>
    <w:rPr>
      <w:rFonts w:ascii="Calibri" w:eastAsia="SimSun" w:hAnsi="Calibri" w:cs="Calibri"/>
      <w:sz w:val="20"/>
      <w:szCs w:val="20"/>
      <w:lang w:eastAsia="ar-SA"/>
    </w:rPr>
  </w:style>
  <w:style w:type="paragraph" w:customStyle="1" w:styleId="afff1">
    <w:name w:val="Знак"/>
    <w:basedOn w:val="a"/>
    <w:uiPriority w:val="99"/>
    <w:rsid w:val="00BF79F8"/>
    <w:pPr>
      <w:widowControl w:val="0"/>
      <w:suppressAutoHyphens/>
      <w:spacing w:after="160" w:line="240" w:lineRule="exact"/>
      <w:jc w:val="both"/>
    </w:pPr>
    <w:rPr>
      <w:rFonts w:cs="Calibri"/>
      <w:sz w:val="24"/>
      <w:szCs w:val="24"/>
      <w:lang w:val="en-US" w:eastAsia="ar-SA"/>
    </w:rPr>
  </w:style>
  <w:style w:type="paragraph" w:styleId="HTML0">
    <w:name w:val="HTML Preformatted"/>
    <w:basedOn w:val="a"/>
    <w:link w:val="HTML2"/>
    <w:uiPriority w:val="99"/>
    <w:rsid w:val="00BF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BF79F8"/>
    <w:rPr>
      <w:rFonts w:ascii="Courier New" w:eastAsia="SimSun" w:hAnsi="Courier New" w:cs="Courier New"/>
      <w:sz w:val="20"/>
      <w:szCs w:val="20"/>
      <w:lang w:eastAsia="ar-SA"/>
    </w:rPr>
  </w:style>
  <w:style w:type="character" w:customStyle="1" w:styleId="213">
    <w:name w:val="Основной текст 2 Знак1"/>
    <w:basedOn w:val="a1"/>
    <w:uiPriority w:val="99"/>
    <w:rsid w:val="00BF79F8"/>
    <w:rPr>
      <w:rFonts w:ascii="Calibri" w:eastAsia="SimSun" w:hAnsi="Calibri" w:cs="Calibri"/>
      <w:sz w:val="20"/>
      <w:szCs w:val="20"/>
      <w:lang w:eastAsia="ar-SA"/>
    </w:rPr>
  </w:style>
  <w:style w:type="paragraph" w:customStyle="1" w:styleId="afff2">
    <w:name w:val="Готовый"/>
    <w:basedOn w:val="a"/>
    <w:uiPriority w:val="99"/>
    <w:rsid w:val="00BF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hAnsi="Courier New" w:cs="Courier New"/>
      <w:sz w:val="20"/>
      <w:szCs w:val="20"/>
      <w:lang w:eastAsia="ar-SA"/>
    </w:rPr>
  </w:style>
  <w:style w:type="paragraph" w:styleId="afff3">
    <w:name w:val="Signature"/>
    <w:basedOn w:val="a"/>
    <w:link w:val="1f7"/>
    <w:uiPriority w:val="99"/>
    <w:rsid w:val="00BF79F8"/>
    <w:pPr>
      <w:suppressLineNumbers/>
      <w:suppressAutoHyphens/>
      <w:spacing w:after="0" w:line="100" w:lineRule="atLeast"/>
      <w:ind w:left="4252"/>
    </w:pPr>
    <w:rPr>
      <w:rFonts w:eastAsia="SimSun" w:cs="Calibri"/>
      <w:sz w:val="20"/>
      <w:szCs w:val="20"/>
      <w:lang w:eastAsia="ar-SA"/>
    </w:rPr>
  </w:style>
  <w:style w:type="character" w:customStyle="1" w:styleId="1f7">
    <w:name w:val="Подпись Знак1"/>
    <w:basedOn w:val="a1"/>
    <w:link w:val="afff3"/>
    <w:uiPriority w:val="99"/>
    <w:rsid w:val="00BF79F8"/>
    <w:rPr>
      <w:rFonts w:ascii="Calibri" w:eastAsia="SimSun" w:hAnsi="Calibri" w:cs="Calibri"/>
      <w:sz w:val="20"/>
      <w:szCs w:val="20"/>
      <w:lang w:eastAsia="ar-SA"/>
    </w:rPr>
  </w:style>
  <w:style w:type="paragraph" w:styleId="38">
    <w:name w:val="Body Text 3"/>
    <w:basedOn w:val="a"/>
    <w:link w:val="310"/>
    <w:uiPriority w:val="99"/>
    <w:rsid w:val="00BF79F8"/>
    <w:pPr>
      <w:suppressAutoHyphens/>
      <w:spacing w:after="120" w:line="100" w:lineRule="atLeast"/>
    </w:pPr>
    <w:rPr>
      <w:rFonts w:eastAsia="SimSun" w:cs="Calibri"/>
      <w:sz w:val="16"/>
      <w:szCs w:val="16"/>
      <w:lang w:eastAsia="ar-SA"/>
    </w:rPr>
  </w:style>
  <w:style w:type="character" w:customStyle="1" w:styleId="310">
    <w:name w:val="Основной текст 3 Знак1"/>
    <w:basedOn w:val="a1"/>
    <w:link w:val="38"/>
    <w:uiPriority w:val="99"/>
    <w:rsid w:val="00BF79F8"/>
    <w:rPr>
      <w:rFonts w:ascii="Calibri" w:eastAsia="SimSun" w:hAnsi="Calibri" w:cs="Calibri"/>
      <w:sz w:val="16"/>
      <w:szCs w:val="16"/>
      <w:lang w:eastAsia="ar-SA"/>
    </w:rPr>
  </w:style>
  <w:style w:type="paragraph" w:customStyle="1" w:styleId="Style3">
    <w:name w:val="Style3"/>
    <w:basedOn w:val="a"/>
    <w:uiPriority w:val="99"/>
    <w:rsid w:val="00BF79F8"/>
    <w:pPr>
      <w:widowControl w:val="0"/>
      <w:suppressAutoHyphens/>
      <w:spacing w:after="0" w:line="317" w:lineRule="exact"/>
    </w:pPr>
    <w:rPr>
      <w:rFonts w:cs="Calibri"/>
      <w:sz w:val="24"/>
      <w:szCs w:val="24"/>
      <w:lang w:eastAsia="ar-SA"/>
    </w:rPr>
  </w:style>
  <w:style w:type="paragraph" w:customStyle="1" w:styleId="afff4">
    <w:name w:val="Знак Знак Знак Знак Знак Знак Знак Знак Знак Знак"/>
    <w:basedOn w:val="a"/>
    <w:uiPriority w:val="99"/>
    <w:rsid w:val="00BF79F8"/>
    <w:pPr>
      <w:suppressAutoHyphens/>
      <w:spacing w:after="160" w:line="240" w:lineRule="exact"/>
      <w:jc w:val="center"/>
    </w:pPr>
    <w:rPr>
      <w:rFonts w:ascii="Verdana" w:hAnsi="Verdana" w:cs="Verdana"/>
      <w:sz w:val="24"/>
      <w:szCs w:val="24"/>
      <w:lang w:val="en-US" w:eastAsia="ar-SA"/>
    </w:rPr>
  </w:style>
  <w:style w:type="paragraph" w:styleId="afff5">
    <w:name w:val="annotation subject"/>
    <w:basedOn w:val="aff3"/>
    <w:link w:val="1f8"/>
    <w:uiPriority w:val="99"/>
    <w:semiHidden/>
    <w:rsid w:val="00BF79F8"/>
    <w:pPr>
      <w:suppressAutoHyphens/>
      <w:spacing w:after="200" w:line="100" w:lineRule="atLeast"/>
    </w:pPr>
    <w:rPr>
      <w:rFonts w:ascii="Calibri" w:eastAsia="SimSun" w:hAnsi="Calibri" w:cs="Calibri"/>
      <w:b/>
      <w:bCs/>
      <w:lang w:eastAsia="ar-SA"/>
    </w:rPr>
  </w:style>
  <w:style w:type="character" w:customStyle="1" w:styleId="1f8">
    <w:name w:val="Тема примечания Знак1"/>
    <w:basedOn w:val="aff2"/>
    <w:link w:val="afff5"/>
    <w:uiPriority w:val="99"/>
    <w:semiHidden/>
    <w:rsid w:val="00BF79F8"/>
    <w:rPr>
      <w:rFonts w:ascii="Calibri" w:eastAsia="SimSu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BF79F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BF79F8"/>
    <w:pPr>
      <w:suppressAutoHyphens/>
      <w:spacing w:after="0" w:line="100" w:lineRule="atLeast"/>
      <w:jc w:val="center"/>
    </w:pPr>
    <w:rPr>
      <w:rFonts w:ascii="Courier New" w:eastAsia="Times New Roman" w:hAnsi="Courier New" w:cs="Courier New"/>
      <w:sz w:val="20"/>
      <w:szCs w:val="20"/>
      <w:lang w:eastAsia="ar-SA"/>
    </w:rPr>
  </w:style>
  <w:style w:type="paragraph" w:styleId="afff6">
    <w:name w:val="caption"/>
    <w:basedOn w:val="a"/>
    <w:uiPriority w:val="99"/>
    <w:qFormat/>
    <w:rsid w:val="00BF79F8"/>
    <w:pPr>
      <w:suppressAutoHyphens/>
      <w:spacing w:after="0" w:line="216" w:lineRule="auto"/>
      <w:jc w:val="center"/>
    </w:pPr>
    <w:rPr>
      <w:rFonts w:cs="Calibri"/>
      <w:b/>
      <w:bCs/>
      <w:lang w:eastAsia="ar-SA"/>
    </w:rPr>
  </w:style>
  <w:style w:type="paragraph" w:customStyle="1" w:styleId="214">
    <w:name w:val="Основной текст 21"/>
    <w:basedOn w:val="a"/>
    <w:uiPriority w:val="99"/>
    <w:rsid w:val="00BF79F8"/>
    <w:pPr>
      <w:suppressAutoHyphens/>
      <w:spacing w:after="0" w:line="216" w:lineRule="auto"/>
      <w:ind w:firstLine="709"/>
      <w:jc w:val="both"/>
    </w:pPr>
    <w:rPr>
      <w:rFonts w:cs="Calibri"/>
      <w:sz w:val="20"/>
      <w:szCs w:val="20"/>
      <w:lang w:eastAsia="ar-SA"/>
    </w:rPr>
  </w:style>
  <w:style w:type="character" w:customStyle="1" w:styleId="1f9">
    <w:name w:val="Название Знак1"/>
    <w:uiPriority w:val="10"/>
    <w:rsid w:val="00BF79F8"/>
    <w:rPr>
      <w:rFonts w:ascii="Cambria" w:eastAsia="Times New Roman" w:hAnsi="Cambria" w:cs="Times New Roman"/>
      <w:b/>
      <w:bCs/>
      <w:kern w:val="28"/>
      <w:sz w:val="32"/>
      <w:szCs w:val="32"/>
      <w:lang w:eastAsia="ar-SA"/>
    </w:rPr>
  </w:style>
  <w:style w:type="paragraph" w:styleId="39">
    <w:name w:val="Body Text Indent 3"/>
    <w:basedOn w:val="a"/>
    <w:link w:val="311"/>
    <w:uiPriority w:val="99"/>
    <w:rsid w:val="00BF79F8"/>
    <w:pPr>
      <w:suppressAutoHyphens/>
      <w:spacing w:after="120" w:line="100" w:lineRule="atLeast"/>
      <w:ind w:left="283"/>
      <w:jc w:val="center"/>
    </w:pPr>
    <w:rPr>
      <w:rFonts w:eastAsia="SimSun" w:cs="Calibri"/>
      <w:sz w:val="16"/>
      <w:szCs w:val="16"/>
      <w:lang w:eastAsia="ar-SA"/>
    </w:rPr>
  </w:style>
  <w:style w:type="character" w:customStyle="1" w:styleId="311">
    <w:name w:val="Основной текст с отступом 3 Знак1"/>
    <w:basedOn w:val="a1"/>
    <w:link w:val="39"/>
    <w:uiPriority w:val="99"/>
    <w:rsid w:val="00BF79F8"/>
    <w:rPr>
      <w:rFonts w:ascii="Calibri" w:eastAsia="SimSun" w:hAnsi="Calibri" w:cs="Calibri"/>
      <w:sz w:val="16"/>
      <w:szCs w:val="16"/>
      <w:lang w:eastAsia="ar-SA"/>
    </w:rPr>
  </w:style>
  <w:style w:type="paragraph" w:styleId="afff7">
    <w:name w:val="Plain Text"/>
    <w:basedOn w:val="a"/>
    <w:link w:val="1fa"/>
    <w:uiPriority w:val="99"/>
    <w:rsid w:val="00BF79F8"/>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f7"/>
    <w:uiPriority w:val="99"/>
    <w:rsid w:val="00BF79F8"/>
    <w:rPr>
      <w:rFonts w:ascii="Courier New" w:eastAsia="SimSun" w:hAnsi="Courier New" w:cs="Courier New"/>
      <w:sz w:val="20"/>
      <w:szCs w:val="20"/>
      <w:lang w:eastAsia="ar-SA"/>
    </w:rPr>
  </w:style>
  <w:style w:type="paragraph" w:customStyle="1" w:styleId="ConsTitle0">
    <w:name w:val="ConsTitle"/>
    <w:link w:val="ConsTitle"/>
    <w:uiPriority w:val="99"/>
    <w:rsid w:val="00BF79F8"/>
    <w:pPr>
      <w:widowControl w:val="0"/>
      <w:suppressAutoHyphens/>
      <w:spacing w:after="0" w:line="100" w:lineRule="atLeast"/>
      <w:ind w:right="19772"/>
      <w:jc w:val="center"/>
    </w:pPr>
    <w:rPr>
      <w:rFonts w:ascii="Arial" w:hAnsi="Arial" w:cs="Arial"/>
      <w:b/>
      <w:bCs/>
      <w:sz w:val="16"/>
      <w:szCs w:val="16"/>
      <w:lang w:eastAsia="ar-SA"/>
    </w:rPr>
  </w:style>
  <w:style w:type="paragraph" w:customStyle="1" w:styleId="Preformat">
    <w:name w:val="Preformat"/>
    <w:uiPriority w:val="99"/>
    <w:rsid w:val="00BF79F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8">
    <w:name w:val="Нумерованный Список"/>
    <w:basedOn w:val="a"/>
    <w:uiPriority w:val="99"/>
    <w:rsid w:val="00BF79F8"/>
    <w:pPr>
      <w:suppressAutoHyphens/>
      <w:spacing w:before="120" w:after="120" w:line="100" w:lineRule="atLeast"/>
      <w:jc w:val="both"/>
    </w:pPr>
    <w:rPr>
      <w:rFonts w:cs="Calibri"/>
      <w:sz w:val="24"/>
      <w:szCs w:val="24"/>
      <w:lang w:eastAsia="ar-SA"/>
    </w:rPr>
  </w:style>
  <w:style w:type="paragraph" w:customStyle="1" w:styleId="ConsNonformat">
    <w:name w:val="ConsNonformat"/>
    <w:uiPriority w:val="99"/>
    <w:rsid w:val="00BF79F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BF79F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BF79F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BF79F8"/>
    <w:pPr>
      <w:suppressAutoHyphens/>
      <w:spacing w:after="0" w:line="100" w:lineRule="atLeast"/>
      <w:jc w:val="center"/>
    </w:pPr>
    <w:rPr>
      <w:rFonts w:ascii="Verdana" w:hAnsi="Verdana" w:cs="Verdana"/>
      <w:color w:val="000000"/>
      <w:sz w:val="16"/>
      <w:szCs w:val="16"/>
      <w:lang w:eastAsia="ar-SA"/>
    </w:rPr>
  </w:style>
  <w:style w:type="paragraph" w:customStyle="1" w:styleId="afff9">
    <w:name w:val="Адресат"/>
    <w:basedOn w:val="a"/>
    <w:uiPriority w:val="99"/>
    <w:rsid w:val="00BF79F8"/>
    <w:pPr>
      <w:suppressAutoHyphens/>
      <w:spacing w:after="120" w:line="240" w:lineRule="exact"/>
      <w:jc w:val="center"/>
    </w:pPr>
    <w:rPr>
      <w:rFonts w:cs="Calibri"/>
      <w:b/>
      <w:bCs/>
      <w:sz w:val="28"/>
      <w:szCs w:val="28"/>
      <w:lang w:eastAsia="ar-SA"/>
    </w:rPr>
  </w:style>
  <w:style w:type="paragraph" w:customStyle="1" w:styleId="afffa">
    <w:name w:val="Приложение"/>
    <w:basedOn w:val="a0"/>
    <w:uiPriority w:val="99"/>
    <w:rsid w:val="00BF79F8"/>
    <w:pPr>
      <w:tabs>
        <w:tab w:val="left" w:pos="1673"/>
      </w:tabs>
      <w:suppressAutoHyphens/>
      <w:spacing w:before="240" w:after="0" w:line="240" w:lineRule="exact"/>
      <w:ind w:left="1985" w:hanging="1985"/>
      <w:jc w:val="both"/>
    </w:pPr>
    <w:rPr>
      <w:rFonts w:ascii="Calibri" w:eastAsia="SimSun" w:hAnsi="Calibri" w:cs="Calibri"/>
      <w:b/>
      <w:bCs/>
      <w:sz w:val="20"/>
      <w:szCs w:val="20"/>
      <w:lang w:eastAsia="ar-SA"/>
    </w:rPr>
  </w:style>
  <w:style w:type="paragraph" w:customStyle="1" w:styleId="afffb">
    <w:name w:val="Заголовок к тексту"/>
    <w:basedOn w:val="a"/>
    <w:uiPriority w:val="99"/>
    <w:rsid w:val="00BF79F8"/>
    <w:pPr>
      <w:suppressAutoHyphens/>
      <w:spacing w:after="480" w:line="240" w:lineRule="exact"/>
      <w:jc w:val="center"/>
    </w:pPr>
    <w:rPr>
      <w:rFonts w:cs="Calibri"/>
      <w:sz w:val="28"/>
      <w:szCs w:val="28"/>
      <w:lang w:eastAsia="ar-SA"/>
    </w:rPr>
  </w:style>
  <w:style w:type="paragraph" w:customStyle="1" w:styleId="afffc">
    <w:name w:val="регистрационные поля"/>
    <w:basedOn w:val="a"/>
    <w:uiPriority w:val="99"/>
    <w:rsid w:val="00BF79F8"/>
    <w:pPr>
      <w:suppressAutoHyphens/>
      <w:spacing w:after="0" w:line="240" w:lineRule="exact"/>
      <w:jc w:val="center"/>
    </w:pPr>
    <w:rPr>
      <w:rFonts w:cs="Calibri"/>
      <w:b/>
      <w:bCs/>
      <w:sz w:val="28"/>
      <w:szCs w:val="28"/>
      <w:lang w:val="en-US" w:eastAsia="ar-SA"/>
    </w:rPr>
  </w:style>
  <w:style w:type="paragraph" w:customStyle="1" w:styleId="afffd">
    <w:name w:val="Исполнитель"/>
    <w:basedOn w:val="a0"/>
    <w:uiPriority w:val="99"/>
    <w:rsid w:val="00BF79F8"/>
    <w:pPr>
      <w:suppressAutoHyphens/>
      <w:spacing w:line="240" w:lineRule="exact"/>
    </w:pPr>
    <w:rPr>
      <w:rFonts w:ascii="Calibri" w:eastAsia="SimSun" w:hAnsi="Calibri" w:cs="Calibri"/>
      <w:b/>
      <w:bCs/>
      <w:sz w:val="24"/>
      <w:szCs w:val="24"/>
      <w:lang w:eastAsia="ar-SA"/>
    </w:rPr>
  </w:style>
  <w:style w:type="paragraph" w:customStyle="1" w:styleId="afffe">
    <w:name w:val="Подпись на общем бланке"/>
    <w:basedOn w:val="afff3"/>
    <w:uiPriority w:val="99"/>
    <w:rsid w:val="00BF79F8"/>
    <w:pPr>
      <w:tabs>
        <w:tab w:val="right" w:pos="9639"/>
      </w:tabs>
      <w:spacing w:before="480" w:line="240" w:lineRule="exact"/>
      <w:ind w:left="0"/>
      <w:jc w:val="center"/>
    </w:pPr>
    <w:rPr>
      <w:b/>
      <w:bCs/>
    </w:rPr>
  </w:style>
  <w:style w:type="paragraph" w:customStyle="1" w:styleId="affff">
    <w:name w:val="Таблицы (моноширинный)"/>
    <w:basedOn w:val="a"/>
    <w:uiPriority w:val="99"/>
    <w:rsid w:val="00BF79F8"/>
    <w:pPr>
      <w:suppressAutoHyphens/>
      <w:spacing w:after="0" w:line="100" w:lineRule="atLeast"/>
      <w:jc w:val="both"/>
    </w:pPr>
    <w:rPr>
      <w:rFonts w:ascii="Courier New" w:hAnsi="Courier New" w:cs="Courier New"/>
      <w:sz w:val="20"/>
      <w:szCs w:val="20"/>
      <w:lang w:eastAsia="ar-SA"/>
    </w:rPr>
  </w:style>
  <w:style w:type="paragraph" w:customStyle="1" w:styleId="affff0">
    <w:name w:val="Заголовок статьи"/>
    <w:basedOn w:val="a"/>
    <w:uiPriority w:val="99"/>
    <w:rsid w:val="00BF79F8"/>
    <w:pPr>
      <w:suppressAutoHyphens/>
      <w:spacing w:after="0" w:line="100" w:lineRule="atLeast"/>
      <w:ind w:left="1612" w:hanging="892"/>
      <w:jc w:val="both"/>
    </w:pPr>
    <w:rPr>
      <w:rFonts w:ascii="Arial" w:hAnsi="Arial" w:cs="Arial"/>
      <w:sz w:val="20"/>
      <w:szCs w:val="20"/>
      <w:lang w:eastAsia="ar-SA"/>
    </w:rPr>
  </w:style>
  <w:style w:type="paragraph" w:customStyle="1" w:styleId="affff1">
    <w:name w:val="Комментарий"/>
    <w:basedOn w:val="a"/>
    <w:uiPriority w:val="99"/>
    <w:rsid w:val="00BF79F8"/>
    <w:pPr>
      <w:suppressAutoHyphens/>
      <w:spacing w:after="0"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BF79F8"/>
    <w:pPr>
      <w:suppressAutoHyphens/>
      <w:spacing w:after="0" w:line="100" w:lineRule="atLeast"/>
      <w:ind w:right="2" w:firstLine="110"/>
      <w:jc w:val="both"/>
    </w:pPr>
    <w:rPr>
      <w:rFonts w:cs="Calibri"/>
      <w:sz w:val="20"/>
      <w:szCs w:val="20"/>
      <w:lang w:eastAsia="ar-SA"/>
    </w:rPr>
  </w:style>
  <w:style w:type="paragraph" w:customStyle="1" w:styleId="1fc">
    <w:name w:val="Стиль1"/>
    <w:basedOn w:val="af9"/>
    <w:uiPriority w:val="99"/>
    <w:rsid w:val="00BF79F8"/>
    <w:pPr>
      <w:suppressAutoHyphens/>
      <w:spacing w:after="60" w:line="100" w:lineRule="atLeast"/>
      <w:ind w:left="0" w:firstLine="709"/>
      <w:jc w:val="both"/>
    </w:pPr>
    <w:rPr>
      <w:rFonts w:ascii="Calibri" w:eastAsia="SimSun" w:hAnsi="Calibri" w:cs="Calibri"/>
      <w:lang w:eastAsia="ar-SA"/>
    </w:rPr>
  </w:style>
  <w:style w:type="paragraph" w:customStyle="1" w:styleId="1fd">
    <w:name w:val="Знак1"/>
    <w:basedOn w:val="a"/>
    <w:uiPriority w:val="99"/>
    <w:rsid w:val="00BF79F8"/>
    <w:pPr>
      <w:suppressAutoHyphens/>
      <w:spacing w:after="160" w:line="240" w:lineRule="exact"/>
      <w:jc w:val="both"/>
    </w:pPr>
    <w:rPr>
      <w:rFonts w:cs="Calibri"/>
      <w:sz w:val="24"/>
      <w:szCs w:val="24"/>
      <w:lang w:val="en-US" w:eastAsia="ar-SA"/>
    </w:rPr>
  </w:style>
  <w:style w:type="paragraph" w:customStyle="1" w:styleId="Normal1">
    <w:name w:val="Normal1"/>
    <w:uiPriority w:val="99"/>
    <w:rsid w:val="00BF79F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2">
    <w:name w:val="Знак Знак Знак Знак Знак Знак Знак"/>
    <w:basedOn w:val="a"/>
    <w:uiPriority w:val="99"/>
    <w:rsid w:val="00BF79F8"/>
    <w:pPr>
      <w:suppressAutoHyphens/>
      <w:spacing w:before="100" w:after="100" w:line="100" w:lineRule="atLeast"/>
      <w:jc w:val="center"/>
    </w:pPr>
    <w:rPr>
      <w:rFonts w:ascii="Tahoma"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BF79F8"/>
    <w:pPr>
      <w:suppressAutoHyphens/>
      <w:spacing w:after="160" w:line="240" w:lineRule="exact"/>
      <w:jc w:val="center"/>
    </w:pPr>
    <w:rPr>
      <w:rFonts w:ascii="Verdana" w:hAnsi="Verdana" w:cs="Verdana"/>
      <w:sz w:val="24"/>
      <w:szCs w:val="24"/>
      <w:lang w:val="en-US" w:eastAsia="ar-SA"/>
    </w:rPr>
  </w:style>
  <w:style w:type="paragraph" w:customStyle="1" w:styleId="1ff">
    <w:name w:val="Знак Знак Знак Знак Знак Знак Знак1"/>
    <w:basedOn w:val="a"/>
    <w:uiPriority w:val="99"/>
    <w:rsid w:val="00BF79F8"/>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BF79F8"/>
    <w:pPr>
      <w:suppressAutoHyphens/>
      <w:spacing w:before="100" w:after="100" w:line="100" w:lineRule="atLeast"/>
      <w:jc w:val="center"/>
    </w:pPr>
    <w:rPr>
      <w:rFonts w:cs="Calibri"/>
      <w:color w:val="000000"/>
      <w:sz w:val="24"/>
      <w:szCs w:val="24"/>
      <w:lang w:eastAsia="ar-SA"/>
    </w:rPr>
  </w:style>
  <w:style w:type="paragraph" w:customStyle="1" w:styleId="msonormalcxsplast">
    <w:name w:val="msonormalcxsplast"/>
    <w:basedOn w:val="a"/>
    <w:uiPriority w:val="99"/>
    <w:rsid w:val="00BF79F8"/>
    <w:pPr>
      <w:suppressAutoHyphens/>
      <w:spacing w:before="100" w:after="100" w:line="100" w:lineRule="atLeast"/>
      <w:jc w:val="center"/>
    </w:pPr>
    <w:rPr>
      <w:rFonts w:cs="Calibri"/>
      <w:color w:val="000000"/>
      <w:sz w:val="24"/>
      <w:szCs w:val="24"/>
      <w:lang w:eastAsia="ar-SA"/>
    </w:rPr>
  </w:style>
  <w:style w:type="paragraph" w:customStyle="1" w:styleId="affff3">
    <w:name w:val="......."/>
    <w:basedOn w:val="a"/>
    <w:uiPriority w:val="99"/>
    <w:rsid w:val="00BF79F8"/>
    <w:pPr>
      <w:suppressAutoHyphens/>
      <w:spacing w:after="0" w:line="100" w:lineRule="atLeast"/>
      <w:jc w:val="center"/>
    </w:pPr>
    <w:rPr>
      <w:rFonts w:cs="Calibri"/>
      <w:sz w:val="24"/>
      <w:szCs w:val="24"/>
      <w:lang w:eastAsia="ar-SA"/>
    </w:rPr>
  </w:style>
  <w:style w:type="paragraph" w:customStyle="1" w:styleId="2d">
    <w:name w:val="Обычный2"/>
    <w:uiPriority w:val="99"/>
    <w:rsid w:val="00BF79F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9"/>
    <w:link w:val="215"/>
    <w:uiPriority w:val="99"/>
    <w:rsid w:val="00BF79F8"/>
    <w:pPr>
      <w:widowControl w:val="0"/>
      <w:suppressAutoHyphens/>
      <w:spacing w:line="100" w:lineRule="atLeast"/>
      <w:ind w:firstLine="210"/>
    </w:pPr>
    <w:rPr>
      <w:rFonts w:ascii="Calibri" w:eastAsia="SimSun" w:hAnsi="Calibri" w:cs="Calibri"/>
      <w:sz w:val="20"/>
      <w:szCs w:val="20"/>
      <w:lang w:eastAsia="ar-SA"/>
    </w:rPr>
  </w:style>
  <w:style w:type="character" w:customStyle="1" w:styleId="215">
    <w:name w:val="Красная строка 2 Знак1"/>
    <w:basedOn w:val="afa"/>
    <w:link w:val="2e"/>
    <w:uiPriority w:val="99"/>
    <w:rsid w:val="00BF79F8"/>
    <w:rPr>
      <w:rFonts w:ascii="Calibri" w:eastAsia="SimSun" w:hAnsi="Calibri" w:cs="Calibri"/>
      <w:sz w:val="20"/>
      <w:szCs w:val="20"/>
      <w:lang w:eastAsia="ar-SA"/>
    </w:rPr>
  </w:style>
  <w:style w:type="paragraph" w:customStyle="1" w:styleId="222">
    <w:name w:val="Основной текст 22"/>
    <w:basedOn w:val="a"/>
    <w:uiPriority w:val="99"/>
    <w:rsid w:val="00BF79F8"/>
    <w:pPr>
      <w:suppressAutoHyphens/>
      <w:spacing w:after="0" w:line="216" w:lineRule="auto"/>
      <w:ind w:firstLine="709"/>
      <w:jc w:val="both"/>
    </w:pPr>
    <w:rPr>
      <w:rFonts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F79F8"/>
    <w:pPr>
      <w:suppressAutoHyphens/>
      <w:spacing w:after="0" w:line="100" w:lineRule="atLeast"/>
    </w:pPr>
    <w:rPr>
      <w:rFonts w:ascii="Verdana" w:hAnsi="Verdana" w:cs="Verdana"/>
      <w:sz w:val="20"/>
      <w:szCs w:val="20"/>
      <w:lang w:val="en-US" w:eastAsia="ar-SA"/>
    </w:rPr>
  </w:style>
  <w:style w:type="paragraph" w:customStyle="1" w:styleId="affff4">
    <w:name w:val="Знак Знак Знак Знак"/>
    <w:basedOn w:val="a"/>
    <w:uiPriority w:val="99"/>
    <w:rsid w:val="00BF79F8"/>
    <w:pPr>
      <w:spacing w:after="0" w:line="240" w:lineRule="auto"/>
    </w:pPr>
    <w:rPr>
      <w:rFonts w:ascii="Verdana" w:hAnsi="Verdana" w:cs="Verdana"/>
      <w:sz w:val="20"/>
      <w:szCs w:val="20"/>
      <w:lang w:val="en-US" w:eastAsia="en-US"/>
    </w:rPr>
  </w:style>
  <w:style w:type="paragraph" w:customStyle="1" w:styleId="s10">
    <w:name w:val="s_1"/>
    <w:basedOn w:val="a"/>
    <w:rsid w:val="00BF79F8"/>
    <w:pPr>
      <w:spacing w:before="100" w:beforeAutospacing="1" w:after="100" w:afterAutospacing="1" w:line="240" w:lineRule="auto"/>
    </w:pPr>
    <w:rPr>
      <w:rFonts w:cs="Calibri"/>
      <w:sz w:val="24"/>
      <w:szCs w:val="24"/>
    </w:rPr>
  </w:style>
  <w:style w:type="character" w:customStyle="1" w:styleId="ListLabel11">
    <w:name w:val="ListLabel 11"/>
    <w:uiPriority w:val="99"/>
    <w:rsid w:val="00BF79F8"/>
    <w:rPr>
      <w:rFonts w:ascii="Times New Roman" w:hAnsi="Times New Roman"/>
      <w:color w:val="FF0000"/>
      <w:sz w:val="28"/>
    </w:rPr>
  </w:style>
  <w:style w:type="paragraph" w:customStyle="1" w:styleId="TextBas">
    <w:name w:val="TextBas"/>
    <w:basedOn w:val="a"/>
    <w:uiPriority w:val="99"/>
    <w:rsid w:val="00BF79F8"/>
    <w:pPr>
      <w:autoSpaceDE w:val="0"/>
      <w:autoSpaceDN w:val="0"/>
      <w:adjustRightInd w:val="0"/>
      <w:spacing w:after="0" w:line="240" w:lineRule="auto"/>
      <w:jc w:val="both"/>
    </w:pPr>
    <w:rPr>
      <w:rFonts w:cs="Calibri"/>
      <w:sz w:val="26"/>
      <w:szCs w:val="26"/>
    </w:rPr>
  </w:style>
  <w:style w:type="paragraph" w:customStyle="1" w:styleId="TextBasTxt">
    <w:name w:val="TextBasTxt"/>
    <w:basedOn w:val="a"/>
    <w:uiPriority w:val="99"/>
    <w:rsid w:val="00BF79F8"/>
    <w:pPr>
      <w:autoSpaceDE w:val="0"/>
      <w:autoSpaceDN w:val="0"/>
      <w:adjustRightInd w:val="0"/>
      <w:spacing w:after="0" w:line="240" w:lineRule="auto"/>
      <w:ind w:firstLine="567"/>
      <w:jc w:val="both"/>
    </w:pPr>
    <w:rPr>
      <w:rFonts w:cs="Calibri"/>
      <w:sz w:val="26"/>
      <w:szCs w:val="26"/>
    </w:rPr>
  </w:style>
  <w:style w:type="paragraph" w:customStyle="1" w:styleId="affff5">
    <w:name w:val="Нормальный (таблица)"/>
    <w:basedOn w:val="a"/>
    <w:next w:val="a"/>
    <w:uiPriority w:val="99"/>
    <w:rsid w:val="00BF79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f6">
    <w:name w:val="Текст (справка)"/>
    <w:basedOn w:val="a"/>
    <w:next w:val="a"/>
    <w:uiPriority w:val="99"/>
    <w:rsid w:val="00BF79F8"/>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ff7">
    <w:name w:val="Информация о версии"/>
    <w:basedOn w:val="affff1"/>
    <w:next w:val="a"/>
    <w:uiPriority w:val="99"/>
    <w:rsid w:val="00BF79F8"/>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8">
    <w:name w:val="Текст информации об изменениях"/>
    <w:basedOn w:val="a"/>
    <w:next w:val="a"/>
    <w:uiPriority w:val="99"/>
    <w:rsid w:val="00BF79F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ff9">
    <w:name w:val="Информация об изменениях"/>
    <w:basedOn w:val="affff8"/>
    <w:next w:val="a"/>
    <w:uiPriority w:val="99"/>
    <w:rsid w:val="00BF79F8"/>
    <w:pPr>
      <w:spacing w:before="180"/>
      <w:ind w:left="360" w:right="360" w:firstLine="0"/>
    </w:pPr>
    <w:rPr>
      <w:shd w:val="clear" w:color="auto" w:fill="EAEFED"/>
    </w:rPr>
  </w:style>
  <w:style w:type="paragraph" w:customStyle="1" w:styleId="affffa">
    <w:name w:val="Подзаголовок для информации об изменениях"/>
    <w:basedOn w:val="affff8"/>
    <w:next w:val="a"/>
    <w:uiPriority w:val="99"/>
    <w:rsid w:val="00BF79F8"/>
    <w:rPr>
      <w:b/>
      <w:bCs/>
    </w:rPr>
  </w:style>
  <w:style w:type="character" w:customStyle="1" w:styleId="affffb">
    <w:name w:val="Цветовое выделение для Текст"/>
    <w:uiPriority w:val="99"/>
    <w:rsid w:val="00BF79F8"/>
    <w:rPr>
      <w:rFonts w:ascii="Times New Roman CYR" w:hAnsi="Times New Roman CYR"/>
    </w:rPr>
  </w:style>
  <w:style w:type="paragraph" w:customStyle="1" w:styleId="affffc">
    <w:name w:val="Сноска"/>
    <w:basedOn w:val="a"/>
    <w:next w:val="a"/>
    <w:uiPriority w:val="99"/>
    <w:rsid w:val="00BF79F8"/>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43">
    <w:name w:val="Заголовок №4_"/>
    <w:basedOn w:val="a1"/>
    <w:link w:val="44"/>
    <w:uiPriority w:val="99"/>
    <w:rsid w:val="00185788"/>
    <w:rPr>
      <w:rFonts w:ascii="Times New Roman" w:hAnsi="Times New Roman" w:cs="Times New Roman"/>
      <w:b/>
      <w:bCs/>
      <w:sz w:val="26"/>
      <w:szCs w:val="26"/>
      <w:shd w:val="clear" w:color="auto" w:fill="FFFFFF"/>
    </w:rPr>
  </w:style>
  <w:style w:type="paragraph" w:customStyle="1" w:styleId="44">
    <w:name w:val="Заголовок №4"/>
    <w:basedOn w:val="a"/>
    <w:link w:val="43"/>
    <w:uiPriority w:val="99"/>
    <w:rsid w:val="00185788"/>
    <w:pPr>
      <w:shd w:val="clear" w:color="auto" w:fill="FFFFFF"/>
      <w:spacing w:before="840" w:after="240" w:line="317" w:lineRule="exact"/>
      <w:jc w:val="center"/>
      <w:outlineLvl w:val="3"/>
    </w:pPr>
    <w:rPr>
      <w:rFonts w:ascii="Times New Roman" w:eastAsiaTheme="minorHAnsi" w:hAnsi="Times New Roman"/>
      <w:b/>
      <w:bCs/>
      <w:sz w:val="26"/>
      <w:szCs w:val="26"/>
      <w:lang w:eastAsia="en-US"/>
    </w:rPr>
  </w:style>
  <w:style w:type="paragraph" w:customStyle="1" w:styleId="1ff0">
    <w:name w:val="Обычный (веб)1"/>
    <w:basedOn w:val="a"/>
    <w:rsid w:val="00185788"/>
    <w:pPr>
      <w:suppressAutoHyphens/>
      <w:spacing w:before="28" w:after="28" w:line="240" w:lineRule="auto"/>
      <w:textAlignment w:val="baseline"/>
    </w:pPr>
    <w:rPr>
      <w:rFonts w:ascii="Times New Roman" w:hAnsi="Times New Roman"/>
      <w:kern w:val="1"/>
      <w:sz w:val="24"/>
      <w:szCs w:val="24"/>
    </w:rPr>
  </w:style>
  <w:style w:type="character" w:customStyle="1" w:styleId="ConsPlusNormal10">
    <w:name w:val="ConsPlusNormal1"/>
    <w:locked/>
    <w:rsid w:val="0018578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623586320">
      <w:bodyDiv w:val="1"/>
      <w:marLeft w:val="0"/>
      <w:marRight w:val="0"/>
      <w:marTop w:val="0"/>
      <w:marBottom w:val="0"/>
      <w:divBdr>
        <w:top w:val="none" w:sz="0" w:space="0" w:color="auto"/>
        <w:left w:val="none" w:sz="0" w:space="0" w:color="auto"/>
        <w:bottom w:val="none" w:sz="0" w:space="0" w:color="auto"/>
        <w:right w:val="none" w:sz="0" w:space="0" w:color="auto"/>
      </w:divBdr>
    </w:div>
    <w:div w:id="723528998">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894194491">
      <w:bodyDiv w:val="1"/>
      <w:marLeft w:val="0"/>
      <w:marRight w:val="0"/>
      <w:marTop w:val="0"/>
      <w:marBottom w:val="0"/>
      <w:divBdr>
        <w:top w:val="none" w:sz="0" w:space="0" w:color="auto"/>
        <w:left w:val="none" w:sz="0" w:space="0" w:color="auto"/>
        <w:bottom w:val="none" w:sz="0" w:space="0" w:color="auto"/>
        <w:right w:val="none" w:sz="0" w:space="0" w:color="auto"/>
      </w:divBdr>
    </w:div>
    <w:div w:id="920334700">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981885846">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103039874">
      <w:bodyDiv w:val="1"/>
      <w:marLeft w:val="0"/>
      <w:marRight w:val="0"/>
      <w:marTop w:val="0"/>
      <w:marBottom w:val="0"/>
      <w:divBdr>
        <w:top w:val="none" w:sz="0" w:space="0" w:color="auto"/>
        <w:left w:val="none" w:sz="0" w:space="0" w:color="auto"/>
        <w:bottom w:val="none" w:sz="0" w:space="0" w:color="auto"/>
        <w:right w:val="none" w:sz="0" w:space="0" w:color="auto"/>
      </w:divBdr>
    </w:div>
    <w:div w:id="1141534343">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 w:id="1304579331">
      <w:bodyDiv w:val="1"/>
      <w:marLeft w:val="0"/>
      <w:marRight w:val="0"/>
      <w:marTop w:val="0"/>
      <w:marBottom w:val="0"/>
      <w:divBdr>
        <w:top w:val="none" w:sz="0" w:space="0" w:color="auto"/>
        <w:left w:val="none" w:sz="0" w:space="0" w:color="auto"/>
        <w:bottom w:val="none" w:sz="0" w:space="0" w:color="auto"/>
        <w:right w:val="none" w:sz="0" w:space="0" w:color="auto"/>
      </w:divBdr>
    </w:div>
    <w:div w:id="1318875323">
      <w:bodyDiv w:val="1"/>
      <w:marLeft w:val="0"/>
      <w:marRight w:val="0"/>
      <w:marTop w:val="0"/>
      <w:marBottom w:val="0"/>
      <w:divBdr>
        <w:top w:val="none" w:sz="0" w:space="0" w:color="auto"/>
        <w:left w:val="none" w:sz="0" w:space="0" w:color="auto"/>
        <w:bottom w:val="none" w:sz="0" w:space="0" w:color="auto"/>
        <w:right w:val="none" w:sz="0" w:space="0" w:color="auto"/>
      </w:divBdr>
    </w:div>
    <w:div w:id="1330791992">
      <w:bodyDiv w:val="1"/>
      <w:marLeft w:val="0"/>
      <w:marRight w:val="0"/>
      <w:marTop w:val="0"/>
      <w:marBottom w:val="0"/>
      <w:divBdr>
        <w:top w:val="none" w:sz="0" w:space="0" w:color="auto"/>
        <w:left w:val="none" w:sz="0" w:space="0" w:color="auto"/>
        <w:bottom w:val="none" w:sz="0" w:space="0" w:color="auto"/>
        <w:right w:val="none" w:sz="0" w:space="0" w:color="auto"/>
      </w:divBdr>
    </w:div>
    <w:div w:id="1404569862">
      <w:bodyDiv w:val="1"/>
      <w:marLeft w:val="0"/>
      <w:marRight w:val="0"/>
      <w:marTop w:val="0"/>
      <w:marBottom w:val="0"/>
      <w:divBdr>
        <w:top w:val="none" w:sz="0" w:space="0" w:color="auto"/>
        <w:left w:val="none" w:sz="0" w:space="0" w:color="auto"/>
        <w:bottom w:val="none" w:sz="0" w:space="0" w:color="auto"/>
        <w:right w:val="none" w:sz="0" w:space="0" w:color="auto"/>
      </w:divBdr>
    </w:div>
    <w:div w:id="1578124291">
      <w:bodyDiv w:val="1"/>
      <w:marLeft w:val="0"/>
      <w:marRight w:val="0"/>
      <w:marTop w:val="0"/>
      <w:marBottom w:val="0"/>
      <w:divBdr>
        <w:top w:val="none" w:sz="0" w:space="0" w:color="auto"/>
        <w:left w:val="none" w:sz="0" w:space="0" w:color="auto"/>
        <w:bottom w:val="none" w:sz="0" w:space="0" w:color="auto"/>
        <w:right w:val="none" w:sz="0" w:space="0" w:color="auto"/>
      </w:divBdr>
    </w:div>
    <w:div w:id="1649046292">
      <w:bodyDiv w:val="1"/>
      <w:marLeft w:val="0"/>
      <w:marRight w:val="0"/>
      <w:marTop w:val="0"/>
      <w:marBottom w:val="0"/>
      <w:divBdr>
        <w:top w:val="none" w:sz="0" w:space="0" w:color="auto"/>
        <w:left w:val="none" w:sz="0" w:space="0" w:color="auto"/>
        <w:bottom w:val="none" w:sz="0" w:space="0" w:color="auto"/>
        <w:right w:val="none" w:sz="0" w:space="0" w:color="auto"/>
      </w:divBdr>
    </w:div>
    <w:div w:id="1789006554">
      <w:bodyDiv w:val="1"/>
      <w:marLeft w:val="0"/>
      <w:marRight w:val="0"/>
      <w:marTop w:val="0"/>
      <w:marBottom w:val="0"/>
      <w:divBdr>
        <w:top w:val="none" w:sz="0" w:space="0" w:color="auto"/>
        <w:left w:val="none" w:sz="0" w:space="0" w:color="auto"/>
        <w:bottom w:val="none" w:sz="0" w:space="0" w:color="auto"/>
        <w:right w:val="none" w:sz="0" w:space="0" w:color="auto"/>
      </w:divBdr>
    </w:div>
    <w:div w:id="2038961852">
      <w:bodyDiv w:val="1"/>
      <w:marLeft w:val="0"/>
      <w:marRight w:val="0"/>
      <w:marTop w:val="0"/>
      <w:marBottom w:val="0"/>
      <w:divBdr>
        <w:top w:val="none" w:sz="0" w:space="0" w:color="auto"/>
        <w:left w:val="none" w:sz="0" w:space="0" w:color="auto"/>
        <w:bottom w:val="none" w:sz="0" w:space="0" w:color="auto"/>
        <w:right w:val="none" w:sz="0" w:space="0" w:color="auto"/>
      </w:divBdr>
    </w:div>
    <w:div w:id="2072341168">
      <w:bodyDiv w:val="1"/>
      <w:marLeft w:val="0"/>
      <w:marRight w:val="0"/>
      <w:marTop w:val="0"/>
      <w:marBottom w:val="0"/>
      <w:divBdr>
        <w:top w:val="none" w:sz="0" w:space="0" w:color="auto"/>
        <w:left w:val="none" w:sz="0" w:space="0" w:color="auto"/>
        <w:bottom w:val="none" w:sz="0" w:space="0" w:color="auto"/>
        <w:right w:val="none" w:sz="0" w:space="0" w:color="auto"/>
      </w:divBdr>
    </w:div>
    <w:div w:id="21128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D86E-439D-4280-AD9F-F95AF8D9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5</Pages>
  <Words>2542</Words>
  <Characters>14494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ZamGlavy</cp:lastModifiedBy>
  <cp:revision>80</cp:revision>
  <cp:lastPrinted>2023-12-11T04:32:00Z</cp:lastPrinted>
  <dcterms:created xsi:type="dcterms:W3CDTF">2020-09-10T01:38:00Z</dcterms:created>
  <dcterms:modified xsi:type="dcterms:W3CDTF">2023-12-11T04:34:00Z</dcterms:modified>
</cp:coreProperties>
</file>