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F9" w:rsidRDefault="00DE71F9">
      <w:r>
        <w:rPr>
          <w:rFonts w:ascii="Times New Roman" w:eastAsiaTheme="minorHAnsi" w:hAnsi="Times New Roman"/>
          <w:noProof/>
          <w:sz w:val="24"/>
          <w:szCs w:val="24"/>
        </w:rPr>
        <mc:AlternateContent>
          <mc:Choice Requires="wps">
            <w:drawing>
              <wp:anchor distT="0" distB="0" distL="114300" distR="114300" simplePos="0" relativeHeight="251659264" behindDoc="0" locked="0" layoutInCell="1" allowOverlap="1" wp14:anchorId="7011C8EC" wp14:editId="75560483">
                <wp:simplePos x="0" y="0"/>
                <wp:positionH relativeFrom="column">
                  <wp:posOffset>-756285</wp:posOffset>
                </wp:positionH>
                <wp:positionV relativeFrom="paragraph">
                  <wp:posOffset>-320040</wp:posOffset>
                </wp:positionV>
                <wp:extent cx="6934200" cy="1692910"/>
                <wp:effectExtent l="0" t="0" r="19050"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692910"/>
                        </a:xfrm>
                        <a:prstGeom prst="rect">
                          <a:avLst/>
                        </a:prstGeom>
                        <a:solidFill>
                          <a:srgbClr val="FFFFFF"/>
                        </a:solidFill>
                        <a:ln w="9525">
                          <a:solidFill>
                            <a:srgbClr val="000000"/>
                          </a:solidFill>
                          <a:miter lim="800000"/>
                          <a:headEnd/>
                          <a:tailEnd/>
                        </a:ln>
                      </wps:spPr>
                      <wps:txbx>
                        <w:txbxContent>
                          <w:p w:rsidR="00A82A8E" w:rsidRDefault="00A82A8E" w:rsidP="00DE71F9">
                            <w:pPr>
                              <w:jc w:val="center"/>
                            </w:pPr>
                          </w:p>
                          <w:p w:rsidR="00A82A8E" w:rsidRDefault="00A82A8E" w:rsidP="00DE71F9">
                            <w:pPr>
                              <w:jc w:val="center"/>
                            </w:pPr>
                            <w:r>
                              <w:t>Официальное издание муниципального образования «Казачье»</w:t>
                            </w:r>
                          </w:p>
                          <w:p w:rsidR="00A82A8E" w:rsidRDefault="00A82A8E" w:rsidP="00DE71F9">
                            <w:pPr>
                              <w:pStyle w:val="21"/>
                              <w:jc w:val="center"/>
                              <w:rPr>
                                <w:b/>
                                <w:sz w:val="72"/>
                                <w:szCs w:val="72"/>
                              </w:rPr>
                            </w:pPr>
                            <w:r>
                              <w:rPr>
                                <w:b/>
                                <w:sz w:val="72"/>
                                <w:szCs w:val="72"/>
                              </w:rPr>
                              <w:t>Муниципальный Вестник</w:t>
                            </w:r>
                          </w:p>
                          <w:p w:rsidR="00A82A8E" w:rsidRDefault="00A82A8E" w:rsidP="00DE71F9">
                            <w:pPr>
                              <w:jc w:val="right"/>
                            </w:pPr>
                            <w:r>
                              <w:t>29 января 2021 г. № 1</w:t>
                            </w:r>
                          </w:p>
                          <w:p w:rsidR="00A82A8E" w:rsidRDefault="00A82A8E" w:rsidP="00DE71F9">
                            <w:pPr>
                              <w:jc w:val="right"/>
                            </w:pPr>
                          </w:p>
                          <w:p w:rsidR="00A82A8E" w:rsidRDefault="00A82A8E" w:rsidP="00DE7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9.55pt;margin-top:-25.2pt;width:546pt;height:1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">
                <v:textbox>
                  <w:txbxContent>
                    <w:p w:rsidR="00A82A8E" w:rsidRDefault="00A82A8E" w:rsidP="00DE71F9">
                      <w:pPr>
                        <w:jc w:val="center"/>
                      </w:pPr>
                    </w:p>
                    <w:p w:rsidR="00A82A8E" w:rsidRDefault="00A82A8E" w:rsidP="00DE71F9">
                      <w:pPr>
                        <w:jc w:val="center"/>
                      </w:pPr>
                      <w:r>
                        <w:t>Официальное издание муниципального образования «Казачье»</w:t>
                      </w:r>
                    </w:p>
                    <w:p w:rsidR="00A82A8E" w:rsidRDefault="00A82A8E" w:rsidP="00DE71F9">
                      <w:pPr>
                        <w:pStyle w:val="21"/>
                        <w:jc w:val="center"/>
                        <w:rPr>
                          <w:b/>
                          <w:sz w:val="72"/>
                          <w:szCs w:val="72"/>
                        </w:rPr>
                      </w:pPr>
                      <w:r>
                        <w:rPr>
                          <w:b/>
                          <w:sz w:val="72"/>
                          <w:szCs w:val="72"/>
                        </w:rPr>
                        <w:t>Муниципальный Вестник</w:t>
                      </w:r>
                    </w:p>
                    <w:p w:rsidR="00A82A8E" w:rsidRDefault="00A82A8E" w:rsidP="00DE71F9">
                      <w:pPr>
                        <w:jc w:val="right"/>
                      </w:pPr>
                      <w:r>
                        <w:t>29 января 2021 г. № 1</w:t>
                      </w:r>
                    </w:p>
                    <w:p w:rsidR="00A82A8E" w:rsidRDefault="00A82A8E" w:rsidP="00DE71F9">
                      <w:pPr>
                        <w:jc w:val="right"/>
                      </w:pPr>
                    </w:p>
                    <w:p w:rsidR="00A82A8E" w:rsidRDefault="00A82A8E" w:rsidP="00DE71F9"/>
                  </w:txbxContent>
                </v:textbox>
              </v:rect>
            </w:pict>
          </mc:Fallback>
        </mc:AlternateContent>
      </w:r>
    </w:p>
    <w:p w:rsidR="00DE71F9" w:rsidRPr="00DE71F9" w:rsidRDefault="00DE71F9" w:rsidP="00DE71F9"/>
    <w:p w:rsidR="00DE71F9" w:rsidRPr="00DE71F9" w:rsidRDefault="00DE71F9" w:rsidP="00DE71F9"/>
    <w:p w:rsidR="00DE71F9" w:rsidRPr="00DE71F9" w:rsidRDefault="00DE71F9" w:rsidP="00DE71F9"/>
    <w:p w:rsidR="00DE71F9" w:rsidRPr="00A45CBF" w:rsidRDefault="00DE71F9" w:rsidP="00DE71F9">
      <w:pPr>
        <w:rPr>
          <w:rFonts w:ascii="Times New Roman" w:hAnsi="Times New Roman"/>
          <w:sz w:val="18"/>
          <w:szCs w:val="18"/>
        </w:rPr>
      </w:pPr>
    </w:p>
    <w:p w:rsidR="00DE71F9" w:rsidRPr="00A45CBF" w:rsidRDefault="00DE71F9" w:rsidP="00337D43">
      <w:pPr>
        <w:spacing w:after="0" w:line="240" w:lineRule="auto"/>
        <w:rPr>
          <w:rFonts w:ascii="Times New Roman" w:hAnsi="Times New Roman"/>
          <w:b/>
          <w:sz w:val="18"/>
          <w:szCs w:val="18"/>
        </w:rPr>
        <w:sectPr w:rsidR="00DE71F9" w:rsidRPr="00A45CB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lastRenderedPageBreak/>
        <w:t>19.01.2021г. №108</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РОССИЙСКАЯ ФЕДЕРАЦИЯ</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ИРКУТСКАЯ ОБЛАСТЬ</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БОХАНСКИЙ МУНИЦИПАЛЬНЫЙ РАЙОН</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МУНИЦИПАЛЬНОЕ ОБРАЗОВАНИЕ КАЗАЧЬЕ</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ДУМА</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РЕШЕНИЕ</w:t>
      </w:r>
    </w:p>
    <w:p w:rsidR="004A50D3" w:rsidRPr="00A82A8E" w:rsidRDefault="004A50D3" w:rsidP="004A50D3">
      <w:pPr>
        <w:spacing w:after="0" w:line="240" w:lineRule="auto"/>
        <w:jc w:val="center"/>
        <w:rPr>
          <w:rFonts w:ascii="Times New Roman" w:hAnsi="Times New Roman"/>
          <w:b/>
          <w:sz w:val="18"/>
          <w:szCs w:val="18"/>
        </w:rPr>
      </w:pP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ОБ УТВЕРЖДЕНИИ ПЕРЕЧНЯ ПРОЕКТОВ НАРОДНЫХ ИНИЦИАТИВ ПО МО «КАЗАЧЬЕ»</w:t>
      </w:r>
    </w:p>
    <w:p w:rsidR="004A50D3" w:rsidRPr="00A82A8E" w:rsidRDefault="004A50D3" w:rsidP="004A50D3">
      <w:pPr>
        <w:spacing w:after="0" w:line="240" w:lineRule="auto"/>
        <w:jc w:val="center"/>
        <w:rPr>
          <w:rFonts w:ascii="Times New Roman" w:hAnsi="Times New Roman"/>
          <w:sz w:val="18"/>
          <w:szCs w:val="18"/>
        </w:rPr>
      </w:pP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 xml:space="preserve">На основании решения сходов граждан, руководствуясь Уставом </w:t>
      </w:r>
      <w:r w:rsidRPr="00A82A8E">
        <w:rPr>
          <w:rFonts w:ascii="Times New Roman" w:hAnsi="Times New Roman"/>
          <w:iCs/>
          <w:sz w:val="18"/>
          <w:szCs w:val="18"/>
        </w:rPr>
        <w:t>муниципального образования «Казачье»</w:t>
      </w:r>
      <w:r w:rsidRPr="00A82A8E">
        <w:rPr>
          <w:rFonts w:ascii="Times New Roman" w:hAnsi="Times New Roman"/>
          <w:sz w:val="18"/>
          <w:szCs w:val="18"/>
        </w:rPr>
        <w:t>, дума</w:t>
      </w:r>
    </w:p>
    <w:p w:rsidR="004A50D3" w:rsidRPr="00A82A8E" w:rsidRDefault="004A50D3" w:rsidP="004A50D3">
      <w:pPr>
        <w:spacing w:after="0" w:line="240" w:lineRule="auto"/>
        <w:ind w:firstLine="708"/>
        <w:jc w:val="both"/>
        <w:rPr>
          <w:rFonts w:ascii="Times New Roman" w:hAnsi="Times New Roman"/>
          <w:sz w:val="18"/>
          <w:szCs w:val="18"/>
        </w:rPr>
      </w:pP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РЕШИЛА:</w:t>
      </w:r>
    </w:p>
    <w:p w:rsidR="004A50D3" w:rsidRPr="00A82A8E" w:rsidRDefault="004A50D3" w:rsidP="004A50D3">
      <w:pPr>
        <w:spacing w:after="0" w:line="240" w:lineRule="auto"/>
        <w:ind w:firstLine="708"/>
        <w:jc w:val="both"/>
        <w:rPr>
          <w:rFonts w:ascii="Times New Roman" w:hAnsi="Times New Roman"/>
          <w:sz w:val="18"/>
          <w:szCs w:val="18"/>
        </w:rPr>
      </w:pPr>
    </w:p>
    <w:p w:rsidR="004A50D3" w:rsidRPr="00A82A8E" w:rsidRDefault="004A50D3" w:rsidP="004A50D3">
      <w:pPr>
        <w:spacing w:after="0" w:line="240" w:lineRule="auto"/>
        <w:ind w:firstLine="709"/>
        <w:rPr>
          <w:rFonts w:ascii="Times New Roman" w:hAnsi="Times New Roman"/>
          <w:sz w:val="18"/>
          <w:szCs w:val="18"/>
        </w:rPr>
      </w:pPr>
      <w:r w:rsidRPr="00A82A8E">
        <w:rPr>
          <w:rFonts w:ascii="Times New Roman" w:hAnsi="Times New Roman"/>
          <w:sz w:val="18"/>
          <w:szCs w:val="18"/>
        </w:rPr>
        <w:t>1.Утвердить перечень народных инициатив по МО «Казачье»:</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 xml:space="preserve">- Приобретение труб и регистров для ремонта системы отопления в </w:t>
      </w:r>
      <w:proofErr w:type="spellStart"/>
      <w:r w:rsidRPr="00A82A8E">
        <w:rPr>
          <w:rFonts w:ascii="Times New Roman" w:hAnsi="Times New Roman"/>
          <w:sz w:val="18"/>
          <w:szCs w:val="18"/>
        </w:rPr>
        <w:t>Логановском</w:t>
      </w:r>
      <w:proofErr w:type="spellEnd"/>
      <w:r w:rsidRPr="00A82A8E">
        <w:rPr>
          <w:rFonts w:ascii="Times New Roman" w:hAnsi="Times New Roman"/>
          <w:sz w:val="18"/>
          <w:szCs w:val="18"/>
        </w:rPr>
        <w:t xml:space="preserve"> клубе по адресу д. Логанова, ул. </w:t>
      </w:r>
      <w:proofErr w:type="gramStart"/>
      <w:r w:rsidRPr="00A82A8E">
        <w:rPr>
          <w:rFonts w:ascii="Times New Roman" w:hAnsi="Times New Roman"/>
          <w:sz w:val="18"/>
          <w:szCs w:val="18"/>
        </w:rPr>
        <w:t>Трудовая</w:t>
      </w:r>
      <w:proofErr w:type="gramEnd"/>
      <w:r w:rsidRPr="00A82A8E">
        <w:rPr>
          <w:rFonts w:ascii="Times New Roman" w:hAnsi="Times New Roman"/>
          <w:sz w:val="18"/>
          <w:szCs w:val="18"/>
        </w:rPr>
        <w:t xml:space="preserve"> д. 20.</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 Приобретение шифера для ремонта крыши в Казачинском ДК по адресу: с. Казачье, ул. Мира 1</w:t>
      </w:r>
      <w:proofErr w:type="gramStart"/>
      <w:r w:rsidRPr="00A82A8E">
        <w:rPr>
          <w:rFonts w:ascii="Times New Roman" w:hAnsi="Times New Roman"/>
          <w:sz w:val="18"/>
          <w:szCs w:val="18"/>
        </w:rPr>
        <w:t xml:space="preserve"> Б</w:t>
      </w:r>
      <w:proofErr w:type="gramEnd"/>
      <w:r w:rsidRPr="00A82A8E">
        <w:rPr>
          <w:rFonts w:ascii="Times New Roman" w:hAnsi="Times New Roman"/>
          <w:sz w:val="18"/>
          <w:szCs w:val="18"/>
        </w:rPr>
        <w:t>, пом. 2.</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 xml:space="preserve">- Приобретение уличных тренажеров, карусели для установки по адресу: с. Казачье, ул. </w:t>
      </w:r>
      <w:proofErr w:type="gramStart"/>
      <w:r w:rsidRPr="00A82A8E">
        <w:rPr>
          <w:rFonts w:ascii="Times New Roman" w:hAnsi="Times New Roman"/>
          <w:sz w:val="18"/>
          <w:szCs w:val="18"/>
        </w:rPr>
        <w:t>Лесная</w:t>
      </w:r>
      <w:proofErr w:type="gramEnd"/>
      <w:r w:rsidRPr="00A82A8E">
        <w:rPr>
          <w:rFonts w:ascii="Times New Roman" w:hAnsi="Times New Roman"/>
          <w:sz w:val="18"/>
          <w:szCs w:val="18"/>
        </w:rPr>
        <w:t xml:space="preserve"> 39 А.</w:t>
      </w:r>
    </w:p>
    <w:p w:rsidR="004A50D3" w:rsidRPr="00A82A8E" w:rsidRDefault="004A50D3" w:rsidP="004A50D3">
      <w:pPr>
        <w:spacing w:after="0" w:line="240" w:lineRule="auto"/>
        <w:ind w:firstLine="709"/>
        <w:rPr>
          <w:rFonts w:ascii="Times New Roman" w:hAnsi="Times New Roman"/>
          <w:sz w:val="18"/>
          <w:szCs w:val="18"/>
        </w:rPr>
      </w:pPr>
      <w:r w:rsidRPr="00A82A8E">
        <w:rPr>
          <w:rFonts w:ascii="Times New Roman" w:hAnsi="Times New Roman"/>
          <w:sz w:val="18"/>
          <w:szCs w:val="18"/>
        </w:rPr>
        <w:t>2. Опубликовать данное решение в муниципальном Вестнике.</w:t>
      </w:r>
    </w:p>
    <w:p w:rsidR="004A50D3" w:rsidRPr="00A82A8E" w:rsidRDefault="004A50D3" w:rsidP="00A82A8E">
      <w:pPr>
        <w:spacing w:after="0" w:line="240" w:lineRule="auto"/>
        <w:jc w:val="both"/>
        <w:rPr>
          <w:rFonts w:ascii="Times New Roman" w:hAnsi="Times New Roman"/>
          <w:sz w:val="18"/>
          <w:szCs w:val="18"/>
        </w:rPr>
      </w:pPr>
    </w:p>
    <w:p w:rsidR="004A50D3" w:rsidRPr="00A82A8E" w:rsidRDefault="004A50D3" w:rsidP="004A50D3">
      <w:pPr>
        <w:spacing w:after="0" w:line="240" w:lineRule="auto"/>
        <w:rPr>
          <w:rFonts w:ascii="Times New Roman" w:hAnsi="Times New Roman"/>
          <w:sz w:val="18"/>
          <w:szCs w:val="18"/>
        </w:rPr>
      </w:pPr>
      <w:r w:rsidRPr="00A82A8E">
        <w:rPr>
          <w:rFonts w:ascii="Times New Roman" w:hAnsi="Times New Roman"/>
          <w:sz w:val="18"/>
          <w:szCs w:val="18"/>
        </w:rPr>
        <w:t>Председатель Думы,</w:t>
      </w:r>
    </w:p>
    <w:p w:rsidR="004A50D3" w:rsidRPr="00A82A8E" w:rsidRDefault="004A50D3" w:rsidP="004A50D3">
      <w:pPr>
        <w:spacing w:after="0" w:line="240" w:lineRule="auto"/>
        <w:rPr>
          <w:rFonts w:ascii="Times New Roman" w:hAnsi="Times New Roman"/>
          <w:sz w:val="18"/>
          <w:szCs w:val="18"/>
        </w:rPr>
      </w:pPr>
      <w:r w:rsidRPr="00A82A8E">
        <w:rPr>
          <w:rFonts w:ascii="Times New Roman" w:hAnsi="Times New Roman"/>
          <w:sz w:val="18"/>
          <w:szCs w:val="18"/>
        </w:rPr>
        <w:t>Глава муниципального образования «Казачье»</w:t>
      </w:r>
    </w:p>
    <w:p w:rsidR="004A50D3" w:rsidRPr="00A82A8E" w:rsidRDefault="004A50D3" w:rsidP="00A82A8E">
      <w:pPr>
        <w:spacing w:after="0" w:line="240" w:lineRule="auto"/>
        <w:jc w:val="both"/>
        <w:rPr>
          <w:rFonts w:ascii="Times New Roman" w:hAnsi="Times New Roman"/>
          <w:sz w:val="18"/>
          <w:szCs w:val="18"/>
        </w:rPr>
      </w:pPr>
      <w:r w:rsidRPr="00A82A8E">
        <w:rPr>
          <w:rFonts w:ascii="Times New Roman" w:hAnsi="Times New Roman"/>
          <w:sz w:val="18"/>
          <w:szCs w:val="18"/>
        </w:rPr>
        <w:t>Т.С. Пушкарева</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19.01.2021г. №109</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РОССИЙСКАЯ ФЕДЕРАЦИЯ</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ИРКУТСКАЯ ОБЛАСТЬ</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БОХАНСКИЙ МУНИЦИПАЛЬНЫЙ РАЙОН</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МУНИЦИПАЛЬНОЕ ОБРАЗОВАНИЕ КАЗАЧЬЕ</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ДУМА</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РЕШЕНИЕ</w:t>
      </w:r>
    </w:p>
    <w:p w:rsidR="004A50D3" w:rsidRPr="00A82A8E" w:rsidRDefault="004A50D3" w:rsidP="004A50D3">
      <w:pPr>
        <w:spacing w:after="0" w:line="240" w:lineRule="auto"/>
        <w:jc w:val="center"/>
        <w:rPr>
          <w:rFonts w:ascii="Times New Roman" w:hAnsi="Times New Roman"/>
          <w:b/>
          <w:sz w:val="18"/>
          <w:szCs w:val="18"/>
        </w:rPr>
      </w:pPr>
    </w:p>
    <w:p w:rsidR="004A50D3" w:rsidRPr="00A82A8E" w:rsidRDefault="004A50D3" w:rsidP="004A50D3">
      <w:pPr>
        <w:spacing w:after="0" w:line="240" w:lineRule="auto"/>
        <w:ind w:right="-1"/>
        <w:jc w:val="center"/>
        <w:rPr>
          <w:rFonts w:ascii="Times New Roman" w:hAnsi="Times New Roman"/>
          <w:b/>
          <w:sz w:val="18"/>
          <w:szCs w:val="18"/>
        </w:rPr>
      </w:pPr>
      <w:r w:rsidRPr="00A82A8E">
        <w:rPr>
          <w:rFonts w:ascii="Times New Roman" w:hAnsi="Times New Roman"/>
          <w:b/>
          <w:sz w:val="18"/>
          <w:szCs w:val="18"/>
        </w:rPr>
        <w:t>ОБ УТВЕРЖДЕНИИ ОТЧЕТА ГЛАВЫ МО «КАЗАЧЬЕ» ЗА 2020 ГОД</w:t>
      </w:r>
    </w:p>
    <w:p w:rsidR="004A50D3" w:rsidRPr="00A82A8E" w:rsidRDefault="004A50D3" w:rsidP="004A50D3">
      <w:pPr>
        <w:shd w:val="clear" w:color="auto" w:fill="FFFFFF"/>
        <w:spacing w:after="0" w:line="240" w:lineRule="auto"/>
        <w:jc w:val="center"/>
        <w:outlineLvl w:val="0"/>
        <w:rPr>
          <w:rFonts w:ascii="Times New Roman" w:hAnsi="Times New Roman"/>
          <w:bCs/>
          <w:kern w:val="36"/>
          <w:sz w:val="18"/>
          <w:szCs w:val="18"/>
        </w:rPr>
      </w:pPr>
    </w:p>
    <w:p w:rsidR="004A50D3" w:rsidRPr="00A82A8E" w:rsidRDefault="004A50D3" w:rsidP="004A50D3">
      <w:pPr>
        <w:shd w:val="clear" w:color="auto" w:fill="FFFFFF"/>
        <w:spacing w:after="0" w:line="240" w:lineRule="auto"/>
        <w:ind w:firstLine="709"/>
        <w:jc w:val="both"/>
        <w:outlineLvl w:val="0"/>
        <w:rPr>
          <w:rFonts w:ascii="Times New Roman" w:hAnsi="Times New Roman"/>
          <w:bCs/>
          <w:kern w:val="36"/>
          <w:sz w:val="18"/>
          <w:szCs w:val="18"/>
        </w:rPr>
      </w:pPr>
      <w:r w:rsidRPr="00A82A8E">
        <w:rPr>
          <w:rFonts w:ascii="Times New Roman" w:hAnsi="Times New Roman"/>
          <w:sz w:val="18"/>
          <w:szCs w:val="18"/>
        </w:rPr>
        <w:t xml:space="preserve">На основании </w:t>
      </w:r>
      <w:r w:rsidRPr="00A82A8E">
        <w:rPr>
          <w:rFonts w:ascii="Times New Roman" w:hAnsi="Times New Roman"/>
          <w:color w:val="000000"/>
          <w:sz w:val="18"/>
          <w:szCs w:val="18"/>
          <w:shd w:val="clear" w:color="auto" w:fill="FFFFFF"/>
        </w:rPr>
        <w:t xml:space="preserve">Федерального закона от </w:t>
      </w:r>
      <w:r w:rsidRPr="00A82A8E">
        <w:rPr>
          <w:rFonts w:ascii="Times New Roman" w:hAnsi="Times New Roman"/>
          <w:sz w:val="18"/>
          <w:szCs w:val="18"/>
        </w:rPr>
        <w:t xml:space="preserve">06.10.2003г. №131-ФЗ «Об общих принципах организации местного самоуправления в Российской Федерации», Устава МО «Казачье», дума </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РЕШИЛА:</w:t>
      </w:r>
    </w:p>
    <w:p w:rsidR="004A50D3" w:rsidRPr="00A82A8E" w:rsidRDefault="004A50D3" w:rsidP="004A50D3">
      <w:pPr>
        <w:snapToGrid w:val="0"/>
        <w:spacing w:after="0" w:line="240" w:lineRule="auto"/>
        <w:ind w:right="-5" w:firstLine="709"/>
        <w:jc w:val="both"/>
        <w:rPr>
          <w:rFonts w:ascii="Times New Roman" w:hAnsi="Times New Roman"/>
          <w:bCs/>
          <w:sz w:val="18"/>
          <w:szCs w:val="18"/>
        </w:rPr>
      </w:pPr>
    </w:p>
    <w:p w:rsidR="004A50D3" w:rsidRPr="00A82A8E" w:rsidRDefault="004A50D3" w:rsidP="004A50D3">
      <w:pPr>
        <w:snapToGrid w:val="0"/>
        <w:spacing w:after="0" w:line="240" w:lineRule="auto"/>
        <w:ind w:right="-5" w:firstLine="709"/>
        <w:jc w:val="both"/>
        <w:rPr>
          <w:rFonts w:ascii="Times New Roman" w:hAnsi="Times New Roman"/>
          <w:sz w:val="18"/>
          <w:szCs w:val="18"/>
        </w:rPr>
      </w:pPr>
      <w:r w:rsidRPr="00A82A8E">
        <w:rPr>
          <w:rFonts w:ascii="Times New Roman" w:hAnsi="Times New Roman"/>
          <w:bCs/>
          <w:sz w:val="18"/>
          <w:szCs w:val="18"/>
        </w:rPr>
        <w:t>1. Утвердить отчет главы МО «</w:t>
      </w:r>
      <w:r w:rsidRPr="00A82A8E">
        <w:rPr>
          <w:rFonts w:ascii="Times New Roman" w:hAnsi="Times New Roman"/>
          <w:sz w:val="18"/>
          <w:szCs w:val="18"/>
        </w:rPr>
        <w:t>Казачье</w:t>
      </w:r>
      <w:r w:rsidRPr="00A82A8E">
        <w:rPr>
          <w:rFonts w:ascii="Times New Roman" w:hAnsi="Times New Roman"/>
          <w:bCs/>
          <w:sz w:val="18"/>
          <w:szCs w:val="18"/>
        </w:rPr>
        <w:t>» за 2020год;</w:t>
      </w:r>
    </w:p>
    <w:p w:rsidR="004A50D3" w:rsidRPr="00A82A8E" w:rsidRDefault="004A50D3" w:rsidP="00A82A8E">
      <w:pPr>
        <w:autoSpaceDE w:val="0"/>
        <w:autoSpaceDN w:val="0"/>
        <w:adjustRightInd w:val="0"/>
        <w:spacing w:after="0" w:line="240" w:lineRule="auto"/>
        <w:ind w:firstLine="709"/>
        <w:jc w:val="both"/>
        <w:rPr>
          <w:rFonts w:ascii="Times New Roman" w:hAnsi="Times New Roman"/>
          <w:sz w:val="18"/>
          <w:szCs w:val="18"/>
        </w:rPr>
      </w:pPr>
      <w:r w:rsidRPr="00A82A8E">
        <w:rPr>
          <w:rFonts w:ascii="Times New Roman" w:hAnsi="Times New Roman"/>
          <w:sz w:val="18"/>
          <w:szCs w:val="18"/>
        </w:rPr>
        <w:t>2. Опубликовать настоящее решение в муниципальном Вестнике.</w:t>
      </w:r>
    </w:p>
    <w:p w:rsidR="004A50D3" w:rsidRPr="00A82A8E" w:rsidRDefault="004A50D3" w:rsidP="004A50D3">
      <w:pPr>
        <w:spacing w:after="0" w:line="240" w:lineRule="auto"/>
        <w:rPr>
          <w:rFonts w:ascii="Times New Roman" w:hAnsi="Times New Roman"/>
          <w:sz w:val="18"/>
          <w:szCs w:val="18"/>
        </w:rPr>
      </w:pPr>
      <w:r w:rsidRPr="00A82A8E">
        <w:rPr>
          <w:rFonts w:ascii="Times New Roman" w:hAnsi="Times New Roman"/>
          <w:sz w:val="18"/>
          <w:szCs w:val="18"/>
        </w:rPr>
        <w:t>Председатель Думы,</w:t>
      </w:r>
    </w:p>
    <w:p w:rsidR="004A50D3" w:rsidRPr="00A82A8E" w:rsidRDefault="004A50D3" w:rsidP="004A50D3">
      <w:pPr>
        <w:spacing w:after="0" w:line="240" w:lineRule="auto"/>
        <w:rPr>
          <w:rFonts w:ascii="Times New Roman" w:hAnsi="Times New Roman"/>
          <w:sz w:val="18"/>
          <w:szCs w:val="18"/>
        </w:rPr>
      </w:pPr>
      <w:r w:rsidRPr="00A82A8E">
        <w:rPr>
          <w:rFonts w:ascii="Times New Roman" w:hAnsi="Times New Roman"/>
          <w:sz w:val="18"/>
          <w:szCs w:val="18"/>
        </w:rPr>
        <w:t>Глава муниципального образования «Казачье»</w:t>
      </w:r>
    </w:p>
    <w:p w:rsidR="004A50D3" w:rsidRPr="00A82A8E" w:rsidRDefault="004A50D3" w:rsidP="00A82A8E">
      <w:pPr>
        <w:spacing w:after="0" w:line="240" w:lineRule="auto"/>
        <w:jc w:val="both"/>
        <w:rPr>
          <w:rFonts w:ascii="Times New Roman" w:hAnsi="Times New Roman"/>
          <w:sz w:val="18"/>
          <w:szCs w:val="18"/>
        </w:rPr>
      </w:pPr>
      <w:r w:rsidRPr="00A82A8E">
        <w:rPr>
          <w:rFonts w:ascii="Times New Roman" w:hAnsi="Times New Roman"/>
          <w:sz w:val="18"/>
          <w:szCs w:val="18"/>
        </w:rPr>
        <w:t>Т.С. Пушкарева</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lastRenderedPageBreak/>
        <w:t>19.01.2021г. №110</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РОССИЙСКАЯ ФЕДЕРАЦИЯ</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ИРКУТСКАЯ ОБЛАСТЬ</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БОХАНСКИЙ МУНИЦИПАЛЬНЫЙ РАЙОН</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МУНИЦИПАЛЬНОЕ ОБРАЗОВАНИЕ КАЗАЧЬЕ</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ДУМА</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РЕШЕНИЕ</w:t>
      </w:r>
    </w:p>
    <w:p w:rsidR="004A50D3" w:rsidRPr="00A82A8E" w:rsidRDefault="004A50D3" w:rsidP="004A50D3">
      <w:pPr>
        <w:spacing w:after="0" w:line="240" w:lineRule="auto"/>
        <w:jc w:val="center"/>
        <w:rPr>
          <w:rFonts w:ascii="Times New Roman" w:hAnsi="Times New Roman"/>
          <w:b/>
          <w:sz w:val="18"/>
          <w:szCs w:val="18"/>
        </w:rPr>
      </w:pPr>
    </w:p>
    <w:p w:rsidR="004A50D3" w:rsidRPr="00A82A8E" w:rsidRDefault="004A50D3" w:rsidP="004A50D3">
      <w:pPr>
        <w:tabs>
          <w:tab w:val="left" w:pos="1260"/>
          <w:tab w:val="left" w:pos="7020"/>
        </w:tabs>
        <w:spacing w:after="0" w:line="240" w:lineRule="auto"/>
        <w:ind w:left="720"/>
        <w:jc w:val="center"/>
        <w:rPr>
          <w:rFonts w:ascii="Times New Roman" w:hAnsi="Times New Roman"/>
          <w:b/>
          <w:bCs/>
          <w:sz w:val="18"/>
          <w:szCs w:val="18"/>
        </w:rPr>
      </w:pPr>
      <w:r w:rsidRPr="00A82A8E">
        <w:rPr>
          <w:rFonts w:ascii="Times New Roman" w:hAnsi="Times New Roman"/>
          <w:b/>
          <w:bCs/>
          <w:sz w:val="18"/>
          <w:szCs w:val="18"/>
        </w:rPr>
        <w:t>О ВНЕСЕНИИ ИЗМЕНЕНИЙ И ДОПОЛНЕНИЙ В РЕШЕНИЕ ДУМЫ МО «КАЗАЧЬЕ» ОТ 12.11.2020 №99 «О НАЛОГЕ НА ИМУЩЕСТВО ФИЗИЧЕСКИХ ЛИЦ НА ТЕРРИТОРИИ МО «КАЗАЧЬЕ»</w:t>
      </w:r>
    </w:p>
    <w:p w:rsidR="004A50D3" w:rsidRPr="00A82A8E" w:rsidRDefault="004A50D3" w:rsidP="004A50D3">
      <w:pPr>
        <w:tabs>
          <w:tab w:val="left" w:pos="1260"/>
        </w:tabs>
        <w:spacing w:after="0" w:line="240" w:lineRule="auto"/>
        <w:jc w:val="both"/>
        <w:rPr>
          <w:rFonts w:ascii="Times New Roman" w:hAnsi="Times New Roman"/>
          <w:sz w:val="18"/>
          <w:szCs w:val="18"/>
        </w:rPr>
      </w:pPr>
    </w:p>
    <w:p w:rsidR="004A50D3" w:rsidRPr="00A82A8E" w:rsidRDefault="004A50D3" w:rsidP="004A50D3">
      <w:pPr>
        <w:pStyle w:val="af0"/>
        <w:spacing w:before="0" w:beforeAutospacing="0" w:after="0" w:afterAutospacing="0"/>
        <w:ind w:firstLine="709"/>
        <w:jc w:val="both"/>
        <w:rPr>
          <w:sz w:val="18"/>
          <w:szCs w:val="18"/>
        </w:rPr>
      </w:pPr>
      <w:r w:rsidRPr="00A82A8E">
        <w:rPr>
          <w:sz w:val="18"/>
          <w:szCs w:val="18"/>
        </w:rPr>
        <w:t>Руководствуясь главой 32 Налогового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«Казачье», Дума</w:t>
      </w:r>
    </w:p>
    <w:p w:rsidR="004A50D3" w:rsidRPr="00A82A8E" w:rsidRDefault="004A50D3" w:rsidP="004A50D3">
      <w:pPr>
        <w:pStyle w:val="af0"/>
        <w:spacing w:before="0" w:beforeAutospacing="0" w:after="0" w:afterAutospacing="0"/>
        <w:ind w:firstLine="709"/>
        <w:jc w:val="both"/>
        <w:rPr>
          <w:sz w:val="18"/>
          <w:szCs w:val="18"/>
        </w:rPr>
      </w:pPr>
    </w:p>
    <w:p w:rsidR="004A50D3" w:rsidRPr="00A82A8E" w:rsidRDefault="004A50D3" w:rsidP="004A50D3">
      <w:pPr>
        <w:pStyle w:val="af0"/>
        <w:spacing w:before="0" w:beforeAutospacing="0" w:after="0" w:afterAutospacing="0"/>
        <w:ind w:firstLine="709"/>
        <w:jc w:val="center"/>
        <w:rPr>
          <w:b/>
          <w:color w:val="242424"/>
          <w:sz w:val="18"/>
          <w:szCs w:val="18"/>
        </w:rPr>
      </w:pPr>
      <w:r w:rsidRPr="00A82A8E">
        <w:rPr>
          <w:b/>
          <w:color w:val="242424"/>
          <w:sz w:val="18"/>
          <w:szCs w:val="18"/>
        </w:rPr>
        <w:t>РЕШИЛА:</w:t>
      </w:r>
    </w:p>
    <w:p w:rsidR="004A50D3" w:rsidRPr="00A82A8E" w:rsidRDefault="004A50D3" w:rsidP="004A50D3">
      <w:pPr>
        <w:pStyle w:val="af0"/>
        <w:spacing w:before="0" w:beforeAutospacing="0" w:after="0" w:afterAutospacing="0"/>
        <w:ind w:firstLine="709"/>
        <w:rPr>
          <w:color w:val="242424"/>
          <w:sz w:val="18"/>
          <w:szCs w:val="18"/>
        </w:rPr>
      </w:pPr>
    </w:p>
    <w:p w:rsidR="004A50D3" w:rsidRPr="00A82A8E" w:rsidRDefault="004A50D3" w:rsidP="004A50D3">
      <w:pPr>
        <w:autoSpaceDE w:val="0"/>
        <w:autoSpaceDN w:val="0"/>
        <w:adjustRightInd w:val="0"/>
        <w:spacing w:after="0" w:line="240" w:lineRule="auto"/>
        <w:ind w:firstLine="709"/>
        <w:jc w:val="both"/>
        <w:rPr>
          <w:rFonts w:ascii="Times New Roman" w:hAnsi="Times New Roman"/>
          <w:sz w:val="18"/>
          <w:szCs w:val="18"/>
        </w:rPr>
      </w:pPr>
      <w:r w:rsidRPr="00A82A8E">
        <w:rPr>
          <w:rFonts w:ascii="Times New Roman" w:hAnsi="Times New Roman"/>
          <w:sz w:val="18"/>
          <w:szCs w:val="18"/>
        </w:rPr>
        <w:t>1.Внести изменения и дополнения в Решение Думы от 12.11.2020г. № 99 МО «Казачье» «О налоге на имущество физических лиц на территории МО «Казачье»:</w:t>
      </w:r>
    </w:p>
    <w:p w:rsidR="004A50D3" w:rsidRPr="00A82A8E" w:rsidRDefault="004A50D3" w:rsidP="004A50D3">
      <w:pPr>
        <w:autoSpaceDE w:val="0"/>
        <w:autoSpaceDN w:val="0"/>
        <w:adjustRightInd w:val="0"/>
        <w:spacing w:after="0" w:line="240" w:lineRule="auto"/>
        <w:ind w:firstLine="709"/>
        <w:jc w:val="both"/>
        <w:rPr>
          <w:rFonts w:ascii="Times New Roman" w:hAnsi="Times New Roman"/>
          <w:sz w:val="18"/>
          <w:szCs w:val="18"/>
        </w:rPr>
      </w:pPr>
      <w:r w:rsidRPr="00A82A8E">
        <w:rPr>
          <w:rFonts w:ascii="Times New Roman" w:hAnsi="Times New Roman"/>
          <w:sz w:val="18"/>
          <w:szCs w:val="18"/>
        </w:rPr>
        <w:t xml:space="preserve">1.1   </w:t>
      </w:r>
      <w:proofErr w:type="spellStart"/>
      <w:r w:rsidRPr="00A82A8E">
        <w:rPr>
          <w:rFonts w:ascii="Times New Roman" w:hAnsi="Times New Roman"/>
          <w:sz w:val="18"/>
          <w:szCs w:val="18"/>
        </w:rPr>
        <w:t>п</w:t>
      </w:r>
      <w:proofErr w:type="gramStart"/>
      <w:r w:rsidRPr="00A82A8E">
        <w:rPr>
          <w:rFonts w:ascii="Times New Roman" w:hAnsi="Times New Roman"/>
          <w:sz w:val="18"/>
          <w:szCs w:val="18"/>
        </w:rPr>
        <w:t>.п</w:t>
      </w:r>
      <w:proofErr w:type="spellEnd"/>
      <w:proofErr w:type="gramEnd"/>
      <w:r w:rsidRPr="00A82A8E">
        <w:rPr>
          <w:rFonts w:ascii="Times New Roman" w:hAnsi="Times New Roman"/>
          <w:sz w:val="18"/>
          <w:szCs w:val="18"/>
        </w:rPr>
        <w:t xml:space="preserve"> 2, п.4.1 изложить в следующей редакции:</w:t>
      </w:r>
    </w:p>
    <w:p w:rsidR="004A50D3" w:rsidRPr="00A82A8E" w:rsidRDefault="004A50D3" w:rsidP="004A50D3">
      <w:pPr>
        <w:shd w:val="clear" w:color="auto" w:fill="FFFFFF"/>
        <w:spacing w:after="0" w:line="240" w:lineRule="auto"/>
        <w:ind w:firstLine="709"/>
        <w:jc w:val="both"/>
        <w:rPr>
          <w:rFonts w:ascii="Times New Roman" w:hAnsi="Times New Roman"/>
          <w:sz w:val="18"/>
          <w:szCs w:val="18"/>
        </w:rPr>
      </w:pPr>
      <w:r w:rsidRPr="00A82A8E">
        <w:rPr>
          <w:rFonts w:ascii="Times New Roman" w:hAnsi="Times New Roman"/>
          <w:sz w:val="18"/>
          <w:szCs w:val="18"/>
        </w:rPr>
        <w:t>«2) 0,2 процента в отношении объектов налогообложения, включенных в перечень, определяемый в соответствии с пунктом 7 статьи 378.2 Налогового кодекс</w:t>
      </w:r>
      <w:r w:rsidRPr="00A82A8E">
        <w:rPr>
          <w:rFonts w:ascii="Times New Roman" w:hAnsi="Times New Roman"/>
          <w:color w:val="333333"/>
          <w:sz w:val="18"/>
          <w:szCs w:val="18"/>
        </w:rPr>
        <w:t xml:space="preserve">а </w:t>
      </w:r>
      <w:r w:rsidRPr="00A82A8E">
        <w:rPr>
          <w:rFonts w:ascii="Times New Roman" w:hAnsi="Times New Roman"/>
          <w:sz w:val="18"/>
          <w:szCs w:val="18"/>
        </w:rPr>
        <w:t>Российской Федерации,</w:t>
      </w:r>
      <w:r w:rsidRPr="00A82A8E">
        <w:rPr>
          <w:rFonts w:ascii="Times New Roman" w:hAnsi="Times New Roman"/>
          <w:color w:val="333333"/>
          <w:sz w:val="18"/>
          <w:szCs w:val="18"/>
        </w:rPr>
        <w:t xml:space="preserve"> в </w:t>
      </w:r>
      <w:r w:rsidRPr="00A82A8E">
        <w:rPr>
          <w:rFonts w:ascii="Times New Roman" w:hAnsi="Times New Roman"/>
          <w:sz w:val="18"/>
          <w:szCs w:val="18"/>
        </w:rPr>
        <w:t>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roofErr w:type="gramStart"/>
      <w:r w:rsidRPr="00A82A8E">
        <w:rPr>
          <w:rFonts w:ascii="Times New Roman" w:hAnsi="Times New Roman"/>
          <w:sz w:val="18"/>
          <w:szCs w:val="18"/>
        </w:rPr>
        <w:t>;»</w:t>
      </w:r>
      <w:proofErr w:type="gramEnd"/>
      <w:r w:rsidRPr="00A82A8E">
        <w:rPr>
          <w:rFonts w:ascii="Times New Roman" w:hAnsi="Times New Roman"/>
          <w:sz w:val="18"/>
          <w:szCs w:val="18"/>
        </w:rPr>
        <w:t>;</w:t>
      </w:r>
    </w:p>
    <w:p w:rsidR="004A50D3" w:rsidRPr="00A82A8E" w:rsidRDefault="004A50D3" w:rsidP="004A50D3">
      <w:pPr>
        <w:shd w:val="clear" w:color="auto" w:fill="FFFFFF"/>
        <w:spacing w:after="0" w:line="240" w:lineRule="auto"/>
        <w:ind w:firstLine="709"/>
        <w:jc w:val="both"/>
        <w:rPr>
          <w:rFonts w:ascii="Times New Roman" w:hAnsi="Times New Roman"/>
          <w:sz w:val="18"/>
          <w:szCs w:val="18"/>
        </w:rPr>
      </w:pPr>
      <w:r w:rsidRPr="00A82A8E">
        <w:rPr>
          <w:rFonts w:ascii="Times New Roman" w:hAnsi="Times New Roman"/>
          <w:sz w:val="18"/>
          <w:szCs w:val="18"/>
        </w:rPr>
        <w:t>2.Данные изменения распространяются на правоотношения с 01.01.2019 года.</w:t>
      </w:r>
    </w:p>
    <w:p w:rsidR="004A50D3" w:rsidRPr="00A82A8E" w:rsidRDefault="004A50D3" w:rsidP="004A50D3">
      <w:pPr>
        <w:shd w:val="clear" w:color="auto" w:fill="FFFFFF"/>
        <w:spacing w:after="0" w:line="240" w:lineRule="auto"/>
        <w:ind w:firstLine="709"/>
        <w:jc w:val="both"/>
        <w:rPr>
          <w:rFonts w:ascii="Times New Roman" w:hAnsi="Times New Roman"/>
          <w:sz w:val="18"/>
          <w:szCs w:val="18"/>
        </w:rPr>
      </w:pPr>
      <w:r w:rsidRPr="00A82A8E">
        <w:rPr>
          <w:rFonts w:ascii="Times New Roman" w:hAnsi="Times New Roman"/>
          <w:sz w:val="18"/>
          <w:szCs w:val="18"/>
        </w:rPr>
        <w:t>3.Копию настоящего решения направить в Межрайонную инспекцию Федеральной налоговой службы № 16 по Иркутской области.</w:t>
      </w:r>
    </w:p>
    <w:p w:rsidR="004A50D3" w:rsidRPr="00A82A8E" w:rsidRDefault="004A50D3" w:rsidP="004A50D3">
      <w:pPr>
        <w:autoSpaceDE w:val="0"/>
        <w:autoSpaceDN w:val="0"/>
        <w:adjustRightInd w:val="0"/>
        <w:spacing w:after="0" w:line="240" w:lineRule="auto"/>
        <w:ind w:firstLine="709"/>
        <w:jc w:val="both"/>
        <w:rPr>
          <w:rFonts w:ascii="Times New Roman" w:hAnsi="Times New Roman"/>
          <w:sz w:val="18"/>
          <w:szCs w:val="18"/>
        </w:rPr>
      </w:pPr>
      <w:r w:rsidRPr="00A82A8E">
        <w:rPr>
          <w:rFonts w:ascii="Times New Roman" w:hAnsi="Times New Roman"/>
          <w:sz w:val="18"/>
          <w:szCs w:val="18"/>
        </w:rPr>
        <w:t>4. Администрации МО «Казачье» опубликовать настоящее решение с приложением в муниципальном Вестнике и на официальном сайте МО «Казачье» в сети Интернет.</w:t>
      </w:r>
    </w:p>
    <w:p w:rsidR="004A50D3" w:rsidRPr="00A82A8E" w:rsidRDefault="004A50D3" w:rsidP="00A82A8E">
      <w:pPr>
        <w:spacing w:after="0" w:line="240" w:lineRule="auto"/>
        <w:jc w:val="both"/>
        <w:rPr>
          <w:rFonts w:ascii="Times New Roman" w:hAnsi="Times New Roman"/>
          <w:sz w:val="18"/>
          <w:szCs w:val="18"/>
        </w:rPr>
      </w:pPr>
    </w:p>
    <w:p w:rsidR="004A50D3" w:rsidRPr="00A82A8E" w:rsidRDefault="004A50D3" w:rsidP="004A50D3">
      <w:pPr>
        <w:spacing w:after="0" w:line="240" w:lineRule="auto"/>
        <w:rPr>
          <w:rFonts w:ascii="Times New Roman" w:hAnsi="Times New Roman"/>
          <w:sz w:val="18"/>
          <w:szCs w:val="18"/>
        </w:rPr>
      </w:pPr>
      <w:r w:rsidRPr="00A82A8E">
        <w:rPr>
          <w:rFonts w:ascii="Times New Roman" w:hAnsi="Times New Roman"/>
          <w:sz w:val="18"/>
          <w:szCs w:val="18"/>
        </w:rPr>
        <w:t>Председатель Думы,</w:t>
      </w:r>
    </w:p>
    <w:p w:rsidR="004A50D3" w:rsidRPr="00A82A8E" w:rsidRDefault="004A50D3" w:rsidP="004A50D3">
      <w:pPr>
        <w:spacing w:after="0" w:line="240" w:lineRule="auto"/>
        <w:rPr>
          <w:rFonts w:ascii="Times New Roman" w:hAnsi="Times New Roman"/>
          <w:sz w:val="18"/>
          <w:szCs w:val="18"/>
        </w:rPr>
      </w:pPr>
      <w:r w:rsidRPr="00A82A8E">
        <w:rPr>
          <w:rFonts w:ascii="Times New Roman" w:hAnsi="Times New Roman"/>
          <w:sz w:val="18"/>
          <w:szCs w:val="18"/>
        </w:rPr>
        <w:t>Глава муниципального образования «Казачье»</w:t>
      </w:r>
    </w:p>
    <w:p w:rsidR="004A50D3" w:rsidRDefault="004A50D3" w:rsidP="00A82A8E">
      <w:pPr>
        <w:spacing w:after="0" w:line="240" w:lineRule="auto"/>
        <w:jc w:val="both"/>
        <w:rPr>
          <w:rFonts w:ascii="Times New Roman" w:hAnsi="Times New Roman"/>
          <w:sz w:val="18"/>
          <w:szCs w:val="18"/>
        </w:rPr>
      </w:pPr>
      <w:r w:rsidRPr="00A82A8E">
        <w:rPr>
          <w:rFonts w:ascii="Times New Roman" w:hAnsi="Times New Roman"/>
          <w:sz w:val="18"/>
          <w:szCs w:val="18"/>
        </w:rPr>
        <w:t>Т.С. Пушкарева</w:t>
      </w:r>
    </w:p>
    <w:p w:rsidR="00A82A8E" w:rsidRPr="00A82A8E" w:rsidRDefault="00A82A8E" w:rsidP="00A82A8E">
      <w:pPr>
        <w:spacing w:after="0" w:line="240" w:lineRule="auto"/>
        <w:jc w:val="both"/>
        <w:rPr>
          <w:rFonts w:ascii="Times New Roman" w:hAnsi="Times New Roman"/>
          <w:sz w:val="18"/>
          <w:szCs w:val="18"/>
        </w:rPr>
      </w:pPr>
    </w:p>
    <w:p w:rsidR="004A50D3" w:rsidRPr="00A82A8E" w:rsidRDefault="004A50D3" w:rsidP="004A50D3">
      <w:pPr>
        <w:spacing w:after="0" w:line="240" w:lineRule="auto"/>
        <w:jc w:val="center"/>
        <w:rPr>
          <w:rFonts w:ascii="Times New Roman" w:hAnsi="Times New Roman"/>
          <w:b/>
          <w:bCs/>
          <w:sz w:val="18"/>
          <w:szCs w:val="18"/>
        </w:rPr>
      </w:pPr>
      <w:r w:rsidRPr="00A82A8E">
        <w:rPr>
          <w:rFonts w:ascii="Times New Roman" w:hAnsi="Times New Roman"/>
          <w:b/>
          <w:bCs/>
          <w:sz w:val="18"/>
          <w:szCs w:val="18"/>
        </w:rPr>
        <w:t>11.01.2021 г. №1</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РОССИЙСКАЯ ФЕДЕРАЦИЯ</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ИРКУТСКАЯ ОБЛАСТЬ</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БОХАНСКИЙ МУНИЦИПАЛЬНЫЙ РАЙОН</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АДМИНИСТРАЦИЯ</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 xml:space="preserve">МУНИЦИПАЛЬНОГО ОБРАЗОВАНИЯ </w:t>
      </w:r>
      <w:proofErr w:type="gramStart"/>
      <w:r w:rsidRPr="00A82A8E">
        <w:rPr>
          <w:rFonts w:ascii="Times New Roman" w:hAnsi="Times New Roman"/>
          <w:b/>
          <w:sz w:val="18"/>
          <w:szCs w:val="18"/>
        </w:rPr>
        <w:t>КАЗАЧЬЕ</w:t>
      </w:r>
      <w:proofErr w:type="gramEnd"/>
    </w:p>
    <w:p w:rsidR="004A50D3" w:rsidRPr="00A82A8E" w:rsidRDefault="004A50D3" w:rsidP="004A50D3">
      <w:pPr>
        <w:widowControl w:val="0"/>
        <w:autoSpaceDE w:val="0"/>
        <w:autoSpaceDN w:val="0"/>
        <w:adjustRightInd w:val="0"/>
        <w:spacing w:after="0" w:line="240" w:lineRule="auto"/>
        <w:jc w:val="center"/>
        <w:rPr>
          <w:rFonts w:ascii="Times New Roman" w:hAnsi="Times New Roman"/>
          <w:b/>
          <w:sz w:val="18"/>
          <w:szCs w:val="18"/>
        </w:rPr>
      </w:pPr>
      <w:r w:rsidRPr="00A82A8E">
        <w:rPr>
          <w:rFonts w:ascii="Times New Roman" w:hAnsi="Times New Roman"/>
          <w:b/>
          <w:sz w:val="18"/>
          <w:szCs w:val="18"/>
        </w:rPr>
        <w:lastRenderedPageBreak/>
        <w:t>ПОСТАНОВЛЕНИЕ</w:t>
      </w:r>
    </w:p>
    <w:p w:rsidR="004A50D3" w:rsidRPr="00A82A8E" w:rsidRDefault="004A50D3" w:rsidP="004A50D3">
      <w:pPr>
        <w:widowControl w:val="0"/>
        <w:autoSpaceDE w:val="0"/>
        <w:autoSpaceDN w:val="0"/>
        <w:adjustRightInd w:val="0"/>
        <w:spacing w:after="0" w:line="240" w:lineRule="auto"/>
        <w:jc w:val="center"/>
        <w:rPr>
          <w:rFonts w:ascii="Times New Roman" w:hAnsi="Times New Roman"/>
          <w:b/>
          <w:bCs/>
          <w:sz w:val="18"/>
          <w:szCs w:val="18"/>
        </w:rPr>
      </w:pP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 xml:space="preserve">ОБ УСТАНОВЛЕНИИ МИНИМАЛЬНОГО </w:t>
      </w:r>
      <w:proofErr w:type="gramStart"/>
      <w:r w:rsidRPr="00A82A8E">
        <w:rPr>
          <w:rFonts w:ascii="Times New Roman" w:hAnsi="Times New Roman"/>
          <w:b/>
          <w:sz w:val="18"/>
          <w:szCs w:val="18"/>
        </w:rPr>
        <w:t>РАЗМЕРА ОПЛАТЫ ТРУДА</w:t>
      </w:r>
      <w:proofErr w:type="gramEnd"/>
      <w:r w:rsidRPr="00A82A8E">
        <w:rPr>
          <w:rFonts w:ascii="Times New Roman" w:hAnsi="Times New Roman"/>
          <w:b/>
          <w:sz w:val="18"/>
          <w:szCs w:val="18"/>
        </w:rPr>
        <w:t xml:space="preserve"> В МУНИЦИПАЛЬНЫХ УЧРЕЖДЕНИЯХ МО «КАЗАЧЬЕ»</w:t>
      </w:r>
    </w:p>
    <w:p w:rsidR="004A50D3" w:rsidRPr="00A82A8E" w:rsidRDefault="004A50D3" w:rsidP="004A50D3">
      <w:pPr>
        <w:spacing w:after="0" w:line="240" w:lineRule="auto"/>
        <w:jc w:val="center"/>
        <w:rPr>
          <w:rFonts w:ascii="Times New Roman" w:hAnsi="Times New Roman"/>
          <w:sz w:val="18"/>
          <w:szCs w:val="18"/>
        </w:rPr>
      </w:pPr>
    </w:p>
    <w:p w:rsidR="004A50D3" w:rsidRPr="00A82A8E" w:rsidRDefault="004A50D3" w:rsidP="004A50D3">
      <w:pPr>
        <w:pStyle w:val="ae"/>
        <w:spacing w:after="0" w:line="240" w:lineRule="auto"/>
        <w:ind w:left="0" w:firstLine="709"/>
        <w:rPr>
          <w:sz w:val="18"/>
          <w:szCs w:val="18"/>
        </w:rPr>
      </w:pPr>
      <w:r w:rsidRPr="00A82A8E">
        <w:rPr>
          <w:sz w:val="18"/>
          <w:szCs w:val="18"/>
        </w:rPr>
        <w:t>В соответствии со статьей 133 Трудового кодекса Российской Федерации, Федеральным законом №473-ФЗ от 29.12.2020 года «О внесении изменений в отдельные законодательные акты Российской Федерации», руководствуясь Уставом МО «Казачье», администрация муниципального образования «Казачье»</w:t>
      </w:r>
    </w:p>
    <w:p w:rsidR="004A50D3" w:rsidRPr="00A82A8E" w:rsidRDefault="004A50D3" w:rsidP="004A50D3">
      <w:pPr>
        <w:pStyle w:val="ae"/>
        <w:spacing w:after="0" w:line="240" w:lineRule="auto"/>
        <w:ind w:left="0" w:firstLine="707"/>
        <w:rPr>
          <w:sz w:val="18"/>
          <w:szCs w:val="18"/>
        </w:rPr>
      </w:pPr>
    </w:p>
    <w:p w:rsidR="004A50D3" w:rsidRPr="00A82A8E" w:rsidRDefault="004A50D3" w:rsidP="004A50D3">
      <w:pPr>
        <w:pStyle w:val="ae"/>
        <w:spacing w:after="0" w:line="240" w:lineRule="auto"/>
        <w:ind w:left="0"/>
        <w:jc w:val="center"/>
        <w:rPr>
          <w:b/>
          <w:sz w:val="18"/>
          <w:szCs w:val="18"/>
        </w:rPr>
      </w:pPr>
      <w:r w:rsidRPr="00A82A8E">
        <w:rPr>
          <w:b/>
          <w:sz w:val="18"/>
          <w:szCs w:val="18"/>
        </w:rPr>
        <w:t>ПОСТАНОВЛЯЕТ:</w:t>
      </w:r>
    </w:p>
    <w:p w:rsidR="004A50D3" w:rsidRPr="00A82A8E" w:rsidRDefault="004A50D3" w:rsidP="004A50D3">
      <w:pPr>
        <w:suppressAutoHyphens/>
        <w:spacing w:after="0" w:line="240" w:lineRule="auto"/>
        <w:ind w:firstLine="709"/>
        <w:jc w:val="both"/>
        <w:rPr>
          <w:rFonts w:ascii="Times New Roman" w:hAnsi="Times New Roman"/>
          <w:color w:val="000000"/>
          <w:sz w:val="18"/>
          <w:szCs w:val="18"/>
          <w:shd w:val="clear" w:color="auto" w:fill="FFFFFF"/>
          <w:lang w:eastAsia="ar-SA"/>
        </w:rPr>
      </w:pPr>
    </w:p>
    <w:p w:rsidR="004A50D3" w:rsidRPr="00A82A8E" w:rsidRDefault="004A50D3" w:rsidP="004A50D3">
      <w:pPr>
        <w:pStyle w:val="af0"/>
        <w:spacing w:before="0" w:beforeAutospacing="0" w:after="0" w:afterAutospacing="0"/>
        <w:ind w:firstLine="709"/>
        <w:jc w:val="both"/>
        <w:rPr>
          <w:color w:val="000000"/>
          <w:sz w:val="18"/>
          <w:szCs w:val="18"/>
        </w:rPr>
      </w:pPr>
      <w:r w:rsidRPr="00A82A8E">
        <w:rPr>
          <w:color w:val="000000"/>
          <w:sz w:val="18"/>
          <w:szCs w:val="18"/>
        </w:rPr>
        <w:t>1.Установить с 1 января 2021 года для работников муниципальных учреждений, расположенных на территории МО «Казачье» размер минимальной заработной платы при условии полной отработки нормы рабочего времени и выполнении норм труда в сумме 12792 рубля, к которой начисляются районный коэффициент и процентная надбавка за стаж работы.</w:t>
      </w:r>
    </w:p>
    <w:p w:rsidR="004A50D3" w:rsidRPr="00A82A8E" w:rsidRDefault="004A50D3" w:rsidP="004A50D3">
      <w:pPr>
        <w:pStyle w:val="af0"/>
        <w:spacing w:before="0" w:beforeAutospacing="0" w:after="0" w:afterAutospacing="0"/>
        <w:ind w:firstLine="709"/>
        <w:jc w:val="both"/>
        <w:rPr>
          <w:color w:val="000000"/>
          <w:sz w:val="18"/>
          <w:szCs w:val="18"/>
        </w:rPr>
      </w:pPr>
      <w:r w:rsidRPr="00A82A8E">
        <w:rPr>
          <w:color w:val="000000"/>
          <w:sz w:val="18"/>
          <w:szCs w:val="18"/>
        </w:rPr>
        <w:t>2. Опубликовать данное постановление в муниципальном Вестнике.</w:t>
      </w:r>
    </w:p>
    <w:p w:rsidR="004A50D3" w:rsidRPr="00A82A8E" w:rsidRDefault="004A50D3" w:rsidP="004A50D3">
      <w:pPr>
        <w:suppressAutoHyphens/>
        <w:spacing w:after="0" w:line="240" w:lineRule="auto"/>
        <w:ind w:firstLine="709"/>
        <w:jc w:val="both"/>
        <w:rPr>
          <w:rFonts w:ascii="Times New Roman" w:hAnsi="Times New Roman"/>
          <w:color w:val="000000"/>
          <w:sz w:val="18"/>
          <w:szCs w:val="18"/>
          <w:shd w:val="clear" w:color="auto" w:fill="FFFFFF"/>
          <w:lang w:eastAsia="ar-SA"/>
        </w:rPr>
      </w:pPr>
    </w:p>
    <w:p w:rsidR="004A50D3" w:rsidRPr="00A82A8E" w:rsidRDefault="004A50D3" w:rsidP="004A50D3">
      <w:pPr>
        <w:suppressAutoHyphens/>
        <w:spacing w:after="0" w:line="240" w:lineRule="auto"/>
        <w:ind w:firstLine="709"/>
        <w:jc w:val="both"/>
        <w:rPr>
          <w:rFonts w:ascii="Times New Roman" w:hAnsi="Times New Roman"/>
          <w:color w:val="000000"/>
          <w:sz w:val="18"/>
          <w:szCs w:val="18"/>
          <w:shd w:val="clear" w:color="auto" w:fill="FFFFFF"/>
          <w:lang w:eastAsia="ar-SA"/>
        </w:rPr>
      </w:pPr>
    </w:p>
    <w:p w:rsidR="004A50D3" w:rsidRPr="00A82A8E" w:rsidRDefault="004A50D3" w:rsidP="004A50D3">
      <w:pPr>
        <w:widowControl w:val="0"/>
        <w:tabs>
          <w:tab w:val="left" w:pos="6804"/>
        </w:tabs>
        <w:autoSpaceDE w:val="0"/>
        <w:autoSpaceDN w:val="0"/>
        <w:adjustRightInd w:val="0"/>
        <w:spacing w:after="0" w:line="240" w:lineRule="auto"/>
        <w:rPr>
          <w:rFonts w:ascii="Times New Roman" w:hAnsi="Times New Roman"/>
          <w:sz w:val="18"/>
          <w:szCs w:val="18"/>
        </w:rPr>
      </w:pPr>
      <w:r w:rsidRPr="00A82A8E">
        <w:rPr>
          <w:rFonts w:ascii="Times New Roman" w:hAnsi="Times New Roman"/>
          <w:sz w:val="18"/>
          <w:szCs w:val="18"/>
        </w:rPr>
        <w:t>Глава администрации муниципального образования «Казачье»</w:t>
      </w:r>
    </w:p>
    <w:p w:rsidR="004A50D3" w:rsidRPr="00A82A8E" w:rsidRDefault="004A50D3" w:rsidP="004A50D3">
      <w:pPr>
        <w:widowControl w:val="0"/>
        <w:autoSpaceDE w:val="0"/>
        <w:autoSpaceDN w:val="0"/>
        <w:adjustRightInd w:val="0"/>
        <w:spacing w:after="0" w:line="240" w:lineRule="auto"/>
        <w:jc w:val="both"/>
        <w:rPr>
          <w:rFonts w:ascii="Times New Roman" w:hAnsi="Times New Roman"/>
          <w:sz w:val="18"/>
          <w:szCs w:val="18"/>
        </w:rPr>
      </w:pPr>
      <w:r w:rsidRPr="00A82A8E">
        <w:rPr>
          <w:rFonts w:ascii="Times New Roman" w:hAnsi="Times New Roman"/>
          <w:sz w:val="18"/>
          <w:szCs w:val="18"/>
        </w:rPr>
        <w:t>Т.С. Пушкарева</w:t>
      </w:r>
    </w:p>
    <w:p w:rsidR="004A50D3" w:rsidRPr="00A82A8E" w:rsidRDefault="004A50D3" w:rsidP="004A50D3">
      <w:pPr>
        <w:spacing w:after="0" w:line="240" w:lineRule="auto"/>
        <w:jc w:val="center"/>
        <w:rPr>
          <w:rFonts w:ascii="Times New Roman" w:hAnsi="Times New Roman"/>
          <w:b/>
          <w:bCs/>
          <w:sz w:val="18"/>
          <w:szCs w:val="18"/>
        </w:rPr>
      </w:pPr>
      <w:r w:rsidRPr="00A82A8E">
        <w:rPr>
          <w:rFonts w:ascii="Times New Roman" w:hAnsi="Times New Roman"/>
          <w:b/>
          <w:bCs/>
          <w:sz w:val="18"/>
          <w:szCs w:val="18"/>
        </w:rPr>
        <w:t>14.01.2021 г. №2</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РОССИЙСКАЯ ФЕДЕРАЦИЯ</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ИРКУТСКАЯ ОБЛАСТЬ</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БОХАНСКИЙ МУНИЦИПАЛЬНЫЙ РАЙОН</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АДМИНИСТРАЦИЯ</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 xml:space="preserve">МУНИЦИПАЛЬНОГО ОБРАЗОВАНИЯ </w:t>
      </w:r>
      <w:proofErr w:type="gramStart"/>
      <w:r w:rsidRPr="00A82A8E">
        <w:rPr>
          <w:rFonts w:ascii="Times New Roman" w:hAnsi="Times New Roman"/>
          <w:b/>
          <w:sz w:val="18"/>
          <w:szCs w:val="18"/>
        </w:rPr>
        <w:t>КАЗАЧЬЕ</w:t>
      </w:r>
      <w:proofErr w:type="gramEnd"/>
    </w:p>
    <w:p w:rsidR="004A50D3" w:rsidRPr="00A82A8E" w:rsidRDefault="004A50D3" w:rsidP="004A50D3">
      <w:pPr>
        <w:widowControl w:val="0"/>
        <w:autoSpaceDE w:val="0"/>
        <w:autoSpaceDN w:val="0"/>
        <w:adjustRightInd w:val="0"/>
        <w:spacing w:after="0" w:line="240" w:lineRule="auto"/>
        <w:jc w:val="center"/>
        <w:rPr>
          <w:rFonts w:ascii="Times New Roman" w:hAnsi="Times New Roman"/>
          <w:b/>
          <w:sz w:val="18"/>
          <w:szCs w:val="18"/>
        </w:rPr>
      </w:pPr>
      <w:r w:rsidRPr="00A82A8E">
        <w:rPr>
          <w:rFonts w:ascii="Times New Roman" w:hAnsi="Times New Roman"/>
          <w:b/>
          <w:sz w:val="18"/>
          <w:szCs w:val="18"/>
        </w:rPr>
        <w:t>ПОСТАНОВЛЕНИЕ</w:t>
      </w:r>
    </w:p>
    <w:p w:rsidR="004A50D3" w:rsidRPr="00A82A8E" w:rsidRDefault="004A50D3" w:rsidP="004A50D3">
      <w:pPr>
        <w:widowControl w:val="0"/>
        <w:autoSpaceDE w:val="0"/>
        <w:autoSpaceDN w:val="0"/>
        <w:adjustRightInd w:val="0"/>
        <w:spacing w:after="0" w:line="240" w:lineRule="auto"/>
        <w:jc w:val="center"/>
        <w:rPr>
          <w:rFonts w:ascii="Times New Roman" w:hAnsi="Times New Roman"/>
          <w:b/>
          <w:bCs/>
          <w:sz w:val="18"/>
          <w:szCs w:val="18"/>
        </w:rPr>
      </w:pPr>
    </w:p>
    <w:p w:rsidR="004A50D3" w:rsidRPr="00A82A8E" w:rsidRDefault="004A50D3" w:rsidP="004A50D3">
      <w:pPr>
        <w:spacing w:after="0" w:line="240" w:lineRule="auto"/>
        <w:jc w:val="center"/>
        <w:rPr>
          <w:rFonts w:ascii="Times New Roman" w:hAnsi="Times New Roman"/>
          <w:sz w:val="18"/>
          <w:szCs w:val="18"/>
        </w:rPr>
      </w:pPr>
      <w:r w:rsidRPr="00A82A8E">
        <w:rPr>
          <w:rFonts w:ascii="Times New Roman" w:hAnsi="Times New Roman"/>
          <w:b/>
          <w:sz w:val="18"/>
          <w:szCs w:val="18"/>
        </w:rPr>
        <w:t>О СОЗДАНИИ СОВЕТА ОТЦОВ ПРИ АДМИНИСТРАЦИИ МО</w:t>
      </w:r>
      <w:r w:rsidRPr="00A82A8E">
        <w:rPr>
          <w:rFonts w:ascii="Times New Roman" w:hAnsi="Times New Roman"/>
          <w:sz w:val="18"/>
          <w:szCs w:val="18"/>
        </w:rPr>
        <w:t xml:space="preserve"> </w:t>
      </w:r>
      <w:r w:rsidRPr="00A82A8E">
        <w:rPr>
          <w:rFonts w:ascii="Times New Roman" w:hAnsi="Times New Roman"/>
          <w:b/>
          <w:sz w:val="18"/>
          <w:szCs w:val="18"/>
        </w:rPr>
        <w:t>«КАЗАЧЬЕ»</w:t>
      </w:r>
    </w:p>
    <w:p w:rsidR="004A50D3" w:rsidRPr="00A82A8E" w:rsidRDefault="004A50D3" w:rsidP="004A50D3">
      <w:pPr>
        <w:spacing w:after="0" w:line="240" w:lineRule="auto"/>
        <w:jc w:val="center"/>
        <w:rPr>
          <w:rFonts w:ascii="Times New Roman" w:hAnsi="Times New Roman"/>
          <w:sz w:val="18"/>
          <w:szCs w:val="18"/>
        </w:rPr>
      </w:pP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В целях укрепления института семьи и семейного образа жизни, объединения усилий и обеспечения согласованных действий отцов в укреплении роли семьи в обществе, охраны материнства, отцовства и детства, администрация муниципального образования «Казачье»</w:t>
      </w:r>
    </w:p>
    <w:p w:rsidR="004A50D3" w:rsidRPr="00A82A8E" w:rsidRDefault="004A50D3" w:rsidP="004A50D3">
      <w:pPr>
        <w:pStyle w:val="ae"/>
        <w:spacing w:after="0" w:line="240" w:lineRule="auto"/>
        <w:ind w:left="0" w:firstLine="707"/>
        <w:rPr>
          <w:sz w:val="18"/>
          <w:szCs w:val="18"/>
        </w:rPr>
      </w:pPr>
    </w:p>
    <w:p w:rsidR="004A50D3" w:rsidRPr="00A82A8E" w:rsidRDefault="004A50D3" w:rsidP="004A50D3">
      <w:pPr>
        <w:pStyle w:val="ae"/>
        <w:spacing w:after="0" w:line="240" w:lineRule="auto"/>
        <w:ind w:left="0"/>
        <w:jc w:val="center"/>
        <w:rPr>
          <w:b/>
          <w:sz w:val="18"/>
          <w:szCs w:val="18"/>
        </w:rPr>
      </w:pPr>
      <w:r w:rsidRPr="00A82A8E">
        <w:rPr>
          <w:b/>
          <w:sz w:val="18"/>
          <w:szCs w:val="18"/>
        </w:rPr>
        <w:t>ПОСТАНОВЛЯЕТ:</w:t>
      </w:r>
    </w:p>
    <w:p w:rsidR="004A50D3" w:rsidRPr="00A82A8E" w:rsidRDefault="004A50D3" w:rsidP="004A50D3">
      <w:pPr>
        <w:suppressAutoHyphens/>
        <w:spacing w:after="0" w:line="240" w:lineRule="auto"/>
        <w:ind w:firstLine="709"/>
        <w:jc w:val="both"/>
        <w:rPr>
          <w:rFonts w:ascii="Times New Roman" w:hAnsi="Times New Roman"/>
          <w:color w:val="000000"/>
          <w:sz w:val="18"/>
          <w:szCs w:val="18"/>
          <w:shd w:val="clear" w:color="auto" w:fill="FFFFFF"/>
          <w:lang w:eastAsia="ar-SA"/>
        </w:rPr>
      </w:pP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color w:val="000000"/>
          <w:sz w:val="18"/>
          <w:szCs w:val="18"/>
        </w:rPr>
        <w:t>1.</w:t>
      </w:r>
      <w:r w:rsidRPr="00A82A8E">
        <w:rPr>
          <w:rFonts w:ascii="Times New Roman" w:hAnsi="Times New Roman"/>
          <w:sz w:val="18"/>
          <w:szCs w:val="18"/>
        </w:rPr>
        <w:t xml:space="preserve"> Создать Совет отцов при Администрации МО «Казачье».</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2. Утвердить:</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2.1. Положение о Совете отцов при Администрации МО «Казачье» (Приложение 1).</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2.2. Состав Совета отцов при Администрации МО «Казачье» (Приложение  2).</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2.3. План работы Совета отцов (Приложение  3).</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3. Настоящее постановление вступает в силу с момента его подписания.</w:t>
      </w:r>
    </w:p>
    <w:p w:rsidR="004A50D3" w:rsidRPr="00A82A8E" w:rsidRDefault="004A50D3" w:rsidP="004A50D3">
      <w:pPr>
        <w:pStyle w:val="af0"/>
        <w:spacing w:before="0" w:beforeAutospacing="0" w:after="0" w:afterAutospacing="0"/>
        <w:ind w:firstLine="709"/>
        <w:jc w:val="both"/>
        <w:rPr>
          <w:color w:val="000000"/>
          <w:sz w:val="18"/>
          <w:szCs w:val="18"/>
        </w:rPr>
      </w:pPr>
      <w:r w:rsidRPr="00A82A8E">
        <w:rPr>
          <w:color w:val="000000"/>
          <w:sz w:val="18"/>
          <w:szCs w:val="18"/>
        </w:rPr>
        <w:t>4. Опубликовать данное постановление в муниципальном Вестнике.</w:t>
      </w:r>
    </w:p>
    <w:p w:rsidR="004A50D3" w:rsidRPr="00A82A8E" w:rsidRDefault="004A50D3" w:rsidP="004A50D3">
      <w:pPr>
        <w:suppressAutoHyphens/>
        <w:spacing w:after="0" w:line="240" w:lineRule="auto"/>
        <w:ind w:firstLine="709"/>
        <w:jc w:val="both"/>
        <w:rPr>
          <w:rFonts w:ascii="Times New Roman" w:hAnsi="Times New Roman"/>
          <w:color w:val="000000"/>
          <w:sz w:val="18"/>
          <w:szCs w:val="18"/>
          <w:shd w:val="clear" w:color="auto" w:fill="FFFFFF"/>
          <w:lang w:eastAsia="ar-SA"/>
        </w:rPr>
      </w:pPr>
    </w:p>
    <w:p w:rsidR="004A50D3" w:rsidRPr="00A82A8E" w:rsidRDefault="004A50D3" w:rsidP="004A50D3">
      <w:pPr>
        <w:suppressAutoHyphens/>
        <w:spacing w:after="0" w:line="240" w:lineRule="auto"/>
        <w:ind w:firstLine="709"/>
        <w:jc w:val="both"/>
        <w:rPr>
          <w:rFonts w:ascii="Times New Roman" w:hAnsi="Times New Roman"/>
          <w:color w:val="000000"/>
          <w:sz w:val="18"/>
          <w:szCs w:val="18"/>
          <w:shd w:val="clear" w:color="auto" w:fill="FFFFFF"/>
          <w:lang w:eastAsia="ar-SA"/>
        </w:rPr>
      </w:pPr>
    </w:p>
    <w:p w:rsidR="004A50D3" w:rsidRPr="00A82A8E" w:rsidRDefault="004A50D3" w:rsidP="004A50D3">
      <w:pPr>
        <w:widowControl w:val="0"/>
        <w:tabs>
          <w:tab w:val="left" w:pos="6804"/>
        </w:tabs>
        <w:autoSpaceDE w:val="0"/>
        <w:autoSpaceDN w:val="0"/>
        <w:adjustRightInd w:val="0"/>
        <w:spacing w:after="0" w:line="240" w:lineRule="auto"/>
        <w:rPr>
          <w:rFonts w:ascii="Times New Roman" w:hAnsi="Times New Roman"/>
          <w:sz w:val="18"/>
          <w:szCs w:val="18"/>
        </w:rPr>
      </w:pPr>
      <w:r w:rsidRPr="00A82A8E">
        <w:rPr>
          <w:rFonts w:ascii="Times New Roman" w:hAnsi="Times New Roman"/>
          <w:sz w:val="18"/>
          <w:szCs w:val="18"/>
        </w:rPr>
        <w:t>Глава администрации муниципального образования «Казачье»</w:t>
      </w:r>
    </w:p>
    <w:p w:rsidR="004A50D3" w:rsidRPr="00A82A8E" w:rsidRDefault="004A50D3" w:rsidP="004A50D3">
      <w:pPr>
        <w:widowControl w:val="0"/>
        <w:autoSpaceDE w:val="0"/>
        <w:autoSpaceDN w:val="0"/>
        <w:adjustRightInd w:val="0"/>
        <w:spacing w:after="0" w:line="240" w:lineRule="auto"/>
        <w:jc w:val="both"/>
        <w:rPr>
          <w:rFonts w:ascii="Times New Roman" w:hAnsi="Times New Roman"/>
          <w:sz w:val="18"/>
          <w:szCs w:val="18"/>
        </w:rPr>
      </w:pPr>
      <w:r w:rsidRPr="00A82A8E">
        <w:rPr>
          <w:rFonts w:ascii="Times New Roman" w:hAnsi="Times New Roman"/>
          <w:sz w:val="18"/>
          <w:szCs w:val="18"/>
        </w:rPr>
        <w:t>Т.С. Пушкарева</w:t>
      </w:r>
    </w:p>
    <w:p w:rsidR="004A50D3" w:rsidRPr="00A82A8E" w:rsidRDefault="004A50D3" w:rsidP="004A50D3">
      <w:pPr>
        <w:widowControl w:val="0"/>
        <w:autoSpaceDE w:val="0"/>
        <w:autoSpaceDN w:val="0"/>
        <w:adjustRightInd w:val="0"/>
        <w:spacing w:after="0" w:line="240" w:lineRule="auto"/>
        <w:jc w:val="right"/>
        <w:rPr>
          <w:rFonts w:ascii="Times New Roman" w:hAnsi="Times New Roman"/>
          <w:sz w:val="18"/>
          <w:szCs w:val="18"/>
        </w:rPr>
      </w:pPr>
    </w:p>
    <w:p w:rsidR="004A50D3" w:rsidRPr="00A82A8E" w:rsidRDefault="004A50D3" w:rsidP="004A50D3">
      <w:pPr>
        <w:spacing w:after="0" w:line="240" w:lineRule="auto"/>
        <w:jc w:val="right"/>
        <w:rPr>
          <w:rFonts w:ascii="Times New Roman" w:hAnsi="Times New Roman"/>
          <w:sz w:val="18"/>
          <w:szCs w:val="18"/>
        </w:rPr>
      </w:pPr>
      <w:r w:rsidRPr="00A82A8E">
        <w:rPr>
          <w:rFonts w:ascii="Times New Roman" w:hAnsi="Times New Roman"/>
          <w:sz w:val="18"/>
          <w:szCs w:val="18"/>
        </w:rPr>
        <w:t>Приложение 1</w:t>
      </w:r>
    </w:p>
    <w:p w:rsidR="004A50D3" w:rsidRPr="00A82A8E" w:rsidRDefault="004A50D3" w:rsidP="004A50D3">
      <w:pPr>
        <w:spacing w:after="0" w:line="240" w:lineRule="auto"/>
        <w:jc w:val="right"/>
        <w:rPr>
          <w:rFonts w:ascii="Times New Roman" w:hAnsi="Times New Roman"/>
          <w:sz w:val="18"/>
          <w:szCs w:val="18"/>
        </w:rPr>
      </w:pPr>
      <w:r w:rsidRPr="00A82A8E">
        <w:rPr>
          <w:rFonts w:ascii="Times New Roman" w:hAnsi="Times New Roman"/>
          <w:sz w:val="18"/>
          <w:szCs w:val="18"/>
        </w:rPr>
        <w:t>к постановлению МО Казачье</w:t>
      </w:r>
    </w:p>
    <w:p w:rsidR="004A50D3" w:rsidRPr="00A82A8E" w:rsidRDefault="004A50D3" w:rsidP="004A50D3">
      <w:pPr>
        <w:spacing w:after="0" w:line="240" w:lineRule="auto"/>
        <w:jc w:val="right"/>
        <w:rPr>
          <w:rFonts w:ascii="Times New Roman" w:hAnsi="Times New Roman"/>
          <w:sz w:val="18"/>
          <w:szCs w:val="18"/>
        </w:rPr>
      </w:pPr>
      <w:r w:rsidRPr="00A82A8E">
        <w:rPr>
          <w:rFonts w:ascii="Times New Roman" w:hAnsi="Times New Roman"/>
          <w:sz w:val="18"/>
          <w:szCs w:val="18"/>
        </w:rPr>
        <w:lastRenderedPageBreak/>
        <w:t>от 14.01.2021 № 2</w:t>
      </w:r>
    </w:p>
    <w:p w:rsidR="004A50D3" w:rsidRPr="00A82A8E" w:rsidRDefault="004A50D3" w:rsidP="004A50D3">
      <w:pPr>
        <w:spacing w:after="0" w:line="240" w:lineRule="auto"/>
        <w:jc w:val="right"/>
        <w:rPr>
          <w:rFonts w:ascii="Times New Roman" w:hAnsi="Times New Roman"/>
          <w:sz w:val="18"/>
          <w:szCs w:val="18"/>
        </w:rPr>
      </w:pP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Положение о Совете отцов при Администрации муниципального образования «Казачье»</w:t>
      </w:r>
    </w:p>
    <w:p w:rsidR="004A50D3" w:rsidRPr="00A82A8E" w:rsidRDefault="004A50D3" w:rsidP="004A50D3">
      <w:pPr>
        <w:spacing w:after="0" w:line="240" w:lineRule="auto"/>
        <w:rPr>
          <w:rFonts w:ascii="Times New Roman" w:hAnsi="Times New Roman"/>
          <w:sz w:val="18"/>
          <w:szCs w:val="18"/>
        </w:rPr>
      </w:pPr>
    </w:p>
    <w:p w:rsidR="004A50D3" w:rsidRPr="00A82A8E" w:rsidRDefault="004A50D3" w:rsidP="004A50D3">
      <w:pPr>
        <w:spacing w:after="0" w:line="240" w:lineRule="auto"/>
        <w:jc w:val="center"/>
        <w:rPr>
          <w:rFonts w:ascii="Times New Roman" w:hAnsi="Times New Roman"/>
          <w:sz w:val="18"/>
          <w:szCs w:val="18"/>
        </w:rPr>
      </w:pPr>
      <w:r w:rsidRPr="00A82A8E">
        <w:rPr>
          <w:rFonts w:ascii="Times New Roman" w:hAnsi="Times New Roman"/>
          <w:sz w:val="18"/>
          <w:szCs w:val="18"/>
        </w:rPr>
        <w:t>1.Общие положения.</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1.1. Совет отцов при Администрации сельского поселения (далее – Совет) является коллегиальным совещательным органом при Администрации сельского поселения.</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1.2. Настоящее Положение определяет полномочия, цели, задачи, функции, порядок формирования Совета.</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1.3. В своей деятельности Совет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Конвенцией ООН о правах ребенка,  нормативными правовыми актами Администрации муниципального образования «</w:t>
      </w:r>
      <w:proofErr w:type="spellStart"/>
      <w:r w:rsidRPr="00A82A8E">
        <w:rPr>
          <w:rFonts w:ascii="Times New Roman" w:hAnsi="Times New Roman"/>
          <w:sz w:val="18"/>
          <w:szCs w:val="18"/>
        </w:rPr>
        <w:t>Казачье»</w:t>
      </w:r>
      <w:proofErr w:type="gramStart"/>
      <w:r w:rsidRPr="00A82A8E">
        <w:rPr>
          <w:rFonts w:ascii="Times New Roman" w:hAnsi="Times New Roman"/>
          <w:sz w:val="18"/>
          <w:szCs w:val="18"/>
        </w:rPr>
        <w:t>,У</w:t>
      </w:r>
      <w:proofErr w:type="gramEnd"/>
      <w:r w:rsidRPr="00A82A8E">
        <w:rPr>
          <w:rFonts w:ascii="Times New Roman" w:hAnsi="Times New Roman"/>
          <w:sz w:val="18"/>
          <w:szCs w:val="18"/>
        </w:rPr>
        <w:t>ставом</w:t>
      </w:r>
      <w:proofErr w:type="spellEnd"/>
      <w:r w:rsidRPr="00A82A8E">
        <w:rPr>
          <w:rFonts w:ascii="Times New Roman" w:hAnsi="Times New Roman"/>
          <w:sz w:val="18"/>
          <w:szCs w:val="18"/>
        </w:rPr>
        <w:t xml:space="preserve"> муниципального образования «Казачье», а также настоящим Положением.</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1.4. Совет осуществляет свою деятельность на общественных началах.</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1.5. Совет создается в целях:</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1.5.1. объединения усилий отцов в укреплении института семьи и семейного  образа жизни, в развитии духовных и культурных ценностей у подрастающего поколения;</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 xml:space="preserve">1.5.2. осуществлении поддержки </w:t>
      </w:r>
      <w:proofErr w:type="gramStart"/>
      <w:r w:rsidRPr="00A82A8E">
        <w:rPr>
          <w:rFonts w:ascii="Times New Roman" w:hAnsi="Times New Roman"/>
          <w:sz w:val="18"/>
          <w:szCs w:val="18"/>
        </w:rPr>
        <w:t>ответственного</w:t>
      </w:r>
      <w:proofErr w:type="gramEnd"/>
      <w:r w:rsidRPr="00A82A8E">
        <w:rPr>
          <w:rFonts w:ascii="Times New Roman" w:hAnsi="Times New Roman"/>
          <w:sz w:val="18"/>
          <w:szCs w:val="18"/>
        </w:rPr>
        <w:t xml:space="preserve"> </w:t>
      </w:r>
      <w:proofErr w:type="spellStart"/>
      <w:r w:rsidRPr="00A82A8E">
        <w:rPr>
          <w:rFonts w:ascii="Times New Roman" w:hAnsi="Times New Roman"/>
          <w:sz w:val="18"/>
          <w:szCs w:val="18"/>
        </w:rPr>
        <w:t>родительства</w:t>
      </w:r>
      <w:proofErr w:type="spellEnd"/>
      <w:r w:rsidRPr="00A82A8E">
        <w:rPr>
          <w:rFonts w:ascii="Times New Roman" w:hAnsi="Times New Roman"/>
          <w:sz w:val="18"/>
          <w:szCs w:val="18"/>
        </w:rPr>
        <w:t xml:space="preserve"> и конституционных прав детей;</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1.5.3. объединения усилий и обеспечения согласованных действий отцов в укреплении роли семьи в обществе, охраны материнства, отцовства, детства.</w:t>
      </w:r>
    </w:p>
    <w:p w:rsidR="004A50D3" w:rsidRPr="00A82A8E" w:rsidRDefault="004A50D3" w:rsidP="004A50D3">
      <w:pPr>
        <w:spacing w:after="0" w:line="240" w:lineRule="auto"/>
        <w:jc w:val="center"/>
        <w:rPr>
          <w:rFonts w:ascii="Times New Roman" w:hAnsi="Times New Roman"/>
          <w:sz w:val="18"/>
          <w:szCs w:val="18"/>
        </w:rPr>
      </w:pPr>
      <w:r w:rsidRPr="00A82A8E">
        <w:rPr>
          <w:rFonts w:ascii="Times New Roman" w:hAnsi="Times New Roman"/>
          <w:sz w:val="18"/>
          <w:szCs w:val="18"/>
        </w:rPr>
        <w:t>2. Основные задачи Совета.</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2.1. Основными задачами Совета являются:</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2.1.1. активизация деятельности мужчин в вопросах укрепления и развития институтов семьи и детства;</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2.1.2. взаимодействие с органами местного самоуправления, общественными организациями, учреждениями и предприятиями, расположенными на территории муниципального образования «Казачье», в целях, указанных в п.1.5. настоящего Положения;</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2.1.3. участие в пределах своей компетенции в разработке организационных, воспитательных и иных мер в семейной политике;</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2.1.4. содействие Администрации  сельского поселения в реализации социальной политики, направленной на улучшение положения семьи, повышение роли материнства, отцовства, ответственности родителей;</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2.1.5. участие в формировании общественного мнения в интересах охраны семейных ценностей, профилактике социального сиротства, борьбе с насилием в отношении женщин и детей.</w:t>
      </w:r>
    </w:p>
    <w:p w:rsidR="004A50D3" w:rsidRPr="00A82A8E" w:rsidRDefault="004A50D3" w:rsidP="004A50D3">
      <w:pPr>
        <w:spacing w:after="0" w:line="240" w:lineRule="auto"/>
        <w:ind w:firstLine="708"/>
        <w:jc w:val="center"/>
        <w:rPr>
          <w:rFonts w:ascii="Times New Roman" w:hAnsi="Times New Roman"/>
          <w:sz w:val="18"/>
          <w:szCs w:val="18"/>
        </w:rPr>
      </w:pPr>
      <w:r w:rsidRPr="00A82A8E">
        <w:rPr>
          <w:rFonts w:ascii="Times New Roman" w:hAnsi="Times New Roman"/>
          <w:sz w:val="18"/>
          <w:szCs w:val="18"/>
        </w:rPr>
        <w:t>3. Функции Совета</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 xml:space="preserve">3.1. Участвует в подготовке докладов, планов, программ по вопросам отцовства, ответственного </w:t>
      </w:r>
      <w:proofErr w:type="spellStart"/>
      <w:r w:rsidRPr="00A82A8E">
        <w:rPr>
          <w:rFonts w:ascii="Times New Roman" w:hAnsi="Times New Roman"/>
          <w:sz w:val="18"/>
          <w:szCs w:val="18"/>
        </w:rPr>
        <w:t>родительства</w:t>
      </w:r>
      <w:proofErr w:type="spellEnd"/>
      <w:r w:rsidRPr="00A82A8E">
        <w:rPr>
          <w:rFonts w:ascii="Times New Roman" w:hAnsi="Times New Roman"/>
          <w:sz w:val="18"/>
          <w:szCs w:val="18"/>
        </w:rPr>
        <w:t>, семьи и детей в сельском поселении.</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3.2. Участвует в подготовке и проведении конференций, совещаний, семинаров и других мероприятий по вопросам социально-экономического положения семьи, семейной политики, реализации репродуктивных прав, отцовства и детства, охраны репродуктивного здоровья мужчин и женщин.</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 xml:space="preserve">3.3. Участвует в пределах своей компетенции в осуществлении мероприятий, обеспечивающих население муниципального образования «Казачье» достоверной и объективной информацией о </w:t>
      </w:r>
      <w:r w:rsidRPr="00A82A8E">
        <w:rPr>
          <w:rFonts w:ascii="Times New Roman" w:hAnsi="Times New Roman"/>
          <w:sz w:val="18"/>
          <w:szCs w:val="18"/>
        </w:rPr>
        <w:lastRenderedPageBreak/>
        <w:t>репродуктивном здоровье и возможностях его сохранения, ответственном отцовстве.</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3.4. Сотрудничает со средствами массовой информации с целью более полного информирования населения о проводимой политике в интересах семьи, отцовства, материнства и детства.</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3.5.Участвует в организации массовых оздоровительных, культурных, спортивных мероприятий, социальных акций, благотворительной деятельности в поддержку семей, попавших в трудную жизненную ситуацию, семей «группы риска».</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3.6. Участвует в проведении межведомственных рейдов, направленных на профилактику безнадзорности и правонарушений среди несовершеннолетних.</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3.7. Оказывает содействие в индивидуальн</w:t>
      </w:r>
      <w:proofErr w:type="gramStart"/>
      <w:r w:rsidRPr="00A82A8E">
        <w:rPr>
          <w:rFonts w:ascii="Times New Roman" w:hAnsi="Times New Roman"/>
          <w:sz w:val="18"/>
          <w:szCs w:val="18"/>
        </w:rPr>
        <w:t>о-</w:t>
      </w:r>
      <w:proofErr w:type="gramEnd"/>
      <w:r w:rsidRPr="00A82A8E">
        <w:rPr>
          <w:rFonts w:ascii="Times New Roman" w:hAnsi="Times New Roman"/>
          <w:sz w:val="18"/>
          <w:szCs w:val="18"/>
        </w:rPr>
        <w:t xml:space="preserve"> профилактической работе с семьями и несовершеннолетними, находящимися в социально опасном положении.</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3.8. Взаимодействует с общественными объединениями, благотворительными фондами и иными некоммерческими организациями в решении вопросов  социальной помощи семье.</w:t>
      </w:r>
    </w:p>
    <w:p w:rsidR="004A50D3" w:rsidRPr="00A82A8E" w:rsidRDefault="004A50D3" w:rsidP="004A50D3">
      <w:pPr>
        <w:spacing w:after="0" w:line="240" w:lineRule="auto"/>
        <w:jc w:val="center"/>
        <w:rPr>
          <w:rFonts w:ascii="Times New Roman" w:hAnsi="Times New Roman"/>
          <w:sz w:val="18"/>
          <w:szCs w:val="18"/>
        </w:rPr>
      </w:pPr>
      <w:r w:rsidRPr="00A82A8E">
        <w:rPr>
          <w:rFonts w:ascii="Times New Roman" w:hAnsi="Times New Roman"/>
          <w:sz w:val="18"/>
          <w:szCs w:val="18"/>
        </w:rPr>
        <w:t>4. Организация деятельности Совета</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 xml:space="preserve">4.1. Состав Совета отцов формируется на добровольных началах из родительской общественности и утверждается муниципальным </w:t>
      </w:r>
      <w:r w:rsidRPr="00A82A8E">
        <w:rPr>
          <w:rFonts w:ascii="Times New Roman" w:hAnsi="Times New Roman"/>
          <w:color w:val="000000"/>
          <w:sz w:val="18"/>
          <w:szCs w:val="18"/>
        </w:rPr>
        <w:t>правовым актом</w:t>
      </w:r>
      <w:r w:rsidRPr="00A82A8E">
        <w:rPr>
          <w:rFonts w:ascii="Times New Roman" w:hAnsi="Times New Roman"/>
          <w:sz w:val="18"/>
          <w:szCs w:val="18"/>
        </w:rPr>
        <w:t xml:space="preserve"> Администрация  сельского поселения. Общая численность состава Совета отцов не ограничивается, но не менее 5 человек.</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4.2. Председатель Совета отцов обладает организационными и координационными полномочиями, который:</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 утверждает план работы Совета;</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 распределяет функциональные обязанности между членами Совета;</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 вносит предложения главе Администрации о включении в состав Совета или исключении из него отдельных членов;</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 проводит заседания Совета.</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4.3. Председатель Совета имеет заместителя, который в случае отсутствия  председателя Совета осуществляет его полномочия.</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 xml:space="preserve">4.4. Заседания Совета проводятся по мере необходимости, но не реже одного раза в квартал, и  считаются правомочными, если на них участвует  более половины его членов. В работе Совета отцов с правом совещательного голоса могут принимать участие приглашенные представители различных организаций, </w:t>
      </w:r>
      <w:r w:rsidRPr="00A82A8E">
        <w:rPr>
          <w:rFonts w:ascii="Times New Roman" w:hAnsi="Times New Roman"/>
          <w:sz w:val="18"/>
          <w:szCs w:val="18"/>
        </w:rPr>
        <w:lastRenderedPageBreak/>
        <w:t>общественных движений, деятели культуры и науки, отдельные граждане.</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4.5. Решения Совета принимаются простым большинством голосов, оформляются протоколами, которые подписываются председателем Совета или его заместителем. При необходимости Совет направляет свои предложения в Администрацию сельского поселения. Решения, принимаемые Советом, носят рекомендательный характер.</w:t>
      </w:r>
    </w:p>
    <w:p w:rsidR="004A50D3" w:rsidRPr="00A82A8E" w:rsidRDefault="004A50D3" w:rsidP="004A50D3">
      <w:pPr>
        <w:spacing w:after="0" w:line="240" w:lineRule="auto"/>
        <w:jc w:val="center"/>
        <w:rPr>
          <w:rFonts w:ascii="Times New Roman" w:hAnsi="Times New Roman"/>
          <w:sz w:val="18"/>
          <w:szCs w:val="18"/>
        </w:rPr>
      </w:pPr>
      <w:r w:rsidRPr="00A82A8E">
        <w:rPr>
          <w:rFonts w:ascii="Times New Roman" w:hAnsi="Times New Roman"/>
          <w:sz w:val="18"/>
          <w:szCs w:val="18"/>
        </w:rPr>
        <w:t>5. Документация Совета отцов</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5.1. Муниципальный правовой акт Администрации сельского поселения о создании Совета отцов, которым утверждены положение и состав Совета.</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5.2. Годовой план работы.</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5.3. Протоколы заседаний Совета отцов.</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5.4 Документы о работе Совета отцов.</w:t>
      </w:r>
    </w:p>
    <w:p w:rsidR="004A50D3" w:rsidRPr="00A82A8E" w:rsidRDefault="004A50D3" w:rsidP="004A50D3">
      <w:pPr>
        <w:spacing w:after="0" w:line="240" w:lineRule="auto"/>
        <w:jc w:val="right"/>
        <w:rPr>
          <w:rFonts w:ascii="Times New Roman" w:hAnsi="Times New Roman"/>
          <w:sz w:val="18"/>
          <w:szCs w:val="18"/>
        </w:rPr>
      </w:pPr>
    </w:p>
    <w:p w:rsidR="004A50D3" w:rsidRPr="00A82A8E" w:rsidRDefault="004A50D3" w:rsidP="004A50D3">
      <w:pPr>
        <w:spacing w:after="0" w:line="240" w:lineRule="auto"/>
        <w:jc w:val="right"/>
        <w:rPr>
          <w:rFonts w:ascii="Times New Roman" w:hAnsi="Times New Roman"/>
          <w:sz w:val="18"/>
          <w:szCs w:val="18"/>
        </w:rPr>
      </w:pPr>
      <w:r w:rsidRPr="00A82A8E">
        <w:rPr>
          <w:rFonts w:ascii="Times New Roman" w:hAnsi="Times New Roman"/>
          <w:sz w:val="18"/>
          <w:szCs w:val="18"/>
        </w:rPr>
        <w:t>Приложение 2</w:t>
      </w:r>
    </w:p>
    <w:p w:rsidR="004A50D3" w:rsidRPr="00A82A8E" w:rsidRDefault="004A50D3" w:rsidP="004A50D3">
      <w:pPr>
        <w:spacing w:after="0" w:line="240" w:lineRule="auto"/>
        <w:jc w:val="right"/>
        <w:rPr>
          <w:rFonts w:ascii="Times New Roman" w:hAnsi="Times New Roman"/>
          <w:sz w:val="18"/>
          <w:szCs w:val="18"/>
        </w:rPr>
      </w:pPr>
      <w:r w:rsidRPr="00A82A8E">
        <w:rPr>
          <w:rFonts w:ascii="Times New Roman" w:hAnsi="Times New Roman"/>
          <w:sz w:val="18"/>
          <w:szCs w:val="18"/>
        </w:rPr>
        <w:t>к постановлению МО Казачье</w:t>
      </w:r>
    </w:p>
    <w:p w:rsidR="004A50D3" w:rsidRPr="00A82A8E" w:rsidRDefault="004A50D3" w:rsidP="004A50D3">
      <w:pPr>
        <w:spacing w:after="0" w:line="240" w:lineRule="auto"/>
        <w:jc w:val="right"/>
        <w:rPr>
          <w:rFonts w:ascii="Times New Roman" w:hAnsi="Times New Roman"/>
          <w:sz w:val="18"/>
          <w:szCs w:val="18"/>
        </w:rPr>
      </w:pPr>
      <w:r w:rsidRPr="00A82A8E">
        <w:rPr>
          <w:rFonts w:ascii="Times New Roman" w:hAnsi="Times New Roman"/>
          <w:sz w:val="18"/>
          <w:szCs w:val="18"/>
        </w:rPr>
        <w:t>от 14.01.2021 № 2</w:t>
      </w:r>
    </w:p>
    <w:p w:rsidR="004A50D3" w:rsidRPr="00A82A8E" w:rsidRDefault="004A50D3" w:rsidP="004A50D3">
      <w:pPr>
        <w:spacing w:after="0" w:line="240" w:lineRule="auto"/>
        <w:ind w:left="360"/>
        <w:jc w:val="right"/>
        <w:rPr>
          <w:rFonts w:ascii="Times New Roman" w:hAnsi="Times New Roman"/>
          <w:sz w:val="18"/>
          <w:szCs w:val="18"/>
        </w:rPr>
      </w:pPr>
    </w:p>
    <w:p w:rsidR="004A50D3" w:rsidRPr="00A82A8E" w:rsidRDefault="004A50D3" w:rsidP="004A50D3">
      <w:pPr>
        <w:spacing w:after="0" w:line="240" w:lineRule="auto"/>
        <w:ind w:left="360"/>
        <w:jc w:val="center"/>
        <w:rPr>
          <w:rFonts w:ascii="Times New Roman" w:hAnsi="Times New Roman"/>
          <w:b/>
          <w:sz w:val="18"/>
          <w:szCs w:val="18"/>
        </w:rPr>
      </w:pPr>
      <w:r w:rsidRPr="00A82A8E">
        <w:rPr>
          <w:rFonts w:ascii="Times New Roman" w:hAnsi="Times New Roman"/>
          <w:b/>
          <w:sz w:val="18"/>
          <w:szCs w:val="18"/>
        </w:rPr>
        <w:t>Состав Совета отцов при Администрации муниципального образования «Казачье»</w:t>
      </w:r>
    </w:p>
    <w:p w:rsidR="004A50D3" w:rsidRPr="00A82A8E" w:rsidRDefault="004A50D3" w:rsidP="004A50D3">
      <w:pPr>
        <w:spacing w:after="0" w:line="240" w:lineRule="auto"/>
        <w:rPr>
          <w:rFonts w:ascii="Times New Roman" w:hAnsi="Times New Roman"/>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961"/>
        <w:gridCol w:w="2199"/>
      </w:tblGrid>
      <w:tr w:rsidR="004A50D3" w:rsidRPr="00A82A8E" w:rsidTr="00A82A8E">
        <w:trPr>
          <w:trHeight w:val="568"/>
        </w:trPr>
        <w:tc>
          <w:tcPr>
            <w:tcW w:w="851" w:type="dxa"/>
            <w:shd w:val="clear" w:color="auto" w:fill="auto"/>
          </w:tcPr>
          <w:p w:rsidR="004A50D3" w:rsidRPr="00A82A8E" w:rsidRDefault="004A50D3" w:rsidP="00A82A8E">
            <w:pPr>
              <w:spacing w:after="0" w:line="240" w:lineRule="auto"/>
              <w:jc w:val="center"/>
              <w:rPr>
                <w:rFonts w:ascii="Times New Roman" w:hAnsi="Times New Roman"/>
                <w:sz w:val="18"/>
                <w:szCs w:val="18"/>
              </w:rPr>
            </w:pPr>
            <w:r w:rsidRPr="00A82A8E">
              <w:rPr>
                <w:rFonts w:ascii="Times New Roman" w:hAnsi="Times New Roman"/>
                <w:sz w:val="18"/>
                <w:szCs w:val="18"/>
              </w:rPr>
              <w:t xml:space="preserve">№ </w:t>
            </w:r>
            <w:proofErr w:type="gramStart"/>
            <w:r w:rsidRPr="00A82A8E">
              <w:rPr>
                <w:rFonts w:ascii="Times New Roman" w:hAnsi="Times New Roman"/>
                <w:sz w:val="18"/>
                <w:szCs w:val="18"/>
              </w:rPr>
              <w:t>п</w:t>
            </w:r>
            <w:proofErr w:type="gramEnd"/>
            <w:r w:rsidRPr="00A82A8E">
              <w:rPr>
                <w:rFonts w:ascii="Times New Roman" w:hAnsi="Times New Roman"/>
                <w:sz w:val="18"/>
                <w:szCs w:val="18"/>
              </w:rPr>
              <w:t>/п</w:t>
            </w:r>
          </w:p>
        </w:tc>
        <w:tc>
          <w:tcPr>
            <w:tcW w:w="3686" w:type="dxa"/>
            <w:shd w:val="clear" w:color="auto" w:fill="auto"/>
          </w:tcPr>
          <w:p w:rsidR="004A50D3" w:rsidRPr="00A82A8E" w:rsidRDefault="004A50D3" w:rsidP="00A82A8E">
            <w:pPr>
              <w:spacing w:after="0" w:line="240" w:lineRule="auto"/>
              <w:jc w:val="center"/>
              <w:rPr>
                <w:rFonts w:ascii="Times New Roman" w:hAnsi="Times New Roman"/>
                <w:sz w:val="18"/>
                <w:szCs w:val="18"/>
              </w:rPr>
            </w:pPr>
            <w:r w:rsidRPr="00A82A8E">
              <w:rPr>
                <w:rFonts w:ascii="Times New Roman" w:hAnsi="Times New Roman"/>
                <w:sz w:val="18"/>
                <w:szCs w:val="18"/>
              </w:rPr>
              <w:t>Ф.И.О.</w:t>
            </w:r>
          </w:p>
        </w:tc>
        <w:tc>
          <w:tcPr>
            <w:tcW w:w="5068" w:type="dxa"/>
            <w:shd w:val="clear" w:color="auto" w:fill="auto"/>
          </w:tcPr>
          <w:p w:rsidR="004A50D3" w:rsidRPr="00A82A8E" w:rsidRDefault="004A50D3" w:rsidP="00A82A8E">
            <w:pPr>
              <w:spacing w:after="0" w:line="240" w:lineRule="auto"/>
              <w:jc w:val="center"/>
              <w:rPr>
                <w:rFonts w:ascii="Times New Roman" w:hAnsi="Times New Roman"/>
                <w:sz w:val="18"/>
                <w:szCs w:val="18"/>
              </w:rPr>
            </w:pPr>
            <w:r w:rsidRPr="00A82A8E">
              <w:rPr>
                <w:rFonts w:ascii="Times New Roman" w:hAnsi="Times New Roman"/>
                <w:sz w:val="18"/>
                <w:szCs w:val="18"/>
              </w:rPr>
              <w:t>Занимаемая должность</w:t>
            </w:r>
          </w:p>
        </w:tc>
      </w:tr>
      <w:tr w:rsidR="004A50D3" w:rsidRPr="00A82A8E" w:rsidTr="00A82A8E">
        <w:tc>
          <w:tcPr>
            <w:tcW w:w="851" w:type="dxa"/>
            <w:shd w:val="clear" w:color="auto" w:fill="auto"/>
          </w:tcPr>
          <w:p w:rsidR="004A50D3" w:rsidRPr="00A82A8E" w:rsidRDefault="004A50D3" w:rsidP="00A82A8E">
            <w:pPr>
              <w:spacing w:after="0" w:line="240" w:lineRule="auto"/>
              <w:rPr>
                <w:rFonts w:ascii="Times New Roman" w:hAnsi="Times New Roman"/>
                <w:sz w:val="18"/>
                <w:szCs w:val="18"/>
              </w:rPr>
            </w:pPr>
            <w:r w:rsidRPr="00A82A8E">
              <w:rPr>
                <w:rFonts w:ascii="Times New Roman" w:hAnsi="Times New Roman"/>
                <w:sz w:val="18"/>
                <w:szCs w:val="18"/>
              </w:rPr>
              <w:t>1</w:t>
            </w:r>
          </w:p>
        </w:tc>
        <w:tc>
          <w:tcPr>
            <w:tcW w:w="3686" w:type="dxa"/>
            <w:shd w:val="clear" w:color="auto" w:fill="auto"/>
          </w:tcPr>
          <w:p w:rsidR="004A50D3" w:rsidRPr="00A82A8E" w:rsidRDefault="004A50D3" w:rsidP="00A82A8E">
            <w:pPr>
              <w:spacing w:after="0" w:line="240" w:lineRule="auto"/>
              <w:rPr>
                <w:rFonts w:ascii="Times New Roman" w:hAnsi="Times New Roman"/>
                <w:sz w:val="18"/>
                <w:szCs w:val="18"/>
              </w:rPr>
            </w:pPr>
            <w:proofErr w:type="spellStart"/>
            <w:r w:rsidRPr="00A82A8E">
              <w:rPr>
                <w:rFonts w:ascii="Times New Roman" w:hAnsi="Times New Roman"/>
                <w:sz w:val="18"/>
                <w:szCs w:val="18"/>
              </w:rPr>
              <w:t>Беляевский</w:t>
            </w:r>
            <w:proofErr w:type="spellEnd"/>
            <w:r w:rsidRPr="00A82A8E">
              <w:rPr>
                <w:rFonts w:ascii="Times New Roman" w:hAnsi="Times New Roman"/>
                <w:sz w:val="18"/>
                <w:szCs w:val="18"/>
              </w:rPr>
              <w:t xml:space="preserve"> Алексей Александрович</w:t>
            </w:r>
          </w:p>
        </w:tc>
        <w:tc>
          <w:tcPr>
            <w:tcW w:w="5068" w:type="dxa"/>
            <w:shd w:val="clear" w:color="auto" w:fill="auto"/>
          </w:tcPr>
          <w:p w:rsidR="004A50D3" w:rsidRPr="00A82A8E" w:rsidRDefault="004A50D3" w:rsidP="00A82A8E">
            <w:pPr>
              <w:spacing w:after="0" w:line="240" w:lineRule="auto"/>
              <w:rPr>
                <w:rFonts w:ascii="Times New Roman" w:hAnsi="Times New Roman"/>
                <w:sz w:val="18"/>
                <w:szCs w:val="18"/>
              </w:rPr>
            </w:pPr>
            <w:r w:rsidRPr="00A82A8E">
              <w:rPr>
                <w:rFonts w:ascii="Times New Roman" w:hAnsi="Times New Roman"/>
                <w:sz w:val="18"/>
                <w:szCs w:val="18"/>
              </w:rPr>
              <w:t>Председатель Совета отцов</w:t>
            </w:r>
          </w:p>
          <w:p w:rsidR="004A50D3" w:rsidRPr="00A82A8E" w:rsidRDefault="004A50D3" w:rsidP="00A82A8E">
            <w:pPr>
              <w:spacing w:after="0" w:line="240" w:lineRule="auto"/>
              <w:rPr>
                <w:rFonts w:ascii="Times New Roman" w:hAnsi="Times New Roman"/>
                <w:sz w:val="18"/>
                <w:szCs w:val="18"/>
              </w:rPr>
            </w:pPr>
          </w:p>
        </w:tc>
      </w:tr>
      <w:tr w:rsidR="004A50D3" w:rsidRPr="00A82A8E" w:rsidTr="00A82A8E">
        <w:tc>
          <w:tcPr>
            <w:tcW w:w="851" w:type="dxa"/>
            <w:shd w:val="clear" w:color="auto" w:fill="auto"/>
          </w:tcPr>
          <w:p w:rsidR="004A50D3" w:rsidRPr="00A82A8E" w:rsidRDefault="004A50D3" w:rsidP="00A82A8E">
            <w:pPr>
              <w:spacing w:after="0" w:line="240" w:lineRule="auto"/>
              <w:rPr>
                <w:rFonts w:ascii="Times New Roman" w:hAnsi="Times New Roman"/>
                <w:sz w:val="18"/>
                <w:szCs w:val="18"/>
              </w:rPr>
            </w:pPr>
            <w:r w:rsidRPr="00A82A8E">
              <w:rPr>
                <w:rFonts w:ascii="Times New Roman" w:hAnsi="Times New Roman"/>
                <w:sz w:val="18"/>
                <w:szCs w:val="18"/>
              </w:rPr>
              <w:t>2</w:t>
            </w:r>
          </w:p>
        </w:tc>
        <w:tc>
          <w:tcPr>
            <w:tcW w:w="3686" w:type="dxa"/>
            <w:shd w:val="clear" w:color="auto" w:fill="auto"/>
          </w:tcPr>
          <w:p w:rsidR="004A50D3" w:rsidRPr="00A82A8E" w:rsidRDefault="004A50D3" w:rsidP="00A82A8E">
            <w:pPr>
              <w:spacing w:after="0" w:line="240" w:lineRule="auto"/>
              <w:rPr>
                <w:rFonts w:ascii="Times New Roman" w:hAnsi="Times New Roman"/>
                <w:sz w:val="18"/>
                <w:szCs w:val="18"/>
              </w:rPr>
            </w:pPr>
            <w:r w:rsidRPr="00A82A8E">
              <w:rPr>
                <w:rFonts w:ascii="Times New Roman" w:hAnsi="Times New Roman"/>
                <w:sz w:val="18"/>
                <w:szCs w:val="18"/>
              </w:rPr>
              <w:t>Дорошенко Евгений Анатольевич</w:t>
            </w:r>
          </w:p>
        </w:tc>
        <w:tc>
          <w:tcPr>
            <w:tcW w:w="5068" w:type="dxa"/>
            <w:shd w:val="clear" w:color="auto" w:fill="auto"/>
          </w:tcPr>
          <w:p w:rsidR="004A50D3" w:rsidRPr="00A82A8E" w:rsidRDefault="004A50D3" w:rsidP="00A82A8E">
            <w:pPr>
              <w:spacing w:after="0" w:line="240" w:lineRule="auto"/>
              <w:rPr>
                <w:rFonts w:ascii="Times New Roman" w:hAnsi="Times New Roman"/>
                <w:sz w:val="18"/>
                <w:szCs w:val="18"/>
              </w:rPr>
            </w:pPr>
            <w:r w:rsidRPr="00A82A8E">
              <w:rPr>
                <w:rFonts w:ascii="Times New Roman" w:hAnsi="Times New Roman"/>
                <w:sz w:val="18"/>
                <w:szCs w:val="18"/>
              </w:rPr>
              <w:t>Заместитель председателя  Совета отцов</w:t>
            </w:r>
          </w:p>
          <w:p w:rsidR="004A50D3" w:rsidRPr="00A82A8E" w:rsidRDefault="004A50D3" w:rsidP="00A82A8E">
            <w:pPr>
              <w:spacing w:after="0" w:line="240" w:lineRule="auto"/>
              <w:rPr>
                <w:rFonts w:ascii="Times New Roman" w:hAnsi="Times New Roman"/>
                <w:sz w:val="18"/>
                <w:szCs w:val="18"/>
              </w:rPr>
            </w:pPr>
          </w:p>
        </w:tc>
      </w:tr>
      <w:tr w:rsidR="004A50D3" w:rsidRPr="00A82A8E" w:rsidTr="00A82A8E">
        <w:tc>
          <w:tcPr>
            <w:tcW w:w="851" w:type="dxa"/>
            <w:shd w:val="clear" w:color="auto" w:fill="auto"/>
          </w:tcPr>
          <w:p w:rsidR="004A50D3" w:rsidRPr="00A82A8E" w:rsidRDefault="004A50D3" w:rsidP="00A82A8E">
            <w:pPr>
              <w:spacing w:after="0" w:line="240" w:lineRule="auto"/>
              <w:rPr>
                <w:rFonts w:ascii="Times New Roman" w:hAnsi="Times New Roman"/>
                <w:sz w:val="18"/>
                <w:szCs w:val="18"/>
              </w:rPr>
            </w:pPr>
            <w:r w:rsidRPr="00A82A8E">
              <w:rPr>
                <w:rFonts w:ascii="Times New Roman" w:hAnsi="Times New Roman"/>
                <w:sz w:val="18"/>
                <w:szCs w:val="18"/>
              </w:rPr>
              <w:t>3</w:t>
            </w:r>
          </w:p>
        </w:tc>
        <w:tc>
          <w:tcPr>
            <w:tcW w:w="3686" w:type="dxa"/>
            <w:shd w:val="clear" w:color="auto" w:fill="auto"/>
          </w:tcPr>
          <w:p w:rsidR="004A50D3" w:rsidRPr="00A82A8E" w:rsidRDefault="004A50D3" w:rsidP="00A82A8E">
            <w:pPr>
              <w:spacing w:after="0" w:line="240" w:lineRule="auto"/>
              <w:rPr>
                <w:rFonts w:ascii="Times New Roman" w:hAnsi="Times New Roman"/>
                <w:sz w:val="18"/>
                <w:szCs w:val="18"/>
              </w:rPr>
            </w:pPr>
            <w:proofErr w:type="spellStart"/>
            <w:r w:rsidRPr="00A82A8E">
              <w:rPr>
                <w:rFonts w:ascii="Times New Roman" w:hAnsi="Times New Roman"/>
                <w:sz w:val="18"/>
                <w:szCs w:val="18"/>
              </w:rPr>
              <w:t>Верхозин</w:t>
            </w:r>
            <w:proofErr w:type="spellEnd"/>
            <w:r w:rsidRPr="00A82A8E">
              <w:rPr>
                <w:rFonts w:ascii="Times New Roman" w:hAnsi="Times New Roman"/>
                <w:sz w:val="18"/>
                <w:szCs w:val="18"/>
              </w:rPr>
              <w:t xml:space="preserve"> Александр Степанович </w:t>
            </w:r>
          </w:p>
        </w:tc>
        <w:tc>
          <w:tcPr>
            <w:tcW w:w="5068" w:type="dxa"/>
            <w:shd w:val="clear" w:color="auto" w:fill="auto"/>
          </w:tcPr>
          <w:p w:rsidR="004A50D3" w:rsidRPr="00A82A8E" w:rsidRDefault="004A50D3" w:rsidP="00A82A8E">
            <w:pPr>
              <w:spacing w:after="0" w:line="240" w:lineRule="auto"/>
              <w:rPr>
                <w:rFonts w:ascii="Times New Roman" w:hAnsi="Times New Roman"/>
                <w:sz w:val="18"/>
                <w:szCs w:val="18"/>
              </w:rPr>
            </w:pPr>
            <w:r w:rsidRPr="00A82A8E">
              <w:rPr>
                <w:rFonts w:ascii="Times New Roman" w:hAnsi="Times New Roman"/>
                <w:sz w:val="18"/>
                <w:szCs w:val="18"/>
              </w:rPr>
              <w:t>Член Совета отцов</w:t>
            </w:r>
          </w:p>
          <w:p w:rsidR="004A50D3" w:rsidRPr="00A82A8E" w:rsidRDefault="004A50D3" w:rsidP="00A82A8E">
            <w:pPr>
              <w:spacing w:after="0" w:line="240" w:lineRule="auto"/>
              <w:rPr>
                <w:rFonts w:ascii="Times New Roman" w:hAnsi="Times New Roman"/>
                <w:sz w:val="18"/>
                <w:szCs w:val="18"/>
              </w:rPr>
            </w:pPr>
          </w:p>
        </w:tc>
      </w:tr>
      <w:tr w:rsidR="004A50D3" w:rsidRPr="00A82A8E" w:rsidTr="00A82A8E">
        <w:tc>
          <w:tcPr>
            <w:tcW w:w="851" w:type="dxa"/>
            <w:shd w:val="clear" w:color="auto" w:fill="auto"/>
          </w:tcPr>
          <w:p w:rsidR="004A50D3" w:rsidRPr="00A82A8E" w:rsidRDefault="004A50D3" w:rsidP="00A82A8E">
            <w:pPr>
              <w:spacing w:after="0" w:line="240" w:lineRule="auto"/>
              <w:rPr>
                <w:rFonts w:ascii="Times New Roman" w:hAnsi="Times New Roman"/>
                <w:sz w:val="18"/>
                <w:szCs w:val="18"/>
              </w:rPr>
            </w:pPr>
            <w:r w:rsidRPr="00A82A8E">
              <w:rPr>
                <w:rFonts w:ascii="Times New Roman" w:hAnsi="Times New Roman"/>
                <w:sz w:val="18"/>
                <w:szCs w:val="18"/>
              </w:rPr>
              <w:t>4</w:t>
            </w:r>
          </w:p>
        </w:tc>
        <w:tc>
          <w:tcPr>
            <w:tcW w:w="3686" w:type="dxa"/>
            <w:shd w:val="clear" w:color="auto" w:fill="auto"/>
          </w:tcPr>
          <w:p w:rsidR="004A50D3" w:rsidRPr="00A82A8E" w:rsidRDefault="004A50D3" w:rsidP="00A82A8E">
            <w:pPr>
              <w:spacing w:after="0" w:line="240" w:lineRule="auto"/>
              <w:rPr>
                <w:rFonts w:ascii="Times New Roman" w:hAnsi="Times New Roman"/>
                <w:sz w:val="18"/>
                <w:szCs w:val="18"/>
              </w:rPr>
            </w:pPr>
            <w:r w:rsidRPr="00A82A8E">
              <w:rPr>
                <w:rFonts w:ascii="Times New Roman" w:hAnsi="Times New Roman"/>
                <w:sz w:val="18"/>
                <w:szCs w:val="18"/>
              </w:rPr>
              <w:t xml:space="preserve">Дорошенко Денис Анатольевич </w:t>
            </w:r>
          </w:p>
        </w:tc>
        <w:tc>
          <w:tcPr>
            <w:tcW w:w="5068" w:type="dxa"/>
            <w:shd w:val="clear" w:color="auto" w:fill="auto"/>
          </w:tcPr>
          <w:p w:rsidR="004A50D3" w:rsidRPr="00A82A8E" w:rsidRDefault="004A50D3" w:rsidP="00A82A8E">
            <w:pPr>
              <w:spacing w:after="0" w:line="240" w:lineRule="auto"/>
              <w:rPr>
                <w:rFonts w:ascii="Times New Roman" w:hAnsi="Times New Roman"/>
                <w:sz w:val="18"/>
                <w:szCs w:val="18"/>
              </w:rPr>
            </w:pPr>
            <w:r w:rsidRPr="00A82A8E">
              <w:rPr>
                <w:rFonts w:ascii="Times New Roman" w:hAnsi="Times New Roman"/>
                <w:sz w:val="18"/>
                <w:szCs w:val="18"/>
              </w:rPr>
              <w:t>Член Совета отцов</w:t>
            </w:r>
          </w:p>
          <w:p w:rsidR="004A50D3" w:rsidRPr="00A82A8E" w:rsidRDefault="004A50D3" w:rsidP="00A82A8E">
            <w:pPr>
              <w:spacing w:after="0" w:line="240" w:lineRule="auto"/>
              <w:rPr>
                <w:rFonts w:ascii="Times New Roman" w:hAnsi="Times New Roman"/>
                <w:sz w:val="18"/>
                <w:szCs w:val="18"/>
              </w:rPr>
            </w:pPr>
          </w:p>
        </w:tc>
      </w:tr>
      <w:tr w:rsidR="004A50D3" w:rsidRPr="00A82A8E" w:rsidTr="00A82A8E">
        <w:tc>
          <w:tcPr>
            <w:tcW w:w="851" w:type="dxa"/>
            <w:shd w:val="clear" w:color="auto" w:fill="auto"/>
          </w:tcPr>
          <w:p w:rsidR="004A50D3" w:rsidRPr="00A82A8E" w:rsidRDefault="004A50D3" w:rsidP="00A82A8E">
            <w:pPr>
              <w:spacing w:after="0" w:line="240" w:lineRule="auto"/>
              <w:rPr>
                <w:rFonts w:ascii="Times New Roman" w:hAnsi="Times New Roman"/>
                <w:sz w:val="18"/>
                <w:szCs w:val="18"/>
              </w:rPr>
            </w:pPr>
            <w:r w:rsidRPr="00A82A8E">
              <w:rPr>
                <w:rFonts w:ascii="Times New Roman" w:hAnsi="Times New Roman"/>
                <w:sz w:val="18"/>
                <w:szCs w:val="18"/>
              </w:rPr>
              <w:t>5</w:t>
            </w:r>
          </w:p>
        </w:tc>
        <w:tc>
          <w:tcPr>
            <w:tcW w:w="3686" w:type="dxa"/>
            <w:shd w:val="clear" w:color="auto" w:fill="auto"/>
          </w:tcPr>
          <w:p w:rsidR="004A50D3" w:rsidRPr="00A82A8E" w:rsidRDefault="004A50D3" w:rsidP="00A82A8E">
            <w:pPr>
              <w:spacing w:after="0" w:line="240" w:lineRule="auto"/>
              <w:rPr>
                <w:rFonts w:ascii="Times New Roman" w:hAnsi="Times New Roman"/>
                <w:sz w:val="18"/>
                <w:szCs w:val="18"/>
              </w:rPr>
            </w:pPr>
            <w:r w:rsidRPr="00A82A8E">
              <w:rPr>
                <w:rFonts w:ascii="Times New Roman" w:hAnsi="Times New Roman"/>
                <w:sz w:val="18"/>
                <w:szCs w:val="18"/>
              </w:rPr>
              <w:t>Нога Александр Викторович</w:t>
            </w:r>
          </w:p>
        </w:tc>
        <w:tc>
          <w:tcPr>
            <w:tcW w:w="5068" w:type="dxa"/>
            <w:shd w:val="clear" w:color="auto" w:fill="auto"/>
          </w:tcPr>
          <w:p w:rsidR="004A50D3" w:rsidRPr="00A82A8E" w:rsidRDefault="004A50D3" w:rsidP="00A82A8E">
            <w:pPr>
              <w:spacing w:after="0" w:line="240" w:lineRule="auto"/>
              <w:rPr>
                <w:rFonts w:ascii="Times New Roman" w:hAnsi="Times New Roman"/>
                <w:sz w:val="18"/>
                <w:szCs w:val="18"/>
              </w:rPr>
            </w:pPr>
            <w:r w:rsidRPr="00A82A8E">
              <w:rPr>
                <w:rFonts w:ascii="Times New Roman" w:hAnsi="Times New Roman"/>
                <w:sz w:val="18"/>
                <w:szCs w:val="18"/>
              </w:rPr>
              <w:t>Член Совета отцов</w:t>
            </w:r>
          </w:p>
        </w:tc>
      </w:tr>
    </w:tbl>
    <w:p w:rsidR="004A50D3" w:rsidRPr="00A82A8E" w:rsidRDefault="004A50D3" w:rsidP="004A50D3">
      <w:pPr>
        <w:spacing w:after="0" w:line="240" w:lineRule="auto"/>
        <w:jc w:val="right"/>
        <w:rPr>
          <w:rFonts w:ascii="Times New Roman" w:hAnsi="Times New Roman"/>
          <w:sz w:val="18"/>
          <w:szCs w:val="18"/>
        </w:rPr>
      </w:pPr>
    </w:p>
    <w:p w:rsidR="004A50D3" w:rsidRPr="00A82A8E" w:rsidRDefault="004A50D3" w:rsidP="004A50D3">
      <w:pPr>
        <w:spacing w:after="0" w:line="240" w:lineRule="auto"/>
        <w:jc w:val="right"/>
        <w:rPr>
          <w:rFonts w:ascii="Times New Roman" w:hAnsi="Times New Roman"/>
          <w:sz w:val="18"/>
          <w:szCs w:val="18"/>
        </w:rPr>
      </w:pPr>
      <w:r w:rsidRPr="00A82A8E">
        <w:rPr>
          <w:rFonts w:ascii="Times New Roman" w:hAnsi="Times New Roman"/>
          <w:sz w:val="18"/>
          <w:szCs w:val="18"/>
        </w:rPr>
        <w:t>Приложение 3</w:t>
      </w:r>
    </w:p>
    <w:p w:rsidR="004A50D3" w:rsidRPr="00A82A8E" w:rsidRDefault="004A50D3" w:rsidP="004A50D3">
      <w:pPr>
        <w:spacing w:after="0" w:line="240" w:lineRule="auto"/>
        <w:jc w:val="right"/>
        <w:rPr>
          <w:rFonts w:ascii="Times New Roman" w:hAnsi="Times New Roman"/>
          <w:sz w:val="18"/>
          <w:szCs w:val="18"/>
        </w:rPr>
      </w:pPr>
      <w:r w:rsidRPr="00A82A8E">
        <w:rPr>
          <w:rFonts w:ascii="Times New Roman" w:hAnsi="Times New Roman"/>
          <w:sz w:val="18"/>
          <w:szCs w:val="18"/>
        </w:rPr>
        <w:t>к постановлению МО Казачье</w:t>
      </w:r>
    </w:p>
    <w:p w:rsidR="004A50D3" w:rsidRPr="00A82A8E" w:rsidRDefault="004A50D3" w:rsidP="004A50D3">
      <w:pPr>
        <w:spacing w:after="0" w:line="240" w:lineRule="auto"/>
        <w:jc w:val="right"/>
        <w:rPr>
          <w:rFonts w:ascii="Times New Roman" w:hAnsi="Times New Roman"/>
          <w:sz w:val="18"/>
          <w:szCs w:val="18"/>
        </w:rPr>
      </w:pPr>
      <w:r w:rsidRPr="00A82A8E">
        <w:rPr>
          <w:rFonts w:ascii="Times New Roman" w:hAnsi="Times New Roman"/>
          <w:sz w:val="18"/>
          <w:szCs w:val="18"/>
        </w:rPr>
        <w:t>от 14.01.2021 № 2</w:t>
      </w:r>
    </w:p>
    <w:p w:rsidR="004A50D3" w:rsidRPr="00A82A8E" w:rsidRDefault="004A50D3" w:rsidP="004A50D3">
      <w:pPr>
        <w:pStyle w:val="aff"/>
        <w:spacing w:after="0"/>
        <w:ind w:left="1440" w:hanging="360"/>
        <w:jc w:val="right"/>
        <w:rPr>
          <w:bCs/>
          <w:iCs/>
          <w:sz w:val="18"/>
          <w:szCs w:val="18"/>
        </w:rPr>
      </w:pPr>
    </w:p>
    <w:p w:rsidR="004A50D3" w:rsidRPr="00A82A8E" w:rsidRDefault="004A50D3" w:rsidP="004A50D3">
      <w:pPr>
        <w:pStyle w:val="aff"/>
        <w:spacing w:after="0"/>
        <w:ind w:left="1440" w:hanging="360"/>
        <w:jc w:val="center"/>
        <w:rPr>
          <w:b/>
          <w:bCs/>
          <w:iCs/>
          <w:sz w:val="18"/>
          <w:szCs w:val="18"/>
        </w:rPr>
      </w:pPr>
      <w:r w:rsidRPr="00A82A8E">
        <w:rPr>
          <w:b/>
          <w:bCs/>
          <w:iCs/>
          <w:sz w:val="18"/>
          <w:szCs w:val="18"/>
        </w:rPr>
        <w:t>План работы Совета отцов на 2021 год</w:t>
      </w:r>
    </w:p>
    <w:p w:rsidR="004A50D3" w:rsidRPr="00A82A8E" w:rsidRDefault="004A50D3" w:rsidP="004A50D3">
      <w:pPr>
        <w:pStyle w:val="aff"/>
        <w:spacing w:after="0"/>
        <w:rPr>
          <w:bCs/>
          <w:iCs/>
          <w:sz w:val="18"/>
          <w:szCs w:val="18"/>
        </w:rPr>
      </w:pPr>
    </w:p>
    <w:p w:rsidR="00A82A8E" w:rsidRDefault="00A82A8E" w:rsidP="00A82A8E">
      <w:pPr>
        <w:rPr>
          <w:rFonts w:ascii="Times New Roman" w:hAnsi="Times New Roman"/>
          <w:sz w:val="18"/>
          <w:szCs w:val="18"/>
        </w:rPr>
        <w:sectPr w:rsidR="00A82A8E" w:rsidSect="00B91C7E">
          <w:type w:val="continuous"/>
          <w:pgSz w:w="11906" w:h="16838"/>
          <w:pgMar w:top="851" w:right="709" w:bottom="709" w:left="1559" w:header="709" w:footer="709" w:gutter="0"/>
          <w:cols w:num="2" w:space="708"/>
          <w:docGrid w:linePitch="360"/>
        </w:sectPr>
      </w:pPr>
    </w:p>
    <w:tbl>
      <w:tblPr>
        <w:tblStyle w:val="a3"/>
        <w:tblW w:w="9826" w:type="dxa"/>
        <w:tblLook w:val="04A0" w:firstRow="1" w:lastRow="0" w:firstColumn="1" w:lastColumn="0" w:noHBand="0" w:noVBand="1"/>
      </w:tblPr>
      <w:tblGrid>
        <w:gridCol w:w="613"/>
        <w:gridCol w:w="4329"/>
        <w:gridCol w:w="2435"/>
        <w:gridCol w:w="2449"/>
      </w:tblGrid>
      <w:tr w:rsidR="004A50D3" w:rsidRPr="00A82A8E" w:rsidTr="00A82A8E">
        <w:trPr>
          <w:trHeight w:val="487"/>
        </w:trPr>
        <w:tc>
          <w:tcPr>
            <w:tcW w:w="613" w:type="dxa"/>
          </w:tcPr>
          <w:p w:rsidR="004A50D3" w:rsidRPr="00A82A8E" w:rsidRDefault="004A50D3" w:rsidP="00A82A8E">
            <w:pPr>
              <w:rPr>
                <w:rFonts w:ascii="Times New Roman" w:hAnsi="Times New Roman"/>
                <w:sz w:val="18"/>
                <w:szCs w:val="18"/>
              </w:rPr>
            </w:pPr>
            <w:r w:rsidRPr="00A82A8E">
              <w:rPr>
                <w:rFonts w:ascii="Times New Roman" w:hAnsi="Times New Roman"/>
                <w:sz w:val="18"/>
                <w:szCs w:val="18"/>
              </w:rPr>
              <w:lastRenderedPageBreak/>
              <w:t>№</w:t>
            </w:r>
          </w:p>
        </w:tc>
        <w:tc>
          <w:tcPr>
            <w:tcW w:w="4329" w:type="dxa"/>
          </w:tcPr>
          <w:p w:rsidR="004A50D3" w:rsidRPr="00A82A8E" w:rsidRDefault="004A50D3" w:rsidP="00A82A8E">
            <w:pPr>
              <w:rPr>
                <w:rFonts w:ascii="Times New Roman" w:hAnsi="Times New Roman"/>
                <w:sz w:val="18"/>
                <w:szCs w:val="18"/>
              </w:rPr>
            </w:pPr>
            <w:r w:rsidRPr="00A82A8E">
              <w:rPr>
                <w:rFonts w:ascii="Times New Roman" w:hAnsi="Times New Roman"/>
                <w:sz w:val="18"/>
                <w:szCs w:val="18"/>
              </w:rPr>
              <w:t>Мероприятия</w:t>
            </w:r>
          </w:p>
          <w:p w:rsidR="004A50D3" w:rsidRPr="00A82A8E" w:rsidRDefault="004A50D3" w:rsidP="00A82A8E">
            <w:pPr>
              <w:jc w:val="center"/>
              <w:rPr>
                <w:rFonts w:ascii="Times New Roman" w:hAnsi="Times New Roman"/>
                <w:sz w:val="18"/>
                <w:szCs w:val="18"/>
              </w:rPr>
            </w:pPr>
          </w:p>
        </w:tc>
        <w:tc>
          <w:tcPr>
            <w:tcW w:w="2435" w:type="dxa"/>
          </w:tcPr>
          <w:p w:rsidR="004A50D3" w:rsidRPr="00A82A8E" w:rsidRDefault="004A50D3" w:rsidP="00A82A8E">
            <w:pPr>
              <w:rPr>
                <w:rFonts w:ascii="Times New Roman" w:hAnsi="Times New Roman"/>
                <w:sz w:val="18"/>
                <w:szCs w:val="18"/>
              </w:rPr>
            </w:pPr>
            <w:r w:rsidRPr="00A82A8E">
              <w:rPr>
                <w:rFonts w:ascii="Times New Roman" w:hAnsi="Times New Roman"/>
                <w:sz w:val="18"/>
                <w:szCs w:val="18"/>
              </w:rPr>
              <w:t>Срок</w:t>
            </w:r>
          </w:p>
        </w:tc>
        <w:tc>
          <w:tcPr>
            <w:tcW w:w="2449" w:type="dxa"/>
          </w:tcPr>
          <w:p w:rsidR="004A50D3" w:rsidRPr="00A82A8E" w:rsidRDefault="004A50D3" w:rsidP="00A82A8E">
            <w:pPr>
              <w:rPr>
                <w:rFonts w:ascii="Times New Roman" w:hAnsi="Times New Roman"/>
                <w:sz w:val="18"/>
                <w:szCs w:val="18"/>
              </w:rPr>
            </w:pPr>
            <w:r w:rsidRPr="00A82A8E">
              <w:rPr>
                <w:rFonts w:ascii="Times New Roman" w:hAnsi="Times New Roman"/>
                <w:sz w:val="18"/>
                <w:szCs w:val="18"/>
              </w:rPr>
              <w:t>Ответственные</w:t>
            </w:r>
          </w:p>
        </w:tc>
      </w:tr>
      <w:tr w:rsidR="004A50D3" w:rsidRPr="00A82A8E" w:rsidTr="00A82A8E">
        <w:trPr>
          <w:trHeight w:val="565"/>
        </w:trPr>
        <w:tc>
          <w:tcPr>
            <w:tcW w:w="613"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1.</w:t>
            </w:r>
          </w:p>
        </w:tc>
        <w:tc>
          <w:tcPr>
            <w:tcW w:w="4329"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Рейды по неблагополучным семьям, семьям СОП</w:t>
            </w:r>
          </w:p>
        </w:tc>
        <w:tc>
          <w:tcPr>
            <w:tcW w:w="2435"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в течени</w:t>
            </w:r>
            <w:proofErr w:type="gramStart"/>
            <w:r w:rsidRPr="00A82A8E">
              <w:rPr>
                <w:rFonts w:ascii="Times New Roman" w:hAnsi="Times New Roman"/>
                <w:sz w:val="18"/>
                <w:szCs w:val="18"/>
              </w:rPr>
              <w:t>и</w:t>
            </w:r>
            <w:proofErr w:type="gramEnd"/>
            <w:r w:rsidRPr="00A82A8E">
              <w:rPr>
                <w:rFonts w:ascii="Times New Roman" w:hAnsi="Times New Roman"/>
                <w:sz w:val="18"/>
                <w:szCs w:val="18"/>
              </w:rPr>
              <w:t xml:space="preserve"> года</w:t>
            </w:r>
          </w:p>
        </w:tc>
        <w:tc>
          <w:tcPr>
            <w:tcW w:w="2449" w:type="dxa"/>
          </w:tcPr>
          <w:p w:rsidR="004A50D3" w:rsidRPr="00A82A8E" w:rsidRDefault="004A50D3" w:rsidP="00A82A8E">
            <w:pPr>
              <w:rPr>
                <w:rFonts w:ascii="Times New Roman" w:hAnsi="Times New Roman"/>
                <w:sz w:val="18"/>
                <w:szCs w:val="18"/>
              </w:rPr>
            </w:pPr>
            <w:r w:rsidRPr="00A82A8E">
              <w:rPr>
                <w:rFonts w:ascii="Times New Roman" w:hAnsi="Times New Roman"/>
                <w:sz w:val="18"/>
                <w:szCs w:val="18"/>
              </w:rPr>
              <w:t>члены Совета отцов</w:t>
            </w:r>
          </w:p>
        </w:tc>
      </w:tr>
      <w:tr w:rsidR="004A50D3" w:rsidRPr="00A82A8E" w:rsidTr="00A82A8E">
        <w:trPr>
          <w:trHeight w:val="825"/>
        </w:trPr>
        <w:tc>
          <w:tcPr>
            <w:tcW w:w="613"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2.</w:t>
            </w:r>
          </w:p>
        </w:tc>
        <w:tc>
          <w:tcPr>
            <w:tcW w:w="4329"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Участие в акции «Помощь пожилому человеку» с представителями школьных ученических парламентов</w:t>
            </w:r>
          </w:p>
        </w:tc>
        <w:tc>
          <w:tcPr>
            <w:tcW w:w="2435"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В течение года</w:t>
            </w:r>
          </w:p>
        </w:tc>
        <w:tc>
          <w:tcPr>
            <w:tcW w:w="2449"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члены Совета отцов </w:t>
            </w:r>
          </w:p>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учащиеся школы</w:t>
            </w:r>
          </w:p>
        </w:tc>
      </w:tr>
      <w:tr w:rsidR="004A50D3" w:rsidRPr="00A82A8E" w:rsidTr="00A82A8E">
        <w:trPr>
          <w:trHeight w:val="1094"/>
        </w:trPr>
        <w:tc>
          <w:tcPr>
            <w:tcW w:w="613"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3.</w:t>
            </w:r>
          </w:p>
        </w:tc>
        <w:tc>
          <w:tcPr>
            <w:tcW w:w="4329" w:type="dxa"/>
            <w:vAlign w:val="center"/>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 xml:space="preserve">Участие в проведении  мероприятий, посвященных Дню памяти о россиянах, исполнявших служебный долг за пределами Отечества. </w:t>
            </w:r>
          </w:p>
        </w:tc>
        <w:tc>
          <w:tcPr>
            <w:tcW w:w="2435"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15-22 февраля </w:t>
            </w:r>
          </w:p>
        </w:tc>
        <w:tc>
          <w:tcPr>
            <w:tcW w:w="2449"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Совет отцов</w:t>
            </w:r>
          </w:p>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СКЦ «Благовест»</w:t>
            </w:r>
          </w:p>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учащиеся школы</w:t>
            </w:r>
          </w:p>
        </w:tc>
      </w:tr>
      <w:tr w:rsidR="004A50D3" w:rsidRPr="00A82A8E" w:rsidTr="00A82A8E">
        <w:trPr>
          <w:trHeight w:val="751"/>
        </w:trPr>
        <w:tc>
          <w:tcPr>
            <w:tcW w:w="613"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4.</w:t>
            </w:r>
          </w:p>
        </w:tc>
        <w:tc>
          <w:tcPr>
            <w:tcW w:w="4329" w:type="dxa"/>
            <w:vAlign w:val="center"/>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Участие в мероприятиях, запланированных в рамках месячника военн</w:t>
            </w:r>
            <w:proofErr w:type="gramStart"/>
            <w:r w:rsidRPr="00A82A8E">
              <w:rPr>
                <w:rFonts w:ascii="Times New Roman" w:hAnsi="Times New Roman"/>
                <w:sz w:val="18"/>
                <w:szCs w:val="18"/>
              </w:rPr>
              <w:t>о-</w:t>
            </w:r>
            <w:proofErr w:type="gramEnd"/>
            <w:r w:rsidRPr="00A82A8E">
              <w:rPr>
                <w:rFonts w:ascii="Times New Roman" w:hAnsi="Times New Roman"/>
                <w:sz w:val="18"/>
                <w:szCs w:val="18"/>
              </w:rPr>
              <w:t xml:space="preserve"> патриотического воспитания</w:t>
            </w:r>
          </w:p>
        </w:tc>
        <w:tc>
          <w:tcPr>
            <w:tcW w:w="2435"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Февраль-март</w:t>
            </w:r>
          </w:p>
        </w:tc>
        <w:tc>
          <w:tcPr>
            <w:tcW w:w="2449"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Совет отцов</w:t>
            </w:r>
          </w:p>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СКЦ «Благовест»</w:t>
            </w:r>
          </w:p>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учащиеся школы</w:t>
            </w:r>
          </w:p>
        </w:tc>
      </w:tr>
      <w:tr w:rsidR="004A50D3" w:rsidRPr="00A82A8E" w:rsidTr="00A82A8E">
        <w:trPr>
          <w:trHeight w:val="535"/>
        </w:trPr>
        <w:tc>
          <w:tcPr>
            <w:tcW w:w="613"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5.</w:t>
            </w:r>
          </w:p>
        </w:tc>
        <w:tc>
          <w:tcPr>
            <w:tcW w:w="4329"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 xml:space="preserve">Участие в проведении рейда «Комендантский час» </w:t>
            </w:r>
          </w:p>
        </w:tc>
        <w:tc>
          <w:tcPr>
            <w:tcW w:w="2435"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В течение года</w:t>
            </w:r>
          </w:p>
        </w:tc>
        <w:tc>
          <w:tcPr>
            <w:tcW w:w="2449" w:type="dxa"/>
          </w:tcPr>
          <w:p w:rsidR="004A50D3" w:rsidRPr="00A82A8E" w:rsidRDefault="004A50D3" w:rsidP="00A82A8E">
            <w:pPr>
              <w:rPr>
                <w:rFonts w:ascii="Times New Roman" w:hAnsi="Times New Roman"/>
                <w:sz w:val="18"/>
                <w:szCs w:val="18"/>
              </w:rPr>
            </w:pPr>
            <w:r w:rsidRPr="00A82A8E">
              <w:rPr>
                <w:rFonts w:ascii="Times New Roman" w:hAnsi="Times New Roman"/>
                <w:sz w:val="18"/>
                <w:szCs w:val="18"/>
              </w:rPr>
              <w:t xml:space="preserve">  Совет отцов</w:t>
            </w:r>
          </w:p>
        </w:tc>
      </w:tr>
      <w:tr w:rsidR="004A50D3" w:rsidRPr="00A82A8E" w:rsidTr="00A82A8E">
        <w:trPr>
          <w:trHeight w:val="841"/>
        </w:trPr>
        <w:tc>
          <w:tcPr>
            <w:tcW w:w="613"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lastRenderedPageBreak/>
              <w:t>6.</w:t>
            </w:r>
          </w:p>
        </w:tc>
        <w:tc>
          <w:tcPr>
            <w:tcW w:w="4329"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Проведение и участие в мероприятиях, посвященных международному женскому дню</w:t>
            </w:r>
          </w:p>
        </w:tc>
        <w:tc>
          <w:tcPr>
            <w:tcW w:w="2435"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5-6 марта 2021 г</w:t>
            </w:r>
          </w:p>
        </w:tc>
        <w:tc>
          <w:tcPr>
            <w:tcW w:w="2449"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Совет отцов</w:t>
            </w:r>
          </w:p>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СКЦ «Благовест»</w:t>
            </w:r>
          </w:p>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учащиеся школы</w:t>
            </w:r>
          </w:p>
        </w:tc>
      </w:tr>
      <w:tr w:rsidR="004A50D3" w:rsidRPr="00A82A8E" w:rsidTr="00A82A8E">
        <w:trPr>
          <w:trHeight w:val="738"/>
        </w:trPr>
        <w:tc>
          <w:tcPr>
            <w:tcW w:w="613"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7.</w:t>
            </w:r>
          </w:p>
        </w:tc>
        <w:tc>
          <w:tcPr>
            <w:tcW w:w="4329"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Участие в организации и проведении спортивных соревнований, «Веселых стартов», посвященных Всемирному дню здоровья</w:t>
            </w:r>
          </w:p>
        </w:tc>
        <w:tc>
          <w:tcPr>
            <w:tcW w:w="2435"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апрель 2021 г </w:t>
            </w:r>
          </w:p>
        </w:tc>
        <w:tc>
          <w:tcPr>
            <w:tcW w:w="2449"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Совет отцов</w:t>
            </w:r>
          </w:p>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СКЦ «Благовест»</w:t>
            </w:r>
          </w:p>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учащиеся школы</w:t>
            </w:r>
          </w:p>
        </w:tc>
      </w:tr>
      <w:tr w:rsidR="004A50D3" w:rsidRPr="00A82A8E" w:rsidTr="00A82A8E">
        <w:trPr>
          <w:trHeight w:val="555"/>
        </w:trPr>
        <w:tc>
          <w:tcPr>
            <w:tcW w:w="613"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8.</w:t>
            </w:r>
          </w:p>
        </w:tc>
        <w:tc>
          <w:tcPr>
            <w:tcW w:w="4329"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Участие в проведении мероприятий (акций, уроков памяти) посвященных Победе в Великой Отечественной войне</w:t>
            </w:r>
          </w:p>
        </w:tc>
        <w:tc>
          <w:tcPr>
            <w:tcW w:w="2435"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В течение года</w:t>
            </w:r>
          </w:p>
          <w:p w:rsidR="004A50D3" w:rsidRPr="00A82A8E" w:rsidRDefault="004A50D3" w:rsidP="00A82A8E">
            <w:pPr>
              <w:jc w:val="center"/>
              <w:rPr>
                <w:rFonts w:ascii="Times New Roman" w:hAnsi="Times New Roman"/>
                <w:sz w:val="18"/>
                <w:szCs w:val="18"/>
              </w:rPr>
            </w:pPr>
          </w:p>
        </w:tc>
        <w:tc>
          <w:tcPr>
            <w:tcW w:w="2449"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Совет отцов</w:t>
            </w:r>
          </w:p>
        </w:tc>
      </w:tr>
      <w:tr w:rsidR="004A50D3" w:rsidRPr="00A82A8E" w:rsidTr="00A82A8E">
        <w:trPr>
          <w:trHeight w:val="555"/>
        </w:trPr>
        <w:tc>
          <w:tcPr>
            <w:tcW w:w="613"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9.</w:t>
            </w:r>
          </w:p>
        </w:tc>
        <w:tc>
          <w:tcPr>
            <w:tcW w:w="4329"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Участие в мероприятиях, посвященных международному дню семьи (конкурс песни, танцев, стихов и т.д.)</w:t>
            </w:r>
          </w:p>
        </w:tc>
        <w:tc>
          <w:tcPr>
            <w:tcW w:w="2435"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май 2021 г</w:t>
            </w:r>
          </w:p>
        </w:tc>
        <w:tc>
          <w:tcPr>
            <w:tcW w:w="2449"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Совет отцов</w:t>
            </w:r>
          </w:p>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СКЦ «Благовест»</w:t>
            </w:r>
          </w:p>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учащиеся школы</w:t>
            </w:r>
          </w:p>
        </w:tc>
      </w:tr>
      <w:tr w:rsidR="004A50D3" w:rsidRPr="00A82A8E" w:rsidTr="00A82A8E">
        <w:trPr>
          <w:trHeight w:val="555"/>
        </w:trPr>
        <w:tc>
          <w:tcPr>
            <w:tcW w:w="613"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10</w:t>
            </w:r>
          </w:p>
        </w:tc>
        <w:tc>
          <w:tcPr>
            <w:tcW w:w="4329"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Участие в празднике День села</w:t>
            </w:r>
          </w:p>
        </w:tc>
        <w:tc>
          <w:tcPr>
            <w:tcW w:w="2435"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Июль2021</w:t>
            </w:r>
          </w:p>
        </w:tc>
        <w:tc>
          <w:tcPr>
            <w:tcW w:w="2449"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Совет отцов</w:t>
            </w:r>
          </w:p>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СКЦ «Благовест»</w:t>
            </w:r>
          </w:p>
        </w:tc>
      </w:tr>
      <w:tr w:rsidR="004A50D3" w:rsidRPr="00A82A8E" w:rsidTr="00A82A8E">
        <w:trPr>
          <w:trHeight w:val="555"/>
        </w:trPr>
        <w:tc>
          <w:tcPr>
            <w:tcW w:w="613"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11.</w:t>
            </w:r>
          </w:p>
        </w:tc>
        <w:tc>
          <w:tcPr>
            <w:tcW w:w="4329"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 xml:space="preserve">Проведение </w:t>
            </w:r>
            <w:proofErr w:type="spellStart"/>
            <w:r w:rsidRPr="00A82A8E">
              <w:rPr>
                <w:rFonts w:ascii="Times New Roman" w:hAnsi="Times New Roman"/>
                <w:sz w:val="18"/>
                <w:szCs w:val="18"/>
              </w:rPr>
              <w:t>профориентационной</w:t>
            </w:r>
            <w:proofErr w:type="spellEnd"/>
            <w:r w:rsidRPr="00A82A8E">
              <w:rPr>
                <w:rFonts w:ascii="Times New Roman" w:hAnsi="Times New Roman"/>
                <w:sz w:val="18"/>
                <w:szCs w:val="18"/>
              </w:rPr>
              <w:t xml:space="preserve"> работы, встречи с людьми разных профессий</w:t>
            </w:r>
          </w:p>
        </w:tc>
        <w:tc>
          <w:tcPr>
            <w:tcW w:w="2435"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сентябрь</w:t>
            </w:r>
          </w:p>
        </w:tc>
        <w:tc>
          <w:tcPr>
            <w:tcW w:w="2449"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Совет отцов</w:t>
            </w:r>
          </w:p>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учащиеся школы</w:t>
            </w:r>
          </w:p>
        </w:tc>
      </w:tr>
      <w:tr w:rsidR="004A50D3" w:rsidRPr="00A82A8E" w:rsidTr="00A82A8E">
        <w:trPr>
          <w:trHeight w:val="555"/>
        </w:trPr>
        <w:tc>
          <w:tcPr>
            <w:tcW w:w="613"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12.</w:t>
            </w:r>
          </w:p>
        </w:tc>
        <w:tc>
          <w:tcPr>
            <w:tcW w:w="4329"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Участие в проведении мероприятий, посвященных дню матери</w:t>
            </w:r>
          </w:p>
        </w:tc>
        <w:tc>
          <w:tcPr>
            <w:tcW w:w="2435"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Ноябрь </w:t>
            </w:r>
          </w:p>
        </w:tc>
        <w:tc>
          <w:tcPr>
            <w:tcW w:w="2449"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Совет отцов</w:t>
            </w:r>
          </w:p>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СКЦ «Благовест»</w:t>
            </w:r>
          </w:p>
        </w:tc>
      </w:tr>
      <w:tr w:rsidR="004A50D3" w:rsidRPr="00A82A8E" w:rsidTr="00A82A8E">
        <w:trPr>
          <w:trHeight w:val="1124"/>
        </w:trPr>
        <w:tc>
          <w:tcPr>
            <w:tcW w:w="613"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13.</w:t>
            </w:r>
          </w:p>
        </w:tc>
        <w:tc>
          <w:tcPr>
            <w:tcW w:w="4329"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Проведение заседания «Совет отцов». Подведение итогов работы за 2021 год Утверждение плана работы на 2022 год</w:t>
            </w:r>
          </w:p>
        </w:tc>
        <w:tc>
          <w:tcPr>
            <w:tcW w:w="2435"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декабрь</w:t>
            </w:r>
          </w:p>
        </w:tc>
        <w:tc>
          <w:tcPr>
            <w:tcW w:w="2449"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Совет отцов</w:t>
            </w:r>
          </w:p>
          <w:p w:rsidR="004A50D3" w:rsidRPr="00A82A8E" w:rsidRDefault="004A50D3" w:rsidP="00A82A8E">
            <w:pPr>
              <w:jc w:val="center"/>
              <w:rPr>
                <w:rFonts w:ascii="Times New Roman" w:hAnsi="Times New Roman"/>
                <w:sz w:val="18"/>
                <w:szCs w:val="18"/>
              </w:rPr>
            </w:pPr>
          </w:p>
        </w:tc>
      </w:tr>
    </w:tbl>
    <w:p w:rsidR="00A82A8E" w:rsidRDefault="00A82A8E" w:rsidP="004A50D3">
      <w:pPr>
        <w:widowControl w:val="0"/>
        <w:autoSpaceDE w:val="0"/>
        <w:autoSpaceDN w:val="0"/>
        <w:adjustRightInd w:val="0"/>
        <w:spacing w:after="0" w:line="240" w:lineRule="auto"/>
        <w:rPr>
          <w:rFonts w:ascii="Times New Roman" w:hAnsi="Times New Roman"/>
          <w:sz w:val="18"/>
          <w:szCs w:val="18"/>
        </w:rPr>
        <w:sectPr w:rsidR="00A82A8E" w:rsidSect="00A82A8E">
          <w:type w:val="continuous"/>
          <w:pgSz w:w="11906" w:h="16838"/>
          <w:pgMar w:top="851" w:right="709" w:bottom="709" w:left="1559" w:header="709" w:footer="709" w:gutter="0"/>
          <w:cols w:space="708"/>
          <w:docGrid w:linePitch="360"/>
        </w:sectPr>
      </w:pPr>
    </w:p>
    <w:p w:rsidR="004A50D3" w:rsidRPr="00A82A8E" w:rsidRDefault="004A50D3" w:rsidP="004A50D3">
      <w:pPr>
        <w:widowControl w:val="0"/>
        <w:autoSpaceDE w:val="0"/>
        <w:autoSpaceDN w:val="0"/>
        <w:adjustRightInd w:val="0"/>
        <w:spacing w:after="0" w:line="240" w:lineRule="auto"/>
        <w:rPr>
          <w:rFonts w:ascii="Times New Roman" w:hAnsi="Times New Roman"/>
          <w:sz w:val="18"/>
          <w:szCs w:val="18"/>
        </w:rPr>
      </w:pPr>
    </w:p>
    <w:p w:rsidR="004A50D3" w:rsidRPr="00A82A8E" w:rsidRDefault="004A50D3" w:rsidP="004A50D3">
      <w:pPr>
        <w:spacing w:after="0" w:line="240" w:lineRule="auto"/>
        <w:jc w:val="center"/>
        <w:rPr>
          <w:rFonts w:ascii="Times New Roman" w:hAnsi="Times New Roman"/>
          <w:b/>
          <w:bCs/>
          <w:sz w:val="18"/>
          <w:szCs w:val="18"/>
        </w:rPr>
      </w:pPr>
      <w:r w:rsidRPr="00A82A8E">
        <w:rPr>
          <w:rFonts w:ascii="Times New Roman" w:hAnsi="Times New Roman"/>
          <w:b/>
          <w:bCs/>
          <w:sz w:val="18"/>
          <w:szCs w:val="18"/>
        </w:rPr>
        <w:t>20.01.2021 г. №3</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РОССИЙСКАЯ ФЕДЕРАЦИЯ</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ИРКУТСКАЯ ОБЛАСТЬ</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БОХАНСКИЙ МУНИЦИПАЛЬНЫЙ РАЙОН</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АДМИНИСТРАЦИЯ</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 xml:space="preserve">МУНИЦИПАЛЬНОГО ОБРАЗОВАНИЯ </w:t>
      </w:r>
      <w:proofErr w:type="gramStart"/>
      <w:r w:rsidRPr="00A82A8E">
        <w:rPr>
          <w:rFonts w:ascii="Times New Roman" w:hAnsi="Times New Roman"/>
          <w:b/>
          <w:sz w:val="18"/>
          <w:szCs w:val="18"/>
        </w:rPr>
        <w:t>КАЗАЧЬЕ</w:t>
      </w:r>
      <w:proofErr w:type="gramEnd"/>
    </w:p>
    <w:p w:rsidR="004A50D3" w:rsidRPr="00A82A8E" w:rsidRDefault="004A50D3" w:rsidP="004A50D3">
      <w:pPr>
        <w:widowControl w:val="0"/>
        <w:autoSpaceDE w:val="0"/>
        <w:autoSpaceDN w:val="0"/>
        <w:adjustRightInd w:val="0"/>
        <w:spacing w:after="0" w:line="240" w:lineRule="auto"/>
        <w:jc w:val="center"/>
        <w:rPr>
          <w:rFonts w:ascii="Times New Roman" w:hAnsi="Times New Roman"/>
          <w:b/>
          <w:sz w:val="18"/>
          <w:szCs w:val="18"/>
        </w:rPr>
      </w:pPr>
      <w:r w:rsidRPr="00A82A8E">
        <w:rPr>
          <w:rFonts w:ascii="Times New Roman" w:hAnsi="Times New Roman"/>
          <w:b/>
          <w:sz w:val="18"/>
          <w:szCs w:val="18"/>
        </w:rPr>
        <w:t>ПОСТАНОВЛЕНИЕ</w:t>
      </w:r>
    </w:p>
    <w:p w:rsidR="004A50D3" w:rsidRPr="00A82A8E" w:rsidRDefault="004A50D3" w:rsidP="004A50D3">
      <w:pPr>
        <w:widowControl w:val="0"/>
        <w:autoSpaceDE w:val="0"/>
        <w:autoSpaceDN w:val="0"/>
        <w:adjustRightInd w:val="0"/>
        <w:spacing w:after="0" w:line="240" w:lineRule="auto"/>
        <w:jc w:val="center"/>
        <w:rPr>
          <w:rFonts w:ascii="Times New Roman" w:hAnsi="Times New Roman"/>
          <w:b/>
          <w:bCs/>
          <w:sz w:val="18"/>
          <w:szCs w:val="18"/>
        </w:rPr>
      </w:pPr>
    </w:p>
    <w:p w:rsidR="004A50D3" w:rsidRPr="00A82A8E" w:rsidRDefault="004A50D3" w:rsidP="004A50D3">
      <w:pPr>
        <w:spacing w:after="0" w:line="240" w:lineRule="auto"/>
        <w:ind w:firstLine="709"/>
        <w:jc w:val="center"/>
        <w:rPr>
          <w:rFonts w:ascii="Times New Roman" w:hAnsi="Times New Roman"/>
          <w:b/>
          <w:sz w:val="18"/>
          <w:szCs w:val="18"/>
        </w:rPr>
      </w:pPr>
      <w:r w:rsidRPr="00A82A8E">
        <w:rPr>
          <w:rFonts w:ascii="Times New Roman" w:hAnsi="Times New Roman"/>
          <w:b/>
          <w:sz w:val="18"/>
          <w:szCs w:val="18"/>
        </w:rPr>
        <w:t>ОБ УСТАНОВЛЕНИИ СТОИМОСТИ УСЛУГ,</w:t>
      </w:r>
    </w:p>
    <w:p w:rsidR="004A50D3" w:rsidRPr="00A82A8E" w:rsidRDefault="004A50D3" w:rsidP="004A50D3">
      <w:pPr>
        <w:spacing w:after="0" w:line="240" w:lineRule="auto"/>
        <w:ind w:firstLine="709"/>
        <w:jc w:val="center"/>
        <w:rPr>
          <w:rFonts w:ascii="Times New Roman" w:hAnsi="Times New Roman"/>
          <w:b/>
          <w:sz w:val="18"/>
          <w:szCs w:val="18"/>
        </w:rPr>
      </w:pPr>
      <w:r w:rsidRPr="00A82A8E">
        <w:rPr>
          <w:rFonts w:ascii="Times New Roman" w:hAnsi="Times New Roman"/>
          <w:b/>
          <w:sz w:val="18"/>
          <w:szCs w:val="18"/>
        </w:rPr>
        <w:t>ПРЕДОСТАВЛЯЕМЫХ СПЕЦИАЛИЗИРОВАННЫМИ СЛУЖБАМИ ПО ПОХОРОННОМУ ДЕЛУ СОГЛАСНО ГАРАНТИРОВАННОМУ ПЕРЕЧНЮ УСЛУГ НА 2021 ГОД</w:t>
      </w:r>
    </w:p>
    <w:p w:rsidR="004A50D3" w:rsidRPr="00A82A8E" w:rsidRDefault="004A50D3" w:rsidP="004A50D3">
      <w:pPr>
        <w:spacing w:after="0" w:line="240" w:lineRule="auto"/>
        <w:ind w:firstLine="709"/>
        <w:jc w:val="both"/>
        <w:rPr>
          <w:rFonts w:ascii="Times New Roman" w:hAnsi="Times New Roman"/>
          <w:sz w:val="18"/>
          <w:szCs w:val="18"/>
        </w:rPr>
      </w:pPr>
    </w:p>
    <w:p w:rsidR="004A50D3" w:rsidRPr="00A82A8E" w:rsidRDefault="004A50D3" w:rsidP="004A50D3">
      <w:pPr>
        <w:spacing w:after="0" w:line="240" w:lineRule="auto"/>
        <w:ind w:firstLine="709"/>
        <w:jc w:val="both"/>
        <w:rPr>
          <w:rFonts w:ascii="Times New Roman" w:hAnsi="Times New Roman"/>
          <w:sz w:val="18"/>
          <w:szCs w:val="18"/>
        </w:rPr>
      </w:pPr>
      <w:proofErr w:type="gramStart"/>
      <w:r w:rsidRPr="00A82A8E">
        <w:rPr>
          <w:rFonts w:ascii="Times New Roman" w:hAnsi="Times New Roman"/>
          <w:sz w:val="18"/>
          <w:szCs w:val="18"/>
        </w:rPr>
        <w:t>Руководствуясь п.22, ч.1, ст.14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№8-ФЗ «О погребении и похоронном деле», постановлением Правительства Российской Федерации от 12 октября 2010 года №813 «О сроках индексации предельного размера стоимости услуг, предоставляемых согласно</w:t>
      </w:r>
      <w:proofErr w:type="gramEnd"/>
      <w:r w:rsidRPr="00A82A8E">
        <w:rPr>
          <w:rFonts w:ascii="Times New Roman" w:hAnsi="Times New Roman"/>
          <w:sz w:val="18"/>
          <w:szCs w:val="18"/>
        </w:rPr>
        <w:t xml:space="preserve">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МО «Казачье»</w:t>
      </w:r>
    </w:p>
    <w:p w:rsidR="004A50D3" w:rsidRPr="00A82A8E" w:rsidRDefault="004A50D3" w:rsidP="004A50D3">
      <w:pPr>
        <w:spacing w:after="0" w:line="240" w:lineRule="auto"/>
        <w:ind w:firstLine="709"/>
        <w:jc w:val="both"/>
        <w:rPr>
          <w:rFonts w:ascii="Times New Roman" w:hAnsi="Times New Roman"/>
          <w:sz w:val="18"/>
          <w:szCs w:val="18"/>
        </w:rPr>
      </w:pPr>
    </w:p>
    <w:p w:rsidR="004A50D3" w:rsidRPr="00A82A8E" w:rsidRDefault="004A50D3" w:rsidP="004A50D3">
      <w:pPr>
        <w:spacing w:after="0" w:line="240" w:lineRule="auto"/>
        <w:ind w:firstLine="567"/>
        <w:jc w:val="center"/>
        <w:rPr>
          <w:rFonts w:ascii="Times New Roman" w:hAnsi="Times New Roman"/>
          <w:b/>
          <w:caps/>
          <w:sz w:val="18"/>
          <w:szCs w:val="18"/>
        </w:rPr>
      </w:pPr>
      <w:r w:rsidRPr="00A82A8E">
        <w:rPr>
          <w:rFonts w:ascii="Times New Roman" w:hAnsi="Times New Roman"/>
          <w:b/>
          <w:caps/>
          <w:sz w:val="18"/>
          <w:szCs w:val="18"/>
        </w:rPr>
        <w:t>постановляю:</w:t>
      </w:r>
    </w:p>
    <w:p w:rsidR="004A50D3" w:rsidRPr="00A82A8E" w:rsidRDefault="004A50D3" w:rsidP="004A50D3">
      <w:pPr>
        <w:spacing w:after="0" w:line="240" w:lineRule="auto"/>
        <w:ind w:firstLine="709"/>
        <w:rPr>
          <w:rFonts w:ascii="Times New Roman" w:hAnsi="Times New Roman"/>
          <w:caps/>
          <w:sz w:val="18"/>
          <w:szCs w:val="18"/>
        </w:rPr>
      </w:pP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1.Установить с 1 февраля 2021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4A50D3" w:rsidRPr="00A82A8E" w:rsidRDefault="004A50D3" w:rsidP="004A50D3">
      <w:pPr>
        <w:spacing w:after="0" w:line="240" w:lineRule="auto"/>
        <w:ind w:firstLine="709"/>
        <w:contextualSpacing/>
        <w:jc w:val="both"/>
        <w:rPr>
          <w:rFonts w:ascii="Times New Roman" w:hAnsi="Times New Roman"/>
          <w:sz w:val="18"/>
          <w:szCs w:val="18"/>
        </w:rPr>
      </w:pPr>
      <w:r w:rsidRPr="00A82A8E">
        <w:rPr>
          <w:rFonts w:ascii="Times New Roman" w:hAnsi="Times New Roman"/>
          <w:sz w:val="18"/>
          <w:szCs w:val="18"/>
        </w:rPr>
        <w:lastRenderedPageBreak/>
        <w:t>2.Установить с 1 февраля 2021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4A50D3" w:rsidRPr="00A82A8E" w:rsidRDefault="004A50D3" w:rsidP="004A50D3">
      <w:pPr>
        <w:spacing w:after="0" w:line="240" w:lineRule="auto"/>
        <w:ind w:firstLine="709"/>
        <w:contextualSpacing/>
        <w:jc w:val="both"/>
        <w:rPr>
          <w:rFonts w:ascii="Times New Roman" w:hAnsi="Times New Roman"/>
          <w:sz w:val="18"/>
          <w:szCs w:val="18"/>
        </w:rPr>
      </w:pPr>
      <w:r w:rsidRPr="00A82A8E">
        <w:rPr>
          <w:rFonts w:ascii="Times New Roman" w:hAnsi="Times New Roman"/>
          <w:sz w:val="18"/>
          <w:szCs w:val="18"/>
        </w:rPr>
        <w:t>3. Постановление №94 от 25.12.2019г. «Об установлении стоимости услуг, предоставляемых специализированными службами по похоронному делу согласно гарантированному перечню услуг на 2020 год» признать утратившим силу.</w:t>
      </w:r>
    </w:p>
    <w:p w:rsidR="004A50D3" w:rsidRPr="00A82A8E" w:rsidRDefault="004A50D3" w:rsidP="004A50D3">
      <w:pPr>
        <w:spacing w:after="0" w:line="240" w:lineRule="auto"/>
        <w:ind w:firstLine="709"/>
        <w:contextualSpacing/>
        <w:jc w:val="both"/>
        <w:rPr>
          <w:rFonts w:ascii="Times New Roman" w:hAnsi="Times New Roman"/>
          <w:sz w:val="18"/>
          <w:szCs w:val="18"/>
        </w:rPr>
      </w:pPr>
      <w:r w:rsidRPr="00A82A8E">
        <w:rPr>
          <w:rFonts w:ascii="Times New Roman" w:hAnsi="Times New Roman"/>
          <w:sz w:val="18"/>
          <w:szCs w:val="18"/>
        </w:rPr>
        <w:t>4.Настоящее постановление опубликовать в муниципальном Вестнике и разместить на официальном сайте администрации МО «</w:t>
      </w:r>
      <w:proofErr w:type="spellStart"/>
      <w:r w:rsidRPr="00A82A8E">
        <w:rPr>
          <w:rFonts w:ascii="Times New Roman" w:hAnsi="Times New Roman"/>
          <w:sz w:val="18"/>
          <w:szCs w:val="18"/>
        </w:rPr>
        <w:t>Боханский</w:t>
      </w:r>
      <w:proofErr w:type="spellEnd"/>
      <w:r w:rsidRPr="00A82A8E">
        <w:rPr>
          <w:rFonts w:ascii="Times New Roman" w:hAnsi="Times New Roman"/>
          <w:sz w:val="18"/>
          <w:szCs w:val="18"/>
        </w:rPr>
        <w:t xml:space="preserve"> район» в информационно-телекоммуникационной сети «Интернет».</w:t>
      </w:r>
    </w:p>
    <w:p w:rsidR="004A50D3" w:rsidRPr="00A82A8E" w:rsidRDefault="004A50D3" w:rsidP="004A50D3">
      <w:pPr>
        <w:spacing w:after="0" w:line="240" w:lineRule="auto"/>
        <w:ind w:firstLine="709"/>
        <w:contextualSpacing/>
        <w:jc w:val="both"/>
        <w:rPr>
          <w:rFonts w:ascii="Times New Roman" w:hAnsi="Times New Roman"/>
          <w:sz w:val="18"/>
          <w:szCs w:val="18"/>
        </w:rPr>
      </w:pPr>
      <w:r w:rsidRPr="00A82A8E">
        <w:rPr>
          <w:rFonts w:ascii="Times New Roman" w:hAnsi="Times New Roman"/>
          <w:sz w:val="18"/>
          <w:szCs w:val="18"/>
        </w:rPr>
        <w:t xml:space="preserve">5. </w:t>
      </w:r>
      <w:proofErr w:type="gramStart"/>
      <w:r w:rsidRPr="00A82A8E">
        <w:rPr>
          <w:rFonts w:ascii="Times New Roman" w:hAnsi="Times New Roman"/>
          <w:sz w:val="18"/>
          <w:szCs w:val="18"/>
        </w:rPr>
        <w:t>Контроль за</w:t>
      </w:r>
      <w:proofErr w:type="gramEnd"/>
      <w:r w:rsidRPr="00A82A8E">
        <w:rPr>
          <w:rFonts w:ascii="Times New Roman" w:hAnsi="Times New Roman"/>
          <w:sz w:val="18"/>
          <w:szCs w:val="18"/>
        </w:rPr>
        <w:t xml:space="preserve"> исполнением данного постановления возложить на заместителя главы администрации Герасимову Т.Г.</w:t>
      </w:r>
    </w:p>
    <w:p w:rsidR="004A50D3" w:rsidRPr="00A82A8E" w:rsidRDefault="004A50D3" w:rsidP="004A50D3">
      <w:pPr>
        <w:spacing w:after="0" w:line="240" w:lineRule="auto"/>
        <w:contextualSpacing/>
        <w:jc w:val="both"/>
        <w:rPr>
          <w:rFonts w:ascii="Times New Roman" w:hAnsi="Times New Roman"/>
          <w:sz w:val="18"/>
          <w:szCs w:val="18"/>
        </w:rPr>
      </w:pPr>
    </w:p>
    <w:p w:rsidR="004A50D3" w:rsidRPr="00A82A8E" w:rsidRDefault="004A50D3" w:rsidP="004A50D3">
      <w:pPr>
        <w:widowControl w:val="0"/>
        <w:tabs>
          <w:tab w:val="left" w:pos="6804"/>
        </w:tabs>
        <w:autoSpaceDE w:val="0"/>
        <w:autoSpaceDN w:val="0"/>
        <w:adjustRightInd w:val="0"/>
        <w:spacing w:after="0" w:line="240" w:lineRule="auto"/>
        <w:rPr>
          <w:rFonts w:ascii="Times New Roman" w:hAnsi="Times New Roman"/>
          <w:sz w:val="18"/>
          <w:szCs w:val="18"/>
        </w:rPr>
      </w:pPr>
      <w:r w:rsidRPr="00A82A8E">
        <w:rPr>
          <w:rFonts w:ascii="Times New Roman" w:hAnsi="Times New Roman"/>
          <w:sz w:val="18"/>
          <w:szCs w:val="18"/>
        </w:rPr>
        <w:t>Глава администрации муниципального образования «Казачье»</w:t>
      </w:r>
    </w:p>
    <w:p w:rsidR="004A50D3" w:rsidRPr="00A82A8E" w:rsidRDefault="004A50D3" w:rsidP="004A50D3">
      <w:pPr>
        <w:spacing w:after="0" w:line="240" w:lineRule="auto"/>
        <w:rPr>
          <w:rFonts w:ascii="Times New Roman" w:hAnsi="Times New Roman"/>
          <w:color w:val="000000"/>
          <w:sz w:val="18"/>
          <w:szCs w:val="18"/>
        </w:rPr>
      </w:pPr>
      <w:r w:rsidRPr="00A82A8E">
        <w:rPr>
          <w:rFonts w:ascii="Times New Roman" w:hAnsi="Times New Roman"/>
          <w:sz w:val="18"/>
          <w:szCs w:val="18"/>
        </w:rPr>
        <w:t>Т.С. Пушкарева</w:t>
      </w:r>
    </w:p>
    <w:p w:rsidR="004A50D3" w:rsidRPr="00A82A8E" w:rsidRDefault="004A50D3" w:rsidP="004A50D3">
      <w:pPr>
        <w:spacing w:after="0" w:line="240" w:lineRule="auto"/>
        <w:ind w:firstLine="709"/>
        <w:contextualSpacing/>
        <w:jc w:val="right"/>
        <w:rPr>
          <w:rFonts w:ascii="Times New Roman" w:hAnsi="Times New Roman"/>
          <w:sz w:val="18"/>
          <w:szCs w:val="18"/>
        </w:rPr>
      </w:pPr>
    </w:p>
    <w:p w:rsidR="004A50D3" w:rsidRPr="00A82A8E" w:rsidRDefault="004A50D3" w:rsidP="004A50D3">
      <w:pPr>
        <w:tabs>
          <w:tab w:val="left" w:pos="6096"/>
        </w:tabs>
        <w:spacing w:after="0" w:line="240" w:lineRule="auto"/>
        <w:ind w:left="5528" w:hanging="5528"/>
        <w:jc w:val="right"/>
        <w:rPr>
          <w:rFonts w:ascii="Times New Roman" w:hAnsi="Times New Roman"/>
          <w:sz w:val="18"/>
          <w:szCs w:val="18"/>
        </w:rPr>
      </w:pPr>
      <w:r w:rsidRPr="00A82A8E">
        <w:rPr>
          <w:rFonts w:ascii="Times New Roman" w:hAnsi="Times New Roman"/>
          <w:sz w:val="18"/>
          <w:szCs w:val="18"/>
        </w:rPr>
        <w:t>Приложение№1</w:t>
      </w:r>
    </w:p>
    <w:p w:rsidR="004A50D3" w:rsidRPr="00A82A8E" w:rsidRDefault="004A50D3" w:rsidP="004A50D3">
      <w:pPr>
        <w:tabs>
          <w:tab w:val="left" w:pos="6096"/>
        </w:tabs>
        <w:spacing w:after="0" w:line="240" w:lineRule="auto"/>
        <w:ind w:left="5528" w:hanging="5528"/>
        <w:jc w:val="right"/>
        <w:rPr>
          <w:rFonts w:ascii="Times New Roman" w:hAnsi="Times New Roman"/>
          <w:sz w:val="18"/>
          <w:szCs w:val="18"/>
        </w:rPr>
      </w:pPr>
      <w:r w:rsidRPr="00A82A8E">
        <w:rPr>
          <w:rFonts w:ascii="Times New Roman" w:hAnsi="Times New Roman"/>
          <w:sz w:val="18"/>
          <w:szCs w:val="18"/>
        </w:rPr>
        <w:t>к постановлению СП Казачье</w:t>
      </w:r>
    </w:p>
    <w:p w:rsidR="004A50D3" w:rsidRPr="00A82A8E" w:rsidRDefault="004A50D3" w:rsidP="004A50D3">
      <w:pPr>
        <w:tabs>
          <w:tab w:val="left" w:pos="6096"/>
        </w:tabs>
        <w:spacing w:after="0" w:line="240" w:lineRule="auto"/>
        <w:ind w:left="5528" w:hanging="5528"/>
        <w:jc w:val="right"/>
        <w:rPr>
          <w:rFonts w:ascii="Times New Roman" w:hAnsi="Times New Roman"/>
          <w:sz w:val="18"/>
          <w:szCs w:val="18"/>
        </w:rPr>
      </w:pPr>
      <w:r w:rsidRPr="00A82A8E">
        <w:rPr>
          <w:rFonts w:ascii="Times New Roman" w:hAnsi="Times New Roman"/>
          <w:sz w:val="18"/>
          <w:szCs w:val="18"/>
        </w:rPr>
        <w:t>№3 от 20.01.2021г.</w:t>
      </w:r>
    </w:p>
    <w:p w:rsidR="004A50D3" w:rsidRPr="00A82A8E" w:rsidRDefault="004A50D3" w:rsidP="004A50D3">
      <w:pPr>
        <w:spacing w:after="0" w:line="240" w:lineRule="auto"/>
        <w:jc w:val="right"/>
        <w:rPr>
          <w:rFonts w:ascii="Times New Roman" w:hAnsi="Times New Roman"/>
          <w:sz w:val="18"/>
          <w:szCs w:val="18"/>
        </w:rPr>
      </w:pPr>
    </w:p>
    <w:p w:rsidR="004A50D3" w:rsidRPr="00A82A8E" w:rsidRDefault="004A50D3" w:rsidP="004A50D3">
      <w:pPr>
        <w:shd w:val="clear" w:color="auto" w:fill="FFFFFF"/>
        <w:spacing w:after="0" w:line="240" w:lineRule="auto"/>
        <w:ind w:firstLine="540"/>
        <w:jc w:val="center"/>
        <w:rPr>
          <w:rFonts w:ascii="Times New Roman" w:hAnsi="Times New Roman"/>
          <w:b/>
          <w:color w:val="000000"/>
          <w:sz w:val="18"/>
          <w:szCs w:val="18"/>
        </w:rPr>
      </w:pPr>
      <w:r w:rsidRPr="00A82A8E">
        <w:rPr>
          <w:rFonts w:ascii="Times New Roman" w:hAnsi="Times New Roman"/>
          <w:b/>
          <w:color w:val="000000"/>
          <w:sz w:val="18"/>
          <w:szCs w:val="18"/>
        </w:rPr>
        <w:t>Стоимость гарантированного перечня услуг, оказываемых специализированной службой по вопросам похоронного дела.</w:t>
      </w:r>
    </w:p>
    <w:p w:rsidR="004A50D3" w:rsidRPr="00A82A8E" w:rsidRDefault="004A50D3" w:rsidP="004A50D3">
      <w:pPr>
        <w:shd w:val="clear" w:color="auto" w:fill="FFFFFF"/>
        <w:spacing w:after="0" w:line="240" w:lineRule="auto"/>
        <w:ind w:firstLine="540"/>
        <w:jc w:val="both"/>
        <w:rPr>
          <w:rFonts w:ascii="Times New Roman" w:hAnsi="Times New Roman"/>
          <w:color w:val="000000"/>
          <w:sz w:val="18"/>
          <w:szCs w:val="18"/>
        </w:rPr>
      </w:pPr>
      <w:r w:rsidRPr="00A82A8E">
        <w:rPr>
          <w:rFonts w:ascii="Times New Roman" w:hAnsi="Times New Roman"/>
          <w:color w:val="000000"/>
          <w:sz w:val="18"/>
          <w:szCs w:val="1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4A50D3" w:rsidRPr="00A82A8E" w:rsidTr="00A82A8E">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lastRenderedPageBreak/>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Стоимость (руб.)</w:t>
            </w:r>
          </w:p>
        </w:tc>
      </w:tr>
      <w:tr w:rsidR="004A50D3" w:rsidRPr="00A82A8E" w:rsidTr="00A82A8E">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1.</w:t>
            </w:r>
          </w:p>
        </w:tc>
        <w:tc>
          <w:tcPr>
            <w:tcW w:w="7545" w:type="dxa"/>
            <w:tcBorders>
              <w:top w:val="nil"/>
              <w:left w:val="single" w:sz="4" w:space="0" w:color="auto"/>
              <w:bottom w:val="single" w:sz="8" w:space="0" w:color="auto"/>
              <w:right w:val="single" w:sz="8" w:space="0" w:color="auto"/>
            </w:tcBorders>
            <w:shd w:val="clear" w:color="auto" w:fill="auto"/>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бесплатно</w:t>
            </w:r>
          </w:p>
        </w:tc>
      </w:tr>
      <w:tr w:rsidR="004A50D3" w:rsidRPr="00A82A8E" w:rsidTr="00A82A8E">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2.</w:t>
            </w:r>
          </w:p>
        </w:tc>
        <w:tc>
          <w:tcPr>
            <w:tcW w:w="7545" w:type="dxa"/>
            <w:tcBorders>
              <w:top w:val="nil"/>
              <w:left w:val="single" w:sz="4" w:space="0" w:color="auto"/>
              <w:bottom w:val="single" w:sz="8" w:space="0" w:color="auto"/>
              <w:right w:val="single" w:sz="8" w:space="0" w:color="auto"/>
            </w:tcBorders>
            <w:shd w:val="clear" w:color="auto" w:fill="auto"/>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Предоставление и доставка гроба и других предметов,</w:t>
            </w:r>
            <w:r w:rsidRPr="00A82A8E">
              <w:rPr>
                <w:rFonts w:ascii="Times New Roman" w:hAnsi="Times New Roman"/>
                <w:color w:val="000000"/>
                <w:sz w:val="18"/>
                <w:szCs w:val="18"/>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2175,55</w:t>
            </w:r>
          </w:p>
        </w:tc>
      </w:tr>
      <w:tr w:rsidR="004A50D3" w:rsidRPr="00A82A8E" w:rsidTr="00A82A8E">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3.</w:t>
            </w:r>
          </w:p>
        </w:tc>
        <w:tc>
          <w:tcPr>
            <w:tcW w:w="7545" w:type="dxa"/>
            <w:tcBorders>
              <w:top w:val="nil"/>
              <w:left w:val="single" w:sz="4" w:space="0" w:color="auto"/>
              <w:bottom w:val="single" w:sz="8" w:space="0" w:color="auto"/>
              <w:right w:val="single" w:sz="8" w:space="0" w:color="auto"/>
            </w:tcBorders>
            <w:shd w:val="clear" w:color="auto" w:fill="auto"/>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1398,57</w:t>
            </w:r>
          </w:p>
        </w:tc>
      </w:tr>
      <w:tr w:rsidR="004A50D3" w:rsidRPr="00A82A8E" w:rsidTr="00A82A8E">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4.</w:t>
            </w:r>
          </w:p>
        </w:tc>
        <w:tc>
          <w:tcPr>
            <w:tcW w:w="7545" w:type="dxa"/>
            <w:tcBorders>
              <w:top w:val="nil"/>
              <w:left w:val="single" w:sz="4" w:space="0" w:color="auto"/>
              <w:bottom w:val="single" w:sz="8" w:space="0" w:color="auto"/>
              <w:right w:val="single" w:sz="8" w:space="0" w:color="auto"/>
            </w:tcBorders>
            <w:shd w:val="clear" w:color="auto" w:fill="auto"/>
            <w:hideMark/>
          </w:tcPr>
          <w:p w:rsidR="004A50D3" w:rsidRPr="00A82A8E" w:rsidRDefault="004A50D3" w:rsidP="00A82A8E">
            <w:pPr>
              <w:tabs>
                <w:tab w:val="right" w:pos="7530"/>
              </w:tabs>
              <w:spacing w:after="0" w:line="240" w:lineRule="auto"/>
              <w:jc w:val="both"/>
              <w:rPr>
                <w:rFonts w:ascii="Times New Roman" w:hAnsi="Times New Roman"/>
                <w:sz w:val="18"/>
                <w:szCs w:val="18"/>
              </w:rPr>
            </w:pPr>
            <w:r w:rsidRPr="00A82A8E">
              <w:rPr>
                <w:rFonts w:ascii="Times New Roman" w:hAnsi="Times New Roman"/>
                <w:color w:val="000000"/>
                <w:sz w:val="18"/>
                <w:szCs w:val="18"/>
              </w:rPr>
              <w:t>Погребение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jc w:val="both"/>
              <w:rPr>
                <w:rFonts w:ascii="Times New Roman" w:hAnsi="Times New Roman"/>
                <w:sz w:val="18"/>
                <w:szCs w:val="18"/>
              </w:rPr>
            </w:pPr>
            <w:r w:rsidRPr="00A82A8E">
              <w:rPr>
                <w:rFonts w:ascii="Times New Roman" w:hAnsi="Times New Roman"/>
                <w:color w:val="000000"/>
                <w:sz w:val="18"/>
                <w:szCs w:val="18"/>
              </w:rPr>
              <w:t>4195,75</w:t>
            </w:r>
          </w:p>
        </w:tc>
      </w:tr>
      <w:tr w:rsidR="004A50D3" w:rsidRPr="00A82A8E" w:rsidTr="00A82A8E">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rPr>
                <w:rFonts w:ascii="Times New Roman" w:hAnsi="Times New Roman"/>
                <w:sz w:val="18"/>
                <w:szCs w:val="18"/>
              </w:rPr>
            </w:pPr>
          </w:p>
        </w:tc>
        <w:tc>
          <w:tcPr>
            <w:tcW w:w="7545" w:type="dxa"/>
            <w:tcBorders>
              <w:top w:val="nil"/>
              <w:left w:val="single" w:sz="4" w:space="0" w:color="auto"/>
              <w:bottom w:val="single" w:sz="8" w:space="0" w:color="auto"/>
              <w:right w:val="single" w:sz="8" w:space="0" w:color="auto"/>
            </w:tcBorders>
            <w:shd w:val="clear" w:color="auto" w:fill="auto"/>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7769,87</w:t>
            </w:r>
          </w:p>
        </w:tc>
      </w:tr>
    </w:tbl>
    <w:p w:rsidR="004A50D3" w:rsidRPr="00A82A8E" w:rsidRDefault="004A50D3" w:rsidP="004A50D3">
      <w:pPr>
        <w:shd w:val="clear" w:color="auto" w:fill="FFFFFF"/>
        <w:spacing w:after="0" w:line="240" w:lineRule="auto"/>
        <w:ind w:firstLine="540"/>
        <w:jc w:val="right"/>
        <w:rPr>
          <w:rFonts w:ascii="Times New Roman" w:hAnsi="Times New Roman"/>
          <w:color w:val="000000"/>
          <w:sz w:val="18"/>
          <w:szCs w:val="18"/>
        </w:rPr>
      </w:pPr>
      <w:r w:rsidRPr="00A82A8E">
        <w:rPr>
          <w:rFonts w:ascii="Times New Roman" w:hAnsi="Times New Roman"/>
          <w:color w:val="000000"/>
          <w:sz w:val="18"/>
          <w:szCs w:val="18"/>
        </w:rPr>
        <w:t> </w:t>
      </w:r>
    </w:p>
    <w:p w:rsidR="004A50D3" w:rsidRPr="00A82A8E" w:rsidRDefault="004A50D3" w:rsidP="004A50D3">
      <w:pPr>
        <w:tabs>
          <w:tab w:val="left" w:pos="6096"/>
        </w:tabs>
        <w:spacing w:after="0" w:line="240" w:lineRule="auto"/>
        <w:ind w:left="5529" w:hanging="5529"/>
        <w:jc w:val="right"/>
        <w:rPr>
          <w:rFonts w:ascii="Times New Roman" w:hAnsi="Times New Roman"/>
          <w:sz w:val="18"/>
          <w:szCs w:val="18"/>
        </w:rPr>
      </w:pPr>
      <w:r w:rsidRPr="00A82A8E">
        <w:rPr>
          <w:rFonts w:ascii="Times New Roman" w:hAnsi="Times New Roman"/>
          <w:sz w:val="18"/>
          <w:szCs w:val="18"/>
        </w:rPr>
        <w:t>Приложение №2</w:t>
      </w:r>
    </w:p>
    <w:p w:rsidR="004A50D3" w:rsidRPr="00A82A8E" w:rsidRDefault="004A50D3" w:rsidP="004A50D3">
      <w:pPr>
        <w:tabs>
          <w:tab w:val="left" w:pos="6096"/>
        </w:tabs>
        <w:spacing w:after="0" w:line="240" w:lineRule="auto"/>
        <w:ind w:left="5529" w:hanging="5529"/>
        <w:jc w:val="right"/>
        <w:rPr>
          <w:rFonts w:ascii="Times New Roman" w:hAnsi="Times New Roman"/>
          <w:sz w:val="18"/>
          <w:szCs w:val="18"/>
        </w:rPr>
      </w:pPr>
      <w:r w:rsidRPr="00A82A8E">
        <w:rPr>
          <w:rFonts w:ascii="Times New Roman" w:hAnsi="Times New Roman"/>
          <w:sz w:val="18"/>
          <w:szCs w:val="18"/>
        </w:rPr>
        <w:t>К постановлению СП Казачье</w:t>
      </w:r>
    </w:p>
    <w:p w:rsidR="004A50D3" w:rsidRPr="00A82A8E" w:rsidRDefault="004A50D3" w:rsidP="004A50D3">
      <w:pPr>
        <w:tabs>
          <w:tab w:val="left" w:pos="6096"/>
        </w:tabs>
        <w:spacing w:after="0" w:line="240" w:lineRule="auto"/>
        <w:ind w:left="5529" w:hanging="5529"/>
        <w:jc w:val="right"/>
        <w:rPr>
          <w:rFonts w:ascii="Times New Roman" w:hAnsi="Times New Roman"/>
          <w:sz w:val="18"/>
          <w:szCs w:val="18"/>
        </w:rPr>
      </w:pPr>
      <w:r w:rsidRPr="00A82A8E">
        <w:rPr>
          <w:rFonts w:ascii="Times New Roman" w:hAnsi="Times New Roman"/>
          <w:sz w:val="18"/>
          <w:szCs w:val="18"/>
        </w:rPr>
        <w:t>№3 от 20.01.2021г.</w:t>
      </w:r>
    </w:p>
    <w:p w:rsidR="004A50D3" w:rsidRPr="00A82A8E" w:rsidRDefault="004A50D3" w:rsidP="004A50D3">
      <w:pPr>
        <w:spacing w:after="0" w:line="240" w:lineRule="auto"/>
        <w:jc w:val="right"/>
        <w:rPr>
          <w:rFonts w:ascii="Times New Roman" w:hAnsi="Times New Roman"/>
          <w:sz w:val="18"/>
          <w:szCs w:val="18"/>
        </w:rPr>
      </w:pPr>
    </w:p>
    <w:p w:rsidR="004A50D3" w:rsidRPr="00A82A8E" w:rsidRDefault="004A50D3" w:rsidP="004A50D3">
      <w:pPr>
        <w:shd w:val="clear" w:color="auto" w:fill="FFFFFF"/>
        <w:spacing w:after="0" w:line="240" w:lineRule="auto"/>
        <w:ind w:firstLine="540"/>
        <w:jc w:val="center"/>
        <w:rPr>
          <w:rFonts w:ascii="Times New Roman" w:hAnsi="Times New Roman"/>
          <w:b/>
          <w:color w:val="000000"/>
          <w:sz w:val="18"/>
          <w:szCs w:val="18"/>
        </w:rPr>
      </w:pPr>
      <w:r w:rsidRPr="00A82A8E">
        <w:rPr>
          <w:rFonts w:ascii="Times New Roman" w:hAnsi="Times New Roman"/>
          <w:b/>
          <w:color w:val="000000"/>
          <w:sz w:val="18"/>
          <w:szCs w:val="18"/>
        </w:rPr>
        <w:t>Стоимость гарантированного перечня услуг,</w:t>
      </w:r>
    </w:p>
    <w:p w:rsidR="004A50D3" w:rsidRPr="00A82A8E" w:rsidRDefault="004A50D3" w:rsidP="004A50D3">
      <w:pPr>
        <w:shd w:val="clear" w:color="auto" w:fill="FFFFFF"/>
        <w:spacing w:after="0" w:line="240" w:lineRule="auto"/>
        <w:ind w:firstLine="540"/>
        <w:jc w:val="center"/>
        <w:rPr>
          <w:rFonts w:ascii="Times New Roman" w:hAnsi="Times New Roman"/>
          <w:b/>
          <w:color w:val="000000"/>
          <w:sz w:val="18"/>
          <w:szCs w:val="18"/>
        </w:rPr>
      </w:pPr>
      <w:proofErr w:type="gramStart"/>
      <w:r w:rsidRPr="00A82A8E">
        <w:rPr>
          <w:rFonts w:ascii="Times New Roman" w:hAnsi="Times New Roman"/>
          <w:b/>
          <w:color w:val="000000"/>
          <w:sz w:val="18"/>
          <w:szCs w:val="18"/>
        </w:rPr>
        <w:t>оказываемых</w:t>
      </w:r>
      <w:proofErr w:type="gramEnd"/>
      <w:r w:rsidRPr="00A82A8E">
        <w:rPr>
          <w:rFonts w:ascii="Times New Roman" w:hAnsi="Times New Roman"/>
          <w:b/>
          <w:color w:val="000000"/>
          <w:sz w:val="18"/>
          <w:szCs w:val="18"/>
        </w:rPr>
        <w:t xml:space="preserve"> специализированной службой по вопросам</w:t>
      </w:r>
    </w:p>
    <w:p w:rsidR="004A50D3" w:rsidRPr="00A82A8E" w:rsidRDefault="004A50D3" w:rsidP="004A50D3">
      <w:pPr>
        <w:shd w:val="clear" w:color="auto" w:fill="FFFFFF"/>
        <w:spacing w:after="0" w:line="240" w:lineRule="auto"/>
        <w:ind w:firstLine="540"/>
        <w:jc w:val="center"/>
        <w:rPr>
          <w:rFonts w:ascii="Times New Roman" w:hAnsi="Times New Roman"/>
          <w:b/>
          <w:color w:val="000000"/>
          <w:sz w:val="18"/>
          <w:szCs w:val="18"/>
        </w:rPr>
      </w:pPr>
      <w:r w:rsidRPr="00A82A8E">
        <w:rPr>
          <w:rFonts w:ascii="Times New Roman" w:hAnsi="Times New Roman"/>
          <w:b/>
          <w:color w:val="000000"/>
          <w:sz w:val="18"/>
          <w:szCs w:val="18"/>
        </w:rPr>
        <w:t>похоронного дела.</w:t>
      </w:r>
    </w:p>
    <w:p w:rsidR="004A50D3" w:rsidRPr="00A82A8E" w:rsidRDefault="004A50D3" w:rsidP="004A50D3">
      <w:pPr>
        <w:shd w:val="clear" w:color="auto" w:fill="FFFFFF"/>
        <w:spacing w:after="0" w:line="240" w:lineRule="auto"/>
        <w:ind w:firstLine="540"/>
        <w:jc w:val="both"/>
        <w:rPr>
          <w:rFonts w:ascii="Times New Roman" w:hAnsi="Times New Roman"/>
          <w:color w:val="000000"/>
          <w:sz w:val="18"/>
          <w:szCs w:val="18"/>
        </w:rPr>
      </w:pPr>
      <w:r w:rsidRPr="00A82A8E">
        <w:rPr>
          <w:rFonts w:ascii="Times New Roman" w:hAnsi="Times New Roman"/>
          <w:color w:val="000000"/>
          <w:sz w:val="18"/>
          <w:szCs w:val="18"/>
        </w:rPr>
        <w:t> </w:t>
      </w:r>
    </w:p>
    <w:tbl>
      <w:tblPr>
        <w:tblpPr w:leftFromText="180" w:rightFromText="180" w:topFromText="100" w:bottomFromText="100"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4A50D3" w:rsidRPr="00A82A8E" w:rsidTr="00A82A8E">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Перечень услуг</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Стоимость (руб.)</w:t>
            </w:r>
          </w:p>
        </w:tc>
      </w:tr>
      <w:tr w:rsidR="004A50D3" w:rsidRPr="00A82A8E" w:rsidTr="00A82A8E">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1.</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Оформление документов, 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бесплатно</w:t>
            </w:r>
          </w:p>
        </w:tc>
      </w:tr>
      <w:tr w:rsidR="004A50D3" w:rsidRPr="00A82A8E" w:rsidTr="00A82A8E">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2.</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Предоставление и доставка гроба и других предметов,</w:t>
            </w:r>
            <w:r w:rsidRPr="00A82A8E">
              <w:rPr>
                <w:rFonts w:ascii="Times New Roman" w:hAnsi="Times New Roman"/>
                <w:color w:val="000000"/>
                <w:sz w:val="18"/>
                <w:szCs w:val="18"/>
              </w:rPr>
              <w:br/>
              <w:t>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1709,37</w:t>
            </w:r>
          </w:p>
        </w:tc>
      </w:tr>
      <w:tr w:rsidR="004A50D3" w:rsidRPr="00A82A8E" w:rsidTr="00A82A8E">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3.</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Перевозка тела (останков) умершего на кладбище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1398,57</w:t>
            </w:r>
          </w:p>
        </w:tc>
      </w:tr>
      <w:tr w:rsidR="004A50D3" w:rsidRPr="00A82A8E" w:rsidTr="00A82A8E">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4.</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4A50D3" w:rsidRPr="00A82A8E" w:rsidRDefault="004A50D3" w:rsidP="00A82A8E">
            <w:pPr>
              <w:tabs>
                <w:tab w:val="right" w:pos="7530"/>
              </w:tabs>
              <w:spacing w:after="0" w:line="240" w:lineRule="auto"/>
              <w:jc w:val="both"/>
              <w:rPr>
                <w:rFonts w:ascii="Times New Roman" w:hAnsi="Times New Roman"/>
                <w:sz w:val="18"/>
                <w:szCs w:val="18"/>
              </w:rPr>
            </w:pPr>
            <w:r w:rsidRPr="00A82A8E">
              <w:rPr>
                <w:rFonts w:ascii="Times New Roman" w:hAnsi="Times New Roman"/>
                <w:color w:val="000000"/>
                <w:sz w:val="18"/>
                <w:szCs w:val="18"/>
              </w:rPr>
              <w:t>Погребение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jc w:val="both"/>
              <w:rPr>
                <w:rFonts w:ascii="Times New Roman" w:hAnsi="Times New Roman"/>
                <w:sz w:val="18"/>
                <w:szCs w:val="18"/>
              </w:rPr>
            </w:pPr>
            <w:r w:rsidRPr="00A82A8E">
              <w:rPr>
                <w:rFonts w:ascii="Times New Roman" w:hAnsi="Times New Roman"/>
                <w:sz w:val="18"/>
                <w:szCs w:val="18"/>
              </w:rPr>
              <w:t>4195,72</w:t>
            </w:r>
          </w:p>
        </w:tc>
      </w:tr>
      <w:tr w:rsidR="004A50D3" w:rsidRPr="00A82A8E" w:rsidTr="00A82A8E">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5.</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4A50D3" w:rsidRPr="00A82A8E" w:rsidRDefault="004A50D3" w:rsidP="00A82A8E">
            <w:pPr>
              <w:tabs>
                <w:tab w:val="right" w:pos="7530"/>
              </w:tabs>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Облачение тела</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466,21</w:t>
            </w:r>
          </w:p>
        </w:tc>
      </w:tr>
      <w:tr w:rsidR="004A50D3" w:rsidRPr="00A82A8E" w:rsidTr="00A82A8E">
        <w:trPr>
          <w:cantSplit/>
          <w:trHeight w:val="367"/>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rPr>
                <w:rFonts w:ascii="Times New Roman" w:hAnsi="Times New Roman"/>
                <w:sz w:val="18"/>
                <w:szCs w:val="18"/>
              </w:rPr>
            </w:pP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Стоимость услуг, всего:</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4A50D3" w:rsidRPr="00A82A8E" w:rsidRDefault="004A50D3" w:rsidP="00A82A8E">
            <w:pPr>
              <w:spacing w:after="0" w:line="240" w:lineRule="auto"/>
              <w:jc w:val="both"/>
              <w:rPr>
                <w:rFonts w:ascii="Times New Roman" w:hAnsi="Times New Roman"/>
                <w:color w:val="000000"/>
                <w:sz w:val="18"/>
                <w:szCs w:val="18"/>
              </w:rPr>
            </w:pPr>
            <w:r w:rsidRPr="00A82A8E">
              <w:rPr>
                <w:rFonts w:ascii="Times New Roman" w:hAnsi="Times New Roman"/>
                <w:color w:val="000000"/>
                <w:sz w:val="18"/>
                <w:szCs w:val="18"/>
              </w:rPr>
              <w:t>7769,87</w:t>
            </w:r>
          </w:p>
        </w:tc>
      </w:tr>
    </w:tbl>
    <w:p w:rsidR="004A50D3" w:rsidRPr="00A82A8E" w:rsidRDefault="004A50D3" w:rsidP="004A50D3">
      <w:pPr>
        <w:spacing w:after="0" w:line="240" w:lineRule="auto"/>
        <w:rPr>
          <w:rFonts w:ascii="Times New Roman" w:hAnsi="Times New Roman"/>
          <w:sz w:val="18"/>
          <w:szCs w:val="18"/>
        </w:rPr>
      </w:pPr>
    </w:p>
    <w:p w:rsidR="004A50D3" w:rsidRPr="00A82A8E" w:rsidRDefault="004A50D3" w:rsidP="004A50D3">
      <w:pPr>
        <w:spacing w:after="0" w:line="240" w:lineRule="auto"/>
        <w:jc w:val="center"/>
        <w:rPr>
          <w:rFonts w:ascii="Times New Roman" w:hAnsi="Times New Roman"/>
          <w:b/>
          <w:bCs/>
          <w:sz w:val="18"/>
          <w:szCs w:val="18"/>
        </w:rPr>
      </w:pPr>
      <w:r w:rsidRPr="00A82A8E">
        <w:rPr>
          <w:rFonts w:ascii="Times New Roman" w:hAnsi="Times New Roman"/>
          <w:b/>
          <w:bCs/>
          <w:sz w:val="18"/>
          <w:szCs w:val="18"/>
        </w:rPr>
        <w:t>20.01.2021 г. №4</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РОССИЙСКАЯ ФЕДЕРАЦИЯ</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ИРКУТСКАЯ ОБЛАСТЬ</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БОХАНСКИЙ МУНИЦИПАЛЬНЫЙ РАЙОН</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АДМИНИСТРАЦИЯ</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 xml:space="preserve">МУНИЦИПАЛЬНОГО ОБРАЗОВАНИЯ </w:t>
      </w:r>
      <w:proofErr w:type="gramStart"/>
      <w:r w:rsidRPr="00A82A8E">
        <w:rPr>
          <w:rFonts w:ascii="Times New Roman" w:hAnsi="Times New Roman"/>
          <w:b/>
          <w:sz w:val="18"/>
          <w:szCs w:val="18"/>
        </w:rPr>
        <w:t>КАЗАЧЬЕ</w:t>
      </w:r>
      <w:proofErr w:type="gramEnd"/>
    </w:p>
    <w:p w:rsidR="004A50D3" w:rsidRPr="00A82A8E" w:rsidRDefault="004A50D3" w:rsidP="004A50D3">
      <w:pPr>
        <w:widowControl w:val="0"/>
        <w:autoSpaceDE w:val="0"/>
        <w:autoSpaceDN w:val="0"/>
        <w:adjustRightInd w:val="0"/>
        <w:spacing w:after="0" w:line="240" w:lineRule="auto"/>
        <w:jc w:val="center"/>
        <w:rPr>
          <w:rFonts w:ascii="Times New Roman" w:hAnsi="Times New Roman"/>
          <w:b/>
          <w:sz w:val="18"/>
          <w:szCs w:val="18"/>
        </w:rPr>
      </w:pPr>
      <w:r w:rsidRPr="00A82A8E">
        <w:rPr>
          <w:rFonts w:ascii="Times New Roman" w:hAnsi="Times New Roman"/>
          <w:b/>
          <w:sz w:val="18"/>
          <w:szCs w:val="18"/>
        </w:rPr>
        <w:t>ПОСТАНОВЛЕНИЕ</w:t>
      </w:r>
    </w:p>
    <w:p w:rsidR="004A50D3" w:rsidRPr="00A82A8E" w:rsidRDefault="004A50D3" w:rsidP="004A50D3">
      <w:pPr>
        <w:widowControl w:val="0"/>
        <w:autoSpaceDE w:val="0"/>
        <w:autoSpaceDN w:val="0"/>
        <w:adjustRightInd w:val="0"/>
        <w:spacing w:after="0" w:line="240" w:lineRule="auto"/>
        <w:jc w:val="center"/>
        <w:rPr>
          <w:rFonts w:ascii="Times New Roman" w:hAnsi="Times New Roman"/>
          <w:b/>
          <w:bCs/>
          <w:sz w:val="18"/>
          <w:szCs w:val="18"/>
        </w:rPr>
      </w:pP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ОБ УТВЕРЖДЕНИИ ПРОГРАММЫ ПРОФИЛАКТИКИ НАРУШЕНИЙ ОБЯЗАТЕЛЬНЫХ ТРЕБОВАНИЙ, ТРЕБОВАНИЙ, УСТАНОВЛЕННЫХ МУНИЦИПАЛЬНЫМИ ПРАВОВЫМИ АКТАМИ, В СФЕРЕ ОСУЩЕСТВЛЕНИЯ МУНИЦИПАЛЬНОГО ЗЕМЕЛЬНОГО КОНТРОЛЯ НА ТЕРРИТОРИИ МУНИЦИПАЛЬНОГО ОБРАЗОВАНИЯ «КАЗАЧЬЕ» НА 2021 ГОД И ПЛАНОВЫЙ ПЕРИОД 2022-2023Г.Г.</w:t>
      </w:r>
    </w:p>
    <w:p w:rsidR="004A50D3" w:rsidRPr="00A82A8E" w:rsidRDefault="004A50D3" w:rsidP="004A50D3">
      <w:pPr>
        <w:spacing w:after="0" w:line="240" w:lineRule="auto"/>
        <w:jc w:val="center"/>
        <w:rPr>
          <w:rFonts w:ascii="Times New Roman" w:hAnsi="Times New Roman"/>
          <w:sz w:val="18"/>
          <w:szCs w:val="18"/>
        </w:rPr>
      </w:pPr>
    </w:p>
    <w:p w:rsidR="004A50D3" w:rsidRPr="00A82A8E" w:rsidRDefault="004A50D3" w:rsidP="004A50D3">
      <w:pPr>
        <w:spacing w:after="0" w:line="240" w:lineRule="auto"/>
        <w:ind w:firstLine="709"/>
        <w:jc w:val="both"/>
        <w:rPr>
          <w:rFonts w:ascii="Times New Roman" w:hAnsi="Times New Roman"/>
          <w:sz w:val="18"/>
          <w:szCs w:val="18"/>
        </w:rPr>
      </w:pPr>
      <w:proofErr w:type="gramStart"/>
      <w:r w:rsidRPr="00A82A8E">
        <w:rPr>
          <w:rFonts w:ascii="Times New Roman" w:hAnsi="Times New Roman"/>
          <w:sz w:val="18"/>
          <w:szCs w:val="18"/>
        </w:rPr>
        <w:t>В соответствии с частью 1 статьи 8.2 Федерального закона от 26 декабря 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w:t>
      </w:r>
      <w:proofErr w:type="gramEnd"/>
      <w:r w:rsidRPr="00A82A8E">
        <w:rPr>
          <w:rFonts w:ascii="Times New Roman" w:hAnsi="Times New Roman"/>
          <w:sz w:val="18"/>
          <w:szCs w:val="18"/>
        </w:rPr>
        <w:t>, установленных муниципальными правовыми актами», Администрация муниципального образования «Казачье»</w:t>
      </w:r>
    </w:p>
    <w:p w:rsidR="004A50D3" w:rsidRPr="00A82A8E" w:rsidRDefault="004A50D3" w:rsidP="004A50D3">
      <w:pPr>
        <w:spacing w:after="0" w:line="240" w:lineRule="auto"/>
        <w:ind w:firstLine="709"/>
        <w:jc w:val="both"/>
        <w:rPr>
          <w:rFonts w:ascii="Times New Roman" w:hAnsi="Times New Roman"/>
          <w:sz w:val="18"/>
          <w:szCs w:val="18"/>
        </w:rPr>
      </w:pPr>
    </w:p>
    <w:p w:rsidR="004A50D3" w:rsidRPr="00A82A8E" w:rsidRDefault="004A50D3" w:rsidP="004A50D3">
      <w:pPr>
        <w:spacing w:after="0" w:line="240" w:lineRule="auto"/>
        <w:ind w:firstLine="567"/>
        <w:jc w:val="center"/>
        <w:rPr>
          <w:rFonts w:ascii="Times New Roman" w:hAnsi="Times New Roman"/>
          <w:b/>
          <w:caps/>
          <w:sz w:val="18"/>
          <w:szCs w:val="18"/>
        </w:rPr>
      </w:pPr>
      <w:r w:rsidRPr="00A82A8E">
        <w:rPr>
          <w:rFonts w:ascii="Times New Roman" w:hAnsi="Times New Roman"/>
          <w:b/>
          <w:caps/>
          <w:sz w:val="18"/>
          <w:szCs w:val="18"/>
        </w:rPr>
        <w:t>постановляЕТ:</w:t>
      </w:r>
    </w:p>
    <w:p w:rsidR="004A50D3" w:rsidRPr="00A82A8E" w:rsidRDefault="004A50D3" w:rsidP="004A50D3">
      <w:pPr>
        <w:spacing w:after="0" w:line="240" w:lineRule="auto"/>
        <w:ind w:firstLine="709"/>
        <w:rPr>
          <w:rFonts w:ascii="Times New Roman" w:hAnsi="Times New Roman"/>
          <w:caps/>
          <w:sz w:val="18"/>
          <w:szCs w:val="18"/>
        </w:rPr>
      </w:pPr>
    </w:p>
    <w:p w:rsidR="004A50D3" w:rsidRPr="00A82A8E" w:rsidRDefault="004A50D3" w:rsidP="00A82A8E">
      <w:pPr>
        <w:spacing w:after="0" w:line="240" w:lineRule="auto"/>
        <w:ind w:firstLineChars="316" w:firstLine="569"/>
        <w:jc w:val="both"/>
        <w:rPr>
          <w:rFonts w:ascii="Times New Roman" w:hAnsi="Times New Roman"/>
          <w:sz w:val="18"/>
          <w:szCs w:val="18"/>
        </w:rPr>
      </w:pPr>
      <w:r w:rsidRPr="00A82A8E">
        <w:rPr>
          <w:rFonts w:ascii="Times New Roman" w:hAnsi="Times New Roman"/>
          <w:sz w:val="18"/>
          <w:szCs w:val="18"/>
        </w:rPr>
        <w:t>1. Утвердить Программу профилактики нарушений обязательных требований, требований, установленных муниципальными правовыми актами, в сфере осуществления муниципального земельного контроля на территории муниципального образования «Казачье» на 2021 год и плановый период 2022-2023г.г. согласно приложению.</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2.Настоящее постановление опубликовать в муниципальном Вестнике и разместить на официальном сайте администрации МО «</w:t>
      </w:r>
      <w:proofErr w:type="spellStart"/>
      <w:r w:rsidRPr="00A82A8E">
        <w:rPr>
          <w:rFonts w:ascii="Times New Roman" w:hAnsi="Times New Roman"/>
          <w:sz w:val="18"/>
          <w:szCs w:val="18"/>
        </w:rPr>
        <w:t>Боханский</w:t>
      </w:r>
      <w:proofErr w:type="spellEnd"/>
      <w:r w:rsidRPr="00A82A8E">
        <w:rPr>
          <w:rFonts w:ascii="Times New Roman" w:hAnsi="Times New Roman"/>
          <w:sz w:val="18"/>
          <w:szCs w:val="18"/>
        </w:rPr>
        <w:t xml:space="preserve"> район» в информационно-телекоммуникационной сети «Интернет».</w:t>
      </w:r>
    </w:p>
    <w:p w:rsidR="004A50D3" w:rsidRPr="00A82A8E" w:rsidRDefault="004A50D3" w:rsidP="004A50D3">
      <w:pPr>
        <w:spacing w:after="0" w:line="240" w:lineRule="auto"/>
        <w:ind w:firstLine="709"/>
        <w:contextualSpacing/>
        <w:jc w:val="both"/>
        <w:rPr>
          <w:rFonts w:ascii="Times New Roman" w:hAnsi="Times New Roman"/>
          <w:sz w:val="18"/>
          <w:szCs w:val="18"/>
        </w:rPr>
      </w:pPr>
      <w:r w:rsidRPr="00A82A8E">
        <w:rPr>
          <w:rFonts w:ascii="Times New Roman" w:hAnsi="Times New Roman"/>
          <w:sz w:val="18"/>
          <w:szCs w:val="18"/>
        </w:rPr>
        <w:t>3. Настоящее постановление вступает в силу со дня его официального опубликования.</w:t>
      </w:r>
    </w:p>
    <w:p w:rsidR="004A50D3" w:rsidRPr="00A82A8E" w:rsidRDefault="004A50D3" w:rsidP="00A82A8E">
      <w:pPr>
        <w:spacing w:after="0" w:line="240" w:lineRule="auto"/>
        <w:contextualSpacing/>
        <w:jc w:val="both"/>
        <w:rPr>
          <w:rFonts w:ascii="Times New Roman" w:hAnsi="Times New Roman"/>
          <w:sz w:val="18"/>
          <w:szCs w:val="18"/>
        </w:rPr>
      </w:pPr>
    </w:p>
    <w:p w:rsidR="004A50D3" w:rsidRPr="00A82A8E" w:rsidRDefault="004A50D3" w:rsidP="004A50D3">
      <w:pPr>
        <w:widowControl w:val="0"/>
        <w:tabs>
          <w:tab w:val="left" w:pos="6804"/>
        </w:tabs>
        <w:autoSpaceDE w:val="0"/>
        <w:autoSpaceDN w:val="0"/>
        <w:adjustRightInd w:val="0"/>
        <w:spacing w:after="0" w:line="240" w:lineRule="auto"/>
        <w:rPr>
          <w:rFonts w:ascii="Times New Roman" w:hAnsi="Times New Roman"/>
          <w:sz w:val="18"/>
          <w:szCs w:val="18"/>
        </w:rPr>
      </w:pPr>
      <w:r w:rsidRPr="00A82A8E">
        <w:rPr>
          <w:rFonts w:ascii="Times New Roman" w:hAnsi="Times New Roman"/>
          <w:sz w:val="18"/>
          <w:szCs w:val="18"/>
        </w:rPr>
        <w:t>Глава администрации муниципального образования «Казачье»</w:t>
      </w:r>
    </w:p>
    <w:p w:rsidR="004A50D3" w:rsidRPr="00A82A8E" w:rsidRDefault="004A50D3" w:rsidP="004A50D3">
      <w:pPr>
        <w:spacing w:after="0" w:line="240" w:lineRule="auto"/>
        <w:contextualSpacing/>
        <w:rPr>
          <w:rFonts w:ascii="Times New Roman" w:hAnsi="Times New Roman"/>
          <w:sz w:val="18"/>
          <w:szCs w:val="18"/>
        </w:rPr>
      </w:pPr>
      <w:r w:rsidRPr="00A82A8E">
        <w:rPr>
          <w:rFonts w:ascii="Times New Roman" w:hAnsi="Times New Roman"/>
          <w:sz w:val="18"/>
          <w:szCs w:val="18"/>
        </w:rPr>
        <w:t>Т.С. Пушкарева</w:t>
      </w:r>
    </w:p>
    <w:p w:rsidR="004A50D3" w:rsidRPr="00A82A8E" w:rsidRDefault="004A50D3" w:rsidP="004A50D3">
      <w:pPr>
        <w:spacing w:after="0" w:line="240" w:lineRule="auto"/>
        <w:contextualSpacing/>
        <w:jc w:val="right"/>
        <w:rPr>
          <w:rFonts w:ascii="Times New Roman" w:hAnsi="Times New Roman"/>
          <w:sz w:val="18"/>
          <w:szCs w:val="18"/>
        </w:rPr>
      </w:pPr>
    </w:p>
    <w:p w:rsidR="004A50D3" w:rsidRPr="00A82A8E" w:rsidRDefault="004A50D3" w:rsidP="004A50D3">
      <w:pPr>
        <w:tabs>
          <w:tab w:val="left" w:pos="6096"/>
        </w:tabs>
        <w:spacing w:after="0" w:line="240" w:lineRule="auto"/>
        <w:ind w:left="5528" w:hanging="5528"/>
        <w:jc w:val="right"/>
        <w:rPr>
          <w:rFonts w:ascii="Times New Roman" w:hAnsi="Times New Roman"/>
          <w:sz w:val="18"/>
          <w:szCs w:val="18"/>
        </w:rPr>
      </w:pPr>
      <w:r w:rsidRPr="00A82A8E">
        <w:rPr>
          <w:rFonts w:ascii="Times New Roman" w:hAnsi="Times New Roman"/>
          <w:sz w:val="18"/>
          <w:szCs w:val="18"/>
        </w:rPr>
        <w:t>Приложение№1</w:t>
      </w:r>
    </w:p>
    <w:p w:rsidR="004A50D3" w:rsidRPr="00A82A8E" w:rsidRDefault="004A50D3" w:rsidP="004A50D3">
      <w:pPr>
        <w:tabs>
          <w:tab w:val="left" w:pos="6096"/>
        </w:tabs>
        <w:spacing w:after="0" w:line="240" w:lineRule="auto"/>
        <w:ind w:left="5528" w:hanging="5528"/>
        <w:jc w:val="right"/>
        <w:rPr>
          <w:rFonts w:ascii="Times New Roman" w:hAnsi="Times New Roman"/>
          <w:sz w:val="18"/>
          <w:szCs w:val="18"/>
        </w:rPr>
      </w:pPr>
      <w:r w:rsidRPr="00A82A8E">
        <w:rPr>
          <w:rFonts w:ascii="Times New Roman" w:hAnsi="Times New Roman"/>
          <w:sz w:val="18"/>
          <w:szCs w:val="18"/>
        </w:rPr>
        <w:t>к постановлению СП Казачье</w:t>
      </w:r>
    </w:p>
    <w:p w:rsidR="004A50D3" w:rsidRPr="00A82A8E" w:rsidRDefault="004A50D3" w:rsidP="004A50D3">
      <w:pPr>
        <w:tabs>
          <w:tab w:val="left" w:pos="6096"/>
        </w:tabs>
        <w:spacing w:after="0" w:line="240" w:lineRule="auto"/>
        <w:ind w:left="5528" w:hanging="5528"/>
        <w:jc w:val="right"/>
        <w:rPr>
          <w:rFonts w:ascii="Times New Roman" w:hAnsi="Times New Roman"/>
          <w:sz w:val="18"/>
          <w:szCs w:val="18"/>
        </w:rPr>
      </w:pPr>
      <w:r w:rsidRPr="00A82A8E">
        <w:rPr>
          <w:rFonts w:ascii="Times New Roman" w:hAnsi="Times New Roman"/>
          <w:sz w:val="18"/>
          <w:szCs w:val="18"/>
        </w:rPr>
        <w:t>№4 от 20.01.2021г.</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Программа профилактики нарушений обязательных требований, требований, установленных муниципальными правовыми актами, в сфере осуществления муниципального земельного контроля на территории муниципального образования «Казачье» на 2021 год и плановый период 2022-2023г.г.</w:t>
      </w:r>
    </w:p>
    <w:p w:rsidR="004A50D3" w:rsidRPr="00A82A8E" w:rsidRDefault="004A50D3" w:rsidP="004A50D3">
      <w:pPr>
        <w:spacing w:after="0" w:line="240" w:lineRule="auto"/>
        <w:jc w:val="both"/>
        <w:rPr>
          <w:rFonts w:ascii="Times New Roman" w:hAnsi="Times New Roman"/>
          <w:sz w:val="18"/>
          <w:szCs w:val="18"/>
        </w:rPr>
      </w:pPr>
    </w:p>
    <w:p w:rsidR="004A50D3" w:rsidRPr="00A82A8E" w:rsidRDefault="004A50D3" w:rsidP="004A50D3">
      <w:pPr>
        <w:spacing w:after="0" w:line="240" w:lineRule="auto"/>
        <w:jc w:val="center"/>
        <w:rPr>
          <w:rFonts w:ascii="Times New Roman" w:hAnsi="Times New Roman"/>
          <w:sz w:val="18"/>
          <w:szCs w:val="18"/>
        </w:rPr>
      </w:pPr>
      <w:r w:rsidRPr="00A82A8E">
        <w:rPr>
          <w:rFonts w:ascii="Times New Roman" w:hAnsi="Times New Roman"/>
          <w:bCs/>
          <w:sz w:val="18"/>
          <w:szCs w:val="18"/>
        </w:rPr>
        <w:t>1. Аналитическая часть</w:t>
      </w:r>
    </w:p>
    <w:p w:rsidR="004A50D3" w:rsidRPr="00A82A8E" w:rsidRDefault="004A50D3" w:rsidP="004A50D3">
      <w:pPr>
        <w:spacing w:after="0" w:line="240" w:lineRule="auto"/>
        <w:ind w:firstLine="709"/>
        <w:jc w:val="both"/>
        <w:rPr>
          <w:rFonts w:ascii="Times New Roman" w:hAnsi="Times New Roman"/>
          <w:sz w:val="18"/>
          <w:szCs w:val="18"/>
        </w:rPr>
      </w:pPr>
    </w:p>
    <w:p w:rsidR="004A50D3" w:rsidRPr="00A82A8E" w:rsidRDefault="004A50D3" w:rsidP="00A82A8E">
      <w:pPr>
        <w:spacing w:after="0" w:line="240" w:lineRule="auto"/>
        <w:ind w:firstLineChars="304" w:firstLine="547"/>
        <w:jc w:val="both"/>
        <w:rPr>
          <w:rFonts w:ascii="Times New Roman" w:hAnsi="Times New Roman"/>
          <w:sz w:val="18"/>
          <w:szCs w:val="18"/>
        </w:rPr>
      </w:pPr>
      <w:r w:rsidRPr="00A82A8E">
        <w:rPr>
          <w:rFonts w:ascii="Times New Roman" w:hAnsi="Times New Roman"/>
          <w:sz w:val="18"/>
          <w:szCs w:val="18"/>
        </w:rPr>
        <w:t>1.1. Настоящая Программа разработана в целях организации проведения муниципальным образованием «Казачье» профилактики нарушений обязательных требований, требований, установленных муниципальными правовыми актами, в сфере осуществления муниципального земельного контроля.</w:t>
      </w:r>
    </w:p>
    <w:p w:rsidR="004A50D3" w:rsidRPr="00A82A8E" w:rsidRDefault="004A50D3" w:rsidP="00A82A8E">
      <w:pPr>
        <w:spacing w:after="0" w:line="240" w:lineRule="auto"/>
        <w:ind w:firstLineChars="304" w:firstLine="547"/>
        <w:jc w:val="both"/>
        <w:rPr>
          <w:rFonts w:ascii="Times New Roman" w:hAnsi="Times New Roman"/>
          <w:sz w:val="18"/>
          <w:szCs w:val="18"/>
        </w:rPr>
      </w:pPr>
      <w:r w:rsidRPr="00A82A8E">
        <w:rPr>
          <w:rFonts w:ascii="Times New Roman" w:hAnsi="Times New Roman"/>
          <w:sz w:val="18"/>
          <w:szCs w:val="18"/>
        </w:rPr>
        <w:t>1.2. Профилактика нарушений обязательных требований проводится в рамках осуществления муниципального земельного контроля.</w:t>
      </w:r>
    </w:p>
    <w:p w:rsidR="004A50D3" w:rsidRPr="00A82A8E" w:rsidRDefault="004A50D3" w:rsidP="00A82A8E">
      <w:pPr>
        <w:spacing w:after="0" w:line="240" w:lineRule="auto"/>
        <w:ind w:firstLineChars="304" w:firstLine="547"/>
        <w:jc w:val="both"/>
        <w:rPr>
          <w:rFonts w:ascii="Times New Roman" w:hAnsi="Times New Roman"/>
          <w:sz w:val="18"/>
          <w:szCs w:val="18"/>
        </w:rPr>
      </w:pPr>
      <w:r w:rsidRPr="00A82A8E">
        <w:rPr>
          <w:rFonts w:ascii="Times New Roman" w:hAnsi="Times New Roman"/>
          <w:sz w:val="18"/>
          <w:szCs w:val="18"/>
        </w:rPr>
        <w:t>1.3. Целями Программы являются:</w:t>
      </w:r>
    </w:p>
    <w:p w:rsidR="004A50D3" w:rsidRPr="00A82A8E" w:rsidRDefault="004A50D3" w:rsidP="00A82A8E">
      <w:pPr>
        <w:spacing w:after="0" w:line="240" w:lineRule="auto"/>
        <w:ind w:firstLineChars="304" w:firstLine="547"/>
        <w:jc w:val="both"/>
        <w:rPr>
          <w:rFonts w:ascii="Times New Roman" w:hAnsi="Times New Roman"/>
          <w:sz w:val="18"/>
          <w:szCs w:val="18"/>
        </w:rPr>
      </w:pPr>
      <w:r w:rsidRPr="00A82A8E">
        <w:rPr>
          <w:rFonts w:ascii="Times New Roman" w:hAnsi="Times New Roman"/>
          <w:sz w:val="18"/>
          <w:szCs w:val="18"/>
        </w:rPr>
        <w:t>а) предупреждение нарушений юридическими лицами, индивидуальными предпринимателями и гражданами (далее – подконтрольные субъекты) обязательных требований, установленных нормативными правовыми актами в сфере земельных отношений;</w:t>
      </w:r>
    </w:p>
    <w:p w:rsidR="004A50D3" w:rsidRPr="00A82A8E" w:rsidRDefault="004A50D3" w:rsidP="00A82A8E">
      <w:pPr>
        <w:spacing w:after="0" w:line="240" w:lineRule="auto"/>
        <w:ind w:firstLineChars="304" w:firstLine="547"/>
        <w:jc w:val="both"/>
        <w:rPr>
          <w:rFonts w:ascii="Times New Roman" w:hAnsi="Times New Roman"/>
          <w:sz w:val="18"/>
          <w:szCs w:val="18"/>
        </w:rPr>
      </w:pPr>
      <w:r w:rsidRPr="00A82A8E">
        <w:rPr>
          <w:rFonts w:ascii="Times New Roman" w:hAnsi="Times New Roman"/>
          <w:sz w:val="18"/>
          <w:szCs w:val="18"/>
        </w:rPr>
        <w:t>б) создание мотивации к добросовестному поведению подконтрольных субъектов;</w:t>
      </w:r>
    </w:p>
    <w:p w:rsidR="004A50D3" w:rsidRPr="00A82A8E" w:rsidRDefault="004A50D3" w:rsidP="00A82A8E">
      <w:pPr>
        <w:spacing w:after="0" w:line="240" w:lineRule="auto"/>
        <w:ind w:firstLineChars="304" w:firstLine="547"/>
        <w:jc w:val="both"/>
        <w:rPr>
          <w:rFonts w:ascii="Times New Roman" w:hAnsi="Times New Roman"/>
          <w:sz w:val="18"/>
          <w:szCs w:val="18"/>
        </w:rPr>
      </w:pPr>
      <w:r w:rsidRPr="00A82A8E">
        <w:rPr>
          <w:rFonts w:ascii="Times New Roman" w:hAnsi="Times New Roman"/>
          <w:sz w:val="18"/>
          <w:szCs w:val="18"/>
        </w:rPr>
        <w:t>в) снижение уровня ущерба охраняемым законом ценностям.</w:t>
      </w:r>
    </w:p>
    <w:p w:rsidR="004A50D3" w:rsidRPr="00A82A8E" w:rsidRDefault="004A50D3" w:rsidP="00A82A8E">
      <w:pPr>
        <w:spacing w:after="0" w:line="240" w:lineRule="auto"/>
        <w:ind w:firstLineChars="304" w:firstLine="547"/>
        <w:jc w:val="both"/>
        <w:rPr>
          <w:rFonts w:ascii="Times New Roman" w:hAnsi="Times New Roman"/>
          <w:sz w:val="18"/>
          <w:szCs w:val="18"/>
        </w:rPr>
      </w:pPr>
      <w:r w:rsidRPr="00A82A8E">
        <w:rPr>
          <w:rFonts w:ascii="Times New Roman" w:hAnsi="Times New Roman"/>
          <w:sz w:val="18"/>
          <w:szCs w:val="18"/>
        </w:rPr>
        <w:lastRenderedPageBreak/>
        <w:t>1.4. Задачи муниципальной программы:</w:t>
      </w:r>
    </w:p>
    <w:p w:rsidR="004A50D3" w:rsidRPr="00A82A8E" w:rsidRDefault="004A50D3" w:rsidP="00A82A8E">
      <w:pPr>
        <w:spacing w:after="0" w:line="240" w:lineRule="auto"/>
        <w:ind w:firstLineChars="304" w:firstLine="547"/>
        <w:jc w:val="both"/>
        <w:rPr>
          <w:rFonts w:ascii="Times New Roman" w:hAnsi="Times New Roman"/>
          <w:sz w:val="18"/>
          <w:szCs w:val="18"/>
        </w:rPr>
      </w:pPr>
      <w:r w:rsidRPr="00A82A8E">
        <w:rPr>
          <w:rFonts w:ascii="Times New Roman" w:hAnsi="Times New Roman"/>
          <w:sz w:val="18"/>
          <w:szCs w:val="18"/>
        </w:rPr>
        <w:t>а) формирование единого понимания обязательных требований, установленных нормативными правовыми актами в сфере земельных отношений, у всех участников муниципального земельного контроля;</w:t>
      </w:r>
    </w:p>
    <w:p w:rsidR="004A50D3" w:rsidRPr="00A82A8E" w:rsidRDefault="004A50D3" w:rsidP="00A82A8E">
      <w:pPr>
        <w:spacing w:after="0" w:line="240" w:lineRule="auto"/>
        <w:ind w:firstLineChars="304" w:firstLine="547"/>
        <w:jc w:val="both"/>
        <w:rPr>
          <w:rFonts w:ascii="Times New Roman" w:hAnsi="Times New Roman"/>
          <w:sz w:val="18"/>
          <w:szCs w:val="18"/>
        </w:rPr>
      </w:pPr>
      <w:r w:rsidRPr="00A82A8E">
        <w:rPr>
          <w:rFonts w:ascii="Times New Roman" w:hAnsi="Times New Roman"/>
          <w:sz w:val="18"/>
          <w:szCs w:val="18"/>
        </w:rPr>
        <w:t>б) укрепление системы профилактики нарушений обязательных требований путем активизации профилактической деятельности;</w:t>
      </w:r>
    </w:p>
    <w:p w:rsidR="004A50D3" w:rsidRPr="00A82A8E" w:rsidRDefault="004A50D3" w:rsidP="00A82A8E">
      <w:pPr>
        <w:spacing w:after="0" w:line="240" w:lineRule="auto"/>
        <w:ind w:firstLineChars="304" w:firstLine="547"/>
        <w:jc w:val="both"/>
        <w:rPr>
          <w:rFonts w:ascii="Times New Roman" w:hAnsi="Times New Roman"/>
          <w:sz w:val="18"/>
          <w:szCs w:val="18"/>
        </w:rPr>
      </w:pPr>
      <w:r w:rsidRPr="00A82A8E">
        <w:rPr>
          <w:rFonts w:ascii="Times New Roman" w:hAnsi="Times New Roman"/>
          <w:sz w:val="18"/>
          <w:szCs w:val="18"/>
        </w:rPr>
        <w:t xml:space="preserve">в) выявление причин, факторов и условий, способствующих нарушениям обязательных требований </w:t>
      </w:r>
      <w:r w:rsidRPr="00A82A8E">
        <w:rPr>
          <w:rFonts w:ascii="Times New Roman" w:hAnsi="Times New Roman"/>
          <w:sz w:val="18"/>
          <w:szCs w:val="18"/>
        </w:rPr>
        <w:lastRenderedPageBreak/>
        <w:t>земельного законодательства, определение способов их устранения или снижения рисков их возникновения;</w:t>
      </w:r>
    </w:p>
    <w:p w:rsidR="004A50D3" w:rsidRPr="00A82A8E" w:rsidRDefault="004A50D3" w:rsidP="00A82A8E">
      <w:pPr>
        <w:spacing w:after="0" w:line="240" w:lineRule="auto"/>
        <w:ind w:firstLineChars="304" w:firstLine="547"/>
        <w:jc w:val="both"/>
        <w:rPr>
          <w:rFonts w:ascii="Times New Roman" w:hAnsi="Times New Roman"/>
          <w:sz w:val="18"/>
          <w:szCs w:val="18"/>
        </w:rPr>
      </w:pPr>
      <w:r w:rsidRPr="00A82A8E">
        <w:rPr>
          <w:rFonts w:ascii="Times New Roman" w:hAnsi="Times New Roman"/>
          <w:sz w:val="18"/>
          <w:szCs w:val="18"/>
        </w:rPr>
        <w:t>г) повышение правосознания и правовой культуры руководителей юридических лиц, индивидуальных предпринимателей и граждан.</w:t>
      </w:r>
    </w:p>
    <w:p w:rsidR="004A50D3" w:rsidRPr="00A82A8E" w:rsidRDefault="004A50D3" w:rsidP="004A50D3">
      <w:pPr>
        <w:spacing w:after="0" w:line="240" w:lineRule="auto"/>
        <w:ind w:firstLine="709"/>
        <w:jc w:val="both"/>
        <w:rPr>
          <w:rFonts w:ascii="Times New Roman" w:hAnsi="Times New Roman"/>
          <w:sz w:val="18"/>
          <w:szCs w:val="18"/>
        </w:rPr>
      </w:pPr>
    </w:p>
    <w:p w:rsidR="004A50D3" w:rsidRPr="00A82A8E" w:rsidRDefault="004A50D3" w:rsidP="004A50D3">
      <w:pPr>
        <w:spacing w:after="0"/>
        <w:jc w:val="center"/>
        <w:rPr>
          <w:rFonts w:ascii="Times New Roman" w:hAnsi="Times New Roman"/>
          <w:sz w:val="18"/>
          <w:szCs w:val="18"/>
        </w:rPr>
      </w:pPr>
      <w:r w:rsidRPr="00A82A8E">
        <w:rPr>
          <w:rFonts w:ascii="Times New Roman" w:hAnsi="Times New Roman"/>
          <w:bCs/>
          <w:sz w:val="18"/>
          <w:szCs w:val="18"/>
        </w:rPr>
        <w:t>2. План мероприятий по профилактике нарушений на 2021 г.</w:t>
      </w:r>
    </w:p>
    <w:p w:rsidR="004A50D3" w:rsidRPr="00A82A8E" w:rsidRDefault="004A50D3" w:rsidP="004A50D3">
      <w:pPr>
        <w:spacing w:after="0" w:line="240" w:lineRule="auto"/>
        <w:ind w:firstLine="709"/>
        <w:jc w:val="both"/>
        <w:rPr>
          <w:rFonts w:ascii="Times New Roman" w:hAnsi="Times New Roman"/>
          <w:sz w:val="18"/>
          <w:szCs w:val="18"/>
        </w:rPr>
      </w:pPr>
    </w:p>
    <w:p w:rsidR="00A82A8E" w:rsidRDefault="00A82A8E" w:rsidP="00A82A8E">
      <w:pPr>
        <w:jc w:val="center"/>
        <w:rPr>
          <w:rFonts w:ascii="Times New Roman" w:hAnsi="Times New Roman"/>
          <w:sz w:val="18"/>
          <w:szCs w:val="18"/>
        </w:rPr>
        <w:sectPr w:rsidR="00A82A8E" w:rsidSect="00B91C7E">
          <w:type w:val="continuous"/>
          <w:pgSz w:w="11906" w:h="16838"/>
          <w:pgMar w:top="851" w:right="709" w:bottom="709" w:left="1559" w:header="709" w:footer="709" w:gutter="0"/>
          <w:cols w:num="2" w:space="708"/>
          <w:docGrid w:linePitch="360"/>
        </w:sectPr>
      </w:pPr>
    </w:p>
    <w:tbl>
      <w:tblPr>
        <w:tblStyle w:val="a3"/>
        <w:tblW w:w="0" w:type="auto"/>
        <w:tblLook w:val="04A0" w:firstRow="1" w:lastRow="0" w:firstColumn="1" w:lastColumn="0" w:noHBand="0" w:noVBand="1"/>
      </w:tblPr>
      <w:tblGrid>
        <w:gridCol w:w="540"/>
        <w:gridCol w:w="4783"/>
        <w:gridCol w:w="2401"/>
        <w:gridCol w:w="1908"/>
      </w:tblGrid>
      <w:tr w:rsidR="004A50D3" w:rsidRPr="00A82A8E" w:rsidTr="00A82A8E">
        <w:tc>
          <w:tcPr>
            <w:tcW w:w="540"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lastRenderedPageBreak/>
              <w:t>№</w:t>
            </w:r>
          </w:p>
          <w:p w:rsidR="004A50D3" w:rsidRPr="00A82A8E" w:rsidRDefault="004A50D3" w:rsidP="00A82A8E">
            <w:pPr>
              <w:jc w:val="center"/>
              <w:rPr>
                <w:rFonts w:ascii="Times New Roman" w:hAnsi="Times New Roman"/>
                <w:sz w:val="18"/>
                <w:szCs w:val="18"/>
              </w:rPr>
            </w:pPr>
            <w:proofErr w:type="gramStart"/>
            <w:r w:rsidRPr="00A82A8E">
              <w:rPr>
                <w:rFonts w:ascii="Times New Roman" w:hAnsi="Times New Roman"/>
                <w:sz w:val="18"/>
                <w:szCs w:val="18"/>
              </w:rPr>
              <w:t>п</w:t>
            </w:r>
            <w:proofErr w:type="gramEnd"/>
            <w:r w:rsidRPr="00A82A8E">
              <w:rPr>
                <w:rFonts w:ascii="Times New Roman" w:hAnsi="Times New Roman"/>
                <w:sz w:val="18"/>
                <w:szCs w:val="18"/>
              </w:rPr>
              <w:t>/п</w:t>
            </w:r>
          </w:p>
        </w:tc>
        <w:tc>
          <w:tcPr>
            <w:tcW w:w="4783"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Наименование мероприятия</w:t>
            </w:r>
          </w:p>
        </w:tc>
        <w:tc>
          <w:tcPr>
            <w:tcW w:w="2401"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Срок реализации</w:t>
            </w:r>
          </w:p>
        </w:tc>
        <w:tc>
          <w:tcPr>
            <w:tcW w:w="1908"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Ответственный исполнитель</w:t>
            </w:r>
          </w:p>
        </w:tc>
      </w:tr>
      <w:tr w:rsidR="004A50D3" w:rsidRPr="00A82A8E" w:rsidTr="00A82A8E">
        <w:tc>
          <w:tcPr>
            <w:tcW w:w="540"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1</w:t>
            </w:r>
          </w:p>
        </w:tc>
        <w:tc>
          <w:tcPr>
            <w:tcW w:w="4783"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Размещение на официальном сайте администрации муниципального образования «Казачье»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2401"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Постоянно</w:t>
            </w:r>
          </w:p>
        </w:tc>
        <w:tc>
          <w:tcPr>
            <w:tcW w:w="1908"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Специалист по ИТО</w:t>
            </w:r>
          </w:p>
        </w:tc>
      </w:tr>
      <w:tr w:rsidR="004A50D3" w:rsidRPr="00A82A8E" w:rsidTr="00A82A8E">
        <w:tc>
          <w:tcPr>
            <w:tcW w:w="540"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2</w:t>
            </w:r>
          </w:p>
        </w:tc>
        <w:tc>
          <w:tcPr>
            <w:tcW w:w="4783"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A82A8E">
              <w:rPr>
                <w:rFonts w:ascii="Times New Roman" w:hAnsi="Times New Roman"/>
                <w:sz w:val="18"/>
                <w:szCs w:val="18"/>
              </w:rPr>
              <w:t>В случае изменения обязательных требований, требований, установленных муниципальными правовыми актами, муниципальное образование «Казачье»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tc>
        <w:tc>
          <w:tcPr>
            <w:tcW w:w="2401"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Постоянно</w:t>
            </w:r>
          </w:p>
        </w:tc>
        <w:tc>
          <w:tcPr>
            <w:tcW w:w="1908"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Специалист по имуществу и земле</w:t>
            </w:r>
          </w:p>
        </w:tc>
      </w:tr>
      <w:tr w:rsidR="004A50D3" w:rsidRPr="00A82A8E" w:rsidTr="00A82A8E">
        <w:tc>
          <w:tcPr>
            <w:tcW w:w="540"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3</w:t>
            </w:r>
          </w:p>
        </w:tc>
        <w:tc>
          <w:tcPr>
            <w:tcW w:w="4783" w:type="dxa"/>
          </w:tcPr>
          <w:p w:rsidR="004A50D3" w:rsidRPr="00A82A8E" w:rsidRDefault="004A50D3" w:rsidP="00A82A8E">
            <w:pPr>
              <w:jc w:val="both"/>
              <w:rPr>
                <w:rFonts w:ascii="Times New Roman" w:hAnsi="Times New Roman"/>
                <w:sz w:val="18"/>
                <w:szCs w:val="18"/>
              </w:rPr>
            </w:pPr>
            <w:proofErr w:type="gramStart"/>
            <w:r w:rsidRPr="00A82A8E">
              <w:rPr>
                <w:rFonts w:ascii="Times New Roman" w:hAnsi="Times New Roman"/>
                <w:sz w:val="18"/>
                <w:szCs w:val="18"/>
              </w:rPr>
              <w:t>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«Казачье»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401"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Не реже 1 раза в год</w:t>
            </w:r>
          </w:p>
        </w:tc>
        <w:tc>
          <w:tcPr>
            <w:tcW w:w="1908"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Специалист по имуществу и земле</w:t>
            </w:r>
          </w:p>
        </w:tc>
      </w:tr>
      <w:tr w:rsidR="004A50D3" w:rsidRPr="00A82A8E" w:rsidTr="00A82A8E">
        <w:tc>
          <w:tcPr>
            <w:tcW w:w="540"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4</w:t>
            </w:r>
          </w:p>
        </w:tc>
        <w:tc>
          <w:tcPr>
            <w:tcW w:w="4783"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Обеспечение регулярного проведения открытых публичных мероприятий для юридических лиц и индивидуальных предпринимателей, с размещением материалов публичных мероприятий на официальном сайте муниципального образования «Казачье».</w:t>
            </w:r>
          </w:p>
        </w:tc>
        <w:tc>
          <w:tcPr>
            <w:tcW w:w="2401"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Не реже 1 раза в год</w:t>
            </w:r>
          </w:p>
        </w:tc>
        <w:tc>
          <w:tcPr>
            <w:tcW w:w="1908"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Специалист по имуществу и земле</w:t>
            </w:r>
          </w:p>
        </w:tc>
      </w:tr>
      <w:tr w:rsidR="004A50D3" w:rsidRPr="00A82A8E" w:rsidTr="00A82A8E">
        <w:tc>
          <w:tcPr>
            <w:tcW w:w="540"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5</w:t>
            </w:r>
          </w:p>
        </w:tc>
        <w:tc>
          <w:tcPr>
            <w:tcW w:w="4783"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 xml:space="preserve">Выдача предостережений о недопустимости нарушения обязательных требований закона </w:t>
            </w:r>
          </w:p>
        </w:tc>
        <w:tc>
          <w:tcPr>
            <w:tcW w:w="2401"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Постоянно при наличии оснований установленных частями 5-7 статьи 8.2 Федерального закона </w:t>
            </w:r>
            <w:hyperlink r:id="rId15" w:history="1">
              <w:r w:rsidRPr="00A82A8E">
                <w:rPr>
                  <w:rFonts w:ascii="Times New Roman" w:hAnsi="Times New Roman"/>
                  <w:sz w:val="18"/>
                  <w:szCs w:val="18"/>
                </w:rPr>
                <w:t>от 26.12.2008 №294</w:t>
              </w:r>
            </w:hyperlink>
            <w:r w:rsidRPr="00A82A8E">
              <w:rPr>
                <w:rFonts w:ascii="Times New Roman" w:hAnsi="Times New Roman"/>
                <w:sz w:val="18"/>
                <w:szCs w:val="1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908"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Специалист по имуществу и земле</w:t>
            </w:r>
          </w:p>
        </w:tc>
      </w:tr>
      <w:tr w:rsidR="004A50D3" w:rsidRPr="00A82A8E" w:rsidTr="00A82A8E">
        <w:tc>
          <w:tcPr>
            <w:tcW w:w="540"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6</w:t>
            </w:r>
          </w:p>
        </w:tc>
        <w:tc>
          <w:tcPr>
            <w:tcW w:w="4783"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Подготовка отчетных показателей проведенных мероприятий Программы  муниципального земельного контроля на территории муниципального образования «Казачье» и об эффективности проведенных мероприятий.</w:t>
            </w:r>
          </w:p>
        </w:tc>
        <w:tc>
          <w:tcPr>
            <w:tcW w:w="2401"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По итогам календарного года</w:t>
            </w:r>
          </w:p>
        </w:tc>
        <w:tc>
          <w:tcPr>
            <w:tcW w:w="1908"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Специалист по имуществу и земле</w:t>
            </w:r>
          </w:p>
        </w:tc>
      </w:tr>
      <w:tr w:rsidR="004A50D3" w:rsidRPr="00A82A8E" w:rsidTr="00A82A8E">
        <w:tc>
          <w:tcPr>
            <w:tcW w:w="540"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7</w:t>
            </w:r>
          </w:p>
        </w:tc>
        <w:tc>
          <w:tcPr>
            <w:tcW w:w="4783"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 xml:space="preserve">Подготовка и представление для утверждения программы </w:t>
            </w:r>
            <w:r w:rsidRPr="00A82A8E">
              <w:rPr>
                <w:rFonts w:ascii="Times New Roman" w:hAnsi="Times New Roman"/>
                <w:sz w:val="18"/>
                <w:szCs w:val="18"/>
              </w:rPr>
              <w:lastRenderedPageBreak/>
              <w:t xml:space="preserve">профилактики нарушений на 2021 г. и плановый период 2022-2023 </w:t>
            </w:r>
            <w:proofErr w:type="spellStart"/>
            <w:r w:rsidRPr="00A82A8E">
              <w:rPr>
                <w:rFonts w:ascii="Times New Roman" w:hAnsi="Times New Roman"/>
                <w:sz w:val="18"/>
                <w:szCs w:val="18"/>
              </w:rPr>
              <w:t>г.</w:t>
            </w:r>
            <w:proofErr w:type="gramStart"/>
            <w:r w:rsidRPr="00A82A8E">
              <w:rPr>
                <w:rFonts w:ascii="Times New Roman" w:hAnsi="Times New Roman"/>
                <w:sz w:val="18"/>
                <w:szCs w:val="18"/>
              </w:rPr>
              <w:t>г</w:t>
            </w:r>
            <w:proofErr w:type="spellEnd"/>
            <w:proofErr w:type="gramEnd"/>
            <w:r w:rsidRPr="00A82A8E">
              <w:rPr>
                <w:rFonts w:ascii="Times New Roman" w:hAnsi="Times New Roman"/>
                <w:sz w:val="18"/>
                <w:szCs w:val="18"/>
              </w:rPr>
              <w:t>.</w:t>
            </w:r>
          </w:p>
        </w:tc>
        <w:tc>
          <w:tcPr>
            <w:tcW w:w="2401"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lastRenderedPageBreak/>
              <w:t xml:space="preserve">Не позднее 20 декабря 2021 </w:t>
            </w:r>
            <w:r w:rsidRPr="00A82A8E">
              <w:rPr>
                <w:rFonts w:ascii="Times New Roman" w:hAnsi="Times New Roman"/>
                <w:sz w:val="18"/>
                <w:szCs w:val="18"/>
              </w:rPr>
              <w:lastRenderedPageBreak/>
              <w:t>г.</w:t>
            </w:r>
          </w:p>
        </w:tc>
        <w:tc>
          <w:tcPr>
            <w:tcW w:w="1908"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lastRenderedPageBreak/>
              <w:t xml:space="preserve">Специалист по </w:t>
            </w:r>
            <w:r w:rsidRPr="00A82A8E">
              <w:rPr>
                <w:rFonts w:ascii="Times New Roman" w:hAnsi="Times New Roman"/>
                <w:sz w:val="18"/>
                <w:szCs w:val="18"/>
              </w:rPr>
              <w:lastRenderedPageBreak/>
              <w:t>имуществу и земле</w:t>
            </w:r>
          </w:p>
        </w:tc>
      </w:tr>
    </w:tbl>
    <w:p w:rsidR="00A82A8E" w:rsidRDefault="00A82A8E" w:rsidP="004A50D3">
      <w:pPr>
        <w:spacing w:after="0" w:line="240" w:lineRule="auto"/>
        <w:ind w:firstLine="444"/>
        <w:jc w:val="both"/>
        <w:rPr>
          <w:rFonts w:ascii="Times New Roman" w:hAnsi="Times New Roman"/>
          <w:sz w:val="18"/>
          <w:szCs w:val="18"/>
        </w:rPr>
        <w:sectPr w:rsidR="00A82A8E" w:rsidSect="00A82A8E">
          <w:type w:val="continuous"/>
          <w:pgSz w:w="11906" w:h="16838"/>
          <w:pgMar w:top="851" w:right="709" w:bottom="709" w:left="1559" w:header="709" w:footer="709" w:gutter="0"/>
          <w:cols w:space="708"/>
          <w:docGrid w:linePitch="360"/>
        </w:sectPr>
      </w:pPr>
    </w:p>
    <w:p w:rsidR="004A50D3" w:rsidRPr="00A82A8E" w:rsidRDefault="004A50D3" w:rsidP="004A50D3">
      <w:pPr>
        <w:spacing w:after="0" w:line="240" w:lineRule="auto"/>
        <w:ind w:firstLine="444"/>
        <w:jc w:val="both"/>
        <w:rPr>
          <w:rFonts w:ascii="Times New Roman" w:hAnsi="Times New Roman"/>
          <w:sz w:val="18"/>
          <w:szCs w:val="18"/>
        </w:rPr>
      </w:pPr>
    </w:p>
    <w:p w:rsidR="004A50D3" w:rsidRPr="00A82A8E" w:rsidRDefault="004A50D3" w:rsidP="004A50D3">
      <w:pPr>
        <w:spacing w:after="0" w:line="240" w:lineRule="auto"/>
        <w:ind w:firstLine="444"/>
        <w:jc w:val="center"/>
        <w:rPr>
          <w:rFonts w:ascii="Times New Roman" w:hAnsi="Times New Roman"/>
          <w:sz w:val="18"/>
          <w:szCs w:val="18"/>
        </w:rPr>
      </w:pPr>
      <w:r w:rsidRPr="00A82A8E">
        <w:rPr>
          <w:rFonts w:ascii="Times New Roman" w:hAnsi="Times New Roman"/>
          <w:sz w:val="18"/>
          <w:szCs w:val="18"/>
        </w:rPr>
        <w:t>3. Проект плана мероприятий по профилактике нарушений</w:t>
      </w:r>
    </w:p>
    <w:p w:rsidR="004A50D3" w:rsidRPr="00A82A8E" w:rsidRDefault="004A50D3" w:rsidP="004A50D3">
      <w:pPr>
        <w:spacing w:after="0" w:line="240" w:lineRule="auto"/>
        <w:ind w:firstLine="444"/>
        <w:jc w:val="center"/>
        <w:rPr>
          <w:rFonts w:ascii="Times New Roman" w:hAnsi="Times New Roman"/>
          <w:sz w:val="18"/>
          <w:szCs w:val="18"/>
        </w:rPr>
      </w:pPr>
      <w:r w:rsidRPr="00A82A8E">
        <w:rPr>
          <w:rFonts w:ascii="Times New Roman" w:hAnsi="Times New Roman"/>
          <w:sz w:val="18"/>
          <w:szCs w:val="18"/>
        </w:rPr>
        <w:lastRenderedPageBreak/>
        <w:t>на 202</w:t>
      </w:r>
      <w:r w:rsidRPr="00A82A8E">
        <w:rPr>
          <w:rFonts w:ascii="Times New Roman" w:hAnsi="Times New Roman"/>
          <w:sz w:val="18"/>
          <w:szCs w:val="18"/>
          <w:lang w:val="en-US"/>
        </w:rPr>
        <w:t>2</w:t>
      </w:r>
      <w:r w:rsidRPr="00A82A8E">
        <w:rPr>
          <w:rFonts w:ascii="Times New Roman" w:hAnsi="Times New Roman"/>
          <w:sz w:val="18"/>
          <w:szCs w:val="18"/>
        </w:rPr>
        <w:t xml:space="preserve"> - 202</w:t>
      </w:r>
      <w:r w:rsidRPr="00A82A8E">
        <w:rPr>
          <w:rFonts w:ascii="Times New Roman" w:hAnsi="Times New Roman"/>
          <w:sz w:val="18"/>
          <w:szCs w:val="18"/>
          <w:lang w:val="en-US"/>
        </w:rPr>
        <w:t>3</w:t>
      </w:r>
      <w:r w:rsidRPr="00A82A8E">
        <w:rPr>
          <w:rFonts w:ascii="Times New Roman" w:hAnsi="Times New Roman"/>
          <w:sz w:val="18"/>
          <w:szCs w:val="18"/>
        </w:rPr>
        <w:t xml:space="preserve"> годы</w:t>
      </w:r>
    </w:p>
    <w:p w:rsidR="004A50D3" w:rsidRPr="00A82A8E" w:rsidRDefault="004A50D3" w:rsidP="004A50D3">
      <w:pPr>
        <w:spacing w:after="0" w:line="240" w:lineRule="auto"/>
        <w:ind w:firstLine="444"/>
        <w:jc w:val="center"/>
        <w:rPr>
          <w:rFonts w:ascii="Times New Roman" w:hAnsi="Times New Roman"/>
          <w:b/>
          <w:sz w:val="18"/>
          <w:szCs w:val="18"/>
        </w:rPr>
      </w:pPr>
    </w:p>
    <w:p w:rsidR="00A82A8E" w:rsidRDefault="00A82A8E" w:rsidP="00A82A8E">
      <w:pPr>
        <w:jc w:val="center"/>
        <w:rPr>
          <w:rFonts w:ascii="Times New Roman" w:hAnsi="Times New Roman"/>
          <w:sz w:val="18"/>
          <w:szCs w:val="18"/>
        </w:rPr>
        <w:sectPr w:rsidR="00A82A8E" w:rsidSect="00B91C7E">
          <w:type w:val="continuous"/>
          <w:pgSz w:w="11906" w:h="16838"/>
          <w:pgMar w:top="851" w:right="709" w:bottom="709" w:left="1559" w:header="709" w:footer="709" w:gutter="0"/>
          <w:cols w:num="2" w:space="708"/>
          <w:docGrid w:linePitch="360"/>
        </w:sectPr>
      </w:pPr>
    </w:p>
    <w:tbl>
      <w:tblPr>
        <w:tblStyle w:val="a3"/>
        <w:tblW w:w="0" w:type="auto"/>
        <w:tblLook w:val="04A0" w:firstRow="1" w:lastRow="0" w:firstColumn="1" w:lastColumn="0" w:noHBand="0" w:noVBand="1"/>
      </w:tblPr>
      <w:tblGrid>
        <w:gridCol w:w="540"/>
        <w:gridCol w:w="4783"/>
        <w:gridCol w:w="2401"/>
        <w:gridCol w:w="1908"/>
      </w:tblGrid>
      <w:tr w:rsidR="004A50D3" w:rsidRPr="00A82A8E" w:rsidTr="00A82A8E">
        <w:tc>
          <w:tcPr>
            <w:tcW w:w="540"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lastRenderedPageBreak/>
              <w:t>№</w:t>
            </w:r>
          </w:p>
          <w:p w:rsidR="004A50D3" w:rsidRPr="00A82A8E" w:rsidRDefault="004A50D3" w:rsidP="00A82A8E">
            <w:pPr>
              <w:jc w:val="center"/>
              <w:rPr>
                <w:rFonts w:ascii="Times New Roman" w:hAnsi="Times New Roman"/>
                <w:sz w:val="18"/>
                <w:szCs w:val="18"/>
              </w:rPr>
            </w:pPr>
            <w:proofErr w:type="gramStart"/>
            <w:r w:rsidRPr="00A82A8E">
              <w:rPr>
                <w:rFonts w:ascii="Times New Roman" w:hAnsi="Times New Roman"/>
                <w:sz w:val="18"/>
                <w:szCs w:val="18"/>
              </w:rPr>
              <w:t>п</w:t>
            </w:r>
            <w:proofErr w:type="gramEnd"/>
            <w:r w:rsidRPr="00A82A8E">
              <w:rPr>
                <w:rFonts w:ascii="Times New Roman" w:hAnsi="Times New Roman"/>
                <w:sz w:val="18"/>
                <w:szCs w:val="18"/>
              </w:rPr>
              <w:t>/п</w:t>
            </w:r>
          </w:p>
        </w:tc>
        <w:tc>
          <w:tcPr>
            <w:tcW w:w="4783"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Наименование мероприятия</w:t>
            </w:r>
          </w:p>
        </w:tc>
        <w:tc>
          <w:tcPr>
            <w:tcW w:w="2401"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Срок реализации</w:t>
            </w:r>
          </w:p>
        </w:tc>
        <w:tc>
          <w:tcPr>
            <w:tcW w:w="1908"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Ответственный исполнитель</w:t>
            </w:r>
          </w:p>
        </w:tc>
      </w:tr>
      <w:tr w:rsidR="004A50D3" w:rsidRPr="00A82A8E" w:rsidTr="00A82A8E">
        <w:tc>
          <w:tcPr>
            <w:tcW w:w="540"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1</w:t>
            </w:r>
          </w:p>
        </w:tc>
        <w:tc>
          <w:tcPr>
            <w:tcW w:w="4783"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Размещение на официальном сайте администрации муниципального образования «Казачье»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2401"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Постоянно</w:t>
            </w:r>
          </w:p>
        </w:tc>
        <w:tc>
          <w:tcPr>
            <w:tcW w:w="1908"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Специалист по ИТО</w:t>
            </w:r>
          </w:p>
        </w:tc>
      </w:tr>
      <w:tr w:rsidR="004A50D3" w:rsidRPr="00A82A8E" w:rsidTr="00A82A8E">
        <w:tc>
          <w:tcPr>
            <w:tcW w:w="540"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2</w:t>
            </w:r>
          </w:p>
        </w:tc>
        <w:tc>
          <w:tcPr>
            <w:tcW w:w="4783"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A82A8E">
              <w:rPr>
                <w:rFonts w:ascii="Times New Roman" w:hAnsi="Times New Roman"/>
                <w:sz w:val="18"/>
                <w:szCs w:val="18"/>
              </w:rPr>
              <w:t>В случае изменения обязательных требований, требований, установленных муниципальными правовыми актами, муниципальное образование «Казачье»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tc>
        <w:tc>
          <w:tcPr>
            <w:tcW w:w="2401"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Постоянно</w:t>
            </w:r>
          </w:p>
        </w:tc>
        <w:tc>
          <w:tcPr>
            <w:tcW w:w="1908"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Специалист по имуществу и земле</w:t>
            </w:r>
          </w:p>
        </w:tc>
      </w:tr>
      <w:tr w:rsidR="004A50D3" w:rsidRPr="00A82A8E" w:rsidTr="00A82A8E">
        <w:tc>
          <w:tcPr>
            <w:tcW w:w="540"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3</w:t>
            </w:r>
          </w:p>
        </w:tc>
        <w:tc>
          <w:tcPr>
            <w:tcW w:w="4783" w:type="dxa"/>
          </w:tcPr>
          <w:p w:rsidR="004A50D3" w:rsidRPr="00A82A8E" w:rsidRDefault="004A50D3" w:rsidP="00A82A8E">
            <w:pPr>
              <w:jc w:val="both"/>
              <w:rPr>
                <w:rFonts w:ascii="Times New Roman" w:hAnsi="Times New Roman"/>
                <w:sz w:val="18"/>
                <w:szCs w:val="18"/>
              </w:rPr>
            </w:pPr>
            <w:proofErr w:type="gramStart"/>
            <w:r w:rsidRPr="00A82A8E">
              <w:rPr>
                <w:rFonts w:ascii="Times New Roman" w:hAnsi="Times New Roman"/>
                <w:sz w:val="18"/>
                <w:szCs w:val="18"/>
              </w:rPr>
              <w:t>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«Казачье»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401"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Не реже 1 раза в год</w:t>
            </w:r>
          </w:p>
        </w:tc>
        <w:tc>
          <w:tcPr>
            <w:tcW w:w="1908"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Специалист по имуществу и земле</w:t>
            </w:r>
          </w:p>
        </w:tc>
      </w:tr>
      <w:tr w:rsidR="004A50D3" w:rsidRPr="00A82A8E" w:rsidTr="00A82A8E">
        <w:tc>
          <w:tcPr>
            <w:tcW w:w="540"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4</w:t>
            </w:r>
          </w:p>
        </w:tc>
        <w:tc>
          <w:tcPr>
            <w:tcW w:w="4783"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Обеспечение регулярного проведения открытых публичных мероприятий для юридических лиц и индивидуальных предпринимателей, с размещением материалов публичных мероприятий на официальном сайте муниципального образования «Казачье».</w:t>
            </w:r>
          </w:p>
        </w:tc>
        <w:tc>
          <w:tcPr>
            <w:tcW w:w="2401"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Не реже 1 раза в год</w:t>
            </w:r>
          </w:p>
        </w:tc>
        <w:tc>
          <w:tcPr>
            <w:tcW w:w="1908"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Специалист по имуществу и земле</w:t>
            </w:r>
          </w:p>
        </w:tc>
      </w:tr>
      <w:tr w:rsidR="004A50D3" w:rsidRPr="00A82A8E" w:rsidTr="00A82A8E">
        <w:tc>
          <w:tcPr>
            <w:tcW w:w="540"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5</w:t>
            </w:r>
          </w:p>
        </w:tc>
        <w:tc>
          <w:tcPr>
            <w:tcW w:w="4783"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 xml:space="preserve">Выдача предостережений о недопустимости нарушения обязательных требований закона </w:t>
            </w:r>
          </w:p>
        </w:tc>
        <w:tc>
          <w:tcPr>
            <w:tcW w:w="2401"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Постоянно при наличии оснований установленных частями 5-7 статьи 8.2 Федерального закона </w:t>
            </w:r>
            <w:hyperlink r:id="rId16" w:history="1">
              <w:r w:rsidRPr="00A82A8E">
                <w:rPr>
                  <w:rFonts w:ascii="Times New Roman" w:hAnsi="Times New Roman"/>
                  <w:sz w:val="18"/>
                  <w:szCs w:val="18"/>
                </w:rPr>
                <w:t>от 26.12.2008 №294</w:t>
              </w:r>
            </w:hyperlink>
            <w:r w:rsidRPr="00A82A8E">
              <w:rPr>
                <w:rFonts w:ascii="Times New Roman" w:hAnsi="Times New Roman"/>
                <w:sz w:val="18"/>
                <w:szCs w:val="1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908"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Специалист по имуществу и земле</w:t>
            </w:r>
          </w:p>
        </w:tc>
      </w:tr>
      <w:tr w:rsidR="004A50D3" w:rsidRPr="00A82A8E" w:rsidTr="00A82A8E">
        <w:tc>
          <w:tcPr>
            <w:tcW w:w="540"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6</w:t>
            </w:r>
          </w:p>
        </w:tc>
        <w:tc>
          <w:tcPr>
            <w:tcW w:w="4783"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Подготовка отчетных показателей проведенных мероприятий Программы  муниципального земельного контроля на территории муниципального образования «Казачье» и об эффективности проведенных мероприятий.</w:t>
            </w:r>
          </w:p>
        </w:tc>
        <w:tc>
          <w:tcPr>
            <w:tcW w:w="2401"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По итогам календарного года</w:t>
            </w:r>
          </w:p>
        </w:tc>
        <w:tc>
          <w:tcPr>
            <w:tcW w:w="1908"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Специалист по имуществу и земле</w:t>
            </w:r>
          </w:p>
        </w:tc>
      </w:tr>
      <w:tr w:rsidR="004A50D3" w:rsidRPr="00A82A8E" w:rsidTr="00A82A8E">
        <w:tc>
          <w:tcPr>
            <w:tcW w:w="540"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7</w:t>
            </w:r>
          </w:p>
        </w:tc>
        <w:tc>
          <w:tcPr>
            <w:tcW w:w="4783"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Подготовка и представление для утверждения программы профилактики нарушений</w:t>
            </w:r>
          </w:p>
        </w:tc>
        <w:tc>
          <w:tcPr>
            <w:tcW w:w="2401"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Не позднее 20 декабря 2022/2023 г.</w:t>
            </w:r>
          </w:p>
        </w:tc>
        <w:tc>
          <w:tcPr>
            <w:tcW w:w="1908"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Специалист по имуществу и земле</w:t>
            </w:r>
          </w:p>
        </w:tc>
      </w:tr>
    </w:tbl>
    <w:p w:rsidR="00A82A8E" w:rsidRDefault="00A82A8E" w:rsidP="00A82A8E">
      <w:pPr>
        <w:spacing w:after="0" w:line="240" w:lineRule="auto"/>
        <w:ind w:firstLineChars="311" w:firstLine="560"/>
        <w:jc w:val="both"/>
        <w:rPr>
          <w:rFonts w:ascii="Times New Roman" w:hAnsi="Times New Roman"/>
          <w:sz w:val="18"/>
          <w:szCs w:val="18"/>
        </w:rPr>
        <w:sectPr w:rsidR="00A82A8E" w:rsidSect="00A82A8E">
          <w:type w:val="continuous"/>
          <w:pgSz w:w="11906" w:h="16838"/>
          <w:pgMar w:top="851" w:right="709" w:bottom="709" w:left="1559" w:header="709" w:footer="709" w:gutter="0"/>
          <w:cols w:space="708"/>
          <w:docGrid w:linePitch="360"/>
        </w:sectPr>
      </w:pPr>
    </w:p>
    <w:p w:rsidR="004A50D3" w:rsidRPr="00A82A8E" w:rsidRDefault="004A50D3" w:rsidP="00A82A8E">
      <w:pPr>
        <w:spacing w:after="0" w:line="240" w:lineRule="auto"/>
        <w:ind w:firstLineChars="311" w:firstLine="560"/>
        <w:jc w:val="both"/>
        <w:rPr>
          <w:rFonts w:ascii="Times New Roman" w:hAnsi="Times New Roman"/>
          <w:sz w:val="18"/>
          <w:szCs w:val="18"/>
        </w:rPr>
      </w:pPr>
    </w:p>
    <w:p w:rsidR="004A50D3" w:rsidRPr="00A82A8E" w:rsidRDefault="004A50D3" w:rsidP="00A82A8E">
      <w:pPr>
        <w:spacing w:after="0" w:line="240" w:lineRule="auto"/>
        <w:ind w:firstLineChars="311" w:firstLine="560"/>
        <w:jc w:val="both"/>
        <w:rPr>
          <w:rFonts w:ascii="Times New Roman" w:hAnsi="Times New Roman"/>
          <w:sz w:val="18"/>
          <w:szCs w:val="18"/>
        </w:rPr>
      </w:pPr>
      <w:r w:rsidRPr="00A82A8E">
        <w:rPr>
          <w:rFonts w:ascii="Times New Roman" w:hAnsi="Times New Roman"/>
          <w:sz w:val="18"/>
          <w:szCs w:val="18"/>
        </w:rPr>
        <w:t xml:space="preserve">Информация о готовящихся и состоявшихся профилактических мероприятиях, проводимых </w:t>
      </w:r>
      <w:r w:rsidRPr="00A82A8E">
        <w:rPr>
          <w:rFonts w:ascii="Times New Roman" w:hAnsi="Times New Roman"/>
          <w:sz w:val="18"/>
          <w:szCs w:val="18"/>
        </w:rPr>
        <w:lastRenderedPageBreak/>
        <w:t>муниципальным образованием «Казачье», размещена на официальном сайте МО «Казачье».</w:t>
      </w:r>
    </w:p>
    <w:p w:rsidR="004A50D3" w:rsidRPr="00A82A8E" w:rsidRDefault="004A50D3" w:rsidP="00A82A8E">
      <w:pPr>
        <w:spacing w:after="0" w:line="240" w:lineRule="auto"/>
        <w:ind w:firstLineChars="311" w:firstLine="560"/>
        <w:jc w:val="both"/>
        <w:rPr>
          <w:rFonts w:ascii="Times New Roman" w:hAnsi="Times New Roman"/>
          <w:sz w:val="18"/>
          <w:szCs w:val="18"/>
        </w:rPr>
      </w:pPr>
    </w:p>
    <w:p w:rsidR="004A50D3" w:rsidRPr="00A82A8E" w:rsidRDefault="004A50D3" w:rsidP="004A50D3">
      <w:pPr>
        <w:spacing w:after="0" w:line="240" w:lineRule="auto"/>
        <w:jc w:val="center"/>
        <w:rPr>
          <w:rFonts w:ascii="Times New Roman" w:hAnsi="Times New Roman"/>
          <w:sz w:val="18"/>
          <w:szCs w:val="18"/>
        </w:rPr>
      </w:pPr>
      <w:r w:rsidRPr="00A82A8E">
        <w:rPr>
          <w:rFonts w:ascii="Times New Roman" w:hAnsi="Times New Roman"/>
          <w:bCs/>
          <w:sz w:val="18"/>
          <w:szCs w:val="18"/>
        </w:rPr>
        <w:t>4. Оценка мероприятий по профилактике нарушений</w:t>
      </w:r>
    </w:p>
    <w:p w:rsidR="004A50D3" w:rsidRPr="00A82A8E" w:rsidRDefault="004A50D3" w:rsidP="00A82A8E">
      <w:pPr>
        <w:spacing w:after="0" w:line="240" w:lineRule="auto"/>
        <w:ind w:firstLineChars="308" w:firstLine="554"/>
        <w:jc w:val="both"/>
        <w:rPr>
          <w:rFonts w:ascii="Times New Roman" w:hAnsi="Times New Roman"/>
          <w:sz w:val="18"/>
          <w:szCs w:val="18"/>
        </w:rPr>
      </w:pPr>
    </w:p>
    <w:p w:rsidR="004A50D3" w:rsidRPr="00A82A8E" w:rsidRDefault="004A50D3" w:rsidP="00A82A8E">
      <w:pPr>
        <w:spacing w:after="0" w:line="240" w:lineRule="auto"/>
        <w:ind w:firstLineChars="308" w:firstLine="554"/>
        <w:jc w:val="both"/>
        <w:rPr>
          <w:rFonts w:ascii="Times New Roman" w:hAnsi="Times New Roman"/>
          <w:sz w:val="18"/>
          <w:szCs w:val="18"/>
        </w:rPr>
      </w:pPr>
      <w:r w:rsidRPr="00A82A8E">
        <w:rPr>
          <w:rFonts w:ascii="Times New Roman" w:hAnsi="Times New Roman"/>
          <w:sz w:val="18"/>
          <w:szCs w:val="18"/>
        </w:rPr>
        <w:t>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 в числе которых:</w:t>
      </w:r>
    </w:p>
    <w:p w:rsidR="004A50D3" w:rsidRPr="00A82A8E" w:rsidRDefault="004A50D3" w:rsidP="00A82A8E">
      <w:pPr>
        <w:spacing w:after="0" w:line="240" w:lineRule="auto"/>
        <w:ind w:firstLineChars="308" w:firstLine="554"/>
        <w:jc w:val="both"/>
        <w:rPr>
          <w:rFonts w:ascii="Times New Roman" w:hAnsi="Times New Roman"/>
          <w:sz w:val="18"/>
          <w:szCs w:val="18"/>
        </w:rPr>
      </w:pPr>
      <w:r w:rsidRPr="00A82A8E">
        <w:rPr>
          <w:rFonts w:ascii="Times New Roman" w:hAnsi="Times New Roman"/>
          <w:sz w:val="18"/>
          <w:szCs w:val="18"/>
        </w:rPr>
        <w:t>1) информированность о требованиях земельного законодательства и готовящихся изменениях, а также о порядке проведения проверок по соблюдению земельного законодательства, правах и обязанностях подконтрольных субъектов в ходе их проведения;</w:t>
      </w:r>
    </w:p>
    <w:p w:rsidR="004A50D3" w:rsidRPr="00A82A8E" w:rsidRDefault="004A50D3" w:rsidP="00A82A8E">
      <w:pPr>
        <w:spacing w:after="0" w:line="240" w:lineRule="auto"/>
        <w:ind w:firstLineChars="308" w:firstLine="554"/>
        <w:jc w:val="both"/>
        <w:rPr>
          <w:rFonts w:ascii="Times New Roman" w:hAnsi="Times New Roman"/>
          <w:sz w:val="18"/>
          <w:szCs w:val="18"/>
        </w:rPr>
      </w:pPr>
      <w:r w:rsidRPr="00A82A8E">
        <w:rPr>
          <w:rFonts w:ascii="Times New Roman" w:hAnsi="Times New Roman"/>
          <w:sz w:val="18"/>
          <w:szCs w:val="18"/>
        </w:rPr>
        <w:t>2) понятность, открытость (доступность) информации о требованиях земельного законодательства, обеспечение их однозначного, толкования подконтрольными субъектами и должностных лиц муниципального образования «Казачье»;</w:t>
      </w:r>
    </w:p>
    <w:p w:rsidR="004A50D3" w:rsidRPr="00A82A8E" w:rsidRDefault="004A50D3" w:rsidP="00A82A8E">
      <w:pPr>
        <w:spacing w:after="0" w:line="240" w:lineRule="auto"/>
        <w:ind w:firstLineChars="308" w:firstLine="554"/>
        <w:jc w:val="both"/>
        <w:rPr>
          <w:rFonts w:ascii="Times New Roman" w:hAnsi="Times New Roman"/>
          <w:sz w:val="18"/>
          <w:szCs w:val="18"/>
        </w:rPr>
      </w:pPr>
      <w:r w:rsidRPr="00A82A8E">
        <w:rPr>
          <w:rFonts w:ascii="Times New Roman" w:hAnsi="Times New Roman"/>
          <w:sz w:val="18"/>
          <w:szCs w:val="18"/>
        </w:rPr>
        <w:lastRenderedPageBreak/>
        <w:t>3) вовлечение подконтрольных субъектов при проведении профилактических мероприятий в регулярное взаимодействие;</w:t>
      </w:r>
    </w:p>
    <w:p w:rsidR="004A50D3" w:rsidRPr="00A82A8E" w:rsidRDefault="004A50D3" w:rsidP="00A82A8E">
      <w:pPr>
        <w:spacing w:after="0" w:line="240" w:lineRule="auto"/>
        <w:ind w:firstLineChars="308" w:firstLine="554"/>
        <w:jc w:val="both"/>
        <w:rPr>
          <w:rFonts w:ascii="Times New Roman" w:hAnsi="Times New Roman"/>
          <w:sz w:val="18"/>
          <w:szCs w:val="18"/>
        </w:rPr>
      </w:pPr>
      <w:r w:rsidRPr="00A82A8E">
        <w:rPr>
          <w:rFonts w:ascii="Times New Roman" w:hAnsi="Times New Roman"/>
          <w:sz w:val="18"/>
          <w:szCs w:val="18"/>
        </w:rPr>
        <w:t xml:space="preserve">4) </w:t>
      </w:r>
      <w:proofErr w:type="spellStart"/>
      <w:r w:rsidRPr="00A82A8E">
        <w:rPr>
          <w:rFonts w:ascii="Times New Roman" w:hAnsi="Times New Roman"/>
          <w:sz w:val="18"/>
          <w:szCs w:val="18"/>
        </w:rPr>
        <w:t>исполняемость</w:t>
      </w:r>
      <w:proofErr w:type="spellEnd"/>
      <w:r w:rsidRPr="00A82A8E">
        <w:rPr>
          <w:rFonts w:ascii="Times New Roman" w:hAnsi="Times New Roman"/>
          <w:sz w:val="18"/>
          <w:szCs w:val="18"/>
        </w:rPr>
        <w:t xml:space="preserve"> плана-графика профилактических мероприятий.</w:t>
      </w:r>
    </w:p>
    <w:p w:rsidR="004A50D3" w:rsidRPr="00A82A8E" w:rsidRDefault="004A50D3" w:rsidP="004A50D3">
      <w:pPr>
        <w:spacing w:after="0" w:line="240" w:lineRule="auto"/>
        <w:ind w:firstLine="709"/>
        <w:jc w:val="both"/>
        <w:rPr>
          <w:rFonts w:ascii="Times New Roman" w:hAnsi="Times New Roman"/>
          <w:sz w:val="18"/>
          <w:szCs w:val="18"/>
        </w:rPr>
      </w:pPr>
    </w:p>
    <w:p w:rsidR="004A50D3" w:rsidRPr="00A82A8E" w:rsidRDefault="004A50D3" w:rsidP="004A50D3">
      <w:pPr>
        <w:spacing w:after="0" w:line="240" w:lineRule="auto"/>
        <w:jc w:val="center"/>
        <w:rPr>
          <w:rFonts w:ascii="Times New Roman" w:hAnsi="Times New Roman"/>
          <w:bCs/>
          <w:sz w:val="18"/>
          <w:szCs w:val="18"/>
        </w:rPr>
      </w:pPr>
      <w:r w:rsidRPr="00A82A8E">
        <w:rPr>
          <w:rFonts w:ascii="Times New Roman" w:hAnsi="Times New Roman"/>
          <w:bCs/>
          <w:sz w:val="18"/>
          <w:szCs w:val="18"/>
        </w:rPr>
        <w:t>5. Отчетные показатели на 2021 г. и проекта отчетных показателей</w:t>
      </w:r>
    </w:p>
    <w:p w:rsidR="004A50D3" w:rsidRPr="00A82A8E" w:rsidRDefault="004A50D3" w:rsidP="004A50D3">
      <w:pPr>
        <w:spacing w:after="0" w:line="240" w:lineRule="auto"/>
        <w:jc w:val="center"/>
        <w:rPr>
          <w:rFonts w:ascii="Times New Roman" w:hAnsi="Times New Roman"/>
          <w:bCs/>
          <w:sz w:val="18"/>
          <w:szCs w:val="18"/>
        </w:rPr>
      </w:pPr>
      <w:r w:rsidRPr="00A82A8E">
        <w:rPr>
          <w:rFonts w:ascii="Times New Roman" w:hAnsi="Times New Roman"/>
          <w:bCs/>
          <w:sz w:val="18"/>
          <w:szCs w:val="18"/>
        </w:rPr>
        <w:t xml:space="preserve">на период 2022-2023г.г. </w:t>
      </w:r>
    </w:p>
    <w:p w:rsidR="004A50D3" w:rsidRPr="00A82A8E" w:rsidRDefault="004A50D3" w:rsidP="004A50D3">
      <w:pPr>
        <w:spacing w:after="0" w:line="240" w:lineRule="auto"/>
        <w:jc w:val="center"/>
        <w:rPr>
          <w:rFonts w:ascii="Times New Roman" w:hAnsi="Times New Roman"/>
          <w:bCs/>
          <w:sz w:val="18"/>
          <w:szCs w:val="18"/>
        </w:rPr>
      </w:pPr>
    </w:p>
    <w:p w:rsidR="004A50D3" w:rsidRPr="00A82A8E" w:rsidRDefault="004A50D3" w:rsidP="004A50D3">
      <w:pPr>
        <w:spacing w:after="0" w:line="240" w:lineRule="auto"/>
        <w:jc w:val="center"/>
        <w:rPr>
          <w:rFonts w:ascii="Times New Roman" w:hAnsi="Times New Roman"/>
          <w:sz w:val="18"/>
          <w:szCs w:val="18"/>
        </w:rPr>
      </w:pPr>
      <w:r w:rsidRPr="00A82A8E">
        <w:rPr>
          <w:rFonts w:ascii="Times New Roman" w:hAnsi="Times New Roman"/>
          <w:bCs/>
          <w:sz w:val="18"/>
          <w:szCs w:val="18"/>
        </w:rPr>
        <w:t>Отчетные показатели деятельности муниципального образования «Казачье»» по достижению показателей эффективности профилактических мероприятий в 2021 году</w:t>
      </w:r>
    </w:p>
    <w:p w:rsidR="004A50D3" w:rsidRPr="00A82A8E" w:rsidRDefault="004A50D3" w:rsidP="004A50D3">
      <w:pPr>
        <w:spacing w:after="0" w:line="240" w:lineRule="auto"/>
        <w:jc w:val="center"/>
        <w:rPr>
          <w:rFonts w:ascii="Times New Roman" w:hAnsi="Times New Roman"/>
          <w:sz w:val="18"/>
          <w:szCs w:val="18"/>
        </w:rPr>
      </w:pPr>
    </w:p>
    <w:p w:rsidR="00A82A8E" w:rsidRDefault="00A82A8E" w:rsidP="00A82A8E">
      <w:pPr>
        <w:jc w:val="center"/>
        <w:rPr>
          <w:rFonts w:ascii="Times New Roman" w:hAnsi="Times New Roman"/>
          <w:sz w:val="18"/>
          <w:szCs w:val="18"/>
        </w:rPr>
        <w:sectPr w:rsidR="00A82A8E" w:rsidSect="00B91C7E">
          <w:type w:val="continuous"/>
          <w:pgSz w:w="11906" w:h="16838"/>
          <w:pgMar w:top="851" w:right="709" w:bottom="709" w:left="1559" w:header="709" w:footer="709" w:gutter="0"/>
          <w:cols w:num="2" w:space="708"/>
          <w:docGrid w:linePitch="360"/>
        </w:sectPr>
      </w:pPr>
    </w:p>
    <w:tbl>
      <w:tblPr>
        <w:tblStyle w:val="a3"/>
        <w:tblW w:w="9078" w:type="dxa"/>
        <w:jc w:val="center"/>
        <w:tblCellMar>
          <w:left w:w="0" w:type="dxa"/>
          <w:right w:w="0" w:type="dxa"/>
        </w:tblCellMar>
        <w:tblLook w:val="04A0" w:firstRow="1" w:lastRow="0" w:firstColumn="1" w:lastColumn="0" w:noHBand="0" w:noVBand="1"/>
      </w:tblPr>
      <w:tblGrid>
        <w:gridCol w:w="746"/>
        <w:gridCol w:w="5306"/>
        <w:gridCol w:w="3026"/>
      </w:tblGrid>
      <w:tr w:rsidR="004A50D3" w:rsidRPr="00A82A8E" w:rsidTr="00A82A8E">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lastRenderedPageBreak/>
              <w:t xml:space="preserve">№ </w:t>
            </w:r>
            <w:proofErr w:type="gramStart"/>
            <w:r w:rsidRPr="00A82A8E">
              <w:rPr>
                <w:rFonts w:ascii="Times New Roman" w:hAnsi="Times New Roman"/>
                <w:sz w:val="18"/>
                <w:szCs w:val="18"/>
              </w:rPr>
              <w:t>п</w:t>
            </w:r>
            <w:proofErr w:type="gramEnd"/>
            <w:r w:rsidRPr="00A82A8E">
              <w:rPr>
                <w:rFonts w:ascii="Times New Roman" w:hAnsi="Times New Roman"/>
                <w:sz w:val="18"/>
                <w:szCs w:val="18"/>
              </w:rPr>
              <w:t>/п</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Наименование показателя</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Величина</w:t>
            </w:r>
          </w:p>
        </w:tc>
      </w:tr>
      <w:tr w:rsidR="004A50D3" w:rsidRPr="00A82A8E" w:rsidTr="00A82A8E">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 1</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Понятность, открытость (доступность) информации о требованиях земельного законодательства, обеспечение их однозначного, толкования подконтрольными субъектами и должностных лиц муниципального образования “Казачье”</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 не менее 75%</w:t>
            </w:r>
          </w:p>
        </w:tc>
      </w:tr>
      <w:tr w:rsidR="004A50D3" w:rsidRPr="00A82A8E" w:rsidTr="00A82A8E">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 2</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 xml:space="preserve"> Информированность о требованиях земельного законодательства и готовящихся изменениях, а также о порядке проведения проверок по соблюдению земельного законодательства, правах и обязанностях подконтрольных субъектов в ходе их проведения</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 100%</w:t>
            </w:r>
          </w:p>
        </w:tc>
      </w:tr>
      <w:tr w:rsidR="004A50D3" w:rsidRPr="00A82A8E" w:rsidTr="00A82A8E">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 3</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 xml:space="preserve"> Вовлечение подконтрольных субъектов при проведении профилактических мероприятий в регулярное взаимодействие</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 100% от числа </w:t>
            </w:r>
            <w:proofErr w:type="gramStart"/>
            <w:r w:rsidRPr="00A82A8E">
              <w:rPr>
                <w:rFonts w:ascii="Times New Roman" w:hAnsi="Times New Roman"/>
                <w:sz w:val="18"/>
                <w:szCs w:val="18"/>
              </w:rPr>
              <w:t>обратившихся</w:t>
            </w:r>
            <w:proofErr w:type="gramEnd"/>
          </w:p>
        </w:tc>
      </w:tr>
      <w:tr w:rsidR="004A50D3" w:rsidRPr="00A82A8E" w:rsidTr="00A82A8E">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 4</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 xml:space="preserve"> </w:t>
            </w:r>
            <w:proofErr w:type="spellStart"/>
            <w:r w:rsidRPr="00A82A8E">
              <w:rPr>
                <w:rFonts w:ascii="Times New Roman" w:hAnsi="Times New Roman"/>
                <w:sz w:val="18"/>
                <w:szCs w:val="18"/>
              </w:rPr>
              <w:t>Исполняемость</w:t>
            </w:r>
            <w:proofErr w:type="spellEnd"/>
            <w:r w:rsidRPr="00A82A8E">
              <w:rPr>
                <w:rFonts w:ascii="Times New Roman" w:hAnsi="Times New Roman"/>
                <w:sz w:val="18"/>
                <w:szCs w:val="18"/>
              </w:rPr>
              <w:t xml:space="preserve"> плана-графика профилактических мероприятий</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 100%</w:t>
            </w:r>
          </w:p>
        </w:tc>
      </w:tr>
    </w:tbl>
    <w:p w:rsidR="00A82A8E" w:rsidRDefault="00A82A8E" w:rsidP="004A50D3">
      <w:pPr>
        <w:spacing w:after="0" w:line="240" w:lineRule="auto"/>
        <w:ind w:firstLine="709"/>
        <w:rPr>
          <w:rFonts w:ascii="Times New Roman" w:hAnsi="Times New Roman"/>
          <w:sz w:val="18"/>
          <w:szCs w:val="18"/>
          <w:lang w:val="en-US"/>
        </w:rPr>
        <w:sectPr w:rsidR="00A82A8E" w:rsidSect="00A82A8E">
          <w:type w:val="continuous"/>
          <w:pgSz w:w="11906" w:h="16838"/>
          <w:pgMar w:top="851" w:right="709" w:bottom="709" w:left="1559" w:header="709" w:footer="709" w:gutter="0"/>
          <w:cols w:space="708"/>
          <w:docGrid w:linePitch="360"/>
        </w:sectPr>
      </w:pPr>
    </w:p>
    <w:p w:rsidR="004A50D3" w:rsidRPr="00A82A8E" w:rsidRDefault="004A50D3" w:rsidP="004A50D3">
      <w:pPr>
        <w:spacing w:after="0" w:line="240" w:lineRule="auto"/>
        <w:ind w:firstLine="709"/>
        <w:rPr>
          <w:rFonts w:ascii="Times New Roman" w:hAnsi="Times New Roman"/>
          <w:sz w:val="18"/>
          <w:szCs w:val="18"/>
          <w:lang w:val="en-US"/>
        </w:rPr>
      </w:pPr>
    </w:p>
    <w:p w:rsidR="004A50D3" w:rsidRPr="00A82A8E" w:rsidRDefault="004A50D3" w:rsidP="004A50D3">
      <w:pPr>
        <w:spacing w:after="0" w:line="240" w:lineRule="auto"/>
        <w:jc w:val="center"/>
        <w:rPr>
          <w:rFonts w:ascii="Times New Roman" w:hAnsi="Times New Roman"/>
          <w:sz w:val="18"/>
          <w:szCs w:val="18"/>
        </w:rPr>
      </w:pPr>
      <w:r w:rsidRPr="00A82A8E">
        <w:rPr>
          <w:rFonts w:ascii="Times New Roman" w:hAnsi="Times New Roman"/>
          <w:sz w:val="18"/>
          <w:szCs w:val="18"/>
        </w:rPr>
        <w:t xml:space="preserve">Плановые показатели деятельности </w:t>
      </w:r>
      <w:r w:rsidRPr="00A82A8E">
        <w:rPr>
          <w:rFonts w:ascii="Times New Roman" w:hAnsi="Times New Roman"/>
          <w:bCs/>
          <w:sz w:val="18"/>
          <w:szCs w:val="18"/>
        </w:rPr>
        <w:t>муниципального образования “Казачье”</w:t>
      </w:r>
      <w:r w:rsidRPr="00A82A8E">
        <w:rPr>
          <w:rFonts w:ascii="Times New Roman" w:hAnsi="Times New Roman"/>
          <w:sz w:val="18"/>
          <w:szCs w:val="18"/>
        </w:rPr>
        <w:t xml:space="preserve"> по достижению показателей </w:t>
      </w:r>
      <w:r w:rsidRPr="00A82A8E">
        <w:rPr>
          <w:rFonts w:ascii="Times New Roman" w:hAnsi="Times New Roman"/>
          <w:sz w:val="18"/>
          <w:szCs w:val="18"/>
        </w:rPr>
        <w:lastRenderedPageBreak/>
        <w:t>эффективности профилактических мероприятий в 2022 - 2023 годах  </w:t>
      </w:r>
    </w:p>
    <w:p w:rsidR="004A50D3" w:rsidRPr="00A82A8E" w:rsidRDefault="004A50D3" w:rsidP="004A50D3">
      <w:pPr>
        <w:spacing w:after="0" w:line="240" w:lineRule="auto"/>
        <w:jc w:val="center"/>
        <w:rPr>
          <w:rFonts w:ascii="Times New Roman" w:hAnsi="Times New Roman"/>
          <w:b/>
          <w:sz w:val="18"/>
          <w:szCs w:val="18"/>
        </w:rPr>
      </w:pPr>
    </w:p>
    <w:p w:rsidR="00A82A8E" w:rsidRDefault="00A82A8E" w:rsidP="00A82A8E">
      <w:pPr>
        <w:jc w:val="center"/>
        <w:rPr>
          <w:rFonts w:ascii="Times New Roman" w:hAnsi="Times New Roman"/>
          <w:sz w:val="18"/>
          <w:szCs w:val="18"/>
        </w:rPr>
        <w:sectPr w:rsidR="00A82A8E" w:rsidSect="00B91C7E">
          <w:type w:val="continuous"/>
          <w:pgSz w:w="11906" w:h="16838"/>
          <w:pgMar w:top="851" w:right="709" w:bottom="709" w:left="1559" w:header="709" w:footer="709" w:gutter="0"/>
          <w:cols w:num="2" w:space="708"/>
          <w:docGrid w:linePitch="360"/>
        </w:sectPr>
      </w:pPr>
    </w:p>
    <w:tbl>
      <w:tblPr>
        <w:tblStyle w:val="a3"/>
        <w:tblW w:w="9078" w:type="dxa"/>
        <w:jc w:val="center"/>
        <w:tblCellMar>
          <w:left w:w="0" w:type="dxa"/>
          <w:right w:w="0" w:type="dxa"/>
        </w:tblCellMar>
        <w:tblLook w:val="04A0" w:firstRow="1" w:lastRow="0" w:firstColumn="1" w:lastColumn="0" w:noHBand="0" w:noVBand="1"/>
      </w:tblPr>
      <w:tblGrid>
        <w:gridCol w:w="746"/>
        <w:gridCol w:w="5306"/>
        <w:gridCol w:w="3026"/>
      </w:tblGrid>
      <w:tr w:rsidR="004A50D3" w:rsidRPr="00A82A8E" w:rsidTr="00A82A8E">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lastRenderedPageBreak/>
              <w:t xml:space="preserve"> № </w:t>
            </w:r>
            <w:proofErr w:type="gramStart"/>
            <w:r w:rsidRPr="00A82A8E">
              <w:rPr>
                <w:rFonts w:ascii="Times New Roman" w:hAnsi="Times New Roman"/>
                <w:sz w:val="18"/>
                <w:szCs w:val="18"/>
              </w:rPr>
              <w:t>п</w:t>
            </w:r>
            <w:proofErr w:type="gramEnd"/>
            <w:r w:rsidRPr="00A82A8E">
              <w:rPr>
                <w:rFonts w:ascii="Times New Roman" w:hAnsi="Times New Roman"/>
                <w:sz w:val="18"/>
                <w:szCs w:val="18"/>
              </w:rPr>
              <w:t>/п</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 Наименование показателя</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 Величина</w:t>
            </w:r>
          </w:p>
        </w:tc>
      </w:tr>
      <w:tr w:rsidR="004A50D3" w:rsidRPr="00A82A8E" w:rsidTr="00A82A8E">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 1</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Понятность, открытость (доступность) информации о требованиях земельного законодательства, обеспечение их однозначного, толкования подконтрольными субъектами и должностных лиц муниципального образования “Казачье”</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 не менее 75%</w:t>
            </w:r>
          </w:p>
        </w:tc>
      </w:tr>
      <w:tr w:rsidR="004A50D3" w:rsidRPr="00A82A8E" w:rsidTr="00A82A8E">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 2</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 xml:space="preserve"> Информированность о требованиях земельного законодательства и готовящихся изменениях, а также о порядке проведения проверок по соблюдению земельного законодательства, правах и обязанностях подконтрольных субъектов в ходе их проведения</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 100%</w:t>
            </w:r>
          </w:p>
        </w:tc>
      </w:tr>
      <w:tr w:rsidR="004A50D3" w:rsidRPr="00A82A8E" w:rsidTr="00A82A8E">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 3</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 xml:space="preserve"> Вовлечение подконтрольных субъектов при проведении профилактических мероприятий в регулярное взаимодействие</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 100% от числа </w:t>
            </w:r>
            <w:proofErr w:type="gramStart"/>
            <w:r w:rsidRPr="00A82A8E">
              <w:rPr>
                <w:rFonts w:ascii="Times New Roman" w:hAnsi="Times New Roman"/>
                <w:sz w:val="18"/>
                <w:szCs w:val="18"/>
              </w:rPr>
              <w:t>обратившихся</w:t>
            </w:r>
            <w:proofErr w:type="gramEnd"/>
          </w:p>
        </w:tc>
      </w:tr>
      <w:tr w:rsidR="004A50D3" w:rsidRPr="00A82A8E" w:rsidTr="00A82A8E">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 4</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 xml:space="preserve"> </w:t>
            </w:r>
            <w:proofErr w:type="spellStart"/>
            <w:r w:rsidRPr="00A82A8E">
              <w:rPr>
                <w:rFonts w:ascii="Times New Roman" w:hAnsi="Times New Roman"/>
                <w:sz w:val="18"/>
                <w:szCs w:val="18"/>
              </w:rPr>
              <w:t>Исполняемость</w:t>
            </w:r>
            <w:proofErr w:type="spellEnd"/>
            <w:r w:rsidRPr="00A82A8E">
              <w:rPr>
                <w:rFonts w:ascii="Times New Roman" w:hAnsi="Times New Roman"/>
                <w:sz w:val="18"/>
                <w:szCs w:val="18"/>
              </w:rPr>
              <w:t xml:space="preserve"> плана-графика профилактических мероприятий</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 100%</w:t>
            </w:r>
          </w:p>
        </w:tc>
      </w:tr>
    </w:tbl>
    <w:p w:rsidR="00A82A8E" w:rsidRDefault="00A82A8E" w:rsidP="004A50D3">
      <w:pPr>
        <w:rPr>
          <w:rFonts w:ascii="Times New Roman" w:hAnsi="Times New Roman"/>
          <w:sz w:val="18"/>
          <w:szCs w:val="18"/>
        </w:rPr>
        <w:sectPr w:rsidR="00A82A8E" w:rsidSect="00A82A8E">
          <w:type w:val="continuous"/>
          <w:pgSz w:w="11906" w:h="16838"/>
          <w:pgMar w:top="851" w:right="709" w:bottom="709" w:left="1559" w:header="709" w:footer="709" w:gutter="0"/>
          <w:cols w:space="708"/>
          <w:docGrid w:linePitch="360"/>
        </w:sectPr>
      </w:pPr>
    </w:p>
    <w:p w:rsidR="004A50D3" w:rsidRPr="00A82A8E" w:rsidRDefault="004A50D3" w:rsidP="004A50D3">
      <w:pPr>
        <w:rPr>
          <w:rFonts w:ascii="Times New Roman" w:hAnsi="Times New Roman"/>
          <w:sz w:val="18"/>
          <w:szCs w:val="18"/>
        </w:rPr>
      </w:pPr>
    </w:p>
    <w:p w:rsidR="004A50D3" w:rsidRPr="00A82A8E" w:rsidRDefault="004A50D3" w:rsidP="004A50D3">
      <w:pPr>
        <w:spacing w:after="0" w:line="240" w:lineRule="auto"/>
        <w:jc w:val="center"/>
        <w:rPr>
          <w:rFonts w:ascii="Times New Roman" w:hAnsi="Times New Roman"/>
          <w:b/>
          <w:bCs/>
          <w:sz w:val="18"/>
          <w:szCs w:val="18"/>
        </w:rPr>
      </w:pPr>
      <w:r w:rsidRPr="00A82A8E">
        <w:rPr>
          <w:rFonts w:ascii="Times New Roman" w:hAnsi="Times New Roman"/>
          <w:b/>
          <w:bCs/>
          <w:sz w:val="18"/>
          <w:szCs w:val="18"/>
        </w:rPr>
        <w:t>20.01.2021 г. №5</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РОССИЙСКАЯ ФЕДЕРАЦИЯ</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ИРКУТСКАЯ ОБЛАСТЬ</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БОХАНСКИЙ МУНИЦИПАЛЬНЫЙ РАЙОН</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АДМИНИСТРАЦИЯ</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 xml:space="preserve">МУНИЦИПАЛЬНОГО ОБРАЗОВАНИЯ </w:t>
      </w:r>
      <w:proofErr w:type="gramStart"/>
      <w:r w:rsidRPr="00A82A8E">
        <w:rPr>
          <w:rFonts w:ascii="Times New Roman" w:hAnsi="Times New Roman"/>
          <w:b/>
          <w:sz w:val="18"/>
          <w:szCs w:val="18"/>
        </w:rPr>
        <w:t>КАЗАЧЬЕ</w:t>
      </w:r>
      <w:proofErr w:type="gramEnd"/>
    </w:p>
    <w:p w:rsidR="004A50D3" w:rsidRPr="00A82A8E" w:rsidRDefault="004A50D3" w:rsidP="004A50D3">
      <w:pPr>
        <w:widowControl w:val="0"/>
        <w:autoSpaceDE w:val="0"/>
        <w:autoSpaceDN w:val="0"/>
        <w:adjustRightInd w:val="0"/>
        <w:spacing w:after="0" w:line="240" w:lineRule="auto"/>
        <w:jc w:val="center"/>
        <w:rPr>
          <w:rFonts w:ascii="Times New Roman" w:hAnsi="Times New Roman"/>
          <w:b/>
          <w:sz w:val="18"/>
          <w:szCs w:val="18"/>
        </w:rPr>
      </w:pPr>
      <w:r w:rsidRPr="00A82A8E">
        <w:rPr>
          <w:rFonts w:ascii="Times New Roman" w:hAnsi="Times New Roman"/>
          <w:b/>
          <w:sz w:val="18"/>
          <w:szCs w:val="18"/>
        </w:rPr>
        <w:t>ПОСТАНОВЛЕНИЕ</w:t>
      </w:r>
    </w:p>
    <w:p w:rsidR="004A50D3" w:rsidRPr="00A82A8E" w:rsidRDefault="004A50D3" w:rsidP="004A50D3">
      <w:pPr>
        <w:widowControl w:val="0"/>
        <w:autoSpaceDE w:val="0"/>
        <w:autoSpaceDN w:val="0"/>
        <w:adjustRightInd w:val="0"/>
        <w:spacing w:after="0" w:line="240" w:lineRule="auto"/>
        <w:jc w:val="center"/>
        <w:rPr>
          <w:rFonts w:ascii="Times New Roman" w:hAnsi="Times New Roman"/>
          <w:b/>
          <w:bCs/>
          <w:sz w:val="18"/>
          <w:szCs w:val="18"/>
        </w:rPr>
      </w:pPr>
    </w:p>
    <w:p w:rsidR="004A50D3" w:rsidRPr="00A82A8E" w:rsidRDefault="004A50D3" w:rsidP="004A50D3">
      <w:pPr>
        <w:spacing w:after="0" w:line="240" w:lineRule="auto"/>
        <w:jc w:val="center"/>
        <w:rPr>
          <w:rFonts w:ascii="Times New Roman" w:hAnsi="Times New Roman"/>
          <w:b/>
          <w:kern w:val="2"/>
          <w:sz w:val="18"/>
          <w:szCs w:val="18"/>
        </w:rPr>
      </w:pPr>
      <w:proofErr w:type="gramStart"/>
      <w:r w:rsidRPr="00A82A8E">
        <w:rPr>
          <w:rFonts w:ascii="Times New Roman" w:hAnsi="Times New Roman"/>
          <w:b/>
          <w:kern w:val="2"/>
          <w:sz w:val="18"/>
          <w:szCs w:val="18"/>
        </w:rPr>
        <w:t xml:space="preserve">О ВНЕСЕНИИ ИЗМЕНЕНИЙ В ПОСТАНОВЛЕНИЕ АДМИНИСТРАЦИИ МУНИЦИПАЛЬНОГО </w:t>
      </w:r>
      <w:r w:rsidRPr="00A82A8E">
        <w:rPr>
          <w:rFonts w:ascii="Times New Roman" w:hAnsi="Times New Roman"/>
          <w:b/>
          <w:kern w:val="2"/>
          <w:sz w:val="18"/>
          <w:szCs w:val="18"/>
        </w:rPr>
        <w:lastRenderedPageBreak/>
        <w:t>ОБРАЗОВАНИЯ «КАЗАЧЬЕ» ОТ 11.11.2020 № 42 «ОБ УТВЕРЖДЕНИИ АДМИНИСТРАТИВНОГО РЕГЛАМЕНТА ПРЕДОСТАВЛЕНИЯ МУНИЦИПАЛЬНОЙ УСЛУГИ «ПРЕДОСТАВЛЕНИЕ В СОБСТВЕННОСТЬ ЗА ПЛАТУ НЕДВИЖИМОГО ИМУЩЕСТВА, НАХОДЯЩЕГОСЯ В МУНИЦИПАЛЬНОЙ СОБСТВЕННОСТИ МУНИЦИПАЛЬНОГО ОБРАЗОВАНИЯ «КАЗАЧЬЕ»</w:t>
      </w:r>
      <w:r w:rsidRPr="00A82A8E">
        <w:rPr>
          <w:rFonts w:ascii="Times New Roman" w:hAnsi="Times New Roman"/>
          <w:b/>
          <w:i/>
          <w:kern w:val="2"/>
          <w:sz w:val="18"/>
          <w:szCs w:val="18"/>
        </w:rPr>
        <w:t>,</w:t>
      </w:r>
      <w:r w:rsidRPr="00A82A8E">
        <w:rPr>
          <w:rFonts w:ascii="Times New Roman" w:hAnsi="Times New Roman"/>
          <w:b/>
          <w:kern w:val="2"/>
          <w:sz w:val="18"/>
          <w:szCs w:val="18"/>
        </w:rPr>
        <w:t xml:space="preserve"> ПРИ РЕАЛИЗАЦИИ СУБЪЕКТАМИ МАЛОГО И СРЕДНЕГО ПРЕДПРИНИМАТЕЛЬСТВА ПРЕИМУЩЕСТВЕННОГО ПРАВА НА </w:t>
      </w:r>
      <w:r w:rsidRPr="00A82A8E">
        <w:rPr>
          <w:rFonts w:ascii="Times New Roman" w:hAnsi="Times New Roman"/>
          <w:b/>
          <w:kern w:val="2"/>
          <w:sz w:val="18"/>
          <w:szCs w:val="18"/>
        </w:rPr>
        <w:lastRenderedPageBreak/>
        <w:t>ПРИОБРЕТЕНИЕ АРЕНДУЕМОГО НЕДВИЖИМОГО ИМУЩЕСТВА, НАХОДЯЩЕГОСЯ В МУНИЦИПАЛЬНОЙ СОБСТВЕННОСТИ МУНИЦИПАЛЬНОГО ОБРАЗОВАНИЯ «КАЗАЧЬЕ»»</w:t>
      </w:r>
      <w:proofErr w:type="gramEnd"/>
    </w:p>
    <w:p w:rsidR="004A50D3" w:rsidRPr="00A82A8E" w:rsidRDefault="004A50D3" w:rsidP="004A50D3">
      <w:pPr>
        <w:spacing w:after="0" w:line="240" w:lineRule="auto"/>
        <w:jc w:val="center"/>
        <w:rPr>
          <w:rFonts w:ascii="Times New Roman" w:hAnsi="Times New Roman"/>
          <w:sz w:val="18"/>
          <w:szCs w:val="18"/>
        </w:rPr>
      </w:pPr>
    </w:p>
    <w:p w:rsidR="004A50D3" w:rsidRPr="00A82A8E" w:rsidRDefault="004A50D3" w:rsidP="004A50D3">
      <w:pPr>
        <w:spacing w:after="0" w:line="240" w:lineRule="auto"/>
        <w:ind w:firstLine="709"/>
        <w:jc w:val="both"/>
        <w:rPr>
          <w:rFonts w:ascii="Times New Roman" w:hAnsi="Times New Roman"/>
          <w:kern w:val="2"/>
          <w:sz w:val="18"/>
          <w:szCs w:val="18"/>
        </w:rPr>
      </w:pPr>
      <w:r w:rsidRPr="00A82A8E">
        <w:rPr>
          <w:rFonts w:ascii="Times New Roman" w:hAnsi="Times New Roman"/>
          <w:spacing w:val="-2"/>
          <w:kern w:val="2"/>
          <w:sz w:val="18"/>
          <w:szCs w:val="18"/>
        </w:rPr>
        <w:t xml:space="preserve">В соответствии с Федеральным законом </w:t>
      </w:r>
      <w:r w:rsidRPr="00A82A8E">
        <w:rPr>
          <w:rFonts w:ascii="Times New Roman" w:hAnsi="Times New Roman"/>
          <w:kern w:val="2"/>
          <w:sz w:val="18"/>
          <w:szCs w:val="18"/>
        </w:rPr>
        <w:t>от 27 июля 2010 года № 210</w:t>
      </w:r>
      <w:r w:rsidRPr="00A82A8E">
        <w:rPr>
          <w:rFonts w:ascii="Times New Roman" w:hAnsi="Times New Roman"/>
          <w:kern w:val="2"/>
          <w:sz w:val="18"/>
          <w:szCs w:val="18"/>
        </w:rPr>
        <w:noBreakHyphen/>
        <w:t xml:space="preserve">ФЗ «Об организации предоставления государственных и муниципальных услуг», Федеральным законом от 6 октября 2003 г. N 131-ФЗ "Об общих принципах организации местного самоуправления в Российской Федерации", </w:t>
      </w:r>
      <w:r w:rsidRPr="00A82A8E">
        <w:rPr>
          <w:rFonts w:ascii="Times New Roman" w:hAnsi="Times New Roman"/>
          <w:bCs/>
          <w:kern w:val="2"/>
          <w:sz w:val="18"/>
          <w:szCs w:val="18"/>
        </w:rPr>
        <w:t xml:space="preserve">руководствуясь Уставом </w:t>
      </w:r>
      <w:r w:rsidRPr="00A82A8E">
        <w:rPr>
          <w:rFonts w:ascii="Times New Roman" w:hAnsi="Times New Roman"/>
          <w:kern w:val="2"/>
          <w:sz w:val="18"/>
          <w:szCs w:val="18"/>
        </w:rPr>
        <w:t>муниципального образования «Казачье», администрация муниципального образования «Казачье»</w:t>
      </w:r>
    </w:p>
    <w:p w:rsidR="004A50D3" w:rsidRPr="00A82A8E" w:rsidRDefault="004A50D3" w:rsidP="004A50D3">
      <w:pPr>
        <w:spacing w:after="0" w:line="240" w:lineRule="auto"/>
        <w:ind w:firstLine="709"/>
        <w:jc w:val="both"/>
        <w:rPr>
          <w:rFonts w:ascii="Times New Roman" w:hAnsi="Times New Roman"/>
          <w:sz w:val="18"/>
          <w:szCs w:val="18"/>
        </w:rPr>
      </w:pPr>
    </w:p>
    <w:p w:rsidR="004A50D3" w:rsidRPr="00A82A8E" w:rsidRDefault="004A50D3" w:rsidP="004A50D3">
      <w:pPr>
        <w:spacing w:after="0" w:line="240" w:lineRule="auto"/>
        <w:ind w:firstLine="567"/>
        <w:jc w:val="center"/>
        <w:rPr>
          <w:rFonts w:ascii="Times New Roman" w:hAnsi="Times New Roman"/>
          <w:b/>
          <w:caps/>
          <w:sz w:val="18"/>
          <w:szCs w:val="18"/>
        </w:rPr>
      </w:pPr>
      <w:r w:rsidRPr="00A82A8E">
        <w:rPr>
          <w:rFonts w:ascii="Times New Roman" w:hAnsi="Times New Roman"/>
          <w:b/>
          <w:caps/>
          <w:sz w:val="18"/>
          <w:szCs w:val="18"/>
        </w:rPr>
        <w:t>постановляЕТ:</w:t>
      </w:r>
    </w:p>
    <w:p w:rsidR="004A50D3" w:rsidRPr="00A82A8E" w:rsidRDefault="004A50D3" w:rsidP="004A50D3">
      <w:pPr>
        <w:spacing w:after="0" w:line="240" w:lineRule="auto"/>
        <w:ind w:firstLine="709"/>
        <w:rPr>
          <w:rFonts w:ascii="Times New Roman" w:hAnsi="Times New Roman"/>
          <w:caps/>
          <w:sz w:val="18"/>
          <w:szCs w:val="18"/>
        </w:rPr>
      </w:pP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proofErr w:type="gramStart"/>
      <w:r w:rsidRPr="00A82A8E">
        <w:rPr>
          <w:rFonts w:ascii="Times New Roman" w:hAnsi="Times New Roman"/>
          <w:bCs/>
          <w:kern w:val="2"/>
          <w:sz w:val="18"/>
          <w:szCs w:val="18"/>
        </w:rPr>
        <w:t>1.Внести следующие изменения в постановление администрации муниципального образования «Казачье» от 11.11.2020 № 42 «Об утверждении административного регламента предоставления муниципальной услуги «Предоставление в собственность за плату недвижимого имущества, находящегося в муниципальной собственности муниципального образования «Казачье»</w:t>
      </w:r>
      <w:r w:rsidRPr="00A82A8E">
        <w:rPr>
          <w:rFonts w:ascii="Times New Roman" w:hAnsi="Times New Roman"/>
          <w:bCs/>
          <w:i/>
          <w:kern w:val="2"/>
          <w:sz w:val="18"/>
          <w:szCs w:val="18"/>
        </w:rPr>
        <w:t>,</w:t>
      </w:r>
      <w:r w:rsidRPr="00A82A8E">
        <w:rPr>
          <w:rFonts w:ascii="Times New Roman" w:hAnsi="Times New Roman"/>
          <w:bCs/>
          <w:kern w:val="2"/>
          <w:sz w:val="18"/>
          <w:szCs w:val="18"/>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«Казачье»»:</w:t>
      </w:r>
      <w:proofErr w:type="gramEnd"/>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1.1. в преамбуле постановления слово «ПОСТАНОВЛЯЮ» заменить словами «администрация муниципального образования «Казачье» постановляет</w:t>
      </w:r>
      <w:proofErr w:type="gramStart"/>
      <w:r w:rsidRPr="00A82A8E">
        <w:rPr>
          <w:rFonts w:ascii="Times New Roman" w:hAnsi="Times New Roman"/>
          <w:bCs/>
          <w:kern w:val="2"/>
          <w:sz w:val="18"/>
          <w:szCs w:val="18"/>
        </w:rPr>
        <w:t>:»</w:t>
      </w:r>
      <w:proofErr w:type="gramEnd"/>
      <w:r w:rsidRPr="00A82A8E">
        <w:rPr>
          <w:rFonts w:ascii="Times New Roman" w:hAnsi="Times New Roman"/>
          <w:bCs/>
          <w:kern w:val="2"/>
          <w:sz w:val="18"/>
          <w:szCs w:val="18"/>
        </w:rPr>
        <w:t>;</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1.2. в приложении к постановлению слова «Приложение</w:t>
      </w:r>
      <w:proofErr w:type="gramStart"/>
      <w:r w:rsidRPr="00A82A8E">
        <w:rPr>
          <w:rFonts w:ascii="Times New Roman" w:hAnsi="Times New Roman"/>
          <w:bCs/>
          <w:kern w:val="2"/>
          <w:sz w:val="18"/>
          <w:szCs w:val="18"/>
        </w:rPr>
        <w:t xml:space="preserve"> К</w:t>
      </w:r>
      <w:proofErr w:type="gramEnd"/>
      <w:r w:rsidRPr="00A82A8E">
        <w:rPr>
          <w:rFonts w:ascii="Times New Roman" w:hAnsi="Times New Roman"/>
          <w:bCs/>
          <w:kern w:val="2"/>
          <w:sz w:val="18"/>
          <w:szCs w:val="18"/>
        </w:rPr>
        <w:t xml:space="preserve"> постановлению МО Казачье» заменить словами «Приложение к постановлению администрации муниципального образования «Казачье»»;</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i/>
          <w:kern w:val="2"/>
          <w:sz w:val="18"/>
          <w:szCs w:val="18"/>
        </w:rPr>
      </w:pPr>
      <w:r w:rsidRPr="00A82A8E">
        <w:rPr>
          <w:rFonts w:ascii="Times New Roman" w:hAnsi="Times New Roman"/>
          <w:bCs/>
          <w:kern w:val="2"/>
          <w:sz w:val="18"/>
          <w:szCs w:val="18"/>
        </w:rPr>
        <w:t>1.3. пункт 68 административного регламента изложить в следующей редакции: «68.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предусматривающим пять этапов</w:t>
      </w:r>
      <w:r w:rsidRPr="00A82A8E">
        <w:rPr>
          <w:rFonts w:ascii="Times New Roman" w:hAnsi="Times New Roman"/>
          <w:bCs/>
          <w:kern w:val="2"/>
          <w:sz w:val="18"/>
          <w:szCs w:val="18"/>
          <w:vertAlign w:val="superscript"/>
        </w:rPr>
        <w:t>:</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I этап</w:t>
      </w:r>
      <w:proofErr w:type="gramStart"/>
      <w:r w:rsidRPr="00A82A8E">
        <w:rPr>
          <w:rFonts w:ascii="Times New Roman" w:hAnsi="Times New Roman"/>
          <w:bCs/>
          <w:kern w:val="2"/>
          <w:sz w:val="18"/>
          <w:szCs w:val="18"/>
        </w:rPr>
        <w:t xml:space="preserve"> </w:t>
      </w:r>
      <w:r w:rsidRPr="00A82A8E">
        <w:rPr>
          <w:rFonts w:ascii="Times New Roman" w:hAnsi="Times New Roman"/>
          <w:bCs/>
          <w:i/>
          <w:kern w:val="2"/>
          <w:sz w:val="18"/>
          <w:szCs w:val="18"/>
        </w:rPr>
        <w:t>(______)</w:t>
      </w:r>
      <w:r w:rsidRPr="00A82A8E">
        <w:rPr>
          <w:rFonts w:ascii="Times New Roman" w:hAnsi="Times New Roman"/>
          <w:bCs/>
          <w:kern w:val="2"/>
          <w:sz w:val="18"/>
          <w:szCs w:val="18"/>
        </w:rPr>
        <w:t xml:space="preserve"> – </w:t>
      </w:r>
      <w:proofErr w:type="gramEnd"/>
      <w:r w:rsidRPr="00A82A8E">
        <w:rPr>
          <w:rFonts w:ascii="Times New Roman" w:hAnsi="Times New Roman"/>
          <w:bCs/>
          <w:kern w:val="2"/>
          <w:sz w:val="18"/>
          <w:szCs w:val="18"/>
        </w:rPr>
        <w:t>возможность получения информации о муниципальной услуге посредством Портала;</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II этап</w:t>
      </w:r>
      <w:proofErr w:type="gramStart"/>
      <w:r w:rsidRPr="00A82A8E">
        <w:rPr>
          <w:rFonts w:ascii="Times New Roman" w:hAnsi="Times New Roman"/>
          <w:bCs/>
          <w:kern w:val="2"/>
          <w:sz w:val="18"/>
          <w:szCs w:val="18"/>
        </w:rPr>
        <w:t xml:space="preserve"> </w:t>
      </w:r>
      <w:r w:rsidRPr="00A82A8E">
        <w:rPr>
          <w:rFonts w:ascii="Times New Roman" w:hAnsi="Times New Roman"/>
          <w:bCs/>
          <w:i/>
          <w:kern w:val="2"/>
          <w:sz w:val="18"/>
          <w:szCs w:val="18"/>
        </w:rPr>
        <w:t xml:space="preserve">(______) </w:t>
      </w:r>
      <w:r w:rsidRPr="00A82A8E">
        <w:rPr>
          <w:rFonts w:ascii="Times New Roman" w:hAnsi="Times New Roman"/>
          <w:bCs/>
          <w:kern w:val="2"/>
          <w:sz w:val="18"/>
          <w:szCs w:val="18"/>
        </w:rPr>
        <w:t xml:space="preserve">– </w:t>
      </w:r>
      <w:proofErr w:type="gramEnd"/>
      <w:r w:rsidRPr="00A82A8E">
        <w:rPr>
          <w:rFonts w:ascii="Times New Roman" w:hAnsi="Times New Roman"/>
          <w:bCs/>
          <w:kern w:val="2"/>
          <w:sz w:val="18"/>
          <w:szCs w:val="18"/>
        </w:rPr>
        <w:t>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III этап</w:t>
      </w:r>
      <w:proofErr w:type="gramStart"/>
      <w:r w:rsidRPr="00A82A8E">
        <w:rPr>
          <w:rFonts w:ascii="Times New Roman" w:hAnsi="Times New Roman"/>
          <w:bCs/>
          <w:kern w:val="2"/>
          <w:sz w:val="18"/>
          <w:szCs w:val="18"/>
        </w:rPr>
        <w:t xml:space="preserve"> </w:t>
      </w:r>
      <w:r w:rsidRPr="00A82A8E">
        <w:rPr>
          <w:rFonts w:ascii="Times New Roman" w:hAnsi="Times New Roman"/>
          <w:bCs/>
          <w:i/>
          <w:kern w:val="2"/>
          <w:sz w:val="18"/>
          <w:szCs w:val="18"/>
        </w:rPr>
        <w:t>(______)</w:t>
      </w:r>
      <w:r w:rsidRPr="00A82A8E">
        <w:rPr>
          <w:rFonts w:ascii="Times New Roman" w:hAnsi="Times New Roman"/>
          <w:bCs/>
          <w:kern w:val="2"/>
          <w:sz w:val="18"/>
          <w:szCs w:val="18"/>
        </w:rPr>
        <w:t xml:space="preserve"> – </w:t>
      </w:r>
      <w:proofErr w:type="gramEnd"/>
      <w:r w:rsidRPr="00A82A8E">
        <w:rPr>
          <w:rFonts w:ascii="Times New Roman" w:hAnsi="Times New Roman"/>
          <w:bCs/>
          <w:kern w:val="2"/>
          <w:sz w:val="18"/>
          <w:szCs w:val="18"/>
        </w:rPr>
        <w:t>возможность в целях получения муниципальной услуги представления документов в электронном виде с использованием Портала;</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 xml:space="preserve">IV этап </w:t>
      </w:r>
      <w:r w:rsidRPr="00A82A8E">
        <w:rPr>
          <w:rFonts w:ascii="Times New Roman" w:hAnsi="Times New Roman"/>
          <w:bCs/>
          <w:i/>
          <w:kern w:val="2"/>
          <w:sz w:val="18"/>
          <w:szCs w:val="18"/>
        </w:rPr>
        <w:t>(______)</w:t>
      </w:r>
      <w:r w:rsidRPr="00A82A8E">
        <w:rPr>
          <w:rFonts w:ascii="Times New Roman" w:hAnsi="Times New Roman"/>
          <w:bCs/>
          <w:kern w:val="2"/>
          <w:sz w:val="18"/>
          <w:szCs w:val="18"/>
        </w:rPr>
        <w:t xml:space="preserve"> – возможность </w:t>
      </w:r>
      <w:proofErr w:type="gramStart"/>
      <w:r w:rsidRPr="00A82A8E">
        <w:rPr>
          <w:rFonts w:ascii="Times New Roman" w:hAnsi="Times New Roman"/>
          <w:bCs/>
          <w:kern w:val="2"/>
          <w:sz w:val="18"/>
          <w:szCs w:val="18"/>
        </w:rPr>
        <w:t>осуществления мониторинга хода предоставления муниципальной услуги</w:t>
      </w:r>
      <w:proofErr w:type="gramEnd"/>
      <w:r w:rsidRPr="00A82A8E">
        <w:rPr>
          <w:rFonts w:ascii="Times New Roman" w:hAnsi="Times New Roman"/>
          <w:bCs/>
          <w:kern w:val="2"/>
          <w:sz w:val="18"/>
          <w:szCs w:val="18"/>
        </w:rPr>
        <w:t xml:space="preserve"> с использованием Портала;</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lang w:val="en-US"/>
        </w:rPr>
        <w:t>V</w:t>
      </w:r>
      <w:r w:rsidRPr="00A82A8E">
        <w:rPr>
          <w:rFonts w:ascii="Times New Roman" w:hAnsi="Times New Roman"/>
          <w:bCs/>
          <w:kern w:val="2"/>
          <w:sz w:val="18"/>
          <w:szCs w:val="18"/>
        </w:rPr>
        <w:t xml:space="preserve"> этап</w:t>
      </w:r>
      <w:r w:rsidRPr="00A82A8E">
        <w:rPr>
          <w:rFonts w:ascii="Times New Roman" w:hAnsi="Times New Roman"/>
          <w:bCs/>
          <w:i/>
          <w:kern w:val="2"/>
          <w:sz w:val="18"/>
          <w:szCs w:val="18"/>
        </w:rPr>
        <w:t xml:space="preserve"> (______) – </w:t>
      </w:r>
      <w:r w:rsidRPr="00A82A8E">
        <w:rPr>
          <w:rFonts w:ascii="Times New Roman" w:hAnsi="Times New Roman"/>
          <w:bCs/>
          <w:kern w:val="2"/>
          <w:sz w:val="18"/>
          <w:szCs w:val="18"/>
        </w:rPr>
        <w:t>возможность получения результата предоставления муниципальной услуги в электронном виде с использованием Портала</w:t>
      </w:r>
      <w:proofErr w:type="gramStart"/>
      <w:r w:rsidRPr="00A82A8E">
        <w:rPr>
          <w:rFonts w:ascii="Times New Roman" w:hAnsi="Times New Roman"/>
          <w:bCs/>
          <w:kern w:val="2"/>
          <w:sz w:val="18"/>
          <w:szCs w:val="18"/>
        </w:rPr>
        <w:t>.»</w:t>
      </w:r>
      <w:proofErr w:type="gramEnd"/>
      <w:r w:rsidRPr="00A82A8E">
        <w:rPr>
          <w:rFonts w:ascii="Times New Roman" w:hAnsi="Times New Roman"/>
          <w:bCs/>
          <w:kern w:val="2"/>
          <w:sz w:val="18"/>
          <w:szCs w:val="18"/>
        </w:rPr>
        <w:t>.</w:t>
      </w:r>
    </w:p>
    <w:p w:rsidR="004A50D3" w:rsidRPr="00A82A8E" w:rsidRDefault="004A50D3" w:rsidP="004A50D3">
      <w:pPr>
        <w:autoSpaceDE w:val="0"/>
        <w:autoSpaceDN w:val="0"/>
        <w:adjustRightInd w:val="0"/>
        <w:spacing w:after="0" w:line="240" w:lineRule="auto"/>
        <w:ind w:firstLine="709"/>
        <w:rPr>
          <w:rFonts w:ascii="Times New Roman" w:hAnsi="Times New Roman"/>
          <w:bCs/>
          <w:kern w:val="2"/>
          <w:sz w:val="18"/>
          <w:szCs w:val="18"/>
        </w:rPr>
      </w:pPr>
      <w:r w:rsidRPr="00A82A8E">
        <w:rPr>
          <w:rFonts w:ascii="Times New Roman" w:hAnsi="Times New Roman"/>
          <w:bCs/>
          <w:kern w:val="2"/>
          <w:sz w:val="18"/>
          <w:szCs w:val="18"/>
        </w:rPr>
        <w:t>1.4. из текста административного регламента исключить сноску следующего содержания «</w:t>
      </w:r>
      <w:r w:rsidRPr="00A82A8E">
        <w:rPr>
          <w:rFonts w:ascii="Times New Roman" w:hAnsi="Times New Roman"/>
          <w:bCs/>
          <w:kern w:val="2"/>
          <w:sz w:val="18"/>
          <w:szCs w:val="18"/>
          <w:vertAlign w:val="superscript"/>
        </w:rPr>
        <w:footnoteRef/>
      </w:r>
      <w:r w:rsidRPr="00A82A8E">
        <w:rPr>
          <w:rFonts w:ascii="Times New Roman" w:hAnsi="Times New Roman"/>
          <w:bCs/>
          <w:kern w:val="2"/>
          <w:sz w:val="18"/>
          <w:szCs w:val="18"/>
        </w:rPr>
        <w:t xml:space="preserve"> Указывается необходимое количество этапов, при этом первые два этапа являются обязательными</w:t>
      </w:r>
      <w:proofErr w:type="gramStart"/>
      <w:r w:rsidRPr="00A82A8E">
        <w:rPr>
          <w:rFonts w:ascii="Times New Roman" w:hAnsi="Times New Roman"/>
          <w:bCs/>
          <w:kern w:val="2"/>
          <w:sz w:val="18"/>
          <w:szCs w:val="18"/>
        </w:rPr>
        <w:t>.»;</w:t>
      </w:r>
      <w:proofErr w:type="gramEnd"/>
    </w:p>
    <w:p w:rsidR="004A50D3" w:rsidRPr="00A82A8E" w:rsidRDefault="004A50D3" w:rsidP="004A50D3">
      <w:pPr>
        <w:autoSpaceDE w:val="0"/>
        <w:autoSpaceDN w:val="0"/>
        <w:adjustRightInd w:val="0"/>
        <w:spacing w:after="0" w:line="240" w:lineRule="auto"/>
        <w:ind w:firstLine="709"/>
        <w:jc w:val="both"/>
        <w:rPr>
          <w:rFonts w:ascii="Times New Roman" w:hAnsi="Times New Roman"/>
          <w:kern w:val="2"/>
          <w:sz w:val="18"/>
          <w:szCs w:val="18"/>
        </w:rPr>
      </w:pPr>
      <w:r w:rsidRPr="00A82A8E">
        <w:rPr>
          <w:rFonts w:ascii="Times New Roman" w:hAnsi="Times New Roman"/>
          <w:bCs/>
          <w:kern w:val="2"/>
          <w:sz w:val="18"/>
          <w:szCs w:val="18"/>
        </w:rPr>
        <w:t xml:space="preserve">2. Настоящее постановление </w:t>
      </w:r>
      <w:r w:rsidRPr="00A82A8E">
        <w:rPr>
          <w:rFonts w:ascii="Times New Roman" w:hAnsi="Times New Roman"/>
          <w:kern w:val="2"/>
          <w:sz w:val="18"/>
          <w:szCs w:val="18"/>
        </w:rPr>
        <w:t>вступает в силу после дня его официального опубликования.</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 xml:space="preserve">3. Опубликовать данное Постановление в муниципальном Вестнике и разместить на официальном </w:t>
      </w:r>
      <w:r w:rsidRPr="00A82A8E">
        <w:rPr>
          <w:rFonts w:ascii="Times New Roman" w:hAnsi="Times New Roman"/>
          <w:sz w:val="18"/>
          <w:szCs w:val="18"/>
        </w:rPr>
        <w:lastRenderedPageBreak/>
        <w:t>сайте МО «Казачье» в информационно-телекоммуникационной сети «Интернет»</w:t>
      </w:r>
    </w:p>
    <w:p w:rsidR="004A50D3" w:rsidRPr="00A82A8E" w:rsidRDefault="004A50D3" w:rsidP="00A82A8E">
      <w:pPr>
        <w:spacing w:after="0" w:line="240" w:lineRule="auto"/>
        <w:contextualSpacing/>
        <w:jc w:val="both"/>
        <w:rPr>
          <w:rFonts w:ascii="Times New Roman" w:hAnsi="Times New Roman"/>
          <w:sz w:val="18"/>
          <w:szCs w:val="18"/>
        </w:rPr>
      </w:pPr>
    </w:p>
    <w:p w:rsidR="004A50D3" w:rsidRPr="00A82A8E" w:rsidRDefault="004A50D3" w:rsidP="004A50D3">
      <w:pPr>
        <w:widowControl w:val="0"/>
        <w:tabs>
          <w:tab w:val="left" w:pos="6804"/>
        </w:tabs>
        <w:autoSpaceDE w:val="0"/>
        <w:autoSpaceDN w:val="0"/>
        <w:adjustRightInd w:val="0"/>
        <w:spacing w:after="0" w:line="240" w:lineRule="auto"/>
        <w:rPr>
          <w:rFonts w:ascii="Times New Roman" w:hAnsi="Times New Roman"/>
          <w:sz w:val="18"/>
          <w:szCs w:val="18"/>
        </w:rPr>
      </w:pPr>
      <w:r w:rsidRPr="00A82A8E">
        <w:rPr>
          <w:rFonts w:ascii="Times New Roman" w:hAnsi="Times New Roman"/>
          <w:sz w:val="18"/>
          <w:szCs w:val="18"/>
        </w:rPr>
        <w:t>Глава администрации муниципального образования «Казачье»</w:t>
      </w:r>
    </w:p>
    <w:p w:rsidR="004A50D3" w:rsidRPr="00A82A8E" w:rsidRDefault="004A50D3" w:rsidP="004A50D3">
      <w:pPr>
        <w:rPr>
          <w:rFonts w:ascii="Times New Roman" w:hAnsi="Times New Roman"/>
          <w:sz w:val="18"/>
          <w:szCs w:val="18"/>
        </w:rPr>
      </w:pPr>
      <w:r w:rsidRPr="00A82A8E">
        <w:rPr>
          <w:rFonts w:ascii="Times New Roman" w:hAnsi="Times New Roman"/>
          <w:sz w:val="18"/>
          <w:szCs w:val="18"/>
        </w:rPr>
        <w:t>Т.С. Пушкарева</w:t>
      </w:r>
    </w:p>
    <w:p w:rsidR="004A50D3" w:rsidRPr="00A82A8E" w:rsidRDefault="004A50D3" w:rsidP="004A50D3">
      <w:pPr>
        <w:spacing w:after="0" w:line="240" w:lineRule="auto"/>
        <w:jc w:val="center"/>
        <w:rPr>
          <w:rFonts w:ascii="Times New Roman" w:hAnsi="Times New Roman"/>
          <w:b/>
          <w:bCs/>
          <w:sz w:val="18"/>
          <w:szCs w:val="18"/>
        </w:rPr>
      </w:pPr>
      <w:r w:rsidRPr="00A82A8E">
        <w:rPr>
          <w:rFonts w:ascii="Times New Roman" w:hAnsi="Times New Roman"/>
          <w:b/>
          <w:bCs/>
          <w:sz w:val="18"/>
          <w:szCs w:val="18"/>
        </w:rPr>
        <w:t>20.01.2021 г. №6</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РОССИЙСКАЯ ФЕДЕРАЦИЯ</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ИРКУТСКАЯ ОБЛАСТЬ</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БОХАНСКИЙ МУНИЦИПАЛЬНЫЙ РАЙОН</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АДМИНИСТРАЦИЯ</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 xml:space="preserve">МУНИЦИПАЛЬНОГО ОБРАЗОВАНИЯ </w:t>
      </w:r>
      <w:proofErr w:type="gramStart"/>
      <w:r w:rsidRPr="00A82A8E">
        <w:rPr>
          <w:rFonts w:ascii="Times New Roman" w:hAnsi="Times New Roman"/>
          <w:b/>
          <w:sz w:val="18"/>
          <w:szCs w:val="18"/>
        </w:rPr>
        <w:t>КАЗАЧЬЕ</w:t>
      </w:r>
      <w:proofErr w:type="gramEnd"/>
    </w:p>
    <w:p w:rsidR="004A50D3" w:rsidRPr="00A82A8E" w:rsidRDefault="004A50D3" w:rsidP="004A50D3">
      <w:pPr>
        <w:widowControl w:val="0"/>
        <w:autoSpaceDE w:val="0"/>
        <w:autoSpaceDN w:val="0"/>
        <w:adjustRightInd w:val="0"/>
        <w:spacing w:after="0" w:line="240" w:lineRule="auto"/>
        <w:jc w:val="center"/>
        <w:rPr>
          <w:rFonts w:ascii="Times New Roman" w:hAnsi="Times New Roman"/>
          <w:b/>
          <w:sz w:val="18"/>
          <w:szCs w:val="18"/>
        </w:rPr>
      </w:pPr>
      <w:r w:rsidRPr="00A82A8E">
        <w:rPr>
          <w:rFonts w:ascii="Times New Roman" w:hAnsi="Times New Roman"/>
          <w:b/>
          <w:sz w:val="18"/>
          <w:szCs w:val="18"/>
        </w:rPr>
        <w:t>ПОСТАНОВЛЕНИЕ</w:t>
      </w:r>
    </w:p>
    <w:p w:rsidR="004A50D3" w:rsidRPr="00A82A8E" w:rsidRDefault="004A50D3" w:rsidP="004A50D3">
      <w:pPr>
        <w:widowControl w:val="0"/>
        <w:autoSpaceDE w:val="0"/>
        <w:autoSpaceDN w:val="0"/>
        <w:adjustRightInd w:val="0"/>
        <w:spacing w:after="0" w:line="240" w:lineRule="auto"/>
        <w:jc w:val="center"/>
        <w:rPr>
          <w:rFonts w:ascii="Times New Roman" w:hAnsi="Times New Roman"/>
          <w:b/>
          <w:bCs/>
          <w:sz w:val="18"/>
          <w:szCs w:val="18"/>
        </w:rPr>
      </w:pPr>
    </w:p>
    <w:p w:rsidR="004A50D3" w:rsidRPr="00A82A8E" w:rsidRDefault="004A50D3" w:rsidP="004A50D3">
      <w:pPr>
        <w:spacing w:after="0" w:line="240" w:lineRule="auto"/>
        <w:jc w:val="center"/>
        <w:rPr>
          <w:rFonts w:ascii="Times New Roman" w:hAnsi="Times New Roman"/>
          <w:b/>
          <w:kern w:val="2"/>
          <w:sz w:val="18"/>
          <w:szCs w:val="18"/>
        </w:rPr>
      </w:pPr>
      <w:r w:rsidRPr="00A82A8E">
        <w:rPr>
          <w:rFonts w:ascii="Times New Roman" w:hAnsi="Times New Roman"/>
          <w:b/>
          <w:kern w:val="2"/>
          <w:sz w:val="18"/>
          <w:szCs w:val="18"/>
        </w:rPr>
        <w:t>О ВНЕСЕНИИ ИЗМЕНЕНИЙ В ПОСТАНОВЛЕНИЕ АДМИНИСТРАЦИИ МУНИЦИПАЛЬНОГО ОБРАЗОВАНИЯ «КАЗАЧЬЕ» ОТ 16.11.2020 № 44 «ОБ УТВЕРЖДЕНИИ АДМИНИСТРАТИВНОГО РЕГЛАМЕНТА ПРЕДОСТАВЛЕНИЯ МУНИЦИПАЛЬНОЙ УСЛУГИ «</w:t>
      </w:r>
      <w:r w:rsidRPr="00A82A8E">
        <w:rPr>
          <w:rFonts w:ascii="Times New Roman" w:hAnsi="Times New Roman"/>
          <w:b/>
          <w:bCs/>
          <w:kern w:val="2"/>
          <w:sz w:val="18"/>
          <w:szCs w:val="18"/>
        </w:rPr>
        <w:t>ПРЕДОСТАВЛЕНИЕ СВЕДЕНИЙ ИЗ РЕЕСТРА МУНИЦИПАЛЬНОГО ИМУЩЕСТВА МУНИЦИПАЛЬНОГО ОБРАЗОВАНИЯ»</w:t>
      </w:r>
    </w:p>
    <w:p w:rsidR="004A50D3" w:rsidRPr="00A82A8E" w:rsidRDefault="004A50D3" w:rsidP="004A50D3">
      <w:pPr>
        <w:spacing w:after="0" w:line="240" w:lineRule="auto"/>
        <w:jc w:val="center"/>
        <w:rPr>
          <w:rFonts w:ascii="Times New Roman" w:hAnsi="Times New Roman"/>
          <w:sz w:val="18"/>
          <w:szCs w:val="18"/>
        </w:rPr>
      </w:pPr>
    </w:p>
    <w:p w:rsidR="004A50D3" w:rsidRPr="00A82A8E" w:rsidRDefault="004A50D3" w:rsidP="004A50D3">
      <w:pPr>
        <w:spacing w:after="0" w:line="240" w:lineRule="auto"/>
        <w:ind w:firstLine="709"/>
        <w:jc w:val="both"/>
        <w:rPr>
          <w:rFonts w:ascii="Times New Roman" w:hAnsi="Times New Roman"/>
          <w:kern w:val="2"/>
          <w:sz w:val="18"/>
          <w:szCs w:val="18"/>
        </w:rPr>
      </w:pPr>
      <w:r w:rsidRPr="00A82A8E">
        <w:rPr>
          <w:rFonts w:ascii="Times New Roman" w:hAnsi="Times New Roman"/>
          <w:spacing w:val="-2"/>
          <w:kern w:val="2"/>
          <w:sz w:val="18"/>
          <w:szCs w:val="18"/>
        </w:rPr>
        <w:t xml:space="preserve">В соответствии с Федеральным законом </w:t>
      </w:r>
      <w:r w:rsidRPr="00A82A8E">
        <w:rPr>
          <w:rFonts w:ascii="Times New Roman" w:hAnsi="Times New Roman"/>
          <w:kern w:val="2"/>
          <w:sz w:val="18"/>
          <w:szCs w:val="18"/>
        </w:rPr>
        <w:t>от 27 июля 2010 года № 210</w:t>
      </w:r>
      <w:r w:rsidRPr="00A82A8E">
        <w:rPr>
          <w:rFonts w:ascii="Times New Roman" w:hAnsi="Times New Roman"/>
          <w:kern w:val="2"/>
          <w:sz w:val="18"/>
          <w:szCs w:val="18"/>
        </w:rPr>
        <w:noBreakHyphen/>
        <w:t xml:space="preserve">ФЗ «Об организации предоставления государственных и муниципальных услуг», Федеральным законом от 6 октября 2003 г. N 131-ФЗ "Об общих принципах организации местного самоуправления в Российской Федерации", </w:t>
      </w:r>
      <w:r w:rsidRPr="00A82A8E">
        <w:rPr>
          <w:rFonts w:ascii="Times New Roman" w:hAnsi="Times New Roman"/>
          <w:bCs/>
          <w:kern w:val="2"/>
          <w:sz w:val="18"/>
          <w:szCs w:val="18"/>
        </w:rPr>
        <w:t xml:space="preserve">руководствуясь Уставом </w:t>
      </w:r>
      <w:r w:rsidRPr="00A82A8E">
        <w:rPr>
          <w:rFonts w:ascii="Times New Roman" w:hAnsi="Times New Roman"/>
          <w:kern w:val="2"/>
          <w:sz w:val="18"/>
          <w:szCs w:val="18"/>
        </w:rPr>
        <w:t>муниципального образования «Казачье», администрация муниципального образования «Казачье»</w:t>
      </w:r>
    </w:p>
    <w:p w:rsidR="004A50D3" w:rsidRPr="00A82A8E" w:rsidRDefault="004A50D3" w:rsidP="004A50D3">
      <w:pPr>
        <w:spacing w:after="0" w:line="240" w:lineRule="auto"/>
        <w:ind w:firstLine="709"/>
        <w:jc w:val="both"/>
        <w:rPr>
          <w:rFonts w:ascii="Times New Roman" w:hAnsi="Times New Roman"/>
          <w:sz w:val="18"/>
          <w:szCs w:val="18"/>
        </w:rPr>
      </w:pPr>
    </w:p>
    <w:p w:rsidR="004A50D3" w:rsidRPr="00A82A8E" w:rsidRDefault="004A50D3" w:rsidP="004A50D3">
      <w:pPr>
        <w:spacing w:after="0" w:line="240" w:lineRule="auto"/>
        <w:ind w:firstLine="567"/>
        <w:jc w:val="center"/>
        <w:rPr>
          <w:rFonts w:ascii="Times New Roman" w:hAnsi="Times New Roman"/>
          <w:b/>
          <w:caps/>
          <w:sz w:val="18"/>
          <w:szCs w:val="18"/>
        </w:rPr>
      </w:pPr>
      <w:r w:rsidRPr="00A82A8E">
        <w:rPr>
          <w:rFonts w:ascii="Times New Roman" w:hAnsi="Times New Roman"/>
          <w:b/>
          <w:caps/>
          <w:sz w:val="18"/>
          <w:szCs w:val="18"/>
        </w:rPr>
        <w:t>постановляЕТ:</w:t>
      </w:r>
    </w:p>
    <w:p w:rsidR="004A50D3" w:rsidRPr="00A82A8E" w:rsidRDefault="004A50D3" w:rsidP="004A50D3">
      <w:pPr>
        <w:spacing w:after="0" w:line="240" w:lineRule="auto"/>
        <w:ind w:firstLine="709"/>
        <w:rPr>
          <w:rFonts w:ascii="Times New Roman" w:hAnsi="Times New Roman"/>
          <w:caps/>
          <w:sz w:val="18"/>
          <w:szCs w:val="18"/>
        </w:rPr>
      </w:pP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1.Внести следующие изменения в постановление администрации муниципального образования «Казачье» от 16.11.2020 № 44 «Об утверждении 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1.1. в преамбуле постановления слово «ПОСТАНОВЛЯЮ» заменить словами «администрация муниципального образования «Казачье» постановляет»;</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1.2. в приложении к постановлению слова «Приложение 1к постановлению МО Казачье» заменить словами «Приложение к постановлению администрации муниципального образования «Казачье»»;</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1.3. пункт 7.1 регламента изложить в следующей редакции: «7.1 Предоставление сведений об объектах учета осуществляется органом местного самоуправления, уполномоченным на ведение реестра, на основании письменных запросов в 10-дневный срок со дня поступления запроса</w:t>
      </w:r>
      <w:proofErr w:type="gramStart"/>
      <w:r w:rsidRPr="00A82A8E">
        <w:rPr>
          <w:rFonts w:ascii="Times New Roman" w:hAnsi="Times New Roman"/>
          <w:bCs/>
          <w:kern w:val="2"/>
          <w:sz w:val="18"/>
          <w:szCs w:val="18"/>
        </w:rPr>
        <w:t>.»;</w:t>
      </w:r>
      <w:proofErr w:type="gramEnd"/>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1.4. пункт 18.3 изложить в следующей редакции: «18.3. При направлении заявителем заявления о предоставлении муниципальной услуги в электронной форме посредством РПГУ вместе с таким запросом в электронной форме заявитель направляет и документы, необходимые для предоставления муниципальной услуги</w:t>
      </w:r>
      <w:proofErr w:type="gramStart"/>
      <w:r w:rsidRPr="00A82A8E">
        <w:rPr>
          <w:rFonts w:ascii="Times New Roman" w:hAnsi="Times New Roman"/>
          <w:bCs/>
          <w:kern w:val="2"/>
          <w:sz w:val="18"/>
          <w:szCs w:val="18"/>
        </w:rPr>
        <w:t>.»;</w:t>
      </w:r>
      <w:proofErr w:type="gramEnd"/>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1.5. из пункта 9.2 регламента исключить четвертое предложение;</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proofErr w:type="gramStart"/>
      <w:r w:rsidRPr="00A82A8E">
        <w:rPr>
          <w:rFonts w:ascii="Times New Roman" w:hAnsi="Times New Roman"/>
          <w:bCs/>
          <w:kern w:val="2"/>
          <w:sz w:val="18"/>
          <w:szCs w:val="18"/>
        </w:rPr>
        <w:t xml:space="preserve">1.6. главу 35 дополнить пунктом 35.10 следующего содержания: «35.10. приостановление предоставления муниципальной услуги, если основания приостановления не предусмотрены федеральными </w:t>
      </w:r>
      <w:r w:rsidRPr="00A82A8E">
        <w:rPr>
          <w:rFonts w:ascii="Times New Roman" w:hAnsi="Times New Roman"/>
          <w:bCs/>
          <w:kern w:val="2"/>
          <w:sz w:val="18"/>
          <w:szCs w:val="18"/>
        </w:rPr>
        <w:lastRenderedPageBreak/>
        <w:t>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A82A8E">
        <w:rPr>
          <w:rFonts w:ascii="Times New Roman" w:hAnsi="Times New Roman"/>
          <w:bCs/>
          <w:kern w:val="2"/>
          <w:sz w:val="18"/>
          <w:szCs w:val="18"/>
        </w:rPr>
        <w:t xml:space="preserve"> </w:t>
      </w:r>
      <w:proofErr w:type="gramStart"/>
      <w:r w:rsidRPr="00A82A8E">
        <w:rPr>
          <w:rFonts w:ascii="Times New Roman" w:hAnsi="Times New Roman"/>
          <w:bCs/>
          <w:kern w:val="2"/>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ocument/12177515/entry/160013" w:history="1">
        <w:r w:rsidRPr="00A82A8E">
          <w:rPr>
            <w:rStyle w:val="af6"/>
            <w:rFonts w:ascii="Times New Roman" w:hAnsi="Times New Roman"/>
            <w:bCs/>
            <w:kern w:val="2"/>
            <w:sz w:val="18"/>
            <w:szCs w:val="18"/>
          </w:rPr>
          <w:t>частью 1.3 статьи 16</w:t>
        </w:r>
      </w:hyperlink>
      <w:r w:rsidRPr="00A82A8E">
        <w:rPr>
          <w:rFonts w:ascii="Times New Roman" w:hAnsi="Times New Roman"/>
          <w:bCs/>
          <w:kern w:val="2"/>
          <w:sz w:val="18"/>
          <w:szCs w:val="18"/>
        </w:rPr>
        <w:t> Федерального закона № 210-ФЗ.»;</w:t>
      </w:r>
      <w:proofErr w:type="gramEnd"/>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1.7. в абзаце четвертом подпункта 1 пункта 3.1 Регламента исключить слова «(далее – многофункциональный центр)»;</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1.8. в пункте 5.1 регламента слова «администрация сельского поселения «Казачье» Боханского района Иркутской области» заменить словом «Орган»;</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1.9.в пункте 30.1 регламента слова «администрации сельского поселения «Казачье» Боханского района Иркутской области» заменить словом «Органа»;</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1.10. в пунктах 23.5, 36.1 регламента, Приложениях № 1, 2, 3, 5 к регламенту слово «Администрация» заменить словом «Орган»;</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1.11. в пункте 6.1 регламента слово «отказ» заменить словами «решение об отказе»;</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1.12. в пункте 7.2 исключить слова «Срок принятие решения о предоставлении муниципальной услуги составляет не более 3 календарных дней</w:t>
      </w:r>
      <w:proofErr w:type="gramStart"/>
      <w:r w:rsidRPr="00A82A8E">
        <w:rPr>
          <w:rFonts w:ascii="Times New Roman" w:hAnsi="Times New Roman"/>
          <w:bCs/>
          <w:kern w:val="2"/>
          <w:sz w:val="18"/>
          <w:szCs w:val="18"/>
        </w:rPr>
        <w:t>.»;</w:t>
      </w:r>
      <w:proofErr w:type="gramEnd"/>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1.13. в пункте 18.2 после слов «2 рабочих дней» дополнить словами «с момента их поступления в многофункциональный центр»;</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1.14. подпункт 4 пункта 9.1 изложить в следующей редакции «4) Документ, подтверждающий полномочия представителя юридического лица</w:t>
      </w:r>
      <w:proofErr w:type="gramStart"/>
      <w:r w:rsidRPr="00A82A8E">
        <w:rPr>
          <w:rFonts w:ascii="Times New Roman" w:hAnsi="Times New Roman"/>
          <w:bCs/>
          <w:kern w:val="2"/>
          <w:sz w:val="18"/>
          <w:szCs w:val="18"/>
        </w:rPr>
        <w:t>;»</w:t>
      </w:r>
      <w:proofErr w:type="gramEnd"/>
      <w:r w:rsidRPr="00A82A8E">
        <w:rPr>
          <w:rFonts w:ascii="Times New Roman" w:hAnsi="Times New Roman"/>
          <w:bCs/>
          <w:kern w:val="2"/>
          <w:sz w:val="18"/>
          <w:szCs w:val="18"/>
        </w:rPr>
        <w:t>;</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1.15. из пункта 23.1 исключить слова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Start"/>
      <w:r w:rsidRPr="00A82A8E">
        <w:rPr>
          <w:rFonts w:ascii="Times New Roman" w:hAnsi="Times New Roman"/>
          <w:bCs/>
          <w:kern w:val="2"/>
          <w:sz w:val="18"/>
          <w:szCs w:val="18"/>
        </w:rPr>
        <w:t>.»;</w:t>
      </w:r>
      <w:proofErr w:type="gramEnd"/>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 xml:space="preserve">1.16. приложение 4 к регламенту изложить в следующей редакции: </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p>
    <w:p w:rsidR="004A50D3" w:rsidRPr="00A82A8E" w:rsidRDefault="004A50D3" w:rsidP="004A50D3">
      <w:pPr>
        <w:autoSpaceDE w:val="0"/>
        <w:autoSpaceDN w:val="0"/>
        <w:adjustRightInd w:val="0"/>
        <w:spacing w:after="0" w:line="240" w:lineRule="auto"/>
        <w:ind w:firstLine="709"/>
        <w:jc w:val="both"/>
        <w:rPr>
          <w:rFonts w:ascii="Times New Roman" w:hAnsi="Times New Roman"/>
          <w:b/>
          <w:bCs/>
          <w:kern w:val="2"/>
          <w:sz w:val="18"/>
          <w:szCs w:val="18"/>
        </w:rPr>
      </w:pPr>
      <w:r w:rsidRPr="00A82A8E">
        <w:rPr>
          <w:rFonts w:ascii="Times New Roman" w:hAnsi="Times New Roman"/>
          <w:bCs/>
          <w:kern w:val="2"/>
          <w:sz w:val="18"/>
          <w:szCs w:val="18"/>
        </w:rPr>
        <w:t>«</w:t>
      </w:r>
      <w:r w:rsidRPr="00A82A8E">
        <w:rPr>
          <w:rFonts w:ascii="Times New Roman" w:hAnsi="Times New Roman"/>
          <w:b/>
          <w:bCs/>
          <w:kern w:val="2"/>
          <w:sz w:val="18"/>
          <w:szCs w:val="18"/>
        </w:rPr>
        <w:t>РАСПИСКА В ПОЛУЧЕНИИ ДОКУМЕНТОВ</w:t>
      </w:r>
    </w:p>
    <w:p w:rsidR="004A50D3" w:rsidRPr="00A82A8E" w:rsidRDefault="004A50D3" w:rsidP="004A50D3">
      <w:pPr>
        <w:autoSpaceDE w:val="0"/>
        <w:autoSpaceDN w:val="0"/>
        <w:adjustRightInd w:val="0"/>
        <w:spacing w:after="0" w:line="240" w:lineRule="auto"/>
        <w:ind w:firstLine="709"/>
        <w:jc w:val="both"/>
        <w:rPr>
          <w:rFonts w:ascii="Times New Roman" w:hAnsi="Times New Roman"/>
          <w:b/>
          <w:bCs/>
          <w:kern w:val="2"/>
          <w:sz w:val="18"/>
          <w:szCs w:val="18"/>
        </w:rPr>
      </w:pPr>
      <w:r w:rsidRPr="00A82A8E">
        <w:rPr>
          <w:rFonts w:ascii="Times New Roman" w:hAnsi="Times New Roman"/>
          <w:b/>
          <w:bCs/>
          <w:kern w:val="2"/>
          <w:sz w:val="18"/>
          <w:szCs w:val="18"/>
        </w:rPr>
        <w:t>№ _________ от ____________________</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i/>
          <w:kern w:val="2"/>
          <w:sz w:val="18"/>
          <w:szCs w:val="18"/>
        </w:rPr>
      </w:pPr>
      <w:proofErr w:type="gramStart"/>
      <w:r w:rsidRPr="00A82A8E">
        <w:rPr>
          <w:rFonts w:ascii="Times New Roman" w:hAnsi="Times New Roman"/>
          <w:bCs/>
          <w:i/>
          <w:kern w:val="2"/>
          <w:sz w:val="18"/>
          <w:szCs w:val="18"/>
        </w:rPr>
        <w:t xml:space="preserve">(соответствует реквизитам, </w:t>
      </w:r>
      <w:proofErr w:type="gramEnd"/>
    </w:p>
    <w:p w:rsidR="004A50D3" w:rsidRPr="00A82A8E" w:rsidRDefault="004A50D3" w:rsidP="004A50D3">
      <w:pPr>
        <w:autoSpaceDE w:val="0"/>
        <w:autoSpaceDN w:val="0"/>
        <w:adjustRightInd w:val="0"/>
        <w:spacing w:after="0" w:line="240" w:lineRule="auto"/>
        <w:ind w:firstLine="709"/>
        <w:jc w:val="both"/>
        <w:rPr>
          <w:rFonts w:ascii="Times New Roman" w:hAnsi="Times New Roman"/>
          <w:bCs/>
          <w:i/>
          <w:kern w:val="2"/>
          <w:sz w:val="18"/>
          <w:szCs w:val="18"/>
        </w:rPr>
      </w:pPr>
      <w:proofErr w:type="gramStart"/>
      <w:r w:rsidRPr="00A82A8E">
        <w:rPr>
          <w:rFonts w:ascii="Times New Roman" w:hAnsi="Times New Roman"/>
          <w:bCs/>
          <w:i/>
          <w:kern w:val="2"/>
          <w:sz w:val="18"/>
          <w:szCs w:val="18"/>
        </w:rPr>
        <w:t>указанным</w:t>
      </w:r>
      <w:proofErr w:type="gramEnd"/>
      <w:r w:rsidRPr="00A82A8E">
        <w:rPr>
          <w:rFonts w:ascii="Times New Roman" w:hAnsi="Times New Roman"/>
          <w:bCs/>
          <w:i/>
          <w:kern w:val="2"/>
          <w:sz w:val="18"/>
          <w:szCs w:val="18"/>
        </w:rPr>
        <w:t xml:space="preserve"> в журнале регистрации)</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Выдана</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________________________________________________________________</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i/>
          <w:kern w:val="2"/>
          <w:sz w:val="18"/>
          <w:szCs w:val="18"/>
        </w:rPr>
      </w:pPr>
      <w:r w:rsidRPr="00A82A8E">
        <w:rPr>
          <w:rFonts w:ascii="Times New Roman" w:hAnsi="Times New Roman"/>
          <w:bCs/>
          <w:i/>
          <w:kern w:val="2"/>
          <w:sz w:val="18"/>
          <w:szCs w:val="18"/>
        </w:rPr>
        <w:t>(Ф.И.О. заявителя)</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Перечень документов, представленных заявителем:</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 ______________________________________________________________________</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2. ______________________________________________________________________</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3. ______________________________________________________________________</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4. ______________________________________________________________________</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lastRenderedPageBreak/>
        <w:t xml:space="preserve">5. </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________________________________________________________________</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6. ______________________________________________________________________</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7. ______________________________________________________________________</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_________________________________________________________</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i/>
          <w:kern w:val="2"/>
          <w:sz w:val="18"/>
          <w:szCs w:val="18"/>
        </w:rPr>
      </w:pPr>
      <w:proofErr w:type="gramStart"/>
      <w:r w:rsidRPr="00A82A8E">
        <w:rPr>
          <w:rFonts w:ascii="Times New Roman" w:hAnsi="Times New Roman"/>
          <w:bCs/>
          <w:i/>
          <w:kern w:val="2"/>
          <w:sz w:val="18"/>
          <w:szCs w:val="18"/>
        </w:rPr>
        <w:t>(должность, Ф.И.О. должностного лица, подпись</w:t>
      </w:r>
      <w:proofErr w:type="gramEnd"/>
    </w:p>
    <w:p w:rsidR="004A50D3" w:rsidRPr="00A82A8E" w:rsidRDefault="004A50D3" w:rsidP="004A50D3">
      <w:pPr>
        <w:autoSpaceDE w:val="0"/>
        <w:autoSpaceDN w:val="0"/>
        <w:adjustRightInd w:val="0"/>
        <w:spacing w:after="0" w:line="240" w:lineRule="auto"/>
        <w:ind w:firstLine="709"/>
        <w:jc w:val="both"/>
        <w:rPr>
          <w:rFonts w:ascii="Times New Roman" w:hAnsi="Times New Roman"/>
          <w:bCs/>
          <w:i/>
          <w:kern w:val="2"/>
          <w:sz w:val="18"/>
          <w:szCs w:val="18"/>
        </w:rPr>
      </w:pPr>
      <w:proofErr w:type="gramStart"/>
      <w:r w:rsidRPr="00A82A8E">
        <w:rPr>
          <w:rFonts w:ascii="Times New Roman" w:hAnsi="Times New Roman"/>
          <w:bCs/>
          <w:i/>
          <w:kern w:val="2"/>
          <w:sz w:val="18"/>
          <w:szCs w:val="18"/>
        </w:rPr>
        <w:t>выдавшего</w:t>
      </w:r>
      <w:proofErr w:type="gramEnd"/>
      <w:r w:rsidRPr="00A82A8E">
        <w:rPr>
          <w:rFonts w:ascii="Times New Roman" w:hAnsi="Times New Roman"/>
          <w:bCs/>
          <w:i/>
          <w:kern w:val="2"/>
          <w:sz w:val="18"/>
          <w:szCs w:val="18"/>
        </w:rPr>
        <w:t xml:space="preserve"> расписку)»;</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i/>
          <w:kern w:val="2"/>
          <w:sz w:val="18"/>
          <w:szCs w:val="18"/>
        </w:rPr>
      </w:pP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1.17. из пункта 19.6 регламента исключить последний абзац;</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1.18. в пункте 24.2 слово «отсутствия» заменить словами «наличия или отсутствия»;</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1.19. пункт 24.3 дополнить словами «либо направление заявителю уведомления об отказе в приеме документов с указанием причин отказа</w:t>
      </w:r>
      <w:proofErr w:type="gramStart"/>
      <w:r w:rsidRPr="00A82A8E">
        <w:rPr>
          <w:rFonts w:ascii="Times New Roman" w:hAnsi="Times New Roman"/>
          <w:bCs/>
          <w:kern w:val="2"/>
          <w:sz w:val="18"/>
          <w:szCs w:val="18"/>
        </w:rPr>
        <w:t>.»;</w:t>
      </w:r>
      <w:proofErr w:type="gramEnd"/>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1.20. пункт 24.4. дополнить словами «либо отметка в журнале исходящей корреспонденции о направлении заявителю уведомления об отказе в приеме документов, с указанием причин отказа</w:t>
      </w:r>
      <w:proofErr w:type="gramStart"/>
      <w:r w:rsidRPr="00A82A8E">
        <w:rPr>
          <w:rFonts w:ascii="Times New Roman" w:hAnsi="Times New Roman"/>
          <w:bCs/>
          <w:kern w:val="2"/>
          <w:sz w:val="18"/>
          <w:szCs w:val="18"/>
        </w:rPr>
        <w:t>.»;</w:t>
      </w:r>
      <w:proofErr w:type="gramEnd"/>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1.21. пункт 24.1 дополнить абзацем следующего содержания: «В случае наличия оснований для отказа в приеме документов, предусмотренных пунктами12.1. и 12.2. настоящего Административного регламента, специалист Органа, ответственный за рассмотрение представленных документов, готовит уведомление об отказе в приеме документов, с указанием причин отказа</w:t>
      </w:r>
      <w:proofErr w:type="gramStart"/>
      <w:r w:rsidRPr="00A82A8E">
        <w:rPr>
          <w:rFonts w:ascii="Times New Roman" w:hAnsi="Times New Roman"/>
          <w:bCs/>
          <w:kern w:val="2"/>
          <w:sz w:val="18"/>
          <w:szCs w:val="18"/>
        </w:rPr>
        <w:t>.»;</w:t>
      </w:r>
      <w:proofErr w:type="gramEnd"/>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1.22. главу 25 изложить в следующей редакции:</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 xml:space="preserve"> «25. Принятие решения о предоставлении муниципальной услуги</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 xml:space="preserve">Специалист Органа на основании сведений: </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 принимает решение о предоставлении муниципальной услуги или об отказе в предоставлении муниципальной услуги;</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 подготавливает в двух экземплярах результат предоставления муниципальной услуги.</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25.2. Выписка из реестра, или справка об отсутствии информации в реестре муниципального имущества муниципального образования, или решение об отказе в выдаче выписки из реестра муниципального имущества подписывается руководителем Органа или иным уполномоченным им должностным лицом и заверяется печатью организации.</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25.3. Критерием принятия решения является отсутствие или наличие оснований для отказа в предоставлении муниципальной услуги.</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25.4. Результатом исполнения административной процедуры является подписанный результат предоставления муниципальной услуги.</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 xml:space="preserve">Процедура, устанавливаемая настоящим пунктом, осуществляется в течение 3 календарных дней с </w:t>
      </w:r>
      <w:r w:rsidRPr="00A82A8E">
        <w:rPr>
          <w:rFonts w:ascii="Times New Roman" w:hAnsi="Times New Roman"/>
          <w:bCs/>
          <w:kern w:val="2"/>
          <w:sz w:val="18"/>
          <w:szCs w:val="18"/>
        </w:rPr>
        <w:lastRenderedPageBreak/>
        <w:t>момента начала указанной административной процедуры</w:t>
      </w:r>
      <w:proofErr w:type="gramStart"/>
      <w:r w:rsidRPr="00A82A8E">
        <w:rPr>
          <w:rFonts w:ascii="Times New Roman" w:hAnsi="Times New Roman"/>
          <w:bCs/>
          <w:kern w:val="2"/>
          <w:sz w:val="18"/>
          <w:szCs w:val="18"/>
        </w:rPr>
        <w:t>.»;</w:t>
      </w:r>
      <w:proofErr w:type="gramEnd"/>
    </w:p>
    <w:p w:rsidR="004A50D3" w:rsidRPr="00A82A8E" w:rsidRDefault="004A50D3" w:rsidP="004A50D3">
      <w:pPr>
        <w:autoSpaceDE w:val="0"/>
        <w:autoSpaceDN w:val="0"/>
        <w:adjustRightInd w:val="0"/>
        <w:spacing w:after="0" w:line="240" w:lineRule="auto"/>
        <w:ind w:firstLine="709"/>
        <w:jc w:val="both"/>
        <w:rPr>
          <w:rFonts w:ascii="Times New Roman" w:hAnsi="Times New Roman"/>
          <w:bCs/>
          <w:kern w:val="2"/>
          <w:sz w:val="18"/>
          <w:szCs w:val="18"/>
        </w:rPr>
      </w:pPr>
      <w:r w:rsidRPr="00A82A8E">
        <w:rPr>
          <w:rFonts w:ascii="Times New Roman" w:hAnsi="Times New Roman"/>
          <w:bCs/>
          <w:kern w:val="2"/>
          <w:sz w:val="18"/>
          <w:szCs w:val="18"/>
        </w:rPr>
        <w:t>1.23. пункты 27.3 – 27.5, 27.7 регламента исключить.</w:t>
      </w:r>
    </w:p>
    <w:p w:rsidR="004A50D3" w:rsidRPr="00A82A8E" w:rsidRDefault="004A50D3" w:rsidP="004A50D3">
      <w:pPr>
        <w:autoSpaceDE w:val="0"/>
        <w:autoSpaceDN w:val="0"/>
        <w:adjustRightInd w:val="0"/>
        <w:spacing w:after="0" w:line="240" w:lineRule="auto"/>
        <w:ind w:firstLine="709"/>
        <w:jc w:val="both"/>
        <w:rPr>
          <w:rFonts w:ascii="Times New Roman" w:hAnsi="Times New Roman"/>
          <w:kern w:val="2"/>
          <w:sz w:val="18"/>
          <w:szCs w:val="18"/>
        </w:rPr>
      </w:pPr>
      <w:r w:rsidRPr="00A82A8E">
        <w:rPr>
          <w:rFonts w:ascii="Times New Roman" w:hAnsi="Times New Roman"/>
          <w:bCs/>
          <w:kern w:val="2"/>
          <w:sz w:val="18"/>
          <w:szCs w:val="18"/>
        </w:rPr>
        <w:t xml:space="preserve">2. Настоящее постановление </w:t>
      </w:r>
      <w:r w:rsidRPr="00A82A8E">
        <w:rPr>
          <w:rFonts w:ascii="Times New Roman" w:hAnsi="Times New Roman"/>
          <w:kern w:val="2"/>
          <w:sz w:val="18"/>
          <w:szCs w:val="18"/>
        </w:rPr>
        <w:t>вступает в силу после дня его официального опубликования.</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3. Опубликовать данное Постановление в муниципальном Вестнике и разместить на официальном сайте МО «Казачье» в информационно-телекоммуникационной сети «Интернет»</w:t>
      </w:r>
    </w:p>
    <w:p w:rsidR="004A50D3" w:rsidRPr="00A82A8E" w:rsidRDefault="004A50D3" w:rsidP="004A50D3">
      <w:pPr>
        <w:spacing w:after="0" w:line="240" w:lineRule="auto"/>
        <w:ind w:firstLine="709"/>
        <w:jc w:val="both"/>
        <w:rPr>
          <w:rFonts w:ascii="Times New Roman" w:hAnsi="Times New Roman"/>
          <w:sz w:val="18"/>
          <w:szCs w:val="18"/>
        </w:rPr>
      </w:pPr>
    </w:p>
    <w:p w:rsidR="004A50D3" w:rsidRPr="00A82A8E" w:rsidRDefault="004A50D3" w:rsidP="004A50D3">
      <w:pPr>
        <w:spacing w:after="0" w:line="240" w:lineRule="auto"/>
        <w:ind w:firstLine="709"/>
        <w:contextualSpacing/>
        <w:jc w:val="both"/>
        <w:rPr>
          <w:rFonts w:ascii="Times New Roman" w:hAnsi="Times New Roman"/>
          <w:sz w:val="18"/>
          <w:szCs w:val="18"/>
        </w:rPr>
      </w:pPr>
    </w:p>
    <w:p w:rsidR="004A50D3" w:rsidRPr="00A82A8E" w:rsidRDefault="004A50D3" w:rsidP="004A50D3">
      <w:pPr>
        <w:widowControl w:val="0"/>
        <w:tabs>
          <w:tab w:val="left" w:pos="6804"/>
        </w:tabs>
        <w:autoSpaceDE w:val="0"/>
        <w:autoSpaceDN w:val="0"/>
        <w:adjustRightInd w:val="0"/>
        <w:spacing w:after="0" w:line="240" w:lineRule="auto"/>
        <w:rPr>
          <w:rFonts w:ascii="Times New Roman" w:hAnsi="Times New Roman"/>
          <w:sz w:val="18"/>
          <w:szCs w:val="18"/>
        </w:rPr>
      </w:pPr>
      <w:r w:rsidRPr="00A82A8E">
        <w:rPr>
          <w:rFonts w:ascii="Times New Roman" w:hAnsi="Times New Roman"/>
          <w:sz w:val="18"/>
          <w:szCs w:val="18"/>
        </w:rPr>
        <w:t>Глава администрации муниципального образования «Казачье»</w:t>
      </w:r>
    </w:p>
    <w:p w:rsidR="004A50D3" w:rsidRPr="00A82A8E" w:rsidRDefault="004A50D3" w:rsidP="004A50D3">
      <w:pPr>
        <w:rPr>
          <w:rFonts w:ascii="Times New Roman" w:hAnsi="Times New Roman"/>
          <w:sz w:val="18"/>
          <w:szCs w:val="18"/>
        </w:rPr>
      </w:pPr>
      <w:r w:rsidRPr="00A82A8E">
        <w:rPr>
          <w:rFonts w:ascii="Times New Roman" w:hAnsi="Times New Roman"/>
          <w:sz w:val="18"/>
          <w:szCs w:val="18"/>
        </w:rPr>
        <w:t>Т.С. Пушкарева</w:t>
      </w:r>
    </w:p>
    <w:p w:rsidR="004A50D3" w:rsidRPr="00A82A8E" w:rsidRDefault="004A50D3" w:rsidP="004A50D3">
      <w:pPr>
        <w:spacing w:after="0" w:line="240" w:lineRule="auto"/>
        <w:jc w:val="center"/>
        <w:rPr>
          <w:rFonts w:ascii="Times New Roman" w:hAnsi="Times New Roman"/>
          <w:b/>
          <w:bCs/>
          <w:sz w:val="18"/>
          <w:szCs w:val="18"/>
        </w:rPr>
      </w:pPr>
      <w:r w:rsidRPr="00A82A8E">
        <w:rPr>
          <w:rFonts w:ascii="Times New Roman" w:hAnsi="Times New Roman"/>
          <w:b/>
          <w:bCs/>
          <w:sz w:val="18"/>
          <w:szCs w:val="18"/>
        </w:rPr>
        <w:t>20.01.2021 г. №7</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РОССИЙСКАЯ ФЕДЕРАЦИЯ</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ИРКУТСКАЯ ОБЛАСТЬ</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БОХАНСКИЙ МУНИЦИПАЛЬНЫЙ РАЙОН</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АДМИНИСТРАЦИЯ</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 xml:space="preserve">МУНИЦИПАЛЬНОГО ОБРАЗОВАНИЯ </w:t>
      </w:r>
      <w:proofErr w:type="gramStart"/>
      <w:r w:rsidRPr="00A82A8E">
        <w:rPr>
          <w:rFonts w:ascii="Times New Roman" w:hAnsi="Times New Roman"/>
          <w:b/>
          <w:sz w:val="18"/>
          <w:szCs w:val="18"/>
        </w:rPr>
        <w:t>КАЗАЧЬЕ</w:t>
      </w:r>
      <w:proofErr w:type="gramEnd"/>
    </w:p>
    <w:p w:rsidR="004A50D3" w:rsidRPr="00A82A8E" w:rsidRDefault="004A50D3" w:rsidP="004A50D3">
      <w:pPr>
        <w:widowControl w:val="0"/>
        <w:autoSpaceDE w:val="0"/>
        <w:autoSpaceDN w:val="0"/>
        <w:adjustRightInd w:val="0"/>
        <w:spacing w:after="0" w:line="240" w:lineRule="auto"/>
        <w:jc w:val="center"/>
        <w:rPr>
          <w:rFonts w:ascii="Times New Roman" w:hAnsi="Times New Roman"/>
          <w:b/>
          <w:sz w:val="18"/>
          <w:szCs w:val="18"/>
        </w:rPr>
      </w:pPr>
      <w:r w:rsidRPr="00A82A8E">
        <w:rPr>
          <w:rFonts w:ascii="Times New Roman" w:hAnsi="Times New Roman"/>
          <w:b/>
          <w:sz w:val="18"/>
          <w:szCs w:val="18"/>
        </w:rPr>
        <w:t>ПОСТАНОВЛЕНИЕ</w:t>
      </w:r>
    </w:p>
    <w:p w:rsidR="004A50D3" w:rsidRPr="00A82A8E" w:rsidRDefault="004A50D3" w:rsidP="004A50D3">
      <w:pPr>
        <w:widowControl w:val="0"/>
        <w:autoSpaceDE w:val="0"/>
        <w:autoSpaceDN w:val="0"/>
        <w:adjustRightInd w:val="0"/>
        <w:spacing w:after="0" w:line="240" w:lineRule="auto"/>
        <w:jc w:val="center"/>
        <w:rPr>
          <w:rFonts w:ascii="Times New Roman" w:hAnsi="Times New Roman"/>
          <w:b/>
          <w:bCs/>
          <w:sz w:val="18"/>
          <w:szCs w:val="18"/>
        </w:rPr>
      </w:pPr>
    </w:p>
    <w:p w:rsidR="004A50D3" w:rsidRPr="00A82A8E" w:rsidRDefault="004A50D3" w:rsidP="004A50D3">
      <w:pPr>
        <w:jc w:val="center"/>
        <w:rPr>
          <w:rFonts w:ascii="Times New Roman" w:hAnsi="Times New Roman"/>
          <w:b/>
          <w:sz w:val="18"/>
          <w:szCs w:val="18"/>
        </w:rPr>
      </w:pPr>
      <w:r w:rsidRPr="00A82A8E">
        <w:rPr>
          <w:rFonts w:ascii="Times New Roman" w:hAnsi="Times New Roman"/>
          <w:b/>
          <w:sz w:val="18"/>
          <w:szCs w:val="18"/>
        </w:rPr>
        <w:t>ОБ УТВЕРЖДЕНИИ МЕРОПРИЯТИЙ ПЕРЕЧНЯ ПРОЕКТОВ НАРОДНЫХ ИНИЦИАТИВ, ПОРЯДКА ОРГАНИЗАЦИИ И РАСХОДОВАНИЯ БЮДЖЕТНЫХ СРЕДСТВ В 2021 ГОДУ</w:t>
      </w:r>
    </w:p>
    <w:p w:rsidR="004A50D3" w:rsidRPr="00A82A8E" w:rsidRDefault="004A50D3" w:rsidP="004A50D3">
      <w:pPr>
        <w:spacing w:after="0" w:line="240" w:lineRule="auto"/>
        <w:jc w:val="center"/>
        <w:rPr>
          <w:rFonts w:ascii="Times New Roman" w:hAnsi="Times New Roman"/>
          <w:sz w:val="18"/>
          <w:szCs w:val="18"/>
        </w:rPr>
      </w:pPr>
    </w:p>
    <w:p w:rsidR="004A50D3" w:rsidRPr="00A82A8E" w:rsidRDefault="004A50D3" w:rsidP="004A50D3">
      <w:pPr>
        <w:ind w:firstLine="709"/>
        <w:jc w:val="both"/>
        <w:rPr>
          <w:rFonts w:ascii="Times New Roman" w:hAnsi="Times New Roman"/>
          <w:kern w:val="2"/>
          <w:sz w:val="18"/>
          <w:szCs w:val="18"/>
        </w:rPr>
      </w:pPr>
      <w:proofErr w:type="gramStart"/>
      <w:r w:rsidRPr="00A82A8E">
        <w:rPr>
          <w:rFonts w:ascii="Times New Roman" w:hAnsi="Times New Roman"/>
          <w:sz w:val="18"/>
          <w:szCs w:val="18"/>
        </w:rPr>
        <w:t xml:space="preserve">В целях эффективной реализации в 2021 году мероприятий перечня проектов  народных инициатив, сформированных на сходе жителей муниципального образования «Казачье» от 20.01.2021 года в соответствии с Положением о предоставлении и расходовании субсидий из областного бюджета местным бюджетам в целях </w:t>
      </w:r>
      <w:proofErr w:type="spellStart"/>
      <w:r w:rsidRPr="00A82A8E">
        <w:rPr>
          <w:rFonts w:ascii="Times New Roman" w:hAnsi="Times New Roman"/>
          <w:sz w:val="18"/>
          <w:szCs w:val="18"/>
        </w:rPr>
        <w:t>софинансирования</w:t>
      </w:r>
      <w:proofErr w:type="spellEnd"/>
      <w:r w:rsidRPr="00A82A8E">
        <w:rPr>
          <w:rFonts w:ascii="Times New Roman" w:hAnsi="Times New Roman"/>
          <w:sz w:val="18"/>
          <w:szCs w:val="18"/>
        </w:rPr>
        <w:t xml:space="preserve"> расходных обязательств муниципальных образований Иркутской области, на реализацию мероприятий перечня проектов народных инициатив на 2021год, утвержденным постановлением Правительства Иркутской области от</w:t>
      </w:r>
      <w:proofErr w:type="gramEnd"/>
      <w:r w:rsidRPr="00A82A8E">
        <w:rPr>
          <w:rFonts w:ascii="Times New Roman" w:hAnsi="Times New Roman"/>
          <w:sz w:val="18"/>
          <w:szCs w:val="18"/>
        </w:rPr>
        <w:t xml:space="preserve"> 14 февраля</w:t>
      </w:r>
      <w:r w:rsidRPr="00A82A8E">
        <w:rPr>
          <w:rFonts w:ascii="Times New Roman" w:hAnsi="Times New Roman"/>
          <w:color w:val="000000"/>
          <w:sz w:val="18"/>
          <w:szCs w:val="18"/>
        </w:rPr>
        <w:t xml:space="preserve"> 2019 года № 108-пп</w:t>
      </w:r>
      <w:proofErr w:type="gramStart"/>
      <w:r w:rsidRPr="00A82A8E">
        <w:rPr>
          <w:rFonts w:ascii="Times New Roman" w:hAnsi="Times New Roman"/>
          <w:color w:val="000000"/>
          <w:sz w:val="18"/>
          <w:szCs w:val="18"/>
        </w:rPr>
        <w:t>,</w:t>
      </w:r>
      <w:r w:rsidRPr="00A82A8E">
        <w:rPr>
          <w:rStyle w:val="FontStyle44"/>
          <w:sz w:val="18"/>
          <w:szCs w:val="18"/>
        </w:rPr>
        <w:t>р</w:t>
      </w:r>
      <w:proofErr w:type="gramEnd"/>
      <w:r w:rsidRPr="00A82A8E">
        <w:rPr>
          <w:rStyle w:val="FontStyle44"/>
          <w:sz w:val="18"/>
          <w:szCs w:val="18"/>
        </w:rPr>
        <w:t>уководствуясь пунктом 1 статьи 78,1, пунктом 1 статьи 86,статьей 161</w:t>
      </w:r>
      <w:r w:rsidRPr="00A82A8E">
        <w:rPr>
          <w:rFonts w:ascii="Times New Roman" w:hAnsi="Times New Roman"/>
          <w:sz w:val="18"/>
          <w:szCs w:val="18"/>
        </w:rPr>
        <w:t xml:space="preserve"> Бюджетного Кодекса Российской Федерации,</w:t>
      </w:r>
      <w:r w:rsidRPr="00A82A8E">
        <w:rPr>
          <w:rStyle w:val="FontStyle44"/>
          <w:sz w:val="18"/>
          <w:szCs w:val="18"/>
        </w:rPr>
        <w:t xml:space="preserve"> статьями  Устава муниципального образования «Казачье»</w:t>
      </w:r>
      <w:r w:rsidRPr="00A82A8E">
        <w:rPr>
          <w:rFonts w:ascii="Times New Roman" w:hAnsi="Times New Roman"/>
          <w:kern w:val="2"/>
          <w:sz w:val="18"/>
          <w:szCs w:val="18"/>
        </w:rPr>
        <w:t>, администрация муниципального образования «Казачье»</w:t>
      </w:r>
    </w:p>
    <w:p w:rsidR="004A50D3" w:rsidRPr="00A82A8E" w:rsidRDefault="004A50D3" w:rsidP="004A50D3">
      <w:pPr>
        <w:spacing w:after="0" w:line="240" w:lineRule="auto"/>
        <w:ind w:firstLine="709"/>
        <w:jc w:val="both"/>
        <w:rPr>
          <w:rFonts w:ascii="Times New Roman" w:hAnsi="Times New Roman"/>
          <w:sz w:val="18"/>
          <w:szCs w:val="18"/>
        </w:rPr>
      </w:pPr>
    </w:p>
    <w:p w:rsidR="004A50D3" w:rsidRPr="00A82A8E" w:rsidRDefault="004A50D3" w:rsidP="004A50D3">
      <w:pPr>
        <w:spacing w:after="0" w:line="240" w:lineRule="auto"/>
        <w:ind w:firstLine="567"/>
        <w:jc w:val="center"/>
        <w:rPr>
          <w:rFonts w:ascii="Times New Roman" w:hAnsi="Times New Roman"/>
          <w:b/>
          <w:caps/>
          <w:sz w:val="18"/>
          <w:szCs w:val="18"/>
        </w:rPr>
      </w:pPr>
      <w:r w:rsidRPr="00A82A8E">
        <w:rPr>
          <w:rFonts w:ascii="Times New Roman" w:hAnsi="Times New Roman"/>
          <w:b/>
          <w:caps/>
          <w:sz w:val="18"/>
          <w:szCs w:val="18"/>
        </w:rPr>
        <w:t>постановляЕТ:</w:t>
      </w:r>
    </w:p>
    <w:p w:rsidR="004A50D3" w:rsidRPr="00A82A8E" w:rsidRDefault="004A50D3" w:rsidP="004A50D3">
      <w:pPr>
        <w:spacing w:after="0" w:line="240" w:lineRule="auto"/>
        <w:ind w:firstLine="709"/>
        <w:rPr>
          <w:rFonts w:ascii="Times New Roman" w:hAnsi="Times New Roman"/>
          <w:caps/>
          <w:sz w:val="18"/>
          <w:szCs w:val="18"/>
        </w:rPr>
      </w:pPr>
    </w:p>
    <w:p w:rsidR="004A50D3" w:rsidRPr="00A82A8E" w:rsidRDefault="004A50D3" w:rsidP="004A50D3">
      <w:pPr>
        <w:pStyle w:val="af0"/>
        <w:tabs>
          <w:tab w:val="left" w:pos="567"/>
        </w:tabs>
        <w:spacing w:before="0" w:beforeAutospacing="0" w:after="0" w:afterAutospacing="0"/>
        <w:ind w:firstLine="709"/>
        <w:jc w:val="both"/>
        <w:rPr>
          <w:rStyle w:val="apple-converted-space"/>
          <w:sz w:val="18"/>
          <w:szCs w:val="18"/>
        </w:rPr>
      </w:pPr>
      <w:r w:rsidRPr="00A82A8E">
        <w:rPr>
          <w:sz w:val="18"/>
          <w:szCs w:val="18"/>
        </w:rPr>
        <w:t xml:space="preserve">1.Утвердить мероприятия перечня проектов народных инициатив, реализация которых в 2021 году осуществляется за счет средств бюджета муниципального образования «Казачье»  в объеме 3400,0 рублей и субсидии из областного бюджета, предоставляемой в целях </w:t>
      </w:r>
      <w:proofErr w:type="spellStart"/>
      <w:r w:rsidRPr="00A82A8E">
        <w:rPr>
          <w:sz w:val="18"/>
          <w:szCs w:val="18"/>
        </w:rPr>
        <w:t>софинансирования</w:t>
      </w:r>
      <w:proofErr w:type="spellEnd"/>
      <w:r w:rsidRPr="00A82A8E">
        <w:rPr>
          <w:sz w:val="18"/>
          <w:szCs w:val="18"/>
        </w:rPr>
        <w:t xml:space="preserve"> расходных обязательств муниципального образования, в объеме 329600,0  рублей. (Приложение № 1).</w:t>
      </w:r>
    </w:p>
    <w:p w:rsidR="004A50D3" w:rsidRPr="00A82A8E" w:rsidRDefault="004A50D3" w:rsidP="004A50D3">
      <w:pPr>
        <w:pStyle w:val="af0"/>
        <w:tabs>
          <w:tab w:val="left" w:pos="567"/>
        </w:tabs>
        <w:spacing w:before="0" w:beforeAutospacing="0" w:after="0" w:afterAutospacing="0"/>
        <w:ind w:firstLine="709"/>
        <w:jc w:val="both"/>
        <w:rPr>
          <w:sz w:val="18"/>
          <w:szCs w:val="18"/>
        </w:rPr>
      </w:pPr>
      <w:r w:rsidRPr="00A82A8E">
        <w:rPr>
          <w:sz w:val="18"/>
          <w:szCs w:val="18"/>
        </w:rPr>
        <w:t xml:space="preserve">2.Включить расходные обязательства, согласно пункту 1 настоящего постановления, в реестр расходных </w:t>
      </w:r>
      <w:r w:rsidRPr="00A82A8E">
        <w:rPr>
          <w:sz w:val="18"/>
          <w:szCs w:val="18"/>
        </w:rPr>
        <w:lastRenderedPageBreak/>
        <w:t>обязательств и бюджет муниципального образования «Казачье».</w:t>
      </w:r>
    </w:p>
    <w:p w:rsidR="004A50D3" w:rsidRPr="00A82A8E" w:rsidRDefault="004A50D3" w:rsidP="004A50D3">
      <w:pPr>
        <w:pStyle w:val="af0"/>
        <w:tabs>
          <w:tab w:val="left" w:pos="567"/>
        </w:tabs>
        <w:spacing w:before="0" w:beforeAutospacing="0" w:after="0" w:afterAutospacing="0"/>
        <w:ind w:firstLine="709"/>
        <w:jc w:val="both"/>
        <w:rPr>
          <w:rStyle w:val="apple-converted-space"/>
          <w:sz w:val="18"/>
          <w:szCs w:val="18"/>
        </w:rPr>
      </w:pPr>
      <w:r w:rsidRPr="00A82A8E">
        <w:rPr>
          <w:rStyle w:val="FontStyle44"/>
          <w:sz w:val="18"/>
          <w:szCs w:val="18"/>
        </w:rPr>
        <w:t xml:space="preserve">3.Утвердить порядок организации работы по </w:t>
      </w:r>
      <w:r w:rsidRPr="00A82A8E">
        <w:rPr>
          <w:sz w:val="18"/>
          <w:szCs w:val="18"/>
        </w:rPr>
        <w:t>реализации мероприятий  перечня проектов народных инициатив (Приложение № 3).</w:t>
      </w:r>
    </w:p>
    <w:p w:rsidR="004A50D3" w:rsidRPr="00A82A8E" w:rsidRDefault="004A50D3" w:rsidP="004A50D3">
      <w:pPr>
        <w:pStyle w:val="af0"/>
        <w:tabs>
          <w:tab w:val="left" w:pos="567"/>
        </w:tabs>
        <w:spacing w:before="0" w:beforeAutospacing="0" w:after="0" w:afterAutospacing="0"/>
        <w:ind w:firstLine="709"/>
        <w:jc w:val="both"/>
        <w:rPr>
          <w:sz w:val="18"/>
          <w:szCs w:val="18"/>
        </w:rPr>
      </w:pPr>
      <w:r w:rsidRPr="00A82A8E">
        <w:rPr>
          <w:sz w:val="18"/>
          <w:szCs w:val="18"/>
        </w:rPr>
        <w:t xml:space="preserve">4.Установить срок </w:t>
      </w:r>
      <w:proofErr w:type="gramStart"/>
      <w:r w:rsidRPr="00A82A8E">
        <w:rPr>
          <w:sz w:val="18"/>
          <w:szCs w:val="18"/>
        </w:rPr>
        <w:t>реализации мероприятий перечня проектов народных инициатив</w:t>
      </w:r>
      <w:proofErr w:type="gramEnd"/>
      <w:r w:rsidRPr="00A82A8E">
        <w:rPr>
          <w:sz w:val="18"/>
          <w:szCs w:val="18"/>
        </w:rPr>
        <w:t xml:space="preserve"> на 2020 год до 30 декабря 2021 года.</w:t>
      </w:r>
    </w:p>
    <w:p w:rsidR="004A50D3" w:rsidRPr="00A82A8E" w:rsidRDefault="004A50D3" w:rsidP="004A50D3">
      <w:pPr>
        <w:pStyle w:val="af0"/>
        <w:tabs>
          <w:tab w:val="left" w:pos="567"/>
        </w:tabs>
        <w:spacing w:before="0" w:beforeAutospacing="0" w:after="0" w:afterAutospacing="0"/>
        <w:ind w:firstLine="709"/>
        <w:jc w:val="both"/>
        <w:rPr>
          <w:sz w:val="18"/>
          <w:szCs w:val="18"/>
        </w:rPr>
      </w:pPr>
      <w:r w:rsidRPr="00A82A8E">
        <w:rPr>
          <w:sz w:val="18"/>
          <w:szCs w:val="18"/>
        </w:rPr>
        <w:t>5.Ответственного исполнителя за реализацию мероприятий перечня проектов народных инициатив на 2021 год в муниципальном образовании «Казачье» оставляю за собой (Приложение № 2)</w:t>
      </w:r>
    </w:p>
    <w:p w:rsidR="004A50D3" w:rsidRPr="00A82A8E" w:rsidRDefault="004A50D3" w:rsidP="004A50D3">
      <w:pPr>
        <w:pStyle w:val="af0"/>
        <w:tabs>
          <w:tab w:val="left" w:pos="567"/>
        </w:tabs>
        <w:spacing w:before="0" w:beforeAutospacing="0" w:after="0" w:afterAutospacing="0"/>
        <w:ind w:firstLine="709"/>
        <w:jc w:val="both"/>
        <w:rPr>
          <w:sz w:val="18"/>
          <w:szCs w:val="18"/>
        </w:rPr>
      </w:pPr>
      <w:r w:rsidRPr="00A82A8E">
        <w:rPr>
          <w:sz w:val="18"/>
          <w:szCs w:val="18"/>
        </w:rPr>
        <w:t>6.Настоящее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 МО «Казачье».</w:t>
      </w:r>
    </w:p>
    <w:p w:rsidR="004A50D3" w:rsidRPr="00A82A8E" w:rsidRDefault="004A50D3" w:rsidP="004A50D3">
      <w:pPr>
        <w:pStyle w:val="af0"/>
        <w:tabs>
          <w:tab w:val="left" w:pos="567"/>
        </w:tabs>
        <w:spacing w:before="0" w:beforeAutospacing="0" w:after="0" w:afterAutospacing="0"/>
        <w:ind w:firstLine="709"/>
        <w:jc w:val="both"/>
        <w:rPr>
          <w:sz w:val="18"/>
          <w:szCs w:val="18"/>
        </w:rPr>
      </w:pPr>
      <w:r w:rsidRPr="00A82A8E">
        <w:rPr>
          <w:sz w:val="18"/>
          <w:szCs w:val="18"/>
        </w:rPr>
        <w:t>7.Настоящее постановление вступает в силу со дня его подписания.</w:t>
      </w:r>
    </w:p>
    <w:p w:rsidR="004A50D3" w:rsidRPr="00A82A8E" w:rsidRDefault="004A50D3" w:rsidP="004A50D3">
      <w:pPr>
        <w:pStyle w:val="af0"/>
        <w:tabs>
          <w:tab w:val="left" w:pos="567"/>
        </w:tabs>
        <w:spacing w:before="0" w:beforeAutospacing="0" w:after="0" w:afterAutospacing="0"/>
        <w:ind w:firstLine="709"/>
        <w:jc w:val="both"/>
        <w:rPr>
          <w:rStyle w:val="FontStyle44"/>
          <w:sz w:val="18"/>
          <w:szCs w:val="18"/>
        </w:rPr>
      </w:pPr>
      <w:r w:rsidRPr="00A82A8E">
        <w:rPr>
          <w:sz w:val="18"/>
          <w:szCs w:val="18"/>
        </w:rPr>
        <w:t>8.Контроль исполнения данного постановления оставляю за собой.</w:t>
      </w:r>
    </w:p>
    <w:p w:rsidR="004A50D3" w:rsidRPr="00A82A8E" w:rsidRDefault="004A50D3" w:rsidP="004A50D3">
      <w:pPr>
        <w:spacing w:after="0" w:line="240" w:lineRule="auto"/>
        <w:ind w:firstLine="709"/>
        <w:jc w:val="both"/>
        <w:rPr>
          <w:rFonts w:ascii="Times New Roman" w:hAnsi="Times New Roman"/>
          <w:sz w:val="18"/>
          <w:szCs w:val="18"/>
        </w:rPr>
      </w:pPr>
    </w:p>
    <w:p w:rsidR="004A50D3" w:rsidRPr="00A82A8E" w:rsidRDefault="004A50D3" w:rsidP="004A50D3">
      <w:pPr>
        <w:spacing w:after="0" w:line="240" w:lineRule="auto"/>
        <w:ind w:firstLine="709"/>
        <w:contextualSpacing/>
        <w:jc w:val="both"/>
        <w:rPr>
          <w:rFonts w:ascii="Times New Roman" w:hAnsi="Times New Roman"/>
          <w:sz w:val="18"/>
          <w:szCs w:val="18"/>
        </w:rPr>
      </w:pPr>
    </w:p>
    <w:p w:rsidR="004A50D3" w:rsidRPr="00A82A8E" w:rsidRDefault="004A50D3" w:rsidP="004A50D3">
      <w:pPr>
        <w:widowControl w:val="0"/>
        <w:tabs>
          <w:tab w:val="left" w:pos="6804"/>
        </w:tabs>
        <w:autoSpaceDE w:val="0"/>
        <w:autoSpaceDN w:val="0"/>
        <w:adjustRightInd w:val="0"/>
        <w:spacing w:after="0" w:line="240" w:lineRule="auto"/>
        <w:rPr>
          <w:rFonts w:ascii="Times New Roman" w:hAnsi="Times New Roman"/>
          <w:sz w:val="18"/>
          <w:szCs w:val="18"/>
        </w:rPr>
      </w:pPr>
      <w:r w:rsidRPr="00A82A8E">
        <w:rPr>
          <w:rFonts w:ascii="Times New Roman" w:hAnsi="Times New Roman"/>
          <w:sz w:val="18"/>
          <w:szCs w:val="18"/>
        </w:rPr>
        <w:t>Глава администрации муниципального образования «Казачье»</w:t>
      </w: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Т.С. Пушкарева</w:t>
      </w:r>
    </w:p>
    <w:p w:rsidR="004A50D3" w:rsidRPr="00A82A8E" w:rsidRDefault="004A50D3" w:rsidP="004A50D3">
      <w:pPr>
        <w:spacing w:after="0" w:line="240" w:lineRule="auto"/>
        <w:jc w:val="right"/>
        <w:rPr>
          <w:rFonts w:ascii="Times New Roman" w:hAnsi="Times New Roman"/>
          <w:sz w:val="18"/>
          <w:szCs w:val="18"/>
        </w:rPr>
      </w:pPr>
      <w:r w:rsidRPr="00A82A8E">
        <w:rPr>
          <w:rFonts w:ascii="Times New Roman" w:hAnsi="Times New Roman"/>
          <w:sz w:val="18"/>
          <w:szCs w:val="18"/>
        </w:rPr>
        <w:t>Приложение 1</w:t>
      </w:r>
    </w:p>
    <w:p w:rsidR="004A50D3" w:rsidRPr="00A82A8E" w:rsidRDefault="004A50D3" w:rsidP="004A50D3">
      <w:pPr>
        <w:spacing w:after="0" w:line="240" w:lineRule="auto"/>
        <w:jc w:val="right"/>
        <w:rPr>
          <w:rFonts w:ascii="Times New Roman" w:hAnsi="Times New Roman"/>
          <w:sz w:val="18"/>
          <w:szCs w:val="18"/>
        </w:rPr>
      </w:pPr>
      <w:r w:rsidRPr="00A82A8E">
        <w:rPr>
          <w:rFonts w:ascii="Times New Roman" w:hAnsi="Times New Roman"/>
          <w:sz w:val="18"/>
          <w:szCs w:val="18"/>
        </w:rPr>
        <w:t>к постановлению МО Казачье</w:t>
      </w:r>
    </w:p>
    <w:p w:rsidR="004A50D3" w:rsidRPr="00A82A8E" w:rsidRDefault="004A50D3" w:rsidP="004A50D3">
      <w:pPr>
        <w:spacing w:after="0" w:line="240" w:lineRule="auto"/>
        <w:jc w:val="right"/>
        <w:rPr>
          <w:rFonts w:ascii="Times New Roman" w:hAnsi="Times New Roman"/>
          <w:sz w:val="18"/>
          <w:szCs w:val="18"/>
        </w:rPr>
      </w:pPr>
      <w:r w:rsidRPr="00A82A8E">
        <w:rPr>
          <w:rFonts w:ascii="Times New Roman" w:hAnsi="Times New Roman"/>
          <w:sz w:val="18"/>
          <w:szCs w:val="18"/>
        </w:rPr>
        <w:t>от 20.01.2021 № 7</w:t>
      </w:r>
    </w:p>
    <w:p w:rsidR="004A50D3" w:rsidRPr="00A82A8E" w:rsidRDefault="004A50D3" w:rsidP="004A50D3">
      <w:pPr>
        <w:jc w:val="right"/>
        <w:rPr>
          <w:rFonts w:ascii="Times New Roman" w:hAnsi="Times New Roman"/>
          <w:sz w:val="18"/>
          <w:szCs w:val="18"/>
        </w:rPr>
      </w:pPr>
    </w:p>
    <w:p w:rsidR="004A50D3" w:rsidRPr="00A82A8E" w:rsidRDefault="004A50D3" w:rsidP="004A50D3">
      <w:pPr>
        <w:jc w:val="center"/>
        <w:rPr>
          <w:rFonts w:ascii="Times New Roman" w:hAnsi="Times New Roman"/>
          <w:b/>
          <w:sz w:val="18"/>
          <w:szCs w:val="18"/>
        </w:rPr>
      </w:pPr>
      <w:r w:rsidRPr="00A82A8E">
        <w:rPr>
          <w:rFonts w:ascii="Times New Roman" w:hAnsi="Times New Roman"/>
          <w:b/>
          <w:sz w:val="18"/>
          <w:szCs w:val="18"/>
        </w:rPr>
        <w:t>Перечень проектов народных инициатив на 2021 год муниципального образования «Казачье»</w:t>
      </w:r>
    </w:p>
    <w:tbl>
      <w:tblPr>
        <w:tblpPr w:leftFromText="180" w:rightFromText="180" w:vertAnchor="text" w:horzAnchor="margin" w:tblpY="384"/>
        <w:tblW w:w="10173" w:type="dxa"/>
        <w:tblLayout w:type="fixed"/>
        <w:tblLook w:val="04A0" w:firstRow="1" w:lastRow="0" w:firstColumn="1" w:lastColumn="0" w:noHBand="0" w:noVBand="1"/>
      </w:tblPr>
      <w:tblGrid>
        <w:gridCol w:w="534"/>
        <w:gridCol w:w="3543"/>
        <w:gridCol w:w="1560"/>
        <w:gridCol w:w="1418"/>
        <w:gridCol w:w="1701"/>
        <w:gridCol w:w="1417"/>
      </w:tblGrid>
      <w:tr w:rsidR="004A50D3" w:rsidRPr="00A82A8E" w:rsidTr="00A82A8E">
        <w:trPr>
          <w:trHeight w:val="411"/>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0D3" w:rsidRPr="00A82A8E" w:rsidRDefault="004A50D3" w:rsidP="00A82A8E">
            <w:pPr>
              <w:jc w:val="center"/>
              <w:rPr>
                <w:rFonts w:ascii="Times New Roman" w:hAnsi="Times New Roman"/>
                <w:color w:val="000000"/>
                <w:sz w:val="18"/>
                <w:szCs w:val="18"/>
              </w:rPr>
            </w:pPr>
            <w:r w:rsidRPr="00A82A8E">
              <w:rPr>
                <w:rFonts w:ascii="Times New Roman" w:hAnsi="Times New Roman"/>
                <w:color w:val="000000"/>
                <w:sz w:val="18"/>
                <w:szCs w:val="18"/>
              </w:rPr>
              <w:t xml:space="preserve">№, </w:t>
            </w:r>
            <w:proofErr w:type="gramStart"/>
            <w:r w:rsidRPr="00A82A8E">
              <w:rPr>
                <w:rFonts w:ascii="Times New Roman" w:hAnsi="Times New Roman"/>
                <w:color w:val="000000"/>
                <w:sz w:val="18"/>
                <w:szCs w:val="18"/>
              </w:rPr>
              <w:t>п</w:t>
            </w:r>
            <w:proofErr w:type="gramEnd"/>
            <w:r w:rsidRPr="00A82A8E">
              <w:rPr>
                <w:rFonts w:ascii="Times New Roman" w:hAnsi="Times New Roman"/>
                <w:color w:val="000000"/>
                <w:sz w:val="18"/>
                <w:szCs w:val="18"/>
              </w:rPr>
              <w:t>/п</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0D3" w:rsidRPr="00A82A8E" w:rsidRDefault="004A50D3" w:rsidP="00A82A8E">
            <w:pPr>
              <w:jc w:val="center"/>
              <w:rPr>
                <w:rFonts w:ascii="Times New Roman" w:hAnsi="Times New Roman"/>
                <w:color w:val="000000"/>
                <w:sz w:val="18"/>
                <w:szCs w:val="18"/>
              </w:rPr>
            </w:pPr>
            <w:r w:rsidRPr="00A82A8E">
              <w:rPr>
                <w:rFonts w:ascii="Times New Roman" w:hAnsi="Times New Roman"/>
                <w:color w:val="000000"/>
                <w:sz w:val="18"/>
                <w:szCs w:val="18"/>
              </w:rPr>
              <w:t xml:space="preserve">Наименование мероприятия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0D3" w:rsidRPr="00A82A8E" w:rsidRDefault="004A50D3" w:rsidP="00A82A8E">
            <w:pPr>
              <w:jc w:val="center"/>
              <w:rPr>
                <w:rFonts w:ascii="Times New Roman" w:hAnsi="Times New Roman"/>
                <w:color w:val="000000"/>
                <w:sz w:val="18"/>
                <w:szCs w:val="18"/>
              </w:rPr>
            </w:pPr>
            <w:r w:rsidRPr="00A82A8E">
              <w:rPr>
                <w:rFonts w:ascii="Times New Roman" w:hAnsi="Times New Roman"/>
                <w:color w:val="000000"/>
                <w:sz w:val="18"/>
                <w:szCs w:val="18"/>
              </w:rPr>
              <w:t>Срок реализации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Объем финансирования - всего, руб.</w:t>
            </w:r>
          </w:p>
        </w:tc>
        <w:tc>
          <w:tcPr>
            <w:tcW w:w="3118" w:type="dxa"/>
            <w:gridSpan w:val="2"/>
            <w:tcBorders>
              <w:top w:val="single" w:sz="4" w:space="0" w:color="auto"/>
              <w:left w:val="nil"/>
              <w:bottom w:val="single" w:sz="4" w:space="0" w:color="auto"/>
              <w:right w:val="single" w:sz="4" w:space="0" w:color="000000"/>
            </w:tcBorders>
            <w:shd w:val="clear" w:color="auto" w:fill="auto"/>
            <w:vAlign w:val="center"/>
            <w:hideMark/>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 xml:space="preserve">в том числе </w:t>
            </w:r>
            <w:proofErr w:type="gramStart"/>
            <w:r w:rsidRPr="00A82A8E">
              <w:rPr>
                <w:rFonts w:ascii="Times New Roman" w:hAnsi="Times New Roman"/>
                <w:sz w:val="18"/>
                <w:szCs w:val="18"/>
              </w:rPr>
              <w:t>из</w:t>
            </w:r>
            <w:proofErr w:type="gramEnd"/>
            <w:r w:rsidRPr="00A82A8E">
              <w:rPr>
                <w:rFonts w:ascii="Times New Roman" w:hAnsi="Times New Roman"/>
                <w:sz w:val="18"/>
                <w:szCs w:val="18"/>
              </w:rPr>
              <w:t>:</w:t>
            </w:r>
          </w:p>
        </w:tc>
      </w:tr>
      <w:tr w:rsidR="004A50D3" w:rsidRPr="00A82A8E" w:rsidTr="00A82A8E">
        <w:trPr>
          <w:trHeight w:val="91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A50D3" w:rsidRPr="00A82A8E" w:rsidRDefault="004A50D3" w:rsidP="00A82A8E">
            <w:pPr>
              <w:rPr>
                <w:rFonts w:ascii="Times New Roman" w:hAnsi="Times New Roman"/>
                <w:color w:val="000000"/>
                <w:sz w:val="18"/>
                <w:szCs w:val="18"/>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4A50D3" w:rsidRPr="00A82A8E" w:rsidRDefault="004A50D3" w:rsidP="00A82A8E">
            <w:pPr>
              <w:rPr>
                <w:rFonts w:ascii="Times New Roman" w:hAnsi="Times New Roman"/>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A50D3" w:rsidRPr="00A82A8E" w:rsidRDefault="004A50D3" w:rsidP="00A82A8E">
            <w:pPr>
              <w:rPr>
                <w:rFonts w:ascii="Times New Roman" w:hAnsi="Times New Roman"/>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A50D3" w:rsidRPr="00A82A8E" w:rsidRDefault="004A50D3" w:rsidP="00A82A8E">
            <w:pPr>
              <w:rPr>
                <w:rFonts w:ascii="Times New Roman" w:hAnsi="Times New Roman"/>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областного бюджета, руб.</w:t>
            </w:r>
          </w:p>
        </w:tc>
        <w:tc>
          <w:tcPr>
            <w:tcW w:w="1417" w:type="dxa"/>
            <w:tcBorders>
              <w:top w:val="nil"/>
              <w:left w:val="nil"/>
              <w:bottom w:val="single" w:sz="4" w:space="0" w:color="auto"/>
              <w:right w:val="single" w:sz="4" w:space="0" w:color="auto"/>
            </w:tcBorders>
            <w:shd w:val="clear" w:color="auto" w:fill="auto"/>
            <w:vAlign w:val="center"/>
            <w:hideMark/>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местного бюджета*, руб.</w:t>
            </w:r>
          </w:p>
        </w:tc>
      </w:tr>
    </w:tbl>
    <w:p w:rsidR="00A82A8E" w:rsidRDefault="00A82A8E" w:rsidP="00A82A8E">
      <w:pPr>
        <w:jc w:val="center"/>
        <w:rPr>
          <w:rFonts w:ascii="Times New Roman" w:hAnsi="Times New Roman"/>
          <w:color w:val="000000"/>
          <w:sz w:val="18"/>
          <w:szCs w:val="18"/>
        </w:rPr>
        <w:sectPr w:rsidR="00A82A8E" w:rsidSect="00B91C7E">
          <w:type w:val="continuous"/>
          <w:pgSz w:w="11906" w:h="16838"/>
          <w:pgMar w:top="851" w:right="709" w:bottom="709" w:left="1559" w:header="709" w:footer="709" w:gutter="0"/>
          <w:cols w:num="2" w:space="708"/>
          <w:docGrid w:linePitch="360"/>
        </w:sectPr>
      </w:pPr>
    </w:p>
    <w:tbl>
      <w:tblPr>
        <w:tblW w:w="10207" w:type="dxa"/>
        <w:tblInd w:w="-34" w:type="dxa"/>
        <w:tblLook w:val="04A0" w:firstRow="1" w:lastRow="0" w:firstColumn="1" w:lastColumn="0" w:noHBand="0" w:noVBand="1"/>
      </w:tblPr>
      <w:tblGrid>
        <w:gridCol w:w="568"/>
        <w:gridCol w:w="3519"/>
        <w:gridCol w:w="1584"/>
        <w:gridCol w:w="1417"/>
        <w:gridCol w:w="1701"/>
        <w:gridCol w:w="1418"/>
      </w:tblGrid>
      <w:tr w:rsidR="004A50D3" w:rsidRPr="00A82A8E" w:rsidTr="00A82A8E">
        <w:trPr>
          <w:trHeight w:val="127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0D3" w:rsidRPr="00A82A8E" w:rsidRDefault="004A50D3" w:rsidP="00A82A8E">
            <w:pPr>
              <w:jc w:val="center"/>
              <w:rPr>
                <w:rFonts w:ascii="Times New Roman" w:hAnsi="Times New Roman"/>
                <w:color w:val="000000"/>
                <w:sz w:val="18"/>
                <w:szCs w:val="18"/>
              </w:rPr>
            </w:pPr>
            <w:r w:rsidRPr="00A82A8E">
              <w:rPr>
                <w:rFonts w:ascii="Times New Roman" w:hAnsi="Times New Roman"/>
                <w:color w:val="000000"/>
                <w:sz w:val="18"/>
                <w:szCs w:val="18"/>
              </w:rPr>
              <w:lastRenderedPageBreak/>
              <w:t>1</w:t>
            </w:r>
          </w:p>
        </w:tc>
        <w:tc>
          <w:tcPr>
            <w:tcW w:w="3519" w:type="dxa"/>
            <w:tcBorders>
              <w:top w:val="single" w:sz="4" w:space="0" w:color="auto"/>
              <w:left w:val="nil"/>
              <w:bottom w:val="single" w:sz="4" w:space="0" w:color="auto"/>
              <w:right w:val="single" w:sz="4" w:space="0" w:color="auto"/>
            </w:tcBorders>
            <w:shd w:val="clear" w:color="auto" w:fill="auto"/>
            <w:vAlign w:val="bottom"/>
            <w:hideMark/>
          </w:tcPr>
          <w:p w:rsidR="004A50D3" w:rsidRPr="00A82A8E" w:rsidRDefault="004A50D3" w:rsidP="00A82A8E">
            <w:pPr>
              <w:rPr>
                <w:rFonts w:ascii="Times New Roman" w:hAnsi="Times New Roman"/>
                <w:color w:val="000000"/>
                <w:sz w:val="18"/>
                <w:szCs w:val="18"/>
              </w:rPr>
            </w:pPr>
            <w:proofErr w:type="gramStart"/>
            <w:r w:rsidRPr="00A82A8E">
              <w:rPr>
                <w:rFonts w:ascii="Times New Roman" w:hAnsi="Times New Roman"/>
                <w:color w:val="000000"/>
                <w:sz w:val="18"/>
                <w:szCs w:val="18"/>
              </w:rPr>
              <w:t>Приобретение уличных тренажеров, карусели на детскую площадку по адресу: с. Казачье, ул. Лесная, 39А (установка за счет местного бюджета)</w:t>
            </w:r>
            <w:proofErr w:type="gramEnd"/>
          </w:p>
        </w:tc>
        <w:tc>
          <w:tcPr>
            <w:tcW w:w="1584" w:type="dxa"/>
            <w:vMerge w:val="restart"/>
            <w:tcBorders>
              <w:top w:val="single" w:sz="4" w:space="0" w:color="auto"/>
              <w:left w:val="single" w:sz="4" w:space="0" w:color="auto"/>
              <w:right w:val="single" w:sz="4" w:space="0" w:color="auto"/>
            </w:tcBorders>
            <w:shd w:val="clear" w:color="auto" w:fill="auto"/>
            <w:vAlign w:val="center"/>
            <w:hideMark/>
          </w:tcPr>
          <w:p w:rsidR="004A50D3" w:rsidRPr="00A82A8E" w:rsidRDefault="004A50D3" w:rsidP="00A82A8E">
            <w:pPr>
              <w:jc w:val="center"/>
              <w:rPr>
                <w:rFonts w:ascii="Times New Roman" w:hAnsi="Times New Roman"/>
                <w:color w:val="000000"/>
                <w:sz w:val="18"/>
                <w:szCs w:val="18"/>
              </w:rPr>
            </w:pPr>
            <w:r w:rsidRPr="00A82A8E">
              <w:rPr>
                <w:rFonts w:ascii="Times New Roman" w:hAnsi="Times New Roman"/>
                <w:color w:val="000000"/>
                <w:sz w:val="18"/>
                <w:szCs w:val="18"/>
              </w:rPr>
              <w:t xml:space="preserve">до 30 декабря </w:t>
            </w:r>
          </w:p>
          <w:p w:rsidR="004A50D3" w:rsidRPr="00A82A8E" w:rsidRDefault="004A50D3" w:rsidP="00A82A8E">
            <w:pPr>
              <w:jc w:val="center"/>
              <w:rPr>
                <w:rFonts w:ascii="Times New Roman" w:hAnsi="Times New Roman"/>
                <w:color w:val="000000"/>
                <w:sz w:val="18"/>
                <w:szCs w:val="18"/>
              </w:rPr>
            </w:pPr>
            <w:r w:rsidRPr="00A82A8E">
              <w:rPr>
                <w:rFonts w:ascii="Times New Roman" w:hAnsi="Times New Roman"/>
                <w:color w:val="000000"/>
                <w:sz w:val="18"/>
                <w:szCs w:val="18"/>
              </w:rPr>
              <w:t>2021 года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114681,89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113534,83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1147,06</w:t>
            </w:r>
          </w:p>
        </w:tc>
      </w:tr>
      <w:tr w:rsidR="004A50D3" w:rsidRPr="00A82A8E" w:rsidTr="00A82A8E">
        <w:trPr>
          <w:trHeight w:val="127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50D3" w:rsidRPr="00A82A8E" w:rsidRDefault="004A50D3" w:rsidP="00A82A8E">
            <w:pPr>
              <w:jc w:val="center"/>
              <w:rPr>
                <w:rFonts w:ascii="Times New Roman" w:hAnsi="Times New Roman"/>
                <w:color w:val="000000"/>
                <w:sz w:val="18"/>
                <w:szCs w:val="18"/>
              </w:rPr>
            </w:pPr>
            <w:r w:rsidRPr="00A82A8E">
              <w:rPr>
                <w:rFonts w:ascii="Times New Roman" w:hAnsi="Times New Roman"/>
                <w:color w:val="000000"/>
                <w:sz w:val="18"/>
                <w:szCs w:val="18"/>
              </w:rPr>
              <w:t>2</w:t>
            </w:r>
          </w:p>
        </w:tc>
        <w:tc>
          <w:tcPr>
            <w:tcW w:w="3519" w:type="dxa"/>
            <w:tcBorders>
              <w:top w:val="single" w:sz="4" w:space="0" w:color="auto"/>
              <w:left w:val="nil"/>
              <w:bottom w:val="single" w:sz="4" w:space="0" w:color="auto"/>
              <w:right w:val="single" w:sz="4" w:space="0" w:color="auto"/>
            </w:tcBorders>
            <w:shd w:val="clear" w:color="auto" w:fill="auto"/>
            <w:vAlign w:val="bottom"/>
          </w:tcPr>
          <w:p w:rsidR="004A50D3" w:rsidRPr="00A82A8E" w:rsidRDefault="004A50D3" w:rsidP="00A82A8E">
            <w:pPr>
              <w:rPr>
                <w:rFonts w:ascii="Times New Roman" w:hAnsi="Times New Roman"/>
                <w:color w:val="000000"/>
                <w:sz w:val="18"/>
                <w:szCs w:val="18"/>
              </w:rPr>
            </w:pPr>
            <w:r w:rsidRPr="00A82A8E">
              <w:rPr>
                <w:rFonts w:ascii="Times New Roman" w:hAnsi="Times New Roman"/>
                <w:color w:val="000000"/>
                <w:sz w:val="18"/>
                <w:szCs w:val="18"/>
              </w:rPr>
              <w:t>Приобретение шифера для ремонта крыши Казачинского ДК по адресу: с. Казачье, ул. Мира, 1Б, помещение 2 (проведение ремонта за счет местного бюджета)</w:t>
            </w:r>
          </w:p>
        </w:tc>
        <w:tc>
          <w:tcPr>
            <w:tcW w:w="1584" w:type="dxa"/>
            <w:vMerge/>
            <w:tcBorders>
              <w:left w:val="single" w:sz="4" w:space="0" w:color="auto"/>
              <w:bottom w:val="nil"/>
              <w:right w:val="single" w:sz="4" w:space="0" w:color="auto"/>
            </w:tcBorders>
            <w:shd w:val="clear" w:color="auto" w:fill="auto"/>
            <w:vAlign w:val="center"/>
          </w:tcPr>
          <w:p w:rsidR="004A50D3" w:rsidRPr="00A82A8E" w:rsidRDefault="004A50D3" w:rsidP="00A82A8E">
            <w:pPr>
              <w:jc w:val="center"/>
              <w:rPr>
                <w:rFonts w:ascii="Times New Roman" w:hAnsi="Times New Roman"/>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129972,67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128672,67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1300,00</w:t>
            </w:r>
          </w:p>
        </w:tc>
      </w:tr>
      <w:tr w:rsidR="004A50D3" w:rsidRPr="00A82A8E" w:rsidTr="00A82A8E">
        <w:trPr>
          <w:trHeight w:val="127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50D3" w:rsidRPr="00A82A8E" w:rsidRDefault="004A50D3" w:rsidP="00A82A8E">
            <w:pPr>
              <w:jc w:val="center"/>
              <w:rPr>
                <w:rFonts w:ascii="Times New Roman" w:hAnsi="Times New Roman"/>
                <w:color w:val="000000"/>
                <w:sz w:val="18"/>
                <w:szCs w:val="18"/>
              </w:rPr>
            </w:pPr>
            <w:r w:rsidRPr="00A82A8E">
              <w:rPr>
                <w:rFonts w:ascii="Times New Roman" w:hAnsi="Times New Roman"/>
                <w:color w:val="000000"/>
                <w:sz w:val="18"/>
                <w:szCs w:val="18"/>
              </w:rPr>
              <w:t>3</w:t>
            </w:r>
          </w:p>
        </w:tc>
        <w:tc>
          <w:tcPr>
            <w:tcW w:w="3519" w:type="dxa"/>
            <w:tcBorders>
              <w:top w:val="single" w:sz="4" w:space="0" w:color="auto"/>
              <w:left w:val="nil"/>
              <w:bottom w:val="single" w:sz="4" w:space="0" w:color="auto"/>
              <w:right w:val="single" w:sz="4" w:space="0" w:color="auto"/>
            </w:tcBorders>
            <w:shd w:val="clear" w:color="auto" w:fill="auto"/>
            <w:vAlign w:val="bottom"/>
          </w:tcPr>
          <w:p w:rsidR="004A50D3" w:rsidRPr="00A82A8E" w:rsidRDefault="004A50D3" w:rsidP="00A82A8E">
            <w:pPr>
              <w:rPr>
                <w:rFonts w:ascii="Times New Roman" w:hAnsi="Times New Roman"/>
                <w:color w:val="000000"/>
                <w:sz w:val="18"/>
                <w:szCs w:val="18"/>
              </w:rPr>
            </w:pPr>
            <w:r w:rsidRPr="00A82A8E">
              <w:rPr>
                <w:rFonts w:ascii="Times New Roman" w:hAnsi="Times New Roman"/>
                <w:color w:val="000000"/>
                <w:sz w:val="18"/>
                <w:szCs w:val="18"/>
              </w:rPr>
              <w:t xml:space="preserve">Приобретение труб и регистров для ремонта системы отопления </w:t>
            </w:r>
            <w:proofErr w:type="spellStart"/>
            <w:r w:rsidRPr="00A82A8E">
              <w:rPr>
                <w:rFonts w:ascii="Times New Roman" w:hAnsi="Times New Roman"/>
                <w:color w:val="000000"/>
                <w:sz w:val="18"/>
                <w:szCs w:val="18"/>
              </w:rPr>
              <w:t>Логановского</w:t>
            </w:r>
            <w:proofErr w:type="spellEnd"/>
            <w:r w:rsidRPr="00A82A8E">
              <w:rPr>
                <w:rFonts w:ascii="Times New Roman" w:hAnsi="Times New Roman"/>
                <w:color w:val="000000"/>
                <w:sz w:val="18"/>
                <w:szCs w:val="18"/>
              </w:rPr>
              <w:t xml:space="preserve"> клуба по адресу: д. Логанова, ул. </w:t>
            </w:r>
            <w:proofErr w:type="gramStart"/>
            <w:r w:rsidRPr="00A82A8E">
              <w:rPr>
                <w:rFonts w:ascii="Times New Roman" w:hAnsi="Times New Roman"/>
                <w:color w:val="000000"/>
                <w:sz w:val="18"/>
                <w:szCs w:val="18"/>
              </w:rPr>
              <w:t>Трудовая</w:t>
            </w:r>
            <w:proofErr w:type="gramEnd"/>
            <w:r w:rsidRPr="00A82A8E">
              <w:rPr>
                <w:rFonts w:ascii="Times New Roman" w:hAnsi="Times New Roman"/>
                <w:color w:val="000000"/>
                <w:sz w:val="18"/>
                <w:szCs w:val="18"/>
              </w:rPr>
              <w:t>, 20 (проведение ремонта за счет местного бюджета)</w:t>
            </w:r>
          </w:p>
        </w:tc>
        <w:tc>
          <w:tcPr>
            <w:tcW w:w="1584" w:type="dxa"/>
            <w:tcBorders>
              <w:left w:val="single" w:sz="4" w:space="0" w:color="auto"/>
              <w:bottom w:val="nil"/>
              <w:right w:val="single" w:sz="4" w:space="0" w:color="auto"/>
            </w:tcBorders>
            <w:shd w:val="clear" w:color="auto" w:fill="auto"/>
            <w:vAlign w:val="center"/>
          </w:tcPr>
          <w:p w:rsidR="004A50D3" w:rsidRPr="00A82A8E" w:rsidRDefault="004A50D3" w:rsidP="00A82A8E">
            <w:pPr>
              <w:rPr>
                <w:rFonts w:ascii="Times New Roman" w:hAnsi="Times New Roman"/>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88275,44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87392,50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882,94</w:t>
            </w:r>
          </w:p>
        </w:tc>
      </w:tr>
      <w:tr w:rsidR="004A50D3" w:rsidRPr="00A82A8E" w:rsidTr="00A82A8E">
        <w:trPr>
          <w:trHeight w:val="540"/>
        </w:trPr>
        <w:tc>
          <w:tcPr>
            <w:tcW w:w="408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50D3" w:rsidRPr="00A82A8E" w:rsidRDefault="004A50D3" w:rsidP="00A82A8E">
            <w:pPr>
              <w:rPr>
                <w:rFonts w:ascii="Times New Roman" w:hAnsi="Times New Roman"/>
                <w:b/>
                <w:bCs/>
                <w:color w:val="000000"/>
                <w:sz w:val="18"/>
                <w:szCs w:val="18"/>
              </w:rPr>
            </w:pPr>
            <w:r w:rsidRPr="00A82A8E">
              <w:rPr>
                <w:rFonts w:ascii="Times New Roman" w:hAnsi="Times New Roman"/>
                <w:b/>
                <w:bCs/>
                <w:color w:val="000000"/>
                <w:sz w:val="18"/>
                <w:szCs w:val="18"/>
              </w:rPr>
              <w:t>ИТОГО:</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4A50D3" w:rsidRPr="00A82A8E" w:rsidRDefault="004A50D3" w:rsidP="00A82A8E">
            <w:pPr>
              <w:rPr>
                <w:rFonts w:ascii="Times New Roman" w:hAnsi="Times New Roman"/>
                <w:b/>
                <w:bCs/>
                <w:color w:val="000000"/>
                <w:sz w:val="18"/>
                <w:szCs w:val="18"/>
              </w:rPr>
            </w:pPr>
            <w:r w:rsidRPr="00A82A8E">
              <w:rPr>
                <w:rFonts w:ascii="Times New Roman" w:hAnsi="Times New Roman"/>
                <w:b/>
                <w:b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A50D3" w:rsidRPr="00A82A8E" w:rsidRDefault="004A50D3" w:rsidP="00A82A8E">
            <w:pPr>
              <w:jc w:val="right"/>
              <w:rPr>
                <w:rFonts w:ascii="Times New Roman" w:hAnsi="Times New Roman"/>
                <w:color w:val="000000"/>
                <w:sz w:val="18"/>
                <w:szCs w:val="18"/>
              </w:rPr>
            </w:pPr>
            <w:r w:rsidRPr="00A82A8E">
              <w:rPr>
                <w:rFonts w:ascii="Times New Roman" w:hAnsi="Times New Roman"/>
                <w:color w:val="000000"/>
                <w:sz w:val="18"/>
                <w:szCs w:val="18"/>
              </w:rPr>
              <w:t>332930,00</w:t>
            </w:r>
          </w:p>
        </w:tc>
        <w:tc>
          <w:tcPr>
            <w:tcW w:w="1701" w:type="dxa"/>
            <w:tcBorders>
              <w:top w:val="nil"/>
              <w:left w:val="nil"/>
              <w:bottom w:val="single" w:sz="4" w:space="0" w:color="auto"/>
              <w:right w:val="single" w:sz="4" w:space="0" w:color="auto"/>
            </w:tcBorders>
            <w:shd w:val="clear" w:color="auto" w:fill="auto"/>
            <w:noWrap/>
            <w:vAlign w:val="bottom"/>
            <w:hideMark/>
          </w:tcPr>
          <w:p w:rsidR="004A50D3" w:rsidRPr="00A82A8E" w:rsidRDefault="004A50D3" w:rsidP="00A82A8E">
            <w:pPr>
              <w:jc w:val="right"/>
              <w:rPr>
                <w:rFonts w:ascii="Times New Roman" w:hAnsi="Times New Roman"/>
                <w:color w:val="000000"/>
                <w:sz w:val="18"/>
                <w:szCs w:val="18"/>
              </w:rPr>
            </w:pPr>
            <w:r w:rsidRPr="00A82A8E">
              <w:rPr>
                <w:rFonts w:ascii="Times New Roman" w:hAnsi="Times New Roman"/>
                <w:color w:val="000000"/>
                <w:sz w:val="18"/>
                <w:szCs w:val="18"/>
              </w:rPr>
              <w:t>329600,00</w:t>
            </w:r>
          </w:p>
        </w:tc>
        <w:tc>
          <w:tcPr>
            <w:tcW w:w="1418" w:type="dxa"/>
            <w:tcBorders>
              <w:top w:val="nil"/>
              <w:left w:val="nil"/>
              <w:bottom w:val="single" w:sz="4" w:space="0" w:color="auto"/>
              <w:right w:val="single" w:sz="4" w:space="0" w:color="auto"/>
            </w:tcBorders>
            <w:shd w:val="clear" w:color="auto" w:fill="auto"/>
            <w:noWrap/>
            <w:vAlign w:val="bottom"/>
            <w:hideMark/>
          </w:tcPr>
          <w:p w:rsidR="004A50D3" w:rsidRPr="00A82A8E" w:rsidRDefault="004A50D3" w:rsidP="00A82A8E">
            <w:pPr>
              <w:jc w:val="right"/>
              <w:rPr>
                <w:rFonts w:ascii="Times New Roman" w:hAnsi="Times New Roman"/>
                <w:color w:val="000000"/>
                <w:sz w:val="18"/>
                <w:szCs w:val="18"/>
              </w:rPr>
            </w:pPr>
            <w:r w:rsidRPr="00A82A8E">
              <w:rPr>
                <w:rFonts w:ascii="Times New Roman" w:hAnsi="Times New Roman"/>
                <w:color w:val="000000"/>
                <w:sz w:val="18"/>
                <w:szCs w:val="18"/>
              </w:rPr>
              <w:t>3330,00</w:t>
            </w:r>
          </w:p>
        </w:tc>
      </w:tr>
    </w:tbl>
    <w:p w:rsidR="004A50D3" w:rsidRPr="00A82A8E" w:rsidRDefault="004A50D3" w:rsidP="004A50D3">
      <w:pPr>
        <w:jc w:val="right"/>
        <w:outlineLvl w:val="0"/>
        <w:rPr>
          <w:rFonts w:ascii="Times New Roman" w:hAnsi="Times New Roman"/>
          <w:sz w:val="18"/>
          <w:szCs w:val="18"/>
        </w:rPr>
      </w:pPr>
    </w:p>
    <w:p w:rsidR="004A50D3" w:rsidRPr="00A82A8E" w:rsidRDefault="004A50D3" w:rsidP="004A50D3">
      <w:pPr>
        <w:spacing w:after="0" w:line="240" w:lineRule="auto"/>
        <w:jc w:val="right"/>
        <w:rPr>
          <w:rFonts w:ascii="Times New Roman" w:hAnsi="Times New Roman"/>
          <w:sz w:val="18"/>
          <w:szCs w:val="18"/>
        </w:rPr>
      </w:pPr>
      <w:r w:rsidRPr="00A82A8E">
        <w:rPr>
          <w:rFonts w:ascii="Times New Roman" w:hAnsi="Times New Roman"/>
          <w:sz w:val="18"/>
          <w:szCs w:val="18"/>
        </w:rPr>
        <w:t>Приложение 2</w:t>
      </w:r>
    </w:p>
    <w:p w:rsidR="004A50D3" w:rsidRPr="00A82A8E" w:rsidRDefault="004A50D3" w:rsidP="004A50D3">
      <w:pPr>
        <w:spacing w:after="0" w:line="240" w:lineRule="auto"/>
        <w:jc w:val="right"/>
        <w:rPr>
          <w:rFonts w:ascii="Times New Roman" w:hAnsi="Times New Roman"/>
          <w:sz w:val="18"/>
          <w:szCs w:val="18"/>
        </w:rPr>
      </w:pPr>
      <w:r w:rsidRPr="00A82A8E">
        <w:rPr>
          <w:rFonts w:ascii="Times New Roman" w:hAnsi="Times New Roman"/>
          <w:sz w:val="18"/>
          <w:szCs w:val="18"/>
        </w:rPr>
        <w:t>к постановлению МО Казачье</w:t>
      </w:r>
    </w:p>
    <w:p w:rsidR="004A50D3" w:rsidRPr="00A82A8E" w:rsidRDefault="004A50D3" w:rsidP="004A50D3">
      <w:pPr>
        <w:spacing w:after="0" w:line="240" w:lineRule="auto"/>
        <w:jc w:val="right"/>
        <w:rPr>
          <w:rFonts w:ascii="Times New Roman" w:hAnsi="Times New Roman"/>
          <w:sz w:val="18"/>
          <w:szCs w:val="18"/>
        </w:rPr>
      </w:pPr>
      <w:r w:rsidRPr="00A82A8E">
        <w:rPr>
          <w:rFonts w:ascii="Times New Roman" w:hAnsi="Times New Roman"/>
          <w:sz w:val="18"/>
          <w:szCs w:val="18"/>
        </w:rPr>
        <w:t>от 20.01.2021 № 7</w:t>
      </w:r>
    </w:p>
    <w:p w:rsidR="004A50D3" w:rsidRPr="00A82A8E" w:rsidRDefault="004A50D3" w:rsidP="004A50D3">
      <w:pPr>
        <w:jc w:val="right"/>
        <w:outlineLvl w:val="0"/>
        <w:rPr>
          <w:rFonts w:ascii="Times New Roman" w:hAnsi="Times New Roman"/>
          <w:sz w:val="18"/>
          <w:szCs w:val="18"/>
        </w:rPr>
      </w:pPr>
    </w:p>
    <w:p w:rsidR="004A50D3" w:rsidRPr="00A82A8E" w:rsidRDefault="004A50D3" w:rsidP="004A50D3">
      <w:pPr>
        <w:spacing w:after="0" w:line="240" w:lineRule="auto"/>
        <w:jc w:val="center"/>
        <w:outlineLvl w:val="0"/>
        <w:rPr>
          <w:rFonts w:ascii="Times New Roman" w:hAnsi="Times New Roman"/>
          <w:b/>
          <w:sz w:val="18"/>
          <w:szCs w:val="18"/>
        </w:rPr>
      </w:pPr>
      <w:r w:rsidRPr="00A82A8E">
        <w:rPr>
          <w:rFonts w:ascii="Times New Roman" w:hAnsi="Times New Roman"/>
          <w:b/>
          <w:sz w:val="18"/>
          <w:szCs w:val="18"/>
        </w:rPr>
        <w:t xml:space="preserve">Перечень ответственных за реализацию мероприятий </w:t>
      </w:r>
    </w:p>
    <w:p w:rsidR="004A50D3" w:rsidRPr="00A82A8E" w:rsidRDefault="004A50D3" w:rsidP="004A50D3">
      <w:pPr>
        <w:spacing w:after="0" w:line="240" w:lineRule="auto"/>
        <w:jc w:val="center"/>
        <w:outlineLvl w:val="0"/>
        <w:rPr>
          <w:rFonts w:ascii="Times New Roman" w:hAnsi="Times New Roman"/>
          <w:b/>
          <w:sz w:val="18"/>
          <w:szCs w:val="18"/>
        </w:rPr>
      </w:pPr>
      <w:r w:rsidRPr="00A82A8E">
        <w:rPr>
          <w:rFonts w:ascii="Times New Roman" w:hAnsi="Times New Roman"/>
          <w:b/>
          <w:sz w:val="18"/>
          <w:szCs w:val="18"/>
        </w:rPr>
        <w:t>перечня проектов народных инициатив на 2021 год в муниципальном образовании «Казачье»</w:t>
      </w:r>
    </w:p>
    <w:p w:rsidR="004A50D3" w:rsidRPr="00A82A8E" w:rsidRDefault="004A50D3" w:rsidP="004A50D3">
      <w:pPr>
        <w:outlineLvl w:val="0"/>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535"/>
        <w:gridCol w:w="1429"/>
        <w:gridCol w:w="1254"/>
      </w:tblGrid>
      <w:tr w:rsidR="004A50D3" w:rsidRPr="00A82A8E" w:rsidTr="00A82A8E">
        <w:trPr>
          <w:trHeight w:val="270"/>
        </w:trPr>
        <w:tc>
          <w:tcPr>
            <w:tcW w:w="543" w:type="dxa"/>
            <w:vMerge w:val="restart"/>
            <w:tcBorders>
              <w:top w:val="single" w:sz="4" w:space="0" w:color="auto"/>
              <w:left w:val="single" w:sz="4" w:space="0" w:color="auto"/>
              <w:bottom w:val="single" w:sz="4" w:space="0" w:color="auto"/>
              <w:right w:val="single" w:sz="4" w:space="0" w:color="auto"/>
            </w:tcBorders>
            <w:hideMark/>
          </w:tcPr>
          <w:p w:rsidR="004A50D3" w:rsidRPr="00A82A8E" w:rsidRDefault="004A50D3" w:rsidP="00A82A8E">
            <w:pPr>
              <w:outlineLvl w:val="0"/>
              <w:rPr>
                <w:rFonts w:ascii="Times New Roman" w:hAnsi="Times New Roman"/>
                <w:sz w:val="18"/>
                <w:szCs w:val="18"/>
              </w:rPr>
            </w:pPr>
            <w:r w:rsidRPr="00A82A8E">
              <w:rPr>
                <w:rFonts w:ascii="Times New Roman" w:hAnsi="Times New Roman"/>
                <w:sz w:val="18"/>
                <w:szCs w:val="18"/>
              </w:rPr>
              <w:t>№</w:t>
            </w:r>
          </w:p>
          <w:p w:rsidR="004A50D3" w:rsidRPr="00A82A8E" w:rsidRDefault="004A50D3" w:rsidP="00A82A8E">
            <w:pPr>
              <w:outlineLvl w:val="0"/>
              <w:rPr>
                <w:rFonts w:ascii="Times New Roman" w:hAnsi="Times New Roman"/>
                <w:sz w:val="18"/>
                <w:szCs w:val="18"/>
              </w:rPr>
            </w:pPr>
            <w:proofErr w:type="gramStart"/>
            <w:r w:rsidRPr="00A82A8E">
              <w:rPr>
                <w:rFonts w:ascii="Times New Roman" w:hAnsi="Times New Roman"/>
                <w:sz w:val="18"/>
                <w:szCs w:val="18"/>
              </w:rPr>
              <w:t>п</w:t>
            </w:r>
            <w:proofErr w:type="gramEnd"/>
            <w:r w:rsidRPr="00A82A8E">
              <w:rPr>
                <w:rFonts w:ascii="Times New Roman" w:hAnsi="Times New Roman"/>
                <w:sz w:val="18"/>
                <w:szCs w:val="18"/>
              </w:rPr>
              <w:t>/п</w:t>
            </w:r>
          </w:p>
        </w:tc>
        <w:tc>
          <w:tcPr>
            <w:tcW w:w="5223" w:type="dxa"/>
            <w:vMerge w:val="restart"/>
            <w:tcBorders>
              <w:top w:val="single" w:sz="4" w:space="0" w:color="auto"/>
              <w:left w:val="single" w:sz="4" w:space="0" w:color="auto"/>
              <w:bottom w:val="single" w:sz="4" w:space="0" w:color="auto"/>
              <w:right w:val="single" w:sz="4" w:space="0" w:color="auto"/>
            </w:tcBorders>
            <w:hideMark/>
          </w:tcPr>
          <w:p w:rsidR="004A50D3" w:rsidRPr="00A82A8E" w:rsidRDefault="004A50D3" w:rsidP="00A82A8E">
            <w:pPr>
              <w:outlineLvl w:val="0"/>
              <w:rPr>
                <w:rFonts w:ascii="Times New Roman" w:hAnsi="Times New Roman"/>
                <w:sz w:val="18"/>
                <w:szCs w:val="18"/>
              </w:rPr>
            </w:pPr>
            <w:r w:rsidRPr="00A82A8E">
              <w:rPr>
                <w:rFonts w:ascii="Times New Roman" w:hAnsi="Times New Roman"/>
                <w:sz w:val="18"/>
                <w:szCs w:val="18"/>
              </w:rPr>
              <w:t>Наименование мероприятия</w:t>
            </w:r>
          </w:p>
        </w:tc>
        <w:tc>
          <w:tcPr>
            <w:tcW w:w="1947" w:type="dxa"/>
            <w:vMerge w:val="restart"/>
            <w:tcBorders>
              <w:top w:val="single" w:sz="4" w:space="0" w:color="auto"/>
              <w:left w:val="single" w:sz="4" w:space="0" w:color="auto"/>
              <w:bottom w:val="single" w:sz="4" w:space="0" w:color="auto"/>
              <w:right w:val="nil"/>
            </w:tcBorders>
            <w:hideMark/>
          </w:tcPr>
          <w:p w:rsidR="004A50D3" w:rsidRPr="00A82A8E" w:rsidRDefault="004A50D3" w:rsidP="00A82A8E">
            <w:pPr>
              <w:outlineLvl w:val="0"/>
              <w:rPr>
                <w:rFonts w:ascii="Times New Roman" w:hAnsi="Times New Roman"/>
                <w:sz w:val="18"/>
                <w:szCs w:val="18"/>
              </w:rPr>
            </w:pPr>
            <w:r w:rsidRPr="00A82A8E">
              <w:rPr>
                <w:rFonts w:ascii="Times New Roman" w:hAnsi="Times New Roman"/>
                <w:sz w:val="18"/>
                <w:szCs w:val="18"/>
              </w:rPr>
              <w:t xml:space="preserve">Ответственный </w:t>
            </w:r>
          </w:p>
        </w:tc>
        <w:tc>
          <w:tcPr>
            <w:tcW w:w="2424" w:type="dxa"/>
            <w:tcBorders>
              <w:top w:val="single" w:sz="4" w:space="0" w:color="auto"/>
              <w:left w:val="nil"/>
              <w:bottom w:val="nil"/>
              <w:right w:val="single" w:sz="4" w:space="0" w:color="auto"/>
            </w:tcBorders>
            <w:hideMark/>
          </w:tcPr>
          <w:p w:rsidR="004A50D3" w:rsidRPr="00A82A8E" w:rsidRDefault="004A50D3" w:rsidP="00A82A8E">
            <w:pPr>
              <w:outlineLvl w:val="0"/>
              <w:rPr>
                <w:rFonts w:ascii="Times New Roman" w:hAnsi="Times New Roman"/>
                <w:sz w:val="18"/>
                <w:szCs w:val="18"/>
              </w:rPr>
            </w:pPr>
            <w:r w:rsidRPr="00A82A8E">
              <w:rPr>
                <w:rFonts w:ascii="Times New Roman" w:hAnsi="Times New Roman"/>
                <w:sz w:val="18"/>
                <w:szCs w:val="18"/>
              </w:rPr>
              <w:t>исполнитель</w:t>
            </w:r>
          </w:p>
        </w:tc>
      </w:tr>
      <w:tr w:rsidR="004A50D3" w:rsidRPr="00A82A8E" w:rsidTr="00A82A8E">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0D3" w:rsidRPr="00A82A8E" w:rsidRDefault="004A50D3" w:rsidP="00A82A8E">
            <w:pPr>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0D3" w:rsidRPr="00A82A8E" w:rsidRDefault="004A50D3" w:rsidP="00A82A8E">
            <w:pPr>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nil"/>
            </w:tcBorders>
            <w:vAlign w:val="center"/>
            <w:hideMark/>
          </w:tcPr>
          <w:p w:rsidR="004A50D3" w:rsidRPr="00A82A8E" w:rsidRDefault="004A50D3" w:rsidP="00A82A8E">
            <w:pPr>
              <w:rPr>
                <w:rFonts w:ascii="Times New Roman" w:hAnsi="Times New Roman"/>
                <w:sz w:val="18"/>
                <w:szCs w:val="18"/>
              </w:rPr>
            </w:pPr>
          </w:p>
        </w:tc>
        <w:tc>
          <w:tcPr>
            <w:tcW w:w="2424" w:type="dxa"/>
            <w:tcBorders>
              <w:top w:val="nil"/>
              <w:left w:val="nil"/>
              <w:bottom w:val="single" w:sz="4" w:space="0" w:color="auto"/>
              <w:right w:val="single" w:sz="4" w:space="0" w:color="auto"/>
            </w:tcBorders>
          </w:tcPr>
          <w:p w:rsidR="004A50D3" w:rsidRPr="00A82A8E" w:rsidRDefault="004A50D3" w:rsidP="00A82A8E">
            <w:pPr>
              <w:jc w:val="center"/>
              <w:outlineLvl w:val="0"/>
              <w:rPr>
                <w:rFonts w:ascii="Times New Roman" w:hAnsi="Times New Roman"/>
                <w:sz w:val="18"/>
                <w:szCs w:val="18"/>
              </w:rPr>
            </w:pPr>
          </w:p>
        </w:tc>
      </w:tr>
      <w:tr w:rsidR="004A50D3" w:rsidRPr="00A82A8E" w:rsidTr="00A82A8E">
        <w:trPr>
          <w:trHeight w:val="1236"/>
        </w:trPr>
        <w:tc>
          <w:tcPr>
            <w:tcW w:w="543" w:type="dxa"/>
            <w:tcBorders>
              <w:top w:val="single" w:sz="4" w:space="0" w:color="auto"/>
              <w:left w:val="single" w:sz="4" w:space="0" w:color="auto"/>
              <w:bottom w:val="single" w:sz="4" w:space="0" w:color="auto"/>
              <w:right w:val="single" w:sz="4" w:space="0" w:color="auto"/>
            </w:tcBorders>
            <w:vAlign w:val="center"/>
          </w:tcPr>
          <w:p w:rsidR="004A50D3" w:rsidRPr="00A82A8E" w:rsidRDefault="004A50D3" w:rsidP="00A82A8E">
            <w:pPr>
              <w:jc w:val="center"/>
              <w:rPr>
                <w:rFonts w:ascii="Times New Roman" w:hAnsi="Times New Roman"/>
                <w:color w:val="000000"/>
                <w:sz w:val="18"/>
                <w:szCs w:val="18"/>
              </w:rPr>
            </w:pPr>
            <w:r w:rsidRPr="00A82A8E">
              <w:rPr>
                <w:rFonts w:ascii="Times New Roman" w:hAnsi="Times New Roman"/>
                <w:color w:val="000000"/>
                <w:sz w:val="18"/>
                <w:szCs w:val="18"/>
              </w:rPr>
              <w:t>1</w:t>
            </w:r>
          </w:p>
        </w:tc>
        <w:tc>
          <w:tcPr>
            <w:tcW w:w="5223" w:type="dxa"/>
            <w:tcBorders>
              <w:top w:val="single" w:sz="4" w:space="0" w:color="auto"/>
              <w:left w:val="single" w:sz="4" w:space="0" w:color="auto"/>
              <w:bottom w:val="single" w:sz="4" w:space="0" w:color="auto"/>
              <w:right w:val="single" w:sz="4" w:space="0" w:color="auto"/>
            </w:tcBorders>
            <w:vAlign w:val="bottom"/>
          </w:tcPr>
          <w:p w:rsidR="004A50D3" w:rsidRPr="00A82A8E" w:rsidRDefault="004A50D3" w:rsidP="00A82A8E">
            <w:pPr>
              <w:rPr>
                <w:rFonts w:ascii="Times New Roman" w:hAnsi="Times New Roman"/>
                <w:color w:val="000000"/>
                <w:sz w:val="18"/>
                <w:szCs w:val="18"/>
              </w:rPr>
            </w:pPr>
            <w:proofErr w:type="gramStart"/>
            <w:r w:rsidRPr="00A82A8E">
              <w:rPr>
                <w:rFonts w:ascii="Times New Roman" w:hAnsi="Times New Roman"/>
                <w:color w:val="000000"/>
                <w:sz w:val="18"/>
                <w:szCs w:val="18"/>
              </w:rPr>
              <w:t>Приобретение уличных тренажеров, карусели на детскую площадку по адресу: с. Казачье, ул. Лесная, 39А (установка за счет местного бюджета)</w:t>
            </w:r>
            <w:proofErr w:type="gramEnd"/>
          </w:p>
        </w:tc>
        <w:tc>
          <w:tcPr>
            <w:tcW w:w="4371" w:type="dxa"/>
            <w:gridSpan w:val="2"/>
            <w:tcBorders>
              <w:top w:val="single" w:sz="4" w:space="0" w:color="auto"/>
              <w:left w:val="single" w:sz="4" w:space="0" w:color="auto"/>
              <w:bottom w:val="single" w:sz="4" w:space="0" w:color="auto"/>
              <w:right w:val="single" w:sz="4" w:space="0" w:color="auto"/>
            </w:tcBorders>
            <w:hideMark/>
          </w:tcPr>
          <w:p w:rsidR="004A50D3" w:rsidRPr="00A82A8E" w:rsidRDefault="004A50D3" w:rsidP="00A82A8E">
            <w:pPr>
              <w:outlineLvl w:val="0"/>
              <w:rPr>
                <w:rFonts w:ascii="Times New Roman" w:hAnsi="Times New Roman"/>
                <w:sz w:val="18"/>
                <w:szCs w:val="18"/>
              </w:rPr>
            </w:pPr>
            <w:r w:rsidRPr="00A82A8E">
              <w:rPr>
                <w:rFonts w:ascii="Times New Roman" w:hAnsi="Times New Roman"/>
                <w:sz w:val="18"/>
                <w:szCs w:val="18"/>
              </w:rPr>
              <w:t>Глава администрации муниципального образования «Казачье» - Т.С. Пушкарева</w:t>
            </w:r>
          </w:p>
        </w:tc>
      </w:tr>
      <w:tr w:rsidR="004A50D3" w:rsidRPr="00A82A8E" w:rsidTr="00A82A8E">
        <w:trPr>
          <w:trHeight w:val="1236"/>
        </w:trPr>
        <w:tc>
          <w:tcPr>
            <w:tcW w:w="543" w:type="dxa"/>
            <w:tcBorders>
              <w:top w:val="single" w:sz="4" w:space="0" w:color="auto"/>
              <w:left w:val="single" w:sz="4" w:space="0" w:color="auto"/>
              <w:bottom w:val="single" w:sz="4" w:space="0" w:color="auto"/>
              <w:right w:val="single" w:sz="4" w:space="0" w:color="auto"/>
            </w:tcBorders>
            <w:vAlign w:val="center"/>
          </w:tcPr>
          <w:p w:rsidR="004A50D3" w:rsidRPr="00A82A8E" w:rsidRDefault="004A50D3" w:rsidP="00A82A8E">
            <w:pPr>
              <w:jc w:val="center"/>
              <w:rPr>
                <w:rFonts w:ascii="Times New Roman" w:hAnsi="Times New Roman"/>
                <w:color w:val="000000"/>
                <w:sz w:val="18"/>
                <w:szCs w:val="18"/>
              </w:rPr>
            </w:pPr>
            <w:r w:rsidRPr="00A82A8E">
              <w:rPr>
                <w:rFonts w:ascii="Times New Roman" w:hAnsi="Times New Roman"/>
                <w:color w:val="000000"/>
                <w:sz w:val="18"/>
                <w:szCs w:val="18"/>
              </w:rPr>
              <w:t>2</w:t>
            </w:r>
          </w:p>
        </w:tc>
        <w:tc>
          <w:tcPr>
            <w:tcW w:w="5223" w:type="dxa"/>
            <w:tcBorders>
              <w:top w:val="single" w:sz="4" w:space="0" w:color="auto"/>
              <w:left w:val="single" w:sz="4" w:space="0" w:color="auto"/>
              <w:bottom w:val="single" w:sz="4" w:space="0" w:color="auto"/>
              <w:right w:val="single" w:sz="4" w:space="0" w:color="auto"/>
            </w:tcBorders>
            <w:vAlign w:val="bottom"/>
          </w:tcPr>
          <w:p w:rsidR="004A50D3" w:rsidRPr="00A82A8E" w:rsidRDefault="004A50D3" w:rsidP="00A82A8E">
            <w:pPr>
              <w:rPr>
                <w:rFonts w:ascii="Times New Roman" w:hAnsi="Times New Roman"/>
                <w:color w:val="000000"/>
                <w:sz w:val="18"/>
                <w:szCs w:val="18"/>
              </w:rPr>
            </w:pPr>
            <w:r w:rsidRPr="00A82A8E">
              <w:rPr>
                <w:rFonts w:ascii="Times New Roman" w:hAnsi="Times New Roman"/>
                <w:color w:val="000000"/>
                <w:sz w:val="18"/>
                <w:szCs w:val="18"/>
              </w:rPr>
              <w:t>Приобретение шифера для ремонта крыши Казачинского ДК по адресу: с. Казачье, ул. Мира, 1Б, помещение 2 (проведение ремонта за счет местного бюджета)</w:t>
            </w:r>
          </w:p>
        </w:tc>
        <w:tc>
          <w:tcPr>
            <w:tcW w:w="4371" w:type="dxa"/>
            <w:gridSpan w:val="2"/>
            <w:tcBorders>
              <w:top w:val="single" w:sz="4" w:space="0" w:color="auto"/>
              <w:left w:val="single" w:sz="4" w:space="0" w:color="auto"/>
              <w:bottom w:val="single" w:sz="4" w:space="0" w:color="auto"/>
              <w:right w:val="single" w:sz="4" w:space="0" w:color="auto"/>
            </w:tcBorders>
          </w:tcPr>
          <w:p w:rsidR="004A50D3" w:rsidRPr="00A82A8E" w:rsidRDefault="004A50D3" w:rsidP="00A82A8E">
            <w:pPr>
              <w:outlineLvl w:val="0"/>
              <w:rPr>
                <w:rFonts w:ascii="Times New Roman" w:hAnsi="Times New Roman"/>
                <w:sz w:val="18"/>
                <w:szCs w:val="18"/>
              </w:rPr>
            </w:pPr>
            <w:r w:rsidRPr="00A82A8E">
              <w:rPr>
                <w:rFonts w:ascii="Times New Roman" w:hAnsi="Times New Roman"/>
                <w:sz w:val="18"/>
                <w:szCs w:val="18"/>
              </w:rPr>
              <w:t>Глава администрации муниципального образования «Казачье» - Т.С. Пушкарева</w:t>
            </w:r>
          </w:p>
        </w:tc>
      </w:tr>
      <w:tr w:rsidR="004A50D3" w:rsidRPr="00A82A8E" w:rsidTr="00A82A8E">
        <w:trPr>
          <w:trHeight w:val="1236"/>
        </w:trPr>
        <w:tc>
          <w:tcPr>
            <w:tcW w:w="543" w:type="dxa"/>
            <w:tcBorders>
              <w:top w:val="single" w:sz="4" w:space="0" w:color="auto"/>
              <w:left w:val="single" w:sz="4" w:space="0" w:color="auto"/>
              <w:bottom w:val="single" w:sz="4" w:space="0" w:color="auto"/>
              <w:right w:val="single" w:sz="4" w:space="0" w:color="auto"/>
            </w:tcBorders>
            <w:vAlign w:val="center"/>
          </w:tcPr>
          <w:p w:rsidR="004A50D3" w:rsidRPr="00A82A8E" w:rsidRDefault="004A50D3" w:rsidP="00A82A8E">
            <w:pPr>
              <w:jc w:val="center"/>
              <w:rPr>
                <w:rFonts w:ascii="Times New Roman" w:hAnsi="Times New Roman"/>
                <w:color w:val="000000"/>
                <w:sz w:val="18"/>
                <w:szCs w:val="18"/>
              </w:rPr>
            </w:pPr>
            <w:r w:rsidRPr="00A82A8E">
              <w:rPr>
                <w:rFonts w:ascii="Times New Roman" w:hAnsi="Times New Roman"/>
                <w:color w:val="000000"/>
                <w:sz w:val="18"/>
                <w:szCs w:val="18"/>
              </w:rPr>
              <w:lastRenderedPageBreak/>
              <w:t>3</w:t>
            </w:r>
          </w:p>
        </w:tc>
        <w:tc>
          <w:tcPr>
            <w:tcW w:w="5223" w:type="dxa"/>
            <w:tcBorders>
              <w:top w:val="single" w:sz="4" w:space="0" w:color="auto"/>
              <w:left w:val="single" w:sz="4" w:space="0" w:color="auto"/>
              <w:bottom w:val="single" w:sz="4" w:space="0" w:color="auto"/>
              <w:right w:val="single" w:sz="4" w:space="0" w:color="auto"/>
            </w:tcBorders>
            <w:vAlign w:val="bottom"/>
          </w:tcPr>
          <w:p w:rsidR="004A50D3" w:rsidRPr="00A82A8E" w:rsidRDefault="004A50D3" w:rsidP="00A82A8E">
            <w:pPr>
              <w:rPr>
                <w:rFonts w:ascii="Times New Roman" w:hAnsi="Times New Roman"/>
                <w:color w:val="000000"/>
                <w:sz w:val="18"/>
                <w:szCs w:val="18"/>
              </w:rPr>
            </w:pPr>
            <w:r w:rsidRPr="00A82A8E">
              <w:rPr>
                <w:rFonts w:ascii="Times New Roman" w:hAnsi="Times New Roman"/>
                <w:color w:val="000000"/>
                <w:sz w:val="18"/>
                <w:szCs w:val="18"/>
              </w:rPr>
              <w:t xml:space="preserve">Приобретение труб и регистров для ремонта системы отопления </w:t>
            </w:r>
            <w:proofErr w:type="spellStart"/>
            <w:r w:rsidRPr="00A82A8E">
              <w:rPr>
                <w:rFonts w:ascii="Times New Roman" w:hAnsi="Times New Roman"/>
                <w:color w:val="000000"/>
                <w:sz w:val="18"/>
                <w:szCs w:val="18"/>
              </w:rPr>
              <w:t>Логановского</w:t>
            </w:r>
            <w:proofErr w:type="spellEnd"/>
            <w:r w:rsidRPr="00A82A8E">
              <w:rPr>
                <w:rFonts w:ascii="Times New Roman" w:hAnsi="Times New Roman"/>
                <w:color w:val="000000"/>
                <w:sz w:val="18"/>
                <w:szCs w:val="18"/>
              </w:rPr>
              <w:t xml:space="preserve"> клуба по адресу: д. Логанова, ул. </w:t>
            </w:r>
            <w:proofErr w:type="gramStart"/>
            <w:r w:rsidRPr="00A82A8E">
              <w:rPr>
                <w:rFonts w:ascii="Times New Roman" w:hAnsi="Times New Roman"/>
                <w:color w:val="000000"/>
                <w:sz w:val="18"/>
                <w:szCs w:val="18"/>
              </w:rPr>
              <w:t>Трудовая</w:t>
            </w:r>
            <w:proofErr w:type="gramEnd"/>
            <w:r w:rsidRPr="00A82A8E">
              <w:rPr>
                <w:rFonts w:ascii="Times New Roman" w:hAnsi="Times New Roman"/>
                <w:color w:val="000000"/>
                <w:sz w:val="18"/>
                <w:szCs w:val="18"/>
              </w:rPr>
              <w:t>, 20 (проведение ремонта за счет местного бюджета)</w:t>
            </w:r>
          </w:p>
        </w:tc>
        <w:tc>
          <w:tcPr>
            <w:tcW w:w="4371" w:type="dxa"/>
            <w:gridSpan w:val="2"/>
            <w:tcBorders>
              <w:top w:val="single" w:sz="4" w:space="0" w:color="auto"/>
              <w:left w:val="single" w:sz="4" w:space="0" w:color="auto"/>
              <w:bottom w:val="single" w:sz="4" w:space="0" w:color="auto"/>
              <w:right w:val="single" w:sz="4" w:space="0" w:color="auto"/>
            </w:tcBorders>
          </w:tcPr>
          <w:p w:rsidR="004A50D3" w:rsidRPr="00A82A8E" w:rsidRDefault="004A50D3" w:rsidP="00A82A8E">
            <w:pPr>
              <w:outlineLvl w:val="0"/>
              <w:rPr>
                <w:rFonts w:ascii="Times New Roman" w:hAnsi="Times New Roman"/>
                <w:sz w:val="18"/>
                <w:szCs w:val="18"/>
              </w:rPr>
            </w:pPr>
            <w:r w:rsidRPr="00A82A8E">
              <w:rPr>
                <w:rFonts w:ascii="Times New Roman" w:hAnsi="Times New Roman"/>
                <w:sz w:val="18"/>
                <w:szCs w:val="18"/>
              </w:rPr>
              <w:t>Глава администрации муниципального образования «Казачье» - Т.С. Пушкарева</w:t>
            </w:r>
          </w:p>
        </w:tc>
      </w:tr>
    </w:tbl>
    <w:p w:rsidR="004A50D3" w:rsidRPr="00A82A8E" w:rsidRDefault="004A50D3" w:rsidP="004A50D3">
      <w:pPr>
        <w:jc w:val="right"/>
        <w:rPr>
          <w:rFonts w:ascii="Times New Roman" w:hAnsi="Times New Roman"/>
          <w:sz w:val="18"/>
          <w:szCs w:val="18"/>
        </w:rPr>
      </w:pPr>
    </w:p>
    <w:p w:rsidR="004A50D3" w:rsidRPr="00A82A8E" w:rsidRDefault="004A50D3" w:rsidP="004A50D3">
      <w:pPr>
        <w:spacing w:after="0" w:line="240" w:lineRule="auto"/>
        <w:jc w:val="right"/>
        <w:rPr>
          <w:rFonts w:ascii="Times New Roman" w:hAnsi="Times New Roman"/>
          <w:sz w:val="18"/>
          <w:szCs w:val="18"/>
        </w:rPr>
      </w:pPr>
      <w:r w:rsidRPr="00A82A8E">
        <w:rPr>
          <w:rFonts w:ascii="Times New Roman" w:hAnsi="Times New Roman"/>
          <w:sz w:val="18"/>
          <w:szCs w:val="18"/>
        </w:rPr>
        <w:t>Приложение 3</w:t>
      </w:r>
    </w:p>
    <w:p w:rsidR="004A50D3" w:rsidRPr="00A82A8E" w:rsidRDefault="004A50D3" w:rsidP="004A50D3">
      <w:pPr>
        <w:spacing w:after="0" w:line="240" w:lineRule="auto"/>
        <w:jc w:val="right"/>
        <w:rPr>
          <w:rFonts w:ascii="Times New Roman" w:hAnsi="Times New Roman"/>
          <w:sz w:val="18"/>
          <w:szCs w:val="18"/>
        </w:rPr>
      </w:pPr>
      <w:r w:rsidRPr="00A82A8E">
        <w:rPr>
          <w:rFonts w:ascii="Times New Roman" w:hAnsi="Times New Roman"/>
          <w:sz w:val="18"/>
          <w:szCs w:val="18"/>
        </w:rPr>
        <w:t>к постановлению МО Казачье</w:t>
      </w:r>
    </w:p>
    <w:p w:rsidR="004A50D3" w:rsidRPr="00A82A8E" w:rsidRDefault="004A50D3" w:rsidP="004A50D3">
      <w:pPr>
        <w:spacing w:after="0" w:line="240" w:lineRule="auto"/>
        <w:jc w:val="right"/>
        <w:rPr>
          <w:rFonts w:ascii="Times New Roman" w:hAnsi="Times New Roman"/>
          <w:sz w:val="18"/>
          <w:szCs w:val="18"/>
        </w:rPr>
      </w:pPr>
      <w:r w:rsidRPr="00A82A8E">
        <w:rPr>
          <w:rFonts w:ascii="Times New Roman" w:hAnsi="Times New Roman"/>
          <w:sz w:val="18"/>
          <w:szCs w:val="18"/>
        </w:rPr>
        <w:t>от 20.01.2021 № 7</w:t>
      </w:r>
    </w:p>
    <w:p w:rsidR="004A50D3" w:rsidRPr="00A82A8E" w:rsidRDefault="004A50D3" w:rsidP="004A50D3">
      <w:pPr>
        <w:tabs>
          <w:tab w:val="left" w:pos="4260"/>
        </w:tabs>
        <w:jc w:val="right"/>
        <w:rPr>
          <w:rStyle w:val="FontStyle44"/>
          <w:sz w:val="18"/>
          <w:szCs w:val="18"/>
        </w:rPr>
      </w:pPr>
    </w:p>
    <w:p w:rsidR="004A50D3" w:rsidRPr="00A82A8E" w:rsidRDefault="004A50D3" w:rsidP="004A50D3">
      <w:pPr>
        <w:tabs>
          <w:tab w:val="left" w:pos="4260"/>
        </w:tabs>
        <w:jc w:val="center"/>
        <w:rPr>
          <w:rFonts w:ascii="Times New Roman" w:hAnsi="Times New Roman"/>
          <w:b/>
          <w:sz w:val="18"/>
          <w:szCs w:val="18"/>
        </w:rPr>
      </w:pPr>
      <w:r w:rsidRPr="00A82A8E">
        <w:rPr>
          <w:rStyle w:val="FontStyle44"/>
          <w:b/>
          <w:sz w:val="18"/>
          <w:szCs w:val="18"/>
        </w:rPr>
        <w:t xml:space="preserve">Порядок организации работы по </w:t>
      </w:r>
      <w:r w:rsidRPr="00A82A8E">
        <w:rPr>
          <w:rFonts w:ascii="Times New Roman" w:hAnsi="Times New Roman"/>
          <w:b/>
          <w:sz w:val="18"/>
          <w:szCs w:val="18"/>
        </w:rPr>
        <w:t>реализации мероприятий перечня проектов народных инициатив и расходования бюджетных средств</w:t>
      </w:r>
    </w:p>
    <w:p w:rsidR="004A50D3" w:rsidRPr="00A82A8E" w:rsidRDefault="004A50D3" w:rsidP="004A50D3">
      <w:pPr>
        <w:rPr>
          <w:rFonts w:ascii="Times New Roman" w:hAnsi="Times New Roman"/>
          <w:sz w:val="18"/>
          <w:szCs w:val="18"/>
        </w:rPr>
      </w:pPr>
    </w:p>
    <w:p w:rsidR="004A50D3" w:rsidRPr="00A82A8E" w:rsidRDefault="004A50D3" w:rsidP="004A50D3">
      <w:pPr>
        <w:widowControl w:val="0"/>
        <w:autoSpaceDE w:val="0"/>
        <w:autoSpaceDN w:val="0"/>
        <w:adjustRightInd w:val="0"/>
        <w:spacing w:after="0" w:line="240" w:lineRule="auto"/>
        <w:ind w:firstLine="709"/>
        <w:jc w:val="both"/>
        <w:rPr>
          <w:rFonts w:ascii="Times New Roman" w:hAnsi="Times New Roman"/>
          <w:sz w:val="18"/>
          <w:szCs w:val="18"/>
        </w:rPr>
      </w:pPr>
      <w:r w:rsidRPr="00A82A8E">
        <w:rPr>
          <w:rFonts w:ascii="Times New Roman" w:hAnsi="Times New Roman"/>
          <w:sz w:val="18"/>
          <w:szCs w:val="18"/>
        </w:rPr>
        <w:t xml:space="preserve">1.Настоящий порядок разработан в целях эффективной </w:t>
      </w:r>
      <w:proofErr w:type="gramStart"/>
      <w:r w:rsidRPr="00A82A8E">
        <w:rPr>
          <w:rFonts w:ascii="Times New Roman" w:hAnsi="Times New Roman"/>
          <w:sz w:val="18"/>
          <w:szCs w:val="18"/>
        </w:rPr>
        <w:t>реализации мероприятий  Перечня проектов народных инициатив</w:t>
      </w:r>
      <w:proofErr w:type="gramEnd"/>
      <w:r w:rsidRPr="00A82A8E">
        <w:rPr>
          <w:rFonts w:ascii="Times New Roman" w:hAnsi="Times New Roman"/>
          <w:sz w:val="18"/>
          <w:szCs w:val="18"/>
        </w:rPr>
        <w:t xml:space="preserve"> на 2021 год в муниципальном образовании «Казачье» (далее – Перечень) и определяет условия и сроки  организации работы по реализации мероприятий Перечня. </w:t>
      </w:r>
    </w:p>
    <w:p w:rsidR="004A50D3" w:rsidRPr="00A82A8E" w:rsidRDefault="004A50D3" w:rsidP="004A50D3">
      <w:pPr>
        <w:widowControl w:val="0"/>
        <w:autoSpaceDE w:val="0"/>
        <w:autoSpaceDN w:val="0"/>
        <w:adjustRightInd w:val="0"/>
        <w:spacing w:after="0" w:line="240" w:lineRule="auto"/>
        <w:ind w:firstLine="709"/>
        <w:jc w:val="both"/>
        <w:rPr>
          <w:rFonts w:ascii="Times New Roman" w:hAnsi="Times New Roman"/>
          <w:sz w:val="18"/>
          <w:szCs w:val="18"/>
        </w:rPr>
      </w:pPr>
      <w:r w:rsidRPr="00A82A8E">
        <w:rPr>
          <w:rFonts w:ascii="Times New Roman" w:hAnsi="Times New Roman"/>
          <w:sz w:val="18"/>
          <w:szCs w:val="18"/>
        </w:rPr>
        <w:t>2.Перечень сформирован по результатам проведения схода жителей муниципального образования «Казачье» и на основании протокола схода от 14.01.2021года, 15.01.2021года.</w:t>
      </w:r>
    </w:p>
    <w:p w:rsidR="004A50D3" w:rsidRPr="00A82A8E" w:rsidRDefault="004A50D3" w:rsidP="004A50D3">
      <w:pPr>
        <w:widowControl w:val="0"/>
        <w:autoSpaceDE w:val="0"/>
        <w:autoSpaceDN w:val="0"/>
        <w:adjustRightInd w:val="0"/>
        <w:spacing w:after="0" w:line="240" w:lineRule="auto"/>
        <w:ind w:firstLine="709"/>
        <w:jc w:val="both"/>
        <w:rPr>
          <w:rFonts w:ascii="Times New Roman" w:hAnsi="Times New Roman"/>
          <w:sz w:val="18"/>
          <w:szCs w:val="18"/>
        </w:rPr>
      </w:pPr>
      <w:r w:rsidRPr="00A82A8E">
        <w:rPr>
          <w:rFonts w:ascii="Times New Roman" w:hAnsi="Times New Roman"/>
          <w:sz w:val="18"/>
          <w:szCs w:val="18"/>
        </w:rPr>
        <w:t>3.Финансовый отдел муниципального образования «Казачье» в срок до 1 февраля 2021 года:</w:t>
      </w:r>
    </w:p>
    <w:p w:rsidR="004A50D3" w:rsidRPr="00A82A8E" w:rsidRDefault="004A50D3" w:rsidP="004A50D3">
      <w:pPr>
        <w:tabs>
          <w:tab w:val="left" w:pos="1134"/>
        </w:tabs>
        <w:ind w:firstLine="709"/>
        <w:jc w:val="both"/>
        <w:rPr>
          <w:rFonts w:ascii="Times New Roman" w:hAnsi="Times New Roman"/>
          <w:sz w:val="18"/>
          <w:szCs w:val="18"/>
        </w:rPr>
      </w:pPr>
      <w:r w:rsidRPr="00A82A8E">
        <w:rPr>
          <w:rFonts w:ascii="Times New Roman" w:hAnsi="Times New Roman"/>
          <w:sz w:val="18"/>
          <w:szCs w:val="18"/>
        </w:rPr>
        <w:t xml:space="preserve">3.1проводит необходимую организационную работу по заключению с министерством экономического развития Иркутской области соглашения о предоставлении и расходовании в 2021 году субсидий из областного бюджета местным бюджетам в целях </w:t>
      </w:r>
      <w:proofErr w:type="spellStart"/>
      <w:r w:rsidRPr="00A82A8E">
        <w:rPr>
          <w:rFonts w:ascii="Times New Roman" w:hAnsi="Times New Roman"/>
          <w:sz w:val="18"/>
          <w:szCs w:val="18"/>
        </w:rPr>
        <w:t>софинансирования</w:t>
      </w:r>
      <w:proofErr w:type="spellEnd"/>
      <w:r w:rsidRPr="00A82A8E">
        <w:rPr>
          <w:rFonts w:ascii="Times New Roman" w:hAnsi="Times New Roman"/>
          <w:sz w:val="18"/>
          <w:szCs w:val="18"/>
        </w:rPr>
        <w:t xml:space="preserve"> расходных обязательств муниципальных образований Иркутской области, на реализацию мероприятий перечня проектов народных инициатив (далее – Соглашение).</w:t>
      </w:r>
    </w:p>
    <w:p w:rsidR="004A50D3" w:rsidRPr="00A82A8E" w:rsidRDefault="004A50D3" w:rsidP="004A50D3">
      <w:pPr>
        <w:widowControl w:val="0"/>
        <w:autoSpaceDE w:val="0"/>
        <w:autoSpaceDN w:val="0"/>
        <w:adjustRightInd w:val="0"/>
        <w:spacing w:after="0" w:line="240" w:lineRule="auto"/>
        <w:ind w:firstLine="709"/>
        <w:jc w:val="both"/>
        <w:rPr>
          <w:rFonts w:ascii="Times New Roman" w:hAnsi="Times New Roman"/>
          <w:sz w:val="18"/>
          <w:szCs w:val="18"/>
        </w:rPr>
      </w:pPr>
      <w:r w:rsidRPr="00A82A8E">
        <w:rPr>
          <w:rFonts w:ascii="Times New Roman" w:hAnsi="Times New Roman"/>
          <w:sz w:val="18"/>
          <w:szCs w:val="18"/>
        </w:rPr>
        <w:t>4.Уполномоченный орган размещает в единой информационной системе согласованную и утвержденную администрацией муниципального образования «Казачье» документацию о закупках.</w:t>
      </w:r>
    </w:p>
    <w:p w:rsidR="004A50D3" w:rsidRPr="00A82A8E" w:rsidRDefault="004A50D3" w:rsidP="004A50D3">
      <w:pPr>
        <w:widowControl w:val="0"/>
        <w:autoSpaceDE w:val="0"/>
        <w:autoSpaceDN w:val="0"/>
        <w:adjustRightInd w:val="0"/>
        <w:spacing w:after="0" w:line="240" w:lineRule="auto"/>
        <w:ind w:firstLine="709"/>
        <w:jc w:val="both"/>
        <w:outlineLvl w:val="1"/>
        <w:rPr>
          <w:rFonts w:ascii="Times New Roman" w:hAnsi="Times New Roman"/>
          <w:sz w:val="18"/>
          <w:szCs w:val="18"/>
        </w:rPr>
      </w:pPr>
      <w:r w:rsidRPr="00A82A8E">
        <w:rPr>
          <w:rFonts w:ascii="Times New Roman" w:hAnsi="Times New Roman"/>
          <w:sz w:val="18"/>
          <w:szCs w:val="18"/>
        </w:rPr>
        <w:t>5.Администрация муниципального образования «Казачье» заключает контракты с поставщиками (исполнителями, подрядчиками), признанными победителями в сроки, установленные Федеральным законом № 44-ФЗ.</w:t>
      </w:r>
    </w:p>
    <w:p w:rsidR="004A50D3" w:rsidRPr="00A82A8E" w:rsidRDefault="004A50D3" w:rsidP="004A50D3">
      <w:pPr>
        <w:widowControl w:val="0"/>
        <w:autoSpaceDE w:val="0"/>
        <w:autoSpaceDN w:val="0"/>
        <w:adjustRightInd w:val="0"/>
        <w:spacing w:after="0" w:line="240" w:lineRule="auto"/>
        <w:ind w:firstLine="709"/>
        <w:jc w:val="both"/>
        <w:outlineLvl w:val="1"/>
        <w:rPr>
          <w:rFonts w:ascii="Times New Roman" w:hAnsi="Times New Roman"/>
          <w:sz w:val="18"/>
          <w:szCs w:val="18"/>
        </w:rPr>
      </w:pPr>
      <w:r w:rsidRPr="00A82A8E">
        <w:rPr>
          <w:rFonts w:ascii="Times New Roman" w:hAnsi="Times New Roman"/>
          <w:sz w:val="18"/>
          <w:szCs w:val="18"/>
        </w:rPr>
        <w:t>6.В случае экономии денежных средств, образовавшейся в результате осуществления закупок товаров, работ и услуг в рамках реализации мероприятий Перечня, администрация муниципального образования «Казачье», в срок не позднее 10 октября 2021 года в соответствии с областным Порядком, вправе представить в министерство экономического развития Иркутской области:</w:t>
      </w:r>
    </w:p>
    <w:p w:rsidR="004A50D3" w:rsidRPr="00A82A8E" w:rsidRDefault="004A50D3" w:rsidP="004A50D3">
      <w:pPr>
        <w:ind w:firstLine="709"/>
        <w:jc w:val="both"/>
        <w:outlineLvl w:val="1"/>
        <w:rPr>
          <w:rFonts w:ascii="Times New Roman" w:hAnsi="Times New Roman"/>
          <w:sz w:val="18"/>
          <w:szCs w:val="18"/>
        </w:rPr>
      </w:pPr>
      <w:r w:rsidRPr="00A82A8E">
        <w:rPr>
          <w:rFonts w:ascii="Times New Roman" w:hAnsi="Times New Roman"/>
          <w:sz w:val="18"/>
          <w:szCs w:val="18"/>
        </w:rPr>
        <w:lastRenderedPageBreak/>
        <w:t>- обращение главы  администрации о предоставлении субсидий;</w:t>
      </w:r>
    </w:p>
    <w:p w:rsidR="004A50D3" w:rsidRPr="00A82A8E" w:rsidRDefault="004A50D3" w:rsidP="004A50D3">
      <w:pPr>
        <w:tabs>
          <w:tab w:val="left" w:pos="426"/>
        </w:tabs>
        <w:ind w:firstLine="709"/>
        <w:jc w:val="both"/>
        <w:outlineLvl w:val="1"/>
        <w:rPr>
          <w:rFonts w:ascii="Times New Roman" w:hAnsi="Times New Roman"/>
          <w:sz w:val="18"/>
          <w:szCs w:val="18"/>
        </w:rPr>
      </w:pPr>
      <w:r w:rsidRPr="00A82A8E">
        <w:rPr>
          <w:rFonts w:ascii="Times New Roman" w:hAnsi="Times New Roman"/>
          <w:sz w:val="18"/>
          <w:szCs w:val="18"/>
        </w:rPr>
        <w:t>- Перечень дополнительных проектов народных инициатив на 2021год в муниципальном образовании;</w:t>
      </w:r>
    </w:p>
    <w:p w:rsidR="004A50D3" w:rsidRPr="00A82A8E" w:rsidRDefault="004A50D3" w:rsidP="004A50D3">
      <w:pPr>
        <w:ind w:firstLine="709"/>
        <w:jc w:val="both"/>
        <w:outlineLvl w:val="1"/>
        <w:rPr>
          <w:rFonts w:ascii="Times New Roman" w:hAnsi="Times New Roman"/>
          <w:sz w:val="18"/>
          <w:szCs w:val="18"/>
        </w:rPr>
      </w:pPr>
      <w:r w:rsidRPr="00A82A8E">
        <w:rPr>
          <w:rFonts w:ascii="Times New Roman" w:hAnsi="Times New Roman"/>
          <w:sz w:val="18"/>
          <w:szCs w:val="18"/>
        </w:rPr>
        <w:t>- протокол схода граждан в муниципальном образовании.</w:t>
      </w:r>
    </w:p>
    <w:p w:rsidR="004A50D3" w:rsidRPr="00A82A8E" w:rsidRDefault="004A50D3" w:rsidP="004A50D3">
      <w:pPr>
        <w:widowControl w:val="0"/>
        <w:autoSpaceDE w:val="0"/>
        <w:autoSpaceDN w:val="0"/>
        <w:adjustRightInd w:val="0"/>
        <w:spacing w:after="0" w:line="240" w:lineRule="auto"/>
        <w:ind w:firstLine="709"/>
        <w:jc w:val="both"/>
        <w:outlineLvl w:val="1"/>
        <w:rPr>
          <w:rFonts w:ascii="Times New Roman" w:hAnsi="Times New Roman"/>
          <w:sz w:val="18"/>
          <w:szCs w:val="18"/>
        </w:rPr>
      </w:pPr>
      <w:r w:rsidRPr="00A82A8E">
        <w:rPr>
          <w:rFonts w:ascii="Times New Roman" w:hAnsi="Times New Roman"/>
          <w:sz w:val="18"/>
          <w:szCs w:val="18"/>
        </w:rPr>
        <w:t>7.Использование экономии, образовавшейся в результате осуществления закупок товаров, работ и услуг в рамках реализации мероприятий Перечня, осуществляется в соответствии с настоящим Порядком.</w:t>
      </w:r>
    </w:p>
    <w:p w:rsidR="004A50D3" w:rsidRPr="00A82A8E" w:rsidRDefault="004A50D3" w:rsidP="004A50D3">
      <w:pPr>
        <w:widowControl w:val="0"/>
        <w:autoSpaceDE w:val="0"/>
        <w:autoSpaceDN w:val="0"/>
        <w:adjustRightInd w:val="0"/>
        <w:spacing w:after="0" w:line="240" w:lineRule="auto"/>
        <w:ind w:firstLine="709"/>
        <w:jc w:val="both"/>
        <w:outlineLvl w:val="1"/>
        <w:rPr>
          <w:rFonts w:ascii="Times New Roman" w:hAnsi="Times New Roman"/>
          <w:sz w:val="18"/>
          <w:szCs w:val="18"/>
        </w:rPr>
      </w:pPr>
      <w:r w:rsidRPr="00A82A8E">
        <w:rPr>
          <w:rFonts w:ascii="Times New Roman" w:hAnsi="Times New Roman"/>
          <w:sz w:val="18"/>
          <w:szCs w:val="18"/>
        </w:rPr>
        <w:t>8.Ответственным исполнителем за реализацию мероприятий Перечня назначается:</w:t>
      </w:r>
    </w:p>
    <w:p w:rsidR="004A50D3" w:rsidRPr="00A82A8E" w:rsidRDefault="004A50D3" w:rsidP="004A50D3">
      <w:pPr>
        <w:ind w:firstLine="709"/>
        <w:jc w:val="both"/>
        <w:outlineLvl w:val="1"/>
        <w:rPr>
          <w:rFonts w:ascii="Times New Roman" w:hAnsi="Times New Roman"/>
          <w:sz w:val="18"/>
          <w:szCs w:val="18"/>
        </w:rPr>
      </w:pPr>
      <w:r w:rsidRPr="00A82A8E">
        <w:rPr>
          <w:rFonts w:ascii="Times New Roman" w:hAnsi="Times New Roman"/>
          <w:sz w:val="18"/>
          <w:szCs w:val="18"/>
        </w:rPr>
        <w:t xml:space="preserve">- в части взаимодействия и предоставления отчета об использовании субсидии в целях </w:t>
      </w:r>
      <w:proofErr w:type="spellStart"/>
      <w:r w:rsidRPr="00A82A8E">
        <w:rPr>
          <w:rFonts w:ascii="Times New Roman" w:hAnsi="Times New Roman"/>
          <w:sz w:val="18"/>
          <w:szCs w:val="18"/>
        </w:rPr>
        <w:t>софинансирования</w:t>
      </w:r>
      <w:proofErr w:type="spellEnd"/>
      <w:r w:rsidRPr="00A82A8E">
        <w:rPr>
          <w:rFonts w:ascii="Times New Roman" w:hAnsi="Times New Roman"/>
          <w:sz w:val="18"/>
          <w:szCs w:val="18"/>
        </w:rPr>
        <w:t xml:space="preserve"> расходных обязательств по реализации мероприятий Перечня в Министерство экономического развития Иркутской области – финансист О.С. Ершова;</w:t>
      </w:r>
    </w:p>
    <w:p w:rsidR="004A50D3" w:rsidRPr="00A82A8E" w:rsidRDefault="004A50D3" w:rsidP="004A50D3">
      <w:pPr>
        <w:ind w:firstLine="709"/>
        <w:jc w:val="both"/>
        <w:outlineLvl w:val="1"/>
        <w:rPr>
          <w:rFonts w:ascii="Times New Roman" w:hAnsi="Times New Roman"/>
          <w:sz w:val="18"/>
          <w:szCs w:val="18"/>
        </w:rPr>
      </w:pPr>
      <w:r w:rsidRPr="00A82A8E">
        <w:rPr>
          <w:rFonts w:ascii="Times New Roman" w:hAnsi="Times New Roman"/>
          <w:sz w:val="18"/>
          <w:szCs w:val="18"/>
        </w:rPr>
        <w:t xml:space="preserve">- в части осуществления </w:t>
      </w:r>
      <w:proofErr w:type="gramStart"/>
      <w:r w:rsidRPr="00A82A8E">
        <w:rPr>
          <w:rFonts w:ascii="Times New Roman" w:hAnsi="Times New Roman"/>
          <w:sz w:val="18"/>
          <w:szCs w:val="18"/>
        </w:rPr>
        <w:t>контроля за</w:t>
      </w:r>
      <w:proofErr w:type="gramEnd"/>
      <w:r w:rsidRPr="00A82A8E">
        <w:rPr>
          <w:rFonts w:ascii="Times New Roman" w:hAnsi="Times New Roman"/>
          <w:sz w:val="18"/>
          <w:szCs w:val="18"/>
        </w:rPr>
        <w:t xml:space="preserve"> исполнением условий муниципальных контрактов и приемки поставленного товара, выполненной работы - глава поселения Т.С. Пушкарева.</w:t>
      </w:r>
    </w:p>
    <w:p w:rsidR="004A50D3" w:rsidRPr="00A82A8E" w:rsidRDefault="004A50D3" w:rsidP="004A50D3">
      <w:pPr>
        <w:widowControl w:val="0"/>
        <w:tabs>
          <w:tab w:val="left" w:pos="993"/>
        </w:tabs>
        <w:autoSpaceDE w:val="0"/>
        <w:autoSpaceDN w:val="0"/>
        <w:adjustRightInd w:val="0"/>
        <w:spacing w:after="0" w:line="240" w:lineRule="auto"/>
        <w:ind w:firstLine="709"/>
        <w:jc w:val="both"/>
        <w:outlineLvl w:val="1"/>
        <w:rPr>
          <w:rFonts w:ascii="Times New Roman" w:hAnsi="Times New Roman"/>
          <w:sz w:val="18"/>
          <w:szCs w:val="18"/>
        </w:rPr>
      </w:pPr>
      <w:r w:rsidRPr="00A82A8E">
        <w:rPr>
          <w:rFonts w:ascii="Times New Roman" w:hAnsi="Times New Roman"/>
          <w:sz w:val="18"/>
          <w:szCs w:val="18"/>
        </w:rPr>
        <w:t>9. Перечисление сре</w:t>
      </w:r>
      <w:proofErr w:type="gramStart"/>
      <w:r w:rsidRPr="00A82A8E">
        <w:rPr>
          <w:rFonts w:ascii="Times New Roman" w:hAnsi="Times New Roman"/>
          <w:sz w:val="18"/>
          <w:szCs w:val="18"/>
        </w:rPr>
        <w:t>дств с л</w:t>
      </w:r>
      <w:proofErr w:type="gramEnd"/>
      <w:r w:rsidRPr="00A82A8E">
        <w:rPr>
          <w:rFonts w:ascii="Times New Roman" w:hAnsi="Times New Roman"/>
          <w:sz w:val="18"/>
          <w:szCs w:val="18"/>
        </w:rPr>
        <w:t>ицевого счета исполнителя мероприятий Перечня на счета подрядных организаций производится в соответствии с действующим порядком исполнения бюджета поселения по расходам и источникам финансирования дефицита бюджета на основании следующих документов:</w:t>
      </w:r>
    </w:p>
    <w:p w:rsidR="004A50D3" w:rsidRPr="00A82A8E" w:rsidRDefault="004A50D3" w:rsidP="004A50D3">
      <w:pPr>
        <w:pStyle w:val="ae"/>
        <w:ind w:left="0" w:firstLine="709"/>
        <w:rPr>
          <w:sz w:val="18"/>
          <w:szCs w:val="18"/>
        </w:rPr>
      </w:pPr>
      <w:r w:rsidRPr="00A82A8E">
        <w:rPr>
          <w:sz w:val="18"/>
          <w:szCs w:val="18"/>
        </w:rPr>
        <w:t>- муниципальные контракты на поставку товара, выполнение работ,  заключенные в соответствии с Федеральным законом № 44-ФЗ;</w:t>
      </w:r>
    </w:p>
    <w:p w:rsidR="004A50D3" w:rsidRPr="00A82A8E" w:rsidRDefault="004A50D3" w:rsidP="004A50D3">
      <w:pPr>
        <w:pStyle w:val="ae"/>
        <w:ind w:left="0" w:firstLine="709"/>
        <w:rPr>
          <w:sz w:val="18"/>
          <w:szCs w:val="18"/>
        </w:rPr>
      </w:pPr>
      <w:r w:rsidRPr="00A82A8E">
        <w:rPr>
          <w:sz w:val="18"/>
          <w:szCs w:val="18"/>
        </w:rPr>
        <w:t>- документов, подтверждающих возникновение денежных обязательств по оплате поставленного товара, выполненных работ в соответствии с условиями заключенных муниципальных контрактов и действующим законодательством (счета, счета-фактуры, акты выполненных работ, акты приема-передачи, товарные накладные).</w:t>
      </w:r>
    </w:p>
    <w:p w:rsidR="004A50D3" w:rsidRDefault="004A50D3" w:rsidP="00EE25A7">
      <w:pPr>
        <w:widowControl w:val="0"/>
        <w:autoSpaceDE w:val="0"/>
        <w:autoSpaceDN w:val="0"/>
        <w:adjustRightInd w:val="0"/>
        <w:spacing w:after="0" w:line="240" w:lineRule="auto"/>
        <w:ind w:firstLine="709"/>
        <w:jc w:val="both"/>
        <w:outlineLvl w:val="1"/>
        <w:rPr>
          <w:rFonts w:ascii="Times New Roman" w:hAnsi="Times New Roman"/>
          <w:sz w:val="18"/>
          <w:szCs w:val="18"/>
        </w:rPr>
      </w:pPr>
      <w:r w:rsidRPr="00A82A8E">
        <w:rPr>
          <w:rFonts w:ascii="Times New Roman" w:hAnsi="Times New Roman"/>
          <w:sz w:val="18"/>
          <w:szCs w:val="18"/>
        </w:rPr>
        <w:t xml:space="preserve">10.Ответственный исполнитель (О.С. Ершова) подготавливает и направляет отчет об использовании субсидии в целях </w:t>
      </w:r>
      <w:proofErr w:type="spellStart"/>
      <w:r w:rsidRPr="00A82A8E">
        <w:rPr>
          <w:rFonts w:ascii="Times New Roman" w:hAnsi="Times New Roman"/>
          <w:sz w:val="18"/>
          <w:szCs w:val="18"/>
        </w:rPr>
        <w:t>софинансирования</w:t>
      </w:r>
      <w:proofErr w:type="spellEnd"/>
      <w:r w:rsidRPr="00A82A8E">
        <w:rPr>
          <w:rFonts w:ascii="Times New Roman" w:hAnsi="Times New Roman"/>
          <w:sz w:val="18"/>
          <w:szCs w:val="18"/>
        </w:rPr>
        <w:t xml:space="preserve"> расходных обязательств по реализации мероприятий Перечня и копии документов, подтверждающих выполнение работ, оказание услуг, приобретение товаров в Министерство экономического развития Иркутской области в срок до 1 февраля 2022 года.</w:t>
      </w:r>
    </w:p>
    <w:p w:rsidR="00EE25A7" w:rsidRDefault="00EE25A7" w:rsidP="00EE25A7">
      <w:pPr>
        <w:widowControl w:val="0"/>
        <w:autoSpaceDE w:val="0"/>
        <w:autoSpaceDN w:val="0"/>
        <w:adjustRightInd w:val="0"/>
        <w:spacing w:after="0" w:line="240" w:lineRule="auto"/>
        <w:ind w:firstLine="709"/>
        <w:jc w:val="both"/>
        <w:outlineLvl w:val="1"/>
        <w:rPr>
          <w:rFonts w:ascii="Times New Roman" w:hAnsi="Times New Roman"/>
          <w:sz w:val="18"/>
          <w:szCs w:val="18"/>
        </w:rPr>
      </w:pPr>
    </w:p>
    <w:p w:rsidR="00EE25A7" w:rsidRPr="00A82A8E" w:rsidRDefault="00EE25A7" w:rsidP="00EE25A7">
      <w:pPr>
        <w:widowControl w:val="0"/>
        <w:autoSpaceDE w:val="0"/>
        <w:autoSpaceDN w:val="0"/>
        <w:adjustRightInd w:val="0"/>
        <w:spacing w:after="0" w:line="240" w:lineRule="auto"/>
        <w:ind w:firstLine="709"/>
        <w:jc w:val="both"/>
        <w:outlineLvl w:val="1"/>
        <w:rPr>
          <w:rFonts w:ascii="Times New Roman" w:hAnsi="Times New Roman"/>
          <w:sz w:val="18"/>
          <w:szCs w:val="18"/>
        </w:rPr>
      </w:pPr>
    </w:p>
    <w:p w:rsidR="004A50D3" w:rsidRPr="00A82A8E" w:rsidRDefault="004A50D3" w:rsidP="004A50D3">
      <w:pPr>
        <w:spacing w:after="0" w:line="240" w:lineRule="auto"/>
        <w:jc w:val="center"/>
        <w:rPr>
          <w:rFonts w:ascii="Times New Roman" w:hAnsi="Times New Roman"/>
          <w:b/>
          <w:bCs/>
          <w:sz w:val="18"/>
          <w:szCs w:val="18"/>
        </w:rPr>
      </w:pPr>
      <w:r w:rsidRPr="00A82A8E">
        <w:rPr>
          <w:rFonts w:ascii="Times New Roman" w:hAnsi="Times New Roman"/>
          <w:b/>
          <w:bCs/>
          <w:sz w:val="18"/>
          <w:szCs w:val="18"/>
        </w:rPr>
        <w:t>20.01.2021 г. №8</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РОССИЙСКАЯ ФЕДЕРАЦИЯ</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ИРКУТСКАЯ ОБЛАСТЬ</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БОХАНСКИЙ МУНИЦИПАЛЬНЫЙ РАЙОН</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АДМИНИСТРАЦИЯ</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 xml:space="preserve">МУНИЦИПАЛЬНОГО ОБРАЗОВАНИЯ </w:t>
      </w:r>
      <w:proofErr w:type="gramStart"/>
      <w:r w:rsidRPr="00A82A8E">
        <w:rPr>
          <w:rFonts w:ascii="Times New Roman" w:hAnsi="Times New Roman"/>
          <w:b/>
          <w:sz w:val="18"/>
          <w:szCs w:val="18"/>
        </w:rPr>
        <w:t>КАЗАЧЬЕ</w:t>
      </w:r>
      <w:proofErr w:type="gramEnd"/>
    </w:p>
    <w:p w:rsidR="004A50D3" w:rsidRPr="00A82A8E" w:rsidRDefault="004A50D3" w:rsidP="004A50D3">
      <w:pPr>
        <w:widowControl w:val="0"/>
        <w:autoSpaceDE w:val="0"/>
        <w:autoSpaceDN w:val="0"/>
        <w:adjustRightInd w:val="0"/>
        <w:spacing w:after="0" w:line="240" w:lineRule="auto"/>
        <w:jc w:val="center"/>
        <w:rPr>
          <w:rFonts w:ascii="Times New Roman" w:hAnsi="Times New Roman"/>
          <w:b/>
          <w:sz w:val="18"/>
          <w:szCs w:val="18"/>
        </w:rPr>
      </w:pPr>
      <w:r w:rsidRPr="00A82A8E">
        <w:rPr>
          <w:rFonts w:ascii="Times New Roman" w:hAnsi="Times New Roman"/>
          <w:b/>
          <w:sz w:val="18"/>
          <w:szCs w:val="18"/>
        </w:rPr>
        <w:t>ПОСТАНОВЛЕНИЕ</w:t>
      </w:r>
    </w:p>
    <w:p w:rsidR="004A50D3" w:rsidRPr="00A82A8E" w:rsidRDefault="004A50D3" w:rsidP="004A50D3">
      <w:pPr>
        <w:widowControl w:val="0"/>
        <w:autoSpaceDE w:val="0"/>
        <w:autoSpaceDN w:val="0"/>
        <w:adjustRightInd w:val="0"/>
        <w:spacing w:after="0" w:line="240" w:lineRule="auto"/>
        <w:jc w:val="center"/>
        <w:rPr>
          <w:rFonts w:ascii="Times New Roman" w:hAnsi="Times New Roman"/>
          <w:b/>
          <w:bCs/>
          <w:sz w:val="18"/>
          <w:szCs w:val="18"/>
        </w:rPr>
      </w:pP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 xml:space="preserve">ОБ УТВЕРЖДЕНИИ МУНИЦИПАЛЬНОГО ЗАДАНИЯ МУНИЦИПАЛЬНОГО БЮДЖЕТНОГО УЧРЕЖДЕНИЯ КУЛЬТУРЫ «СОЦИАЛЬНО-КУЛЬТУРНЫЙ ЦЕНТР БЛАГОВЕСТ </w:t>
      </w:r>
      <w:proofErr w:type="spellStart"/>
      <w:proofErr w:type="gramStart"/>
      <w:r w:rsidRPr="00A82A8E">
        <w:rPr>
          <w:rFonts w:ascii="Times New Roman" w:hAnsi="Times New Roman"/>
          <w:b/>
          <w:sz w:val="18"/>
          <w:szCs w:val="18"/>
        </w:rPr>
        <w:t>БЛАГОВЕСТ</w:t>
      </w:r>
      <w:proofErr w:type="spellEnd"/>
      <w:proofErr w:type="gramEnd"/>
      <w:r w:rsidRPr="00A82A8E">
        <w:rPr>
          <w:rFonts w:ascii="Times New Roman" w:hAnsi="Times New Roman"/>
          <w:b/>
          <w:sz w:val="18"/>
          <w:szCs w:val="18"/>
        </w:rPr>
        <w:t>» МУНИЦИПАЛЬНОГО ОБРАЗОВАНИЯ «КАЗАЧЬЕ» НА 2021 ГОД</w:t>
      </w:r>
    </w:p>
    <w:p w:rsidR="004A50D3" w:rsidRPr="00A82A8E" w:rsidRDefault="004A50D3" w:rsidP="004A50D3">
      <w:pPr>
        <w:spacing w:after="0" w:line="240" w:lineRule="auto"/>
        <w:rPr>
          <w:rFonts w:ascii="Times New Roman" w:hAnsi="Times New Roman"/>
          <w:sz w:val="18"/>
          <w:szCs w:val="18"/>
        </w:rPr>
      </w:pPr>
    </w:p>
    <w:p w:rsidR="004A50D3" w:rsidRPr="00A82A8E" w:rsidRDefault="004A50D3" w:rsidP="004A50D3">
      <w:pPr>
        <w:pStyle w:val="ConsPlusNormal"/>
        <w:ind w:firstLine="709"/>
        <w:jc w:val="both"/>
        <w:rPr>
          <w:rFonts w:ascii="Times New Roman" w:hAnsi="Times New Roman" w:cs="Times New Roman"/>
          <w:sz w:val="18"/>
          <w:szCs w:val="18"/>
        </w:rPr>
      </w:pPr>
      <w:proofErr w:type="gramStart"/>
      <w:r w:rsidRPr="00A82A8E">
        <w:rPr>
          <w:rFonts w:ascii="Times New Roman" w:hAnsi="Times New Roman" w:cs="Times New Roman"/>
          <w:sz w:val="18"/>
          <w:szCs w:val="18"/>
        </w:rPr>
        <w:t>В соответствии с Федеральным Законом от 27.07.2010 года №210-ФЗ «Об организации предоставления государственных и муниципальных услуг», Федеральным Законом от 08.05.2010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главы администрации муниципального образования «Казачье» от 23.04.2012 года №29 «О порядке финансового обеспечения выполнения муниципального задания на оказание муниципальных</w:t>
      </w:r>
      <w:proofErr w:type="gramEnd"/>
      <w:r w:rsidRPr="00A82A8E">
        <w:rPr>
          <w:rFonts w:ascii="Times New Roman" w:hAnsi="Times New Roman" w:cs="Times New Roman"/>
          <w:sz w:val="18"/>
          <w:szCs w:val="18"/>
        </w:rPr>
        <w:t xml:space="preserve"> услуг муниципальными учреждениями», постановлением администрации муниципального образования «Казачье» от 24.04.2012 года №29 «</w:t>
      </w:r>
      <w:proofErr w:type="gramStart"/>
      <w:r w:rsidRPr="00A82A8E">
        <w:rPr>
          <w:rFonts w:ascii="Times New Roman" w:hAnsi="Times New Roman" w:cs="Times New Roman"/>
          <w:sz w:val="18"/>
          <w:szCs w:val="18"/>
        </w:rPr>
        <w:t>Об</w:t>
      </w:r>
      <w:proofErr w:type="gramEnd"/>
      <w:r w:rsidRPr="00A82A8E">
        <w:rPr>
          <w:rFonts w:ascii="Times New Roman" w:hAnsi="Times New Roman" w:cs="Times New Roman"/>
          <w:sz w:val="18"/>
          <w:szCs w:val="18"/>
        </w:rPr>
        <w:t xml:space="preserve"> формировании муниципального задания на оказание муниципальных услуг (работ), оказываемых муниципальными бюджетными учреждениями муниципального образования «Казачье», руководствуясь ч.11-15, ст. 6 Устава муниципального образования «Казачье»</w:t>
      </w:r>
      <w:r w:rsidRPr="00A82A8E">
        <w:rPr>
          <w:rFonts w:ascii="Times New Roman" w:hAnsi="Times New Roman" w:cs="Times New Roman"/>
          <w:kern w:val="2"/>
          <w:sz w:val="18"/>
          <w:szCs w:val="18"/>
        </w:rPr>
        <w:t>, администрация муниципального образования «Казачье»</w:t>
      </w:r>
    </w:p>
    <w:p w:rsidR="004A50D3" w:rsidRPr="00A82A8E" w:rsidRDefault="004A50D3" w:rsidP="004A50D3">
      <w:pPr>
        <w:spacing w:after="0" w:line="240" w:lineRule="auto"/>
        <w:ind w:firstLine="709"/>
        <w:jc w:val="both"/>
        <w:rPr>
          <w:rFonts w:ascii="Times New Roman" w:hAnsi="Times New Roman"/>
          <w:sz w:val="18"/>
          <w:szCs w:val="18"/>
        </w:rPr>
      </w:pPr>
    </w:p>
    <w:p w:rsidR="004A50D3" w:rsidRPr="00A82A8E" w:rsidRDefault="004A50D3" w:rsidP="004A50D3">
      <w:pPr>
        <w:spacing w:after="0" w:line="240" w:lineRule="auto"/>
        <w:ind w:firstLine="567"/>
        <w:jc w:val="center"/>
        <w:rPr>
          <w:rFonts w:ascii="Times New Roman" w:hAnsi="Times New Roman"/>
          <w:b/>
          <w:caps/>
          <w:sz w:val="18"/>
          <w:szCs w:val="18"/>
        </w:rPr>
      </w:pPr>
      <w:r w:rsidRPr="00A82A8E">
        <w:rPr>
          <w:rFonts w:ascii="Times New Roman" w:hAnsi="Times New Roman"/>
          <w:b/>
          <w:caps/>
          <w:sz w:val="18"/>
          <w:szCs w:val="18"/>
        </w:rPr>
        <w:t>постановляЕТ:</w:t>
      </w:r>
    </w:p>
    <w:p w:rsidR="004A50D3" w:rsidRPr="00A82A8E" w:rsidRDefault="004A50D3" w:rsidP="004A50D3">
      <w:pPr>
        <w:spacing w:after="0" w:line="240" w:lineRule="auto"/>
        <w:ind w:firstLine="709"/>
        <w:rPr>
          <w:rFonts w:ascii="Times New Roman" w:hAnsi="Times New Roman"/>
          <w:caps/>
          <w:sz w:val="18"/>
          <w:szCs w:val="18"/>
        </w:rPr>
      </w:pP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 xml:space="preserve">1.Утвердить муниципальное задание на 2021 год муниципальному бюджетному учреждению культуры «Социально-культурный центр Благовест </w:t>
      </w:r>
      <w:proofErr w:type="spellStart"/>
      <w:proofErr w:type="gramStart"/>
      <w:r w:rsidRPr="00A82A8E">
        <w:rPr>
          <w:rFonts w:ascii="Times New Roman" w:hAnsi="Times New Roman"/>
          <w:sz w:val="18"/>
          <w:szCs w:val="18"/>
        </w:rPr>
        <w:t>Благовест</w:t>
      </w:r>
      <w:proofErr w:type="spellEnd"/>
      <w:proofErr w:type="gramEnd"/>
      <w:r w:rsidRPr="00A82A8E">
        <w:rPr>
          <w:rFonts w:ascii="Times New Roman" w:hAnsi="Times New Roman"/>
          <w:sz w:val="18"/>
          <w:szCs w:val="18"/>
        </w:rPr>
        <w:t>» муниципального образования «Казачье» (приложение №1)</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2. Контроль выполнения муниципального задания возложить на заместителя главы администрации муниципального образования «Казачье» Герасимову Т.Г.</w:t>
      </w:r>
    </w:p>
    <w:p w:rsidR="004A50D3" w:rsidRPr="00A82A8E" w:rsidRDefault="004A50D3" w:rsidP="004A50D3">
      <w:pPr>
        <w:autoSpaceDE w:val="0"/>
        <w:autoSpaceDN w:val="0"/>
        <w:adjustRightInd w:val="0"/>
        <w:spacing w:after="0" w:line="240" w:lineRule="auto"/>
        <w:ind w:firstLine="709"/>
        <w:jc w:val="both"/>
        <w:rPr>
          <w:rFonts w:ascii="Times New Roman" w:hAnsi="Times New Roman"/>
          <w:sz w:val="18"/>
          <w:szCs w:val="18"/>
        </w:rPr>
      </w:pPr>
      <w:r w:rsidRPr="00A82A8E">
        <w:rPr>
          <w:rFonts w:ascii="Times New Roman" w:hAnsi="Times New Roman"/>
          <w:sz w:val="18"/>
          <w:szCs w:val="18"/>
        </w:rPr>
        <w:t>3. Контроль исполнения данного постановления оставляю за собой.</w:t>
      </w:r>
    </w:p>
    <w:p w:rsidR="004A50D3" w:rsidRPr="00A82A8E" w:rsidRDefault="004A50D3" w:rsidP="004A50D3">
      <w:pPr>
        <w:spacing w:after="0" w:line="240" w:lineRule="auto"/>
        <w:ind w:firstLine="709"/>
        <w:jc w:val="both"/>
        <w:rPr>
          <w:rFonts w:ascii="Times New Roman" w:hAnsi="Times New Roman"/>
          <w:sz w:val="18"/>
          <w:szCs w:val="18"/>
        </w:rPr>
      </w:pPr>
    </w:p>
    <w:p w:rsidR="004A50D3" w:rsidRPr="00A82A8E" w:rsidRDefault="004A50D3" w:rsidP="004A50D3">
      <w:pPr>
        <w:spacing w:after="0" w:line="240" w:lineRule="auto"/>
        <w:ind w:firstLine="709"/>
        <w:contextualSpacing/>
        <w:jc w:val="both"/>
        <w:rPr>
          <w:rFonts w:ascii="Times New Roman" w:hAnsi="Times New Roman"/>
          <w:sz w:val="18"/>
          <w:szCs w:val="18"/>
        </w:rPr>
      </w:pPr>
    </w:p>
    <w:p w:rsidR="004A50D3" w:rsidRPr="00A82A8E" w:rsidRDefault="004A50D3" w:rsidP="004A50D3">
      <w:pPr>
        <w:widowControl w:val="0"/>
        <w:tabs>
          <w:tab w:val="left" w:pos="6804"/>
        </w:tabs>
        <w:autoSpaceDE w:val="0"/>
        <w:autoSpaceDN w:val="0"/>
        <w:adjustRightInd w:val="0"/>
        <w:spacing w:after="0" w:line="240" w:lineRule="auto"/>
        <w:rPr>
          <w:rFonts w:ascii="Times New Roman" w:hAnsi="Times New Roman"/>
          <w:sz w:val="18"/>
          <w:szCs w:val="18"/>
        </w:rPr>
      </w:pPr>
      <w:r w:rsidRPr="00A82A8E">
        <w:rPr>
          <w:rFonts w:ascii="Times New Roman" w:hAnsi="Times New Roman"/>
          <w:sz w:val="18"/>
          <w:szCs w:val="18"/>
        </w:rPr>
        <w:t>Глава администрации муниципального образования «Казачье»</w:t>
      </w: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Т.С. Пушкарева</w:t>
      </w:r>
    </w:p>
    <w:p w:rsidR="004A50D3" w:rsidRPr="00A82A8E" w:rsidRDefault="004A50D3" w:rsidP="004A50D3">
      <w:pPr>
        <w:spacing w:after="0" w:line="240" w:lineRule="auto"/>
        <w:jc w:val="right"/>
        <w:rPr>
          <w:rFonts w:ascii="Times New Roman" w:hAnsi="Times New Roman"/>
          <w:sz w:val="18"/>
          <w:szCs w:val="18"/>
        </w:rPr>
      </w:pPr>
      <w:r w:rsidRPr="00A82A8E">
        <w:rPr>
          <w:rFonts w:ascii="Times New Roman" w:hAnsi="Times New Roman"/>
          <w:sz w:val="18"/>
          <w:szCs w:val="18"/>
        </w:rPr>
        <w:t>Приложение 1</w:t>
      </w:r>
    </w:p>
    <w:p w:rsidR="004A50D3" w:rsidRPr="00A82A8E" w:rsidRDefault="004A50D3" w:rsidP="004A50D3">
      <w:pPr>
        <w:spacing w:after="0" w:line="240" w:lineRule="auto"/>
        <w:jc w:val="right"/>
        <w:rPr>
          <w:rFonts w:ascii="Times New Roman" w:hAnsi="Times New Roman"/>
          <w:sz w:val="18"/>
          <w:szCs w:val="18"/>
        </w:rPr>
      </w:pPr>
      <w:r w:rsidRPr="00A82A8E">
        <w:rPr>
          <w:rFonts w:ascii="Times New Roman" w:hAnsi="Times New Roman"/>
          <w:sz w:val="18"/>
          <w:szCs w:val="18"/>
        </w:rPr>
        <w:t>к постановлению МО Казачье</w:t>
      </w:r>
    </w:p>
    <w:p w:rsidR="004A50D3" w:rsidRPr="00A82A8E" w:rsidRDefault="004A50D3" w:rsidP="004A50D3">
      <w:pPr>
        <w:spacing w:after="0" w:line="240" w:lineRule="auto"/>
        <w:jc w:val="right"/>
        <w:rPr>
          <w:rFonts w:ascii="Times New Roman" w:hAnsi="Times New Roman"/>
          <w:sz w:val="18"/>
          <w:szCs w:val="18"/>
        </w:rPr>
      </w:pPr>
      <w:r w:rsidRPr="00A82A8E">
        <w:rPr>
          <w:rFonts w:ascii="Times New Roman" w:hAnsi="Times New Roman"/>
          <w:sz w:val="18"/>
          <w:szCs w:val="18"/>
        </w:rPr>
        <w:t>от 20.01.2021 № 8</w:t>
      </w:r>
    </w:p>
    <w:p w:rsidR="004A50D3" w:rsidRPr="00A82A8E" w:rsidRDefault="004A50D3" w:rsidP="004A50D3">
      <w:pPr>
        <w:spacing w:after="0" w:line="240" w:lineRule="auto"/>
        <w:jc w:val="right"/>
        <w:rPr>
          <w:rFonts w:ascii="Times New Roman" w:hAnsi="Times New Roman"/>
          <w:sz w:val="18"/>
          <w:szCs w:val="18"/>
        </w:rPr>
      </w:pPr>
    </w:p>
    <w:p w:rsidR="004A50D3" w:rsidRPr="00A82A8E" w:rsidRDefault="004A50D3" w:rsidP="004A50D3">
      <w:pPr>
        <w:spacing w:after="0" w:line="240" w:lineRule="auto"/>
        <w:ind w:right="-456"/>
        <w:jc w:val="center"/>
        <w:rPr>
          <w:rFonts w:ascii="Times New Roman" w:eastAsia="Calibri" w:hAnsi="Times New Roman"/>
          <w:b/>
          <w:sz w:val="18"/>
          <w:szCs w:val="18"/>
        </w:rPr>
      </w:pPr>
      <w:r w:rsidRPr="00A82A8E">
        <w:rPr>
          <w:rFonts w:ascii="Times New Roman" w:eastAsia="Calibri" w:hAnsi="Times New Roman"/>
          <w:b/>
          <w:sz w:val="18"/>
          <w:szCs w:val="18"/>
        </w:rPr>
        <w:t xml:space="preserve">МУНИЦИПАЛЬНОЕ ЗАДАНИЕ № </w:t>
      </w:r>
      <w:r w:rsidRPr="00A82A8E">
        <w:rPr>
          <w:rFonts w:ascii="Times New Roman" w:eastAsia="Calibri" w:hAnsi="Times New Roman"/>
          <w:b/>
          <w:sz w:val="18"/>
          <w:szCs w:val="18"/>
          <w:u w:val="single"/>
        </w:rPr>
        <w:t>1</w:t>
      </w:r>
    </w:p>
    <w:p w:rsidR="004A50D3" w:rsidRPr="00A82A8E" w:rsidRDefault="004A50D3" w:rsidP="004A50D3">
      <w:pPr>
        <w:spacing w:after="0" w:line="240" w:lineRule="auto"/>
        <w:ind w:right="-456"/>
        <w:jc w:val="center"/>
        <w:rPr>
          <w:rFonts w:ascii="Times New Roman" w:eastAsia="Calibri" w:hAnsi="Times New Roman"/>
          <w:b/>
          <w:sz w:val="18"/>
          <w:szCs w:val="18"/>
        </w:rPr>
      </w:pPr>
      <w:r w:rsidRPr="00A82A8E">
        <w:rPr>
          <w:rFonts w:ascii="Times New Roman" w:eastAsia="Calibri" w:hAnsi="Times New Roman"/>
          <w:b/>
          <w:sz w:val="18"/>
          <w:szCs w:val="18"/>
        </w:rPr>
        <w:t xml:space="preserve">на 2021 год </w:t>
      </w:r>
    </w:p>
    <w:p w:rsidR="004A50D3" w:rsidRPr="00A82A8E" w:rsidRDefault="004A50D3" w:rsidP="004A50D3">
      <w:pPr>
        <w:spacing w:after="0" w:line="240" w:lineRule="auto"/>
        <w:ind w:right="-456"/>
        <w:jc w:val="center"/>
        <w:rPr>
          <w:rFonts w:ascii="Times New Roman" w:eastAsia="Calibri" w:hAnsi="Times New Roman"/>
          <w:b/>
          <w:sz w:val="18"/>
          <w:szCs w:val="18"/>
        </w:rPr>
      </w:pPr>
    </w:p>
    <w:tbl>
      <w:tblPr>
        <w:tblpPr w:leftFromText="180" w:rightFromText="180" w:vertAnchor="text" w:tblpX="12625"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
        <w:gridCol w:w="1296"/>
      </w:tblGrid>
      <w:tr w:rsidR="004A50D3" w:rsidRPr="00A82A8E" w:rsidTr="00A82A8E">
        <w:trPr>
          <w:trHeight w:val="372"/>
        </w:trPr>
        <w:tc>
          <w:tcPr>
            <w:tcW w:w="1104" w:type="dxa"/>
          </w:tcPr>
          <w:p w:rsidR="004A50D3" w:rsidRPr="00A82A8E" w:rsidRDefault="004A50D3" w:rsidP="00A82A8E">
            <w:pPr>
              <w:spacing w:after="0" w:line="240" w:lineRule="auto"/>
              <w:ind w:right="-456"/>
              <w:rPr>
                <w:rFonts w:ascii="Times New Roman" w:eastAsia="Calibri" w:hAnsi="Times New Roman"/>
                <w:sz w:val="18"/>
                <w:szCs w:val="18"/>
              </w:rPr>
            </w:pPr>
          </w:p>
        </w:tc>
        <w:tc>
          <w:tcPr>
            <w:tcW w:w="1296" w:type="dxa"/>
          </w:tcPr>
          <w:p w:rsidR="004A50D3" w:rsidRPr="00A82A8E" w:rsidRDefault="004A50D3" w:rsidP="00A82A8E">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Коды</w:t>
            </w:r>
          </w:p>
        </w:tc>
      </w:tr>
      <w:tr w:rsidR="004A50D3" w:rsidRPr="00A82A8E" w:rsidTr="00A82A8E">
        <w:trPr>
          <w:trHeight w:val="372"/>
        </w:trPr>
        <w:tc>
          <w:tcPr>
            <w:tcW w:w="1104" w:type="dxa"/>
          </w:tcPr>
          <w:p w:rsidR="004A50D3" w:rsidRPr="00A82A8E" w:rsidRDefault="004A50D3" w:rsidP="00A82A8E">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Форма по ОКУД</w:t>
            </w:r>
          </w:p>
        </w:tc>
        <w:tc>
          <w:tcPr>
            <w:tcW w:w="1296" w:type="dxa"/>
          </w:tcPr>
          <w:p w:rsidR="004A50D3" w:rsidRPr="00A82A8E" w:rsidRDefault="004A50D3" w:rsidP="00A82A8E">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0506001</w:t>
            </w:r>
          </w:p>
        </w:tc>
      </w:tr>
      <w:tr w:rsidR="004A50D3" w:rsidRPr="00A82A8E" w:rsidTr="00A82A8E">
        <w:trPr>
          <w:trHeight w:val="384"/>
        </w:trPr>
        <w:tc>
          <w:tcPr>
            <w:tcW w:w="1104" w:type="dxa"/>
          </w:tcPr>
          <w:p w:rsidR="004A50D3" w:rsidRPr="00A82A8E" w:rsidRDefault="004A50D3" w:rsidP="00A82A8E">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Дата</w:t>
            </w:r>
          </w:p>
        </w:tc>
        <w:tc>
          <w:tcPr>
            <w:tcW w:w="1296" w:type="dxa"/>
          </w:tcPr>
          <w:p w:rsidR="004A50D3" w:rsidRPr="00A82A8E" w:rsidRDefault="004A50D3" w:rsidP="00A82A8E">
            <w:pPr>
              <w:spacing w:after="0" w:line="240" w:lineRule="auto"/>
              <w:ind w:right="-456"/>
              <w:rPr>
                <w:rFonts w:ascii="Times New Roman" w:eastAsia="Calibri" w:hAnsi="Times New Roman"/>
                <w:sz w:val="18"/>
                <w:szCs w:val="18"/>
              </w:rPr>
            </w:pPr>
          </w:p>
        </w:tc>
      </w:tr>
      <w:tr w:rsidR="004A50D3" w:rsidRPr="00A82A8E" w:rsidTr="00A82A8E">
        <w:trPr>
          <w:trHeight w:val="384"/>
        </w:trPr>
        <w:tc>
          <w:tcPr>
            <w:tcW w:w="1104" w:type="dxa"/>
          </w:tcPr>
          <w:p w:rsidR="004A50D3" w:rsidRPr="00A82A8E" w:rsidRDefault="004A50D3" w:rsidP="00A82A8E">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По сводному</w:t>
            </w:r>
          </w:p>
        </w:tc>
        <w:tc>
          <w:tcPr>
            <w:tcW w:w="1296" w:type="dxa"/>
          </w:tcPr>
          <w:p w:rsidR="004A50D3" w:rsidRPr="00A82A8E" w:rsidRDefault="004A50D3" w:rsidP="00A82A8E">
            <w:pPr>
              <w:spacing w:after="0" w:line="240" w:lineRule="auto"/>
              <w:ind w:right="-456"/>
              <w:rPr>
                <w:rFonts w:ascii="Times New Roman" w:eastAsia="Calibri" w:hAnsi="Times New Roman"/>
                <w:sz w:val="18"/>
                <w:szCs w:val="18"/>
              </w:rPr>
            </w:pPr>
          </w:p>
        </w:tc>
      </w:tr>
      <w:tr w:rsidR="004A50D3" w:rsidRPr="00A82A8E" w:rsidTr="00A82A8E">
        <w:trPr>
          <w:trHeight w:val="444"/>
        </w:trPr>
        <w:tc>
          <w:tcPr>
            <w:tcW w:w="1104" w:type="dxa"/>
          </w:tcPr>
          <w:p w:rsidR="004A50D3" w:rsidRPr="00A82A8E" w:rsidRDefault="004A50D3" w:rsidP="00A82A8E">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реестру</w:t>
            </w:r>
          </w:p>
        </w:tc>
        <w:tc>
          <w:tcPr>
            <w:tcW w:w="1296" w:type="dxa"/>
          </w:tcPr>
          <w:p w:rsidR="004A50D3" w:rsidRPr="00A82A8E" w:rsidRDefault="004A50D3" w:rsidP="00A82A8E">
            <w:pPr>
              <w:spacing w:after="0" w:line="240" w:lineRule="auto"/>
              <w:ind w:right="-456"/>
              <w:rPr>
                <w:rFonts w:ascii="Times New Roman" w:eastAsia="Calibri" w:hAnsi="Times New Roman"/>
                <w:sz w:val="18"/>
                <w:szCs w:val="18"/>
              </w:rPr>
            </w:pPr>
          </w:p>
        </w:tc>
      </w:tr>
      <w:tr w:rsidR="004A50D3" w:rsidRPr="00A82A8E" w:rsidTr="00A82A8E">
        <w:trPr>
          <w:trHeight w:val="360"/>
        </w:trPr>
        <w:tc>
          <w:tcPr>
            <w:tcW w:w="1104" w:type="dxa"/>
          </w:tcPr>
          <w:p w:rsidR="004A50D3" w:rsidRPr="00A82A8E" w:rsidRDefault="004A50D3" w:rsidP="00A82A8E">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По</w:t>
            </w:r>
          </w:p>
          <w:p w:rsidR="004A50D3" w:rsidRPr="00A82A8E" w:rsidRDefault="004A50D3" w:rsidP="00A82A8E">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ОКВЭД</w:t>
            </w:r>
          </w:p>
        </w:tc>
        <w:tc>
          <w:tcPr>
            <w:tcW w:w="1296" w:type="dxa"/>
          </w:tcPr>
          <w:p w:rsidR="004A50D3" w:rsidRPr="00A82A8E" w:rsidRDefault="004A50D3" w:rsidP="00A82A8E">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90.04</w:t>
            </w:r>
          </w:p>
        </w:tc>
      </w:tr>
    </w:tbl>
    <w:p w:rsidR="004A50D3" w:rsidRPr="00A82A8E" w:rsidRDefault="004A50D3" w:rsidP="004A50D3">
      <w:pPr>
        <w:spacing w:after="0" w:line="240" w:lineRule="auto"/>
        <w:ind w:right="-456"/>
        <w:rPr>
          <w:rFonts w:ascii="Times New Roman" w:eastAsia="Calibri" w:hAnsi="Times New Roman"/>
          <w:sz w:val="18"/>
          <w:szCs w:val="18"/>
          <w:u w:val="single"/>
        </w:rPr>
      </w:pPr>
      <w:r w:rsidRPr="00A82A8E">
        <w:rPr>
          <w:rFonts w:ascii="Times New Roman" w:eastAsia="Calibri" w:hAnsi="Times New Roman"/>
          <w:sz w:val="18"/>
          <w:szCs w:val="18"/>
        </w:rPr>
        <w:t xml:space="preserve">Наименование муниципального учреждения: </w:t>
      </w:r>
      <w:r w:rsidRPr="00A82A8E">
        <w:rPr>
          <w:rFonts w:ascii="Times New Roman" w:eastAsia="Calibri" w:hAnsi="Times New Roman"/>
          <w:sz w:val="18"/>
          <w:szCs w:val="18"/>
          <w:u w:val="single"/>
        </w:rPr>
        <w:t>Муниципальное бюджетное учреждение культуры_______</w:t>
      </w:r>
    </w:p>
    <w:p w:rsidR="004A50D3" w:rsidRPr="00A82A8E" w:rsidRDefault="004A50D3" w:rsidP="004A50D3">
      <w:pPr>
        <w:spacing w:after="0" w:line="240" w:lineRule="auto"/>
        <w:ind w:right="-456"/>
        <w:rPr>
          <w:rFonts w:ascii="Times New Roman" w:eastAsia="Calibri" w:hAnsi="Times New Roman"/>
          <w:sz w:val="18"/>
          <w:szCs w:val="18"/>
          <w:u w:val="single"/>
        </w:rPr>
      </w:pPr>
      <w:r w:rsidRPr="00A82A8E">
        <w:rPr>
          <w:rFonts w:ascii="Times New Roman" w:eastAsia="Calibri" w:hAnsi="Times New Roman"/>
          <w:sz w:val="18"/>
          <w:szCs w:val="18"/>
          <w:u w:val="single"/>
        </w:rPr>
        <w:t>«Социально-культурный центр Благовест» муниципального образования «Казачье»_____________________________________</w:t>
      </w:r>
    </w:p>
    <w:p w:rsidR="004A50D3" w:rsidRPr="00A82A8E" w:rsidRDefault="004A50D3" w:rsidP="004A50D3">
      <w:pPr>
        <w:spacing w:after="0" w:line="240" w:lineRule="auto"/>
        <w:ind w:right="-456"/>
        <w:rPr>
          <w:rFonts w:ascii="Times New Roman" w:eastAsia="Calibri" w:hAnsi="Times New Roman"/>
          <w:sz w:val="18"/>
          <w:szCs w:val="18"/>
          <w:u w:val="single"/>
        </w:rPr>
      </w:pPr>
    </w:p>
    <w:p w:rsidR="004A50D3" w:rsidRPr="00A82A8E" w:rsidRDefault="004A50D3" w:rsidP="004A50D3">
      <w:pPr>
        <w:spacing w:after="0" w:line="240" w:lineRule="auto"/>
        <w:ind w:right="-456"/>
        <w:rPr>
          <w:rFonts w:ascii="Times New Roman" w:eastAsia="Calibri" w:hAnsi="Times New Roman"/>
          <w:sz w:val="18"/>
          <w:szCs w:val="18"/>
          <w:u w:val="single"/>
        </w:rPr>
      </w:pPr>
      <w:r w:rsidRPr="00A82A8E">
        <w:rPr>
          <w:rFonts w:ascii="Times New Roman" w:eastAsia="Calibri" w:hAnsi="Times New Roman"/>
          <w:sz w:val="18"/>
          <w:szCs w:val="18"/>
        </w:rPr>
        <w:t xml:space="preserve">Структурные подразделения: </w:t>
      </w:r>
      <w:proofErr w:type="spellStart"/>
      <w:r w:rsidRPr="00A82A8E">
        <w:rPr>
          <w:rFonts w:ascii="Times New Roman" w:eastAsia="Calibri" w:hAnsi="Times New Roman"/>
          <w:sz w:val="18"/>
          <w:szCs w:val="18"/>
        </w:rPr>
        <w:t>Логановский</w:t>
      </w:r>
      <w:proofErr w:type="spellEnd"/>
      <w:r w:rsidRPr="00A82A8E">
        <w:rPr>
          <w:rFonts w:ascii="Times New Roman" w:eastAsia="Calibri" w:hAnsi="Times New Roman"/>
          <w:sz w:val="18"/>
          <w:szCs w:val="18"/>
        </w:rPr>
        <w:t xml:space="preserve"> ДК, </w:t>
      </w:r>
      <w:proofErr w:type="spellStart"/>
      <w:r w:rsidRPr="00A82A8E">
        <w:rPr>
          <w:rFonts w:ascii="Times New Roman" w:eastAsia="Calibri" w:hAnsi="Times New Roman"/>
          <w:sz w:val="18"/>
          <w:szCs w:val="18"/>
        </w:rPr>
        <w:t>Казачинская</w:t>
      </w:r>
      <w:proofErr w:type="spellEnd"/>
      <w:r w:rsidRPr="00A82A8E">
        <w:rPr>
          <w:rFonts w:ascii="Times New Roman" w:eastAsia="Calibri" w:hAnsi="Times New Roman"/>
          <w:sz w:val="18"/>
          <w:szCs w:val="18"/>
        </w:rPr>
        <w:t xml:space="preserve"> </w:t>
      </w:r>
      <w:proofErr w:type="gramStart"/>
      <w:r w:rsidRPr="00A82A8E">
        <w:rPr>
          <w:rFonts w:ascii="Times New Roman" w:eastAsia="Calibri" w:hAnsi="Times New Roman"/>
          <w:sz w:val="18"/>
          <w:szCs w:val="18"/>
        </w:rPr>
        <w:t>с</w:t>
      </w:r>
      <w:proofErr w:type="gramEnd"/>
      <w:r w:rsidRPr="00A82A8E">
        <w:rPr>
          <w:rFonts w:ascii="Times New Roman" w:eastAsia="Calibri" w:hAnsi="Times New Roman"/>
          <w:sz w:val="18"/>
          <w:szCs w:val="18"/>
        </w:rPr>
        <w:t xml:space="preserve">/б, Крюковская с/б, </w:t>
      </w:r>
      <w:proofErr w:type="spellStart"/>
      <w:r w:rsidRPr="00A82A8E">
        <w:rPr>
          <w:rFonts w:ascii="Times New Roman" w:eastAsia="Calibri" w:hAnsi="Times New Roman"/>
          <w:sz w:val="18"/>
          <w:szCs w:val="18"/>
        </w:rPr>
        <w:t>Логановская</w:t>
      </w:r>
      <w:proofErr w:type="spellEnd"/>
      <w:r w:rsidRPr="00A82A8E">
        <w:rPr>
          <w:rFonts w:ascii="Times New Roman" w:eastAsia="Calibri" w:hAnsi="Times New Roman"/>
          <w:sz w:val="18"/>
          <w:szCs w:val="18"/>
        </w:rPr>
        <w:t xml:space="preserve"> с/б</w:t>
      </w:r>
    </w:p>
    <w:p w:rsidR="004A50D3" w:rsidRPr="00A82A8E" w:rsidRDefault="004A50D3" w:rsidP="004A50D3">
      <w:pPr>
        <w:spacing w:after="0" w:line="240" w:lineRule="auto"/>
        <w:ind w:right="-456"/>
        <w:rPr>
          <w:rFonts w:ascii="Times New Roman" w:eastAsia="Calibri" w:hAnsi="Times New Roman"/>
          <w:sz w:val="18"/>
          <w:szCs w:val="18"/>
        </w:rPr>
      </w:pPr>
    </w:p>
    <w:p w:rsidR="004A50D3" w:rsidRPr="00A82A8E" w:rsidRDefault="004A50D3" w:rsidP="004A50D3">
      <w:pPr>
        <w:spacing w:after="0" w:line="240" w:lineRule="auto"/>
        <w:ind w:right="-456"/>
        <w:rPr>
          <w:rFonts w:ascii="Times New Roman" w:eastAsia="Calibri" w:hAnsi="Times New Roman"/>
          <w:sz w:val="18"/>
          <w:szCs w:val="18"/>
        </w:rPr>
      </w:pPr>
    </w:p>
    <w:p w:rsidR="004A50D3" w:rsidRPr="00A82A8E" w:rsidRDefault="004A50D3" w:rsidP="004A50D3">
      <w:pPr>
        <w:spacing w:after="0" w:line="240" w:lineRule="auto"/>
        <w:ind w:right="-456"/>
        <w:rPr>
          <w:rFonts w:ascii="Times New Roman" w:eastAsia="Calibri" w:hAnsi="Times New Roman"/>
          <w:sz w:val="18"/>
          <w:szCs w:val="18"/>
          <w:u w:val="single"/>
        </w:rPr>
      </w:pPr>
      <w:r w:rsidRPr="00A82A8E">
        <w:rPr>
          <w:rFonts w:ascii="Times New Roman" w:eastAsia="Calibri" w:hAnsi="Times New Roman"/>
          <w:sz w:val="18"/>
          <w:szCs w:val="18"/>
        </w:rPr>
        <w:t xml:space="preserve">Основной вид деятельности муниципального учреждения: </w:t>
      </w:r>
      <w:r w:rsidRPr="00A82A8E">
        <w:rPr>
          <w:rFonts w:ascii="Times New Roman" w:eastAsia="Calibri" w:hAnsi="Times New Roman"/>
          <w:sz w:val="18"/>
          <w:szCs w:val="18"/>
          <w:u w:val="single"/>
        </w:rPr>
        <w:t>Деятельность учреждений культуры _____</w:t>
      </w:r>
    </w:p>
    <w:p w:rsidR="004A50D3" w:rsidRPr="00A82A8E" w:rsidRDefault="004A50D3" w:rsidP="004A50D3">
      <w:pPr>
        <w:spacing w:after="0" w:line="240" w:lineRule="auto"/>
        <w:ind w:right="-456"/>
        <w:rPr>
          <w:rFonts w:ascii="Times New Roman" w:eastAsia="Calibri" w:hAnsi="Times New Roman"/>
          <w:sz w:val="18"/>
          <w:szCs w:val="18"/>
          <w:u w:val="single"/>
        </w:rPr>
      </w:pP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u w:val="single"/>
        </w:rPr>
        <w:t xml:space="preserve">и искусств._____________________________    </w:t>
      </w:r>
    </w:p>
    <w:p w:rsidR="004A50D3" w:rsidRPr="00A82A8E" w:rsidRDefault="004A50D3" w:rsidP="004A50D3">
      <w:pPr>
        <w:spacing w:after="0" w:line="240" w:lineRule="auto"/>
        <w:ind w:right="-456"/>
        <w:rPr>
          <w:rFonts w:ascii="Times New Roman" w:eastAsia="Calibri" w:hAnsi="Times New Roman"/>
          <w:sz w:val="18"/>
          <w:szCs w:val="18"/>
        </w:rPr>
      </w:pPr>
    </w:p>
    <w:p w:rsidR="004A50D3" w:rsidRPr="00A82A8E" w:rsidRDefault="004A50D3" w:rsidP="004A50D3">
      <w:pPr>
        <w:spacing w:after="0" w:line="240" w:lineRule="auto"/>
        <w:ind w:right="-456"/>
        <w:rPr>
          <w:rFonts w:ascii="Times New Roman" w:eastAsia="Calibri" w:hAnsi="Times New Roman"/>
          <w:sz w:val="18"/>
          <w:szCs w:val="18"/>
        </w:rPr>
      </w:pPr>
    </w:p>
    <w:p w:rsidR="004A50D3" w:rsidRPr="00A82A8E" w:rsidRDefault="004A50D3" w:rsidP="004A50D3">
      <w:pPr>
        <w:spacing w:after="0" w:line="240" w:lineRule="auto"/>
        <w:ind w:right="-456"/>
        <w:rPr>
          <w:rFonts w:ascii="Times New Roman" w:eastAsia="Calibri" w:hAnsi="Times New Roman"/>
          <w:sz w:val="18"/>
          <w:szCs w:val="18"/>
          <w:u w:val="single"/>
        </w:rPr>
      </w:pPr>
      <w:r w:rsidRPr="00A82A8E">
        <w:rPr>
          <w:rFonts w:ascii="Times New Roman" w:eastAsia="Calibri" w:hAnsi="Times New Roman"/>
          <w:sz w:val="18"/>
          <w:szCs w:val="18"/>
        </w:rPr>
        <w:t>Дополнительные виды деятельности: 1.</w:t>
      </w:r>
      <w:r w:rsidRPr="00A82A8E">
        <w:rPr>
          <w:rFonts w:ascii="Times New Roman" w:eastAsia="Calibri" w:hAnsi="Times New Roman"/>
          <w:sz w:val="18"/>
          <w:szCs w:val="18"/>
          <w:u w:val="single"/>
        </w:rPr>
        <w:t xml:space="preserve">Деятельность учреждений клубного типа: клубов, дворцов и_____   </w:t>
      </w:r>
    </w:p>
    <w:p w:rsidR="004A50D3" w:rsidRPr="00A82A8E" w:rsidRDefault="004A50D3" w:rsidP="004A50D3">
      <w:pPr>
        <w:spacing w:after="0" w:line="240" w:lineRule="auto"/>
        <w:ind w:right="-456"/>
        <w:rPr>
          <w:rFonts w:ascii="Times New Roman" w:eastAsia="Calibri" w:hAnsi="Times New Roman"/>
          <w:sz w:val="18"/>
          <w:szCs w:val="18"/>
          <w:u w:val="single"/>
        </w:rPr>
      </w:pP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u w:val="single"/>
        </w:rPr>
        <w:t>домов культуры, домов народного творчества.__________________</w:t>
      </w:r>
    </w:p>
    <w:p w:rsidR="004A50D3" w:rsidRPr="00A82A8E" w:rsidRDefault="004A50D3" w:rsidP="004A50D3">
      <w:pPr>
        <w:spacing w:after="0" w:line="240" w:lineRule="auto"/>
        <w:ind w:right="-456"/>
        <w:rPr>
          <w:rFonts w:ascii="Times New Roman" w:eastAsia="Calibri" w:hAnsi="Times New Roman"/>
          <w:sz w:val="18"/>
          <w:szCs w:val="18"/>
          <w:u w:val="single"/>
        </w:rPr>
      </w:pPr>
      <w:r w:rsidRPr="00A82A8E">
        <w:rPr>
          <w:rFonts w:ascii="Times New Roman" w:eastAsia="Calibri" w:hAnsi="Times New Roman"/>
          <w:sz w:val="18"/>
          <w:szCs w:val="18"/>
        </w:rPr>
        <w:lastRenderedPageBreak/>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t xml:space="preserve">         2. </w:t>
      </w:r>
      <w:r w:rsidRPr="00A82A8E">
        <w:rPr>
          <w:rFonts w:ascii="Times New Roman" w:eastAsia="Calibri" w:hAnsi="Times New Roman"/>
          <w:sz w:val="18"/>
          <w:szCs w:val="18"/>
          <w:u w:val="single"/>
        </w:rPr>
        <w:t>Деятельность библиотек и архивов.____________________________</w:t>
      </w:r>
    </w:p>
    <w:p w:rsidR="004A50D3" w:rsidRPr="00A82A8E" w:rsidRDefault="004A50D3" w:rsidP="004A50D3">
      <w:pPr>
        <w:spacing w:after="0" w:line="240" w:lineRule="auto"/>
        <w:ind w:right="-456"/>
        <w:rPr>
          <w:rFonts w:ascii="Times New Roman" w:eastAsia="Calibri" w:hAnsi="Times New Roman"/>
          <w:sz w:val="18"/>
          <w:szCs w:val="18"/>
          <w:u w:val="single"/>
        </w:rPr>
      </w:pPr>
      <w:r w:rsidRPr="00A82A8E">
        <w:rPr>
          <w:rFonts w:ascii="Times New Roman" w:eastAsia="Calibri" w:hAnsi="Times New Roman"/>
          <w:sz w:val="18"/>
          <w:szCs w:val="18"/>
        </w:rPr>
        <w:t xml:space="preserve">Вид муниципального учреждения: </w:t>
      </w:r>
      <w:r w:rsidRPr="00A82A8E">
        <w:rPr>
          <w:rFonts w:ascii="Times New Roman" w:eastAsia="Calibri" w:hAnsi="Times New Roman"/>
          <w:sz w:val="18"/>
          <w:szCs w:val="18"/>
          <w:u w:val="single"/>
        </w:rPr>
        <w:t>Бюджетное.                            ________________________________</w:t>
      </w:r>
    </w:p>
    <w:p w:rsidR="004A50D3" w:rsidRPr="00A82A8E" w:rsidRDefault="004A50D3" w:rsidP="004A50D3">
      <w:pPr>
        <w:spacing w:after="0" w:line="240" w:lineRule="auto"/>
        <w:ind w:right="-456"/>
        <w:rPr>
          <w:rFonts w:ascii="Times New Roman" w:eastAsia="Calibri" w:hAnsi="Times New Roman"/>
          <w:sz w:val="18"/>
          <w:szCs w:val="18"/>
        </w:rPr>
      </w:pPr>
    </w:p>
    <w:p w:rsidR="004A50D3" w:rsidRPr="00A82A8E" w:rsidRDefault="004A50D3" w:rsidP="004A50D3">
      <w:pPr>
        <w:spacing w:after="0" w:line="240" w:lineRule="auto"/>
        <w:ind w:right="-456"/>
        <w:rPr>
          <w:rFonts w:ascii="Times New Roman" w:eastAsia="Calibri" w:hAnsi="Times New Roman"/>
          <w:sz w:val="18"/>
          <w:szCs w:val="18"/>
          <w:u w:val="single"/>
        </w:rPr>
      </w:pPr>
      <w:r w:rsidRPr="00A82A8E">
        <w:rPr>
          <w:rFonts w:ascii="Times New Roman" w:eastAsia="Calibri" w:hAnsi="Times New Roman"/>
          <w:sz w:val="18"/>
          <w:szCs w:val="18"/>
        </w:rPr>
        <w:t xml:space="preserve">Наименование муниципальной услуги:  </w:t>
      </w:r>
      <w:r w:rsidRPr="00A82A8E">
        <w:rPr>
          <w:rFonts w:ascii="Times New Roman" w:eastAsia="Calibri" w:hAnsi="Times New Roman"/>
          <w:sz w:val="18"/>
          <w:szCs w:val="18"/>
          <w:u w:val="single"/>
        </w:rPr>
        <w:t>1. Организация и проведение культурно-массовых мероприятий._________</w:t>
      </w:r>
    </w:p>
    <w:p w:rsidR="004A50D3" w:rsidRPr="00A82A8E" w:rsidRDefault="004A50D3" w:rsidP="004A50D3">
      <w:pPr>
        <w:spacing w:after="0" w:line="240" w:lineRule="auto"/>
        <w:ind w:right="-456"/>
        <w:rPr>
          <w:rFonts w:ascii="Times New Roman" w:eastAsia="Calibri" w:hAnsi="Times New Roman"/>
          <w:sz w:val="18"/>
          <w:szCs w:val="18"/>
          <w:u w:val="single"/>
        </w:rPr>
      </w:pP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u w:val="single"/>
        </w:rPr>
        <w:t>2. Организация деятельности клубных формирований.__________________</w:t>
      </w:r>
    </w:p>
    <w:p w:rsidR="004A50D3" w:rsidRPr="00A82A8E" w:rsidRDefault="004A50D3" w:rsidP="004A50D3">
      <w:pPr>
        <w:spacing w:after="0" w:line="240" w:lineRule="auto"/>
        <w:ind w:right="-456"/>
        <w:rPr>
          <w:rFonts w:ascii="Times New Roman" w:eastAsia="Calibri" w:hAnsi="Times New Roman"/>
          <w:sz w:val="18"/>
          <w:szCs w:val="18"/>
          <w:u w:val="single"/>
        </w:rPr>
      </w:pPr>
      <w:r w:rsidRPr="00A82A8E">
        <w:rPr>
          <w:rFonts w:ascii="Times New Roman" w:eastAsia="Calibri" w:hAnsi="Times New Roman"/>
          <w:sz w:val="18"/>
          <w:szCs w:val="18"/>
        </w:rPr>
        <w:lastRenderedPageBreak/>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u w:val="single"/>
        </w:rPr>
        <w:t>3. Библиотечное, библиографическое и информационное обслуживание ___</w:t>
      </w:r>
    </w:p>
    <w:p w:rsidR="004A50D3" w:rsidRPr="00A82A8E" w:rsidRDefault="004A50D3" w:rsidP="004A50D3">
      <w:pPr>
        <w:spacing w:after="0" w:line="240" w:lineRule="auto"/>
        <w:ind w:right="-456"/>
        <w:rPr>
          <w:rFonts w:ascii="Times New Roman" w:eastAsia="Calibri" w:hAnsi="Times New Roman"/>
          <w:b/>
          <w:i/>
          <w:sz w:val="18"/>
          <w:szCs w:val="18"/>
          <w:u w:val="single"/>
        </w:rPr>
      </w:pP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u w:val="single"/>
        </w:rPr>
        <w:t>пользователей библиотеки.___________________________________________</w:t>
      </w:r>
    </w:p>
    <w:p w:rsidR="004A50D3" w:rsidRPr="00A82A8E" w:rsidRDefault="004A50D3" w:rsidP="004A50D3">
      <w:pPr>
        <w:spacing w:after="0" w:line="240" w:lineRule="auto"/>
        <w:ind w:right="-456"/>
        <w:jc w:val="right"/>
        <w:rPr>
          <w:rFonts w:ascii="Times New Roman" w:eastAsia="Calibri" w:hAnsi="Times New Roman"/>
          <w:b/>
          <w:i/>
          <w:sz w:val="18"/>
          <w:szCs w:val="18"/>
          <w:u w:val="single"/>
        </w:rPr>
      </w:pPr>
    </w:p>
    <w:p w:rsidR="004A50D3" w:rsidRPr="00A82A8E" w:rsidRDefault="004A50D3" w:rsidP="004A50D3">
      <w:pPr>
        <w:spacing w:after="0" w:line="240" w:lineRule="auto"/>
        <w:ind w:right="-456"/>
        <w:jc w:val="right"/>
        <w:rPr>
          <w:rFonts w:ascii="Times New Roman" w:eastAsia="Calibri" w:hAnsi="Times New Roman"/>
          <w:b/>
          <w:sz w:val="18"/>
          <w:szCs w:val="18"/>
        </w:rPr>
      </w:pPr>
      <w:r w:rsidRPr="00A82A8E">
        <w:rPr>
          <w:rFonts w:ascii="Times New Roman" w:eastAsia="Calibri" w:hAnsi="Times New Roman"/>
          <w:b/>
          <w:sz w:val="18"/>
          <w:szCs w:val="18"/>
        </w:rPr>
        <w:t>2</w:t>
      </w:r>
    </w:p>
    <w:p w:rsidR="004A50D3" w:rsidRPr="00A82A8E" w:rsidRDefault="004A50D3" w:rsidP="004A50D3">
      <w:pPr>
        <w:spacing w:after="0" w:line="240" w:lineRule="auto"/>
        <w:ind w:right="-456"/>
        <w:jc w:val="center"/>
        <w:rPr>
          <w:rFonts w:ascii="Times New Roman" w:eastAsia="Calibri" w:hAnsi="Times New Roman"/>
          <w:sz w:val="18"/>
          <w:szCs w:val="18"/>
        </w:rPr>
      </w:pPr>
      <w:r w:rsidRPr="00A82A8E">
        <w:rPr>
          <w:rFonts w:ascii="Times New Roman" w:eastAsia="Calibri" w:hAnsi="Times New Roman"/>
          <w:sz w:val="18"/>
          <w:szCs w:val="18"/>
        </w:rPr>
        <w:t>ЧАСТЬ 1. Сведения об оказываемых муниципальных услугах</w:t>
      </w:r>
    </w:p>
    <w:p w:rsidR="004A50D3" w:rsidRPr="00A82A8E" w:rsidRDefault="004A50D3" w:rsidP="004A50D3">
      <w:pPr>
        <w:spacing w:after="0" w:line="240" w:lineRule="auto"/>
        <w:ind w:right="-456"/>
        <w:jc w:val="center"/>
        <w:rPr>
          <w:rFonts w:ascii="Times New Roman" w:eastAsia="Calibri" w:hAnsi="Times New Roman"/>
          <w:b/>
          <w:sz w:val="18"/>
          <w:szCs w:val="18"/>
        </w:rPr>
      </w:pPr>
    </w:p>
    <w:p w:rsidR="004A50D3" w:rsidRPr="00A82A8E" w:rsidRDefault="004A50D3" w:rsidP="004A50D3">
      <w:pPr>
        <w:spacing w:after="0" w:line="240" w:lineRule="auto"/>
        <w:ind w:right="-456"/>
        <w:jc w:val="center"/>
        <w:rPr>
          <w:rFonts w:ascii="Times New Roman" w:eastAsia="Calibri" w:hAnsi="Times New Roman"/>
          <w:sz w:val="18"/>
          <w:szCs w:val="18"/>
        </w:rPr>
      </w:pPr>
      <w:r w:rsidRPr="00A82A8E">
        <w:rPr>
          <w:rFonts w:ascii="Times New Roman" w:eastAsia="Calibri" w:hAnsi="Times New Roman"/>
          <w:sz w:val="18"/>
          <w:szCs w:val="18"/>
        </w:rPr>
        <w:t>Раздел 1</w:t>
      </w:r>
    </w:p>
    <w:p w:rsidR="004A50D3" w:rsidRPr="00A82A8E" w:rsidRDefault="004A50D3" w:rsidP="004A50D3">
      <w:pPr>
        <w:spacing w:after="0" w:line="240" w:lineRule="auto"/>
        <w:ind w:right="-456"/>
        <w:jc w:val="center"/>
        <w:rPr>
          <w:rFonts w:ascii="Times New Roman" w:eastAsia="Calibri" w:hAnsi="Times New Roman"/>
          <w:b/>
          <w:sz w:val="18"/>
          <w:szCs w:val="18"/>
        </w:rPr>
      </w:pPr>
    </w:p>
    <w:p w:rsidR="00EE25A7" w:rsidRDefault="00EE25A7" w:rsidP="00A82A8E">
      <w:pPr>
        <w:ind w:right="-456"/>
        <w:rPr>
          <w:rFonts w:ascii="Times New Roman" w:eastAsia="Batang" w:hAnsi="Times New Roman"/>
          <w:sz w:val="18"/>
          <w:szCs w:val="18"/>
        </w:rPr>
        <w:sectPr w:rsidR="00EE25A7" w:rsidSect="00A82A8E">
          <w:pgSz w:w="11906" w:h="16838"/>
          <w:pgMar w:top="851" w:right="709" w:bottom="709" w:left="1559" w:header="709" w:footer="709" w:gutter="0"/>
          <w:cols w:num="2" w:space="708"/>
          <w:docGrid w:linePitch="360"/>
        </w:sectPr>
      </w:pPr>
    </w:p>
    <w:tbl>
      <w:tblPr>
        <w:tblStyle w:val="a3"/>
        <w:tblW w:w="8614" w:type="dxa"/>
        <w:tblLook w:val="04A0" w:firstRow="1" w:lastRow="0" w:firstColumn="1" w:lastColumn="0" w:noHBand="0" w:noVBand="1"/>
      </w:tblPr>
      <w:tblGrid>
        <w:gridCol w:w="3794"/>
        <w:gridCol w:w="4820"/>
      </w:tblGrid>
      <w:tr w:rsidR="004A50D3" w:rsidRPr="00A82A8E" w:rsidTr="00EE25A7">
        <w:tc>
          <w:tcPr>
            <w:tcW w:w="3794" w:type="dxa"/>
          </w:tcPr>
          <w:p w:rsidR="004A50D3" w:rsidRPr="00A82A8E" w:rsidRDefault="004A50D3" w:rsidP="00A82A8E">
            <w:pPr>
              <w:ind w:right="-456"/>
              <w:rPr>
                <w:rFonts w:ascii="Times New Roman" w:eastAsia="Batang" w:hAnsi="Times New Roman"/>
                <w:sz w:val="18"/>
                <w:szCs w:val="18"/>
              </w:rPr>
            </w:pPr>
            <w:r w:rsidRPr="00A82A8E">
              <w:rPr>
                <w:rFonts w:ascii="Times New Roman" w:eastAsia="Batang" w:hAnsi="Times New Roman"/>
                <w:sz w:val="18"/>
                <w:szCs w:val="18"/>
              </w:rPr>
              <w:lastRenderedPageBreak/>
              <w:t>Наименование муниципальной услуги № 1.</w:t>
            </w:r>
          </w:p>
        </w:tc>
        <w:tc>
          <w:tcPr>
            <w:tcW w:w="4820" w:type="dxa"/>
          </w:tcPr>
          <w:p w:rsidR="004A50D3" w:rsidRPr="00A82A8E" w:rsidRDefault="004A50D3" w:rsidP="00A82A8E">
            <w:pPr>
              <w:ind w:right="-456"/>
              <w:rPr>
                <w:rFonts w:ascii="Times New Roman" w:eastAsia="Batang" w:hAnsi="Times New Roman"/>
                <w:sz w:val="18"/>
                <w:szCs w:val="18"/>
              </w:rPr>
            </w:pPr>
            <w:r w:rsidRPr="00A82A8E">
              <w:rPr>
                <w:rFonts w:ascii="Times New Roman" w:eastAsia="Batang" w:hAnsi="Times New Roman"/>
                <w:sz w:val="18"/>
                <w:szCs w:val="18"/>
              </w:rPr>
              <w:t>Организация и проведение культурно-массовых мероприятий.</w:t>
            </w:r>
          </w:p>
        </w:tc>
      </w:tr>
      <w:tr w:rsidR="004A50D3" w:rsidRPr="00A82A8E" w:rsidTr="00EE25A7">
        <w:tc>
          <w:tcPr>
            <w:tcW w:w="3794" w:type="dxa"/>
          </w:tcPr>
          <w:p w:rsidR="004A50D3" w:rsidRPr="00A82A8E" w:rsidRDefault="004A50D3" w:rsidP="00A82A8E">
            <w:pPr>
              <w:ind w:right="-456"/>
              <w:rPr>
                <w:rFonts w:ascii="Times New Roman" w:eastAsia="Batang" w:hAnsi="Times New Roman"/>
                <w:sz w:val="18"/>
                <w:szCs w:val="18"/>
              </w:rPr>
            </w:pPr>
            <w:r w:rsidRPr="00A82A8E">
              <w:rPr>
                <w:rFonts w:ascii="Times New Roman" w:eastAsia="Batang" w:hAnsi="Times New Roman"/>
                <w:sz w:val="18"/>
                <w:szCs w:val="18"/>
              </w:rPr>
              <w:t>Код услуги по базовому (отраслевому) перечню</w:t>
            </w:r>
          </w:p>
        </w:tc>
        <w:tc>
          <w:tcPr>
            <w:tcW w:w="4820" w:type="dxa"/>
          </w:tcPr>
          <w:p w:rsidR="004A50D3" w:rsidRPr="00A82A8E" w:rsidRDefault="004A50D3" w:rsidP="00A82A8E">
            <w:pPr>
              <w:ind w:right="-456"/>
              <w:rPr>
                <w:rFonts w:ascii="Times New Roman" w:eastAsia="Batang" w:hAnsi="Times New Roman"/>
                <w:sz w:val="18"/>
                <w:szCs w:val="18"/>
              </w:rPr>
            </w:pPr>
            <w:r w:rsidRPr="00A82A8E">
              <w:rPr>
                <w:rFonts w:ascii="Times New Roman" w:eastAsia="Batang" w:hAnsi="Times New Roman"/>
                <w:sz w:val="18"/>
                <w:szCs w:val="18"/>
              </w:rPr>
              <w:t>07.061.1</w:t>
            </w:r>
          </w:p>
        </w:tc>
      </w:tr>
      <w:tr w:rsidR="004A50D3" w:rsidRPr="00A82A8E" w:rsidTr="00EE25A7">
        <w:tc>
          <w:tcPr>
            <w:tcW w:w="3794" w:type="dxa"/>
          </w:tcPr>
          <w:p w:rsidR="004A50D3" w:rsidRPr="00A82A8E" w:rsidRDefault="004A50D3" w:rsidP="00A82A8E">
            <w:pPr>
              <w:ind w:right="-456"/>
              <w:rPr>
                <w:rFonts w:ascii="Times New Roman" w:eastAsia="Batang" w:hAnsi="Times New Roman"/>
                <w:sz w:val="18"/>
                <w:szCs w:val="18"/>
              </w:rPr>
            </w:pPr>
            <w:r w:rsidRPr="00A82A8E">
              <w:rPr>
                <w:rFonts w:ascii="Times New Roman" w:eastAsia="Batang" w:hAnsi="Times New Roman"/>
                <w:sz w:val="18"/>
                <w:szCs w:val="18"/>
              </w:rPr>
              <w:t>Категории потребителей муниципальной услуги</w:t>
            </w:r>
          </w:p>
        </w:tc>
        <w:tc>
          <w:tcPr>
            <w:tcW w:w="4820" w:type="dxa"/>
          </w:tcPr>
          <w:p w:rsidR="004A50D3" w:rsidRPr="00A82A8E" w:rsidRDefault="004A50D3" w:rsidP="00A82A8E">
            <w:pPr>
              <w:ind w:right="-456"/>
              <w:rPr>
                <w:rFonts w:ascii="Times New Roman" w:eastAsia="Batang" w:hAnsi="Times New Roman"/>
                <w:sz w:val="18"/>
                <w:szCs w:val="18"/>
              </w:rPr>
            </w:pPr>
            <w:r w:rsidRPr="00A82A8E">
              <w:rPr>
                <w:rFonts w:ascii="Times New Roman" w:eastAsia="Batang" w:hAnsi="Times New Roman"/>
                <w:sz w:val="18"/>
                <w:szCs w:val="18"/>
              </w:rPr>
              <w:t xml:space="preserve">В интересах общества. </w:t>
            </w:r>
          </w:p>
        </w:tc>
      </w:tr>
    </w:tbl>
    <w:p w:rsidR="00EE25A7" w:rsidRDefault="00EE25A7" w:rsidP="004A50D3">
      <w:pPr>
        <w:spacing w:after="0" w:line="240" w:lineRule="auto"/>
        <w:ind w:right="-456"/>
        <w:rPr>
          <w:rFonts w:ascii="Times New Roman" w:eastAsia="Calibri" w:hAnsi="Times New Roman"/>
          <w:b/>
          <w:sz w:val="18"/>
          <w:szCs w:val="18"/>
        </w:rPr>
        <w:sectPr w:rsidR="00EE25A7" w:rsidSect="00EE25A7">
          <w:type w:val="continuous"/>
          <w:pgSz w:w="11906" w:h="16838"/>
          <w:pgMar w:top="851" w:right="709" w:bottom="709" w:left="1559" w:header="709" w:footer="709" w:gutter="0"/>
          <w:cols w:space="708"/>
          <w:docGrid w:linePitch="360"/>
        </w:sectPr>
      </w:pPr>
    </w:p>
    <w:p w:rsidR="004A50D3" w:rsidRPr="00A82A8E" w:rsidRDefault="004A50D3" w:rsidP="004A50D3">
      <w:pPr>
        <w:spacing w:after="0" w:line="240" w:lineRule="auto"/>
        <w:ind w:right="-456"/>
        <w:rPr>
          <w:rFonts w:ascii="Times New Roman" w:eastAsia="Calibri" w:hAnsi="Times New Roman"/>
          <w:b/>
          <w:sz w:val="18"/>
          <w:szCs w:val="18"/>
        </w:rPr>
      </w:pP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1.1. Показатели качества муниципальной услуги</w:t>
      </w:r>
    </w:p>
    <w:p w:rsidR="004A50D3" w:rsidRPr="00A82A8E" w:rsidRDefault="004A50D3" w:rsidP="004A50D3">
      <w:pPr>
        <w:spacing w:after="0" w:line="240" w:lineRule="auto"/>
        <w:ind w:right="-456"/>
        <w:rPr>
          <w:rFonts w:ascii="Times New Roman" w:eastAsia="Calibri" w:hAnsi="Times New Roman"/>
          <w:b/>
          <w:sz w:val="18"/>
          <w:szCs w:val="18"/>
        </w:rPr>
      </w:pPr>
    </w:p>
    <w:p w:rsidR="00A82A8E" w:rsidRDefault="00A82A8E" w:rsidP="00A82A8E">
      <w:pPr>
        <w:ind w:right="-456"/>
        <w:rPr>
          <w:rFonts w:ascii="Times New Roman" w:eastAsia="Calibri" w:hAnsi="Times New Roman"/>
          <w:sz w:val="18"/>
          <w:szCs w:val="18"/>
        </w:rPr>
        <w:sectPr w:rsidR="00A82A8E" w:rsidSect="00EE25A7">
          <w:type w:val="continuous"/>
          <w:pgSz w:w="11906" w:h="16838"/>
          <w:pgMar w:top="851" w:right="709" w:bottom="709" w:left="1559" w:header="709" w:footer="709" w:gutter="0"/>
          <w:cols w:num="2" w:space="708"/>
          <w:docGrid w:linePitch="360"/>
        </w:sectPr>
      </w:pPr>
    </w:p>
    <w:tbl>
      <w:tblPr>
        <w:tblStyle w:val="a3"/>
        <w:tblW w:w="15134" w:type="dxa"/>
        <w:tblLayout w:type="fixed"/>
        <w:tblLook w:val="04A0" w:firstRow="1" w:lastRow="0" w:firstColumn="1" w:lastColumn="0" w:noHBand="0" w:noVBand="1"/>
      </w:tblPr>
      <w:tblGrid>
        <w:gridCol w:w="15134"/>
      </w:tblGrid>
      <w:tr w:rsidR="004A50D3" w:rsidRPr="00A82A8E" w:rsidTr="00A82A8E">
        <w:tc>
          <w:tcPr>
            <w:tcW w:w="15134" w:type="dxa"/>
          </w:tcPr>
          <w:p w:rsidR="004A50D3" w:rsidRPr="00A82A8E" w:rsidRDefault="004A50D3" w:rsidP="00A82A8E">
            <w:pPr>
              <w:ind w:right="-456"/>
              <w:rPr>
                <w:rFonts w:ascii="Times New Roman" w:eastAsia="Calibri" w:hAnsi="Times New Roman"/>
                <w:sz w:val="18"/>
                <w:szCs w:val="18"/>
              </w:rPr>
            </w:pPr>
          </w:p>
          <w:tbl>
            <w:tblPr>
              <w:tblStyle w:val="a3"/>
              <w:tblW w:w="0" w:type="auto"/>
              <w:tblLayout w:type="fixed"/>
              <w:tblLook w:val="04A0" w:firstRow="1" w:lastRow="0" w:firstColumn="1" w:lastColumn="0" w:noHBand="0" w:noVBand="1"/>
            </w:tblPr>
            <w:tblGrid>
              <w:gridCol w:w="1980"/>
              <w:gridCol w:w="2126"/>
              <w:gridCol w:w="1985"/>
              <w:gridCol w:w="3118"/>
              <w:gridCol w:w="1134"/>
              <w:gridCol w:w="1418"/>
              <w:gridCol w:w="1559"/>
              <w:gridCol w:w="1583"/>
            </w:tblGrid>
            <w:tr w:rsidR="004A50D3" w:rsidRPr="00A82A8E" w:rsidTr="00A82A8E">
              <w:trPr>
                <w:trHeight w:val="648"/>
              </w:trPr>
              <w:tc>
                <w:tcPr>
                  <w:tcW w:w="1980"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Уникальный номер реестровой записи</w:t>
                  </w:r>
                </w:p>
              </w:tc>
              <w:tc>
                <w:tcPr>
                  <w:tcW w:w="2126"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Содержание </w:t>
                  </w:r>
                  <w:proofErr w:type="gramStart"/>
                  <w:r w:rsidRPr="00A82A8E">
                    <w:rPr>
                      <w:rFonts w:ascii="Times New Roman" w:eastAsia="Calibri" w:hAnsi="Times New Roman"/>
                      <w:sz w:val="18"/>
                      <w:szCs w:val="18"/>
                    </w:rPr>
                    <w:t>муниципальной</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услуги</w:t>
                  </w:r>
                </w:p>
              </w:tc>
              <w:tc>
                <w:tcPr>
                  <w:tcW w:w="1985"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Условия (формы) оказания муниципальной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услуги</w:t>
                  </w:r>
                </w:p>
              </w:tc>
              <w:tc>
                <w:tcPr>
                  <w:tcW w:w="4252" w:type="dxa"/>
                  <w:gridSpan w:val="2"/>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Показатели качества муниципальной услуги</w:t>
                  </w:r>
                </w:p>
              </w:tc>
              <w:tc>
                <w:tcPr>
                  <w:tcW w:w="4560" w:type="dxa"/>
                  <w:gridSpan w:val="3"/>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Значение показателя качества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муниципальной услуги</w:t>
                  </w:r>
                </w:p>
              </w:tc>
            </w:tr>
            <w:tr w:rsidR="004A50D3" w:rsidRPr="00A82A8E" w:rsidTr="00A82A8E">
              <w:trPr>
                <w:trHeight w:val="456"/>
              </w:trPr>
              <w:tc>
                <w:tcPr>
                  <w:tcW w:w="1980" w:type="dxa"/>
                  <w:vMerge/>
                </w:tcPr>
                <w:p w:rsidR="004A50D3" w:rsidRPr="00A82A8E" w:rsidRDefault="004A50D3" w:rsidP="00A82A8E">
                  <w:pPr>
                    <w:ind w:right="-456"/>
                    <w:rPr>
                      <w:rFonts w:ascii="Times New Roman" w:eastAsia="Calibri" w:hAnsi="Times New Roman"/>
                      <w:sz w:val="18"/>
                      <w:szCs w:val="18"/>
                    </w:rPr>
                  </w:pPr>
                </w:p>
              </w:tc>
              <w:tc>
                <w:tcPr>
                  <w:tcW w:w="2126" w:type="dxa"/>
                  <w:vMerge/>
                </w:tcPr>
                <w:p w:rsidR="004A50D3" w:rsidRPr="00A82A8E" w:rsidRDefault="004A50D3" w:rsidP="00A82A8E">
                  <w:pPr>
                    <w:ind w:right="-456"/>
                    <w:rPr>
                      <w:rFonts w:ascii="Times New Roman" w:eastAsia="Calibri" w:hAnsi="Times New Roman"/>
                      <w:sz w:val="18"/>
                      <w:szCs w:val="18"/>
                    </w:rPr>
                  </w:pPr>
                </w:p>
              </w:tc>
              <w:tc>
                <w:tcPr>
                  <w:tcW w:w="1985" w:type="dxa"/>
                  <w:vMerge/>
                </w:tcPr>
                <w:p w:rsidR="004A50D3" w:rsidRPr="00A82A8E" w:rsidRDefault="004A50D3" w:rsidP="00A82A8E">
                  <w:pPr>
                    <w:ind w:right="-456"/>
                    <w:rPr>
                      <w:rFonts w:ascii="Times New Roman" w:eastAsia="Calibri" w:hAnsi="Times New Roman"/>
                      <w:sz w:val="18"/>
                      <w:szCs w:val="18"/>
                    </w:rPr>
                  </w:pPr>
                </w:p>
              </w:tc>
              <w:tc>
                <w:tcPr>
                  <w:tcW w:w="3118"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Наименование показателя</w:t>
                  </w:r>
                </w:p>
              </w:tc>
              <w:tc>
                <w:tcPr>
                  <w:tcW w:w="1134"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Единица измерения</w:t>
                  </w:r>
                </w:p>
              </w:tc>
              <w:tc>
                <w:tcPr>
                  <w:tcW w:w="1418"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2017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(очередной финансовый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год)</w:t>
                  </w:r>
                </w:p>
              </w:tc>
              <w:tc>
                <w:tcPr>
                  <w:tcW w:w="1559"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2018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(1-й год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планового периода)</w:t>
                  </w:r>
                </w:p>
              </w:tc>
              <w:tc>
                <w:tcPr>
                  <w:tcW w:w="158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2019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(2-й год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планового периода)</w:t>
                  </w:r>
                </w:p>
              </w:tc>
            </w:tr>
            <w:tr w:rsidR="004A50D3" w:rsidRPr="00A82A8E" w:rsidTr="00A82A8E">
              <w:tc>
                <w:tcPr>
                  <w:tcW w:w="1980"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w:t>
                  </w:r>
                </w:p>
              </w:tc>
              <w:tc>
                <w:tcPr>
                  <w:tcW w:w="2126"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2</w:t>
                  </w:r>
                </w:p>
              </w:tc>
              <w:tc>
                <w:tcPr>
                  <w:tcW w:w="1985"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3</w:t>
                  </w:r>
                </w:p>
              </w:tc>
              <w:tc>
                <w:tcPr>
                  <w:tcW w:w="311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4</w:t>
                  </w:r>
                </w:p>
              </w:tc>
              <w:tc>
                <w:tcPr>
                  <w:tcW w:w="1134"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5</w:t>
                  </w:r>
                </w:p>
              </w:tc>
              <w:tc>
                <w:tcPr>
                  <w:tcW w:w="141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6</w:t>
                  </w:r>
                </w:p>
              </w:tc>
              <w:tc>
                <w:tcPr>
                  <w:tcW w:w="1559"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7</w:t>
                  </w:r>
                </w:p>
              </w:tc>
              <w:tc>
                <w:tcPr>
                  <w:tcW w:w="1583"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8</w:t>
                  </w:r>
                </w:p>
              </w:tc>
            </w:tr>
            <w:tr w:rsidR="004A50D3" w:rsidRPr="00A82A8E" w:rsidTr="00A82A8E">
              <w:tc>
                <w:tcPr>
                  <w:tcW w:w="1980"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07.061.1.</w:t>
                  </w:r>
                </w:p>
              </w:tc>
              <w:tc>
                <w:tcPr>
                  <w:tcW w:w="212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Организация и проведение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культурно-массовых мероприятий.</w:t>
                  </w:r>
                </w:p>
              </w:tc>
              <w:tc>
                <w:tcPr>
                  <w:tcW w:w="1985"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1.В стационарных условиях.</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2.Вне стационара</w:t>
                  </w:r>
                </w:p>
              </w:tc>
              <w:tc>
                <w:tcPr>
                  <w:tcW w:w="3118"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Удовлетворённость посетителей качеством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оказываемых услуг.</w:t>
                  </w:r>
                </w:p>
              </w:tc>
              <w:tc>
                <w:tcPr>
                  <w:tcW w:w="1134"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w:t>
                  </w:r>
                </w:p>
              </w:tc>
              <w:tc>
                <w:tcPr>
                  <w:tcW w:w="141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100</w:t>
                  </w:r>
                </w:p>
              </w:tc>
              <w:tc>
                <w:tcPr>
                  <w:tcW w:w="1559"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100</w:t>
                  </w:r>
                </w:p>
              </w:tc>
              <w:tc>
                <w:tcPr>
                  <w:tcW w:w="1583"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100</w:t>
                  </w:r>
                </w:p>
              </w:tc>
            </w:tr>
            <w:tr w:rsidR="004A50D3" w:rsidRPr="00A82A8E" w:rsidTr="00A82A8E">
              <w:tc>
                <w:tcPr>
                  <w:tcW w:w="1980"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07.061.1.</w:t>
                  </w:r>
                </w:p>
              </w:tc>
              <w:tc>
                <w:tcPr>
                  <w:tcW w:w="212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Организация и проведение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культурно-массовых мероприятий.</w:t>
                  </w:r>
                </w:p>
              </w:tc>
              <w:tc>
                <w:tcPr>
                  <w:tcW w:w="1985"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1.В стационарных условиях.</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2.Вне стационара</w:t>
                  </w:r>
                </w:p>
              </w:tc>
              <w:tc>
                <w:tcPr>
                  <w:tcW w:w="3118"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Требования к квалификации творческого персонала, необходимого </w:t>
                  </w:r>
                  <w:proofErr w:type="gramStart"/>
                  <w:r w:rsidRPr="00A82A8E">
                    <w:rPr>
                      <w:rFonts w:ascii="Times New Roman" w:eastAsia="Calibri" w:hAnsi="Times New Roman"/>
                      <w:sz w:val="18"/>
                      <w:szCs w:val="18"/>
                    </w:rPr>
                    <w:t>для</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качественного оказания муниципальной услуги.</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(Повышение квалификации).</w:t>
                  </w:r>
                </w:p>
              </w:tc>
              <w:tc>
                <w:tcPr>
                  <w:tcW w:w="1134"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Человек</w:t>
                  </w:r>
                </w:p>
              </w:tc>
              <w:tc>
                <w:tcPr>
                  <w:tcW w:w="141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w:t>
                  </w:r>
                </w:p>
                <w:p w:rsidR="004A50D3" w:rsidRPr="00A82A8E" w:rsidRDefault="004A50D3" w:rsidP="00A82A8E">
                  <w:pPr>
                    <w:ind w:right="-456"/>
                    <w:rPr>
                      <w:rFonts w:ascii="Times New Roman" w:eastAsia="Calibri" w:hAnsi="Times New Roman"/>
                      <w:sz w:val="18"/>
                      <w:szCs w:val="18"/>
                    </w:rPr>
                  </w:pPr>
                </w:p>
              </w:tc>
              <w:tc>
                <w:tcPr>
                  <w:tcW w:w="1559"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w:t>
                  </w:r>
                </w:p>
              </w:tc>
              <w:tc>
                <w:tcPr>
                  <w:tcW w:w="1583"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w:t>
                  </w:r>
                </w:p>
              </w:tc>
            </w:tr>
            <w:tr w:rsidR="004A50D3" w:rsidRPr="00A82A8E" w:rsidTr="00A82A8E">
              <w:tc>
                <w:tcPr>
                  <w:tcW w:w="1980"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07.061.1.</w:t>
                  </w:r>
                </w:p>
              </w:tc>
              <w:tc>
                <w:tcPr>
                  <w:tcW w:w="212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Организация и проведение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культурно-массовых мероприятий.</w:t>
                  </w:r>
                </w:p>
              </w:tc>
              <w:tc>
                <w:tcPr>
                  <w:tcW w:w="1985"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1.В стационарных условиях.</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2.Вне стационара</w:t>
                  </w:r>
                </w:p>
              </w:tc>
              <w:tc>
                <w:tcPr>
                  <w:tcW w:w="3118" w:type="dxa"/>
                </w:tcPr>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Качество безопасности предоставления муниципальной услуги (санитарное состояние,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пожарная безопасность).</w:t>
                  </w:r>
                </w:p>
              </w:tc>
              <w:tc>
                <w:tcPr>
                  <w:tcW w:w="1134"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w:t>
                  </w:r>
                </w:p>
              </w:tc>
              <w:tc>
                <w:tcPr>
                  <w:tcW w:w="141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100</w:t>
                  </w:r>
                </w:p>
              </w:tc>
              <w:tc>
                <w:tcPr>
                  <w:tcW w:w="1559"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100</w:t>
                  </w:r>
                </w:p>
              </w:tc>
              <w:tc>
                <w:tcPr>
                  <w:tcW w:w="1583"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100</w:t>
                  </w:r>
                </w:p>
              </w:tc>
            </w:tr>
          </w:tbl>
          <w:p w:rsidR="004A50D3" w:rsidRPr="00A82A8E" w:rsidRDefault="004A50D3" w:rsidP="00A82A8E">
            <w:pPr>
              <w:ind w:right="-456"/>
              <w:rPr>
                <w:rFonts w:ascii="Times New Roman" w:eastAsia="Calibri" w:hAnsi="Times New Roman"/>
                <w:sz w:val="18"/>
                <w:szCs w:val="18"/>
              </w:rPr>
            </w:pPr>
          </w:p>
        </w:tc>
      </w:tr>
    </w:tbl>
    <w:p w:rsidR="00A82A8E" w:rsidRDefault="00A82A8E" w:rsidP="004A50D3">
      <w:pPr>
        <w:spacing w:after="0" w:line="240" w:lineRule="auto"/>
        <w:ind w:right="-456"/>
        <w:rPr>
          <w:rFonts w:ascii="Times New Roman" w:eastAsia="Calibri" w:hAnsi="Times New Roman"/>
          <w:sz w:val="18"/>
          <w:szCs w:val="18"/>
        </w:rPr>
        <w:sectPr w:rsidR="00A82A8E" w:rsidSect="00A82A8E">
          <w:type w:val="continuous"/>
          <w:pgSz w:w="11906" w:h="16838"/>
          <w:pgMar w:top="851" w:right="709" w:bottom="709" w:left="1559" w:header="709" w:footer="709" w:gutter="0"/>
          <w:cols w:space="708"/>
          <w:docGrid w:linePitch="360"/>
        </w:sectPr>
      </w:pPr>
    </w:p>
    <w:p w:rsidR="004A50D3" w:rsidRPr="00A82A8E" w:rsidRDefault="004A50D3" w:rsidP="004A50D3">
      <w:pPr>
        <w:spacing w:after="0" w:line="240" w:lineRule="auto"/>
        <w:ind w:right="-456"/>
        <w:rPr>
          <w:rFonts w:ascii="Times New Roman" w:eastAsia="Calibri" w:hAnsi="Times New Roman"/>
          <w:sz w:val="18"/>
          <w:szCs w:val="18"/>
        </w:rPr>
      </w:pP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Допустимые (возможные) отклонения от установленных показателей объёма муниципальной услуги, в пределах которых муниципальное задание считается выполненным 5%  (5 процентов).</w:t>
      </w:r>
    </w:p>
    <w:p w:rsidR="004A50D3" w:rsidRPr="00A82A8E" w:rsidRDefault="004A50D3" w:rsidP="004A50D3">
      <w:pPr>
        <w:spacing w:after="0" w:line="240" w:lineRule="auto"/>
        <w:ind w:right="-456"/>
        <w:rPr>
          <w:rFonts w:ascii="Times New Roman" w:eastAsia="Calibri" w:hAnsi="Times New Roman"/>
          <w:b/>
          <w:sz w:val="18"/>
          <w:szCs w:val="18"/>
        </w:rPr>
      </w:pPr>
    </w:p>
    <w:p w:rsidR="004A50D3" w:rsidRPr="00A82A8E" w:rsidRDefault="004A50D3" w:rsidP="004A50D3">
      <w:pPr>
        <w:spacing w:after="0" w:line="240" w:lineRule="auto"/>
        <w:ind w:right="-456"/>
        <w:rPr>
          <w:rFonts w:ascii="Times New Roman" w:eastAsia="Calibri" w:hAnsi="Times New Roman"/>
          <w:b/>
          <w:sz w:val="18"/>
          <w:szCs w:val="18"/>
        </w:rPr>
      </w:pPr>
    </w:p>
    <w:p w:rsidR="004A50D3" w:rsidRPr="00A82A8E" w:rsidRDefault="004A50D3" w:rsidP="004A50D3">
      <w:pPr>
        <w:spacing w:after="0" w:line="240" w:lineRule="auto"/>
        <w:ind w:right="-456"/>
        <w:jc w:val="right"/>
        <w:rPr>
          <w:rFonts w:ascii="Times New Roman" w:eastAsia="Calibri" w:hAnsi="Times New Roman"/>
          <w:b/>
          <w:sz w:val="18"/>
          <w:szCs w:val="18"/>
        </w:rPr>
      </w:pPr>
    </w:p>
    <w:p w:rsidR="004A50D3" w:rsidRPr="00A82A8E" w:rsidRDefault="004A50D3" w:rsidP="004A50D3">
      <w:pPr>
        <w:spacing w:after="0" w:line="240" w:lineRule="auto"/>
        <w:ind w:right="-456"/>
        <w:jc w:val="right"/>
        <w:rPr>
          <w:rFonts w:ascii="Times New Roman" w:eastAsia="Calibri" w:hAnsi="Times New Roman"/>
          <w:b/>
          <w:sz w:val="18"/>
          <w:szCs w:val="18"/>
        </w:rPr>
      </w:pPr>
      <w:r w:rsidRPr="00A82A8E">
        <w:rPr>
          <w:rFonts w:ascii="Times New Roman" w:eastAsia="Calibri" w:hAnsi="Times New Roman"/>
          <w:b/>
          <w:sz w:val="18"/>
          <w:szCs w:val="18"/>
        </w:rPr>
        <w:t>3</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1.2. Показатели, характеризующие объём муниципальной услуги.</w:t>
      </w:r>
    </w:p>
    <w:p w:rsidR="004A50D3" w:rsidRPr="00A82A8E" w:rsidRDefault="004A50D3" w:rsidP="004A50D3">
      <w:pPr>
        <w:spacing w:after="0" w:line="240" w:lineRule="auto"/>
        <w:ind w:right="-456"/>
        <w:rPr>
          <w:rFonts w:ascii="Times New Roman" w:eastAsia="Calibri" w:hAnsi="Times New Roman"/>
          <w:b/>
          <w:sz w:val="18"/>
          <w:szCs w:val="18"/>
        </w:rPr>
      </w:pP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p>
    <w:p w:rsidR="009D7DEF" w:rsidRDefault="009D7DEF" w:rsidP="00A82A8E">
      <w:pPr>
        <w:ind w:right="-456"/>
        <w:rPr>
          <w:rFonts w:ascii="Times New Roman" w:eastAsia="Calibri" w:hAnsi="Times New Roman"/>
          <w:sz w:val="18"/>
          <w:szCs w:val="18"/>
        </w:rPr>
        <w:sectPr w:rsidR="009D7DEF" w:rsidSect="00A82A8E">
          <w:type w:val="continuous"/>
          <w:pgSz w:w="11906" w:h="16838"/>
          <w:pgMar w:top="851" w:right="709" w:bottom="709" w:left="1559" w:header="709" w:footer="709" w:gutter="0"/>
          <w:cols w:num="2" w:space="708"/>
          <w:docGrid w:linePitch="360"/>
        </w:sectPr>
      </w:pPr>
    </w:p>
    <w:tbl>
      <w:tblPr>
        <w:tblStyle w:val="a3"/>
        <w:tblW w:w="14992" w:type="dxa"/>
        <w:tblLayout w:type="fixed"/>
        <w:tblLook w:val="04A0" w:firstRow="1" w:lastRow="0" w:firstColumn="1" w:lastColumn="0" w:noHBand="0" w:noVBand="1"/>
      </w:tblPr>
      <w:tblGrid>
        <w:gridCol w:w="2091"/>
        <w:gridCol w:w="2125"/>
        <w:gridCol w:w="1843"/>
        <w:gridCol w:w="3260"/>
        <w:gridCol w:w="1134"/>
        <w:gridCol w:w="1418"/>
        <w:gridCol w:w="1560"/>
        <w:gridCol w:w="1561"/>
      </w:tblGrid>
      <w:tr w:rsidR="004A50D3" w:rsidRPr="00A82A8E" w:rsidTr="00A82A8E">
        <w:trPr>
          <w:trHeight w:val="492"/>
        </w:trPr>
        <w:tc>
          <w:tcPr>
            <w:tcW w:w="2091"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lastRenderedPageBreak/>
              <w:t>Уникальный номер реестровой записи</w:t>
            </w:r>
          </w:p>
        </w:tc>
        <w:tc>
          <w:tcPr>
            <w:tcW w:w="2125"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Содержание </w:t>
            </w:r>
            <w:proofErr w:type="gramStart"/>
            <w:r w:rsidRPr="00A82A8E">
              <w:rPr>
                <w:rFonts w:ascii="Times New Roman" w:eastAsia="Calibri" w:hAnsi="Times New Roman"/>
                <w:sz w:val="18"/>
                <w:szCs w:val="18"/>
              </w:rPr>
              <w:t>муниципальной</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услуги</w:t>
            </w:r>
          </w:p>
        </w:tc>
        <w:tc>
          <w:tcPr>
            <w:tcW w:w="1843"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Условия (формы) оказания муниципальной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услуги</w:t>
            </w:r>
          </w:p>
        </w:tc>
        <w:tc>
          <w:tcPr>
            <w:tcW w:w="4394" w:type="dxa"/>
            <w:gridSpan w:val="2"/>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Показатель объёма услуги</w:t>
            </w:r>
          </w:p>
        </w:tc>
        <w:tc>
          <w:tcPr>
            <w:tcW w:w="4539" w:type="dxa"/>
            <w:gridSpan w:val="3"/>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Значение показателя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муниципальной услуги</w:t>
            </w:r>
          </w:p>
        </w:tc>
      </w:tr>
      <w:tr w:rsidR="004A50D3" w:rsidRPr="00A82A8E" w:rsidTr="00A82A8E">
        <w:trPr>
          <w:trHeight w:val="516"/>
        </w:trPr>
        <w:tc>
          <w:tcPr>
            <w:tcW w:w="2091" w:type="dxa"/>
            <w:vMerge/>
          </w:tcPr>
          <w:p w:rsidR="004A50D3" w:rsidRPr="00A82A8E" w:rsidRDefault="004A50D3" w:rsidP="00A82A8E">
            <w:pPr>
              <w:ind w:right="-456"/>
              <w:rPr>
                <w:rFonts w:ascii="Times New Roman" w:eastAsia="Calibri" w:hAnsi="Times New Roman"/>
                <w:sz w:val="18"/>
                <w:szCs w:val="18"/>
              </w:rPr>
            </w:pPr>
          </w:p>
        </w:tc>
        <w:tc>
          <w:tcPr>
            <w:tcW w:w="2125" w:type="dxa"/>
            <w:vMerge/>
          </w:tcPr>
          <w:p w:rsidR="004A50D3" w:rsidRPr="00A82A8E" w:rsidRDefault="004A50D3" w:rsidP="00A82A8E">
            <w:pPr>
              <w:ind w:right="-456"/>
              <w:rPr>
                <w:rFonts w:ascii="Times New Roman" w:eastAsia="Calibri" w:hAnsi="Times New Roman"/>
                <w:sz w:val="18"/>
                <w:szCs w:val="18"/>
              </w:rPr>
            </w:pPr>
          </w:p>
        </w:tc>
        <w:tc>
          <w:tcPr>
            <w:tcW w:w="1843" w:type="dxa"/>
            <w:vMerge/>
          </w:tcPr>
          <w:p w:rsidR="004A50D3" w:rsidRPr="00A82A8E" w:rsidRDefault="004A50D3" w:rsidP="00A82A8E">
            <w:pPr>
              <w:ind w:right="-456"/>
              <w:rPr>
                <w:rFonts w:ascii="Times New Roman" w:eastAsia="Calibri" w:hAnsi="Times New Roman"/>
                <w:sz w:val="18"/>
                <w:szCs w:val="18"/>
              </w:rPr>
            </w:pPr>
          </w:p>
        </w:tc>
        <w:tc>
          <w:tcPr>
            <w:tcW w:w="3260"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Наименование показателя</w:t>
            </w:r>
          </w:p>
        </w:tc>
        <w:tc>
          <w:tcPr>
            <w:tcW w:w="1134"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Единица измерения</w:t>
            </w:r>
          </w:p>
        </w:tc>
        <w:tc>
          <w:tcPr>
            <w:tcW w:w="1418"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2021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(очередной финансовый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год)</w:t>
            </w:r>
          </w:p>
        </w:tc>
        <w:tc>
          <w:tcPr>
            <w:tcW w:w="1560"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2022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(1-й год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планового периода)</w:t>
            </w:r>
          </w:p>
        </w:tc>
        <w:tc>
          <w:tcPr>
            <w:tcW w:w="156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2023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(2-й год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планового периода)</w:t>
            </w:r>
          </w:p>
        </w:tc>
      </w:tr>
      <w:tr w:rsidR="004A50D3" w:rsidRPr="00A82A8E" w:rsidTr="00A82A8E">
        <w:tc>
          <w:tcPr>
            <w:tcW w:w="209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w:t>
            </w:r>
          </w:p>
        </w:tc>
        <w:tc>
          <w:tcPr>
            <w:tcW w:w="2125"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2</w:t>
            </w:r>
          </w:p>
        </w:tc>
        <w:tc>
          <w:tcPr>
            <w:tcW w:w="1843"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3</w:t>
            </w:r>
          </w:p>
        </w:tc>
        <w:tc>
          <w:tcPr>
            <w:tcW w:w="3260"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4</w:t>
            </w:r>
          </w:p>
        </w:tc>
        <w:tc>
          <w:tcPr>
            <w:tcW w:w="1134"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5</w:t>
            </w:r>
          </w:p>
        </w:tc>
        <w:tc>
          <w:tcPr>
            <w:tcW w:w="141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6</w:t>
            </w:r>
          </w:p>
        </w:tc>
        <w:tc>
          <w:tcPr>
            <w:tcW w:w="1560"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7</w:t>
            </w:r>
          </w:p>
        </w:tc>
        <w:tc>
          <w:tcPr>
            <w:tcW w:w="156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8</w:t>
            </w:r>
          </w:p>
        </w:tc>
      </w:tr>
      <w:tr w:rsidR="004A50D3" w:rsidRPr="00A82A8E" w:rsidTr="00A82A8E">
        <w:tc>
          <w:tcPr>
            <w:tcW w:w="209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07.061.1.</w:t>
            </w:r>
          </w:p>
        </w:tc>
        <w:tc>
          <w:tcPr>
            <w:tcW w:w="2125"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Организация и проведение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культурно-массовых мероприятий.</w:t>
            </w:r>
          </w:p>
        </w:tc>
        <w:tc>
          <w:tcPr>
            <w:tcW w:w="184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1.В стационарных условиях.</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2.Вне стационара.</w:t>
            </w:r>
          </w:p>
        </w:tc>
        <w:tc>
          <w:tcPr>
            <w:tcW w:w="3260"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Количество посетителей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мероприятий.</w:t>
            </w:r>
          </w:p>
        </w:tc>
        <w:tc>
          <w:tcPr>
            <w:tcW w:w="1134"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Человек</w:t>
            </w:r>
          </w:p>
        </w:tc>
        <w:tc>
          <w:tcPr>
            <w:tcW w:w="141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15 000</w:t>
            </w:r>
          </w:p>
        </w:tc>
        <w:tc>
          <w:tcPr>
            <w:tcW w:w="1560"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15 000</w:t>
            </w:r>
          </w:p>
        </w:tc>
        <w:tc>
          <w:tcPr>
            <w:tcW w:w="156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15 000</w:t>
            </w:r>
          </w:p>
        </w:tc>
      </w:tr>
      <w:tr w:rsidR="004A50D3" w:rsidRPr="00A82A8E" w:rsidTr="00A82A8E">
        <w:tc>
          <w:tcPr>
            <w:tcW w:w="209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07.061.1.</w:t>
            </w:r>
          </w:p>
        </w:tc>
        <w:tc>
          <w:tcPr>
            <w:tcW w:w="2125"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Организация и проведение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культурно-массовых мероприятий.</w:t>
            </w:r>
          </w:p>
        </w:tc>
        <w:tc>
          <w:tcPr>
            <w:tcW w:w="184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1.В стационарных условиях.</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2.Вне стационара.</w:t>
            </w:r>
          </w:p>
        </w:tc>
        <w:tc>
          <w:tcPr>
            <w:tcW w:w="3260"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Количество мероприятий</w:t>
            </w:r>
          </w:p>
        </w:tc>
        <w:tc>
          <w:tcPr>
            <w:tcW w:w="1134"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Ед.</w:t>
            </w:r>
          </w:p>
        </w:tc>
        <w:tc>
          <w:tcPr>
            <w:tcW w:w="141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60</w:t>
            </w:r>
          </w:p>
        </w:tc>
        <w:tc>
          <w:tcPr>
            <w:tcW w:w="1560"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60</w:t>
            </w:r>
          </w:p>
        </w:tc>
        <w:tc>
          <w:tcPr>
            <w:tcW w:w="156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60</w:t>
            </w:r>
          </w:p>
        </w:tc>
      </w:tr>
      <w:tr w:rsidR="004A50D3" w:rsidRPr="00A82A8E" w:rsidTr="00A82A8E">
        <w:tc>
          <w:tcPr>
            <w:tcW w:w="209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07.061.1.</w:t>
            </w:r>
          </w:p>
        </w:tc>
        <w:tc>
          <w:tcPr>
            <w:tcW w:w="2125"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Организация и проведение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культурно-массовых мероприятий.</w:t>
            </w:r>
          </w:p>
        </w:tc>
        <w:tc>
          <w:tcPr>
            <w:tcW w:w="184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1.В стационарных условиях.</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2.Вне стационара.</w:t>
            </w:r>
          </w:p>
        </w:tc>
        <w:tc>
          <w:tcPr>
            <w:tcW w:w="3260"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Количество </w:t>
            </w:r>
            <w:proofErr w:type="gramStart"/>
            <w:r w:rsidRPr="00A82A8E">
              <w:rPr>
                <w:rFonts w:ascii="Times New Roman" w:eastAsia="Calibri" w:hAnsi="Times New Roman"/>
                <w:sz w:val="18"/>
                <w:szCs w:val="18"/>
              </w:rPr>
              <w:t>обоснованных</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жалоб.</w:t>
            </w:r>
          </w:p>
        </w:tc>
        <w:tc>
          <w:tcPr>
            <w:tcW w:w="1134"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Ед.</w:t>
            </w:r>
          </w:p>
        </w:tc>
        <w:tc>
          <w:tcPr>
            <w:tcW w:w="141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0</w:t>
            </w:r>
          </w:p>
        </w:tc>
        <w:tc>
          <w:tcPr>
            <w:tcW w:w="1560"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0</w:t>
            </w:r>
          </w:p>
        </w:tc>
        <w:tc>
          <w:tcPr>
            <w:tcW w:w="156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0</w:t>
            </w:r>
          </w:p>
        </w:tc>
      </w:tr>
    </w:tbl>
    <w:p w:rsidR="009D7DEF" w:rsidRDefault="009D7DEF" w:rsidP="004A50D3">
      <w:pPr>
        <w:spacing w:after="0" w:line="240" w:lineRule="auto"/>
        <w:ind w:right="-456"/>
        <w:rPr>
          <w:rFonts w:ascii="Times New Roman" w:eastAsia="Calibri" w:hAnsi="Times New Roman"/>
          <w:sz w:val="18"/>
          <w:szCs w:val="18"/>
        </w:rPr>
        <w:sectPr w:rsidR="009D7DEF" w:rsidSect="009D7DEF">
          <w:type w:val="continuous"/>
          <w:pgSz w:w="11906" w:h="16838"/>
          <w:pgMar w:top="851" w:right="709" w:bottom="709" w:left="1559" w:header="709" w:footer="709" w:gutter="0"/>
          <w:cols w:space="708"/>
          <w:docGrid w:linePitch="360"/>
        </w:sectPr>
      </w:pP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lastRenderedPageBreak/>
        <w:t xml:space="preserve">Допустимые (возможные) отклонения от установленных показателей объёма муниципальной услуги, в пределах которых муниципальное задание считается выполненным </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lastRenderedPageBreak/>
        <w:t xml:space="preserve">5% </w:t>
      </w:r>
      <w:proofErr w:type="gramStart"/>
      <w:r w:rsidRPr="00A82A8E">
        <w:rPr>
          <w:rFonts w:ascii="Times New Roman" w:eastAsia="Calibri" w:hAnsi="Times New Roman"/>
          <w:sz w:val="18"/>
          <w:szCs w:val="18"/>
        </w:rPr>
        <w:t xml:space="preserve">( </w:t>
      </w:r>
      <w:proofErr w:type="gramEnd"/>
      <w:r w:rsidRPr="00A82A8E">
        <w:rPr>
          <w:rFonts w:ascii="Times New Roman" w:eastAsia="Calibri" w:hAnsi="Times New Roman"/>
          <w:sz w:val="18"/>
          <w:szCs w:val="18"/>
        </w:rPr>
        <w:t>5 процентов).</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1.3. Объём оказываемой муниципальной услуги (выполнения работы) в натуральном (стоимостном) выражении.</w:t>
      </w:r>
    </w:p>
    <w:p w:rsidR="009D7DEF" w:rsidRDefault="009D7DEF" w:rsidP="00A82A8E">
      <w:pPr>
        <w:ind w:right="-456"/>
        <w:rPr>
          <w:rFonts w:ascii="Times New Roman" w:eastAsia="Calibri" w:hAnsi="Times New Roman"/>
          <w:sz w:val="18"/>
          <w:szCs w:val="18"/>
        </w:rPr>
        <w:sectPr w:rsidR="009D7DEF" w:rsidSect="00A82A8E">
          <w:type w:val="continuous"/>
          <w:pgSz w:w="11906" w:h="16838"/>
          <w:pgMar w:top="851" w:right="709" w:bottom="709" w:left="1559" w:header="709" w:footer="709" w:gutter="0"/>
          <w:cols w:num="2" w:space="708"/>
          <w:docGrid w:linePitch="360"/>
        </w:sectPr>
      </w:pPr>
    </w:p>
    <w:tbl>
      <w:tblPr>
        <w:tblStyle w:val="a3"/>
        <w:tblW w:w="14992" w:type="dxa"/>
        <w:tblLayout w:type="fixed"/>
        <w:tblLook w:val="04A0" w:firstRow="1" w:lastRow="0" w:firstColumn="1" w:lastColumn="0" w:noHBand="0" w:noVBand="1"/>
      </w:tblPr>
      <w:tblGrid>
        <w:gridCol w:w="2091"/>
        <w:gridCol w:w="2125"/>
        <w:gridCol w:w="1843"/>
        <w:gridCol w:w="2696"/>
        <w:gridCol w:w="1698"/>
        <w:gridCol w:w="1418"/>
        <w:gridCol w:w="1560"/>
        <w:gridCol w:w="1561"/>
      </w:tblGrid>
      <w:tr w:rsidR="004A50D3" w:rsidRPr="00A82A8E" w:rsidTr="00A82A8E">
        <w:trPr>
          <w:trHeight w:val="492"/>
        </w:trPr>
        <w:tc>
          <w:tcPr>
            <w:tcW w:w="2091"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lastRenderedPageBreak/>
              <w:t>Уникальный номер реестровой записи</w:t>
            </w:r>
          </w:p>
        </w:tc>
        <w:tc>
          <w:tcPr>
            <w:tcW w:w="2125"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Содержание </w:t>
            </w:r>
            <w:proofErr w:type="gramStart"/>
            <w:r w:rsidRPr="00A82A8E">
              <w:rPr>
                <w:rFonts w:ascii="Times New Roman" w:eastAsia="Calibri" w:hAnsi="Times New Roman"/>
                <w:sz w:val="18"/>
                <w:szCs w:val="18"/>
              </w:rPr>
              <w:t>муниципальной</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услуги</w:t>
            </w:r>
          </w:p>
        </w:tc>
        <w:tc>
          <w:tcPr>
            <w:tcW w:w="1843"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Условия (формы) оказания муниципальной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услуги</w:t>
            </w:r>
          </w:p>
        </w:tc>
        <w:tc>
          <w:tcPr>
            <w:tcW w:w="4394" w:type="dxa"/>
            <w:gridSpan w:val="2"/>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Показатель объёма услуги</w:t>
            </w:r>
          </w:p>
        </w:tc>
        <w:tc>
          <w:tcPr>
            <w:tcW w:w="4539" w:type="dxa"/>
            <w:gridSpan w:val="3"/>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Норматив стоимости муниципальной услуги</w:t>
            </w: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(руб.).</w:t>
            </w:r>
          </w:p>
        </w:tc>
      </w:tr>
      <w:tr w:rsidR="004A50D3" w:rsidRPr="00A82A8E" w:rsidTr="00A82A8E">
        <w:trPr>
          <w:trHeight w:val="516"/>
        </w:trPr>
        <w:tc>
          <w:tcPr>
            <w:tcW w:w="2091" w:type="dxa"/>
            <w:vMerge/>
          </w:tcPr>
          <w:p w:rsidR="004A50D3" w:rsidRPr="00A82A8E" w:rsidRDefault="004A50D3" w:rsidP="00A82A8E">
            <w:pPr>
              <w:ind w:right="-456"/>
              <w:rPr>
                <w:rFonts w:ascii="Times New Roman" w:eastAsia="Calibri" w:hAnsi="Times New Roman"/>
                <w:sz w:val="18"/>
                <w:szCs w:val="18"/>
              </w:rPr>
            </w:pPr>
          </w:p>
        </w:tc>
        <w:tc>
          <w:tcPr>
            <w:tcW w:w="2125" w:type="dxa"/>
            <w:vMerge/>
          </w:tcPr>
          <w:p w:rsidR="004A50D3" w:rsidRPr="00A82A8E" w:rsidRDefault="004A50D3" w:rsidP="00A82A8E">
            <w:pPr>
              <w:ind w:right="-456"/>
              <w:rPr>
                <w:rFonts w:ascii="Times New Roman" w:eastAsia="Calibri" w:hAnsi="Times New Roman"/>
                <w:sz w:val="18"/>
                <w:szCs w:val="18"/>
              </w:rPr>
            </w:pPr>
          </w:p>
        </w:tc>
        <w:tc>
          <w:tcPr>
            <w:tcW w:w="1843" w:type="dxa"/>
            <w:vMerge/>
          </w:tcPr>
          <w:p w:rsidR="004A50D3" w:rsidRPr="00A82A8E" w:rsidRDefault="004A50D3" w:rsidP="00A82A8E">
            <w:pPr>
              <w:ind w:right="-456"/>
              <w:rPr>
                <w:rFonts w:ascii="Times New Roman" w:eastAsia="Calibri" w:hAnsi="Times New Roman"/>
                <w:sz w:val="18"/>
                <w:szCs w:val="18"/>
              </w:rPr>
            </w:pPr>
          </w:p>
        </w:tc>
        <w:tc>
          <w:tcPr>
            <w:tcW w:w="269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Наименование показателя</w:t>
            </w:r>
          </w:p>
        </w:tc>
        <w:tc>
          <w:tcPr>
            <w:tcW w:w="1698"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Единица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измерения</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lastRenderedPageBreak/>
              <w:t>(человек, руб.)</w:t>
            </w:r>
          </w:p>
        </w:tc>
        <w:tc>
          <w:tcPr>
            <w:tcW w:w="1418"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lastRenderedPageBreak/>
              <w:t>2021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(очередной </w:t>
            </w:r>
            <w:r w:rsidRPr="00A82A8E">
              <w:rPr>
                <w:rFonts w:ascii="Times New Roman" w:eastAsia="Calibri" w:hAnsi="Times New Roman"/>
                <w:sz w:val="18"/>
                <w:szCs w:val="18"/>
              </w:rPr>
              <w:lastRenderedPageBreak/>
              <w:t xml:space="preserve">финансовый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год)</w:t>
            </w:r>
          </w:p>
        </w:tc>
        <w:tc>
          <w:tcPr>
            <w:tcW w:w="1560"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lastRenderedPageBreak/>
              <w:t>2022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(1-й год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lastRenderedPageBreak/>
              <w:t>планового периода)</w:t>
            </w:r>
          </w:p>
        </w:tc>
        <w:tc>
          <w:tcPr>
            <w:tcW w:w="156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lastRenderedPageBreak/>
              <w:t>2023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(2-й год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lastRenderedPageBreak/>
              <w:t>планового периода)</w:t>
            </w:r>
          </w:p>
        </w:tc>
      </w:tr>
      <w:tr w:rsidR="004A50D3" w:rsidRPr="00A82A8E" w:rsidTr="00A82A8E">
        <w:tc>
          <w:tcPr>
            <w:tcW w:w="209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lastRenderedPageBreak/>
              <w:t>1</w:t>
            </w:r>
          </w:p>
        </w:tc>
        <w:tc>
          <w:tcPr>
            <w:tcW w:w="2125"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2</w:t>
            </w:r>
          </w:p>
        </w:tc>
        <w:tc>
          <w:tcPr>
            <w:tcW w:w="1843"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3</w:t>
            </w:r>
          </w:p>
        </w:tc>
        <w:tc>
          <w:tcPr>
            <w:tcW w:w="2696"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4</w:t>
            </w:r>
          </w:p>
        </w:tc>
        <w:tc>
          <w:tcPr>
            <w:tcW w:w="169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5</w:t>
            </w:r>
          </w:p>
        </w:tc>
        <w:tc>
          <w:tcPr>
            <w:tcW w:w="141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6</w:t>
            </w:r>
          </w:p>
        </w:tc>
        <w:tc>
          <w:tcPr>
            <w:tcW w:w="1560"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7</w:t>
            </w:r>
          </w:p>
        </w:tc>
        <w:tc>
          <w:tcPr>
            <w:tcW w:w="156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8</w:t>
            </w:r>
          </w:p>
        </w:tc>
      </w:tr>
      <w:tr w:rsidR="004A50D3" w:rsidRPr="00A82A8E" w:rsidTr="00A82A8E">
        <w:tc>
          <w:tcPr>
            <w:tcW w:w="209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07.061.1.</w:t>
            </w:r>
          </w:p>
        </w:tc>
        <w:tc>
          <w:tcPr>
            <w:tcW w:w="2125"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Организация и проведение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культурно-массовых мероприятий.</w:t>
            </w:r>
          </w:p>
        </w:tc>
        <w:tc>
          <w:tcPr>
            <w:tcW w:w="184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1.В стационарных условиях.</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2.Вне стационара.</w:t>
            </w:r>
          </w:p>
        </w:tc>
        <w:tc>
          <w:tcPr>
            <w:tcW w:w="269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Количество потребителей муниципальной услуги</w:t>
            </w:r>
          </w:p>
        </w:tc>
        <w:tc>
          <w:tcPr>
            <w:tcW w:w="1698"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15 000</w:t>
            </w:r>
          </w:p>
        </w:tc>
        <w:tc>
          <w:tcPr>
            <w:tcW w:w="141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15 000</w:t>
            </w:r>
          </w:p>
        </w:tc>
        <w:tc>
          <w:tcPr>
            <w:tcW w:w="1560"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15 000</w:t>
            </w:r>
          </w:p>
        </w:tc>
        <w:tc>
          <w:tcPr>
            <w:tcW w:w="156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15 000</w:t>
            </w:r>
          </w:p>
        </w:tc>
      </w:tr>
      <w:tr w:rsidR="004A50D3" w:rsidRPr="00A82A8E" w:rsidTr="00A82A8E">
        <w:tc>
          <w:tcPr>
            <w:tcW w:w="209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07.061.1.</w:t>
            </w:r>
          </w:p>
        </w:tc>
        <w:tc>
          <w:tcPr>
            <w:tcW w:w="2125"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Организация и проведение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культурно-массовых мероприятий.</w:t>
            </w:r>
          </w:p>
        </w:tc>
        <w:tc>
          <w:tcPr>
            <w:tcW w:w="184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1.В стационарных условиях.</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2.Вне стационара.</w:t>
            </w:r>
          </w:p>
        </w:tc>
        <w:tc>
          <w:tcPr>
            <w:tcW w:w="269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Объём расходов </w:t>
            </w:r>
            <w:proofErr w:type="gramStart"/>
            <w:r w:rsidRPr="00A82A8E">
              <w:rPr>
                <w:rFonts w:ascii="Times New Roman" w:eastAsia="Calibri" w:hAnsi="Times New Roman"/>
                <w:sz w:val="18"/>
                <w:szCs w:val="18"/>
              </w:rPr>
              <w:t>на</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оказание муниципальной услуги</w:t>
            </w:r>
          </w:p>
        </w:tc>
        <w:tc>
          <w:tcPr>
            <w:tcW w:w="1698"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5 054028</w:t>
            </w:r>
          </w:p>
        </w:tc>
        <w:tc>
          <w:tcPr>
            <w:tcW w:w="141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337,00</w:t>
            </w:r>
          </w:p>
        </w:tc>
        <w:tc>
          <w:tcPr>
            <w:tcW w:w="1560"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___</w:t>
            </w:r>
          </w:p>
        </w:tc>
        <w:tc>
          <w:tcPr>
            <w:tcW w:w="156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___</w:t>
            </w:r>
          </w:p>
        </w:tc>
      </w:tr>
    </w:tbl>
    <w:p w:rsidR="009D7DEF" w:rsidRDefault="009D7DEF" w:rsidP="004A50D3">
      <w:pPr>
        <w:spacing w:after="0" w:line="240" w:lineRule="auto"/>
        <w:ind w:right="-456"/>
        <w:rPr>
          <w:rFonts w:ascii="Times New Roman" w:eastAsia="Calibri" w:hAnsi="Times New Roman"/>
          <w:sz w:val="18"/>
          <w:szCs w:val="18"/>
        </w:rPr>
        <w:sectPr w:rsidR="009D7DEF" w:rsidSect="009D7DEF">
          <w:type w:val="continuous"/>
          <w:pgSz w:w="11906" w:h="16838"/>
          <w:pgMar w:top="851" w:right="709" w:bottom="709" w:left="1559" w:header="709" w:footer="709" w:gutter="0"/>
          <w:cols w:space="708"/>
          <w:docGrid w:linePitch="360"/>
        </w:sectPr>
      </w:pP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lastRenderedPageBreak/>
        <w:t xml:space="preserve">2. Нормативные правовые акты, устанавливающие размер платы (цену, тариф) либо порядок её (его) установления: </w:t>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t>4</w:t>
      </w:r>
    </w:p>
    <w:p w:rsidR="004A50D3" w:rsidRPr="00A82A8E" w:rsidRDefault="004A50D3" w:rsidP="004A50D3">
      <w:pPr>
        <w:spacing w:after="0" w:line="240" w:lineRule="auto"/>
        <w:ind w:right="-456"/>
        <w:rPr>
          <w:rFonts w:ascii="Times New Roman" w:eastAsia="Calibri" w:hAnsi="Times New Roman"/>
          <w:sz w:val="18"/>
          <w:szCs w:val="18"/>
          <w:u w:val="single"/>
        </w:rPr>
      </w:pPr>
      <w:r w:rsidRPr="00A82A8E">
        <w:rPr>
          <w:rFonts w:ascii="Times New Roman" w:eastAsia="Calibri" w:hAnsi="Times New Roman"/>
          <w:sz w:val="18"/>
          <w:szCs w:val="18"/>
          <w:u w:val="single"/>
        </w:rPr>
        <w:lastRenderedPageBreak/>
        <w:t>Услуги предоставляются бесплатно.</w:t>
      </w:r>
    </w:p>
    <w:p w:rsidR="004A50D3" w:rsidRPr="00A82A8E" w:rsidRDefault="004A50D3" w:rsidP="004A50D3">
      <w:pPr>
        <w:spacing w:after="0" w:line="240" w:lineRule="auto"/>
        <w:ind w:right="-456"/>
        <w:jc w:val="center"/>
        <w:rPr>
          <w:rFonts w:ascii="Times New Roman" w:eastAsia="Calibri" w:hAnsi="Times New Roman"/>
          <w:sz w:val="18"/>
          <w:szCs w:val="18"/>
        </w:rPr>
      </w:pPr>
      <w:r w:rsidRPr="00A82A8E">
        <w:rPr>
          <w:rFonts w:ascii="Times New Roman" w:eastAsia="Calibri" w:hAnsi="Times New Roman"/>
          <w:sz w:val="18"/>
          <w:szCs w:val="18"/>
        </w:rPr>
        <w:t>Нормативный правовой акт</w:t>
      </w:r>
    </w:p>
    <w:p w:rsidR="004A50D3" w:rsidRPr="00A82A8E" w:rsidRDefault="004A50D3" w:rsidP="004A50D3">
      <w:pPr>
        <w:spacing w:after="0" w:line="240" w:lineRule="auto"/>
        <w:ind w:right="-456"/>
        <w:jc w:val="center"/>
        <w:rPr>
          <w:rFonts w:ascii="Times New Roman" w:eastAsia="Calibri" w:hAnsi="Times New Roman"/>
          <w:sz w:val="18"/>
          <w:szCs w:val="18"/>
        </w:rPr>
      </w:pPr>
    </w:p>
    <w:p w:rsidR="009D7DEF" w:rsidRDefault="009D7DEF" w:rsidP="00A82A8E">
      <w:pPr>
        <w:ind w:right="-456"/>
        <w:jc w:val="center"/>
        <w:rPr>
          <w:rFonts w:ascii="Times New Roman" w:eastAsia="Calibri" w:hAnsi="Times New Roman"/>
          <w:sz w:val="18"/>
          <w:szCs w:val="18"/>
        </w:rPr>
        <w:sectPr w:rsidR="009D7DEF" w:rsidSect="00A82A8E">
          <w:type w:val="continuous"/>
          <w:pgSz w:w="11906" w:h="16838"/>
          <w:pgMar w:top="851" w:right="709" w:bottom="709" w:left="1559" w:header="709" w:footer="709" w:gutter="0"/>
          <w:cols w:num="2" w:space="708"/>
          <w:docGrid w:linePitch="360"/>
        </w:sectPr>
      </w:pPr>
    </w:p>
    <w:tbl>
      <w:tblPr>
        <w:tblStyle w:val="a3"/>
        <w:tblW w:w="14992" w:type="dxa"/>
        <w:tblLook w:val="04A0" w:firstRow="1" w:lastRow="0" w:firstColumn="1" w:lastColumn="0" w:noHBand="0" w:noVBand="1"/>
      </w:tblPr>
      <w:tblGrid>
        <w:gridCol w:w="2957"/>
        <w:gridCol w:w="2957"/>
        <w:gridCol w:w="2957"/>
        <w:gridCol w:w="2957"/>
        <w:gridCol w:w="3164"/>
      </w:tblGrid>
      <w:tr w:rsidR="004A50D3" w:rsidRPr="00A82A8E" w:rsidTr="00A82A8E">
        <w:tc>
          <w:tcPr>
            <w:tcW w:w="2957"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lastRenderedPageBreak/>
              <w:t>Вид</w:t>
            </w:r>
          </w:p>
        </w:tc>
        <w:tc>
          <w:tcPr>
            <w:tcW w:w="2957"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Принявший орган</w:t>
            </w:r>
          </w:p>
        </w:tc>
        <w:tc>
          <w:tcPr>
            <w:tcW w:w="2957"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Дата</w:t>
            </w:r>
          </w:p>
        </w:tc>
        <w:tc>
          <w:tcPr>
            <w:tcW w:w="2957"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Номер</w:t>
            </w:r>
          </w:p>
        </w:tc>
        <w:tc>
          <w:tcPr>
            <w:tcW w:w="3164"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Наименование</w:t>
            </w:r>
          </w:p>
        </w:tc>
      </w:tr>
      <w:tr w:rsidR="004A50D3" w:rsidRPr="00A82A8E" w:rsidTr="00A82A8E">
        <w:tc>
          <w:tcPr>
            <w:tcW w:w="2957"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Постановление</w:t>
            </w:r>
          </w:p>
        </w:tc>
        <w:tc>
          <w:tcPr>
            <w:tcW w:w="2957"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Администрация МО «Казачье»</w:t>
            </w:r>
          </w:p>
        </w:tc>
        <w:tc>
          <w:tcPr>
            <w:tcW w:w="2957" w:type="dxa"/>
          </w:tcPr>
          <w:p w:rsidR="004A50D3" w:rsidRPr="00A82A8E" w:rsidRDefault="004A50D3" w:rsidP="00A82A8E">
            <w:pPr>
              <w:ind w:right="-456"/>
              <w:jc w:val="center"/>
              <w:rPr>
                <w:rFonts w:ascii="Times New Roman" w:eastAsia="Calibri" w:hAnsi="Times New Roman"/>
                <w:sz w:val="18"/>
                <w:szCs w:val="18"/>
              </w:rPr>
            </w:pPr>
          </w:p>
        </w:tc>
        <w:tc>
          <w:tcPr>
            <w:tcW w:w="2957" w:type="dxa"/>
          </w:tcPr>
          <w:p w:rsidR="004A50D3" w:rsidRPr="00A82A8E" w:rsidRDefault="004A50D3" w:rsidP="00A82A8E">
            <w:pPr>
              <w:ind w:right="-456"/>
              <w:jc w:val="center"/>
              <w:rPr>
                <w:rFonts w:ascii="Times New Roman" w:eastAsia="Calibri" w:hAnsi="Times New Roman"/>
                <w:sz w:val="18"/>
                <w:szCs w:val="18"/>
              </w:rPr>
            </w:pPr>
          </w:p>
        </w:tc>
        <w:tc>
          <w:tcPr>
            <w:tcW w:w="3164"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«Об утверждении Муниципального задания МБУК «СКЦ» МО «Казачье»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на 2021 год.</w:t>
            </w:r>
          </w:p>
        </w:tc>
      </w:tr>
    </w:tbl>
    <w:p w:rsidR="009D7DEF" w:rsidRDefault="009D7DEF" w:rsidP="004A50D3">
      <w:pPr>
        <w:spacing w:after="0" w:line="240" w:lineRule="auto"/>
        <w:ind w:right="-456"/>
        <w:jc w:val="center"/>
        <w:rPr>
          <w:rFonts w:ascii="Times New Roman" w:eastAsia="Calibri" w:hAnsi="Times New Roman"/>
          <w:b/>
          <w:sz w:val="18"/>
          <w:szCs w:val="18"/>
        </w:rPr>
        <w:sectPr w:rsidR="009D7DEF" w:rsidSect="009D7DEF">
          <w:type w:val="continuous"/>
          <w:pgSz w:w="11906" w:h="16838"/>
          <w:pgMar w:top="851" w:right="709" w:bottom="709" w:left="1559" w:header="709" w:footer="709" w:gutter="0"/>
          <w:cols w:space="708"/>
          <w:docGrid w:linePitch="360"/>
        </w:sectPr>
      </w:pPr>
    </w:p>
    <w:p w:rsidR="004A50D3" w:rsidRPr="00A82A8E" w:rsidRDefault="004A50D3" w:rsidP="004A50D3">
      <w:pPr>
        <w:spacing w:after="0" w:line="240" w:lineRule="auto"/>
        <w:ind w:right="-456"/>
        <w:jc w:val="center"/>
        <w:rPr>
          <w:rFonts w:ascii="Times New Roman" w:eastAsia="Calibri" w:hAnsi="Times New Roman"/>
          <w:b/>
          <w:sz w:val="18"/>
          <w:szCs w:val="18"/>
        </w:rPr>
      </w:pP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3. Порядок оказания муниципальной услуги.</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3.1. Нормативные правовые акты, регулирующие порядок оказания муниципальной услуги:</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 Конституция Российской Федерации (12.12.1993 г.);</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 Федеральный закон «Основы законодательства Российской Федерации о культуре» (09.10.1992 г. № 3612-1);</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lastRenderedPageBreak/>
        <w:t>- Федеральный закон «Об общих принципах организации местного самоуправления в Российской Федерации» (от 06.10.2003 г. № 131-ФЗ);</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 xml:space="preserve">- Постановление Главы муниципального образования «Казачье» «Об утверждении Муниципального задания МБУК «СКЦ Благовест» МО «Казачье» на 2021 год»;                                                                                                                                                                                                                                      </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 Устав МБУК «СКЦ Благовест» МО «Казачье»;</w:t>
      </w:r>
    </w:p>
    <w:p w:rsidR="004A50D3" w:rsidRPr="00A82A8E" w:rsidRDefault="004A50D3" w:rsidP="004A50D3">
      <w:pPr>
        <w:spacing w:after="0" w:line="240" w:lineRule="auto"/>
        <w:ind w:right="-456"/>
        <w:rPr>
          <w:rFonts w:ascii="Times New Roman" w:eastAsia="Calibri" w:hAnsi="Times New Roman"/>
          <w:b/>
          <w:sz w:val="18"/>
          <w:szCs w:val="18"/>
        </w:rPr>
      </w:pPr>
      <w:r w:rsidRPr="00A82A8E">
        <w:rPr>
          <w:rFonts w:ascii="Times New Roman" w:eastAsia="Calibri" w:hAnsi="Times New Roman"/>
          <w:sz w:val="18"/>
          <w:szCs w:val="18"/>
        </w:rPr>
        <w:t>4.  Порядок информирования потенциальных потребителей Муниципальной услуги:</w:t>
      </w:r>
    </w:p>
    <w:p w:rsidR="00EE25A7" w:rsidRDefault="00EE25A7" w:rsidP="00A82A8E">
      <w:pPr>
        <w:ind w:right="-456"/>
        <w:rPr>
          <w:rFonts w:ascii="Times New Roman" w:eastAsia="Calibri" w:hAnsi="Times New Roman"/>
          <w:sz w:val="18"/>
          <w:szCs w:val="18"/>
        </w:rPr>
        <w:sectPr w:rsidR="00EE25A7" w:rsidSect="00A82A8E">
          <w:type w:val="continuous"/>
          <w:pgSz w:w="11906" w:h="16838"/>
          <w:pgMar w:top="851" w:right="709" w:bottom="709" w:left="1559" w:header="709" w:footer="709" w:gutter="0"/>
          <w:cols w:num="2" w:space="708"/>
          <w:docGrid w:linePitch="360"/>
        </w:sectPr>
      </w:pPr>
    </w:p>
    <w:tbl>
      <w:tblPr>
        <w:tblStyle w:val="a3"/>
        <w:tblW w:w="0" w:type="auto"/>
        <w:tblLook w:val="04A0" w:firstRow="1" w:lastRow="0" w:firstColumn="1" w:lastColumn="0" w:noHBand="0" w:noVBand="1"/>
      </w:tblPr>
      <w:tblGrid>
        <w:gridCol w:w="642"/>
        <w:gridCol w:w="3645"/>
        <w:gridCol w:w="3055"/>
        <w:gridCol w:w="2512"/>
      </w:tblGrid>
      <w:tr w:rsidR="004A50D3" w:rsidRPr="00A82A8E" w:rsidTr="00A82A8E">
        <w:tc>
          <w:tcPr>
            <w:tcW w:w="959"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lastRenderedPageBreak/>
              <w:t xml:space="preserve">№ </w:t>
            </w:r>
            <w:proofErr w:type="gramStart"/>
            <w:r w:rsidRPr="00A82A8E">
              <w:rPr>
                <w:rFonts w:ascii="Times New Roman" w:eastAsia="Calibri" w:hAnsi="Times New Roman"/>
                <w:sz w:val="18"/>
                <w:szCs w:val="18"/>
              </w:rPr>
              <w:t>п</w:t>
            </w:r>
            <w:proofErr w:type="gramEnd"/>
            <w:r w:rsidRPr="00A82A8E">
              <w:rPr>
                <w:rFonts w:ascii="Times New Roman" w:eastAsia="Calibri" w:hAnsi="Times New Roman"/>
                <w:sz w:val="18"/>
                <w:szCs w:val="18"/>
              </w:rPr>
              <w:t>/п</w:t>
            </w:r>
          </w:p>
        </w:tc>
        <w:tc>
          <w:tcPr>
            <w:tcW w:w="552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Способ информирования</w:t>
            </w:r>
          </w:p>
        </w:tc>
        <w:tc>
          <w:tcPr>
            <w:tcW w:w="4602"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Состав размещаемой информации</w:t>
            </w:r>
          </w:p>
        </w:tc>
        <w:tc>
          <w:tcPr>
            <w:tcW w:w="3697"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Частота обновления информации</w:t>
            </w:r>
          </w:p>
        </w:tc>
      </w:tr>
      <w:tr w:rsidR="004A50D3" w:rsidRPr="00A82A8E" w:rsidTr="00A82A8E">
        <w:tc>
          <w:tcPr>
            <w:tcW w:w="959"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1</w:t>
            </w:r>
          </w:p>
        </w:tc>
        <w:tc>
          <w:tcPr>
            <w:tcW w:w="5528"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Информационные стенды</w:t>
            </w:r>
          </w:p>
        </w:tc>
        <w:tc>
          <w:tcPr>
            <w:tcW w:w="4602"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Афиши, объявления, с указанием времени, места, даты проведения мероприятия, цена входных билетов.</w:t>
            </w:r>
          </w:p>
        </w:tc>
        <w:tc>
          <w:tcPr>
            <w:tcW w:w="3697"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Ежемесячно</w:t>
            </w:r>
          </w:p>
        </w:tc>
      </w:tr>
      <w:tr w:rsidR="004A50D3" w:rsidRPr="00A82A8E" w:rsidTr="00A82A8E">
        <w:tc>
          <w:tcPr>
            <w:tcW w:w="959"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w:t>
            </w:r>
          </w:p>
        </w:tc>
        <w:tc>
          <w:tcPr>
            <w:tcW w:w="5528"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С использованием средств телефонной связи, радиовещанием, Интернет.</w:t>
            </w:r>
          </w:p>
        </w:tc>
        <w:tc>
          <w:tcPr>
            <w:tcW w:w="4602"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Предоставление информации о месте нахождения учреждения культуры, графике работы, контактных телефонов, адрес электронной почты, </w:t>
            </w:r>
            <w:proofErr w:type="spellStart"/>
            <w:r w:rsidRPr="00A82A8E">
              <w:rPr>
                <w:rFonts w:ascii="Times New Roman" w:eastAsia="Calibri" w:hAnsi="Times New Roman"/>
                <w:sz w:val="18"/>
                <w:szCs w:val="18"/>
              </w:rPr>
              <w:t>звукоролики</w:t>
            </w:r>
            <w:proofErr w:type="spellEnd"/>
            <w:r w:rsidRPr="00A82A8E">
              <w:rPr>
                <w:rFonts w:ascii="Times New Roman" w:eastAsia="Calibri" w:hAnsi="Times New Roman"/>
                <w:sz w:val="18"/>
                <w:szCs w:val="18"/>
              </w:rPr>
              <w:t>.</w:t>
            </w:r>
          </w:p>
        </w:tc>
        <w:tc>
          <w:tcPr>
            <w:tcW w:w="3697"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По мере изменения данных</w:t>
            </w:r>
          </w:p>
        </w:tc>
      </w:tr>
      <w:tr w:rsidR="004A50D3" w:rsidRPr="00A82A8E" w:rsidTr="00A82A8E">
        <w:tc>
          <w:tcPr>
            <w:tcW w:w="959"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3</w:t>
            </w:r>
          </w:p>
        </w:tc>
        <w:tc>
          <w:tcPr>
            <w:tcW w:w="5528"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Пригласительные билеты</w:t>
            </w:r>
          </w:p>
        </w:tc>
        <w:tc>
          <w:tcPr>
            <w:tcW w:w="4602"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С указанием времени, места, даты, темы,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цены входного билета оказываемой муниципальной услуги. </w:t>
            </w:r>
          </w:p>
        </w:tc>
        <w:tc>
          <w:tcPr>
            <w:tcW w:w="3697"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Ежемесячно</w:t>
            </w:r>
          </w:p>
        </w:tc>
      </w:tr>
      <w:tr w:rsidR="004A50D3" w:rsidRPr="00A82A8E" w:rsidTr="00A82A8E">
        <w:tc>
          <w:tcPr>
            <w:tcW w:w="959"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4</w:t>
            </w:r>
          </w:p>
        </w:tc>
        <w:tc>
          <w:tcPr>
            <w:tcW w:w="5528"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Расписание занятий клубных формирований на информационном стенде учреждения культуры.</w:t>
            </w:r>
          </w:p>
        </w:tc>
        <w:tc>
          <w:tcPr>
            <w:tcW w:w="4602"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График занятий, время, кабинет, ФИО руководителя.</w:t>
            </w:r>
          </w:p>
        </w:tc>
        <w:tc>
          <w:tcPr>
            <w:tcW w:w="3697"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По мере необходимости</w:t>
            </w:r>
          </w:p>
        </w:tc>
      </w:tr>
      <w:tr w:rsidR="004A50D3" w:rsidRPr="00A82A8E" w:rsidTr="00A82A8E">
        <w:tc>
          <w:tcPr>
            <w:tcW w:w="959"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5</w:t>
            </w:r>
          </w:p>
        </w:tc>
        <w:tc>
          <w:tcPr>
            <w:tcW w:w="5528"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План мероприятий на информационном стенде учреждения культуры.</w:t>
            </w:r>
          </w:p>
        </w:tc>
        <w:tc>
          <w:tcPr>
            <w:tcW w:w="4602"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Перечень мероприятий на определённый период, с указанием времени, даты, место проведения, тематики мероприятия.</w:t>
            </w:r>
          </w:p>
        </w:tc>
        <w:tc>
          <w:tcPr>
            <w:tcW w:w="3697"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Ежемесячно</w:t>
            </w:r>
          </w:p>
          <w:p w:rsidR="004A50D3" w:rsidRPr="00A82A8E" w:rsidRDefault="004A50D3" w:rsidP="00A82A8E">
            <w:pPr>
              <w:ind w:right="-456"/>
              <w:rPr>
                <w:rFonts w:ascii="Times New Roman" w:eastAsia="Calibri" w:hAnsi="Times New Roman"/>
                <w:sz w:val="18"/>
                <w:szCs w:val="18"/>
              </w:rPr>
            </w:pPr>
          </w:p>
          <w:p w:rsidR="004A50D3" w:rsidRPr="00A82A8E" w:rsidRDefault="004A50D3" w:rsidP="00A82A8E">
            <w:pPr>
              <w:ind w:right="-456"/>
              <w:rPr>
                <w:rFonts w:ascii="Times New Roman" w:eastAsia="Calibri" w:hAnsi="Times New Roman"/>
                <w:sz w:val="18"/>
                <w:szCs w:val="18"/>
              </w:rPr>
            </w:pPr>
          </w:p>
          <w:p w:rsidR="004A50D3" w:rsidRPr="00A82A8E" w:rsidRDefault="004A50D3" w:rsidP="00A82A8E">
            <w:pPr>
              <w:ind w:right="-456"/>
              <w:rPr>
                <w:rFonts w:ascii="Times New Roman" w:eastAsia="Calibri" w:hAnsi="Times New Roman"/>
                <w:sz w:val="18"/>
                <w:szCs w:val="18"/>
              </w:rPr>
            </w:pPr>
          </w:p>
        </w:tc>
      </w:tr>
    </w:tbl>
    <w:p w:rsidR="00EE25A7" w:rsidRDefault="00EE25A7" w:rsidP="004A50D3">
      <w:pPr>
        <w:spacing w:after="0" w:line="240" w:lineRule="auto"/>
        <w:ind w:right="-456"/>
        <w:jc w:val="right"/>
        <w:rPr>
          <w:rFonts w:ascii="Times New Roman" w:eastAsia="Calibri" w:hAnsi="Times New Roman"/>
          <w:b/>
          <w:sz w:val="18"/>
          <w:szCs w:val="18"/>
        </w:rPr>
        <w:sectPr w:rsidR="00EE25A7" w:rsidSect="00EE25A7">
          <w:type w:val="continuous"/>
          <w:pgSz w:w="11906" w:h="16838"/>
          <w:pgMar w:top="851" w:right="709" w:bottom="709" w:left="1559" w:header="709" w:footer="709" w:gutter="0"/>
          <w:cols w:space="708"/>
          <w:docGrid w:linePitch="360"/>
        </w:sectPr>
      </w:pPr>
    </w:p>
    <w:p w:rsidR="004A50D3" w:rsidRPr="00A82A8E" w:rsidRDefault="004A50D3" w:rsidP="004A50D3">
      <w:pPr>
        <w:spacing w:after="0" w:line="240" w:lineRule="auto"/>
        <w:ind w:right="-456"/>
        <w:jc w:val="right"/>
        <w:rPr>
          <w:rFonts w:ascii="Times New Roman" w:eastAsia="Calibri" w:hAnsi="Times New Roman"/>
          <w:b/>
          <w:sz w:val="18"/>
          <w:szCs w:val="18"/>
        </w:rPr>
      </w:pPr>
    </w:p>
    <w:p w:rsidR="004A50D3" w:rsidRPr="00A82A8E" w:rsidRDefault="004A50D3" w:rsidP="004A50D3">
      <w:pPr>
        <w:spacing w:after="0" w:line="240" w:lineRule="auto"/>
        <w:ind w:right="-456"/>
        <w:jc w:val="center"/>
        <w:rPr>
          <w:rFonts w:ascii="Times New Roman" w:eastAsia="Calibri" w:hAnsi="Times New Roman"/>
          <w:b/>
          <w:sz w:val="18"/>
          <w:szCs w:val="18"/>
        </w:rPr>
      </w:pPr>
      <w:r w:rsidRPr="00A82A8E">
        <w:rPr>
          <w:rFonts w:ascii="Times New Roman" w:eastAsia="Calibri" w:hAnsi="Times New Roman"/>
          <w:b/>
          <w:sz w:val="18"/>
          <w:szCs w:val="18"/>
        </w:rPr>
        <w:t xml:space="preserve">Раздел 2 </w:t>
      </w:r>
    </w:p>
    <w:p w:rsidR="004A50D3" w:rsidRPr="00A82A8E" w:rsidRDefault="004A50D3" w:rsidP="004A50D3">
      <w:pPr>
        <w:spacing w:after="0" w:line="240" w:lineRule="auto"/>
        <w:ind w:right="-456"/>
        <w:jc w:val="center"/>
        <w:rPr>
          <w:rFonts w:ascii="Times New Roman" w:eastAsia="Calibri" w:hAnsi="Times New Roman"/>
          <w:b/>
          <w:sz w:val="18"/>
          <w:szCs w:val="18"/>
        </w:rPr>
      </w:pPr>
    </w:p>
    <w:tbl>
      <w:tblPr>
        <w:tblStyle w:val="a3"/>
        <w:tblW w:w="15134" w:type="dxa"/>
        <w:tblLook w:val="04A0" w:firstRow="1" w:lastRow="0" w:firstColumn="1" w:lastColumn="0" w:noHBand="0" w:noVBand="1"/>
      </w:tblPr>
      <w:tblGrid>
        <w:gridCol w:w="7393"/>
        <w:gridCol w:w="7741"/>
      </w:tblGrid>
      <w:tr w:rsidR="004A50D3" w:rsidRPr="00A82A8E" w:rsidTr="00A82A8E">
        <w:tc>
          <w:tcPr>
            <w:tcW w:w="739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Наименование муниципальной услуги № 2.</w:t>
            </w:r>
          </w:p>
        </w:tc>
        <w:tc>
          <w:tcPr>
            <w:tcW w:w="774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Организация деятельности клубных формирований.</w:t>
            </w:r>
          </w:p>
        </w:tc>
      </w:tr>
      <w:tr w:rsidR="004A50D3" w:rsidRPr="00A82A8E" w:rsidTr="00A82A8E">
        <w:tc>
          <w:tcPr>
            <w:tcW w:w="739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Код услуги по базовому (отраслевому) перечню</w:t>
            </w:r>
          </w:p>
        </w:tc>
        <w:tc>
          <w:tcPr>
            <w:tcW w:w="774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07.025.1.</w:t>
            </w:r>
          </w:p>
        </w:tc>
      </w:tr>
      <w:tr w:rsidR="004A50D3" w:rsidRPr="00A82A8E" w:rsidTr="00A82A8E">
        <w:tc>
          <w:tcPr>
            <w:tcW w:w="739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Категории потребителей муниципальной услуги</w:t>
            </w:r>
          </w:p>
        </w:tc>
        <w:tc>
          <w:tcPr>
            <w:tcW w:w="774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В интересах общества. </w:t>
            </w:r>
          </w:p>
        </w:tc>
      </w:tr>
    </w:tbl>
    <w:p w:rsidR="004A50D3" w:rsidRPr="00A82A8E" w:rsidRDefault="004A50D3" w:rsidP="004A50D3">
      <w:pPr>
        <w:spacing w:after="0" w:line="240" w:lineRule="auto"/>
        <w:ind w:right="-456"/>
        <w:rPr>
          <w:rFonts w:ascii="Times New Roman" w:eastAsia="Calibri" w:hAnsi="Times New Roman"/>
          <w:b/>
          <w:sz w:val="18"/>
          <w:szCs w:val="18"/>
        </w:rPr>
      </w:pP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 xml:space="preserve">2.1. Показатели качества муниципальной услуги.  </w:t>
      </w:r>
    </w:p>
    <w:p w:rsidR="004A50D3" w:rsidRPr="00A82A8E" w:rsidRDefault="004A50D3" w:rsidP="004A50D3">
      <w:pPr>
        <w:spacing w:after="0" w:line="240" w:lineRule="auto"/>
        <w:ind w:right="-456"/>
        <w:rPr>
          <w:rFonts w:ascii="Times New Roman" w:eastAsia="Calibri" w:hAnsi="Times New Roman"/>
          <w:b/>
          <w:sz w:val="18"/>
          <w:szCs w:val="18"/>
        </w:rPr>
      </w:pP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p>
    <w:p w:rsidR="009D7DEF" w:rsidRDefault="009D7DEF" w:rsidP="00A82A8E">
      <w:pPr>
        <w:ind w:right="-456"/>
        <w:rPr>
          <w:rFonts w:ascii="Times New Roman" w:eastAsia="Calibri" w:hAnsi="Times New Roman"/>
          <w:sz w:val="18"/>
          <w:szCs w:val="18"/>
        </w:rPr>
        <w:sectPr w:rsidR="009D7DEF" w:rsidSect="00A82A8E">
          <w:type w:val="continuous"/>
          <w:pgSz w:w="11906" w:h="16838"/>
          <w:pgMar w:top="851" w:right="709" w:bottom="709" w:left="1559" w:header="709" w:footer="709" w:gutter="0"/>
          <w:cols w:num="2" w:space="708"/>
          <w:docGrid w:linePitch="360"/>
        </w:sectPr>
      </w:pPr>
    </w:p>
    <w:tbl>
      <w:tblPr>
        <w:tblStyle w:val="a3"/>
        <w:tblW w:w="9771" w:type="dxa"/>
        <w:tblLayout w:type="fixed"/>
        <w:tblLook w:val="04A0" w:firstRow="1" w:lastRow="0" w:firstColumn="1" w:lastColumn="0" w:noHBand="0" w:noVBand="1"/>
      </w:tblPr>
      <w:tblGrid>
        <w:gridCol w:w="1242"/>
        <w:gridCol w:w="851"/>
        <w:gridCol w:w="850"/>
        <w:gridCol w:w="1418"/>
        <w:gridCol w:w="850"/>
        <w:gridCol w:w="1418"/>
        <w:gridCol w:w="1559"/>
        <w:gridCol w:w="1583"/>
      </w:tblGrid>
      <w:tr w:rsidR="004A50D3" w:rsidRPr="00A82A8E" w:rsidTr="009D7DEF">
        <w:trPr>
          <w:trHeight w:val="648"/>
        </w:trPr>
        <w:tc>
          <w:tcPr>
            <w:tcW w:w="1242"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lastRenderedPageBreak/>
              <w:t>Уникальный номер реестровой записи</w:t>
            </w:r>
          </w:p>
        </w:tc>
        <w:tc>
          <w:tcPr>
            <w:tcW w:w="851"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Содержание </w:t>
            </w:r>
            <w:proofErr w:type="gramStart"/>
            <w:r w:rsidRPr="00A82A8E">
              <w:rPr>
                <w:rFonts w:ascii="Times New Roman" w:eastAsia="Calibri" w:hAnsi="Times New Roman"/>
                <w:sz w:val="18"/>
                <w:szCs w:val="18"/>
              </w:rPr>
              <w:t>муниципальной</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услуги</w:t>
            </w:r>
          </w:p>
        </w:tc>
        <w:tc>
          <w:tcPr>
            <w:tcW w:w="850"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Условия (формы) оказания муниципальной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услуги</w:t>
            </w:r>
          </w:p>
        </w:tc>
        <w:tc>
          <w:tcPr>
            <w:tcW w:w="2268" w:type="dxa"/>
            <w:gridSpan w:val="2"/>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Показатели качества муниципальной услуги</w:t>
            </w:r>
          </w:p>
        </w:tc>
        <w:tc>
          <w:tcPr>
            <w:tcW w:w="4560" w:type="dxa"/>
            <w:gridSpan w:val="3"/>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Значение показателя качества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муниципальной услуги</w:t>
            </w:r>
          </w:p>
        </w:tc>
      </w:tr>
      <w:tr w:rsidR="004A50D3" w:rsidRPr="00A82A8E" w:rsidTr="009D7DEF">
        <w:trPr>
          <w:trHeight w:val="456"/>
        </w:trPr>
        <w:tc>
          <w:tcPr>
            <w:tcW w:w="1242" w:type="dxa"/>
            <w:vMerge/>
          </w:tcPr>
          <w:p w:rsidR="004A50D3" w:rsidRPr="00A82A8E" w:rsidRDefault="004A50D3" w:rsidP="00A82A8E">
            <w:pPr>
              <w:ind w:right="-456"/>
              <w:rPr>
                <w:rFonts w:ascii="Times New Roman" w:eastAsia="Calibri" w:hAnsi="Times New Roman"/>
                <w:sz w:val="18"/>
                <w:szCs w:val="18"/>
              </w:rPr>
            </w:pPr>
          </w:p>
        </w:tc>
        <w:tc>
          <w:tcPr>
            <w:tcW w:w="851" w:type="dxa"/>
            <w:vMerge/>
          </w:tcPr>
          <w:p w:rsidR="004A50D3" w:rsidRPr="00A82A8E" w:rsidRDefault="004A50D3" w:rsidP="00A82A8E">
            <w:pPr>
              <w:ind w:right="-456"/>
              <w:rPr>
                <w:rFonts w:ascii="Times New Roman" w:eastAsia="Calibri" w:hAnsi="Times New Roman"/>
                <w:sz w:val="18"/>
                <w:szCs w:val="18"/>
              </w:rPr>
            </w:pPr>
          </w:p>
        </w:tc>
        <w:tc>
          <w:tcPr>
            <w:tcW w:w="850" w:type="dxa"/>
            <w:vMerge/>
          </w:tcPr>
          <w:p w:rsidR="004A50D3" w:rsidRPr="00A82A8E" w:rsidRDefault="004A50D3" w:rsidP="00A82A8E">
            <w:pPr>
              <w:ind w:right="-456"/>
              <w:rPr>
                <w:rFonts w:ascii="Times New Roman" w:eastAsia="Calibri" w:hAnsi="Times New Roman"/>
                <w:sz w:val="18"/>
                <w:szCs w:val="18"/>
              </w:rPr>
            </w:pPr>
          </w:p>
        </w:tc>
        <w:tc>
          <w:tcPr>
            <w:tcW w:w="1418"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Наименование показателя</w:t>
            </w:r>
          </w:p>
        </w:tc>
        <w:tc>
          <w:tcPr>
            <w:tcW w:w="850"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Единица измерения</w:t>
            </w:r>
          </w:p>
        </w:tc>
        <w:tc>
          <w:tcPr>
            <w:tcW w:w="1418"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2021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(очередной финансовый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год)</w:t>
            </w:r>
          </w:p>
        </w:tc>
        <w:tc>
          <w:tcPr>
            <w:tcW w:w="1559"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2022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(1-й год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планового периода)</w:t>
            </w:r>
          </w:p>
        </w:tc>
        <w:tc>
          <w:tcPr>
            <w:tcW w:w="158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2023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(2-й год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планового периода)</w:t>
            </w:r>
          </w:p>
        </w:tc>
      </w:tr>
      <w:tr w:rsidR="004A50D3" w:rsidRPr="00A82A8E" w:rsidTr="009D7DEF">
        <w:tc>
          <w:tcPr>
            <w:tcW w:w="1242"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w:t>
            </w:r>
          </w:p>
        </w:tc>
        <w:tc>
          <w:tcPr>
            <w:tcW w:w="85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2</w:t>
            </w:r>
          </w:p>
        </w:tc>
        <w:tc>
          <w:tcPr>
            <w:tcW w:w="850"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3</w:t>
            </w:r>
          </w:p>
        </w:tc>
        <w:tc>
          <w:tcPr>
            <w:tcW w:w="141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4</w:t>
            </w:r>
          </w:p>
        </w:tc>
        <w:tc>
          <w:tcPr>
            <w:tcW w:w="850"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5</w:t>
            </w:r>
          </w:p>
        </w:tc>
        <w:tc>
          <w:tcPr>
            <w:tcW w:w="141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6</w:t>
            </w:r>
          </w:p>
        </w:tc>
        <w:tc>
          <w:tcPr>
            <w:tcW w:w="1559"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7</w:t>
            </w:r>
          </w:p>
        </w:tc>
        <w:tc>
          <w:tcPr>
            <w:tcW w:w="1583"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8</w:t>
            </w:r>
          </w:p>
        </w:tc>
      </w:tr>
      <w:tr w:rsidR="004A50D3" w:rsidRPr="00A82A8E" w:rsidTr="009D7DEF">
        <w:tc>
          <w:tcPr>
            <w:tcW w:w="1242"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07025100000</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000000004100</w:t>
            </w:r>
          </w:p>
        </w:tc>
        <w:tc>
          <w:tcPr>
            <w:tcW w:w="85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Организация деятельности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клубных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формирований</w:t>
            </w:r>
          </w:p>
        </w:tc>
        <w:tc>
          <w:tcPr>
            <w:tcW w:w="850"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В стационарных условиях</w:t>
            </w:r>
          </w:p>
        </w:tc>
        <w:tc>
          <w:tcPr>
            <w:tcW w:w="1418"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Удовлетворённость участников клубных формирований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качеством оказываемой услуги.</w:t>
            </w:r>
          </w:p>
        </w:tc>
        <w:tc>
          <w:tcPr>
            <w:tcW w:w="850"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w:t>
            </w:r>
          </w:p>
        </w:tc>
        <w:tc>
          <w:tcPr>
            <w:tcW w:w="141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100</w:t>
            </w:r>
          </w:p>
        </w:tc>
        <w:tc>
          <w:tcPr>
            <w:tcW w:w="1559"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100</w:t>
            </w:r>
          </w:p>
        </w:tc>
        <w:tc>
          <w:tcPr>
            <w:tcW w:w="1583"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100</w:t>
            </w:r>
          </w:p>
          <w:p w:rsidR="004A50D3" w:rsidRPr="00A82A8E" w:rsidRDefault="004A50D3" w:rsidP="00A82A8E">
            <w:pPr>
              <w:ind w:right="-456"/>
              <w:jc w:val="center"/>
              <w:rPr>
                <w:rFonts w:ascii="Times New Roman" w:eastAsia="Calibri" w:hAnsi="Times New Roman"/>
                <w:sz w:val="18"/>
                <w:szCs w:val="18"/>
              </w:rPr>
            </w:pPr>
          </w:p>
        </w:tc>
      </w:tr>
      <w:tr w:rsidR="004A50D3" w:rsidRPr="00A82A8E" w:rsidTr="009D7DEF">
        <w:tc>
          <w:tcPr>
            <w:tcW w:w="1242"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07025100000</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000000004100</w:t>
            </w:r>
          </w:p>
        </w:tc>
        <w:tc>
          <w:tcPr>
            <w:tcW w:w="85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Организация деятельности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клубных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формирований</w:t>
            </w:r>
          </w:p>
        </w:tc>
        <w:tc>
          <w:tcPr>
            <w:tcW w:w="850"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В стационарных условиях</w:t>
            </w:r>
          </w:p>
        </w:tc>
        <w:tc>
          <w:tcPr>
            <w:tcW w:w="1418"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Требования к квалификации творческого </w:t>
            </w:r>
            <w:proofErr w:type="spellStart"/>
            <w:r w:rsidRPr="00A82A8E">
              <w:rPr>
                <w:rFonts w:ascii="Times New Roman" w:eastAsia="Calibri" w:hAnsi="Times New Roman"/>
                <w:sz w:val="18"/>
                <w:szCs w:val="18"/>
              </w:rPr>
              <w:t>персонала</w:t>
            </w:r>
            <w:proofErr w:type="gramStart"/>
            <w:r w:rsidRPr="00A82A8E">
              <w:rPr>
                <w:rFonts w:ascii="Times New Roman" w:eastAsia="Calibri" w:hAnsi="Times New Roman"/>
                <w:sz w:val="18"/>
                <w:szCs w:val="18"/>
              </w:rPr>
              <w:t>.н</w:t>
            </w:r>
            <w:proofErr w:type="gramEnd"/>
            <w:r w:rsidRPr="00A82A8E">
              <w:rPr>
                <w:rFonts w:ascii="Times New Roman" w:eastAsia="Calibri" w:hAnsi="Times New Roman"/>
                <w:sz w:val="18"/>
                <w:szCs w:val="18"/>
              </w:rPr>
              <w:t>еобходимого</w:t>
            </w:r>
            <w:proofErr w:type="spellEnd"/>
            <w:r w:rsidRPr="00A82A8E">
              <w:rPr>
                <w:rFonts w:ascii="Times New Roman" w:eastAsia="Calibri" w:hAnsi="Times New Roman"/>
                <w:sz w:val="18"/>
                <w:szCs w:val="18"/>
              </w:rPr>
              <w:t xml:space="preserve"> для качественного </w:t>
            </w:r>
            <w:r w:rsidRPr="00A82A8E">
              <w:rPr>
                <w:rFonts w:ascii="Times New Roman" w:eastAsia="Calibri" w:hAnsi="Times New Roman"/>
                <w:sz w:val="18"/>
                <w:szCs w:val="18"/>
              </w:rPr>
              <w:lastRenderedPageBreak/>
              <w:t>оказания муниципальной услуги.</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(Повышение квалификации).</w:t>
            </w:r>
          </w:p>
        </w:tc>
        <w:tc>
          <w:tcPr>
            <w:tcW w:w="850"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lastRenderedPageBreak/>
              <w:t>Ед.</w:t>
            </w:r>
          </w:p>
          <w:p w:rsidR="004A50D3" w:rsidRPr="00A82A8E" w:rsidRDefault="004A50D3" w:rsidP="00A82A8E">
            <w:pPr>
              <w:ind w:right="-456"/>
              <w:rPr>
                <w:rFonts w:ascii="Times New Roman" w:eastAsia="Calibri" w:hAnsi="Times New Roman"/>
                <w:sz w:val="18"/>
                <w:szCs w:val="18"/>
              </w:rPr>
            </w:pPr>
          </w:p>
          <w:p w:rsidR="004A50D3" w:rsidRPr="00A82A8E" w:rsidRDefault="004A50D3" w:rsidP="00A82A8E">
            <w:pPr>
              <w:ind w:right="-456"/>
              <w:rPr>
                <w:rFonts w:ascii="Times New Roman" w:eastAsia="Calibri" w:hAnsi="Times New Roman"/>
                <w:sz w:val="18"/>
                <w:szCs w:val="18"/>
              </w:rPr>
            </w:pPr>
          </w:p>
          <w:p w:rsidR="004A50D3" w:rsidRPr="00A82A8E" w:rsidRDefault="004A50D3" w:rsidP="00A82A8E">
            <w:pPr>
              <w:ind w:right="-456"/>
              <w:rPr>
                <w:rFonts w:ascii="Times New Roman" w:eastAsia="Calibri" w:hAnsi="Times New Roman"/>
                <w:sz w:val="18"/>
                <w:szCs w:val="18"/>
              </w:rPr>
            </w:pPr>
          </w:p>
          <w:p w:rsidR="004A50D3" w:rsidRPr="00A82A8E" w:rsidRDefault="004A50D3" w:rsidP="00A82A8E">
            <w:pPr>
              <w:ind w:right="-456"/>
              <w:rPr>
                <w:rFonts w:ascii="Times New Roman" w:eastAsia="Calibri" w:hAnsi="Times New Roman"/>
                <w:sz w:val="18"/>
                <w:szCs w:val="18"/>
              </w:rPr>
            </w:pPr>
          </w:p>
          <w:p w:rsidR="004A50D3" w:rsidRPr="00A82A8E" w:rsidRDefault="004A50D3" w:rsidP="00A82A8E">
            <w:pPr>
              <w:ind w:right="-456"/>
              <w:rPr>
                <w:rFonts w:ascii="Times New Roman" w:eastAsia="Calibri" w:hAnsi="Times New Roman"/>
                <w:sz w:val="18"/>
                <w:szCs w:val="18"/>
              </w:rPr>
            </w:pPr>
          </w:p>
        </w:tc>
        <w:tc>
          <w:tcPr>
            <w:tcW w:w="141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w:t>
            </w:r>
          </w:p>
          <w:p w:rsidR="004A50D3" w:rsidRPr="00A82A8E" w:rsidRDefault="004A50D3" w:rsidP="00A82A8E">
            <w:pPr>
              <w:ind w:right="-456"/>
              <w:rPr>
                <w:rFonts w:ascii="Times New Roman" w:eastAsia="Calibri" w:hAnsi="Times New Roman"/>
                <w:sz w:val="18"/>
                <w:szCs w:val="18"/>
              </w:rPr>
            </w:pPr>
          </w:p>
        </w:tc>
        <w:tc>
          <w:tcPr>
            <w:tcW w:w="1559"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w:t>
            </w:r>
          </w:p>
          <w:p w:rsidR="004A50D3" w:rsidRPr="00A82A8E" w:rsidRDefault="004A50D3" w:rsidP="00A82A8E">
            <w:pPr>
              <w:ind w:right="-456"/>
              <w:rPr>
                <w:rFonts w:ascii="Times New Roman" w:eastAsia="Calibri" w:hAnsi="Times New Roman"/>
                <w:sz w:val="18"/>
                <w:szCs w:val="18"/>
              </w:rPr>
            </w:pPr>
          </w:p>
        </w:tc>
        <w:tc>
          <w:tcPr>
            <w:tcW w:w="1583"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w:t>
            </w:r>
          </w:p>
          <w:p w:rsidR="004A50D3" w:rsidRPr="00A82A8E" w:rsidRDefault="004A50D3" w:rsidP="00A82A8E">
            <w:pPr>
              <w:ind w:right="-456"/>
              <w:rPr>
                <w:rFonts w:ascii="Times New Roman" w:eastAsia="Calibri" w:hAnsi="Times New Roman"/>
                <w:sz w:val="18"/>
                <w:szCs w:val="18"/>
              </w:rPr>
            </w:pPr>
          </w:p>
        </w:tc>
      </w:tr>
      <w:tr w:rsidR="004A50D3" w:rsidRPr="00A82A8E" w:rsidTr="009D7DEF">
        <w:tc>
          <w:tcPr>
            <w:tcW w:w="1242"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lastRenderedPageBreak/>
              <w:t>07025100000</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000000004100</w:t>
            </w:r>
          </w:p>
        </w:tc>
        <w:tc>
          <w:tcPr>
            <w:tcW w:w="85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Организация деятельности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клубных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формирований</w:t>
            </w:r>
          </w:p>
        </w:tc>
        <w:tc>
          <w:tcPr>
            <w:tcW w:w="850"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В стационарных условиях</w:t>
            </w:r>
          </w:p>
        </w:tc>
        <w:tc>
          <w:tcPr>
            <w:tcW w:w="1418" w:type="dxa"/>
          </w:tcPr>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Качество безопасности предоставления муниципальной услуги (санитарное состояние,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пожарная безопасность).</w:t>
            </w:r>
          </w:p>
        </w:tc>
        <w:tc>
          <w:tcPr>
            <w:tcW w:w="850"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w:t>
            </w:r>
          </w:p>
        </w:tc>
        <w:tc>
          <w:tcPr>
            <w:tcW w:w="141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100</w:t>
            </w:r>
          </w:p>
        </w:tc>
        <w:tc>
          <w:tcPr>
            <w:tcW w:w="1559"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100</w:t>
            </w:r>
          </w:p>
        </w:tc>
        <w:tc>
          <w:tcPr>
            <w:tcW w:w="1583"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100</w:t>
            </w:r>
          </w:p>
        </w:tc>
      </w:tr>
    </w:tbl>
    <w:p w:rsidR="009D7DEF" w:rsidRDefault="009D7DEF" w:rsidP="004A50D3">
      <w:pPr>
        <w:spacing w:after="0" w:line="240" w:lineRule="auto"/>
        <w:ind w:right="-456"/>
        <w:rPr>
          <w:rFonts w:ascii="Times New Roman" w:eastAsia="Calibri" w:hAnsi="Times New Roman"/>
          <w:sz w:val="18"/>
          <w:szCs w:val="18"/>
        </w:rPr>
        <w:sectPr w:rsidR="009D7DEF" w:rsidSect="009D7DEF">
          <w:type w:val="continuous"/>
          <w:pgSz w:w="11906" w:h="16838"/>
          <w:pgMar w:top="851" w:right="709" w:bottom="709" w:left="1559" w:header="709" w:footer="709" w:gutter="0"/>
          <w:cols w:space="708"/>
          <w:docGrid w:linePitch="360"/>
        </w:sectPr>
      </w:pPr>
    </w:p>
    <w:p w:rsidR="004A50D3" w:rsidRPr="00A82A8E" w:rsidRDefault="004A50D3" w:rsidP="004A50D3">
      <w:pPr>
        <w:spacing w:after="0" w:line="240" w:lineRule="auto"/>
        <w:ind w:right="-456"/>
        <w:rPr>
          <w:rFonts w:ascii="Times New Roman" w:eastAsia="Calibri" w:hAnsi="Times New Roman"/>
          <w:sz w:val="18"/>
          <w:szCs w:val="18"/>
        </w:rPr>
      </w:pP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 xml:space="preserve">Допустимые (возможные) отклонения от установленных показателей объёма муниципальной услуги, в пределах которых муниципальное задание считается выполненным </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5%  (5 процентов).</w:t>
      </w:r>
    </w:p>
    <w:p w:rsidR="004A50D3" w:rsidRPr="00A82A8E" w:rsidRDefault="004A50D3" w:rsidP="004A50D3">
      <w:pPr>
        <w:spacing w:after="0" w:line="240" w:lineRule="auto"/>
        <w:ind w:right="-456"/>
        <w:jc w:val="right"/>
        <w:rPr>
          <w:rFonts w:ascii="Times New Roman" w:eastAsia="Calibri" w:hAnsi="Times New Roman"/>
          <w:b/>
          <w:sz w:val="18"/>
          <w:szCs w:val="18"/>
        </w:rPr>
      </w:pP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2.2. Показатели, характеризующие объём муниципальной услуги.</w:t>
      </w:r>
    </w:p>
    <w:p w:rsidR="004A50D3" w:rsidRPr="00A82A8E" w:rsidRDefault="004A50D3" w:rsidP="004A50D3">
      <w:pPr>
        <w:spacing w:after="0" w:line="240" w:lineRule="auto"/>
        <w:ind w:right="-456"/>
        <w:rPr>
          <w:rFonts w:ascii="Times New Roman" w:eastAsia="Calibri" w:hAnsi="Times New Roman"/>
          <w:b/>
          <w:sz w:val="18"/>
          <w:szCs w:val="18"/>
        </w:rPr>
      </w:pPr>
    </w:p>
    <w:p w:rsidR="009D7DEF" w:rsidRDefault="009D7DEF" w:rsidP="00A82A8E">
      <w:pPr>
        <w:ind w:right="-456"/>
        <w:rPr>
          <w:rFonts w:ascii="Times New Roman" w:eastAsia="Calibri" w:hAnsi="Times New Roman"/>
          <w:sz w:val="18"/>
          <w:szCs w:val="18"/>
        </w:rPr>
        <w:sectPr w:rsidR="009D7DEF" w:rsidSect="00A82A8E">
          <w:type w:val="continuous"/>
          <w:pgSz w:w="11906" w:h="16838"/>
          <w:pgMar w:top="851" w:right="709" w:bottom="709" w:left="1559" w:header="709" w:footer="709" w:gutter="0"/>
          <w:cols w:num="2" w:space="708"/>
          <w:docGrid w:linePitch="360"/>
        </w:sectPr>
      </w:pPr>
    </w:p>
    <w:tbl>
      <w:tblPr>
        <w:tblStyle w:val="a3"/>
        <w:tblW w:w="9608" w:type="dxa"/>
        <w:tblLayout w:type="fixed"/>
        <w:tblLook w:val="04A0" w:firstRow="1" w:lastRow="0" w:firstColumn="1" w:lastColumn="0" w:noHBand="0" w:noVBand="1"/>
      </w:tblPr>
      <w:tblGrid>
        <w:gridCol w:w="2091"/>
        <w:gridCol w:w="1136"/>
        <w:gridCol w:w="1417"/>
        <w:gridCol w:w="993"/>
        <w:gridCol w:w="708"/>
        <w:gridCol w:w="851"/>
        <w:gridCol w:w="851"/>
        <w:gridCol w:w="1561"/>
      </w:tblGrid>
      <w:tr w:rsidR="004A50D3" w:rsidRPr="00A82A8E" w:rsidTr="009D7DEF">
        <w:trPr>
          <w:trHeight w:val="492"/>
        </w:trPr>
        <w:tc>
          <w:tcPr>
            <w:tcW w:w="2091"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lastRenderedPageBreak/>
              <w:t>Уникальный номер реестровой записи</w:t>
            </w:r>
          </w:p>
        </w:tc>
        <w:tc>
          <w:tcPr>
            <w:tcW w:w="1136"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Содержание </w:t>
            </w:r>
            <w:proofErr w:type="gramStart"/>
            <w:r w:rsidRPr="00A82A8E">
              <w:rPr>
                <w:rFonts w:ascii="Times New Roman" w:eastAsia="Calibri" w:hAnsi="Times New Roman"/>
                <w:sz w:val="18"/>
                <w:szCs w:val="18"/>
              </w:rPr>
              <w:t>муниципальной</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услуги</w:t>
            </w:r>
          </w:p>
        </w:tc>
        <w:tc>
          <w:tcPr>
            <w:tcW w:w="1417"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Условия (формы) оказания муниципальной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услуги</w:t>
            </w:r>
          </w:p>
        </w:tc>
        <w:tc>
          <w:tcPr>
            <w:tcW w:w="1701" w:type="dxa"/>
            <w:gridSpan w:val="2"/>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Показатель объёма услуги</w:t>
            </w:r>
          </w:p>
        </w:tc>
        <w:tc>
          <w:tcPr>
            <w:tcW w:w="3263" w:type="dxa"/>
            <w:gridSpan w:val="3"/>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Значение показателя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муниципальной услуги</w:t>
            </w:r>
          </w:p>
        </w:tc>
      </w:tr>
      <w:tr w:rsidR="004A50D3" w:rsidRPr="00A82A8E" w:rsidTr="009D7DEF">
        <w:trPr>
          <w:trHeight w:val="516"/>
        </w:trPr>
        <w:tc>
          <w:tcPr>
            <w:tcW w:w="2091" w:type="dxa"/>
            <w:vMerge/>
          </w:tcPr>
          <w:p w:rsidR="004A50D3" w:rsidRPr="00A82A8E" w:rsidRDefault="004A50D3" w:rsidP="00A82A8E">
            <w:pPr>
              <w:ind w:right="-456"/>
              <w:rPr>
                <w:rFonts w:ascii="Times New Roman" w:eastAsia="Calibri" w:hAnsi="Times New Roman"/>
                <w:sz w:val="18"/>
                <w:szCs w:val="18"/>
              </w:rPr>
            </w:pPr>
          </w:p>
        </w:tc>
        <w:tc>
          <w:tcPr>
            <w:tcW w:w="1136" w:type="dxa"/>
            <w:vMerge/>
          </w:tcPr>
          <w:p w:rsidR="004A50D3" w:rsidRPr="00A82A8E" w:rsidRDefault="004A50D3" w:rsidP="00A82A8E">
            <w:pPr>
              <w:ind w:right="-456"/>
              <w:rPr>
                <w:rFonts w:ascii="Times New Roman" w:eastAsia="Calibri" w:hAnsi="Times New Roman"/>
                <w:sz w:val="18"/>
                <w:szCs w:val="18"/>
              </w:rPr>
            </w:pPr>
          </w:p>
        </w:tc>
        <w:tc>
          <w:tcPr>
            <w:tcW w:w="1417" w:type="dxa"/>
            <w:vMerge/>
          </w:tcPr>
          <w:p w:rsidR="004A50D3" w:rsidRPr="00A82A8E" w:rsidRDefault="004A50D3" w:rsidP="00A82A8E">
            <w:pPr>
              <w:ind w:right="-456"/>
              <w:rPr>
                <w:rFonts w:ascii="Times New Roman" w:eastAsia="Calibri" w:hAnsi="Times New Roman"/>
                <w:sz w:val="18"/>
                <w:szCs w:val="18"/>
              </w:rPr>
            </w:pPr>
          </w:p>
        </w:tc>
        <w:tc>
          <w:tcPr>
            <w:tcW w:w="99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Наименование показателя</w:t>
            </w:r>
          </w:p>
        </w:tc>
        <w:tc>
          <w:tcPr>
            <w:tcW w:w="708"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Единица измерения</w:t>
            </w:r>
          </w:p>
        </w:tc>
        <w:tc>
          <w:tcPr>
            <w:tcW w:w="85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2021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(очередной финансовый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год)</w:t>
            </w:r>
          </w:p>
        </w:tc>
        <w:tc>
          <w:tcPr>
            <w:tcW w:w="85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2022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(1-й год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планового периода)</w:t>
            </w:r>
          </w:p>
        </w:tc>
        <w:tc>
          <w:tcPr>
            <w:tcW w:w="156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2023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(2-й год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планового периода)</w:t>
            </w:r>
          </w:p>
        </w:tc>
      </w:tr>
      <w:tr w:rsidR="004A50D3" w:rsidRPr="00A82A8E" w:rsidTr="009D7DEF">
        <w:tc>
          <w:tcPr>
            <w:tcW w:w="209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w:t>
            </w:r>
          </w:p>
        </w:tc>
        <w:tc>
          <w:tcPr>
            <w:tcW w:w="1136"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2</w:t>
            </w:r>
          </w:p>
        </w:tc>
        <w:tc>
          <w:tcPr>
            <w:tcW w:w="1417"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3</w:t>
            </w:r>
          </w:p>
        </w:tc>
        <w:tc>
          <w:tcPr>
            <w:tcW w:w="993"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4</w:t>
            </w:r>
          </w:p>
        </w:tc>
        <w:tc>
          <w:tcPr>
            <w:tcW w:w="70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5</w:t>
            </w:r>
          </w:p>
        </w:tc>
        <w:tc>
          <w:tcPr>
            <w:tcW w:w="85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6</w:t>
            </w:r>
          </w:p>
        </w:tc>
        <w:tc>
          <w:tcPr>
            <w:tcW w:w="85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7</w:t>
            </w:r>
          </w:p>
        </w:tc>
        <w:tc>
          <w:tcPr>
            <w:tcW w:w="156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8</w:t>
            </w:r>
          </w:p>
        </w:tc>
      </w:tr>
      <w:tr w:rsidR="004A50D3" w:rsidRPr="00A82A8E" w:rsidTr="009D7DEF">
        <w:tc>
          <w:tcPr>
            <w:tcW w:w="209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07025100000</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000000004100</w:t>
            </w:r>
          </w:p>
        </w:tc>
        <w:tc>
          <w:tcPr>
            <w:tcW w:w="113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Организация деятельности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клубных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формирований</w:t>
            </w:r>
          </w:p>
        </w:tc>
        <w:tc>
          <w:tcPr>
            <w:tcW w:w="1417"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В стационарных условиях</w:t>
            </w:r>
          </w:p>
        </w:tc>
        <w:tc>
          <w:tcPr>
            <w:tcW w:w="99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Количество </w:t>
            </w:r>
            <w:proofErr w:type="gramStart"/>
            <w:r w:rsidRPr="00A82A8E">
              <w:rPr>
                <w:rFonts w:ascii="Times New Roman" w:eastAsia="Calibri" w:hAnsi="Times New Roman"/>
                <w:sz w:val="18"/>
                <w:szCs w:val="18"/>
              </w:rPr>
              <w:t>клубных</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формирований</w:t>
            </w:r>
          </w:p>
        </w:tc>
        <w:tc>
          <w:tcPr>
            <w:tcW w:w="708"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Ед.</w:t>
            </w:r>
          </w:p>
        </w:tc>
        <w:tc>
          <w:tcPr>
            <w:tcW w:w="85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12</w:t>
            </w:r>
          </w:p>
        </w:tc>
        <w:tc>
          <w:tcPr>
            <w:tcW w:w="85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10</w:t>
            </w:r>
          </w:p>
        </w:tc>
        <w:tc>
          <w:tcPr>
            <w:tcW w:w="156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10</w:t>
            </w:r>
          </w:p>
        </w:tc>
      </w:tr>
      <w:tr w:rsidR="004A50D3" w:rsidRPr="00A82A8E" w:rsidTr="009D7DEF">
        <w:tc>
          <w:tcPr>
            <w:tcW w:w="209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07025100000</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000000004100</w:t>
            </w:r>
          </w:p>
        </w:tc>
        <w:tc>
          <w:tcPr>
            <w:tcW w:w="113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Организация деятельности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клубных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формирований</w:t>
            </w:r>
          </w:p>
        </w:tc>
        <w:tc>
          <w:tcPr>
            <w:tcW w:w="1417"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В стационарных условиях</w:t>
            </w:r>
          </w:p>
        </w:tc>
        <w:tc>
          <w:tcPr>
            <w:tcW w:w="99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Число участников клубных формирований</w:t>
            </w:r>
          </w:p>
        </w:tc>
        <w:tc>
          <w:tcPr>
            <w:tcW w:w="708"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Человек</w:t>
            </w:r>
          </w:p>
        </w:tc>
        <w:tc>
          <w:tcPr>
            <w:tcW w:w="85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237</w:t>
            </w:r>
          </w:p>
        </w:tc>
        <w:tc>
          <w:tcPr>
            <w:tcW w:w="85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210</w:t>
            </w:r>
          </w:p>
        </w:tc>
        <w:tc>
          <w:tcPr>
            <w:tcW w:w="156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210</w:t>
            </w:r>
          </w:p>
        </w:tc>
      </w:tr>
      <w:tr w:rsidR="004A50D3" w:rsidRPr="00A82A8E" w:rsidTr="009D7DEF">
        <w:tc>
          <w:tcPr>
            <w:tcW w:w="209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07025100000</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000000004100</w:t>
            </w:r>
          </w:p>
        </w:tc>
        <w:tc>
          <w:tcPr>
            <w:tcW w:w="113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Организация деятельности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клубных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формирований</w:t>
            </w:r>
          </w:p>
        </w:tc>
        <w:tc>
          <w:tcPr>
            <w:tcW w:w="1417"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В стационарных условиях</w:t>
            </w:r>
          </w:p>
        </w:tc>
        <w:tc>
          <w:tcPr>
            <w:tcW w:w="99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Количество обоснованных жалоб</w:t>
            </w:r>
          </w:p>
        </w:tc>
        <w:tc>
          <w:tcPr>
            <w:tcW w:w="708"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Ед.</w:t>
            </w:r>
          </w:p>
        </w:tc>
        <w:tc>
          <w:tcPr>
            <w:tcW w:w="85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0</w:t>
            </w:r>
          </w:p>
        </w:tc>
        <w:tc>
          <w:tcPr>
            <w:tcW w:w="85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0</w:t>
            </w:r>
          </w:p>
        </w:tc>
        <w:tc>
          <w:tcPr>
            <w:tcW w:w="156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0</w:t>
            </w:r>
          </w:p>
        </w:tc>
      </w:tr>
    </w:tbl>
    <w:p w:rsidR="009D7DEF" w:rsidRDefault="009D7DEF" w:rsidP="004A50D3">
      <w:pPr>
        <w:spacing w:after="0" w:line="240" w:lineRule="auto"/>
        <w:ind w:right="-456"/>
        <w:rPr>
          <w:rFonts w:ascii="Times New Roman" w:eastAsia="Calibri" w:hAnsi="Times New Roman"/>
          <w:sz w:val="18"/>
          <w:szCs w:val="18"/>
        </w:rPr>
        <w:sectPr w:rsidR="009D7DEF" w:rsidSect="009D7DEF">
          <w:type w:val="continuous"/>
          <w:pgSz w:w="11906" w:h="16838"/>
          <w:pgMar w:top="851" w:right="709" w:bottom="709" w:left="1559" w:header="709" w:footer="709" w:gutter="0"/>
          <w:cols w:space="708"/>
          <w:docGrid w:linePitch="360"/>
        </w:sectPr>
      </w:pPr>
    </w:p>
    <w:p w:rsidR="004A50D3" w:rsidRPr="00A82A8E" w:rsidRDefault="004A50D3" w:rsidP="004A50D3">
      <w:pPr>
        <w:spacing w:after="0" w:line="240" w:lineRule="auto"/>
        <w:ind w:right="-456"/>
        <w:rPr>
          <w:rFonts w:ascii="Times New Roman" w:eastAsia="Calibri" w:hAnsi="Times New Roman"/>
          <w:sz w:val="18"/>
          <w:szCs w:val="18"/>
        </w:rPr>
      </w:pP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Допустимые (возможные) отклонения от установленных показателей объёма муниципальной услуги, в пределах которых муниципальное задание считается выполненным</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5% (5 процентов).</w:t>
      </w:r>
    </w:p>
    <w:p w:rsidR="004A50D3" w:rsidRPr="00A82A8E" w:rsidRDefault="004A50D3" w:rsidP="004A50D3">
      <w:pPr>
        <w:spacing w:after="0" w:line="240" w:lineRule="auto"/>
        <w:ind w:right="-456"/>
        <w:rPr>
          <w:rFonts w:ascii="Times New Roman" w:eastAsia="Calibri" w:hAnsi="Times New Roman"/>
          <w:sz w:val="18"/>
          <w:szCs w:val="18"/>
        </w:rPr>
      </w:pP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2.3.  Объём оказываемой муниципальной услуги (выполнения работы) в натуральном (стоимостном) выражении.</w:t>
      </w:r>
    </w:p>
    <w:p w:rsidR="004A50D3" w:rsidRPr="00A82A8E" w:rsidRDefault="004A50D3" w:rsidP="004A50D3">
      <w:pPr>
        <w:spacing w:after="0" w:line="240" w:lineRule="auto"/>
        <w:ind w:right="-456"/>
        <w:rPr>
          <w:rFonts w:ascii="Times New Roman" w:eastAsia="Calibri" w:hAnsi="Times New Roman"/>
          <w:sz w:val="18"/>
          <w:szCs w:val="18"/>
        </w:rPr>
      </w:pPr>
    </w:p>
    <w:p w:rsidR="009D7DEF" w:rsidRDefault="009D7DEF" w:rsidP="00A82A8E">
      <w:pPr>
        <w:ind w:right="-456"/>
        <w:rPr>
          <w:rFonts w:ascii="Times New Roman" w:eastAsia="Calibri" w:hAnsi="Times New Roman"/>
          <w:sz w:val="18"/>
          <w:szCs w:val="18"/>
        </w:rPr>
        <w:sectPr w:rsidR="009D7DEF" w:rsidSect="00A82A8E">
          <w:type w:val="continuous"/>
          <w:pgSz w:w="11906" w:h="16838"/>
          <w:pgMar w:top="851" w:right="709" w:bottom="709" w:left="1559" w:header="709" w:footer="709" w:gutter="0"/>
          <w:cols w:num="2" w:space="708"/>
          <w:docGrid w:linePitch="360"/>
        </w:sectPr>
      </w:pPr>
    </w:p>
    <w:tbl>
      <w:tblPr>
        <w:tblStyle w:val="a3"/>
        <w:tblW w:w="9607" w:type="dxa"/>
        <w:tblLayout w:type="fixed"/>
        <w:tblLook w:val="04A0" w:firstRow="1" w:lastRow="0" w:firstColumn="1" w:lastColumn="0" w:noHBand="0" w:noVBand="1"/>
      </w:tblPr>
      <w:tblGrid>
        <w:gridCol w:w="2091"/>
        <w:gridCol w:w="1136"/>
        <w:gridCol w:w="1134"/>
        <w:gridCol w:w="992"/>
        <w:gridCol w:w="992"/>
        <w:gridCol w:w="993"/>
        <w:gridCol w:w="708"/>
        <w:gridCol w:w="1561"/>
      </w:tblGrid>
      <w:tr w:rsidR="004A50D3" w:rsidRPr="00A82A8E" w:rsidTr="009D7DEF">
        <w:trPr>
          <w:trHeight w:val="492"/>
        </w:trPr>
        <w:tc>
          <w:tcPr>
            <w:tcW w:w="2091"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lastRenderedPageBreak/>
              <w:t>Уникальный номер реестровой записи</w:t>
            </w:r>
          </w:p>
        </w:tc>
        <w:tc>
          <w:tcPr>
            <w:tcW w:w="1136"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Содержание </w:t>
            </w:r>
            <w:proofErr w:type="gramStart"/>
            <w:r w:rsidRPr="00A82A8E">
              <w:rPr>
                <w:rFonts w:ascii="Times New Roman" w:eastAsia="Calibri" w:hAnsi="Times New Roman"/>
                <w:sz w:val="18"/>
                <w:szCs w:val="18"/>
              </w:rPr>
              <w:t>муниципальной</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услуги</w:t>
            </w:r>
          </w:p>
        </w:tc>
        <w:tc>
          <w:tcPr>
            <w:tcW w:w="1134"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Условия (формы) оказания муниципальной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услуги</w:t>
            </w:r>
          </w:p>
        </w:tc>
        <w:tc>
          <w:tcPr>
            <w:tcW w:w="1984" w:type="dxa"/>
            <w:gridSpan w:val="2"/>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Показатель объёма услуги</w:t>
            </w:r>
          </w:p>
        </w:tc>
        <w:tc>
          <w:tcPr>
            <w:tcW w:w="3262" w:type="dxa"/>
            <w:gridSpan w:val="3"/>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Норматив стоимости муниципальной услуги</w:t>
            </w: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(руб.).</w:t>
            </w:r>
          </w:p>
        </w:tc>
      </w:tr>
      <w:tr w:rsidR="004A50D3" w:rsidRPr="00A82A8E" w:rsidTr="009D7DEF">
        <w:trPr>
          <w:trHeight w:val="516"/>
        </w:trPr>
        <w:tc>
          <w:tcPr>
            <w:tcW w:w="2091" w:type="dxa"/>
            <w:vMerge/>
          </w:tcPr>
          <w:p w:rsidR="004A50D3" w:rsidRPr="00A82A8E" w:rsidRDefault="004A50D3" w:rsidP="00A82A8E">
            <w:pPr>
              <w:ind w:right="-456"/>
              <w:rPr>
                <w:rFonts w:ascii="Times New Roman" w:eastAsia="Calibri" w:hAnsi="Times New Roman"/>
                <w:sz w:val="18"/>
                <w:szCs w:val="18"/>
              </w:rPr>
            </w:pPr>
          </w:p>
        </w:tc>
        <w:tc>
          <w:tcPr>
            <w:tcW w:w="1136" w:type="dxa"/>
            <w:vMerge/>
          </w:tcPr>
          <w:p w:rsidR="004A50D3" w:rsidRPr="00A82A8E" w:rsidRDefault="004A50D3" w:rsidP="00A82A8E">
            <w:pPr>
              <w:ind w:right="-456"/>
              <w:rPr>
                <w:rFonts w:ascii="Times New Roman" w:eastAsia="Calibri" w:hAnsi="Times New Roman"/>
                <w:sz w:val="18"/>
                <w:szCs w:val="18"/>
              </w:rPr>
            </w:pPr>
          </w:p>
        </w:tc>
        <w:tc>
          <w:tcPr>
            <w:tcW w:w="1134" w:type="dxa"/>
            <w:vMerge/>
          </w:tcPr>
          <w:p w:rsidR="004A50D3" w:rsidRPr="00A82A8E" w:rsidRDefault="004A50D3" w:rsidP="00A82A8E">
            <w:pPr>
              <w:ind w:right="-456"/>
              <w:rPr>
                <w:rFonts w:ascii="Times New Roman" w:eastAsia="Calibri" w:hAnsi="Times New Roman"/>
                <w:sz w:val="18"/>
                <w:szCs w:val="18"/>
              </w:rPr>
            </w:pPr>
          </w:p>
        </w:tc>
        <w:tc>
          <w:tcPr>
            <w:tcW w:w="992"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Наименование показателя</w:t>
            </w:r>
          </w:p>
        </w:tc>
        <w:tc>
          <w:tcPr>
            <w:tcW w:w="992"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Единица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измерения</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(человек, руб.)</w:t>
            </w:r>
          </w:p>
        </w:tc>
        <w:tc>
          <w:tcPr>
            <w:tcW w:w="99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2021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(очередной финансовый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год)</w:t>
            </w:r>
          </w:p>
        </w:tc>
        <w:tc>
          <w:tcPr>
            <w:tcW w:w="708"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2022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(1-й год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планового периода)</w:t>
            </w:r>
          </w:p>
        </w:tc>
        <w:tc>
          <w:tcPr>
            <w:tcW w:w="156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2023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(2-й год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планового периода)</w:t>
            </w:r>
          </w:p>
        </w:tc>
      </w:tr>
      <w:tr w:rsidR="004A50D3" w:rsidRPr="00A82A8E" w:rsidTr="009D7DEF">
        <w:tc>
          <w:tcPr>
            <w:tcW w:w="209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w:t>
            </w:r>
          </w:p>
        </w:tc>
        <w:tc>
          <w:tcPr>
            <w:tcW w:w="1136"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2</w:t>
            </w:r>
          </w:p>
        </w:tc>
        <w:tc>
          <w:tcPr>
            <w:tcW w:w="1134"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3</w:t>
            </w:r>
          </w:p>
        </w:tc>
        <w:tc>
          <w:tcPr>
            <w:tcW w:w="992"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4</w:t>
            </w:r>
          </w:p>
        </w:tc>
        <w:tc>
          <w:tcPr>
            <w:tcW w:w="992"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5</w:t>
            </w:r>
          </w:p>
        </w:tc>
        <w:tc>
          <w:tcPr>
            <w:tcW w:w="993"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6</w:t>
            </w:r>
          </w:p>
        </w:tc>
        <w:tc>
          <w:tcPr>
            <w:tcW w:w="70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7</w:t>
            </w:r>
          </w:p>
        </w:tc>
        <w:tc>
          <w:tcPr>
            <w:tcW w:w="156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8</w:t>
            </w:r>
          </w:p>
        </w:tc>
      </w:tr>
      <w:tr w:rsidR="004A50D3" w:rsidRPr="00A82A8E" w:rsidTr="009D7DEF">
        <w:tc>
          <w:tcPr>
            <w:tcW w:w="209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07025100000</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000000004100</w:t>
            </w:r>
          </w:p>
        </w:tc>
        <w:tc>
          <w:tcPr>
            <w:tcW w:w="113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Организация деятельности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клубных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формирований</w:t>
            </w:r>
          </w:p>
        </w:tc>
        <w:tc>
          <w:tcPr>
            <w:tcW w:w="1134"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1.В стационарных условиях.</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2.Вне стационара.</w:t>
            </w:r>
          </w:p>
        </w:tc>
        <w:tc>
          <w:tcPr>
            <w:tcW w:w="992"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Количество потребителей муниципальной услуги</w:t>
            </w:r>
          </w:p>
        </w:tc>
        <w:tc>
          <w:tcPr>
            <w:tcW w:w="992"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237</w:t>
            </w:r>
          </w:p>
        </w:tc>
        <w:tc>
          <w:tcPr>
            <w:tcW w:w="993"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237</w:t>
            </w:r>
          </w:p>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p>
        </w:tc>
        <w:tc>
          <w:tcPr>
            <w:tcW w:w="70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210</w:t>
            </w:r>
          </w:p>
        </w:tc>
        <w:tc>
          <w:tcPr>
            <w:tcW w:w="156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210</w:t>
            </w:r>
          </w:p>
        </w:tc>
      </w:tr>
      <w:tr w:rsidR="004A50D3" w:rsidRPr="00A82A8E" w:rsidTr="009D7DEF">
        <w:tc>
          <w:tcPr>
            <w:tcW w:w="209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07025100000</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000000004100</w:t>
            </w:r>
          </w:p>
        </w:tc>
        <w:tc>
          <w:tcPr>
            <w:tcW w:w="113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Организация деятельности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клубных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формирований</w:t>
            </w:r>
          </w:p>
        </w:tc>
        <w:tc>
          <w:tcPr>
            <w:tcW w:w="1134"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1.В стационарных условиях.</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2.Вне стационара.</w:t>
            </w:r>
          </w:p>
        </w:tc>
        <w:tc>
          <w:tcPr>
            <w:tcW w:w="992"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Объём расходов </w:t>
            </w:r>
            <w:proofErr w:type="gramStart"/>
            <w:r w:rsidRPr="00A82A8E">
              <w:rPr>
                <w:rFonts w:ascii="Times New Roman" w:eastAsia="Calibri" w:hAnsi="Times New Roman"/>
                <w:sz w:val="18"/>
                <w:szCs w:val="18"/>
              </w:rPr>
              <w:t>на</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оказание муниципальной услуги</w:t>
            </w:r>
          </w:p>
        </w:tc>
        <w:tc>
          <w:tcPr>
            <w:tcW w:w="992"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5 054 028</w:t>
            </w:r>
          </w:p>
        </w:tc>
        <w:tc>
          <w:tcPr>
            <w:tcW w:w="993"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21 325,01</w:t>
            </w:r>
          </w:p>
        </w:tc>
        <w:tc>
          <w:tcPr>
            <w:tcW w:w="70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___</w:t>
            </w:r>
          </w:p>
        </w:tc>
        <w:tc>
          <w:tcPr>
            <w:tcW w:w="156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___</w:t>
            </w:r>
          </w:p>
        </w:tc>
      </w:tr>
    </w:tbl>
    <w:p w:rsidR="009D7DEF" w:rsidRDefault="009D7DEF" w:rsidP="004A50D3">
      <w:pPr>
        <w:spacing w:after="0" w:line="240" w:lineRule="auto"/>
        <w:ind w:right="-456"/>
        <w:jc w:val="center"/>
        <w:rPr>
          <w:rFonts w:ascii="Times New Roman" w:eastAsia="Calibri" w:hAnsi="Times New Roman"/>
          <w:b/>
          <w:sz w:val="18"/>
          <w:szCs w:val="18"/>
        </w:rPr>
        <w:sectPr w:rsidR="009D7DEF" w:rsidSect="009D7DEF">
          <w:type w:val="continuous"/>
          <w:pgSz w:w="11906" w:h="16838"/>
          <w:pgMar w:top="851" w:right="709" w:bottom="709" w:left="1559" w:header="709" w:footer="709" w:gutter="0"/>
          <w:cols w:space="708"/>
          <w:docGrid w:linePitch="360"/>
        </w:sectPr>
      </w:pPr>
    </w:p>
    <w:p w:rsidR="004A50D3" w:rsidRPr="00A82A8E" w:rsidRDefault="004A50D3" w:rsidP="004A50D3">
      <w:pPr>
        <w:spacing w:after="0" w:line="240" w:lineRule="auto"/>
        <w:ind w:right="-456"/>
        <w:jc w:val="center"/>
        <w:rPr>
          <w:rFonts w:ascii="Times New Roman" w:eastAsia="Calibri" w:hAnsi="Times New Roman"/>
          <w:b/>
          <w:sz w:val="18"/>
          <w:szCs w:val="18"/>
        </w:rPr>
      </w:pPr>
    </w:p>
    <w:p w:rsidR="004A50D3" w:rsidRPr="00A82A8E" w:rsidRDefault="004A50D3" w:rsidP="004A50D3">
      <w:pPr>
        <w:spacing w:after="0" w:line="240" w:lineRule="auto"/>
        <w:ind w:right="-456"/>
        <w:rPr>
          <w:rFonts w:ascii="Times New Roman" w:eastAsia="Calibri" w:hAnsi="Times New Roman"/>
          <w:i/>
          <w:sz w:val="18"/>
          <w:szCs w:val="18"/>
          <w:u w:val="single"/>
        </w:rPr>
      </w:pPr>
      <w:r w:rsidRPr="00A82A8E">
        <w:rPr>
          <w:rFonts w:ascii="Times New Roman" w:eastAsia="Calibri" w:hAnsi="Times New Roman"/>
          <w:sz w:val="18"/>
          <w:szCs w:val="18"/>
        </w:rPr>
        <w:t xml:space="preserve">3. Нормативные правовые акты, устанавливающие размер платы (цену, тариф) либо порядок её (его) установления: </w:t>
      </w:r>
      <w:r w:rsidRPr="00A82A8E">
        <w:rPr>
          <w:rFonts w:ascii="Times New Roman" w:eastAsia="Calibri" w:hAnsi="Times New Roman"/>
          <w:sz w:val="18"/>
          <w:szCs w:val="18"/>
        </w:rPr>
        <w:tab/>
      </w:r>
      <w:r w:rsidRPr="00A82A8E">
        <w:rPr>
          <w:rFonts w:ascii="Times New Roman" w:eastAsia="Calibri" w:hAnsi="Times New Roman"/>
          <w:sz w:val="18"/>
          <w:szCs w:val="18"/>
        </w:rPr>
        <w:tab/>
      </w:r>
      <w:r w:rsidRPr="00A82A8E">
        <w:rPr>
          <w:rFonts w:ascii="Times New Roman" w:eastAsia="Calibri" w:hAnsi="Times New Roman"/>
          <w:sz w:val="18"/>
          <w:szCs w:val="18"/>
        </w:rPr>
        <w:tab/>
      </w:r>
    </w:p>
    <w:p w:rsidR="004A50D3" w:rsidRPr="00A82A8E" w:rsidRDefault="004A50D3" w:rsidP="004A50D3">
      <w:pPr>
        <w:spacing w:after="0" w:line="240" w:lineRule="auto"/>
        <w:ind w:right="-456"/>
        <w:jc w:val="center"/>
        <w:rPr>
          <w:rFonts w:ascii="Times New Roman" w:eastAsia="Calibri" w:hAnsi="Times New Roman"/>
          <w:sz w:val="18"/>
          <w:szCs w:val="18"/>
        </w:rPr>
      </w:pPr>
      <w:r w:rsidRPr="00A82A8E">
        <w:rPr>
          <w:rFonts w:ascii="Times New Roman" w:eastAsia="Calibri" w:hAnsi="Times New Roman"/>
          <w:sz w:val="18"/>
          <w:szCs w:val="18"/>
        </w:rPr>
        <w:lastRenderedPageBreak/>
        <w:t>Нормативный правовой акт</w:t>
      </w:r>
    </w:p>
    <w:p w:rsidR="004A50D3" w:rsidRPr="00A82A8E" w:rsidRDefault="004A50D3" w:rsidP="004A50D3">
      <w:pPr>
        <w:spacing w:after="0" w:line="240" w:lineRule="auto"/>
        <w:ind w:right="-456"/>
        <w:jc w:val="center"/>
        <w:rPr>
          <w:rFonts w:ascii="Times New Roman" w:eastAsia="Calibri" w:hAnsi="Times New Roman"/>
          <w:sz w:val="18"/>
          <w:szCs w:val="18"/>
        </w:rPr>
      </w:pPr>
    </w:p>
    <w:p w:rsidR="009D7DEF" w:rsidRDefault="009D7DEF" w:rsidP="00A82A8E">
      <w:pPr>
        <w:ind w:right="-456"/>
        <w:jc w:val="center"/>
        <w:rPr>
          <w:rFonts w:ascii="Times New Roman" w:eastAsia="Calibri" w:hAnsi="Times New Roman"/>
          <w:sz w:val="18"/>
          <w:szCs w:val="18"/>
        </w:rPr>
        <w:sectPr w:rsidR="009D7DEF" w:rsidSect="00A82A8E">
          <w:type w:val="continuous"/>
          <w:pgSz w:w="11906" w:h="16838"/>
          <w:pgMar w:top="851" w:right="709" w:bottom="709" w:left="1559" w:header="709" w:footer="709" w:gutter="0"/>
          <w:cols w:num="2" w:space="708"/>
          <w:docGrid w:linePitch="360"/>
        </w:sectPr>
      </w:pPr>
    </w:p>
    <w:tbl>
      <w:tblPr>
        <w:tblStyle w:val="a3"/>
        <w:tblW w:w="10360" w:type="dxa"/>
        <w:tblLook w:val="04A0" w:firstRow="1" w:lastRow="0" w:firstColumn="1" w:lastColumn="0" w:noHBand="0" w:noVBand="1"/>
      </w:tblPr>
      <w:tblGrid>
        <w:gridCol w:w="2957"/>
        <w:gridCol w:w="2113"/>
        <w:gridCol w:w="1417"/>
        <w:gridCol w:w="709"/>
        <w:gridCol w:w="3164"/>
      </w:tblGrid>
      <w:tr w:rsidR="004A50D3" w:rsidRPr="00A82A8E" w:rsidTr="009D7DEF">
        <w:tc>
          <w:tcPr>
            <w:tcW w:w="2957"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lastRenderedPageBreak/>
              <w:t>Вид</w:t>
            </w:r>
          </w:p>
        </w:tc>
        <w:tc>
          <w:tcPr>
            <w:tcW w:w="2113"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Принявший орган</w:t>
            </w:r>
          </w:p>
        </w:tc>
        <w:tc>
          <w:tcPr>
            <w:tcW w:w="1417"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Дата</w:t>
            </w:r>
          </w:p>
        </w:tc>
        <w:tc>
          <w:tcPr>
            <w:tcW w:w="709"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Номер</w:t>
            </w:r>
          </w:p>
        </w:tc>
        <w:tc>
          <w:tcPr>
            <w:tcW w:w="3164"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Наименование</w:t>
            </w:r>
          </w:p>
        </w:tc>
      </w:tr>
      <w:tr w:rsidR="004A50D3" w:rsidRPr="00A82A8E" w:rsidTr="009D7DEF">
        <w:tc>
          <w:tcPr>
            <w:tcW w:w="2957"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Постановление</w:t>
            </w:r>
          </w:p>
        </w:tc>
        <w:tc>
          <w:tcPr>
            <w:tcW w:w="2113"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 xml:space="preserve">Администрация МО </w:t>
            </w: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«Казачье»</w:t>
            </w:r>
          </w:p>
        </w:tc>
        <w:tc>
          <w:tcPr>
            <w:tcW w:w="1417" w:type="dxa"/>
          </w:tcPr>
          <w:p w:rsidR="004A50D3" w:rsidRPr="00A82A8E" w:rsidRDefault="004A50D3" w:rsidP="00A82A8E">
            <w:pPr>
              <w:ind w:right="-456"/>
              <w:jc w:val="center"/>
              <w:rPr>
                <w:rFonts w:ascii="Times New Roman" w:eastAsia="Calibri" w:hAnsi="Times New Roman"/>
                <w:sz w:val="18"/>
                <w:szCs w:val="18"/>
              </w:rPr>
            </w:pPr>
          </w:p>
        </w:tc>
        <w:tc>
          <w:tcPr>
            <w:tcW w:w="709" w:type="dxa"/>
          </w:tcPr>
          <w:p w:rsidR="004A50D3" w:rsidRPr="00A82A8E" w:rsidRDefault="004A50D3" w:rsidP="00A82A8E">
            <w:pPr>
              <w:ind w:right="-456"/>
              <w:jc w:val="center"/>
              <w:rPr>
                <w:rFonts w:ascii="Times New Roman" w:eastAsia="Calibri" w:hAnsi="Times New Roman"/>
                <w:sz w:val="18"/>
                <w:szCs w:val="18"/>
              </w:rPr>
            </w:pPr>
          </w:p>
        </w:tc>
        <w:tc>
          <w:tcPr>
            <w:tcW w:w="3164"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«Об утверждении Муниципального задания МБУК «СКЦ Благовест» МО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«Казачье»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на 2021 год.</w:t>
            </w:r>
          </w:p>
        </w:tc>
      </w:tr>
    </w:tbl>
    <w:p w:rsidR="009D7DEF" w:rsidRDefault="009D7DEF" w:rsidP="004A50D3">
      <w:pPr>
        <w:spacing w:after="0" w:line="240" w:lineRule="auto"/>
        <w:ind w:right="-456"/>
        <w:jc w:val="center"/>
        <w:rPr>
          <w:rFonts w:ascii="Times New Roman" w:eastAsia="Calibri" w:hAnsi="Times New Roman"/>
          <w:b/>
          <w:sz w:val="18"/>
          <w:szCs w:val="18"/>
        </w:rPr>
        <w:sectPr w:rsidR="009D7DEF" w:rsidSect="009D7DEF">
          <w:type w:val="continuous"/>
          <w:pgSz w:w="11906" w:h="16838"/>
          <w:pgMar w:top="851" w:right="709" w:bottom="709" w:left="1559" w:header="709" w:footer="709" w:gutter="0"/>
          <w:cols w:space="708"/>
          <w:docGrid w:linePitch="360"/>
        </w:sectPr>
      </w:pPr>
    </w:p>
    <w:p w:rsidR="004A50D3" w:rsidRPr="00A82A8E" w:rsidRDefault="004A50D3" w:rsidP="004A50D3">
      <w:pPr>
        <w:spacing w:after="0" w:line="240" w:lineRule="auto"/>
        <w:ind w:right="-456"/>
        <w:jc w:val="center"/>
        <w:rPr>
          <w:rFonts w:ascii="Times New Roman" w:eastAsia="Calibri" w:hAnsi="Times New Roman"/>
          <w:b/>
          <w:sz w:val="18"/>
          <w:szCs w:val="18"/>
        </w:rPr>
      </w:pP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4. Порядок оказания муниципальной услуги.</w:t>
      </w:r>
    </w:p>
    <w:p w:rsidR="004A50D3" w:rsidRPr="00A82A8E" w:rsidRDefault="004A50D3" w:rsidP="004A50D3">
      <w:pPr>
        <w:spacing w:after="0" w:line="240" w:lineRule="auto"/>
        <w:ind w:right="-456"/>
        <w:rPr>
          <w:rFonts w:ascii="Times New Roman" w:eastAsia="Calibri" w:hAnsi="Times New Roman"/>
          <w:b/>
          <w:sz w:val="18"/>
          <w:szCs w:val="18"/>
        </w:rPr>
      </w:pP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4.1. Нормативные правовые акты, регулирующие порядок оказания муниципальной услуги:</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 Конституция Российской Федерации (12.12.1993 г.);</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 Федеральный закон «Основы законодательства Российской Федерации о культуре» (09.10.1992 г. № 3612-1);</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 Федеральный закон «Об общих принципах организации местного самоуправления в Российской Федерации» (от 06.10.2003 г. № 131-ФЗ);</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lastRenderedPageBreak/>
        <w:t xml:space="preserve">- Постановление Главы муниципального образования «Казачье» «Об утверждении Муниципального задания МБУК «СКЦ Благовест» МО «Казачье» на 2021 год»;                                                                                                                                                                                                                                      </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 Устав МБУК «СКЦ Благовест» МО «Казачье»;</w:t>
      </w:r>
    </w:p>
    <w:p w:rsidR="004A50D3" w:rsidRPr="00A82A8E" w:rsidRDefault="004A50D3" w:rsidP="004A50D3">
      <w:pPr>
        <w:spacing w:after="0" w:line="240" w:lineRule="auto"/>
        <w:ind w:right="-456"/>
        <w:rPr>
          <w:rFonts w:ascii="Times New Roman" w:eastAsia="Calibri" w:hAnsi="Times New Roman"/>
          <w:sz w:val="18"/>
          <w:szCs w:val="18"/>
        </w:rPr>
      </w:pP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5.  Порядок информирования потенциальных потребителей Муниципальной услуги:</w:t>
      </w:r>
    </w:p>
    <w:p w:rsidR="004A50D3" w:rsidRPr="00A82A8E" w:rsidRDefault="004A50D3" w:rsidP="004A50D3">
      <w:pPr>
        <w:spacing w:after="0" w:line="240" w:lineRule="auto"/>
        <w:ind w:right="-456"/>
        <w:rPr>
          <w:rFonts w:ascii="Times New Roman" w:eastAsia="Calibri" w:hAnsi="Times New Roman"/>
          <w:b/>
          <w:sz w:val="18"/>
          <w:szCs w:val="18"/>
        </w:rPr>
      </w:pPr>
    </w:p>
    <w:p w:rsidR="009D7DEF" w:rsidRDefault="009D7DEF" w:rsidP="00A82A8E">
      <w:pPr>
        <w:ind w:right="-456"/>
        <w:rPr>
          <w:rFonts w:ascii="Times New Roman" w:eastAsia="Calibri" w:hAnsi="Times New Roman"/>
          <w:sz w:val="18"/>
          <w:szCs w:val="18"/>
        </w:rPr>
        <w:sectPr w:rsidR="009D7DEF" w:rsidSect="00A82A8E">
          <w:type w:val="continuous"/>
          <w:pgSz w:w="11906" w:h="16838"/>
          <w:pgMar w:top="851" w:right="709" w:bottom="709" w:left="1559" w:header="709" w:footer="709" w:gutter="0"/>
          <w:cols w:num="2" w:space="708"/>
          <w:docGrid w:linePitch="360"/>
        </w:sectPr>
      </w:pPr>
    </w:p>
    <w:tbl>
      <w:tblPr>
        <w:tblStyle w:val="a3"/>
        <w:tblW w:w="9626" w:type="dxa"/>
        <w:tblLook w:val="04A0" w:firstRow="1" w:lastRow="0" w:firstColumn="1" w:lastColumn="0" w:noHBand="0" w:noVBand="1"/>
      </w:tblPr>
      <w:tblGrid>
        <w:gridCol w:w="961"/>
        <w:gridCol w:w="3116"/>
        <w:gridCol w:w="1843"/>
        <w:gridCol w:w="3706"/>
      </w:tblGrid>
      <w:tr w:rsidR="004A50D3" w:rsidRPr="00A82A8E" w:rsidTr="009D7DEF">
        <w:trPr>
          <w:trHeight w:val="277"/>
        </w:trPr>
        <w:tc>
          <w:tcPr>
            <w:tcW w:w="96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lastRenderedPageBreak/>
              <w:t xml:space="preserve">№ </w:t>
            </w:r>
            <w:proofErr w:type="gramStart"/>
            <w:r w:rsidRPr="00A82A8E">
              <w:rPr>
                <w:rFonts w:ascii="Times New Roman" w:eastAsia="Calibri" w:hAnsi="Times New Roman"/>
                <w:sz w:val="18"/>
                <w:szCs w:val="18"/>
              </w:rPr>
              <w:t>п</w:t>
            </w:r>
            <w:proofErr w:type="gramEnd"/>
            <w:r w:rsidRPr="00A82A8E">
              <w:rPr>
                <w:rFonts w:ascii="Times New Roman" w:eastAsia="Calibri" w:hAnsi="Times New Roman"/>
                <w:sz w:val="18"/>
                <w:szCs w:val="18"/>
              </w:rPr>
              <w:t>/п</w:t>
            </w:r>
          </w:p>
        </w:tc>
        <w:tc>
          <w:tcPr>
            <w:tcW w:w="3116"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Способ информирования</w:t>
            </w:r>
          </w:p>
        </w:tc>
        <w:tc>
          <w:tcPr>
            <w:tcW w:w="184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Состав размещаемой информации</w:t>
            </w:r>
          </w:p>
        </w:tc>
        <w:tc>
          <w:tcPr>
            <w:tcW w:w="370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Частота обновления информации</w:t>
            </w:r>
          </w:p>
        </w:tc>
      </w:tr>
      <w:tr w:rsidR="004A50D3" w:rsidRPr="00A82A8E" w:rsidTr="009D7DEF">
        <w:trPr>
          <w:trHeight w:val="819"/>
        </w:trPr>
        <w:tc>
          <w:tcPr>
            <w:tcW w:w="96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1</w:t>
            </w:r>
          </w:p>
        </w:tc>
        <w:tc>
          <w:tcPr>
            <w:tcW w:w="311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Информационные стенды</w:t>
            </w:r>
          </w:p>
        </w:tc>
        <w:tc>
          <w:tcPr>
            <w:tcW w:w="184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Афиши, объявления, с указанием времени, места, даты проведения мероприятия, цена входных билетов.</w:t>
            </w:r>
          </w:p>
        </w:tc>
        <w:tc>
          <w:tcPr>
            <w:tcW w:w="3706"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Ежемесячно</w:t>
            </w:r>
          </w:p>
        </w:tc>
      </w:tr>
      <w:tr w:rsidR="004A50D3" w:rsidRPr="00A82A8E" w:rsidTr="009D7DEF">
        <w:trPr>
          <w:trHeight w:val="1108"/>
        </w:trPr>
        <w:tc>
          <w:tcPr>
            <w:tcW w:w="96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w:t>
            </w:r>
          </w:p>
        </w:tc>
        <w:tc>
          <w:tcPr>
            <w:tcW w:w="311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С использованием средств телефонной связи, радиовещанием, Интернет.</w:t>
            </w:r>
          </w:p>
        </w:tc>
        <w:tc>
          <w:tcPr>
            <w:tcW w:w="184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Предоставление информации о месте нахождения учреждения культуры, графике работы, контактных телефонов, адрес электронной почты, </w:t>
            </w:r>
            <w:proofErr w:type="spellStart"/>
            <w:r w:rsidRPr="00A82A8E">
              <w:rPr>
                <w:rFonts w:ascii="Times New Roman" w:eastAsia="Calibri" w:hAnsi="Times New Roman"/>
                <w:sz w:val="18"/>
                <w:szCs w:val="18"/>
              </w:rPr>
              <w:t>звукоролики</w:t>
            </w:r>
            <w:proofErr w:type="spellEnd"/>
            <w:r w:rsidRPr="00A82A8E">
              <w:rPr>
                <w:rFonts w:ascii="Times New Roman" w:eastAsia="Calibri" w:hAnsi="Times New Roman"/>
                <w:sz w:val="18"/>
                <w:szCs w:val="18"/>
              </w:rPr>
              <w:t>.</w:t>
            </w:r>
          </w:p>
        </w:tc>
        <w:tc>
          <w:tcPr>
            <w:tcW w:w="3706"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По мере изменения данных</w:t>
            </w:r>
          </w:p>
        </w:tc>
      </w:tr>
      <w:tr w:rsidR="004A50D3" w:rsidRPr="00A82A8E" w:rsidTr="009D7DEF">
        <w:trPr>
          <w:trHeight w:val="554"/>
        </w:trPr>
        <w:tc>
          <w:tcPr>
            <w:tcW w:w="96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3</w:t>
            </w:r>
          </w:p>
        </w:tc>
        <w:tc>
          <w:tcPr>
            <w:tcW w:w="311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Пригласительные билеты</w:t>
            </w:r>
          </w:p>
        </w:tc>
        <w:tc>
          <w:tcPr>
            <w:tcW w:w="184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С указанием времени, места, даты, темы,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цены входного билета оказываемой муниципальной услуги. </w:t>
            </w:r>
          </w:p>
        </w:tc>
        <w:tc>
          <w:tcPr>
            <w:tcW w:w="3706"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Ежемесячно</w:t>
            </w:r>
          </w:p>
          <w:p w:rsidR="004A50D3" w:rsidRPr="00A82A8E" w:rsidRDefault="004A50D3" w:rsidP="00A82A8E">
            <w:pPr>
              <w:ind w:right="-456"/>
              <w:jc w:val="center"/>
              <w:rPr>
                <w:rFonts w:ascii="Times New Roman" w:eastAsia="Calibri" w:hAnsi="Times New Roman"/>
                <w:sz w:val="18"/>
                <w:szCs w:val="18"/>
              </w:rPr>
            </w:pPr>
          </w:p>
        </w:tc>
      </w:tr>
      <w:tr w:rsidR="004A50D3" w:rsidRPr="00A82A8E" w:rsidTr="009D7DEF">
        <w:trPr>
          <w:trHeight w:val="554"/>
        </w:trPr>
        <w:tc>
          <w:tcPr>
            <w:tcW w:w="96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4</w:t>
            </w:r>
          </w:p>
        </w:tc>
        <w:tc>
          <w:tcPr>
            <w:tcW w:w="311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Расписание занятий клубных формирований на информационном стенде учреждения культуры.</w:t>
            </w:r>
          </w:p>
        </w:tc>
        <w:tc>
          <w:tcPr>
            <w:tcW w:w="184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График занятий, время, кабинет, ФИО руководителя.</w:t>
            </w:r>
          </w:p>
        </w:tc>
        <w:tc>
          <w:tcPr>
            <w:tcW w:w="3706"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По мере необходимости</w:t>
            </w:r>
          </w:p>
        </w:tc>
      </w:tr>
      <w:tr w:rsidR="004A50D3" w:rsidRPr="00A82A8E" w:rsidTr="009D7DEF">
        <w:trPr>
          <w:trHeight w:val="1397"/>
        </w:trPr>
        <w:tc>
          <w:tcPr>
            <w:tcW w:w="96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5</w:t>
            </w:r>
          </w:p>
        </w:tc>
        <w:tc>
          <w:tcPr>
            <w:tcW w:w="311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План мероприятий на информационном стенде учреждения культуры.</w:t>
            </w:r>
          </w:p>
        </w:tc>
        <w:tc>
          <w:tcPr>
            <w:tcW w:w="184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Перечень мероприятий на определённый период, с указанием времени, даты, место проведения, тематики мероприятия.</w:t>
            </w:r>
          </w:p>
        </w:tc>
        <w:tc>
          <w:tcPr>
            <w:tcW w:w="3706"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Ежемесячно</w:t>
            </w:r>
          </w:p>
          <w:p w:rsidR="004A50D3" w:rsidRPr="00A82A8E" w:rsidRDefault="004A50D3" w:rsidP="00A82A8E">
            <w:pPr>
              <w:ind w:right="-456"/>
              <w:rPr>
                <w:rFonts w:ascii="Times New Roman" w:eastAsia="Calibri" w:hAnsi="Times New Roman"/>
                <w:sz w:val="18"/>
                <w:szCs w:val="18"/>
              </w:rPr>
            </w:pPr>
          </w:p>
          <w:p w:rsidR="004A50D3" w:rsidRPr="00A82A8E" w:rsidRDefault="004A50D3" w:rsidP="00A82A8E">
            <w:pPr>
              <w:ind w:right="-456"/>
              <w:rPr>
                <w:rFonts w:ascii="Times New Roman" w:eastAsia="Calibri" w:hAnsi="Times New Roman"/>
                <w:sz w:val="18"/>
                <w:szCs w:val="18"/>
              </w:rPr>
            </w:pPr>
          </w:p>
          <w:p w:rsidR="004A50D3" w:rsidRPr="00A82A8E" w:rsidRDefault="004A50D3" w:rsidP="00A82A8E">
            <w:pPr>
              <w:ind w:right="-456"/>
              <w:rPr>
                <w:rFonts w:ascii="Times New Roman" w:eastAsia="Calibri" w:hAnsi="Times New Roman"/>
                <w:sz w:val="18"/>
                <w:szCs w:val="18"/>
              </w:rPr>
            </w:pPr>
          </w:p>
        </w:tc>
      </w:tr>
    </w:tbl>
    <w:p w:rsidR="009D7DEF" w:rsidRDefault="009D7DEF" w:rsidP="004A50D3">
      <w:pPr>
        <w:spacing w:after="0" w:line="240" w:lineRule="auto"/>
        <w:ind w:right="-456"/>
        <w:jc w:val="center"/>
        <w:rPr>
          <w:rFonts w:ascii="Times New Roman" w:eastAsia="Calibri" w:hAnsi="Times New Roman"/>
          <w:b/>
          <w:sz w:val="18"/>
          <w:szCs w:val="18"/>
        </w:rPr>
        <w:sectPr w:rsidR="009D7DEF" w:rsidSect="009D7DEF">
          <w:type w:val="continuous"/>
          <w:pgSz w:w="11906" w:h="16838"/>
          <w:pgMar w:top="851" w:right="709" w:bottom="709" w:left="1559" w:header="709" w:footer="709" w:gutter="0"/>
          <w:cols w:space="708"/>
          <w:docGrid w:linePitch="360"/>
        </w:sectPr>
      </w:pPr>
    </w:p>
    <w:p w:rsidR="004A50D3" w:rsidRPr="00A82A8E" w:rsidRDefault="004A50D3" w:rsidP="004A50D3">
      <w:pPr>
        <w:spacing w:after="0" w:line="240" w:lineRule="auto"/>
        <w:ind w:right="-456"/>
        <w:jc w:val="center"/>
        <w:rPr>
          <w:rFonts w:ascii="Times New Roman" w:eastAsia="Calibri" w:hAnsi="Times New Roman"/>
          <w:b/>
          <w:sz w:val="18"/>
          <w:szCs w:val="18"/>
        </w:rPr>
      </w:pPr>
    </w:p>
    <w:p w:rsidR="004A50D3" w:rsidRPr="00A82A8E" w:rsidRDefault="004A50D3" w:rsidP="004A50D3">
      <w:pPr>
        <w:spacing w:after="0" w:line="240" w:lineRule="auto"/>
        <w:ind w:right="-456"/>
        <w:jc w:val="center"/>
        <w:rPr>
          <w:rFonts w:ascii="Times New Roman" w:eastAsia="Calibri" w:hAnsi="Times New Roman"/>
          <w:sz w:val="18"/>
          <w:szCs w:val="18"/>
        </w:rPr>
      </w:pPr>
      <w:r w:rsidRPr="00A82A8E">
        <w:rPr>
          <w:rFonts w:ascii="Times New Roman" w:eastAsia="Calibri" w:hAnsi="Times New Roman"/>
          <w:sz w:val="18"/>
          <w:szCs w:val="18"/>
        </w:rPr>
        <w:t>Раздел 3.</w:t>
      </w:r>
    </w:p>
    <w:p w:rsidR="004A50D3" w:rsidRPr="00A82A8E" w:rsidRDefault="004A50D3" w:rsidP="004A50D3">
      <w:pPr>
        <w:spacing w:after="0" w:line="240" w:lineRule="auto"/>
        <w:ind w:right="-456"/>
        <w:jc w:val="center"/>
        <w:rPr>
          <w:rFonts w:ascii="Times New Roman" w:eastAsia="Calibri" w:hAnsi="Times New Roman"/>
          <w:b/>
          <w:sz w:val="18"/>
          <w:szCs w:val="18"/>
        </w:rPr>
      </w:pPr>
    </w:p>
    <w:p w:rsidR="009D7DEF" w:rsidRDefault="009D7DEF" w:rsidP="00A82A8E">
      <w:pPr>
        <w:ind w:right="-456"/>
        <w:rPr>
          <w:rFonts w:ascii="Times New Roman" w:eastAsia="Calibri" w:hAnsi="Times New Roman"/>
          <w:sz w:val="18"/>
          <w:szCs w:val="18"/>
        </w:rPr>
        <w:sectPr w:rsidR="009D7DEF" w:rsidSect="00A82A8E">
          <w:type w:val="continuous"/>
          <w:pgSz w:w="11906" w:h="16838"/>
          <w:pgMar w:top="851" w:right="709" w:bottom="709" w:left="1559" w:header="709" w:footer="709" w:gutter="0"/>
          <w:cols w:num="2" w:space="708"/>
          <w:docGrid w:linePitch="360"/>
        </w:sectPr>
      </w:pPr>
    </w:p>
    <w:tbl>
      <w:tblPr>
        <w:tblStyle w:val="a3"/>
        <w:tblW w:w="9323" w:type="dxa"/>
        <w:tblLook w:val="04A0" w:firstRow="1" w:lastRow="0" w:firstColumn="1" w:lastColumn="0" w:noHBand="0" w:noVBand="1"/>
      </w:tblPr>
      <w:tblGrid>
        <w:gridCol w:w="4503"/>
        <w:gridCol w:w="4820"/>
      </w:tblGrid>
      <w:tr w:rsidR="004A50D3" w:rsidRPr="00A82A8E" w:rsidTr="009D7DEF">
        <w:tc>
          <w:tcPr>
            <w:tcW w:w="450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lastRenderedPageBreak/>
              <w:t>Наименование муниципальной услуги № 3.</w:t>
            </w:r>
          </w:p>
        </w:tc>
        <w:tc>
          <w:tcPr>
            <w:tcW w:w="4820"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Библиотечное, библиографическое и информационное обслуживание пользователей библиотеки.</w:t>
            </w:r>
          </w:p>
        </w:tc>
      </w:tr>
      <w:tr w:rsidR="004A50D3" w:rsidRPr="00A82A8E" w:rsidTr="009D7DEF">
        <w:tc>
          <w:tcPr>
            <w:tcW w:w="450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Код услуги по базовому (отраслевому) перечню</w:t>
            </w:r>
          </w:p>
        </w:tc>
        <w:tc>
          <w:tcPr>
            <w:tcW w:w="4820"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07.036.1.</w:t>
            </w:r>
          </w:p>
        </w:tc>
      </w:tr>
      <w:tr w:rsidR="004A50D3" w:rsidRPr="00A82A8E" w:rsidTr="009D7DEF">
        <w:tc>
          <w:tcPr>
            <w:tcW w:w="450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Категории потребителей муниципальной услуги</w:t>
            </w:r>
          </w:p>
        </w:tc>
        <w:tc>
          <w:tcPr>
            <w:tcW w:w="4820"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В интересах общества. </w:t>
            </w:r>
          </w:p>
        </w:tc>
      </w:tr>
    </w:tbl>
    <w:p w:rsidR="009D7DEF" w:rsidRDefault="009D7DEF" w:rsidP="004A50D3">
      <w:pPr>
        <w:spacing w:after="0" w:line="240" w:lineRule="auto"/>
        <w:ind w:right="-456"/>
        <w:rPr>
          <w:rFonts w:ascii="Times New Roman" w:eastAsia="Calibri" w:hAnsi="Times New Roman"/>
          <w:b/>
          <w:sz w:val="18"/>
          <w:szCs w:val="18"/>
        </w:rPr>
        <w:sectPr w:rsidR="009D7DEF" w:rsidSect="009D7DEF">
          <w:type w:val="continuous"/>
          <w:pgSz w:w="11906" w:h="16838"/>
          <w:pgMar w:top="851" w:right="709" w:bottom="709" w:left="1559" w:header="709" w:footer="709" w:gutter="0"/>
          <w:cols w:space="708"/>
          <w:docGrid w:linePitch="360"/>
        </w:sectPr>
      </w:pPr>
    </w:p>
    <w:p w:rsidR="004A50D3" w:rsidRPr="00A82A8E" w:rsidRDefault="004A50D3" w:rsidP="004A50D3">
      <w:pPr>
        <w:spacing w:after="0" w:line="240" w:lineRule="auto"/>
        <w:ind w:right="-456"/>
        <w:rPr>
          <w:rFonts w:ascii="Times New Roman" w:eastAsia="Calibri" w:hAnsi="Times New Roman"/>
          <w:b/>
          <w:sz w:val="18"/>
          <w:szCs w:val="18"/>
        </w:rPr>
      </w:pP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 xml:space="preserve">3.1. Показатели качества муниципальной услуги.  </w:t>
      </w:r>
    </w:p>
    <w:p w:rsidR="004A50D3" w:rsidRPr="00A82A8E" w:rsidRDefault="004A50D3" w:rsidP="004A50D3">
      <w:pPr>
        <w:spacing w:after="0" w:line="240" w:lineRule="auto"/>
        <w:ind w:right="-456"/>
        <w:rPr>
          <w:rFonts w:ascii="Times New Roman" w:eastAsia="Calibri" w:hAnsi="Times New Roman"/>
          <w:b/>
          <w:sz w:val="18"/>
          <w:szCs w:val="18"/>
        </w:rPr>
      </w:pPr>
      <w:r w:rsidRPr="00A82A8E">
        <w:rPr>
          <w:rFonts w:ascii="Times New Roman" w:eastAsia="Calibri" w:hAnsi="Times New Roman"/>
          <w:b/>
          <w:sz w:val="18"/>
          <w:szCs w:val="18"/>
        </w:rPr>
        <w:lastRenderedPageBreak/>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r w:rsidRPr="00A82A8E">
        <w:rPr>
          <w:rFonts w:ascii="Times New Roman" w:eastAsia="Calibri" w:hAnsi="Times New Roman"/>
          <w:b/>
          <w:sz w:val="18"/>
          <w:szCs w:val="18"/>
        </w:rPr>
        <w:tab/>
      </w:r>
    </w:p>
    <w:p w:rsidR="009D7DEF" w:rsidRDefault="009D7DEF" w:rsidP="00A82A8E">
      <w:pPr>
        <w:ind w:right="-456"/>
        <w:rPr>
          <w:rFonts w:ascii="Times New Roman" w:eastAsia="Calibri" w:hAnsi="Times New Roman"/>
          <w:sz w:val="18"/>
          <w:szCs w:val="18"/>
        </w:rPr>
        <w:sectPr w:rsidR="009D7DEF" w:rsidSect="00A82A8E">
          <w:type w:val="continuous"/>
          <w:pgSz w:w="11906" w:h="16838"/>
          <w:pgMar w:top="851" w:right="709" w:bottom="709" w:left="1559" w:header="709" w:footer="709" w:gutter="0"/>
          <w:cols w:num="2" w:space="708"/>
          <w:docGrid w:linePitch="360"/>
        </w:sectPr>
      </w:pPr>
    </w:p>
    <w:tbl>
      <w:tblPr>
        <w:tblStyle w:val="a3"/>
        <w:tblW w:w="9062" w:type="dxa"/>
        <w:tblLayout w:type="fixed"/>
        <w:tblLook w:val="04A0" w:firstRow="1" w:lastRow="0" w:firstColumn="1" w:lastColumn="0" w:noHBand="0" w:noVBand="1"/>
      </w:tblPr>
      <w:tblGrid>
        <w:gridCol w:w="1101"/>
        <w:gridCol w:w="1134"/>
        <w:gridCol w:w="850"/>
        <w:gridCol w:w="1559"/>
        <w:gridCol w:w="567"/>
        <w:gridCol w:w="709"/>
        <w:gridCol w:w="1559"/>
        <w:gridCol w:w="1583"/>
      </w:tblGrid>
      <w:tr w:rsidR="004A50D3" w:rsidRPr="00A82A8E" w:rsidTr="009D7DEF">
        <w:trPr>
          <w:trHeight w:val="648"/>
        </w:trPr>
        <w:tc>
          <w:tcPr>
            <w:tcW w:w="1101"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lastRenderedPageBreak/>
              <w:t>Уникальный номер реестровой записи</w:t>
            </w:r>
          </w:p>
        </w:tc>
        <w:tc>
          <w:tcPr>
            <w:tcW w:w="1134"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Содержание </w:t>
            </w:r>
            <w:proofErr w:type="gramStart"/>
            <w:r w:rsidRPr="00A82A8E">
              <w:rPr>
                <w:rFonts w:ascii="Times New Roman" w:eastAsia="Calibri" w:hAnsi="Times New Roman"/>
                <w:sz w:val="18"/>
                <w:szCs w:val="18"/>
              </w:rPr>
              <w:t>муниципальной</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услуги</w:t>
            </w:r>
          </w:p>
        </w:tc>
        <w:tc>
          <w:tcPr>
            <w:tcW w:w="850"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Условия (формы) оказания муниципальной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услуги</w:t>
            </w:r>
          </w:p>
        </w:tc>
        <w:tc>
          <w:tcPr>
            <w:tcW w:w="2126" w:type="dxa"/>
            <w:gridSpan w:val="2"/>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Показатели качества муниципальной услуги</w:t>
            </w:r>
          </w:p>
        </w:tc>
        <w:tc>
          <w:tcPr>
            <w:tcW w:w="3851" w:type="dxa"/>
            <w:gridSpan w:val="3"/>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Значение показателя качества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муниципальной услуги</w:t>
            </w:r>
          </w:p>
        </w:tc>
      </w:tr>
      <w:tr w:rsidR="004A50D3" w:rsidRPr="00A82A8E" w:rsidTr="009D7DEF">
        <w:trPr>
          <w:trHeight w:val="456"/>
        </w:trPr>
        <w:tc>
          <w:tcPr>
            <w:tcW w:w="1101" w:type="dxa"/>
            <w:vMerge/>
          </w:tcPr>
          <w:p w:rsidR="004A50D3" w:rsidRPr="00A82A8E" w:rsidRDefault="004A50D3" w:rsidP="00A82A8E">
            <w:pPr>
              <w:ind w:right="-456"/>
              <w:rPr>
                <w:rFonts w:ascii="Times New Roman" w:eastAsia="Calibri" w:hAnsi="Times New Roman"/>
                <w:sz w:val="18"/>
                <w:szCs w:val="18"/>
              </w:rPr>
            </w:pPr>
          </w:p>
        </w:tc>
        <w:tc>
          <w:tcPr>
            <w:tcW w:w="1134" w:type="dxa"/>
            <w:vMerge/>
          </w:tcPr>
          <w:p w:rsidR="004A50D3" w:rsidRPr="00A82A8E" w:rsidRDefault="004A50D3" w:rsidP="00A82A8E">
            <w:pPr>
              <w:ind w:right="-456"/>
              <w:rPr>
                <w:rFonts w:ascii="Times New Roman" w:eastAsia="Calibri" w:hAnsi="Times New Roman"/>
                <w:sz w:val="18"/>
                <w:szCs w:val="18"/>
              </w:rPr>
            </w:pPr>
          </w:p>
        </w:tc>
        <w:tc>
          <w:tcPr>
            <w:tcW w:w="850" w:type="dxa"/>
            <w:vMerge/>
          </w:tcPr>
          <w:p w:rsidR="004A50D3" w:rsidRPr="00A82A8E" w:rsidRDefault="004A50D3" w:rsidP="00A82A8E">
            <w:pPr>
              <w:ind w:right="-456"/>
              <w:rPr>
                <w:rFonts w:ascii="Times New Roman" w:eastAsia="Calibri" w:hAnsi="Times New Roman"/>
                <w:sz w:val="18"/>
                <w:szCs w:val="18"/>
              </w:rPr>
            </w:pPr>
          </w:p>
        </w:tc>
        <w:tc>
          <w:tcPr>
            <w:tcW w:w="1559"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Наименование показателя</w:t>
            </w:r>
          </w:p>
        </w:tc>
        <w:tc>
          <w:tcPr>
            <w:tcW w:w="567"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Единица измерения</w:t>
            </w:r>
          </w:p>
        </w:tc>
        <w:tc>
          <w:tcPr>
            <w:tcW w:w="709"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2021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(очередной финансовый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год)</w:t>
            </w:r>
          </w:p>
        </w:tc>
        <w:tc>
          <w:tcPr>
            <w:tcW w:w="1559"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2022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(1-й год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планового периода)</w:t>
            </w:r>
          </w:p>
        </w:tc>
        <w:tc>
          <w:tcPr>
            <w:tcW w:w="158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2023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(2-й год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планового периода)</w:t>
            </w:r>
          </w:p>
        </w:tc>
      </w:tr>
      <w:tr w:rsidR="004A50D3" w:rsidRPr="00A82A8E" w:rsidTr="009D7DEF">
        <w:tc>
          <w:tcPr>
            <w:tcW w:w="110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w:t>
            </w:r>
          </w:p>
        </w:tc>
        <w:tc>
          <w:tcPr>
            <w:tcW w:w="1134"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2</w:t>
            </w:r>
          </w:p>
        </w:tc>
        <w:tc>
          <w:tcPr>
            <w:tcW w:w="850"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3</w:t>
            </w:r>
          </w:p>
        </w:tc>
        <w:tc>
          <w:tcPr>
            <w:tcW w:w="1559"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4</w:t>
            </w:r>
          </w:p>
        </w:tc>
        <w:tc>
          <w:tcPr>
            <w:tcW w:w="567"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5</w:t>
            </w:r>
          </w:p>
        </w:tc>
        <w:tc>
          <w:tcPr>
            <w:tcW w:w="709"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6</w:t>
            </w:r>
          </w:p>
        </w:tc>
        <w:tc>
          <w:tcPr>
            <w:tcW w:w="1559"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7</w:t>
            </w:r>
          </w:p>
        </w:tc>
        <w:tc>
          <w:tcPr>
            <w:tcW w:w="1583"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8</w:t>
            </w:r>
          </w:p>
        </w:tc>
      </w:tr>
      <w:tr w:rsidR="004A50D3" w:rsidRPr="00A82A8E" w:rsidTr="009D7DEF">
        <w:tc>
          <w:tcPr>
            <w:tcW w:w="110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07.036.1.</w:t>
            </w:r>
          </w:p>
        </w:tc>
        <w:tc>
          <w:tcPr>
            <w:tcW w:w="1134"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Библиотечное, библиографическое и информационное обслуживание пользователей библиотеки.</w:t>
            </w:r>
          </w:p>
        </w:tc>
        <w:tc>
          <w:tcPr>
            <w:tcW w:w="850"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В стационарных условиях</w:t>
            </w:r>
          </w:p>
        </w:tc>
        <w:tc>
          <w:tcPr>
            <w:tcW w:w="1559"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Удовлетворённость пользователей библиотеки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качеством оказываемой услуги.</w:t>
            </w:r>
          </w:p>
        </w:tc>
        <w:tc>
          <w:tcPr>
            <w:tcW w:w="567"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w:t>
            </w:r>
          </w:p>
        </w:tc>
        <w:tc>
          <w:tcPr>
            <w:tcW w:w="709"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85</w:t>
            </w:r>
          </w:p>
        </w:tc>
        <w:tc>
          <w:tcPr>
            <w:tcW w:w="1559"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85</w:t>
            </w:r>
          </w:p>
        </w:tc>
        <w:tc>
          <w:tcPr>
            <w:tcW w:w="1583"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85</w:t>
            </w:r>
          </w:p>
          <w:p w:rsidR="004A50D3" w:rsidRPr="00A82A8E" w:rsidRDefault="004A50D3" w:rsidP="00A82A8E">
            <w:pPr>
              <w:ind w:right="-456"/>
              <w:jc w:val="center"/>
              <w:rPr>
                <w:rFonts w:ascii="Times New Roman" w:eastAsia="Calibri" w:hAnsi="Times New Roman"/>
                <w:sz w:val="18"/>
                <w:szCs w:val="18"/>
              </w:rPr>
            </w:pPr>
          </w:p>
        </w:tc>
      </w:tr>
      <w:tr w:rsidR="004A50D3" w:rsidRPr="00A82A8E" w:rsidTr="009D7DEF">
        <w:tc>
          <w:tcPr>
            <w:tcW w:w="110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07.036.1.</w:t>
            </w:r>
          </w:p>
        </w:tc>
        <w:tc>
          <w:tcPr>
            <w:tcW w:w="1134"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Библиотечное, библиографическое и </w:t>
            </w:r>
            <w:r w:rsidRPr="00A82A8E">
              <w:rPr>
                <w:rFonts w:ascii="Times New Roman" w:eastAsia="Calibri" w:hAnsi="Times New Roman"/>
                <w:sz w:val="18"/>
                <w:szCs w:val="18"/>
              </w:rPr>
              <w:lastRenderedPageBreak/>
              <w:t>информационное обслуживание пользователей библиотеки.</w:t>
            </w:r>
          </w:p>
        </w:tc>
        <w:tc>
          <w:tcPr>
            <w:tcW w:w="850"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lastRenderedPageBreak/>
              <w:t>В стационарных условиях</w:t>
            </w:r>
          </w:p>
        </w:tc>
        <w:tc>
          <w:tcPr>
            <w:tcW w:w="1559"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Требования к квалификации сотрудников </w:t>
            </w:r>
            <w:r w:rsidRPr="00A82A8E">
              <w:rPr>
                <w:rFonts w:ascii="Times New Roman" w:eastAsia="Calibri" w:hAnsi="Times New Roman"/>
                <w:sz w:val="18"/>
                <w:szCs w:val="18"/>
              </w:rPr>
              <w:lastRenderedPageBreak/>
              <w:t>библиотеки, необходимые для качественного оказания муниципальной услуги.</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(Повышение квалификации).</w:t>
            </w:r>
          </w:p>
        </w:tc>
        <w:tc>
          <w:tcPr>
            <w:tcW w:w="567"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lastRenderedPageBreak/>
              <w:t>Ед.</w:t>
            </w:r>
          </w:p>
          <w:p w:rsidR="004A50D3" w:rsidRPr="00A82A8E" w:rsidRDefault="004A50D3" w:rsidP="00A82A8E">
            <w:pPr>
              <w:ind w:right="-456"/>
              <w:rPr>
                <w:rFonts w:ascii="Times New Roman" w:eastAsia="Calibri" w:hAnsi="Times New Roman"/>
                <w:sz w:val="18"/>
                <w:szCs w:val="18"/>
              </w:rPr>
            </w:pPr>
          </w:p>
          <w:p w:rsidR="004A50D3" w:rsidRPr="00A82A8E" w:rsidRDefault="004A50D3" w:rsidP="00A82A8E">
            <w:pPr>
              <w:ind w:right="-456"/>
              <w:rPr>
                <w:rFonts w:ascii="Times New Roman" w:eastAsia="Calibri" w:hAnsi="Times New Roman"/>
                <w:sz w:val="18"/>
                <w:szCs w:val="18"/>
              </w:rPr>
            </w:pPr>
          </w:p>
          <w:p w:rsidR="004A50D3" w:rsidRPr="00A82A8E" w:rsidRDefault="004A50D3" w:rsidP="00A82A8E">
            <w:pPr>
              <w:ind w:right="-456"/>
              <w:rPr>
                <w:rFonts w:ascii="Times New Roman" w:eastAsia="Calibri" w:hAnsi="Times New Roman"/>
                <w:sz w:val="18"/>
                <w:szCs w:val="18"/>
              </w:rPr>
            </w:pPr>
          </w:p>
          <w:p w:rsidR="004A50D3" w:rsidRPr="00A82A8E" w:rsidRDefault="004A50D3" w:rsidP="00A82A8E">
            <w:pPr>
              <w:ind w:right="-456"/>
              <w:rPr>
                <w:rFonts w:ascii="Times New Roman" w:eastAsia="Calibri" w:hAnsi="Times New Roman"/>
                <w:sz w:val="18"/>
                <w:szCs w:val="18"/>
              </w:rPr>
            </w:pPr>
          </w:p>
          <w:p w:rsidR="004A50D3" w:rsidRPr="00A82A8E" w:rsidRDefault="004A50D3" w:rsidP="00A82A8E">
            <w:pPr>
              <w:ind w:right="-456"/>
              <w:rPr>
                <w:rFonts w:ascii="Times New Roman" w:eastAsia="Calibri" w:hAnsi="Times New Roman"/>
                <w:sz w:val="18"/>
                <w:szCs w:val="18"/>
              </w:rPr>
            </w:pPr>
          </w:p>
        </w:tc>
        <w:tc>
          <w:tcPr>
            <w:tcW w:w="709"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lastRenderedPageBreak/>
              <w:t>1</w:t>
            </w:r>
          </w:p>
          <w:p w:rsidR="004A50D3" w:rsidRPr="00A82A8E" w:rsidRDefault="004A50D3" w:rsidP="00A82A8E">
            <w:pPr>
              <w:ind w:right="-456"/>
              <w:rPr>
                <w:rFonts w:ascii="Times New Roman" w:eastAsia="Calibri" w:hAnsi="Times New Roman"/>
                <w:sz w:val="18"/>
                <w:szCs w:val="18"/>
              </w:rPr>
            </w:pPr>
          </w:p>
        </w:tc>
        <w:tc>
          <w:tcPr>
            <w:tcW w:w="1559"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w:t>
            </w:r>
          </w:p>
          <w:p w:rsidR="004A50D3" w:rsidRPr="00A82A8E" w:rsidRDefault="004A50D3" w:rsidP="00A82A8E">
            <w:pPr>
              <w:ind w:right="-456"/>
              <w:rPr>
                <w:rFonts w:ascii="Times New Roman" w:eastAsia="Calibri" w:hAnsi="Times New Roman"/>
                <w:sz w:val="18"/>
                <w:szCs w:val="18"/>
              </w:rPr>
            </w:pPr>
          </w:p>
        </w:tc>
        <w:tc>
          <w:tcPr>
            <w:tcW w:w="1583"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w:t>
            </w:r>
          </w:p>
          <w:p w:rsidR="004A50D3" w:rsidRPr="00A82A8E" w:rsidRDefault="004A50D3" w:rsidP="00A82A8E">
            <w:pPr>
              <w:ind w:right="-456"/>
              <w:rPr>
                <w:rFonts w:ascii="Times New Roman" w:eastAsia="Calibri" w:hAnsi="Times New Roman"/>
                <w:sz w:val="18"/>
                <w:szCs w:val="18"/>
              </w:rPr>
            </w:pPr>
          </w:p>
        </w:tc>
      </w:tr>
      <w:tr w:rsidR="004A50D3" w:rsidRPr="00A82A8E" w:rsidTr="009D7DEF">
        <w:tc>
          <w:tcPr>
            <w:tcW w:w="110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lastRenderedPageBreak/>
              <w:t>07.036.1.</w:t>
            </w:r>
          </w:p>
        </w:tc>
        <w:tc>
          <w:tcPr>
            <w:tcW w:w="1134"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Библиотечное, библиографическое и информационное обслуживание пользователей</w:t>
            </w:r>
          </w:p>
        </w:tc>
        <w:tc>
          <w:tcPr>
            <w:tcW w:w="850"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В стационарных условиях</w:t>
            </w:r>
          </w:p>
        </w:tc>
        <w:tc>
          <w:tcPr>
            <w:tcW w:w="1559" w:type="dxa"/>
          </w:tcPr>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Качество безопасности предоставления муниципальной услуги (санитарное состояние,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пожарная безопасность).</w:t>
            </w:r>
          </w:p>
        </w:tc>
        <w:tc>
          <w:tcPr>
            <w:tcW w:w="567"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w:t>
            </w:r>
          </w:p>
        </w:tc>
        <w:tc>
          <w:tcPr>
            <w:tcW w:w="709"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100</w:t>
            </w:r>
          </w:p>
        </w:tc>
        <w:tc>
          <w:tcPr>
            <w:tcW w:w="1559"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100</w:t>
            </w:r>
          </w:p>
        </w:tc>
        <w:tc>
          <w:tcPr>
            <w:tcW w:w="1583"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100</w:t>
            </w:r>
          </w:p>
        </w:tc>
      </w:tr>
    </w:tbl>
    <w:p w:rsidR="009D7DEF" w:rsidRDefault="009D7DEF" w:rsidP="004A50D3">
      <w:pPr>
        <w:spacing w:after="0" w:line="240" w:lineRule="auto"/>
        <w:ind w:right="-456"/>
        <w:rPr>
          <w:rFonts w:ascii="Times New Roman" w:eastAsia="Calibri" w:hAnsi="Times New Roman"/>
          <w:sz w:val="18"/>
          <w:szCs w:val="18"/>
        </w:rPr>
        <w:sectPr w:rsidR="009D7DEF" w:rsidSect="009D7DEF">
          <w:type w:val="continuous"/>
          <w:pgSz w:w="11906" w:h="16838"/>
          <w:pgMar w:top="851" w:right="709" w:bottom="709" w:left="1559" w:header="709" w:footer="709" w:gutter="0"/>
          <w:cols w:space="708"/>
          <w:docGrid w:linePitch="360"/>
        </w:sectPr>
      </w:pPr>
    </w:p>
    <w:p w:rsidR="004A50D3" w:rsidRPr="00A82A8E" w:rsidRDefault="004A50D3" w:rsidP="004A50D3">
      <w:pPr>
        <w:spacing w:after="0" w:line="240" w:lineRule="auto"/>
        <w:ind w:right="-456"/>
        <w:rPr>
          <w:rFonts w:ascii="Times New Roman" w:eastAsia="Calibri" w:hAnsi="Times New Roman"/>
          <w:sz w:val="18"/>
          <w:szCs w:val="18"/>
        </w:rPr>
      </w:pP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 xml:space="preserve">Допустимые (возможные) отклонения от установленных показателей объёма муниципальной услуги, в пределах которых муниципальное задание считается выполненным </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lastRenderedPageBreak/>
        <w:t>5%  (5 процентов).</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3.2. Показатели, характеризующие объём муниципальной услуги.</w:t>
      </w:r>
    </w:p>
    <w:p w:rsidR="004A50D3" w:rsidRPr="00A82A8E" w:rsidRDefault="004A50D3" w:rsidP="004A50D3">
      <w:pPr>
        <w:spacing w:after="0" w:line="240" w:lineRule="auto"/>
        <w:ind w:right="-456"/>
        <w:rPr>
          <w:rFonts w:ascii="Times New Roman" w:eastAsia="Calibri" w:hAnsi="Times New Roman"/>
          <w:b/>
          <w:sz w:val="18"/>
          <w:szCs w:val="18"/>
        </w:rPr>
      </w:pPr>
    </w:p>
    <w:p w:rsidR="009D7DEF" w:rsidRDefault="009D7DEF" w:rsidP="00A82A8E">
      <w:pPr>
        <w:ind w:right="-456"/>
        <w:rPr>
          <w:rFonts w:ascii="Times New Roman" w:eastAsia="Calibri" w:hAnsi="Times New Roman"/>
          <w:sz w:val="18"/>
          <w:szCs w:val="18"/>
        </w:rPr>
        <w:sectPr w:rsidR="009D7DEF" w:rsidSect="00A82A8E">
          <w:type w:val="continuous"/>
          <w:pgSz w:w="11906" w:h="16838"/>
          <w:pgMar w:top="851" w:right="709" w:bottom="709" w:left="1559" w:header="709" w:footer="709" w:gutter="0"/>
          <w:cols w:num="2" w:space="708"/>
          <w:docGrid w:linePitch="360"/>
        </w:sectPr>
      </w:pPr>
    </w:p>
    <w:tbl>
      <w:tblPr>
        <w:tblStyle w:val="a3"/>
        <w:tblW w:w="10032" w:type="dxa"/>
        <w:tblLayout w:type="fixed"/>
        <w:tblLook w:val="04A0" w:firstRow="1" w:lastRow="0" w:firstColumn="1" w:lastColumn="0" w:noHBand="0" w:noVBand="1"/>
      </w:tblPr>
      <w:tblGrid>
        <w:gridCol w:w="1526"/>
        <w:gridCol w:w="1701"/>
        <w:gridCol w:w="1559"/>
        <w:gridCol w:w="851"/>
        <w:gridCol w:w="850"/>
        <w:gridCol w:w="992"/>
        <w:gridCol w:w="992"/>
        <w:gridCol w:w="1561"/>
      </w:tblGrid>
      <w:tr w:rsidR="004A50D3" w:rsidRPr="00A82A8E" w:rsidTr="009D7DEF">
        <w:trPr>
          <w:trHeight w:val="492"/>
        </w:trPr>
        <w:tc>
          <w:tcPr>
            <w:tcW w:w="1526"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lastRenderedPageBreak/>
              <w:t>Уникальный номер реестровой записи</w:t>
            </w:r>
          </w:p>
        </w:tc>
        <w:tc>
          <w:tcPr>
            <w:tcW w:w="1701"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Содержание </w:t>
            </w:r>
            <w:proofErr w:type="gramStart"/>
            <w:r w:rsidRPr="00A82A8E">
              <w:rPr>
                <w:rFonts w:ascii="Times New Roman" w:eastAsia="Calibri" w:hAnsi="Times New Roman"/>
                <w:sz w:val="18"/>
                <w:szCs w:val="18"/>
              </w:rPr>
              <w:t>муниципальной</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услуги</w:t>
            </w:r>
          </w:p>
        </w:tc>
        <w:tc>
          <w:tcPr>
            <w:tcW w:w="1559"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Условия (формы) оказания муниципальной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услуги</w:t>
            </w:r>
          </w:p>
        </w:tc>
        <w:tc>
          <w:tcPr>
            <w:tcW w:w="1701" w:type="dxa"/>
            <w:gridSpan w:val="2"/>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Показатель объёма услуги</w:t>
            </w:r>
          </w:p>
        </w:tc>
        <w:tc>
          <w:tcPr>
            <w:tcW w:w="3545" w:type="dxa"/>
            <w:gridSpan w:val="3"/>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Значение показателя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муниципальной услуги</w:t>
            </w:r>
          </w:p>
        </w:tc>
      </w:tr>
      <w:tr w:rsidR="004A50D3" w:rsidRPr="00A82A8E" w:rsidTr="009D7DEF">
        <w:trPr>
          <w:trHeight w:val="516"/>
        </w:trPr>
        <w:tc>
          <w:tcPr>
            <w:tcW w:w="1526" w:type="dxa"/>
            <w:vMerge/>
          </w:tcPr>
          <w:p w:rsidR="004A50D3" w:rsidRPr="00A82A8E" w:rsidRDefault="004A50D3" w:rsidP="00A82A8E">
            <w:pPr>
              <w:ind w:right="-456"/>
              <w:rPr>
                <w:rFonts w:ascii="Times New Roman" w:eastAsia="Calibri" w:hAnsi="Times New Roman"/>
                <w:sz w:val="18"/>
                <w:szCs w:val="18"/>
              </w:rPr>
            </w:pPr>
          </w:p>
        </w:tc>
        <w:tc>
          <w:tcPr>
            <w:tcW w:w="1701" w:type="dxa"/>
            <w:vMerge/>
          </w:tcPr>
          <w:p w:rsidR="004A50D3" w:rsidRPr="00A82A8E" w:rsidRDefault="004A50D3" w:rsidP="00A82A8E">
            <w:pPr>
              <w:ind w:right="-456"/>
              <w:rPr>
                <w:rFonts w:ascii="Times New Roman" w:eastAsia="Calibri" w:hAnsi="Times New Roman"/>
                <w:sz w:val="18"/>
                <w:szCs w:val="18"/>
              </w:rPr>
            </w:pPr>
          </w:p>
        </w:tc>
        <w:tc>
          <w:tcPr>
            <w:tcW w:w="1559" w:type="dxa"/>
            <w:vMerge/>
          </w:tcPr>
          <w:p w:rsidR="004A50D3" w:rsidRPr="00A82A8E" w:rsidRDefault="004A50D3" w:rsidP="00A82A8E">
            <w:pPr>
              <w:ind w:right="-456"/>
              <w:rPr>
                <w:rFonts w:ascii="Times New Roman" w:eastAsia="Calibri" w:hAnsi="Times New Roman"/>
                <w:sz w:val="18"/>
                <w:szCs w:val="18"/>
              </w:rPr>
            </w:pPr>
          </w:p>
        </w:tc>
        <w:tc>
          <w:tcPr>
            <w:tcW w:w="85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Наименование показателя</w:t>
            </w:r>
          </w:p>
        </w:tc>
        <w:tc>
          <w:tcPr>
            <w:tcW w:w="850"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Единица измерения</w:t>
            </w:r>
          </w:p>
        </w:tc>
        <w:tc>
          <w:tcPr>
            <w:tcW w:w="992"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2021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(очередной финансовый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год)</w:t>
            </w:r>
          </w:p>
        </w:tc>
        <w:tc>
          <w:tcPr>
            <w:tcW w:w="992"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2022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(1-й год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планового периода)</w:t>
            </w:r>
          </w:p>
        </w:tc>
        <w:tc>
          <w:tcPr>
            <w:tcW w:w="156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2023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(2-й год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планового периода)</w:t>
            </w:r>
          </w:p>
        </w:tc>
      </w:tr>
      <w:tr w:rsidR="004A50D3" w:rsidRPr="00A82A8E" w:rsidTr="009D7DEF">
        <w:tc>
          <w:tcPr>
            <w:tcW w:w="1526"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w:t>
            </w:r>
          </w:p>
        </w:tc>
        <w:tc>
          <w:tcPr>
            <w:tcW w:w="170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2</w:t>
            </w:r>
          </w:p>
        </w:tc>
        <w:tc>
          <w:tcPr>
            <w:tcW w:w="1559"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3</w:t>
            </w:r>
          </w:p>
        </w:tc>
        <w:tc>
          <w:tcPr>
            <w:tcW w:w="85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4</w:t>
            </w:r>
          </w:p>
        </w:tc>
        <w:tc>
          <w:tcPr>
            <w:tcW w:w="850"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5</w:t>
            </w:r>
          </w:p>
        </w:tc>
        <w:tc>
          <w:tcPr>
            <w:tcW w:w="992"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6</w:t>
            </w:r>
          </w:p>
        </w:tc>
        <w:tc>
          <w:tcPr>
            <w:tcW w:w="992"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7</w:t>
            </w:r>
          </w:p>
        </w:tc>
        <w:tc>
          <w:tcPr>
            <w:tcW w:w="156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8</w:t>
            </w:r>
          </w:p>
        </w:tc>
      </w:tr>
      <w:tr w:rsidR="004A50D3" w:rsidRPr="00A82A8E" w:rsidTr="009D7DEF">
        <w:tc>
          <w:tcPr>
            <w:tcW w:w="152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07.036.1.</w:t>
            </w:r>
          </w:p>
        </w:tc>
        <w:tc>
          <w:tcPr>
            <w:tcW w:w="170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Библиотечное, библиографическое и информационное обслуживание пользователей</w:t>
            </w:r>
          </w:p>
        </w:tc>
        <w:tc>
          <w:tcPr>
            <w:tcW w:w="1559"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В стационарных условиях</w:t>
            </w:r>
          </w:p>
        </w:tc>
        <w:tc>
          <w:tcPr>
            <w:tcW w:w="85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Число посещений</w:t>
            </w:r>
          </w:p>
        </w:tc>
        <w:tc>
          <w:tcPr>
            <w:tcW w:w="850"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Посещений</w:t>
            </w:r>
          </w:p>
        </w:tc>
        <w:tc>
          <w:tcPr>
            <w:tcW w:w="992"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16500</w:t>
            </w:r>
          </w:p>
        </w:tc>
        <w:tc>
          <w:tcPr>
            <w:tcW w:w="992"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16500</w:t>
            </w:r>
          </w:p>
        </w:tc>
        <w:tc>
          <w:tcPr>
            <w:tcW w:w="156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16500</w:t>
            </w:r>
          </w:p>
        </w:tc>
      </w:tr>
      <w:tr w:rsidR="004A50D3" w:rsidRPr="00A82A8E" w:rsidTr="009D7DEF">
        <w:tc>
          <w:tcPr>
            <w:tcW w:w="152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07.036.1.</w:t>
            </w:r>
          </w:p>
        </w:tc>
        <w:tc>
          <w:tcPr>
            <w:tcW w:w="170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Библиотечное, библиографическое и информационное обслуживание пользователей</w:t>
            </w:r>
          </w:p>
        </w:tc>
        <w:tc>
          <w:tcPr>
            <w:tcW w:w="1559"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В стационарных условиях</w:t>
            </w:r>
          </w:p>
        </w:tc>
        <w:tc>
          <w:tcPr>
            <w:tcW w:w="85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Выдано экземпляров</w:t>
            </w:r>
          </w:p>
        </w:tc>
        <w:tc>
          <w:tcPr>
            <w:tcW w:w="850" w:type="dxa"/>
          </w:tcPr>
          <w:p w:rsidR="004A50D3" w:rsidRPr="00A82A8E" w:rsidRDefault="004A50D3" w:rsidP="00A82A8E">
            <w:pPr>
              <w:ind w:right="-456"/>
              <w:rPr>
                <w:rFonts w:ascii="Times New Roman" w:eastAsia="Calibri" w:hAnsi="Times New Roman"/>
                <w:sz w:val="18"/>
                <w:szCs w:val="18"/>
              </w:rPr>
            </w:pPr>
            <w:proofErr w:type="spellStart"/>
            <w:r w:rsidRPr="00A82A8E">
              <w:rPr>
                <w:rFonts w:ascii="Times New Roman" w:eastAsia="Calibri" w:hAnsi="Times New Roman"/>
                <w:sz w:val="18"/>
                <w:szCs w:val="18"/>
              </w:rPr>
              <w:t>Экземпля</w:t>
            </w:r>
            <w:proofErr w:type="spell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ров</w:t>
            </w:r>
          </w:p>
        </w:tc>
        <w:tc>
          <w:tcPr>
            <w:tcW w:w="992"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35 000</w:t>
            </w:r>
          </w:p>
        </w:tc>
        <w:tc>
          <w:tcPr>
            <w:tcW w:w="992"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35 000</w:t>
            </w:r>
          </w:p>
        </w:tc>
        <w:tc>
          <w:tcPr>
            <w:tcW w:w="156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35 000</w:t>
            </w:r>
          </w:p>
        </w:tc>
      </w:tr>
      <w:tr w:rsidR="004A50D3" w:rsidRPr="00A82A8E" w:rsidTr="009D7DEF">
        <w:tc>
          <w:tcPr>
            <w:tcW w:w="152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07.036.1.</w:t>
            </w:r>
          </w:p>
        </w:tc>
        <w:tc>
          <w:tcPr>
            <w:tcW w:w="170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Библиотечное, библиографическое и информационное обслуживание пользователей</w:t>
            </w:r>
          </w:p>
        </w:tc>
        <w:tc>
          <w:tcPr>
            <w:tcW w:w="1559"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В стационарных условиях</w:t>
            </w:r>
          </w:p>
        </w:tc>
        <w:tc>
          <w:tcPr>
            <w:tcW w:w="85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Количество обоснованных жалоб</w:t>
            </w:r>
          </w:p>
        </w:tc>
        <w:tc>
          <w:tcPr>
            <w:tcW w:w="850"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Ед.</w:t>
            </w:r>
          </w:p>
        </w:tc>
        <w:tc>
          <w:tcPr>
            <w:tcW w:w="992"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0</w:t>
            </w:r>
          </w:p>
        </w:tc>
        <w:tc>
          <w:tcPr>
            <w:tcW w:w="992"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0</w:t>
            </w:r>
          </w:p>
        </w:tc>
        <w:tc>
          <w:tcPr>
            <w:tcW w:w="156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0</w:t>
            </w:r>
          </w:p>
        </w:tc>
      </w:tr>
    </w:tbl>
    <w:p w:rsidR="009D7DEF" w:rsidRDefault="009D7DEF" w:rsidP="004A50D3">
      <w:pPr>
        <w:spacing w:after="0" w:line="240" w:lineRule="auto"/>
        <w:ind w:right="-456"/>
        <w:rPr>
          <w:rFonts w:ascii="Times New Roman" w:eastAsia="Calibri" w:hAnsi="Times New Roman"/>
          <w:sz w:val="18"/>
          <w:szCs w:val="18"/>
        </w:rPr>
        <w:sectPr w:rsidR="009D7DEF" w:rsidSect="009D7DEF">
          <w:type w:val="continuous"/>
          <w:pgSz w:w="11906" w:h="16838"/>
          <w:pgMar w:top="851" w:right="709" w:bottom="709" w:left="1559" w:header="709" w:footer="709" w:gutter="0"/>
          <w:cols w:space="708"/>
          <w:docGrid w:linePitch="360"/>
        </w:sectPr>
      </w:pPr>
    </w:p>
    <w:p w:rsidR="004A50D3" w:rsidRPr="00A82A8E" w:rsidRDefault="004A50D3" w:rsidP="004A50D3">
      <w:pPr>
        <w:spacing w:after="0" w:line="240" w:lineRule="auto"/>
        <w:ind w:right="-456"/>
        <w:rPr>
          <w:rFonts w:ascii="Times New Roman" w:eastAsia="Calibri" w:hAnsi="Times New Roman"/>
          <w:sz w:val="18"/>
          <w:szCs w:val="18"/>
        </w:rPr>
      </w:pP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Допустимые (возможные) отклонения от установленных показателей объёма муниципальной услуги, в пределах которых муниципальное задание считается выполненным</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5% (5 процентов).</w:t>
      </w:r>
    </w:p>
    <w:p w:rsidR="004A50D3" w:rsidRPr="00A82A8E" w:rsidRDefault="004A50D3" w:rsidP="004A50D3">
      <w:pPr>
        <w:spacing w:after="0" w:line="240" w:lineRule="auto"/>
        <w:ind w:right="-456"/>
        <w:jc w:val="right"/>
        <w:rPr>
          <w:rFonts w:ascii="Times New Roman" w:eastAsia="Calibri" w:hAnsi="Times New Roman"/>
          <w:b/>
          <w:sz w:val="18"/>
          <w:szCs w:val="18"/>
        </w:rPr>
      </w:pP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3.3.  Объём оказываемой муниципальной услуги (выполнения работы) в натуральном (стоимостном) выражении.</w:t>
      </w:r>
    </w:p>
    <w:p w:rsidR="004A50D3" w:rsidRPr="00A82A8E" w:rsidRDefault="004A50D3" w:rsidP="004A50D3">
      <w:pPr>
        <w:spacing w:after="0" w:line="240" w:lineRule="auto"/>
        <w:ind w:right="-456"/>
        <w:rPr>
          <w:rFonts w:ascii="Times New Roman" w:eastAsia="Calibri" w:hAnsi="Times New Roman"/>
          <w:b/>
          <w:sz w:val="18"/>
          <w:szCs w:val="18"/>
        </w:rPr>
      </w:pPr>
    </w:p>
    <w:p w:rsidR="009D7DEF" w:rsidRDefault="009D7DEF" w:rsidP="00A82A8E">
      <w:pPr>
        <w:ind w:right="-456"/>
        <w:rPr>
          <w:rFonts w:ascii="Times New Roman" w:eastAsia="Calibri" w:hAnsi="Times New Roman"/>
          <w:sz w:val="18"/>
          <w:szCs w:val="18"/>
        </w:rPr>
        <w:sectPr w:rsidR="009D7DEF" w:rsidSect="00A82A8E">
          <w:type w:val="continuous"/>
          <w:pgSz w:w="11906" w:h="16838"/>
          <w:pgMar w:top="851" w:right="709" w:bottom="709" w:left="1559" w:header="709" w:footer="709" w:gutter="0"/>
          <w:cols w:num="2" w:space="708"/>
          <w:docGrid w:linePitch="360"/>
        </w:sectPr>
      </w:pPr>
    </w:p>
    <w:tbl>
      <w:tblPr>
        <w:tblStyle w:val="a3"/>
        <w:tblW w:w="10033" w:type="dxa"/>
        <w:tblLayout w:type="fixed"/>
        <w:tblLook w:val="04A0" w:firstRow="1" w:lastRow="0" w:firstColumn="1" w:lastColumn="0" w:noHBand="0" w:noVBand="1"/>
      </w:tblPr>
      <w:tblGrid>
        <w:gridCol w:w="1668"/>
        <w:gridCol w:w="1134"/>
        <w:gridCol w:w="1417"/>
        <w:gridCol w:w="1276"/>
        <w:gridCol w:w="1134"/>
        <w:gridCol w:w="992"/>
        <w:gridCol w:w="851"/>
        <w:gridCol w:w="1561"/>
      </w:tblGrid>
      <w:tr w:rsidR="004A50D3" w:rsidRPr="00A82A8E" w:rsidTr="009D7DEF">
        <w:trPr>
          <w:trHeight w:val="492"/>
        </w:trPr>
        <w:tc>
          <w:tcPr>
            <w:tcW w:w="1668"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lastRenderedPageBreak/>
              <w:t>Уникальный номер реестровой записи</w:t>
            </w:r>
          </w:p>
        </w:tc>
        <w:tc>
          <w:tcPr>
            <w:tcW w:w="1134"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Содержание </w:t>
            </w:r>
            <w:proofErr w:type="gramStart"/>
            <w:r w:rsidRPr="00A82A8E">
              <w:rPr>
                <w:rFonts w:ascii="Times New Roman" w:eastAsia="Calibri" w:hAnsi="Times New Roman"/>
                <w:sz w:val="18"/>
                <w:szCs w:val="18"/>
              </w:rPr>
              <w:t>муниципальной</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услуги</w:t>
            </w:r>
          </w:p>
        </w:tc>
        <w:tc>
          <w:tcPr>
            <w:tcW w:w="1417" w:type="dxa"/>
            <w:vMerge w:val="restart"/>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Условия (формы) оказания муниципальной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услуги</w:t>
            </w:r>
          </w:p>
        </w:tc>
        <w:tc>
          <w:tcPr>
            <w:tcW w:w="2410" w:type="dxa"/>
            <w:gridSpan w:val="2"/>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Показатель объёма услуги</w:t>
            </w:r>
          </w:p>
        </w:tc>
        <w:tc>
          <w:tcPr>
            <w:tcW w:w="3404" w:type="dxa"/>
            <w:gridSpan w:val="3"/>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Норматив стоимости муниципальной услуги</w:t>
            </w: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(руб.).</w:t>
            </w:r>
          </w:p>
        </w:tc>
      </w:tr>
      <w:tr w:rsidR="004A50D3" w:rsidRPr="00A82A8E" w:rsidTr="009D7DEF">
        <w:trPr>
          <w:trHeight w:val="516"/>
        </w:trPr>
        <w:tc>
          <w:tcPr>
            <w:tcW w:w="1668" w:type="dxa"/>
            <w:vMerge/>
          </w:tcPr>
          <w:p w:rsidR="004A50D3" w:rsidRPr="00A82A8E" w:rsidRDefault="004A50D3" w:rsidP="00A82A8E">
            <w:pPr>
              <w:ind w:right="-456"/>
              <w:rPr>
                <w:rFonts w:ascii="Times New Roman" w:eastAsia="Calibri" w:hAnsi="Times New Roman"/>
                <w:sz w:val="18"/>
                <w:szCs w:val="18"/>
              </w:rPr>
            </w:pPr>
          </w:p>
        </w:tc>
        <w:tc>
          <w:tcPr>
            <w:tcW w:w="1134" w:type="dxa"/>
            <w:vMerge/>
          </w:tcPr>
          <w:p w:rsidR="004A50D3" w:rsidRPr="00A82A8E" w:rsidRDefault="004A50D3" w:rsidP="00A82A8E">
            <w:pPr>
              <w:ind w:right="-456"/>
              <w:rPr>
                <w:rFonts w:ascii="Times New Roman" w:eastAsia="Calibri" w:hAnsi="Times New Roman"/>
                <w:sz w:val="18"/>
                <w:szCs w:val="18"/>
              </w:rPr>
            </w:pPr>
          </w:p>
        </w:tc>
        <w:tc>
          <w:tcPr>
            <w:tcW w:w="1417" w:type="dxa"/>
            <w:vMerge/>
          </w:tcPr>
          <w:p w:rsidR="004A50D3" w:rsidRPr="00A82A8E" w:rsidRDefault="004A50D3" w:rsidP="00A82A8E">
            <w:pPr>
              <w:ind w:right="-456"/>
              <w:rPr>
                <w:rFonts w:ascii="Times New Roman" w:eastAsia="Calibri" w:hAnsi="Times New Roman"/>
                <w:sz w:val="18"/>
                <w:szCs w:val="18"/>
              </w:rPr>
            </w:pPr>
          </w:p>
        </w:tc>
        <w:tc>
          <w:tcPr>
            <w:tcW w:w="127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Наименование показателя</w:t>
            </w:r>
          </w:p>
        </w:tc>
        <w:tc>
          <w:tcPr>
            <w:tcW w:w="1134"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Единица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измерения</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(человек, руб.)</w:t>
            </w:r>
          </w:p>
        </w:tc>
        <w:tc>
          <w:tcPr>
            <w:tcW w:w="992"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2021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(очередной финансовый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год)</w:t>
            </w:r>
          </w:p>
        </w:tc>
        <w:tc>
          <w:tcPr>
            <w:tcW w:w="85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2022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(1-й год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планового периода)</w:t>
            </w:r>
          </w:p>
        </w:tc>
        <w:tc>
          <w:tcPr>
            <w:tcW w:w="156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2023 год</w:t>
            </w:r>
          </w:p>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 xml:space="preserve">(2-й год </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планового периода)</w:t>
            </w:r>
          </w:p>
        </w:tc>
      </w:tr>
      <w:tr w:rsidR="004A50D3" w:rsidRPr="00A82A8E" w:rsidTr="009D7DEF">
        <w:tc>
          <w:tcPr>
            <w:tcW w:w="166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w:t>
            </w:r>
          </w:p>
        </w:tc>
        <w:tc>
          <w:tcPr>
            <w:tcW w:w="1134"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2</w:t>
            </w:r>
          </w:p>
        </w:tc>
        <w:tc>
          <w:tcPr>
            <w:tcW w:w="1417"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3</w:t>
            </w:r>
          </w:p>
        </w:tc>
        <w:tc>
          <w:tcPr>
            <w:tcW w:w="1276"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4</w:t>
            </w:r>
          </w:p>
        </w:tc>
        <w:tc>
          <w:tcPr>
            <w:tcW w:w="1134"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5</w:t>
            </w:r>
          </w:p>
        </w:tc>
        <w:tc>
          <w:tcPr>
            <w:tcW w:w="992"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6</w:t>
            </w:r>
          </w:p>
        </w:tc>
        <w:tc>
          <w:tcPr>
            <w:tcW w:w="85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7</w:t>
            </w:r>
          </w:p>
        </w:tc>
        <w:tc>
          <w:tcPr>
            <w:tcW w:w="156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8</w:t>
            </w:r>
          </w:p>
        </w:tc>
      </w:tr>
      <w:tr w:rsidR="004A50D3" w:rsidRPr="00A82A8E" w:rsidTr="009D7DEF">
        <w:tc>
          <w:tcPr>
            <w:tcW w:w="1668"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07.036.1.</w:t>
            </w:r>
          </w:p>
        </w:tc>
        <w:tc>
          <w:tcPr>
            <w:tcW w:w="1134"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Библиотечное, библиографическое и информационное обслуживание пользователей</w:t>
            </w:r>
          </w:p>
        </w:tc>
        <w:tc>
          <w:tcPr>
            <w:tcW w:w="1417"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1.В стационарных условиях.</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2.Вне стационара.</w:t>
            </w:r>
          </w:p>
        </w:tc>
        <w:tc>
          <w:tcPr>
            <w:tcW w:w="127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Количество потребителей муниципальной услуги</w:t>
            </w:r>
          </w:p>
        </w:tc>
        <w:tc>
          <w:tcPr>
            <w:tcW w:w="1134"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1 546</w:t>
            </w:r>
          </w:p>
        </w:tc>
        <w:tc>
          <w:tcPr>
            <w:tcW w:w="992"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1 546</w:t>
            </w:r>
          </w:p>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p>
        </w:tc>
        <w:tc>
          <w:tcPr>
            <w:tcW w:w="85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1 550</w:t>
            </w:r>
          </w:p>
        </w:tc>
        <w:tc>
          <w:tcPr>
            <w:tcW w:w="156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1 555</w:t>
            </w:r>
          </w:p>
        </w:tc>
      </w:tr>
      <w:tr w:rsidR="004A50D3" w:rsidRPr="00A82A8E" w:rsidTr="009D7DEF">
        <w:tc>
          <w:tcPr>
            <w:tcW w:w="1668"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07.036.1.</w:t>
            </w:r>
          </w:p>
        </w:tc>
        <w:tc>
          <w:tcPr>
            <w:tcW w:w="1134"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Библиотечное, библиографическое и информационное обслуживание пользователей</w:t>
            </w:r>
          </w:p>
        </w:tc>
        <w:tc>
          <w:tcPr>
            <w:tcW w:w="1417"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1.В стационарных условиях.</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2.Вне стационара.</w:t>
            </w:r>
          </w:p>
        </w:tc>
        <w:tc>
          <w:tcPr>
            <w:tcW w:w="127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Объём расходов </w:t>
            </w:r>
            <w:proofErr w:type="gramStart"/>
            <w:r w:rsidRPr="00A82A8E">
              <w:rPr>
                <w:rFonts w:ascii="Times New Roman" w:eastAsia="Calibri" w:hAnsi="Times New Roman"/>
                <w:sz w:val="18"/>
                <w:szCs w:val="18"/>
              </w:rPr>
              <w:t>на</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оказание муниципальной услуги</w:t>
            </w:r>
          </w:p>
        </w:tc>
        <w:tc>
          <w:tcPr>
            <w:tcW w:w="1134"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1 184 786</w:t>
            </w:r>
          </w:p>
        </w:tc>
        <w:tc>
          <w:tcPr>
            <w:tcW w:w="992"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766,35</w:t>
            </w:r>
          </w:p>
        </w:tc>
        <w:tc>
          <w:tcPr>
            <w:tcW w:w="85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___</w:t>
            </w:r>
          </w:p>
        </w:tc>
        <w:tc>
          <w:tcPr>
            <w:tcW w:w="1561"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___</w:t>
            </w:r>
          </w:p>
        </w:tc>
      </w:tr>
    </w:tbl>
    <w:p w:rsidR="009D7DEF" w:rsidRDefault="009D7DEF" w:rsidP="004A50D3">
      <w:pPr>
        <w:spacing w:after="0" w:line="240" w:lineRule="auto"/>
        <w:ind w:right="-456"/>
        <w:jc w:val="center"/>
        <w:rPr>
          <w:rFonts w:ascii="Times New Roman" w:eastAsia="Calibri" w:hAnsi="Times New Roman"/>
          <w:b/>
          <w:sz w:val="18"/>
          <w:szCs w:val="18"/>
        </w:rPr>
        <w:sectPr w:rsidR="009D7DEF" w:rsidSect="009D7DEF">
          <w:type w:val="continuous"/>
          <w:pgSz w:w="11906" w:h="16838"/>
          <w:pgMar w:top="851" w:right="709" w:bottom="709" w:left="1559" w:header="709" w:footer="709" w:gutter="0"/>
          <w:cols w:space="708"/>
          <w:docGrid w:linePitch="360"/>
        </w:sectPr>
      </w:pPr>
    </w:p>
    <w:p w:rsidR="004A50D3" w:rsidRPr="00A82A8E" w:rsidRDefault="004A50D3" w:rsidP="004A50D3">
      <w:pPr>
        <w:spacing w:after="0" w:line="240" w:lineRule="auto"/>
        <w:ind w:right="-456"/>
        <w:jc w:val="center"/>
        <w:rPr>
          <w:rFonts w:ascii="Times New Roman" w:eastAsia="Calibri" w:hAnsi="Times New Roman"/>
          <w:b/>
          <w:sz w:val="18"/>
          <w:szCs w:val="18"/>
        </w:rPr>
      </w:pP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 xml:space="preserve">4. Нормативные правовые акты, устанавливающие размер платы (цену, тариф) либо порядок её (его) установления: </w:t>
      </w:r>
      <w:r w:rsidRPr="00A82A8E">
        <w:rPr>
          <w:rFonts w:ascii="Times New Roman" w:eastAsia="Calibri" w:hAnsi="Times New Roman"/>
          <w:sz w:val="18"/>
          <w:szCs w:val="18"/>
        </w:rPr>
        <w:tab/>
      </w:r>
      <w:r w:rsidRPr="00A82A8E">
        <w:rPr>
          <w:rFonts w:ascii="Times New Roman" w:eastAsia="Calibri" w:hAnsi="Times New Roman"/>
          <w:sz w:val="18"/>
          <w:szCs w:val="18"/>
        </w:rPr>
        <w:tab/>
      </w:r>
    </w:p>
    <w:p w:rsidR="004A50D3" w:rsidRPr="00A82A8E" w:rsidRDefault="004A50D3" w:rsidP="004A50D3">
      <w:pPr>
        <w:spacing w:after="0" w:line="240" w:lineRule="auto"/>
        <w:ind w:right="-456"/>
        <w:rPr>
          <w:rFonts w:ascii="Times New Roman" w:eastAsia="Calibri" w:hAnsi="Times New Roman"/>
          <w:i/>
          <w:sz w:val="18"/>
          <w:szCs w:val="18"/>
          <w:u w:val="single"/>
        </w:rPr>
      </w:pPr>
      <w:r w:rsidRPr="00A82A8E">
        <w:rPr>
          <w:rFonts w:ascii="Times New Roman" w:eastAsia="Calibri" w:hAnsi="Times New Roman"/>
          <w:i/>
          <w:sz w:val="18"/>
          <w:szCs w:val="18"/>
          <w:u w:val="single"/>
        </w:rPr>
        <w:lastRenderedPageBreak/>
        <w:t>Услуги предоставляются бесплатно.</w:t>
      </w:r>
    </w:p>
    <w:p w:rsidR="004A50D3" w:rsidRPr="00A82A8E" w:rsidRDefault="004A50D3" w:rsidP="004A50D3">
      <w:pPr>
        <w:spacing w:after="0" w:line="240" w:lineRule="auto"/>
        <w:ind w:right="-456"/>
        <w:jc w:val="center"/>
        <w:rPr>
          <w:rFonts w:ascii="Times New Roman" w:eastAsia="Calibri" w:hAnsi="Times New Roman"/>
          <w:sz w:val="18"/>
          <w:szCs w:val="18"/>
        </w:rPr>
      </w:pPr>
      <w:r w:rsidRPr="00A82A8E">
        <w:rPr>
          <w:rFonts w:ascii="Times New Roman" w:eastAsia="Calibri" w:hAnsi="Times New Roman"/>
          <w:sz w:val="18"/>
          <w:szCs w:val="18"/>
        </w:rPr>
        <w:t>Нормативный правовой акт</w:t>
      </w:r>
    </w:p>
    <w:p w:rsidR="004A50D3" w:rsidRPr="00A82A8E" w:rsidRDefault="004A50D3" w:rsidP="004A50D3">
      <w:pPr>
        <w:spacing w:after="0" w:line="240" w:lineRule="auto"/>
        <w:ind w:right="-456"/>
        <w:jc w:val="center"/>
        <w:rPr>
          <w:rFonts w:ascii="Times New Roman" w:eastAsia="Calibri" w:hAnsi="Times New Roman"/>
          <w:sz w:val="18"/>
          <w:szCs w:val="18"/>
        </w:rPr>
      </w:pPr>
    </w:p>
    <w:p w:rsidR="009D7DEF" w:rsidRDefault="009D7DEF" w:rsidP="00A82A8E">
      <w:pPr>
        <w:ind w:right="-456"/>
        <w:jc w:val="center"/>
        <w:rPr>
          <w:rFonts w:ascii="Times New Roman" w:eastAsia="Calibri" w:hAnsi="Times New Roman"/>
          <w:sz w:val="18"/>
          <w:szCs w:val="18"/>
        </w:rPr>
        <w:sectPr w:rsidR="009D7DEF" w:rsidSect="00A82A8E">
          <w:type w:val="continuous"/>
          <w:pgSz w:w="11906" w:h="16838"/>
          <w:pgMar w:top="851" w:right="709" w:bottom="709" w:left="1559" w:header="709" w:footer="709" w:gutter="0"/>
          <w:cols w:num="2" w:space="708"/>
          <w:docGrid w:linePitch="360"/>
        </w:sectPr>
      </w:pPr>
    </w:p>
    <w:tbl>
      <w:tblPr>
        <w:tblStyle w:val="a3"/>
        <w:tblW w:w="10076" w:type="dxa"/>
        <w:tblLook w:val="04A0" w:firstRow="1" w:lastRow="0" w:firstColumn="1" w:lastColumn="0" w:noHBand="0" w:noVBand="1"/>
      </w:tblPr>
      <w:tblGrid>
        <w:gridCol w:w="2376"/>
        <w:gridCol w:w="1985"/>
        <w:gridCol w:w="1417"/>
        <w:gridCol w:w="1134"/>
        <w:gridCol w:w="3164"/>
      </w:tblGrid>
      <w:tr w:rsidR="004A50D3" w:rsidRPr="00A82A8E" w:rsidTr="009D7DEF">
        <w:tc>
          <w:tcPr>
            <w:tcW w:w="2376"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lastRenderedPageBreak/>
              <w:t>Вид</w:t>
            </w:r>
          </w:p>
        </w:tc>
        <w:tc>
          <w:tcPr>
            <w:tcW w:w="1985"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Принявший орган</w:t>
            </w:r>
          </w:p>
        </w:tc>
        <w:tc>
          <w:tcPr>
            <w:tcW w:w="1417"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Дата</w:t>
            </w:r>
          </w:p>
        </w:tc>
        <w:tc>
          <w:tcPr>
            <w:tcW w:w="1134"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Номер</w:t>
            </w:r>
          </w:p>
        </w:tc>
        <w:tc>
          <w:tcPr>
            <w:tcW w:w="3164"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Наименование</w:t>
            </w:r>
          </w:p>
        </w:tc>
      </w:tr>
      <w:tr w:rsidR="004A50D3" w:rsidRPr="00A82A8E" w:rsidTr="009D7DEF">
        <w:tc>
          <w:tcPr>
            <w:tcW w:w="2376"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Постановление</w:t>
            </w:r>
          </w:p>
        </w:tc>
        <w:tc>
          <w:tcPr>
            <w:tcW w:w="1985"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Администрация МО «Казачье»</w:t>
            </w:r>
          </w:p>
        </w:tc>
        <w:tc>
          <w:tcPr>
            <w:tcW w:w="1417" w:type="dxa"/>
          </w:tcPr>
          <w:p w:rsidR="004A50D3" w:rsidRPr="00A82A8E" w:rsidRDefault="004A50D3" w:rsidP="00A82A8E">
            <w:pPr>
              <w:ind w:right="-456"/>
              <w:jc w:val="center"/>
              <w:rPr>
                <w:rFonts w:ascii="Times New Roman" w:eastAsia="Calibri" w:hAnsi="Times New Roman"/>
                <w:sz w:val="18"/>
                <w:szCs w:val="18"/>
              </w:rPr>
            </w:pPr>
          </w:p>
        </w:tc>
        <w:tc>
          <w:tcPr>
            <w:tcW w:w="1134" w:type="dxa"/>
          </w:tcPr>
          <w:p w:rsidR="004A50D3" w:rsidRPr="00A82A8E" w:rsidRDefault="004A50D3" w:rsidP="00A82A8E">
            <w:pPr>
              <w:ind w:right="-456"/>
              <w:jc w:val="center"/>
              <w:rPr>
                <w:rFonts w:ascii="Times New Roman" w:eastAsia="Calibri" w:hAnsi="Times New Roman"/>
                <w:sz w:val="18"/>
                <w:szCs w:val="18"/>
              </w:rPr>
            </w:pPr>
          </w:p>
        </w:tc>
        <w:tc>
          <w:tcPr>
            <w:tcW w:w="3164"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«Об утверждении Муниципального задания МБУК «СКЦ» МО «Казачье»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на 2021 год.</w:t>
            </w:r>
          </w:p>
        </w:tc>
      </w:tr>
    </w:tbl>
    <w:p w:rsidR="009D7DEF" w:rsidRDefault="009D7DEF" w:rsidP="004A50D3">
      <w:pPr>
        <w:spacing w:after="0" w:line="240" w:lineRule="auto"/>
        <w:ind w:right="-456"/>
        <w:jc w:val="center"/>
        <w:rPr>
          <w:rFonts w:ascii="Times New Roman" w:eastAsia="Calibri" w:hAnsi="Times New Roman"/>
          <w:b/>
          <w:sz w:val="18"/>
          <w:szCs w:val="18"/>
        </w:rPr>
        <w:sectPr w:rsidR="009D7DEF" w:rsidSect="009D7DEF">
          <w:type w:val="continuous"/>
          <w:pgSz w:w="11906" w:h="16838"/>
          <w:pgMar w:top="851" w:right="709" w:bottom="709" w:left="1559" w:header="709" w:footer="709" w:gutter="0"/>
          <w:cols w:space="708"/>
          <w:docGrid w:linePitch="360"/>
        </w:sectPr>
      </w:pPr>
    </w:p>
    <w:p w:rsidR="004A50D3" w:rsidRPr="00A82A8E" w:rsidRDefault="004A50D3" w:rsidP="004A50D3">
      <w:pPr>
        <w:spacing w:after="0" w:line="240" w:lineRule="auto"/>
        <w:ind w:right="-456"/>
        <w:jc w:val="center"/>
        <w:rPr>
          <w:rFonts w:ascii="Times New Roman" w:eastAsia="Calibri" w:hAnsi="Times New Roman"/>
          <w:b/>
          <w:sz w:val="18"/>
          <w:szCs w:val="18"/>
        </w:rPr>
      </w:pP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5. Порядок оказания муниципальной услуги.</w:t>
      </w:r>
    </w:p>
    <w:p w:rsidR="004A50D3" w:rsidRPr="00A82A8E" w:rsidRDefault="004A50D3" w:rsidP="004A50D3">
      <w:pPr>
        <w:spacing w:after="0" w:line="240" w:lineRule="auto"/>
        <w:ind w:right="-456"/>
        <w:rPr>
          <w:rFonts w:ascii="Times New Roman" w:eastAsia="Calibri" w:hAnsi="Times New Roman"/>
          <w:b/>
          <w:sz w:val="18"/>
          <w:szCs w:val="18"/>
        </w:rPr>
      </w:pP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5.1. Нормативные правовые акты, регулирующие порядок оказания муниципальной услуги:</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 Конституция Российской Федерации (12.12.1993 г.);</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 Федеральный закон Российской Федерации от 29 декабря 1994 года № 78-ФЗ «О библиотечном деле»;</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 Федеральный закон «Основы законодательства Российской Федерации о культуре» (09.10.1992 г. № 3612-1);</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lastRenderedPageBreak/>
        <w:t>- Федеральный закон «Об общих принципах организации местного самоуправления в Российской Федерации» (от 06.10.2003 г. № 131-ФЗ);</w:t>
      </w:r>
    </w:p>
    <w:p w:rsidR="004A50D3" w:rsidRPr="00A82A8E" w:rsidRDefault="004A50D3" w:rsidP="004A50D3">
      <w:pPr>
        <w:spacing w:after="0" w:line="240" w:lineRule="auto"/>
        <w:ind w:right="-456"/>
        <w:rPr>
          <w:rFonts w:ascii="Times New Roman" w:eastAsia="Calibri" w:hAnsi="Times New Roman"/>
          <w:sz w:val="18"/>
          <w:szCs w:val="18"/>
        </w:rPr>
      </w:pP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 xml:space="preserve">- Постановление Главы муниципального образования «Казачье» «Об утверждении Муниципального задания МБУК «СКЦ Благовест» МО «Казачье» на 2021 год»;                                                                                                                                                                                                                                      </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 Устав МБУК «СКЦ Благовест» МО «Казачье»;</w:t>
      </w:r>
    </w:p>
    <w:p w:rsidR="004A50D3" w:rsidRPr="00A82A8E" w:rsidRDefault="004A50D3" w:rsidP="004A50D3">
      <w:pPr>
        <w:spacing w:after="0" w:line="240" w:lineRule="auto"/>
        <w:ind w:right="-456"/>
        <w:rPr>
          <w:rFonts w:ascii="Times New Roman" w:eastAsia="Calibri" w:hAnsi="Times New Roman"/>
          <w:sz w:val="18"/>
          <w:szCs w:val="18"/>
        </w:rPr>
      </w:pP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6.  Порядок информирования потенциальных потребителей Муниципальной услуги:</w:t>
      </w:r>
    </w:p>
    <w:p w:rsidR="009D7DEF" w:rsidRDefault="009D7DEF" w:rsidP="004A50D3">
      <w:pPr>
        <w:spacing w:after="0" w:line="240" w:lineRule="auto"/>
        <w:ind w:right="-456"/>
        <w:rPr>
          <w:rFonts w:ascii="Times New Roman" w:eastAsia="Calibri" w:hAnsi="Times New Roman"/>
          <w:b/>
          <w:sz w:val="18"/>
          <w:szCs w:val="18"/>
        </w:rPr>
        <w:sectPr w:rsidR="009D7DEF" w:rsidSect="00A82A8E">
          <w:type w:val="continuous"/>
          <w:pgSz w:w="11906" w:h="16838"/>
          <w:pgMar w:top="851" w:right="709" w:bottom="709" w:left="1559" w:header="709" w:footer="709" w:gutter="0"/>
          <w:cols w:num="2" w:space="708"/>
          <w:docGrid w:linePitch="360"/>
        </w:sectPr>
      </w:pPr>
    </w:p>
    <w:p w:rsidR="004A50D3" w:rsidRPr="00A82A8E" w:rsidRDefault="004A50D3" w:rsidP="004A50D3">
      <w:pPr>
        <w:spacing w:after="0" w:line="240" w:lineRule="auto"/>
        <w:ind w:right="-456"/>
        <w:rPr>
          <w:rFonts w:ascii="Times New Roman" w:eastAsia="Calibri" w:hAnsi="Times New Roman"/>
          <w:b/>
          <w:sz w:val="18"/>
          <w:szCs w:val="18"/>
        </w:rPr>
      </w:pPr>
    </w:p>
    <w:p w:rsidR="009D7DEF" w:rsidRDefault="009D7DEF" w:rsidP="00A82A8E">
      <w:pPr>
        <w:ind w:right="-456"/>
        <w:rPr>
          <w:rFonts w:ascii="Times New Roman" w:eastAsia="Calibri" w:hAnsi="Times New Roman"/>
          <w:sz w:val="18"/>
          <w:szCs w:val="18"/>
        </w:rPr>
        <w:sectPr w:rsidR="009D7DEF" w:rsidSect="009D7DEF">
          <w:type w:val="continuous"/>
          <w:pgSz w:w="11906" w:h="16838"/>
          <w:pgMar w:top="851" w:right="709" w:bottom="709" w:left="1559" w:header="709" w:footer="709" w:gutter="0"/>
          <w:cols w:space="708"/>
          <w:docGrid w:linePitch="360"/>
        </w:sectPr>
      </w:pPr>
    </w:p>
    <w:tbl>
      <w:tblPr>
        <w:tblStyle w:val="a3"/>
        <w:tblW w:w="9768" w:type="dxa"/>
        <w:tblLook w:val="04A0" w:firstRow="1" w:lastRow="0" w:firstColumn="1" w:lastColumn="0" w:noHBand="0" w:noVBand="1"/>
      </w:tblPr>
      <w:tblGrid>
        <w:gridCol w:w="961"/>
        <w:gridCol w:w="2266"/>
        <w:gridCol w:w="2835"/>
        <w:gridCol w:w="3706"/>
      </w:tblGrid>
      <w:tr w:rsidR="004A50D3" w:rsidRPr="00A82A8E" w:rsidTr="009D7DEF">
        <w:trPr>
          <w:trHeight w:val="277"/>
        </w:trPr>
        <w:tc>
          <w:tcPr>
            <w:tcW w:w="96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lastRenderedPageBreak/>
              <w:t xml:space="preserve">№ </w:t>
            </w:r>
            <w:proofErr w:type="gramStart"/>
            <w:r w:rsidRPr="00A82A8E">
              <w:rPr>
                <w:rFonts w:ascii="Times New Roman" w:eastAsia="Calibri" w:hAnsi="Times New Roman"/>
                <w:sz w:val="18"/>
                <w:szCs w:val="18"/>
              </w:rPr>
              <w:t>п</w:t>
            </w:r>
            <w:proofErr w:type="gramEnd"/>
            <w:r w:rsidRPr="00A82A8E">
              <w:rPr>
                <w:rFonts w:ascii="Times New Roman" w:eastAsia="Calibri" w:hAnsi="Times New Roman"/>
                <w:sz w:val="18"/>
                <w:szCs w:val="18"/>
              </w:rPr>
              <w:t>/п</w:t>
            </w:r>
          </w:p>
        </w:tc>
        <w:tc>
          <w:tcPr>
            <w:tcW w:w="2266"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Способ информирования</w:t>
            </w:r>
          </w:p>
        </w:tc>
        <w:tc>
          <w:tcPr>
            <w:tcW w:w="2835"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Состав размещаемой информации</w:t>
            </w:r>
          </w:p>
        </w:tc>
        <w:tc>
          <w:tcPr>
            <w:tcW w:w="370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Частота обновления информации</w:t>
            </w:r>
          </w:p>
        </w:tc>
      </w:tr>
      <w:tr w:rsidR="004A50D3" w:rsidRPr="00A82A8E" w:rsidTr="009D7DEF">
        <w:trPr>
          <w:trHeight w:val="277"/>
        </w:trPr>
        <w:tc>
          <w:tcPr>
            <w:tcW w:w="96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1</w:t>
            </w:r>
          </w:p>
        </w:tc>
        <w:tc>
          <w:tcPr>
            <w:tcW w:w="226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Размещение информации у входа в здание</w:t>
            </w:r>
          </w:p>
        </w:tc>
        <w:tc>
          <w:tcPr>
            <w:tcW w:w="2835"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Статус, распорядок работы.</w:t>
            </w:r>
          </w:p>
        </w:tc>
        <w:tc>
          <w:tcPr>
            <w:tcW w:w="370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При смене режима работы.</w:t>
            </w:r>
          </w:p>
        </w:tc>
      </w:tr>
      <w:tr w:rsidR="004A50D3" w:rsidRPr="00A82A8E" w:rsidTr="009D7DEF">
        <w:trPr>
          <w:trHeight w:val="819"/>
        </w:trPr>
        <w:tc>
          <w:tcPr>
            <w:tcW w:w="96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w:t>
            </w:r>
          </w:p>
        </w:tc>
        <w:tc>
          <w:tcPr>
            <w:tcW w:w="226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Информационные стенды</w:t>
            </w:r>
          </w:p>
        </w:tc>
        <w:tc>
          <w:tcPr>
            <w:tcW w:w="2835"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В помещениях библиотек </w:t>
            </w:r>
            <w:proofErr w:type="gramStart"/>
            <w:r w:rsidRPr="00A82A8E">
              <w:rPr>
                <w:rFonts w:ascii="Times New Roman" w:eastAsia="Calibri" w:hAnsi="Times New Roman"/>
                <w:sz w:val="18"/>
                <w:szCs w:val="18"/>
              </w:rPr>
              <w:t>на</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информационных  </w:t>
            </w:r>
            <w:proofErr w:type="gramStart"/>
            <w:r w:rsidRPr="00A82A8E">
              <w:rPr>
                <w:rFonts w:ascii="Times New Roman" w:eastAsia="Calibri" w:hAnsi="Times New Roman"/>
                <w:sz w:val="18"/>
                <w:szCs w:val="18"/>
              </w:rPr>
              <w:t>стендах</w:t>
            </w:r>
            <w:proofErr w:type="gramEnd"/>
            <w:r w:rsidRPr="00A82A8E">
              <w:rPr>
                <w:rFonts w:ascii="Times New Roman" w:eastAsia="Calibri" w:hAnsi="Times New Roman"/>
                <w:sz w:val="18"/>
                <w:szCs w:val="18"/>
              </w:rPr>
              <w:t xml:space="preserve"> в удобном для обозрения месте размещаются:</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Правила пользования библиотекой;</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 Полный перечень </w:t>
            </w:r>
            <w:proofErr w:type="gramStart"/>
            <w:r w:rsidRPr="00A82A8E">
              <w:rPr>
                <w:rFonts w:ascii="Times New Roman" w:eastAsia="Calibri" w:hAnsi="Times New Roman"/>
                <w:sz w:val="18"/>
                <w:szCs w:val="18"/>
              </w:rPr>
              <w:t>оказываемых</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библиотекой услуг;</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 Информация о режиме работы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библиотеки;</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Информация о номерах телефонов библиотеки;</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Информация о проводимых культурно-просветительных мероприятиях;</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информация о способах доведения потребителями своих отзывов, замечаний и предложений о работе библиотеки.</w:t>
            </w:r>
          </w:p>
        </w:tc>
        <w:tc>
          <w:tcPr>
            <w:tcW w:w="3706"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По мере поступления новой информации, но не реже, чем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1 раз в год.</w:t>
            </w:r>
          </w:p>
        </w:tc>
      </w:tr>
      <w:tr w:rsidR="004A50D3" w:rsidRPr="00A82A8E" w:rsidTr="009D7DEF">
        <w:trPr>
          <w:trHeight w:val="1108"/>
        </w:trPr>
        <w:tc>
          <w:tcPr>
            <w:tcW w:w="96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3</w:t>
            </w:r>
          </w:p>
        </w:tc>
        <w:tc>
          <w:tcPr>
            <w:tcW w:w="226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Телефонная консультация</w:t>
            </w:r>
          </w:p>
        </w:tc>
        <w:tc>
          <w:tcPr>
            <w:tcW w:w="2835"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Сотрудники библиотеки во время работы учреждения в случае обращения потребителей по телефону предоставляют необходимые разъяснения об оказываемой муниципальной услуге.</w:t>
            </w:r>
          </w:p>
        </w:tc>
        <w:tc>
          <w:tcPr>
            <w:tcW w:w="3706"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По мере обращения</w:t>
            </w:r>
          </w:p>
        </w:tc>
      </w:tr>
      <w:tr w:rsidR="004A50D3" w:rsidRPr="00A82A8E" w:rsidTr="009D7DEF">
        <w:trPr>
          <w:trHeight w:val="554"/>
        </w:trPr>
        <w:tc>
          <w:tcPr>
            <w:tcW w:w="96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4</w:t>
            </w:r>
          </w:p>
        </w:tc>
        <w:tc>
          <w:tcPr>
            <w:tcW w:w="226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Информация при личном общении</w:t>
            </w:r>
          </w:p>
        </w:tc>
        <w:tc>
          <w:tcPr>
            <w:tcW w:w="2835"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 Сотрудники библиотеки во время работы учреждения в случае обращения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потребителей предоставляют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необходимые разъяснения об оказываемой муниципальной услуге.</w:t>
            </w:r>
          </w:p>
        </w:tc>
        <w:tc>
          <w:tcPr>
            <w:tcW w:w="3706"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По мере обращения</w:t>
            </w:r>
          </w:p>
        </w:tc>
      </w:tr>
      <w:tr w:rsidR="004A50D3" w:rsidRPr="00A82A8E" w:rsidTr="009D7DEF">
        <w:trPr>
          <w:trHeight w:val="554"/>
        </w:trPr>
        <w:tc>
          <w:tcPr>
            <w:tcW w:w="961"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5</w:t>
            </w:r>
          </w:p>
        </w:tc>
        <w:tc>
          <w:tcPr>
            <w:tcW w:w="226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Иная форма информирования</w:t>
            </w:r>
          </w:p>
        </w:tc>
        <w:tc>
          <w:tcPr>
            <w:tcW w:w="2835"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По средствам СМС сообщений</w:t>
            </w:r>
          </w:p>
        </w:tc>
        <w:tc>
          <w:tcPr>
            <w:tcW w:w="370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По мере необходимости</w:t>
            </w:r>
          </w:p>
        </w:tc>
      </w:tr>
    </w:tbl>
    <w:p w:rsidR="009D7DEF" w:rsidRDefault="009D7DEF" w:rsidP="004A50D3">
      <w:pPr>
        <w:spacing w:after="0" w:line="240" w:lineRule="auto"/>
        <w:ind w:right="-456"/>
        <w:jc w:val="center"/>
        <w:rPr>
          <w:rFonts w:ascii="Times New Roman" w:eastAsia="Calibri" w:hAnsi="Times New Roman"/>
          <w:b/>
          <w:sz w:val="18"/>
          <w:szCs w:val="18"/>
        </w:rPr>
        <w:sectPr w:rsidR="009D7DEF" w:rsidSect="009D7DEF">
          <w:type w:val="continuous"/>
          <w:pgSz w:w="11906" w:h="16838"/>
          <w:pgMar w:top="851" w:right="709" w:bottom="709" w:left="1559" w:header="709" w:footer="709" w:gutter="0"/>
          <w:cols w:space="708"/>
          <w:docGrid w:linePitch="360"/>
        </w:sectPr>
      </w:pPr>
    </w:p>
    <w:p w:rsidR="004A50D3" w:rsidRPr="00A82A8E" w:rsidRDefault="004A50D3" w:rsidP="004A50D3">
      <w:pPr>
        <w:spacing w:after="0" w:line="240" w:lineRule="auto"/>
        <w:ind w:right="-456"/>
        <w:jc w:val="center"/>
        <w:rPr>
          <w:rFonts w:ascii="Times New Roman" w:eastAsia="Calibri" w:hAnsi="Times New Roman"/>
          <w:b/>
          <w:sz w:val="18"/>
          <w:szCs w:val="18"/>
        </w:rPr>
      </w:pPr>
    </w:p>
    <w:p w:rsidR="004A50D3" w:rsidRPr="00A82A8E" w:rsidRDefault="004A50D3" w:rsidP="004A50D3">
      <w:pPr>
        <w:spacing w:after="0" w:line="240" w:lineRule="auto"/>
        <w:ind w:right="-456"/>
        <w:jc w:val="center"/>
        <w:rPr>
          <w:rFonts w:ascii="Times New Roman" w:eastAsia="Calibri" w:hAnsi="Times New Roman"/>
          <w:sz w:val="18"/>
          <w:szCs w:val="18"/>
        </w:rPr>
      </w:pPr>
      <w:r w:rsidRPr="00A82A8E">
        <w:rPr>
          <w:rFonts w:ascii="Times New Roman" w:eastAsia="Calibri" w:hAnsi="Times New Roman"/>
          <w:sz w:val="18"/>
          <w:szCs w:val="18"/>
        </w:rPr>
        <w:t>РАЗДЕЛ 2. Сведения о выполняемых работах – Нет.</w:t>
      </w:r>
    </w:p>
    <w:p w:rsidR="004A50D3" w:rsidRPr="00A82A8E" w:rsidRDefault="004A50D3" w:rsidP="004A50D3">
      <w:pPr>
        <w:spacing w:after="0" w:line="240" w:lineRule="auto"/>
        <w:ind w:right="-456"/>
        <w:jc w:val="center"/>
        <w:rPr>
          <w:rFonts w:ascii="Times New Roman" w:eastAsia="Calibri" w:hAnsi="Times New Roman"/>
          <w:sz w:val="18"/>
          <w:szCs w:val="18"/>
        </w:rPr>
      </w:pPr>
    </w:p>
    <w:p w:rsidR="004A50D3" w:rsidRPr="00A82A8E" w:rsidRDefault="004A50D3" w:rsidP="004A50D3">
      <w:pPr>
        <w:spacing w:after="0" w:line="240" w:lineRule="auto"/>
        <w:ind w:right="-456"/>
        <w:jc w:val="center"/>
        <w:rPr>
          <w:rFonts w:ascii="Times New Roman" w:eastAsia="Calibri" w:hAnsi="Times New Roman"/>
          <w:sz w:val="18"/>
          <w:szCs w:val="18"/>
        </w:rPr>
      </w:pPr>
      <w:r w:rsidRPr="00A82A8E">
        <w:rPr>
          <w:rFonts w:ascii="Times New Roman" w:eastAsia="Calibri" w:hAnsi="Times New Roman"/>
          <w:sz w:val="18"/>
          <w:szCs w:val="18"/>
        </w:rPr>
        <w:t>РАЗДЕЛ 3.  Прочие сведения о Муниципальном задании</w:t>
      </w:r>
    </w:p>
    <w:p w:rsidR="004A50D3" w:rsidRPr="00A82A8E" w:rsidRDefault="004A50D3" w:rsidP="004A50D3">
      <w:pPr>
        <w:spacing w:after="0" w:line="240" w:lineRule="auto"/>
        <w:ind w:right="-456"/>
        <w:jc w:val="center"/>
        <w:rPr>
          <w:rFonts w:ascii="Times New Roman" w:eastAsia="Calibri" w:hAnsi="Times New Roman"/>
          <w:sz w:val="18"/>
          <w:szCs w:val="18"/>
        </w:rPr>
      </w:pP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3.1. Основания для досрочного прекращения выполнения Муниципального задания:</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3.1.1. Ликвидация учреждения;</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3.1.2. Реорганизация учреждения;</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 xml:space="preserve">3.1.3. Исключение услуги (работы) из ведомственного перечня муниципальных услуг (работ), оказываемых (выполняемых) на территории муниципального образования «Казачье» муниципальными учреждениями в качестве основных видов </w:t>
      </w:r>
      <w:r w:rsidRPr="00A82A8E">
        <w:rPr>
          <w:rFonts w:ascii="Times New Roman" w:eastAsia="Calibri" w:hAnsi="Times New Roman"/>
          <w:sz w:val="18"/>
          <w:szCs w:val="18"/>
        </w:rPr>
        <w:lastRenderedPageBreak/>
        <w:t>деятельности, функции и полномочия Учредителя которых осуществляет Администрация МО «Казачье»;</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3.1.4. Перераспределение полномочий, повлекшее за собой исключение из компетенции учреждения культуры полномочий по оказанию муниципальной услуги (работы);</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3.1.5. Нарушение условий Муниципального задания;</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3.1.6. Сокращение спроса на услугу.</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4. Иная информация, необходимая для выполнения (контроля над исполнением) Муниципального задания:</w:t>
      </w:r>
    </w:p>
    <w:p w:rsidR="004A50D3" w:rsidRPr="00A82A8E" w:rsidRDefault="004A50D3" w:rsidP="004A50D3">
      <w:pPr>
        <w:spacing w:after="0" w:line="240" w:lineRule="auto"/>
        <w:ind w:right="-456"/>
        <w:rPr>
          <w:rFonts w:ascii="Times New Roman" w:eastAsia="Calibri" w:hAnsi="Times New Roman"/>
          <w:i/>
          <w:sz w:val="18"/>
          <w:szCs w:val="18"/>
          <w:u w:val="single"/>
        </w:rPr>
      </w:pPr>
      <w:r w:rsidRPr="00A82A8E">
        <w:rPr>
          <w:rFonts w:ascii="Times New Roman" w:eastAsia="Calibri" w:hAnsi="Times New Roman"/>
          <w:i/>
          <w:sz w:val="18"/>
          <w:szCs w:val="18"/>
          <w:u w:val="single"/>
        </w:rPr>
        <w:t>Внутренний контроль. Внешний контроль.___________________________________________________________________________________</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5. Порядок контроля над исполнением Муниципального задания</w:t>
      </w:r>
    </w:p>
    <w:p w:rsidR="009D7DEF" w:rsidRDefault="009D7DEF" w:rsidP="00A82A8E">
      <w:pPr>
        <w:ind w:right="-456"/>
        <w:jc w:val="center"/>
        <w:rPr>
          <w:rFonts w:ascii="Times New Roman" w:eastAsia="Calibri" w:hAnsi="Times New Roman"/>
          <w:sz w:val="18"/>
          <w:szCs w:val="18"/>
        </w:rPr>
        <w:sectPr w:rsidR="009D7DEF" w:rsidSect="00A82A8E">
          <w:type w:val="continuous"/>
          <w:pgSz w:w="11906" w:h="16838"/>
          <w:pgMar w:top="851" w:right="709" w:bottom="709" w:left="1559" w:header="709" w:footer="709" w:gutter="0"/>
          <w:cols w:num="2" w:space="708"/>
          <w:docGrid w:linePitch="360"/>
        </w:sectPr>
      </w:pPr>
    </w:p>
    <w:tbl>
      <w:tblPr>
        <w:tblStyle w:val="a3"/>
        <w:tblW w:w="10173" w:type="dxa"/>
        <w:tblLook w:val="04A0" w:firstRow="1" w:lastRow="0" w:firstColumn="1" w:lastColumn="0" w:noHBand="0" w:noVBand="1"/>
      </w:tblPr>
      <w:tblGrid>
        <w:gridCol w:w="3306"/>
        <w:gridCol w:w="2898"/>
        <w:gridCol w:w="3969"/>
      </w:tblGrid>
      <w:tr w:rsidR="004A50D3" w:rsidRPr="00A82A8E" w:rsidTr="009D7DEF">
        <w:tc>
          <w:tcPr>
            <w:tcW w:w="3306"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Форма контроля</w:t>
            </w:r>
          </w:p>
        </w:tc>
        <w:tc>
          <w:tcPr>
            <w:tcW w:w="2898"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Периодичность</w:t>
            </w:r>
          </w:p>
        </w:tc>
        <w:tc>
          <w:tcPr>
            <w:tcW w:w="3969"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Орган местного самоуправления Администрации МО «Казачье», осуществляющий контроль над оказанием услуги.</w:t>
            </w:r>
          </w:p>
        </w:tc>
      </w:tr>
      <w:tr w:rsidR="004A50D3" w:rsidRPr="00A82A8E" w:rsidTr="009D7DEF">
        <w:tc>
          <w:tcPr>
            <w:tcW w:w="3306"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1</w:t>
            </w:r>
          </w:p>
        </w:tc>
        <w:tc>
          <w:tcPr>
            <w:tcW w:w="289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2</w:t>
            </w:r>
          </w:p>
        </w:tc>
        <w:tc>
          <w:tcPr>
            <w:tcW w:w="3969"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3</w:t>
            </w:r>
          </w:p>
        </w:tc>
      </w:tr>
      <w:tr w:rsidR="004A50D3" w:rsidRPr="00A82A8E" w:rsidTr="009D7DEF">
        <w:tc>
          <w:tcPr>
            <w:tcW w:w="3306" w:type="dxa"/>
          </w:tcPr>
          <w:p w:rsidR="004A50D3" w:rsidRPr="00A82A8E" w:rsidRDefault="004A50D3" w:rsidP="00A82A8E">
            <w:pPr>
              <w:ind w:right="-456"/>
              <w:rPr>
                <w:rFonts w:ascii="Times New Roman" w:eastAsia="Calibri" w:hAnsi="Times New Roman"/>
                <w:b/>
                <w:sz w:val="18"/>
                <w:szCs w:val="18"/>
                <w:u w:val="single"/>
              </w:rPr>
            </w:pPr>
            <w:r w:rsidRPr="00A82A8E">
              <w:rPr>
                <w:rFonts w:ascii="Times New Roman" w:eastAsia="Calibri" w:hAnsi="Times New Roman"/>
                <w:b/>
                <w:sz w:val="18"/>
                <w:szCs w:val="18"/>
                <w:u w:val="single"/>
              </w:rPr>
              <w:lastRenderedPageBreak/>
              <w:t>1. Внешний.</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Проведение мониторинга </w:t>
            </w:r>
            <w:proofErr w:type="gramStart"/>
            <w:r w:rsidRPr="00A82A8E">
              <w:rPr>
                <w:rFonts w:ascii="Times New Roman" w:eastAsia="Calibri" w:hAnsi="Times New Roman"/>
                <w:sz w:val="18"/>
                <w:szCs w:val="18"/>
              </w:rPr>
              <w:t>основных</w:t>
            </w:r>
            <w:proofErr w:type="gramEnd"/>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показателей работы за год.</w:t>
            </w:r>
          </w:p>
        </w:tc>
        <w:tc>
          <w:tcPr>
            <w:tcW w:w="2898" w:type="dxa"/>
          </w:tcPr>
          <w:p w:rsidR="004A50D3" w:rsidRPr="00A82A8E" w:rsidRDefault="004A50D3" w:rsidP="00A82A8E">
            <w:pPr>
              <w:ind w:right="-456"/>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Не реже 1 раза в год.</w:t>
            </w:r>
          </w:p>
          <w:p w:rsidR="004A50D3" w:rsidRPr="00A82A8E" w:rsidRDefault="004A50D3" w:rsidP="00A82A8E">
            <w:pPr>
              <w:ind w:right="-456"/>
              <w:rPr>
                <w:rFonts w:ascii="Times New Roman" w:eastAsia="Calibri" w:hAnsi="Times New Roman"/>
                <w:sz w:val="18"/>
                <w:szCs w:val="18"/>
              </w:rPr>
            </w:pPr>
          </w:p>
        </w:tc>
        <w:tc>
          <w:tcPr>
            <w:tcW w:w="3969" w:type="dxa"/>
          </w:tcPr>
          <w:p w:rsidR="004A50D3" w:rsidRPr="00A82A8E" w:rsidRDefault="004A50D3" w:rsidP="00A82A8E">
            <w:pPr>
              <w:ind w:right="-456"/>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Администрация МО «Казачье»</w:t>
            </w:r>
          </w:p>
        </w:tc>
      </w:tr>
      <w:tr w:rsidR="004A50D3" w:rsidRPr="00A82A8E" w:rsidTr="009D7DEF">
        <w:tc>
          <w:tcPr>
            <w:tcW w:w="330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Плановые проверки</w:t>
            </w:r>
          </w:p>
        </w:tc>
        <w:tc>
          <w:tcPr>
            <w:tcW w:w="289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Не реже 1 раза в год.</w:t>
            </w:r>
          </w:p>
          <w:p w:rsidR="004A50D3" w:rsidRPr="00A82A8E" w:rsidRDefault="004A50D3" w:rsidP="00A82A8E">
            <w:pPr>
              <w:ind w:right="-456"/>
              <w:jc w:val="center"/>
              <w:rPr>
                <w:rFonts w:ascii="Times New Roman" w:eastAsia="Calibri" w:hAnsi="Times New Roman"/>
                <w:sz w:val="18"/>
                <w:szCs w:val="18"/>
              </w:rPr>
            </w:pPr>
          </w:p>
        </w:tc>
        <w:tc>
          <w:tcPr>
            <w:tcW w:w="3969"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Администрация МО «Казачье»</w:t>
            </w:r>
          </w:p>
        </w:tc>
      </w:tr>
      <w:tr w:rsidR="004A50D3" w:rsidRPr="00A82A8E" w:rsidTr="009D7DEF">
        <w:tc>
          <w:tcPr>
            <w:tcW w:w="330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Внеплановые, в </w:t>
            </w:r>
            <w:proofErr w:type="spellStart"/>
            <w:r w:rsidRPr="00A82A8E">
              <w:rPr>
                <w:rFonts w:ascii="Times New Roman" w:eastAsia="Calibri" w:hAnsi="Times New Roman"/>
                <w:sz w:val="18"/>
                <w:szCs w:val="18"/>
              </w:rPr>
              <w:t>т.ч</w:t>
            </w:r>
            <w:proofErr w:type="spellEnd"/>
            <w:r w:rsidRPr="00A82A8E">
              <w:rPr>
                <w:rFonts w:ascii="Times New Roman" w:eastAsia="Calibri" w:hAnsi="Times New Roman"/>
                <w:sz w:val="18"/>
                <w:szCs w:val="18"/>
              </w:rPr>
              <w:t>. по жалобе потребителей услуг на своевременность, полноту и качество оказания муниципальной услуги.</w:t>
            </w:r>
          </w:p>
        </w:tc>
        <w:tc>
          <w:tcPr>
            <w:tcW w:w="2898"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По мере необходимости</w:t>
            </w:r>
          </w:p>
        </w:tc>
        <w:tc>
          <w:tcPr>
            <w:tcW w:w="3969"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Администрация МО «Казачье»</w:t>
            </w:r>
          </w:p>
        </w:tc>
      </w:tr>
      <w:tr w:rsidR="004A50D3" w:rsidRPr="00A82A8E" w:rsidTr="009D7DEF">
        <w:tc>
          <w:tcPr>
            <w:tcW w:w="3306"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По требованию контрольных и надзорных органов</w:t>
            </w:r>
          </w:p>
        </w:tc>
        <w:tc>
          <w:tcPr>
            <w:tcW w:w="289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По мере необходимости</w:t>
            </w:r>
          </w:p>
        </w:tc>
        <w:tc>
          <w:tcPr>
            <w:tcW w:w="3969"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Администрация МО «Казачье»</w:t>
            </w:r>
          </w:p>
        </w:tc>
      </w:tr>
      <w:tr w:rsidR="004A50D3" w:rsidRPr="00A82A8E" w:rsidTr="009D7DEF">
        <w:tc>
          <w:tcPr>
            <w:tcW w:w="3306" w:type="dxa"/>
          </w:tcPr>
          <w:p w:rsidR="004A50D3" w:rsidRPr="00A82A8E" w:rsidRDefault="004A50D3" w:rsidP="00A82A8E">
            <w:pPr>
              <w:ind w:right="-456"/>
              <w:rPr>
                <w:rFonts w:ascii="Times New Roman" w:eastAsia="Calibri" w:hAnsi="Times New Roman"/>
                <w:sz w:val="18"/>
                <w:szCs w:val="18"/>
              </w:rPr>
            </w:pPr>
            <w:proofErr w:type="gramStart"/>
            <w:r w:rsidRPr="00A82A8E">
              <w:rPr>
                <w:rFonts w:ascii="Times New Roman" w:eastAsia="Calibri" w:hAnsi="Times New Roman"/>
                <w:sz w:val="18"/>
                <w:szCs w:val="18"/>
              </w:rPr>
              <w:t>Рассмотрении</w:t>
            </w:r>
            <w:proofErr w:type="gramEnd"/>
            <w:r w:rsidRPr="00A82A8E">
              <w:rPr>
                <w:rFonts w:ascii="Times New Roman" w:eastAsia="Calibri" w:hAnsi="Times New Roman"/>
                <w:sz w:val="18"/>
                <w:szCs w:val="18"/>
              </w:rPr>
              <w:t xml:space="preserve"> исполнения Муниципального задания. (Коллегиально).</w:t>
            </w:r>
          </w:p>
        </w:tc>
        <w:tc>
          <w:tcPr>
            <w:tcW w:w="2898"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Не реже 1 раза в год.</w:t>
            </w:r>
          </w:p>
        </w:tc>
        <w:tc>
          <w:tcPr>
            <w:tcW w:w="3969" w:type="dxa"/>
          </w:tcPr>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Администрация МО «Казачье»</w:t>
            </w: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Администрация МБУК «СКЦ» МО «Казачье»</w:t>
            </w:r>
          </w:p>
        </w:tc>
      </w:tr>
      <w:tr w:rsidR="004A50D3" w:rsidRPr="00A82A8E" w:rsidTr="009D7DEF">
        <w:tc>
          <w:tcPr>
            <w:tcW w:w="3306" w:type="dxa"/>
          </w:tcPr>
          <w:p w:rsidR="004A50D3" w:rsidRPr="00A82A8E" w:rsidRDefault="004A50D3" w:rsidP="00A82A8E">
            <w:pPr>
              <w:ind w:right="-456"/>
              <w:rPr>
                <w:rFonts w:ascii="Times New Roman" w:eastAsia="Calibri" w:hAnsi="Times New Roman"/>
                <w:b/>
                <w:sz w:val="18"/>
                <w:szCs w:val="18"/>
                <w:u w:val="single"/>
              </w:rPr>
            </w:pPr>
            <w:r w:rsidRPr="00A82A8E">
              <w:rPr>
                <w:rFonts w:ascii="Times New Roman" w:eastAsia="Calibri" w:hAnsi="Times New Roman"/>
                <w:b/>
                <w:sz w:val="18"/>
                <w:szCs w:val="18"/>
                <w:u w:val="single"/>
              </w:rPr>
              <w:t>2. Внутренний.</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1. Оперативный контроль (по выполненным проблемным фактам, </w:t>
            </w:r>
            <w:proofErr w:type="gramStart"/>
            <w:r w:rsidRPr="00A82A8E">
              <w:rPr>
                <w:rFonts w:ascii="Times New Roman" w:eastAsia="Calibri" w:hAnsi="Times New Roman"/>
                <w:sz w:val="18"/>
                <w:szCs w:val="18"/>
              </w:rPr>
              <w:t>касающихся</w:t>
            </w:r>
            <w:proofErr w:type="gramEnd"/>
            <w:r w:rsidRPr="00A82A8E">
              <w:rPr>
                <w:rFonts w:ascii="Times New Roman" w:eastAsia="Calibri" w:hAnsi="Times New Roman"/>
                <w:sz w:val="18"/>
                <w:szCs w:val="18"/>
              </w:rPr>
              <w:t xml:space="preserve"> качества оказания Муниципальной услуги).</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2. Контроль мероприятия (анализ и оценка проведённого мероприятия).</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3. Итоговый контроль (анализ деятельности учреждения культуры </w:t>
            </w:r>
            <w:proofErr w:type="gramStart"/>
            <w:r w:rsidRPr="00A82A8E">
              <w:rPr>
                <w:rFonts w:ascii="Times New Roman" w:eastAsia="Calibri" w:hAnsi="Times New Roman"/>
                <w:sz w:val="18"/>
                <w:szCs w:val="18"/>
              </w:rPr>
              <w:t>по</w:t>
            </w:r>
            <w:proofErr w:type="gramEnd"/>
            <w:r w:rsidRPr="00A82A8E">
              <w:rPr>
                <w:rFonts w:ascii="Times New Roman" w:eastAsia="Calibri" w:hAnsi="Times New Roman"/>
                <w:sz w:val="18"/>
                <w:szCs w:val="18"/>
              </w:rPr>
              <w:t xml:space="preserve"> результатом определённого периода).</w:t>
            </w:r>
          </w:p>
        </w:tc>
        <w:tc>
          <w:tcPr>
            <w:tcW w:w="2898"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Внепланово по факту поступления жалоб на качество услуг, проведения мероприятия, не реже 1 раз в год.</w:t>
            </w:r>
          </w:p>
        </w:tc>
        <w:tc>
          <w:tcPr>
            <w:tcW w:w="3969" w:type="dxa"/>
          </w:tcPr>
          <w:p w:rsidR="004A50D3" w:rsidRPr="00A82A8E" w:rsidRDefault="004A50D3" w:rsidP="00A82A8E">
            <w:pPr>
              <w:ind w:right="-456"/>
              <w:jc w:val="center"/>
              <w:rPr>
                <w:rFonts w:ascii="Times New Roman" w:eastAsia="Calibri" w:hAnsi="Times New Roman"/>
                <w:sz w:val="18"/>
                <w:szCs w:val="18"/>
              </w:rPr>
            </w:pP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 xml:space="preserve">Администрация МБУК «СКЦ» </w:t>
            </w:r>
          </w:p>
          <w:p w:rsidR="004A50D3" w:rsidRPr="00A82A8E" w:rsidRDefault="004A50D3" w:rsidP="00A82A8E">
            <w:pPr>
              <w:ind w:right="-456"/>
              <w:jc w:val="center"/>
              <w:rPr>
                <w:rFonts w:ascii="Times New Roman" w:eastAsia="Calibri" w:hAnsi="Times New Roman"/>
                <w:sz w:val="18"/>
                <w:szCs w:val="18"/>
              </w:rPr>
            </w:pPr>
            <w:r w:rsidRPr="00A82A8E">
              <w:rPr>
                <w:rFonts w:ascii="Times New Roman" w:eastAsia="Calibri" w:hAnsi="Times New Roman"/>
                <w:sz w:val="18"/>
                <w:szCs w:val="18"/>
              </w:rPr>
              <w:t>МО «Казачье»</w:t>
            </w:r>
          </w:p>
        </w:tc>
      </w:tr>
    </w:tbl>
    <w:p w:rsidR="009D7DEF" w:rsidRDefault="009D7DEF" w:rsidP="004A50D3">
      <w:pPr>
        <w:spacing w:after="0" w:line="240" w:lineRule="auto"/>
        <w:ind w:right="-456"/>
        <w:jc w:val="right"/>
        <w:rPr>
          <w:rFonts w:ascii="Times New Roman" w:eastAsia="Calibri" w:hAnsi="Times New Roman"/>
          <w:b/>
          <w:sz w:val="18"/>
          <w:szCs w:val="18"/>
        </w:rPr>
        <w:sectPr w:rsidR="009D7DEF" w:rsidSect="009D7DEF">
          <w:type w:val="continuous"/>
          <w:pgSz w:w="11906" w:h="16838"/>
          <w:pgMar w:top="851" w:right="709" w:bottom="709" w:left="1559" w:header="709" w:footer="709" w:gutter="0"/>
          <w:cols w:space="708"/>
          <w:docGrid w:linePitch="360"/>
        </w:sectPr>
      </w:pPr>
    </w:p>
    <w:p w:rsidR="004A50D3" w:rsidRPr="00A82A8E" w:rsidRDefault="004A50D3" w:rsidP="004A50D3">
      <w:pPr>
        <w:spacing w:after="0" w:line="240" w:lineRule="auto"/>
        <w:ind w:right="-456"/>
        <w:jc w:val="right"/>
        <w:rPr>
          <w:rFonts w:ascii="Times New Roman" w:eastAsia="Calibri" w:hAnsi="Times New Roman"/>
          <w:b/>
          <w:sz w:val="18"/>
          <w:szCs w:val="18"/>
        </w:rPr>
      </w:pPr>
    </w:p>
    <w:p w:rsidR="004A50D3" w:rsidRPr="00A82A8E" w:rsidRDefault="004A50D3" w:rsidP="004A50D3">
      <w:pPr>
        <w:spacing w:after="0" w:line="240" w:lineRule="auto"/>
        <w:ind w:right="-456"/>
        <w:rPr>
          <w:rFonts w:ascii="Times New Roman" w:eastAsia="Calibri" w:hAnsi="Times New Roman"/>
          <w:b/>
          <w:sz w:val="18"/>
          <w:szCs w:val="18"/>
        </w:rPr>
      </w:pPr>
      <w:r w:rsidRPr="00A82A8E">
        <w:rPr>
          <w:rFonts w:ascii="Times New Roman" w:eastAsia="Calibri" w:hAnsi="Times New Roman"/>
          <w:b/>
          <w:sz w:val="18"/>
          <w:szCs w:val="18"/>
        </w:rPr>
        <w:t>6. Требования к отчётности о выполнении Муниципального задания.</w:t>
      </w:r>
    </w:p>
    <w:p w:rsidR="004A50D3" w:rsidRPr="00A82A8E" w:rsidRDefault="004A50D3" w:rsidP="004A50D3">
      <w:pPr>
        <w:spacing w:after="0" w:line="240" w:lineRule="auto"/>
        <w:ind w:right="-456"/>
        <w:rPr>
          <w:rFonts w:ascii="Times New Roman" w:eastAsia="Calibri" w:hAnsi="Times New Roman"/>
          <w:b/>
          <w:sz w:val="18"/>
          <w:szCs w:val="18"/>
        </w:rPr>
      </w:pPr>
    </w:p>
    <w:tbl>
      <w:tblPr>
        <w:tblStyle w:val="a3"/>
        <w:tblW w:w="0" w:type="auto"/>
        <w:tblLook w:val="04A0" w:firstRow="1" w:lastRow="0" w:firstColumn="1" w:lastColumn="0" w:noHBand="0" w:noVBand="1"/>
      </w:tblPr>
      <w:tblGrid>
        <w:gridCol w:w="2312"/>
        <w:gridCol w:w="2369"/>
      </w:tblGrid>
      <w:tr w:rsidR="004A50D3" w:rsidRPr="00A82A8E" w:rsidTr="00A82A8E">
        <w:tc>
          <w:tcPr>
            <w:tcW w:w="739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6.1. Периодичность предоставления отчётов о выполнении Муниципального задания</w:t>
            </w:r>
          </w:p>
        </w:tc>
        <w:tc>
          <w:tcPr>
            <w:tcW w:w="739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Ежеквартально.</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За год.</w:t>
            </w:r>
          </w:p>
        </w:tc>
      </w:tr>
      <w:tr w:rsidR="004A50D3" w:rsidRPr="00A82A8E" w:rsidTr="00A82A8E">
        <w:tc>
          <w:tcPr>
            <w:tcW w:w="739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6.2. Сроки предоставления отчётности о выполнении Муниципального задания.</w:t>
            </w:r>
          </w:p>
        </w:tc>
        <w:tc>
          <w:tcPr>
            <w:tcW w:w="739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Не позднее 10 числа месяца, следующего за отчётным кварталом.  </w:t>
            </w:r>
          </w:p>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Не позднее 15 января очередного финансового года, следующего за </w:t>
            </w:r>
            <w:proofErr w:type="gramStart"/>
            <w:r w:rsidRPr="00A82A8E">
              <w:rPr>
                <w:rFonts w:ascii="Times New Roman" w:eastAsia="Calibri" w:hAnsi="Times New Roman"/>
                <w:sz w:val="18"/>
                <w:szCs w:val="18"/>
              </w:rPr>
              <w:t>отчётным</w:t>
            </w:r>
            <w:proofErr w:type="gramEnd"/>
            <w:r w:rsidRPr="00A82A8E">
              <w:rPr>
                <w:rFonts w:ascii="Times New Roman" w:eastAsia="Calibri" w:hAnsi="Times New Roman"/>
                <w:sz w:val="18"/>
                <w:szCs w:val="18"/>
              </w:rPr>
              <w:t>.</w:t>
            </w:r>
          </w:p>
        </w:tc>
      </w:tr>
      <w:tr w:rsidR="004A50D3" w:rsidRPr="00A82A8E" w:rsidTr="00A82A8E">
        <w:tc>
          <w:tcPr>
            <w:tcW w:w="739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6.3. Иные требования к отчётности о выполнении Муниципального задания.</w:t>
            </w:r>
          </w:p>
        </w:tc>
        <w:tc>
          <w:tcPr>
            <w:tcW w:w="739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 xml:space="preserve">Пояснительные записки, содержащие краткую характеристику результатов выполнения Муниципального задания, факторов, повлиявших на отклонение фактических результатов выполнения </w:t>
            </w:r>
            <w:r w:rsidRPr="00A82A8E">
              <w:rPr>
                <w:rFonts w:ascii="Times New Roman" w:eastAsia="Calibri" w:hAnsi="Times New Roman"/>
                <w:sz w:val="18"/>
                <w:szCs w:val="18"/>
              </w:rPr>
              <w:lastRenderedPageBreak/>
              <w:t>Муниципального задания от запланированных, перспектив выполнения задания в соответствии с утверждёнными объёмами задания и качеством оказания Муниципальной услуги.</w:t>
            </w:r>
          </w:p>
        </w:tc>
      </w:tr>
      <w:tr w:rsidR="004A50D3" w:rsidRPr="00A82A8E" w:rsidTr="00A82A8E">
        <w:tc>
          <w:tcPr>
            <w:tcW w:w="739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6.4. Иные требования к отчётности о выполнении Муниципального задания</w:t>
            </w:r>
          </w:p>
        </w:tc>
        <w:tc>
          <w:tcPr>
            <w:tcW w:w="7393" w:type="dxa"/>
          </w:tcPr>
          <w:p w:rsidR="004A50D3" w:rsidRPr="00A82A8E" w:rsidRDefault="004A50D3" w:rsidP="00A82A8E">
            <w:pPr>
              <w:ind w:right="-456"/>
              <w:rPr>
                <w:rFonts w:ascii="Times New Roman" w:eastAsia="Calibri" w:hAnsi="Times New Roman"/>
                <w:sz w:val="18"/>
                <w:szCs w:val="18"/>
              </w:rPr>
            </w:pPr>
            <w:r w:rsidRPr="00A82A8E">
              <w:rPr>
                <w:rFonts w:ascii="Times New Roman" w:eastAsia="Calibri" w:hAnsi="Times New Roman"/>
                <w:sz w:val="18"/>
                <w:szCs w:val="18"/>
              </w:rPr>
              <w:t>Отчёт предоставляется в финансовый отдел администрации МО «Казачье».</w:t>
            </w:r>
          </w:p>
        </w:tc>
      </w:tr>
    </w:tbl>
    <w:p w:rsidR="004A50D3" w:rsidRPr="00A82A8E" w:rsidRDefault="004A50D3" w:rsidP="004A50D3">
      <w:pPr>
        <w:spacing w:after="0" w:line="240" w:lineRule="auto"/>
        <w:ind w:right="-456"/>
        <w:rPr>
          <w:rFonts w:ascii="Times New Roman" w:eastAsia="Calibri" w:hAnsi="Times New Roman"/>
          <w:b/>
          <w:sz w:val="18"/>
          <w:szCs w:val="18"/>
        </w:rPr>
      </w:pP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 xml:space="preserve">7. Иные показатели, связанные с выполнением Муниципального задания. </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_______________________________________________________</w:t>
      </w:r>
    </w:p>
    <w:p w:rsidR="004A50D3" w:rsidRPr="00A82A8E" w:rsidRDefault="004A50D3" w:rsidP="004A50D3">
      <w:pPr>
        <w:spacing w:after="0" w:line="240" w:lineRule="auto"/>
        <w:ind w:right="-456"/>
        <w:rPr>
          <w:rFonts w:ascii="Times New Roman" w:eastAsia="Calibri" w:hAnsi="Times New Roman"/>
          <w:sz w:val="18"/>
          <w:szCs w:val="18"/>
        </w:rPr>
      </w:pPr>
      <w:r w:rsidRPr="00A82A8E">
        <w:rPr>
          <w:rFonts w:ascii="Times New Roman" w:eastAsia="Calibri" w:hAnsi="Times New Roman"/>
          <w:sz w:val="18"/>
          <w:szCs w:val="18"/>
        </w:rPr>
        <w:t>_______________________________________________________</w:t>
      </w:r>
    </w:p>
    <w:p w:rsidR="004A50D3" w:rsidRPr="00A82A8E" w:rsidRDefault="004A50D3" w:rsidP="004A50D3">
      <w:pPr>
        <w:spacing w:after="0" w:line="240" w:lineRule="auto"/>
        <w:ind w:right="-456"/>
        <w:rPr>
          <w:rFonts w:ascii="Times New Roman" w:eastAsia="Calibri" w:hAnsi="Times New Roman"/>
          <w:sz w:val="18"/>
          <w:szCs w:val="18"/>
        </w:rPr>
      </w:pPr>
    </w:p>
    <w:p w:rsidR="004A50D3" w:rsidRPr="00A82A8E" w:rsidRDefault="004A50D3" w:rsidP="004A50D3">
      <w:pPr>
        <w:spacing w:after="0" w:line="240" w:lineRule="auto"/>
        <w:ind w:right="-456"/>
        <w:rPr>
          <w:rFonts w:ascii="Times New Roman" w:eastAsia="Calibri" w:hAnsi="Times New Roman"/>
          <w:sz w:val="18"/>
          <w:szCs w:val="18"/>
        </w:rPr>
      </w:pPr>
    </w:p>
    <w:p w:rsidR="004A50D3" w:rsidRPr="00A82A8E" w:rsidRDefault="004A50D3" w:rsidP="004A50D3">
      <w:pPr>
        <w:spacing w:after="0" w:line="240" w:lineRule="auto"/>
        <w:ind w:right="-456"/>
        <w:rPr>
          <w:rFonts w:ascii="Times New Roman" w:eastAsia="Calibri" w:hAnsi="Times New Roman"/>
          <w:sz w:val="18"/>
          <w:szCs w:val="18"/>
        </w:rPr>
      </w:pPr>
    </w:p>
    <w:p w:rsidR="004A50D3" w:rsidRPr="00A82A8E" w:rsidRDefault="004A50D3" w:rsidP="004A50D3">
      <w:pPr>
        <w:rPr>
          <w:rFonts w:ascii="Times New Roman" w:hAnsi="Times New Roman"/>
          <w:sz w:val="18"/>
          <w:szCs w:val="18"/>
        </w:rPr>
      </w:pPr>
    </w:p>
    <w:p w:rsidR="004A50D3" w:rsidRPr="00A82A8E" w:rsidRDefault="004A50D3" w:rsidP="004A50D3">
      <w:pPr>
        <w:spacing w:after="0" w:line="240" w:lineRule="auto"/>
        <w:jc w:val="center"/>
        <w:rPr>
          <w:rFonts w:ascii="Times New Roman" w:hAnsi="Times New Roman"/>
          <w:b/>
          <w:bCs/>
          <w:sz w:val="18"/>
          <w:szCs w:val="18"/>
        </w:rPr>
        <w:sectPr w:rsidR="004A50D3" w:rsidRPr="00A82A8E" w:rsidSect="00A82A8E">
          <w:type w:val="continuous"/>
          <w:pgSz w:w="11906" w:h="16838"/>
          <w:pgMar w:top="851" w:right="709" w:bottom="709" w:left="1559" w:header="709" w:footer="709" w:gutter="0"/>
          <w:cols w:num="2" w:space="708"/>
          <w:docGrid w:linePitch="360"/>
        </w:sectPr>
      </w:pPr>
    </w:p>
    <w:p w:rsidR="004A50D3" w:rsidRPr="00A82A8E" w:rsidRDefault="004A50D3" w:rsidP="004A50D3">
      <w:pPr>
        <w:spacing w:after="0" w:line="240" w:lineRule="auto"/>
        <w:jc w:val="center"/>
        <w:rPr>
          <w:rFonts w:ascii="Times New Roman" w:hAnsi="Times New Roman"/>
          <w:b/>
          <w:bCs/>
          <w:sz w:val="18"/>
          <w:szCs w:val="18"/>
        </w:rPr>
      </w:pPr>
      <w:r w:rsidRPr="00A82A8E">
        <w:rPr>
          <w:rFonts w:ascii="Times New Roman" w:hAnsi="Times New Roman"/>
          <w:b/>
          <w:bCs/>
          <w:sz w:val="18"/>
          <w:szCs w:val="18"/>
        </w:rPr>
        <w:lastRenderedPageBreak/>
        <w:t>Соглашение о порядке предоставления субсидии на финансовое обеспечение выполнения муниципального задания №_</w:t>
      </w:r>
    </w:p>
    <w:p w:rsidR="004A50D3" w:rsidRPr="00A82A8E" w:rsidRDefault="004A50D3" w:rsidP="004A50D3">
      <w:pPr>
        <w:spacing w:after="0" w:line="240" w:lineRule="auto"/>
        <w:rPr>
          <w:rFonts w:ascii="Times New Roman" w:hAnsi="Times New Roman"/>
          <w:sz w:val="18"/>
          <w:szCs w:val="18"/>
        </w:rPr>
      </w:pPr>
      <w:r w:rsidRPr="00A82A8E">
        <w:rPr>
          <w:rFonts w:ascii="Times New Roman" w:hAnsi="Times New Roman"/>
          <w:sz w:val="18"/>
          <w:szCs w:val="18"/>
        </w:rPr>
        <w:br/>
        <w:t xml:space="preserve">с. </w:t>
      </w:r>
      <w:proofErr w:type="gramStart"/>
      <w:r w:rsidRPr="00A82A8E">
        <w:rPr>
          <w:rFonts w:ascii="Times New Roman" w:hAnsi="Times New Roman"/>
          <w:sz w:val="18"/>
          <w:szCs w:val="18"/>
        </w:rPr>
        <w:t>Казачье</w:t>
      </w:r>
      <w:proofErr w:type="gramEnd"/>
      <w:r w:rsidRPr="00A82A8E">
        <w:rPr>
          <w:rFonts w:ascii="Times New Roman" w:hAnsi="Times New Roman"/>
          <w:sz w:val="18"/>
          <w:szCs w:val="18"/>
        </w:rPr>
        <w:tab/>
      </w:r>
      <w:r w:rsidRPr="00A82A8E">
        <w:rPr>
          <w:rFonts w:ascii="Times New Roman" w:hAnsi="Times New Roman"/>
          <w:sz w:val="18"/>
          <w:szCs w:val="18"/>
        </w:rPr>
        <w:tab/>
      </w:r>
      <w:r w:rsidRPr="00A82A8E">
        <w:rPr>
          <w:rFonts w:ascii="Times New Roman" w:hAnsi="Times New Roman"/>
          <w:sz w:val="18"/>
          <w:szCs w:val="18"/>
        </w:rPr>
        <w:tab/>
      </w:r>
      <w:r w:rsidRPr="00A82A8E">
        <w:rPr>
          <w:rFonts w:ascii="Times New Roman" w:hAnsi="Times New Roman"/>
          <w:sz w:val="18"/>
          <w:szCs w:val="18"/>
        </w:rPr>
        <w:tab/>
      </w:r>
      <w:r w:rsidRPr="00A82A8E">
        <w:rPr>
          <w:rFonts w:ascii="Times New Roman" w:hAnsi="Times New Roman"/>
          <w:sz w:val="18"/>
          <w:szCs w:val="18"/>
        </w:rPr>
        <w:tab/>
      </w:r>
      <w:r w:rsidRPr="00A82A8E">
        <w:rPr>
          <w:rFonts w:ascii="Times New Roman" w:hAnsi="Times New Roman"/>
          <w:sz w:val="18"/>
          <w:szCs w:val="18"/>
        </w:rPr>
        <w:tab/>
      </w:r>
      <w:r w:rsidRPr="00A82A8E">
        <w:rPr>
          <w:rFonts w:ascii="Times New Roman" w:hAnsi="Times New Roman"/>
          <w:sz w:val="18"/>
          <w:szCs w:val="18"/>
        </w:rPr>
        <w:tab/>
      </w:r>
      <w:r w:rsidRPr="00A82A8E">
        <w:rPr>
          <w:rFonts w:ascii="Times New Roman" w:hAnsi="Times New Roman"/>
          <w:sz w:val="18"/>
          <w:szCs w:val="18"/>
        </w:rPr>
        <w:tab/>
      </w:r>
      <w:r w:rsidRPr="00A82A8E">
        <w:rPr>
          <w:rFonts w:ascii="Times New Roman" w:hAnsi="Times New Roman"/>
          <w:sz w:val="18"/>
          <w:szCs w:val="18"/>
        </w:rPr>
        <w:tab/>
      </w:r>
      <w:r w:rsidRPr="00A82A8E">
        <w:rPr>
          <w:rFonts w:ascii="Times New Roman" w:hAnsi="Times New Roman"/>
          <w:sz w:val="18"/>
          <w:szCs w:val="18"/>
        </w:rPr>
        <w:tab/>
        <w:t xml:space="preserve"> __.__.__ года</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br/>
      </w:r>
      <w:r w:rsidRPr="00A82A8E">
        <w:rPr>
          <w:rFonts w:ascii="Times New Roman" w:hAnsi="Times New Roman"/>
          <w:sz w:val="18"/>
          <w:szCs w:val="18"/>
        </w:rPr>
        <w:tab/>
      </w:r>
      <w:proofErr w:type="gramStart"/>
      <w:r w:rsidRPr="00A82A8E">
        <w:rPr>
          <w:rFonts w:ascii="Times New Roman" w:hAnsi="Times New Roman"/>
          <w:sz w:val="18"/>
          <w:szCs w:val="18"/>
        </w:rPr>
        <w:t xml:space="preserve">Администрация муниципального образования "Казачье", именуемая в дальнейшем "Учредитель", в лице главы </w:t>
      </w:r>
      <w:proofErr w:type="spellStart"/>
      <w:r w:rsidRPr="00A82A8E">
        <w:rPr>
          <w:rFonts w:ascii="Times New Roman" w:hAnsi="Times New Roman"/>
          <w:sz w:val="18"/>
          <w:szCs w:val="18"/>
        </w:rPr>
        <w:t>Пушкаревой</w:t>
      </w:r>
      <w:proofErr w:type="spellEnd"/>
      <w:r w:rsidRPr="00A82A8E">
        <w:rPr>
          <w:rFonts w:ascii="Times New Roman" w:hAnsi="Times New Roman"/>
          <w:sz w:val="18"/>
          <w:szCs w:val="18"/>
        </w:rPr>
        <w:t xml:space="preserve"> Татьяны Сергеевны, действующей на основании Устава, с одной стороны, и муниципальное бюджетное учреждение культуры "Социально-культурный центр Благовест" муниципального образования "Казачье", именуемое в дальнейшем "Учреждение", в лице директора Федосеевой Ларисы Владимировны, действующей на основании Положения, с другой стороны, далее именуемые Стороны, заключили настоящее соглашение (далее - Соглашение) о нижеследующем:</w:t>
      </w:r>
      <w:proofErr w:type="gramEnd"/>
    </w:p>
    <w:p w:rsidR="004A50D3" w:rsidRPr="00A82A8E" w:rsidRDefault="004A50D3" w:rsidP="004A50D3">
      <w:pPr>
        <w:spacing w:after="0" w:line="240" w:lineRule="auto"/>
        <w:ind w:firstLine="709"/>
        <w:jc w:val="both"/>
        <w:rPr>
          <w:rFonts w:ascii="Times New Roman" w:hAnsi="Times New Roman"/>
          <w:sz w:val="18"/>
          <w:szCs w:val="18"/>
        </w:rPr>
      </w:pPr>
    </w:p>
    <w:p w:rsidR="004A50D3" w:rsidRPr="00A82A8E" w:rsidRDefault="004A50D3" w:rsidP="004A50D3">
      <w:pPr>
        <w:spacing w:after="0" w:line="240" w:lineRule="auto"/>
        <w:jc w:val="center"/>
        <w:outlineLvl w:val="3"/>
        <w:rPr>
          <w:rFonts w:ascii="Times New Roman" w:hAnsi="Times New Roman"/>
          <w:bCs/>
          <w:sz w:val="18"/>
          <w:szCs w:val="18"/>
        </w:rPr>
      </w:pPr>
      <w:r w:rsidRPr="00A82A8E">
        <w:rPr>
          <w:rFonts w:ascii="Times New Roman" w:hAnsi="Times New Roman"/>
          <w:bCs/>
          <w:sz w:val="18"/>
          <w:szCs w:val="18"/>
        </w:rPr>
        <w:t>1. Предмет соглашения</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Предметом настоящего Соглашения является определение порядка предоставления Учредителем Учреждению субсидии из местного бюджета на финансовое обеспечение выполнения муниципального задания (далее - государственное муниципальное задание).</w:t>
      </w:r>
    </w:p>
    <w:p w:rsidR="004A50D3" w:rsidRPr="00A82A8E" w:rsidRDefault="004A50D3" w:rsidP="004A50D3">
      <w:pPr>
        <w:spacing w:after="0" w:line="240" w:lineRule="auto"/>
        <w:outlineLvl w:val="3"/>
        <w:rPr>
          <w:rFonts w:ascii="Times New Roman" w:hAnsi="Times New Roman"/>
          <w:b/>
          <w:bCs/>
          <w:sz w:val="18"/>
          <w:szCs w:val="18"/>
        </w:rPr>
      </w:pPr>
    </w:p>
    <w:p w:rsidR="004A50D3" w:rsidRPr="00A82A8E" w:rsidRDefault="004A50D3" w:rsidP="004A50D3">
      <w:pPr>
        <w:spacing w:after="0" w:line="240" w:lineRule="auto"/>
        <w:jc w:val="center"/>
        <w:outlineLvl w:val="3"/>
        <w:rPr>
          <w:rFonts w:ascii="Times New Roman" w:hAnsi="Times New Roman"/>
          <w:bCs/>
          <w:sz w:val="18"/>
          <w:szCs w:val="18"/>
        </w:rPr>
      </w:pPr>
      <w:r w:rsidRPr="00A82A8E">
        <w:rPr>
          <w:rFonts w:ascii="Times New Roman" w:hAnsi="Times New Roman"/>
          <w:bCs/>
          <w:sz w:val="18"/>
          <w:szCs w:val="18"/>
        </w:rPr>
        <w:t>2. Права и обязанности сторон</w:t>
      </w:r>
    </w:p>
    <w:p w:rsidR="004A50D3" w:rsidRPr="00A82A8E" w:rsidRDefault="004A50D3" w:rsidP="004A50D3">
      <w:pPr>
        <w:spacing w:after="0" w:line="240" w:lineRule="auto"/>
        <w:ind w:firstLine="709"/>
        <w:rPr>
          <w:rFonts w:ascii="Times New Roman" w:hAnsi="Times New Roman"/>
          <w:sz w:val="18"/>
          <w:szCs w:val="18"/>
        </w:rPr>
      </w:pPr>
      <w:r w:rsidRPr="00A82A8E">
        <w:rPr>
          <w:rFonts w:ascii="Times New Roman" w:hAnsi="Times New Roman"/>
          <w:sz w:val="18"/>
          <w:szCs w:val="18"/>
        </w:rPr>
        <w:t>2.1. Учредитель обязуется:</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2.1.1. Определять размер субсидии на финансовое обеспечение выполнения муниципального задания (далее - Субсидия) с учетом:</w:t>
      </w:r>
    </w:p>
    <w:p w:rsidR="004A50D3" w:rsidRPr="00A82A8E" w:rsidRDefault="004A50D3" w:rsidP="004A50D3">
      <w:pPr>
        <w:spacing w:after="0" w:line="240" w:lineRule="auto"/>
        <w:ind w:firstLine="709"/>
        <w:contextualSpacing/>
        <w:jc w:val="both"/>
        <w:rPr>
          <w:rFonts w:ascii="Times New Roman" w:hAnsi="Times New Roman"/>
          <w:sz w:val="18"/>
          <w:szCs w:val="18"/>
        </w:rPr>
      </w:pPr>
      <w:r w:rsidRPr="00A82A8E">
        <w:rPr>
          <w:rFonts w:ascii="Times New Roman" w:hAnsi="Times New Roman"/>
          <w:sz w:val="18"/>
          <w:szCs w:val="18"/>
        </w:rPr>
        <w:t>- нормативных затрат на оказание муниципальных (государственных) услуг (выполнение работ), определенных в соответствии с порядком определения нормативных затрат на оказание муниципальных (государственных) услуг (выполнение работ) и нормативных затрат на содержание имущества бюджетных и автономных учреждений, утвержденным правовым актом Учредителя, по согласованию с финансовым отделом администрации;</w:t>
      </w:r>
    </w:p>
    <w:p w:rsidR="004A50D3" w:rsidRPr="00A82A8E" w:rsidRDefault="004A50D3" w:rsidP="004A50D3">
      <w:pPr>
        <w:spacing w:after="0" w:line="240" w:lineRule="auto"/>
        <w:ind w:firstLine="709"/>
        <w:contextualSpacing/>
        <w:jc w:val="both"/>
        <w:rPr>
          <w:rFonts w:ascii="Times New Roman" w:hAnsi="Times New Roman"/>
          <w:sz w:val="18"/>
          <w:szCs w:val="18"/>
        </w:rPr>
      </w:pPr>
      <w:proofErr w:type="gramStart"/>
      <w:r w:rsidRPr="00A82A8E">
        <w:rPr>
          <w:rFonts w:ascii="Times New Roman" w:hAnsi="Times New Roman"/>
          <w:sz w:val="18"/>
          <w:szCs w:val="18"/>
        </w:rPr>
        <w:t>- расходов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4A50D3" w:rsidRPr="00A82A8E" w:rsidRDefault="004A50D3" w:rsidP="004A50D3">
      <w:pPr>
        <w:spacing w:after="0" w:line="240" w:lineRule="auto"/>
        <w:ind w:firstLine="709"/>
        <w:contextualSpacing/>
        <w:jc w:val="both"/>
        <w:rPr>
          <w:rFonts w:ascii="Times New Roman" w:hAnsi="Times New Roman"/>
          <w:sz w:val="18"/>
          <w:szCs w:val="18"/>
        </w:rPr>
      </w:pPr>
      <w:r w:rsidRPr="00A82A8E">
        <w:rPr>
          <w:rFonts w:ascii="Times New Roman" w:hAnsi="Times New Roman"/>
          <w:sz w:val="18"/>
          <w:szCs w:val="18"/>
        </w:rPr>
        <w:t>2.1.2. Перечислять Учреждению Субсидию в объеме</w:t>
      </w:r>
      <w:proofErr w:type="gramStart"/>
      <w:r w:rsidRPr="00A82A8E">
        <w:rPr>
          <w:rFonts w:ascii="Times New Roman" w:hAnsi="Times New Roman"/>
          <w:sz w:val="18"/>
          <w:szCs w:val="18"/>
        </w:rPr>
        <w:t xml:space="preserve"> </w:t>
      </w:r>
      <w:r w:rsidRPr="00A82A8E">
        <w:rPr>
          <w:rFonts w:ascii="Times New Roman" w:hAnsi="Times New Roman"/>
          <w:b/>
          <w:i/>
          <w:sz w:val="18"/>
          <w:szCs w:val="18"/>
        </w:rPr>
        <w:t xml:space="preserve">____________ </w:t>
      </w:r>
      <w:r w:rsidRPr="00A82A8E">
        <w:rPr>
          <w:rFonts w:ascii="Times New Roman" w:hAnsi="Times New Roman"/>
          <w:sz w:val="18"/>
          <w:szCs w:val="18"/>
        </w:rPr>
        <w:t xml:space="preserve">(__________________________________________-) </w:t>
      </w:r>
      <w:proofErr w:type="gramEnd"/>
      <w:r w:rsidRPr="00A82A8E">
        <w:rPr>
          <w:rFonts w:ascii="Times New Roman" w:hAnsi="Times New Roman"/>
          <w:sz w:val="18"/>
          <w:szCs w:val="18"/>
        </w:rPr>
        <w:lastRenderedPageBreak/>
        <w:t>рублей 00 копеек в год в порядке и на условиях, предусмотренных настоящим Соглашением.</w:t>
      </w:r>
    </w:p>
    <w:p w:rsidR="004A50D3" w:rsidRPr="00A82A8E" w:rsidRDefault="004A50D3" w:rsidP="004A50D3">
      <w:pPr>
        <w:spacing w:after="0" w:line="240" w:lineRule="auto"/>
        <w:ind w:firstLine="709"/>
        <w:contextualSpacing/>
        <w:jc w:val="both"/>
        <w:rPr>
          <w:rFonts w:ascii="Times New Roman" w:hAnsi="Times New Roman"/>
          <w:sz w:val="18"/>
          <w:szCs w:val="18"/>
        </w:rPr>
      </w:pPr>
      <w:r w:rsidRPr="00A82A8E">
        <w:rPr>
          <w:rFonts w:ascii="Times New Roman" w:hAnsi="Times New Roman"/>
          <w:sz w:val="18"/>
          <w:szCs w:val="18"/>
        </w:rPr>
        <w:t xml:space="preserve">2.1.3. </w:t>
      </w:r>
      <w:proofErr w:type="gramStart"/>
      <w:r w:rsidRPr="00A82A8E">
        <w:rPr>
          <w:rFonts w:ascii="Times New Roman" w:hAnsi="Times New Roman"/>
          <w:sz w:val="18"/>
          <w:szCs w:val="18"/>
        </w:rPr>
        <w:t>Осуществлять контроль за выполнением Учреждением муниципального задания и плана финансово-хозяйственной деятельности совместно с отделом финансового контроля финансового отдела администрации и (или) муниципальным казенным учреждением, обеспечивающим реализацию полномочий органов местного самоуправления в соответствующей сфере деятельности, а также рассматривать квартальные и годовые отчеты Учреждения об исполнении муниципального задания, предоставляемые в установленном порядке, в срок не позднее 30 календарных дней с момента их</w:t>
      </w:r>
      <w:proofErr w:type="gramEnd"/>
      <w:r w:rsidRPr="00A82A8E">
        <w:rPr>
          <w:rFonts w:ascii="Times New Roman" w:hAnsi="Times New Roman"/>
          <w:sz w:val="18"/>
          <w:szCs w:val="18"/>
        </w:rPr>
        <w:t xml:space="preserve"> поступления.</w:t>
      </w:r>
    </w:p>
    <w:p w:rsidR="004A50D3" w:rsidRPr="00A82A8E" w:rsidRDefault="004A50D3" w:rsidP="004A50D3">
      <w:pPr>
        <w:spacing w:after="0" w:line="240" w:lineRule="auto"/>
        <w:ind w:firstLine="709"/>
        <w:contextualSpacing/>
        <w:jc w:val="both"/>
        <w:rPr>
          <w:rFonts w:ascii="Times New Roman" w:hAnsi="Times New Roman"/>
          <w:sz w:val="18"/>
          <w:szCs w:val="18"/>
        </w:rPr>
      </w:pPr>
      <w:proofErr w:type="gramStart"/>
      <w:r w:rsidRPr="00A82A8E">
        <w:rPr>
          <w:rFonts w:ascii="Times New Roman" w:hAnsi="Times New Roman"/>
          <w:sz w:val="18"/>
          <w:szCs w:val="18"/>
        </w:rPr>
        <w:t>Муниципальное казенное учреждение, обеспечивающее реализацию полномочий органов местного самоуправления в соответствующей сфере деятельности составляет</w:t>
      </w:r>
      <w:proofErr w:type="gramEnd"/>
      <w:r w:rsidRPr="00A82A8E">
        <w:rPr>
          <w:rFonts w:ascii="Times New Roman" w:hAnsi="Times New Roman"/>
          <w:sz w:val="18"/>
          <w:szCs w:val="18"/>
        </w:rPr>
        <w:t xml:space="preserve"> заключение о предоставлении субсидии на финансовое обеспечение муниципального задания.</w:t>
      </w:r>
    </w:p>
    <w:p w:rsidR="004A50D3" w:rsidRPr="00A82A8E" w:rsidRDefault="004A50D3" w:rsidP="004A50D3">
      <w:pPr>
        <w:spacing w:after="0" w:line="240" w:lineRule="auto"/>
        <w:ind w:firstLine="709"/>
        <w:contextualSpacing/>
        <w:jc w:val="both"/>
        <w:rPr>
          <w:rFonts w:ascii="Times New Roman" w:hAnsi="Times New Roman"/>
          <w:sz w:val="18"/>
          <w:szCs w:val="18"/>
        </w:rPr>
      </w:pPr>
      <w:r w:rsidRPr="00A82A8E">
        <w:rPr>
          <w:rFonts w:ascii="Times New Roman" w:hAnsi="Times New Roman"/>
          <w:sz w:val="18"/>
          <w:szCs w:val="18"/>
        </w:rPr>
        <w:t>2.1.4.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30 календарных дней со дня поступления предложений.</w:t>
      </w:r>
    </w:p>
    <w:p w:rsidR="004A50D3" w:rsidRPr="00A82A8E" w:rsidRDefault="004A50D3" w:rsidP="004A50D3">
      <w:pPr>
        <w:spacing w:after="0" w:line="240" w:lineRule="auto"/>
        <w:ind w:firstLine="709"/>
        <w:contextualSpacing/>
        <w:jc w:val="both"/>
        <w:rPr>
          <w:rFonts w:ascii="Times New Roman" w:hAnsi="Times New Roman"/>
          <w:sz w:val="18"/>
          <w:szCs w:val="18"/>
        </w:rPr>
      </w:pPr>
      <w:r w:rsidRPr="00A82A8E">
        <w:rPr>
          <w:rFonts w:ascii="Times New Roman" w:hAnsi="Times New Roman"/>
          <w:sz w:val="18"/>
          <w:szCs w:val="18"/>
        </w:rPr>
        <w:t>2.2. Учредитель вправе:</w:t>
      </w:r>
    </w:p>
    <w:p w:rsidR="004A50D3" w:rsidRPr="00A82A8E" w:rsidRDefault="004A50D3" w:rsidP="004A50D3">
      <w:pPr>
        <w:spacing w:after="0" w:line="240" w:lineRule="auto"/>
        <w:ind w:firstLine="709"/>
        <w:contextualSpacing/>
        <w:jc w:val="both"/>
        <w:rPr>
          <w:rFonts w:ascii="Times New Roman" w:hAnsi="Times New Roman"/>
          <w:sz w:val="18"/>
          <w:szCs w:val="18"/>
        </w:rPr>
      </w:pPr>
      <w:r w:rsidRPr="00A82A8E">
        <w:rPr>
          <w:rFonts w:ascii="Times New Roman" w:hAnsi="Times New Roman"/>
          <w:sz w:val="18"/>
          <w:szCs w:val="18"/>
        </w:rPr>
        <w:t>2.2.1. Изменять размер предоставляемой в соответствии с настоящим Соглашением Субсидии в течение срока выполнения муниципального задания, в том числе по итогам каждого квартала календарного года.</w:t>
      </w:r>
    </w:p>
    <w:p w:rsidR="004A50D3" w:rsidRPr="00A82A8E" w:rsidRDefault="004A50D3" w:rsidP="004A50D3">
      <w:pPr>
        <w:spacing w:after="0" w:line="240" w:lineRule="auto"/>
        <w:ind w:firstLine="709"/>
        <w:contextualSpacing/>
        <w:jc w:val="both"/>
        <w:rPr>
          <w:rFonts w:ascii="Times New Roman" w:hAnsi="Times New Roman"/>
          <w:sz w:val="18"/>
          <w:szCs w:val="18"/>
        </w:rPr>
      </w:pPr>
      <w:r w:rsidRPr="00A82A8E">
        <w:rPr>
          <w:rFonts w:ascii="Times New Roman" w:hAnsi="Times New Roman"/>
          <w:sz w:val="18"/>
          <w:szCs w:val="18"/>
        </w:rPr>
        <w:t>2.2.2. Потребовать частичного или полного возврата Субсидии, предоставленной бюджетному или автономному учреждению, за рамками срока исполнения муниципального задания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(государственных) услуг, определенным в муниципальном задании.</w:t>
      </w:r>
    </w:p>
    <w:p w:rsidR="004A50D3" w:rsidRPr="00A82A8E" w:rsidRDefault="004A50D3" w:rsidP="004A50D3">
      <w:pPr>
        <w:spacing w:after="0" w:line="240" w:lineRule="auto"/>
        <w:ind w:firstLine="709"/>
        <w:contextualSpacing/>
        <w:jc w:val="both"/>
        <w:rPr>
          <w:rFonts w:ascii="Times New Roman" w:hAnsi="Times New Roman"/>
          <w:sz w:val="18"/>
          <w:szCs w:val="18"/>
        </w:rPr>
      </w:pPr>
      <w:r w:rsidRPr="00A82A8E">
        <w:rPr>
          <w:rFonts w:ascii="Times New Roman" w:hAnsi="Times New Roman"/>
          <w:sz w:val="18"/>
          <w:szCs w:val="18"/>
        </w:rPr>
        <w:t>Частичный или полный возврат предоставленной Субсидии осуществляется по итогам календарного года на основании заключения по результатам рассмотрения годового отчета Учреждения об исполнении муниципального задания, предоставляемого им в установленном Учредителем порядке (далее - Заключение об объемах субсидии, подлежащей возврату).</w:t>
      </w:r>
    </w:p>
    <w:p w:rsidR="004A50D3" w:rsidRPr="00A82A8E" w:rsidRDefault="004A50D3" w:rsidP="004A50D3">
      <w:pPr>
        <w:spacing w:after="0" w:line="240" w:lineRule="auto"/>
        <w:ind w:firstLine="709"/>
        <w:contextualSpacing/>
        <w:jc w:val="both"/>
        <w:rPr>
          <w:rFonts w:ascii="Times New Roman" w:hAnsi="Times New Roman"/>
          <w:sz w:val="18"/>
          <w:szCs w:val="18"/>
        </w:rPr>
      </w:pPr>
      <w:r w:rsidRPr="00A82A8E">
        <w:rPr>
          <w:rFonts w:ascii="Times New Roman" w:hAnsi="Times New Roman"/>
          <w:sz w:val="18"/>
          <w:szCs w:val="18"/>
        </w:rPr>
        <w:t>2.3. Учреждение обязуется:</w:t>
      </w:r>
    </w:p>
    <w:p w:rsidR="004A50D3" w:rsidRPr="00A82A8E" w:rsidRDefault="004A50D3" w:rsidP="004A50D3">
      <w:pPr>
        <w:spacing w:after="0" w:line="240" w:lineRule="auto"/>
        <w:ind w:firstLine="709"/>
        <w:contextualSpacing/>
        <w:jc w:val="both"/>
        <w:rPr>
          <w:rFonts w:ascii="Times New Roman" w:hAnsi="Times New Roman"/>
          <w:sz w:val="18"/>
          <w:szCs w:val="18"/>
        </w:rPr>
      </w:pPr>
      <w:r w:rsidRPr="00A82A8E">
        <w:rPr>
          <w:rFonts w:ascii="Times New Roman" w:hAnsi="Times New Roman"/>
          <w:sz w:val="18"/>
          <w:szCs w:val="18"/>
        </w:rPr>
        <w:t>2.3.1. По требованию Учредителя и муниципального казенного учреждения, обеспечивающего реализацию полномочий органов местного самоуправления в соответствующей сфере деятельности предоставлять копии муниципальных контрактов (договоров), денежных и расчетных документов, первичных учетных документов, подтверждающих совершение хозяйственных операций.</w:t>
      </w:r>
    </w:p>
    <w:p w:rsidR="004A50D3" w:rsidRPr="00A82A8E" w:rsidRDefault="004A50D3" w:rsidP="004A50D3">
      <w:pPr>
        <w:spacing w:after="0" w:line="240" w:lineRule="auto"/>
        <w:ind w:firstLine="709"/>
        <w:contextualSpacing/>
        <w:jc w:val="both"/>
        <w:rPr>
          <w:rFonts w:ascii="Times New Roman" w:hAnsi="Times New Roman"/>
          <w:sz w:val="18"/>
          <w:szCs w:val="18"/>
        </w:rPr>
      </w:pPr>
      <w:r w:rsidRPr="00A82A8E">
        <w:rPr>
          <w:rFonts w:ascii="Times New Roman" w:hAnsi="Times New Roman"/>
          <w:sz w:val="18"/>
          <w:szCs w:val="18"/>
        </w:rPr>
        <w:t>2.3.2. Осуществлять использование Субсидии в целях оказания муниципальных (государственных) услуг (выполнения работ) в соответствии с требованиями к качеству и объему (содержанию), порядку оказания муниципальных (государственных) услуг (выполнения работ), определенными в муниципальном задании, и с соблюдением плановых показателей по выплатам, установленных планом финансово-хозяйственной деятельности Учреждения.</w:t>
      </w:r>
    </w:p>
    <w:p w:rsidR="004A50D3" w:rsidRPr="00A82A8E" w:rsidRDefault="004A50D3" w:rsidP="004A50D3">
      <w:pPr>
        <w:spacing w:after="0" w:line="240" w:lineRule="auto"/>
        <w:ind w:firstLine="709"/>
        <w:contextualSpacing/>
        <w:jc w:val="both"/>
        <w:rPr>
          <w:rFonts w:ascii="Times New Roman" w:hAnsi="Times New Roman"/>
          <w:sz w:val="18"/>
          <w:szCs w:val="18"/>
        </w:rPr>
      </w:pPr>
      <w:r w:rsidRPr="00A82A8E">
        <w:rPr>
          <w:rFonts w:ascii="Times New Roman" w:hAnsi="Times New Roman"/>
          <w:sz w:val="18"/>
          <w:szCs w:val="18"/>
        </w:rPr>
        <w:lastRenderedPageBreak/>
        <w:t xml:space="preserve">2.3.3. </w:t>
      </w:r>
      <w:proofErr w:type="gramStart"/>
      <w:r w:rsidRPr="00A82A8E">
        <w:rPr>
          <w:rFonts w:ascii="Times New Roman" w:hAnsi="Times New Roman"/>
          <w:sz w:val="18"/>
          <w:szCs w:val="18"/>
        </w:rPr>
        <w:t>Своевременно информировать Учредителя и муниципальное казенное учреждение, обеспечивающее реализацию полномочий органов местного самоуправления в соответствующей сфере деятельности об изменении условий оказания услуг (выполнения работ), которые могут повлиять на изменение размера Субсидии, а также представлять в финансовый отдел администрации бухгалтерскую отчетность в порядке и сроки, установленные Инструкцией о порядке составления, представления годовой, квартальной бухгалтерской отчетности (муниципальных) бюджетных и автономных учреждений, утвержденной</w:t>
      </w:r>
      <w:proofErr w:type="gramEnd"/>
      <w:r w:rsidRPr="00A82A8E">
        <w:rPr>
          <w:rFonts w:ascii="Times New Roman" w:hAnsi="Times New Roman"/>
          <w:sz w:val="18"/>
          <w:szCs w:val="18"/>
        </w:rPr>
        <w:t xml:space="preserve"> Министерством финансов Российской Федерации.</w:t>
      </w:r>
    </w:p>
    <w:p w:rsidR="004A50D3" w:rsidRPr="00A82A8E" w:rsidRDefault="004A50D3" w:rsidP="004A50D3">
      <w:pPr>
        <w:spacing w:after="0" w:line="240" w:lineRule="auto"/>
        <w:ind w:firstLine="709"/>
        <w:contextualSpacing/>
        <w:jc w:val="both"/>
        <w:rPr>
          <w:rFonts w:ascii="Times New Roman" w:hAnsi="Times New Roman"/>
          <w:sz w:val="18"/>
          <w:szCs w:val="18"/>
        </w:rPr>
      </w:pPr>
      <w:r w:rsidRPr="00A82A8E">
        <w:rPr>
          <w:rFonts w:ascii="Times New Roman" w:hAnsi="Times New Roman"/>
          <w:sz w:val="18"/>
          <w:szCs w:val="18"/>
        </w:rPr>
        <w:t>2.3.4. При осуществлении расходов, требующих дополнительной детализации, указывать коды дополнительной классификации расходов бюджетных и автономных учреждений, установленные финансовым управлением администрации.</w:t>
      </w:r>
    </w:p>
    <w:p w:rsidR="004A50D3" w:rsidRPr="00A82A8E" w:rsidRDefault="004A50D3" w:rsidP="004A50D3">
      <w:pPr>
        <w:spacing w:after="0" w:line="240" w:lineRule="auto"/>
        <w:ind w:firstLine="709"/>
        <w:contextualSpacing/>
        <w:jc w:val="both"/>
        <w:rPr>
          <w:rFonts w:ascii="Times New Roman" w:hAnsi="Times New Roman"/>
          <w:sz w:val="18"/>
          <w:szCs w:val="18"/>
        </w:rPr>
      </w:pPr>
    </w:p>
    <w:p w:rsidR="004A50D3" w:rsidRPr="00A82A8E" w:rsidRDefault="004A50D3" w:rsidP="004A50D3">
      <w:pPr>
        <w:spacing w:after="0" w:line="240" w:lineRule="auto"/>
        <w:jc w:val="center"/>
        <w:outlineLvl w:val="3"/>
        <w:rPr>
          <w:rFonts w:ascii="Times New Roman" w:hAnsi="Times New Roman"/>
          <w:bCs/>
          <w:sz w:val="18"/>
          <w:szCs w:val="18"/>
        </w:rPr>
      </w:pPr>
      <w:r w:rsidRPr="00A82A8E">
        <w:rPr>
          <w:rFonts w:ascii="Times New Roman" w:hAnsi="Times New Roman"/>
          <w:bCs/>
          <w:sz w:val="18"/>
          <w:szCs w:val="18"/>
        </w:rPr>
        <w:t>3. Порядок перечисления субсидии</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br/>
      </w:r>
      <w:r w:rsidRPr="00A82A8E">
        <w:rPr>
          <w:rFonts w:ascii="Times New Roman" w:hAnsi="Times New Roman"/>
          <w:sz w:val="18"/>
          <w:szCs w:val="18"/>
        </w:rPr>
        <w:tab/>
        <w:t>3.1. Перечисление Субсидии Учреждению осуществляется частями, не реже одного раза в квартал.</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3.2. Перечисление Субсидии производится ежемесячно в течени</w:t>
      </w:r>
      <w:proofErr w:type="gramStart"/>
      <w:r w:rsidRPr="00A82A8E">
        <w:rPr>
          <w:rFonts w:ascii="Times New Roman" w:hAnsi="Times New Roman"/>
          <w:sz w:val="18"/>
          <w:szCs w:val="18"/>
        </w:rPr>
        <w:t>и</w:t>
      </w:r>
      <w:proofErr w:type="gramEnd"/>
      <w:r w:rsidRPr="00A82A8E">
        <w:rPr>
          <w:rFonts w:ascii="Times New Roman" w:hAnsi="Times New Roman"/>
          <w:sz w:val="18"/>
          <w:szCs w:val="18"/>
        </w:rPr>
        <w:t xml:space="preserve"> года.</w:t>
      </w:r>
    </w:p>
    <w:p w:rsidR="004A50D3" w:rsidRPr="00A82A8E" w:rsidRDefault="004A50D3" w:rsidP="004A50D3">
      <w:pPr>
        <w:spacing w:after="0" w:line="240" w:lineRule="auto"/>
        <w:outlineLvl w:val="3"/>
        <w:rPr>
          <w:rFonts w:ascii="Times New Roman" w:hAnsi="Times New Roman"/>
          <w:sz w:val="18"/>
          <w:szCs w:val="18"/>
        </w:rPr>
      </w:pPr>
    </w:p>
    <w:p w:rsidR="004A50D3" w:rsidRPr="00A82A8E" w:rsidRDefault="004A50D3" w:rsidP="004A50D3">
      <w:pPr>
        <w:spacing w:after="0" w:line="240" w:lineRule="auto"/>
        <w:jc w:val="center"/>
        <w:outlineLvl w:val="3"/>
        <w:rPr>
          <w:rFonts w:ascii="Times New Roman" w:hAnsi="Times New Roman"/>
          <w:bCs/>
          <w:sz w:val="18"/>
          <w:szCs w:val="18"/>
        </w:rPr>
      </w:pPr>
      <w:r w:rsidRPr="00A82A8E">
        <w:rPr>
          <w:rFonts w:ascii="Times New Roman" w:hAnsi="Times New Roman"/>
          <w:bCs/>
          <w:sz w:val="18"/>
          <w:szCs w:val="18"/>
        </w:rPr>
        <w:t>4. Ответственность сторон</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br/>
      </w:r>
      <w:r w:rsidRPr="00A82A8E">
        <w:rPr>
          <w:rFonts w:ascii="Times New Roman" w:hAnsi="Times New Roman"/>
          <w:sz w:val="18"/>
          <w:szCs w:val="18"/>
        </w:rPr>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4A50D3" w:rsidRPr="00A82A8E" w:rsidRDefault="004A50D3" w:rsidP="004A50D3">
      <w:pPr>
        <w:spacing w:after="0" w:line="240" w:lineRule="auto"/>
        <w:ind w:firstLine="709"/>
        <w:jc w:val="both"/>
        <w:rPr>
          <w:rFonts w:ascii="Times New Roman" w:hAnsi="Times New Roman"/>
          <w:sz w:val="18"/>
          <w:szCs w:val="18"/>
        </w:rPr>
      </w:pPr>
    </w:p>
    <w:p w:rsidR="004A50D3" w:rsidRPr="00A82A8E" w:rsidRDefault="004A50D3" w:rsidP="004A50D3">
      <w:pPr>
        <w:spacing w:after="0" w:line="240" w:lineRule="auto"/>
        <w:jc w:val="center"/>
        <w:outlineLvl w:val="3"/>
        <w:rPr>
          <w:rFonts w:ascii="Times New Roman" w:hAnsi="Times New Roman"/>
          <w:bCs/>
          <w:sz w:val="18"/>
          <w:szCs w:val="18"/>
        </w:rPr>
      </w:pPr>
      <w:r w:rsidRPr="00A82A8E">
        <w:rPr>
          <w:rFonts w:ascii="Times New Roman" w:hAnsi="Times New Roman"/>
          <w:bCs/>
          <w:sz w:val="18"/>
          <w:szCs w:val="18"/>
        </w:rPr>
        <w:t>5. Срок действия соглашения</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br/>
      </w:r>
      <w:r w:rsidRPr="00A82A8E">
        <w:rPr>
          <w:rFonts w:ascii="Times New Roman" w:hAnsi="Times New Roman"/>
          <w:sz w:val="18"/>
          <w:szCs w:val="18"/>
        </w:rPr>
        <w:tab/>
        <w:t xml:space="preserve">Настоящее Соглашение вступает в силу </w:t>
      </w:r>
      <w:proofErr w:type="gramStart"/>
      <w:r w:rsidRPr="00A82A8E">
        <w:rPr>
          <w:rFonts w:ascii="Times New Roman" w:hAnsi="Times New Roman"/>
          <w:sz w:val="18"/>
          <w:szCs w:val="18"/>
        </w:rPr>
        <w:t>с даты подписания</w:t>
      </w:r>
      <w:proofErr w:type="gramEnd"/>
      <w:r w:rsidRPr="00A82A8E">
        <w:rPr>
          <w:rFonts w:ascii="Times New Roman" w:hAnsi="Times New Roman"/>
          <w:sz w:val="18"/>
          <w:szCs w:val="18"/>
        </w:rPr>
        <w:t xml:space="preserve"> обеими Сторонами и действует до 31 декабря 2021 года.</w:t>
      </w:r>
    </w:p>
    <w:p w:rsidR="004A50D3" w:rsidRPr="00A82A8E" w:rsidRDefault="004A50D3" w:rsidP="004A50D3">
      <w:pPr>
        <w:spacing w:after="0" w:line="240" w:lineRule="auto"/>
        <w:ind w:firstLine="709"/>
        <w:jc w:val="both"/>
        <w:rPr>
          <w:rFonts w:ascii="Times New Roman" w:hAnsi="Times New Roman"/>
          <w:sz w:val="18"/>
          <w:szCs w:val="18"/>
        </w:rPr>
      </w:pPr>
    </w:p>
    <w:p w:rsidR="004A50D3" w:rsidRPr="00A82A8E" w:rsidRDefault="004A50D3" w:rsidP="004A50D3">
      <w:pPr>
        <w:spacing w:after="0" w:line="240" w:lineRule="auto"/>
        <w:jc w:val="center"/>
        <w:outlineLvl w:val="3"/>
        <w:rPr>
          <w:rFonts w:ascii="Times New Roman" w:hAnsi="Times New Roman"/>
          <w:bCs/>
          <w:sz w:val="18"/>
          <w:szCs w:val="18"/>
        </w:rPr>
      </w:pPr>
      <w:r w:rsidRPr="00A82A8E">
        <w:rPr>
          <w:rFonts w:ascii="Times New Roman" w:hAnsi="Times New Roman"/>
          <w:bCs/>
          <w:sz w:val="18"/>
          <w:szCs w:val="18"/>
        </w:rPr>
        <w:t>6. Заключительные положения</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 xml:space="preserve">6.1.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 В случае, предусмотренном пунктом 2.2 настоящего Соглашения, изменение Соглашения осуществляется в одностороннем порядке по инициативе Учредителя, при этом Соглашение считается измененным с момента получения Учреждением решения или требования Учредителя, </w:t>
      </w:r>
      <w:proofErr w:type="gramStart"/>
      <w:r w:rsidRPr="00A82A8E">
        <w:rPr>
          <w:rFonts w:ascii="Times New Roman" w:hAnsi="Times New Roman"/>
          <w:sz w:val="18"/>
          <w:szCs w:val="18"/>
        </w:rPr>
        <w:t>предусмотренных</w:t>
      </w:r>
      <w:proofErr w:type="gramEnd"/>
      <w:r w:rsidRPr="00A82A8E">
        <w:rPr>
          <w:rFonts w:ascii="Times New Roman" w:hAnsi="Times New Roman"/>
          <w:sz w:val="18"/>
          <w:szCs w:val="18"/>
        </w:rPr>
        <w:t xml:space="preserve"> пунктом 2.2 настоящего Соглашения.</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6.3. Споры между Сторонами решаются путем переговоров или в судебном порядке в соответствии с законодательством Российской Федерации.</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6.4. Настоящее Соглашение составлено в двух экземплярах, имеющих одинаковую юридическую силу, на 4 листах каждое по одному экземпляру для каждой Стороны.</w:t>
      </w:r>
    </w:p>
    <w:p w:rsidR="004A50D3" w:rsidRPr="00A82A8E" w:rsidRDefault="004A50D3" w:rsidP="004A50D3">
      <w:pPr>
        <w:spacing w:after="0" w:line="240" w:lineRule="auto"/>
        <w:ind w:firstLine="709"/>
        <w:jc w:val="both"/>
        <w:rPr>
          <w:rFonts w:ascii="Times New Roman" w:hAnsi="Times New Roman"/>
          <w:sz w:val="18"/>
          <w:szCs w:val="18"/>
        </w:rPr>
      </w:pPr>
    </w:p>
    <w:p w:rsidR="004A50D3" w:rsidRPr="00A82A8E" w:rsidRDefault="004A50D3" w:rsidP="004A50D3">
      <w:pPr>
        <w:spacing w:after="0" w:line="240" w:lineRule="auto"/>
        <w:jc w:val="center"/>
        <w:outlineLvl w:val="3"/>
        <w:rPr>
          <w:rFonts w:ascii="Times New Roman" w:hAnsi="Times New Roman"/>
          <w:bCs/>
          <w:sz w:val="18"/>
          <w:szCs w:val="18"/>
        </w:rPr>
      </w:pPr>
      <w:r w:rsidRPr="00A82A8E">
        <w:rPr>
          <w:rFonts w:ascii="Times New Roman" w:hAnsi="Times New Roman"/>
          <w:bCs/>
          <w:sz w:val="18"/>
          <w:szCs w:val="18"/>
        </w:rPr>
        <w:t>7. Платежные реквизиты сторон</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0"/>
      </w:tblGrid>
      <w:tr w:rsidR="004A50D3" w:rsidRPr="00A82A8E" w:rsidTr="00A82A8E">
        <w:tc>
          <w:tcPr>
            <w:tcW w:w="4785" w:type="dxa"/>
          </w:tcPr>
          <w:p w:rsidR="004A50D3" w:rsidRPr="00A82A8E" w:rsidRDefault="004A50D3" w:rsidP="00A82A8E">
            <w:pPr>
              <w:rPr>
                <w:rFonts w:ascii="Times New Roman" w:hAnsi="Times New Roman"/>
                <w:sz w:val="18"/>
                <w:szCs w:val="18"/>
              </w:rPr>
            </w:pPr>
            <w:r w:rsidRPr="00A82A8E">
              <w:rPr>
                <w:rFonts w:ascii="Times New Roman" w:hAnsi="Times New Roman"/>
                <w:sz w:val="18"/>
                <w:szCs w:val="18"/>
              </w:rPr>
              <w:t>Учредитель:</w:t>
            </w: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 xml:space="preserve">Администрация </w:t>
            </w:r>
            <w:r w:rsidRPr="00A82A8E">
              <w:rPr>
                <w:rFonts w:ascii="Times New Roman" w:hAnsi="Times New Roman"/>
                <w:sz w:val="18"/>
                <w:szCs w:val="18"/>
              </w:rPr>
              <w:lastRenderedPageBreak/>
              <w:t>муниципального образования "Казачье"</w:t>
            </w:r>
          </w:p>
          <w:p w:rsidR="004A50D3" w:rsidRPr="00A82A8E" w:rsidRDefault="004A50D3" w:rsidP="00A82A8E">
            <w:pPr>
              <w:rPr>
                <w:rFonts w:ascii="Times New Roman" w:hAnsi="Times New Roman"/>
                <w:sz w:val="18"/>
                <w:szCs w:val="18"/>
              </w:rPr>
            </w:pPr>
          </w:p>
          <w:p w:rsidR="004A50D3" w:rsidRPr="00A82A8E" w:rsidRDefault="004A50D3" w:rsidP="00A82A8E">
            <w:pPr>
              <w:rPr>
                <w:rFonts w:ascii="Times New Roman" w:hAnsi="Times New Roman"/>
                <w:sz w:val="18"/>
                <w:szCs w:val="18"/>
              </w:rPr>
            </w:pPr>
          </w:p>
          <w:p w:rsidR="004A50D3" w:rsidRPr="00A82A8E" w:rsidRDefault="004A50D3" w:rsidP="00A82A8E">
            <w:pPr>
              <w:rPr>
                <w:rFonts w:ascii="Times New Roman" w:hAnsi="Times New Roman"/>
                <w:sz w:val="18"/>
                <w:szCs w:val="18"/>
              </w:rPr>
            </w:pPr>
          </w:p>
          <w:p w:rsidR="004A50D3" w:rsidRPr="00A82A8E" w:rsidRDefault="004A50D3" w:rsidP="00A82A8E">
            <w:pPr>
              <w:rPr>
                <w:rFonts w:ascii="Times New Roman" w:hAnsi="Times New Roman"/>
                <w:sz w:val="18"/>
                <w:szCs w:val="18"/>
              </w:rPr>
            </w:pP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 xml:space="preserve">Юридический адрес: Иркутская область, </w:t>
            </w:r>
            <w:proofErr w:type="spellStart"/>
            <w:r w:rsidRPr="00A82A8E">
              <w:rPr>
                <w:rFonts w:ascii="Times New Roman" w:hAnsi="Times New Roman"/>
                <w:sz w:val="18"/>
                <w:szCs w:val="18"/>
              </w:rPr>
              <w:t>Боханский</w:t>
            </w:r>
            <w:proofErr w:type="spellEnd"/>
            <w:r w:rsidRPr="00A82A8E">
              <w:rPr>
                <w:rFonts w:ascii="Times New Roman" w:hAnsi="Times New Roman"/>
                <w:sz w:val="18"/>
                <w:szCs w:val="18"/>
              </w:rPr>
              <w:t xml:space="preserve"> район, </w:t>
            </w:r>
            <w:proofErr w:type="spellStart"/>
            <w:r w:rsidRPr="00A82A8E">
              <w:rPr>
                <w:rFonts w:ascii="Times New Roman" w:hAnsi="Times New Roman"/>
                <w:sz w:val="18"/>
                <w:szCs w:val="18"/>
              </w:rPr>
              <w:t>с</w:t>
            </w:r>
            <w:proofErr w:type="gramStart"/>
            <w:r w:rsidRPr="00A82A8E">
              <w:rPr>
                <w:rFonts w:ascii="Times New Roman" w:hAnsi="Times New Roman"/>
                <w:sz w:val="18"/>
                <w:szCs w:val="18"/>
              </w:rPr>
              <w:t>.К</w:t>
            </w:r>
            <w:proofErr w:type="gramEnd"/>
            <w:r w:rsidRPr="00A82A8E">
              <w:rPr>
                <w:rFonts w:ascii="Times New Roman" w:hAnsi="Times New Roman"/>
                <w:sz w:val="18"/>
                <w:szCs w:val="18"/>
              </w:rPr>
              <w:t>азачье</w:t>
            </w:r>
            <w:proofErr w:type="spellEnd"/>
            <w:r w:rsidRPr="00A82A8E">
              <w:rPr>
                <w:rFonts w:ascii="Times New Roman" w:hAnsi="Times New Roman"/>
                <w:sz w:val="18"/>
                <w:szCs w:val="18"/>
              </w:rPr>
              <w:t xml:space="preserve">, </w:t>
            </w:r>
            <w:proofErr w:type="spellStart"/>
            <w:r w:rsidRPr="00A82A8E">
              <w:rPr>
                <w:rFonts w:ascii="Times New Roman" w:hAnsi="Times New Roman"/>
                <w:sz w:val="18"/>
                <w:szCs w:val="18"/>
              </w:rPr>
              <w:t>ул.Мира</w:t>
            </w:r>
            <w:proofErr w:type="spellEnd"/>
            <w:r w:rsidRPr="00A82A8E">
              <w:rPr>
                <w:rFonts w:ascii="Times New Roman" w:hAnsi="Times New Roman"/>
                <w:sz w:val="18"/>
                <w:szCs w:val="18"/>
              </w:rPr>
              <w:t>, 10</w:t>
            </w:r>
          </w:p>
          <w:p w:rsidR="004A50D3" w:rsidRPr="00A82A8E" w:rsidRDefault="004A50D3" w:rsidP="00A82A8E">
            <w:pPr>
              <w:rPr>
                <w:rFonts w:ascii="Times New Roman" w:hAnsi="Times New Roman"/>
                <w:sz w:val="18"/>
                <w:szCs w:val="18"/>
              </w:rPr>
            </w:pP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Банковские реквизиты:</w:t>
            </w: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Финансовое управление МО "</w:t>
            </w:r>
            <w:proofErr w:type="spellStart"/>
            <w:r w:rsidRPr="00A82A8E">
              <w:rPr>
                <w:rFonts w:ascii="Times New Roman" w:hAnsi="Times New Roman"/>
                <w:sz w:val="18"/>
                <w:szCs w:val="18"/>
              </w:rPr>
              <w:t>Боханский</w:t>
            </w:r>
            <w:proofErr w:type="spellEnd"/>
            <w:r w:rsidRPr="00A82A8E">
              <w:rPr>
                <w:rFonts w:ascii="Times New Roman" w:hAnsi="Times New Roman"/>
                <w:sz w:val="18"/>
                <w:szCs w:val="18"/>
              </w:rPr>
              <w:t xml:space="preserve"> район" (Администрация М.О. "Казачье" л/</w:t>
            </w:r>
            <w:proofErr w:type="spellStart"/>
            <w:r w:rsidRPr="00A82A8E">
              <w:rPr>
                <w:rFonts w:ascii="Times New Roman" w:hAnsi="Times New Roman"/>
                <w:sz w:val="18"/>
                <w:szCs w:val="18"/>
              </w:rPr>
              <w:t>сч</w:t>
            </w:r>
            <w:proofErr w:type="spellEnd"/>
            <w:r w:rsidRPr="00A82A8E">
              <w:rPr>
                <w:rFonts w:ascii="Times New Roman" w:hAnsi="Times New Roman"/>
                <w:sz w:val="18"/>
                <w:szCs w:val="18"/>
              </w:rPr>
              <w:t xml:space="preserve"> 03343015440)</w:t>
            </w:r>
          </w:p>
          <w:p w:rsidR="004A50D3" w:rsidRPr="00A82A8E" w:rsidRDefault="004A50D3" w:rsidP="00A82A8E">
            <w:pPr>
              <w:rPr>
                <w:rFonts w:ascii="Times New Roman" w:hAnsi="Times New Roman"/>
                <w:sz w:val="18"/>
                <w:szCs w:val="18"/>
              </w:rPr>
            </w:pPr>
            <w:proofErr w:type="gramStart"/>
            <w:r w:rsidRPr="00A82A8E">
              <w:rPr>
                <w:rFonts w:ascii="Times New Roman" w:hAnsi="Times New Roman"/>
                <w:sz w:val="18"/>
                <w:szCs w:val="18"/>
              </w:rPr>
              <w:t>р</w:t>
            </w:r>
            <w:proofErr w:type="gramEnd"/>
            <w:r w:rsidRPr="00A82A8E">
              <w:rPr>
                <w:rFonts w:ascii="Times New Roman" w:hAnsi="Times New Roman"/>
                <w:sz w:val="18"/>
                <w:szCs w:val="18"/>
              </w:rPr>
              <w:t>/</w:t>
            </w:r>
            <w:proofErr w:type="spellStart"/>
            <w:r w:rsidRPr="00A82A8E">
              <w:rPr>
                <w:rFonts w:ascii="Times New Roman" w:hAnsi="Times New Roman"/>
                <w:sz w:val="18"/>
                <w:szCs w:val="18"/>
              </w:rPr>
              <w:t>сч</w:t>
            </w:r>
            <w:proofErr w:type="spellEnd"/>
            <w:r w:rsidRPr="00A82A8E">
              <w:rPr>
                <w:rFonts w:ascii="Times New Roman" w:hAnsi="Times New Roman"/>
                <w:sz w:val="18"/>
                <w:szCs w:val="18"/>
              </w:rPr>
              <w:t xml:space="preserve"> 03231643256094163400</w:t>
            </w: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БИК 012520101</w:t>
            </w: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БАНК: ОТДЕЛЕНИЕ ИРКУТСК БАНКА РОССИИ/УФК ПО ИРКУТСКОЙ ОБЛАСТИ г. Иркутск</w:t>
            </w: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 xml:space="preserve">ИНН 8503005810 </w:t>
            </w: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КПП 850301001</w:t>
            </w: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ОГРН 1068506001728</w:t>
            </w: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 xml:space="preserve">ОКТМО 25609416 </w:t>
            </w:r>
          </w:p>
          <w:p w:rsidR="004A50D3" w:rsidRPr="00A82A8E" w:rsidRDefault="004A50D3" w:rsidP="00A82A8E">
            <w:pPr>
              <w:rPr>
                <w:rFonts w:ascii="Times New Roman" w:hAnsi="Times New Roman"/>
                <w:sz w:val="18"/>
                <w:szCs w:val="18"/>
              </w:rPr>
            </w:pP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КБК 024 0801 8030080010 611</w:t>
            </w: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 xml:space="preserve">         024 0801 8030080020 </w:t>
            </w:r>
            <w:r w:rsidRPr="00A82A8E">
              <w:rPr>
                <w:rFonts w:ascii="Times New Roman" w:hAnsi="Times New Roman"/>
                <w:sz w:val="18"/>
                <w:szCs w:val="18"/>
              </w:rPr>
              <w:lastRenderedPageBreak/>
              <w:t>611</w:t>
            </w:r>
          </w:p>
        </w:tc>
        <w:tc>
          <w:tcPr>
            <w:tcW w:w="4786" w:type="dxa"/>
          </w:tcPr>
          <w:p w:rsidR="004A50D3" w:rsidRPr="00A82A8E" w:rsidRDefault="004A50D3" w:rsidP="00A82A8E">
            <w:pPr>
              <w:rPr>
                <w:rFonts w:ascii="Times New Roman" w:hAnsi="Times New Roman"/>
                <w:sz w:val="18"/>
                <w:szCs w:val="18"/>
              </w:rPr>
            </w:pPr>
            <w:r w:rsidRPr="00A82A8E">
              <w:rPr>
                <w:rFonts w:ascii="Times New Roman" w:hAnsi="Times New Roman"/>
                <w:sz w:val="18"/>
                <w:szCs w:val="18"/>
              </w:rPr>
              <w:lastRenderedPageBreak/>
              <w:t>Учреждение:</w:t>
            </w: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 xml:space="preserve">муниципальное </w:t>
            </w:r>
            <w:r w:rsidRPr="00A82A8E">
              <w:rPr>
                <w:rFonts w:ascii="Times New Roman" w:hAnsi="Times New Roman"/>
                <w:sz w:val="18"/>
                <w:szCs w:val="18"/>
              </w:rPr>
              <w:lastRenderedPageBreak/>
              <w:t>бюджетное учреждение культуры "Социально-культурный центр Благовест" муниципального образования "Казачье"</w:t>
            </w:r>
          </w:p>
          <w:p w:rsidR="004A50D3" w:rsidRPr="00A82A8E" w:rsidRDefault="004A50D3" w:rsidP="00A82A8E">
            <w:pPr>
              <w:rPr>
                <w:rFonts w:ascii="Times New Roman" w:hAnsi="Times New Roman"/>
                <w:sz w:val="18"/>
                <w:szCs w:val="18"/>
              </w:rPr>
            </w:pP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 xml:space="preserve">Юридический адрес: Иркутская область, </w:t>
            </w:r>
            <w:proofErr w:type="spellStart"/>
            <w:r w:rsidRPr="00A82A8E">
              <w:rPr>
                <w:rFonts w:ascii="Times New Roman" w:hAnsi="Times New Roman"/>
                <w:sz w:val="18"/>
                <w:szCs w:val="18"/>
              </w:rPr>
              <w:t>Боханский</w:t>
            </w:r>
            <w:proofErr w:type="spellEnd"/>
            <w:r w:rsidRPr="00A82A8E">
              <w:rPr>
                <w:rFonts w:ascii="Times New Roman" w:hAnsi="Times New Roman"/>
                <w:sz w:val="18"/>
                <w:szCs w:val="18"/>
              </w:rPr>
              <w:t xml:space="preserve"> район, </w:t>
            </w:r>
            <w:proofErr w:type="spellStart"/>
            <w:r w:rsidRPr="00A82A8E">
              <w:rPr>
                <w:rFonts w:ascii="Times New Roman" w:hAnsi="Times New Roman"/>
                <w:sz w:val="18"/>
                <w:szCs w:val="18"/>
              </w:rPr>
              <w:t>с</w:t>
            </w:r>
            <w:proofErr w:type="gramStart"/>
            <w:r w:rsidRPr="00A82A8E">
              <w:rPr>
                <w:rFonts w:ascii="Times New Roman" w:hAnsi="Times New Roman"/>
                <w:sz w:val="18"/>
                <w:szCs w:val="18"/>
              </w:rPr>
              <w:t>.К</w:t>
            </w:r>
            <w:proofErr w:type="gramEnd"/>
            <w:r w:rsidRPr="00A82A8E">
              <w:rPr>
                <w:rFonts w:ascii="Times New Roman" w:hAnsi="Times New Roman"/>
                <w:sz w:val="18"/>
                <w:szCs w:val="18"/>
              </w:rPr>
              <w:t>азачье</w:t>
            </w:r>
            <w:proofErr w:type="spellEnd"/>
            <w:r w:rsidRPr="00A82A8E">
              <w:rPr>
                <w:rFonts w:ascii="Times New Roman" w:hAnsi="Times New Roman"/>
                <w:sz w:val="18"/>
                <w:szCs w:val="18"/>
              </w:rPr>
              <w:t xml:space="preserve">, </w:t>
            </w:r>
            <w:proofErr w:type="spellStart"/>
            <w:r w:rsidRPr="00A82A8E">
              <w:rPr>
                <w:rFonts w:ascii="Times New Roman" w:hAnsi="Times New Roman"/>
                <w:sz w:val="18"/>
                <w:szCs w:val="18"/>
              </w:rPr>
              <w:t>ул.Мира</w:t>
            </w:r>
            <w:proofErr w:type="spellEnd"/>
            <w:r w:rsidRPr="00A82A8E">
              <w:rPr>
                <w:rFonts w:ascii="Times New Roman" w:hAnsi="Times New Roman"/>
                <w:sz w:val="18"/>
                <w:szCs w:val="18"/>
              </w:rPr>
              <w:t>, 1Б</w:t>
            </w:r>
          </w:p>
          <w:p w:rsidR="004A50D3" w:rsidRPr="00A82A8E" w:rsidRDefault="004A50D3" w:rsidP="00A82A8E">
            <w:pPr>
              <w:rPr>
                <w:rFonts w:ascii="Times New Roman" w:hAnsi="Times New Roman"/>
                <w:sz w:val="18"/>
                <w:szCs w:val="18"/>
              </w:rPr>
            </w:pP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Банковские реквизиты:</w:t>
            </w: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Финансовое управление МО "</w:t>
            </w:r>
            <w:proofErr w:type="spellStart"/>
            <w:r w:rsidRPr="00A82A8E">
              <w:rPr>
                <w:rFonts w:ascii="Times New Roman" w:hAnsi="Times New Roman"/>
                <w:sz w:val="18"/>
                <w:szCs w:val="18"/>
              </w:rPr>
              <w:t>Боханский</w:t>
            </w:r>
            <w:proofErr w:type="spellEnd"/>
            <w:r w:rsidRPr="00A82A8E">
              <w:rPr>
                <w:rFonts w:ascii="Times New Roman" w:hAnsi="Times New Roman"/>
                <w:sz w:val="18"/>
                <w:szCs w:val="18"/>
              </w:rPr>
              <w:t xml:space="preserve"> район" (МБУК "СКЦ БЛАГОВЕСТ" л/</w:t>
            </w:r>
            <w:proofErr w:type="spellStart"/>
            <w:r w:rsidRPr="00A82A8E">
              <w:rPr>
                <w:rFonts w:ascii="Times New Roman" w:hAnsi="Times New Roman"/>
                <w:sz w:val="18"/>
                <w:szCs w:val="18"/>
              </w:rPr>
              <w:t>сч</w:t>
            </w:r>
            <w:proofErr w:type="spellEnd"/>
            <w:r w:rsidRPr="00A82A8E">
              <w:rPr>
                <w:rFonts w:ascii="Times New Roman" w:hAnsi="Times New Roman"/>
                <w:sz w:val="18"/>
                <w:szCs w:val="18"/>
              </w:rPr>
              <w:t xml:space="preserve"> 20346Ш67640)</w:t>
            </w:r>
          </w:p>
          <w:p w:rsidR="004A50D3" w:rsidRPr="00A82A8E" w:rsidRDefault="004A50D3" w:rsidP="00A82A8E">
            <w:pPr>
              <w:rPr>
                <w:rFonts w:ascii="Times New Roman" w:hAnsi="Times New Roman"/>
                <w:sz w:val="18"/>
                <w:szCs w:val="18"/>
              </w:rPr>
            </w:pPr>
            <w:proofErr w:type="gramStart"/>
            <w:r w:rsidRPr="00A82A8E">
              <w:rPr>
                <w:rFonts w:ascii="Times New Roman" w:hAnsi="Times New Roman"/>
                <w:sz w:val="18"/>
                <w:szCs w:val="18"/>
              </w:rPr>
              <w:t>р</w:t>
            </w:r>
            <w:proofErr w:type="gramEnd"/>
            <w:r w:rsidRPr="00A82A8E">
              <w:rPr>
                <w:rFonts w:ascii="Times New Roman" w:hAnsi="Times New Roman"/>
                <w:sz w:val="18"/>
                <w:szCs w:val="18"/>
              </w:rPr>
              <w:t>/</w:t>
            </w:r>
            <w:proofErr w:type="spellStart"/>
            <w:r w:rsidRPr="00A82A8E">
              <w:rPr>
                <w:rFonts w:ascii="Times New Roman" w:hAnsi="Times New Roman"/>
                <w:sz w:val="18"/>
                <w:szCs w:val="18"/>
              </w:rPr>
              <w:t>сч</w:t>
            </w:r>
            <w:proofErr w:type="spellEnd"/>
            <w:r w:rsidRPr="00A82A8E">
              <w:rPr>
                <w:rFonts w:ascii="Times New Roman" w:hAnsi="Times New Roman"/>
                <w:sz w:val="18"/>
                <w:szCs w:val="18"/>
              </w:rPr>
              <w:t xml:space="preserve"> 03234643256094163400</w:t>
            </w: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БИК 012520101</w:t>
            </w: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БАНК: ОТДЕЛЕНИЕ ИРКУТСК БАНКА РОССИИ/УФК ПО ИРКУТСКОЙ ОБЛАСТИ г. Иркутск</w:t>
            </w: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 xml:space="preserve">ИНН 3849011706 </w:t>
            </w: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КПП 384901001</w:t>
            </w: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ОГРН 1103850026940</w:t>
            </w: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ОКТМО 25609416</w:t>
            </w:r>
          </w:p>
          <w:p w:rsidR="004A50D3" w:rsidRPr="00A82A8E" w:rsidRDefault="004A50D3" w:rsidP="00A82A8E">
            <w:pPr>
              <w:rPr>
                <w:rFonts w:ascii="Times New Roman" w:hAnsi="Times New Roman"/>
                <w:sz w:val="18"/>
                <w:szCs w:val="18"/>
              </w:rPr>
            </w:pP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КБК 000 0000 0000000000 130</w:t>
            </w:r>
          </w:p>
          <w:p w:rsidR="004A50D3" w:rsidRPr="00A82A8E" w:rsidRDefault="004A50D3" w:rsidP="00A82A8E">
            <w:pPr>
              <w:rPr>
                <w:rFonts w:ascii="Times New Roman" w:hAnsi="Times New Roman"/>
                <w:sz w:val="18"/>
                <w:szCs w:val="18"/>
              </w:rPr>
            </w:pPr>
          </w:p>
        </w:tc>
      </w:tr>
    </w:tbl>
    <w:p w:rsidR="004A50D3" w:rsidRPr="00A82A8E" w:rsidRDefault="004A50D3" w:rsidP="004A50D3">
      <w:pPr>
        <w:spacing w:after="0" w:line="240" w:lineRule="auto"/>
        <w:rPr>
          <w:rFonts w:ascii="Times New Roman" w:hAnsi="Times New Roman"/>
          <w:sz w:val="18"/>
          <w:szCs w:val="18"/>
        </w:rPr>
      </w:pPr>
    </w:p>
    <w:p w:rsidR="004A50D3" w:rsidRPr="00A82A8E" w:rsidRDefault="004A50D3" w:rsidP="004A50D3">
      <w:pPr>
        <w:spacing w:after="0" w:line="240" w:lineRule="auto"/>
        <w:rPr>
          <w:rFonts w:ascii="Times New Roman" w:hAnsi="Times New Roman"/>
          <w:sz w:val="18"/>
          <w:szCs w:val="18"/>
        </w:rPr>
      </w:pPr>
    </w:p>
    <w:p w:rsidR="004A50D3" w:rsidRPr="00A82A8E" w:rsidRDefault="004A50D3" w:rsidP="004A50D3">
      <w:pPr>
        <w:spacing w:after="0" w:line="240" w:lineRule="auto"/>
        <w:jc w:val="center"/>
        <w:outlineLvl w:val="3"/>
        <w:rPr>
          <w:rFonts w:ascii="Times New Roman" w:hAnsi="Times New Roman"/>
          <w:bCs/>
          <w:sz w:val="18"/>
          <w:szCs w:val="18"/>
        </w:rPr>
      </w:pPr>
      <w:r w:rsidRPr="00A82A8E">
        <w:rPr>
          <w:rFonts w:ascii="Times New Roman" w:hAnsi="Times New Roman"/>
          <w:bCs/>
          <w:sz w:val="18"/>
          <w:szCs w:val="18"/>
        </w:rPr>
        <w:t>8. Подписи сторон</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0"/>
      </w:tblGrid>
      <w:tr w:rsidR="004A50D3" w:rsidRPr="00A82A8E" w:rsidTr="00A82A8E">
        <w:tc>
          <w:tcPr>
            <w:tcW w:w="4785" w:type="dxa"/>
          </w:tcPr>
          <w:p w:rsidR="004A50D3" w:rsidRPr="00A82A8E" w:rsidRDefault="004A50D3" w:rsidP="00A82A8E">
            <w:pPr>
              <w:rPr>
                <w:rFonts w:ascii="Times New Roman" w:hAnsi="Times New Roman"/>
                <w:sz w:val="18"/>
                <w:szCs w:val="18"/>
              </w:rPr>
            </w:pPr>
            <w:r w:rsidRPr="00A82A8E">
              <w:rPr>
                <w:rFonts w:ascii="Times New Roman" w:hAnsi="Times New Roman"/>
                <w:sz w:val="18"/>
                <w:szCs w:val="18"/>
              </w:rPr>
              <w:t>Администрация муниципального образования "Казачье"</w:t>
            </w:r>
          </w:p>
          <w:p w:rsidR="004A50D3" w:rsidRPr="00A82A8E" w:rsidRDefault="004A50D3" w:rsidP="00A82A8E">
            <w:pPr>
              <w:rPr>
                <w:rFonts w:ascii="Times New Roman" w:hAnsi="Times New Roman"/>
                <w:sz w:val="18"/>
                <w:szCs w:val="18"/>
              </w:rPr>
            </w:pPr>
          </w:p>
          <w:p w:rsidR="004A50D3" w:rsidRPr="00A82A8E" w:rsidRDefault="004A50D3" w:rsidP="00A82A8E">
            <w:pPr>
              <w:rPr>
                <w:rFonts w:ascii="Times New Roman" w:hAnsi="Times New Roman"/>
                <w:sz w:val="18"/>
                <w:szCs w:val="18"/>
              </w:rPr>
            </w:pPr>
          </w:p>
          <w:p w:rsidR="004A50D3" w:rsidRPr="00A82A8E" w:rsidRDefault="004A50D3" w:rsidP="00A82A8E">
            <w:pPr>
              <w:rPr>
                <w:rFonts w:ascii="Times New Roman" w:hAnsi="Times New Roman"/>
                <w:sz w:val="18"/>
                <w:szCs w:val="18"/>
              </w:rPr>
            </w:pPr>
          </w:p>
          <w:p w:rsidR="004A50D3" w:rsidRPr="00A82A8E" w:rsidRDefault="004A50D3" w:rsidP="00A82A8E">
            <w:pPr>
              <w:rPr>
                <w:rFonts w:ascii="Times New Roman" w:hAnsi="Times New Roman"/>
                <w:sz w:val="18"/>
                <w:szCs w:val="18"/>
              </w:rPr>
            </w:pP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_________________ / Т.С. Пушкарева</w:t>
            </w:r>
          </w:p>
        </w:tc>
        <w:tc>
          <w:tcPr>
            <w:tcW w:w="4786" w:type="dxa"/>
          </w:tcPr>
          <w:p w:rsidR="004A50D3" w:rsidRPr="00A82A8E" w:rsidRDefault="004A50D3" w:rsidP="00A82A8E">
            <w:pPr>
              <w:rPr>
                <w:rFonts w:ascii="Times New Roman" w:hAnsi="Times New Roman"/>
                <w:sz w:val="18"/>
                <w:szCs w:val="18"/>
              </w:rPr>
            </w:pPr>
            <w:r w:rsidRPr="00A82A8E">
              <w:rPr>
                <w:rFonts w:ascii="Times New Roman" w:hAnsi="Times New Roman"/>
                <w:sz w:val="18"/>
                <w:szCs w:val="18"/>
              </w:rPr>
              <w:t>муниципальное бюджетное учреждение культуры "Социально-культурный центр Благовест" муниципального образования "Казачье"</w:t>
            </w:r>
          </w:p>
          <w:p w:rsidR="004A50D3" w:rsidRPr="00A82A8E" w:rsidRDefault="004A50D3" w:rsidP="00A82A8E">
            <w:pPr>
              <w:rPr>
                <w:rFonts w:ascii="Times New Roman" w:hAnsi="Times New Roman"/>
                <w:sz w:val="18"/>
                <w:szCs w:val="18"/>
              </w:rPr>
            </w:pP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_________________ / Л.В. Федосеева</w:t>
            </w:r>
          </w:p>
        </w:tc>
      </w:tr>
    </w:tbl>
    <w:p w:rsidR="004A50D3" w:rsidRPr="00A82A8E" w:rsidRDefault="004A50D3" w:rsidP="004A50D3">
      <w:pPr>
        <w:rPr>
          <w:rFonts w:ascii="Times New Roman" w:hAnsi="Times New Roman"/>
          <w:b/>
          <w:sz w:val="18"/>
          <w:szCs w:val="18"/>
        </w:rPr>
      </w:pP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График перечисления субсидии</w:t>
      </w:r>
    </w:p>
    <w:p w:rsidR="004A50D3" w:rsidRPr="00A82A8E" w:rsidRDefault="004A50D3" w:rsidP="004A50D3">
      <w:pPr>
        <w:spacing w:after="0" w:line="240" w:lineRule="auto"/>
        <w:rPr>
          <w:rFonts w:ascii="Times New Roman" w:hAnsi="Times New Roman"/>
          <w:sz w:val="18"/>
          <w:szCs w:val="18"/>
        </w:rPr>
      </w:pPr>
    </w:p>
    <w:p w:rsidR="004A50D3" w:rsidRPr="00A82A8E" w:rsidRDefault="004A50D3" w:rsidP="004A50D3">
      <w:pPr>
        <w:spacing w:after="0" w:line="240" w:lineRule="auto"/>
        <w:rPr>
          <w:rFonts w:ascii="Times New Roman" w:hAnsi="Times New Roman"/>
          <w:sz w:val="18"/>
          <w:szCs w:val="18"/>
        </w:rPr>
      </w:pPr>
      <w:r w:rsidRPr="00A82A8E">
        <w:rPr>
          <w:rFonts w:ascii="Times New Roman" w:hAnsi="Times New Roman"/>
          <w:sz w:val="18"/>
          <w:szCs w:val="18"/>
        </w:rPr>
        <w:t>№__</w:t>
      </w:r>
      <w:r w:rsidRPr="00A82A8E">
        <w:rPr>
          <w:rFonts w:ascii="Times New Roman" w:hAnsi="Times New Roman"/>
          <w:sz w:val="18"/>
          <w:szCs w:val="18"/>
        </w:rPr>
        <w:tab/>
      </w:r>
      <w:r w:rsidRPr="00A82A8E">
        <w:rPr>
          <w:rFonts w:ascii="Times New Roman" w:hAnsi="Times New Roman"/>
          <w:sz w:val="18"/>
          <w:szCs w:val="18"/>
        </w:rPr>
        <w:tab/>
      </w:r>
      <w:r w:rsidRPr="00A82A8E">
        <w:rPr>
          <w:rFonts w:ascii="Times New Roman" w:hAnsi="Times New Roman"/>
          <w:sz w:val="18"/>
          <w:szCs w:val="18"/>
        </w:rPr>
        <w:tab/>
      </w:r>
      <w:r w:rsidRPr="00A82A8E">
        <w:rPr>
          <w:rFonts w:ascii="Times New Roman" w:hAnsi="Times New Roman"/>
          <w:sz w:val="18"/>
          <w:szCs w:val="18"/>
        </w:rPr>
        <w:tab/>
      </w:r>
      <w:r w:rsidRPr="00A82A8E">
        <w:rPr>
          <w:rFonts w:ascii="Times New Roman" w:hAnsi="Times New Roman"/>
          <w:sz w:val="18"/>
          <w:szCs w:val="18"/>
        </w:rPr>
        <w:tab/>
      </w:r>
      <w:r w:rsidRPr="00A82A8E">
        <w:rPr>
          <w:rFonts w:ascii="Times New Roman" w:hAnsi="Times New Roman"/>
          <w:sz w:val="18"/>
          <w:szCs w:val="18"/>
        </w:rPr>
        <w:tab/>
      </w:r>
      <w:r w:rsidRPr="00A82A8E">
        <w:rPr>
          <w:rFonts w:ascii="Times New Roman" w:hAnsi="Times New Roman"/>
          <w:sz w:val="18"/>
          <w:szCs w:val="18"/>
        </w:rPr>
        <w:tab/>
      </w:r>
      <w:r w:rsidRPr="00A82A8E">
        <w:rPr>
          <w:rFonts w:ascii="Times New Roman" w:hAnsi="Times New Roman"/>
          <w:sz w:val="18"/>
          <w:szCs w:val="18"/>
        </w:rPr>
        <w:tab/>
      </w:r>
      <w:r w:rsidRPr="00A82A8E">
        <w:rPr>
          <w:rFonts w:ascii="Times New Roman" w:hAnsi="Times New Roman"/>
          <w:sz w:val="18"/>
          <w:szCs w:val="18"/>
        </w:rPr>
        <w:tab/>
        <w:t>от __.__.__ года</w:t>
      </w:r>
    </w:p>
    <w:p w:rsidR="004A50D3" w:rsidRPr="00A82A8E" w:rsidRDefault="004A50D3" w:rsidP="004A50D3">
      <w:pPr>
        <w:spacing w:after="0" w:line="240" w:lineRule="auto"/>
        <w:rPr>
          <w:rFonts w:ascii="Times New Roman" w:hAnsi="Times New Roman"/>
          <w:sz w:val="18"/>
          <w:szCs w:val="18"/>
        </w:rPr>
      </w:pPr>
    </w:p>
    <w:p w:rsidR="004A50D3" w:rsidRPr="00A82A8E" w:rsidRDefault="004A50D3" w:rsidP="004A50D3">
      <w:pPr>
        <w:spacing w:after="0" w:line="240" w:lineRule="auto"/>
        <w:jc w:val="both"/>
        <w:rPr>
          <w:rFonts w:ascii="Times New Roman" w:hAnsi="Times New Roman"/>
          <w:sz w:val="18"/>
          <w:szCs w:val="18"/>
          <w:u w:val="single"/>
        </w:rPr>
      </w:pPr>
      <w:r w:rsidRPr="00A82A8E">
        <w:rPr>
          <w:rFonts w:ascii="Times New Roman" w:hAnsi="Times New Roman"/>
          <w:sz w:val="18"/>
          <w:szCs w:val="18"/>
        </w:rPr>
        <w:t xml:space="preserve">Наименование Учредителя </w:t>
      </w:r>
      <w:r w:rsidRPr="00A82A8E">
        <w:rPr>
          <w:rFonts w:ascii="Times New Roman" w:hAnsi="Times New Roman"/>
          <w:sz w:val="18"/>
          <w:szCs w:val="18"/>
          <w:u w:val="single"/>
        </w:rPr>
        <w:t>Администрация муниципального образования "Казачье"</w:t>
      </w:r>
    </w:p>
    <w:p w:rsidR="004A50D3" w:rsidRPr="00A82A8E" w:rsidRDefault="004A50D3" w:rsidP="004A50D3">
      <w:pPr>
        <w:spacing w:after="0" w:line="240" w:lineRule="auto"/>
        <w:jc w:val="both"/>
        <w:rPr>
          <w:rFonts w:ascii="Times New Roman" w:hAnsi="Times New Roman"/>
          <w:sz w:val="18"/>
          <w:szCs w:val="18"/>
          <w:u w:val="single"/>
        </w:rPr>
      </w:pPr>
    </w:p>
    <w:p w:rsidR="004A50D3" w:rsidRPr="00A82A8E" w:rsidRDefault="004A50D3" w:rsidP="004A50D3">
      <w:pPr>
        <w:spacing w:after="0" w:line="240" w:lineRule="auto"/>
        <w:jc w:val="both"/>
        <w:rPr>
          <w:rFonts w:ascii="Times New Roman" w:hAnsi="Times New Roman"/>
          <w:sz w:val="18"/>
          <w:szCs w:val="18"/>
          <w:u w:val="single"/>
        </w:rPr>
      </w:pPr>
      <w:r w:rsidRPr="00A82A8E">
        <w:rPr>
          <w:rFonts w:ascii="Times New Roman" w:hAnsi="Times New Roman"/>
          <w:sz w:val="18"/>
          <w:szCs w:val="18"/>
        </w:rPr>
        <w:t xml:space="preserve">Наименование Учреждения </w:t>
      </w:r>
      <w:r w:rsidRPr="00A82A8E">
        <w:rPr>
          <w:rFonts w:ascii="Times New Roman" w:hAnsi="Times New Roman"/>
          <w:sz w:val="18"/>
          <w:szCs w:val="18"/>
          <w:u w:val="single"/>
        </w:rPr>
        <w:t>муниципальное бюджетное учреждение культуры "Социально-культурный центр Благовест" муниципального образования "Казачье"</w:t>
      </w:r>
    </w:p>
    <w:p w:rsidR="004A50D3" w:rsidRPr="00A82A8E" w:rsidRDefault="004A50D3" w:rsidP="004A50D3">
      <w:pPr>
        <w:spacing w:after="0" w:line="240" w:lineRule="auto"/>
        <w:jc w:val="both"/>
        <w:rPr>
          <w:rFonts w:ascii="Times New Roman" w:hAnsi="Times New Roman"/>
          <w:sz w:val="18"/>
          <w:szCs w:val="18"/>
        </w:rPr>
      </w:pPr>
    </w:p>
    <w:p w:rsidR="009D7DEF" w:rsidRDefault="009D7DEF" w:rsidP="00A82A8E">
      <w:pPr>
        <w:jc w:val="center"/>
        <w:rPr>
          <w:rFonts w:ascii="Times New Roman" w:hAnsi="Times New Roman"/>
          <w:sz w:val="18"/>
          <w:szCs w:val="18"/>
        </w:rPr>
        <w:sectPr w:rsidR="009D7DEF" w:rsidSect="00A82A8E">
          <w:type w:val="continuous"/>
          <w:pgSz w:w="11906" w:h="16838"/>
          <w:pgMar w:top="1134" w:right="1701" w:bottom="1134" w:left="851" w:header="709" w:footer="709" w:gutter="0"/>
          <w:cols w:num="2" w:space="708"/>
          <w:docGrid w:linePitch="360"/>
        </w:sectPr>
      </w:pPr>
    </w:p>
    <w:tbl>
      <w:tblPr>
        <w:tblStyle w:val="12"/>
        <w:tblW w:w="10399" w:type="dxa"/>
        <w:tblInd w:w="-459" w:type="dxa"/>
        <w:tblLayout w:type="fixed"/>
        <w:tblLook w:val="04A0" w:firstRow="1" w:lastRow="0" w:firstColumn="1" w:lastColumn="0" w:noHBand="0" w:noVBand="1"/>
      </w:tblPr>
      <w:tblGrid>
        <w:gridCol w:w="1134"/>
        <w:gridCol w:w="993"/>
        <w:gridCol w:w="1559"/>
        <w:gridCol w:w="1701"/>
        <w:gridCol w:w="1137"/>
        <w:gridCol w:w="2123"/>
        <w:gridCol w:w="1752"/>
      </w:tblGrid>
      <w:tr w:rsidR="004A50D3" w:rsidRPr="00A82A8E" w:rsidTr="00A82A8E">
        <w:tc>
          <w:tcPr>
            <w:tcW w:w="1134" w:type="dxa"/>
            <w:vMerge w:val="restart"/>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lastRenderedPageBreak/>
              <w:t>№</w:t>
            </w:r>
            <w:proofErr w:type="gramStart"/>
            <w:r w:rsidRPr="00A82A8E">
              <w:rPr>
                <w:rFonts w:ascii="Times New Roman" w:hAnsi="Times New Roman"/>
                <w:sz w:val="18"/>
                <w:szCs w:val="18"/>
              </w:rPr>
              <w:t>п</w:t>
            </w:r>
            <w:proofErr w:type="gramEnd"/>
            <w:r w:rsidRPr="00A82A8E">
              <w:rPr>
                <w:rFonts w:ascii="Times New Roman" w:hAnsi="Times New Roman"/>
                <w:sz w:val="18"/>
                <w:szCs w:val="18"/>
              </w:rPr>
              <w:t>/п</w:t>
            </w:r>
          </w:p>
        </w:tc>
        <w:tc>
          <w:tcPr>
            <w:tcW w:w="5390" w:type="dxa"/>
            <w:gridSpan w:val="4"/>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Код по бюджетной классификации Российской Федерации</w:t>
            </w:r>
          </w:p>
        </w:tc>
        <w:tc>
          <w:tcPr>
            <w:tcW w:w="2123" w:type="dxa"/>
            <w:vMerge w:val="restart"/>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Сроки перечисления Субсидии</w:t>
            </w:r>
          </w:p>
        </w:tc>
        <w:tc>
          <w:tcPr>
            <w:tcW w:w="1752" w:type="dxa"/>
            <w:vMerge w:val="restart"/>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Сумма, подлежащая перечислению, рублей</w:t>
            </w:r>
          </w:p>
        </w:tc>
      </w:tr>
      <w:tr w:rsidR="004A50D3" w:rsidRPr="00A82A8E" w:rsidTr="00A82A8E">
        <w:tc>
          <w:tcPr>
            <w:tcW w:w="1134" w:type="dxa"/>
            <w:vMerge/>
          </w:tcPr>
          <w:p w:rsidR="004A50D3" w:rsidRPr="00A82A8E" w:rsidRDefault="004A50D3" w:rsidP="00A82A8E">
            <w:pPr>
              <w:jc w:val="both"/>
              <w:rPr>
                <w:rFonts w:ascii="Times New Roman" w:hAnsi="Times New Roman"/>
                <w:sz w:val="18"/>
                <w:szCs w:val="18"/>
              </w:rPr>
            </w:pPr>
          </w:p>
        </w:tc>
        <w:tc>
          <w:tcPr>
            <w:tcW w:w="993"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код главы</w:t>
            </w:r>
          </w:p>
        </w:tc>
        <w:tc>
          <w:tcPr>
            <w:tcW w:w="1559"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раздел, подраздел</w:t>
            </w:r>
          </w:p>
        </w:tc>
        <w:tc>
          <w:tcPr>
            <w:tcW w:w="1701"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целевая статья</w:t>
            </w:r>
          </w:p>
        </w:tc>
        <w:tc>
          <w:tcPr>
            <w:tcW w:w="1137"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вид расходов</w:t>
            </w:r>
          </w:p>
        </w:tc>
        <w:tc>
          <w:tcPr>
            <w:tcW w:w="2123" w:type="dxa"/>
            <w:vMerge/>
          </w:tcPr>
          <w:p w:rsidR="004A50D3" w:rsidRPr="00A82A8E" w:rsidRDefault="004A50D3" w:rsidP="00A82A8E">
            <w:pPr>
              <w:jc w:val="both"/>
              <w:rPr>
                <w:rFonts w:ascii="Times New Roman" w:hAnsi="Times New Roman"/>
                <w:sz w:val="18"/>
                <w:szCs w:val="18"/>
              </w:rPr>
            </w:pPr>
          </w:p>
        </w:tc>
        <w:tc>
          <w:tcPr>
            <w:tcW w:w="1752" w:type="dxa"/>
            <w:vMerge/>
          </w:tcPr>
          <w:p w:rsidR="004A50D3" w:rsidRPr="00A82A8E" w:rsidRDefault="004A50D3" w:rsidP="00A82A8E">
            <w:pPr>
              <w:jc w:val="both"/>
              <w:rPr>
                <w:rFonts w:ascii="Times New Roman" w:hAnsi="Times New Roman"/>
                <w:sz w:val="18"/>
                <w:szCs w:val="18"/>
              </w:rPr>
            </w:pPr>
          </w:p>
        </w:tc>
      </w:tr>
      <w:tr w:rsidR="004A50D3" w:rsidRPr="00A82A8E" w:rsidTr="00A82A8E">
        <w:tc>
          <w:tcPr>
            <w:tcW w:w="1134"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1</w:t>
            </w:r>
          </w:p>
        </w:tc>
        <w:tc>
          <w:tcPr>
            <w:tcW w:w="993"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024</w:t>
            </w:r>
          </w:p>
        </w:tc>
        <w:tc>
          <w:tcPr>
            <w:tcW w:w="1559"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0801</w:t>
            </w:r>
          </w:p>
        </w:tc>
        <w:tc>
          <w:tcPr>
            <w:tcW w:w="1701"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8030080010</w:t>
            </w:r>
          </w:p>
        </w:tc>
        <w:tc>
          <w:tcPr>
            <w:tcW w:w="1137"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611</w:t>
            </w:r>
          </w:p>
        </w:tc>
        <w:tc>
          <w:tcPr>
            <w:tcW w:w="2123"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до 01.04.2021г.</w:t>
            </w:r>
          </w:p>
        </w:tc>
        <w:tc>
          <w:tcPr>
            <w:tcW w:w="1752" w:type="dxa"/>
          </w:tcPr>
          <w:p w:rsidR="004A50D3" w:rsidRPr="00A82A8E" w:rsidRDefault="004A50D3" w:rsidP="00A82A8E">
            <w:pPr>
              <w:jc w:val="both"/>
              <w:rPr>
                <w:rFonts w:ascii="Times New Roman" w:hAnsi="Times New Roman"/>
                <w:sz w:val="18"/>
                <w:szCs w:val="18"/>
              </w:rPr>
            </w:pPr>
          </w:p>
        </w:tc>
      </w:tr>
      <w:tr w:rsidR="004A50D3" w:rsidRPr="00A82A8E" w:rsidTr="00A82A8E">
        <w:tc>
          <w:tcPr>
            <w:tcW w:w="1134"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2</w:t>
            </w:r>
          </w:p>
        </w:tc>
        <w:tc>
          <w:tcPr>
            <w:tcW w:w="993"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024</w:t>
            </w:r>
          </w:p>
        </w:tc>
        <w:tc>
          <w:tcPr>
            <w:tcW w:w="1559"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0801</w:t>
            </w:r>
          </w:p>
        </w:tc>
        <w:tc>
          <w:tcPr>
            <w:tcW w:w="1701"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8030080010</w:t>
            </w:r>
          </w:p>
        </w:tc>
        <w:tc>
          <w:tcPr>
            <w:tcW w:w="1137"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611</w:t>
            </w:r>
          </w:p>
        </w:tc>
        <w:tc>
          <w:tcPr>
            <w:tcW w:w="2123"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до 01.07.2021г.</w:t>
            </w:r>
          </w:p>
        </w:tc>
        <w:tc>
          <w:tcPr>
            <w:tcW w:w="1752" w:type="dxa"/>
          </w:tcPr>
          <w:p w:rsidR="004A50D3" w:rsidRPr="00A82A8E" w:rsidRDefault="004A50D3" w:rsidP="00A82A8E">
            <w:pPr>
              <w:jc w:val="both"/>
              <w:rPr>
                <w:rFonts w:ascii="Times New Roman" w:hAnsi="Times New Roman"/>
                <w:sz w:val="18"/>
                <w:szCs w:val="18"/>
              </w:rPr>
            </w:pPr>
          </w:p>
        </w:tc>
      </w:tr>
      <w:tr w:rsidR="004A50D3" w:rsidRPr="00A82A8E" w:rsidTr="00A82A8E">
        <w:tc>
          <w:tcPr>
            <w:tcW w:w="1134"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3</w:t>
            </w:r>
          </w:p>
        </w:tc>
        <w:tc>
          <w:tcPr>
            <w:tcW w:w="993"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024</w:t>
            </w:r>
          </w:p>
        </w:tc>
        <w:tc>
          <w:tcPr>
            <w:tcW w:w="1559"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0801</w:t>
            </w:r>
          </w:p>
        </w:tc>
        <w:tc>
          <w:tcPr>
            <w:tcW w:w="1701"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8030080010</w:t>
            </w:r>
          </w:p>
        </w:tc>
        <w:tc>
          <w:tcPr>
            <w:tcW w:w="1137"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611</w:t>
            </w:r>
          </w:p>
        </w:tc>
        <w:tc>
          <w:tcPr>
            <w:tcW w:w="2123"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до 01.10.2021г.</w:t>
            </w:r>
          </w:p>
        </w:tc>
        <w:tc>
          <w:tcPr>
            <w:tcW w:w="1752" w:type="dxa"/>
          </w:tcPr>
          <w:p w:rsidR="004A50D3" w:rsidRPr="00A82A8E" w:rsidRDefault="004A50D3" w:rsidP="00A82A8E">
            <w:pPr>
              <w:jc w:val="both"/>
              <w:rPr>
                <w:rFonts w:ascii="Times New Roman" w:hAnsi="Times New Roman"/>
                <w:sz w:val="18"/>
                <w:szCs w:val="18"/>
              </w:rPr>
            </w:pPr>
          </w:p>
        </w:tc>
      </w:tr>
      <w:tr w:rsidR="004A50D3" w:rsidRPr="00A82A8E" w:rsidTr="00A82A8E">
        <w:tc>
          <w:tcPr>
            <w:tcW w:w="1134"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4</w:t>
            </w:r>
          </w:p>
        </w:tc>
        <w:tc>
          <w:tcPr>
            <w:tcW w:w="993"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024</w:t>
            </w:r>
          </w:p>
        </w:tc>
        <w:tc>
          <w:tcPr>
            <w:tcW w:w="1559"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0801</w:t>
            </w:r>
          </w:p>
        </w:tc>
        <w:tc>
          <w:tcPr>
            <w:tcW w:w="1701"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8030080010</w:t>
            </w:r>
          </w:p>
        </w:tc>
        <w:tc>
          <w:tcPr>
            <w:tcW w:w="1137"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611</w:t>
            </w:r>
          </w:p>
        </w:tc>
        <w:tc>
          <w:tcPr>
            <w:tcW w:w="2123"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до 31.12.2021г.</w:t>
            </w:r>
          </w:p>
        </w:tc>
        <w:tc>
          <w:tcPr>
            <w:tcW w:w="1752" w:type="dxa"/>
          </w:tcPr>
          <w:p w:rsidR="004A50D3" w:rsidRPr="00A82A8E" w:rsidRDefault="004A50D3" w:rsidP="00A82A8E">
            <w:pPr>
              <w:jc w:val="both"/>
              <w:rPr>
                <w:rFonts w:ascii="Times New Roman" w:hAnsi="Times New Roman"/>
                <w:sz w:val="18"/>
                <w:szCs w:val="18"/>
              </w:rPr>
            </w:pPr>
          </w:p>
        </w:tc>
      </w:tr>
      <w:tr w:rsidR="004A50D3" w:rsidRPr="00A82A8E" w:rsidTr="00A82A8E">
        <w:tc>
          <w:tcPr>
            <w:tcW w:w="1134"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Итого по КБК</w:t>
            </w:r>
          </w:p>
        </w:tc>
        <w:tc>
          <w:tcPr>
            <w:tcW w:w="993"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024</w:t>
            </w:r>
          </w:p>
        </w:tc>
        <w:tc>
          <w:tcPr>
            <w:tcW w:w="1559"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0801</w:t>
            </w:r>
          </w:p>
        </w:tc>
        <w:tc>
          <w:tcPr>
            <w:tcW w:w="1701"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8030080010</w:t>
            </w:r>
          </w:p>
        </w:tc>
        <w:tc>
          <w:tcPr>
            <w:tcW w:w="1137"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611</w:t>
            </w:r>
          </w:p>
        </w:tc>
        <w:tc>
          <w:tcPr>
            <w:tcW w:w="2123"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х</w:t>
            </w:r>
          </w:p>
        </w:tc>
        <w:tc>
          <w:tcPr>
            <w:tcW w:w="1752" w:type="dxa"/>
            <w:vAlign w:val="center"/>
          </w:tcPr>
          <w:p w:rsidR="004A50D3" w:rsidRPr="00A82A8E" w:rsidRDefault="004A50D3" w:rsidP="00A82A8E">
            <w:pPr>
              <w:jc w:val="center"/>
              <w:rPr>
                <w:rFonts w:ascii="Times New Roman" w:hAnsi="Times New Roman"/>
                <w:sz w:val="18"/>
                <w:szCs w:val="18"/>
              </w:rPr>
            </w:pPr>
          </w:p>
        </w:tc>
      </w:tr>
      <w:tr w:rsidR="004A50D3" w:rsidRPr="00A82A8E" w:rsidTr="00A82A8E">
        <w:tc>
          <w:tcPr>
            <w:tcW w:w="1134"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1</w:t>
            </w:r>
          </w:p>
        </w:tc>
        <w:tc>
          <w:tcPr>
            <w:tcW w:w="993"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024</w:t>
            </w:r>
          </w:p>
        </w:tc>
        <w:tc>
          <w:tcPr>
            <w:tcW w:w="1559"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0801</w:t>
            </w:r>
          </w:p>
        </w:tc>
        <w:tc>
          <w:tcPr>
            <w:tcW w:w="1701"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8030080020</w:t>
            </w:r>
          </w:p>
        </w:tc>
        <w:tc>
          <w:tcPr>
            <w:tcW w:w="1137"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611</w:t>
            </w:r>
          </w:p>
        </w:tc>
        <w:tc>
          <w:tcPr>
            <w:tcW w:w="2123"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до 01.04.2021г.</w:t>
            </w:r>
          </w:p>
        </w:tc>
        <w:tc>
          <w:tcPr>
            <w:tcW w:w="1752" w:type="dxa"/>
          </w:tcPr>
          <w:p w:rsidR="004A50D3" w:rsidRPr="00A82A8E" w:rsidRDefault="004A50D3" w:rsidP="00A82A8E">
            <w:pPr>
              <w:jc w:val="both"/>
              <w:rPr>
                <w:rFonts w:ascii="Times New Roman" w:hAnsi="Times New Roman"/>
                <w:sz w:val="18"/>
                <w:szCs w:val="18"/>
              </w:rPr>
            </w:pPr>
          </w:p>
        </w:tc>
      </w:tr>
      <w:tr w:rsidR="004A50D3" w:rsidRPr="00A82A8E" w:rsidTr="00A82A8E">
        <w:tc>
          <w:tcPr>
            <w:tcW w:w="1134"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2</w:t>
            </w:r>
          </w:p>
        </w:tc>
        <w:tc>
          <w:tcPr>
            <w:tcW w:w="993"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024</w:t>
            </w:r>
          </w:p>
        </w:tc>
        <w:tc>
          <w:tcPr>
            <w:tcW w:w="1559"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0801</w:t>
            </w:r>
          </w:p>
        </w:tc>
        <w:tc>
          <w:tcPr>
            <w:tcW w:w="1701"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8030080020</w:t>
            </w:r>
          </w:p>
        </w:tc>
        <w:tc>
          <w:tcPr>
            <w:tcW w:w="1137"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611</w:t>
            </w:r>
          </w:p>
        </w:tc>
        <w:tc>
          <w:tcPr>
            <w:tcW w:w="2123"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до 01.07.2021г.</w:t>
            </w:r>
          </w:p>
        </w:tc>
        <w:tc>
          <w:tcPr>
            <w:tcW w:w="1752" w:type="dxa"/>
          </w:tcPr>
          <w:p w:rsidR="004A50D3" w:rsidRPr="00A82A8E" w:rsidRDefault="004A50D3" w:rsidP="00A82A8E">
            <w:pPr>
              <w:jc w:val="both"/>
              <w:rPr>
                <w:rFonts w:ascii="Times New Roman" w:hAnsi="Times New Roman"/>
                <w:sz w:val="18"/>
                <w:szCs w:val="18"/>
              </w:rPr>
            </w:pPr>
          </w:p>
        </w:tc>
      </w:tr>
      <w:tr w:rsidR="004A50D3" w:rsidRPr="00A82A8E" w:rsidTr="00A82A8E">
        <w:tc>
          <w:tcPr>
            <w:tcW w:w="1134"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3</w:t>
            </w:r>
          </w:p>
        </w:tc>
        <w:tc>
          <w:tcPr>
            <w:tcW w:w="993"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024</w:t>
            </w:r>
          </w:p>
        </w:tc>
        <w:tc>
          <w:tcPr>
            <w:tcW w:w="1559"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0801</w:t>
            </w:r>
          </w:p>
        </w:tc>
        <w:tc>
          <w:tcPr>
            <w:tcW w:w="1701"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8030080020</w:t>
            </w:r>
          </w:p>
        </w:tc>
        <w:tc>
          <w:tcPr>
            <w:tcW w:w="1137"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611</w:t>
            </w:r>
          </w:p>
        </w:tc>
        <w:tc>
          <w:tcPr>
            <w:tcW w:w="2123"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до 01.10.2021г.</w:t>
            </w:r>
          </w:p>
        </w:tc>
        <w:tc>
          <w:tcPr>
            <w:tcW w:w="1752" w:type="dxa"/>
          </w:tcPr>
          <w:p w:rsidR="004A50D3" w:rsidRPr="00A82A8E" w:rsidRDefault="004A50D3" w:rsidP="00A82A8E">
            <w:pPr>
              <w:jc w:val="both"/>
              <w:rPr>
                <w:rFonts w:ascii="Times New Roman" w:hAnsi="Times New Roman"/>
                <w:sz w:val="18"/>
                <w:szCs w:val="18"/>
              </w:rPr>
            </w:pPr>
          </w:p>
        </w:tc>
      </w:tr>
      <w:tr w:rsidR="004A50D3" w:rsidRPr="00A82A8E" w:rsidTr="00A82A8E">
        <w:tc>
          <w:tcPr>
            <w:tcW w:w="1134"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4</w:t>
            </w:r>
          </w:p>
        </w:tc>
        <w:tc>
          <w:tcPr>
            <w:tcW w:w="993"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024</w:t>
            </w:r>
          </w:p>
        </w:tc>
        <w:tc>
          <w:tcPr>
            <w:tcW w:w="1559"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0801</w:t>
            </w:r>
          </w:p>
        </w:tc>
        <w:tc>
          <w:tcPr>
            <w:tcW w:w="1701"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8030080020</w:t>
            </w:r>
          </w:p>
        </w:tc>
        <w:tc>
          <w:tcPr>
            <w:tcW w:w="1137" w:type="dxa"/>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611</w:t>
            </w:r>
          </w:p>
        </w:tc>
        <w:tc>
          <w:tcPr>
            <w:tcW w:w="2123"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до 31.12.2021г.</w:t>
            </w:r>
          </w:p>
        </w:tc>
        <w:tc>
          <w:tcPr>
            <w:tcW w:w="1752" w:type="dxa"/>
          </w:tcPr>
          <w:p w:rsidR="004A50D3" w:rsidRPr="00A82A8E" w:rsidRDefault="004A50D3" w:rsidP="00A82A8E">
            <w:pPr>
              <w:jc w:val="both"/>
              <w:rPr>
                <w:rFonts w:ascii="Times New Roman" w:hAnsi="Times New Roman"/>
                <w:sz w:val="18"/>
                <w:szCs w:val="18"/>
              </w:rPr>
            </w:pPr>
          </w:p>
        </w:tc>
      </w:tr>
      <w:tr w:rsidR="004A50D3" w:rsidRPr="00A82A8E" w:rsidTr="00A82A8E">
        <w:tc>
          <w:tcPr>
            <w:tcW w:w="1134" w:type="dxa"/>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Итого по КБК</w:t>
            </w:r>
          </w:p>
        </w:tc>
        <w:tc>
          <w:tcPr>
            <w:tcW w:w="993"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024</w:t>
            </w:r>
          </w:p>
        </w:tc>
        <w:tc>
          <w:tcPr>
            <w:tcW w:w="1559"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0801</w:t>
            </w:r>
          </w:p>
        </w:tc>
        <w:tc>
          <w:tcPr>
            <w:tcW w:w="1701"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8030080020</w:t>
            </w:r>
          </w:p>
        </w:tc>
        <w:tc>
          <w:tcPr>
            <w:tcW w:w="1137"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611</w:t>
            </w:r>
          </w:p>
        </w:tc>
        <w:tc>
          <w:tcPr>
            <w:tcW w:w="2123" w:type="dxa"/>
            <w:vAlign w:val="center"/>
          </w:tcPr>
          <w:p w:rsidR="004A50D3" w:rsidRPr="00A82A8E" w:rsidRDefault="004A50D3" w:rsidP="00A82A8E">
            <w:pPr>
              <w:jc w:val="center"/>
              <w:rPr>
                <w:rFonts w:ascii="Times New Roman" w:hAnsi="Times New Roman"/>
                <w:sz w:val="18"/>
                <w:szCs w:val="18"/>
              </w:rPr>
            </w:pPr>
            <w:r w:rsidRPr="00A82A8E">
              <w:rPr>
                <w:rFonts w:ascii="Times New Roman" w:hAnsi="Times New Roman"/>
                <w:sz w:val="18"/>
                <w:szCs w:val="18"/>
              </w:rPr>
              <w:t>х</w:t>
            </w:r>
          </w:p>
        </w:tc>
        <w:tc>
          <w:tcPr>
            <w:tcW w:w="1752" w:type="dxa"/>
            <w:vAlign w:val="center"/>
          </w:tcPr>
          <w:p w:rsidR="004A50D3" w:rsidRPr="00A82A8E" w:rsidRDefault="004A50D3" w:rsidP="00A82A8E">
            <w:pPr>
              <w:jc w:val="center"/>
              <w:rPr>
                <w:rFonts w:ascii="Times New Roman" w:hAnsi="Times New Roman"/>
                <w:sz w:val="18"/>
                <w:szCs w:val="18"/>
              </w:rPr>
            </w:pPr>
          </w:p>
        </w:tc>
      </w:tr>
      <w:tr w:rsidR="004A50D3" w:rsidRPr="00A82A8E" w:rsidTr="00A82A8E">
        <w:tc>
          <w:tcPr>
            <w:tcW w:w="8647" w:type="dxa"/>
            <w:gridSpan w:val="6"/>
          </w:tcPr>
          <w:p w:rsidR="004A50D3" w:rsidRPr="00A82A8E" w:rsidRDefault="004A50D3" w:rsidP="00A82A8E">
            <w:pPr>
              <w:jc w:val="both"/>
              <w:rPr>
                <w:rFonts w:ascii="Times New Roman" w:hAnsi="Times New Roman"/>
                <w:sz w:val="18"/>
                <w:szCs w:val="18"/>
              </w:rPr>
            </w:pPr>
            <w:r w:rsidRPr="00A82A8E">
              <w:rPr>
                <w:rFonts w:ascii="Times New Roman" w:hAnsi="Times New Roman"/>
                <w:sz w:val="18"/>
                <w:szCs w:val="18"/>
              </w:rPr>
              <w:t>ВСЕГО:</w:t>
            </w:r>
          </w:p>
        </w:tc>
        <w:tc>
          <w:tcPr>
            <w:tcW w:w="1752" w:type="dxa"/>
          </w:tcPr>
          <w:p w:rsidR="004A50D3" w:rsidRPr="00A82A8E" w:rsidRDefault="004A50D3" w:rsidP="00A82A8E">
            <w:pPr>
              <w:jc w:val="both"/>
              <w:rPr>
                <w:rFonts w:ascii="Times New Roman" w:hAnsi="Times New Roman"/>
                <w:sz w:val="18"/>
                <w:szCs w:val="18"/>
              </w:rPr>
            </w:pPr>
          </w:p>
        </w:tc>
      </w:tr>
    </w:tbl>
    <w:p w:rsidR="009D7DEF" w:rsidRDefault="009D7DEF" w:rsidP="004A50D3">
      <w:pPr>
        <w:spacing w:after="0" w:line="240" w:lineRule="auto"/>
        <w:jc w:val="both"/>
        <w:rPr>
          <w:rFonts w:ascii="Times New Roman" w:hAnsi="Times New Roman"/>
          <w:sz w:val="18"/>
          <w:szCs w:val="18"/>
        </w:rPr>
        <w:sectPr w:rsidR="009D7DEF" w:rsidSect="009D7DEF">
          <w:type w:val="continuous"/>
          <w:pgSz w:w="11906" w:h="16838"/>
          <w:pgMar w:top="1134" w:right="1701" w:bottom="1134" w:left="851" w:header="709" w:footer="709" w:gutter="0"/>
          <w:cols w:space="708"/>
          <w:docGrid w:linePitch="360"/>
        </w:sectPr>
      </w:pPr>
    </w:p>
    <w:p w:rsidR="004A50D3" w:rsidRPr="00A82A8E" w:rsidRDefault="004A50D3" w:rsidP="004A50D3">
      <w:pPr>
        <w:spacing w:after="0" w:line="240" w:lineRule="auto"/>
        <w:jc w:val="both"/>
        <w:rPr>
          <w:rFonts w:ascii="Times New Roman" w:hAnsi="Times New Roman"/>
          <w:sz w:val="18"/>
          <w:szCs w:val="18"/>
        </w:rPr>
      </w:pPr>
    </w:p>
    <w:p w:rsidR="004A50D3" w:rsidRPr="00A82A8E" w:rsidRDefault="004A50D3" w:rsidP="004A50D3">
      <w:pPr>
        <w:spacing w:after="0" w:line="240" w:lineRule="auto"/>
        <w:jc w:val="both"/>
        <w:rPr>
          <w:rFonts w:ascii="Times New Roman" w:hAnsi="Times New Roman"/>
          <w:sz w:val="18"/>
          <w:szCs w:val="18"/>
        </w:rPr>
      </w:pPr>
    </w:p>
    <w:p w:rsidR="004A50D3" w:rsidRPr="00A82A8E" w:rsidRDefault="004A50D3" w:rsidP="004A50D3">
      <w:pPr>
        <w:spacing w:after="0" w:line="240" w:lineRule="auto"/>
        <w:jc w:val="both"/>
        <w:rPr>
          <w:rFonts w:ascii="Times New Roman" w:hAnsi="Times New Roman"/>
          <w:sz w:val="18"/>
          <w:szCs w:val="1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0"/>
      </w:tblGrid>
      <w:tr w:rsidR="004A50D3" w:rsidRPr="00A82A8E" w:rsidTr="00A82A8E">
        <w:tc>
          <w:tcPr>
            <w:tcW w:w="4785" w:type="dxa"/>
          </w:tcPr>
          <w:p w:rsidR="004A50D3" w:rsidRPr="00A82A8E" w:rsidRDefault="004A50D3" w:rsidP="00A82A8E">
            <w:pPr>
              <w:rPr>
                <w:rFonts w:ascii="Times New Roman" w:hAnsi="Times New Roman"/>
                <w:sz w:val="18"/>
                <w:szCs w:val="18"/>
              </w:rPr>
            </w:pPr>
            <w:r w:rsidRPr="00A82A8E">
              <w:rPr>
                <w:rFonts w:ascii="Times New Roman" w:hAnsi="Times New Roman"/>
                <w:sz w:val="18"/>
                <w:szCs w:val="18"/>
              </w:rPr>
              <w:t>Администрация МО "Казачье"</w:t>
            </w:r>
          </w:p>
          <w:p w:rsidR="004A50D3" w:rsidRPr="00A82A8E" w:rsidRDefault="004A50D3" w:rsidP="00A82A8E">
            <w:pPr>
              <w:rPr>
                <w:rFonts w:ascii="Times New Roman" w:hAnsi="Times New Roman"/>
                <w:sz w:val="18"/>
                <w:szCs w:val="18"/>
              </w:rPr>
            </w:pPr>
          </w:p>
          <w:p w:rsidR="004A50D3" w:rsidRPr="00A82A8E" w:rsidRDefault="004A50D3" w:rsidP="00A82A8E">
            <w:pPr>
              <w:rPr>
                <w:rFonts w:ascii="Times New Roman" w:hAnsi="Times New Roman"/>
                <w:sz w:val="18"/>
                <w:szCs w:val="18"/>
              </w:rPr>
            </w:pPr>
          </w:p>
          <w:p w:rsidR="004A50D3" w:rsidRPr="00A82A8E" w:rsidRDefault="004A50D3" w:rsidP="00A82A8E">
            <w:pPr>
              <w:rPr>
                <w:rFonts w:ascii="Times New Roman" w:hAnsi="Times New Roman"/>
                <w:sz w:val="18"/>
                <w:szCs w:val="18"/>
              </w:rPr>
            </w:pPr>
          </w:p>
          <w:p w:rsidR="004A50D3" w:rsidRPr="00A82A8E" w:rsidRDefault="004A50D3" w:rsidP="00A82A8E">
            <w:pPr>
              <w:rPr>
                <w:rFonts w:ascii="Times New Roman" w:hAnsi="Times New Roman"/>
                <w:sz w:val="18"/>
                <w:szCs w:val="18"/>
              </w:rPr>
            </w:pP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_________________ / Т.С. Пушкарева</w:t>
            </w:r>
          </w:p>
        </w:tc>
        <w:tc>
          <w:tcPr>
            <w:tcW w:w="4786" w:type="dxa"/>
          </w:tcPr>
          <w:p w:rsidR="004A50D3" w:rsidRPr="00A82A8E" w:rsidRDefault="004A50D3" w:rsidP="00A82A8E">
            <w:pPr>
              <w:rPr>
                <w:rFonts w:ascii="Times New Roman" w:hAnsi="Times New Roman"/>
                <w:sz w:val="18"/>
                <w:szCs w:val="18"/>
              </w:rPr>
            </w:pPr>
            <w:r w:rsidRPr="00A82A8E">
              <w:rPr>
                <w:rFonts w:ascii="Times New Roman" w:hAnsi="Times New Roman"/>
                <w:sz w:val="18"/>
                <w:szCs w:val="18"/>
              </w:rPr>
              <w:t>МБУК "СКЦ Благовест" муниципального образования "Казачье"</w:t>
            </w:r>
          </w:p>
          <w:p w:rsidR="004A50D3" w:rsidRPr="00A82A8E" w:rsidRDefault="004A50D3" w:rsidP="00A82A8E">
            <w:pPr>
              <w:rPr>
                <w:rFonts w:ascii="Times New Roman" w:hAnsi="Times New Roman"/>
                <w:sz w:val="18"/>
                <w:szCs w:val="18"/>
              </w:rPr>
            </w:pPr>
          </w:p>
          <w:p w:rsidR="004A50D3" w:rsidRPr="00A82A8E" w:rsidRDefault="004A50D3" w:rsidP="00A82A8E">
            <w:pPr>
              <w:rPr>
                <w:rFonts w:ascii="Times New Roman" w:hAnsi="Times New Roman"/>
                <w:sz w:val="18"/>
                <w:szCs w:val="18"/>
              </w:rPr>
            </w:pPr>
          </w:p>
          <w:p w:rsidR="004A50D3" w:rsidRPr="00A82A8E" w:rsidRDefault="004A50D3" w:rsidP="00A82A8E">
            <w:pPr>
              <w:rPr>
                <w:rFonts w:ascii="Times New Roman" w:hAnsi="Times New Roman"/>
                <w:sz w:val="18"/>
                <w:szCs w:val="18"/>
              </w:rPr>
            </w:pPr>
            <w:r w:rsidRPr="00A82A8E">
              <w:rPr>
                <w:rFonts w:ascii="Times New Roman" w:hAnsi="Times New Roman"/>
                <w:sz w:val="18"/>
                <w:szCs w:val="18"/>
              </w:rPr>
              <w:t>_________________ / Л.В. Федосеева</w:t>
            </w:r>
          </w:p>
        </w:tc>
      </w:tr>
    </w:tbl>
    <w:p w:rsidR="004A50D3" w:rsidRPr="00A82A8E" w:rsidRDefault="004A50D3" w:rsidP="004A50D3">
      <w:pPr>
        <w:rPr>
          <w:rFonts w:ascii="Times New Roman" w:hAnsi="Times New Roman"/>
          <w:sz w:val="18"/>
          <w:szCs w:val="18"/>
        </w:rPr>
      </w:pPr>
    </w:p>
    <w:p w:rsidR="004A50D3" w:rsidRPr="00A82A8E" w:rsidRDefault="004A50D3" w:rsidP="004A50D3">
      <w:pPr>
        <w:spacing w:after="0" w:line="240" w:lineRule="auto"/>
        <w:ind w:left="426"/>
        <w:jc w:val="center"/>
        <w:rPr>
          <w:rFonts w:ascii="Times New Roman" w:hAnsi="Times New Roman"/>
          <w:b/>
          <w:bCs/>
          <w:sz w:val="18"/>
          <w:szCs w:val="18"/>
        </w:rPr>
      </w:pPr>
      <w:r w:rsidRPr="00A82A8E">
        <w:rPr>
          <w:rFonts w:ascii="Times New Roman" w:hAnsi="Times New Roman"/>
          <w:b/>
          <w:bCs/>
          <w:sz w:val="18"/>
          <w:szCs w:val="18"/>
        </w:rPr>
        <w:t>20.01.2021 г. №9</w:t>
      </w:r>
    </w:p>
    <w:p w:rsidR="004A50D3" w:rsidRPr="00A82A8E" w:rsidRDefault="004A50D3" w:rsidP="004A50D3">
      <w:pPr>
        <w:spacing w:after="0" w:line="240" w:lineRule="auto"/>
        <w:ind w:left="426"/>
        <w:jc w:val="center"/>
        <w:rPr>
          <w:rFonts w:ascii="Times New Roman" w:hAnsi="Times New Roman"/>
          <w:b/>
          <w:sz w:val="18"/>
          <w:szCs w:val="18"/>
        </w:rPr>
      </w:pPr>
      <w:r w:rsidRPr="00A82A8E">
        <w:rPr>
          <w:rFonts w:ascii="Times New Roman" w:hAnsi="Times New Roman"/>
          <w:b/>
          <w:sz w:val="18"/>
          <w:szCs w:val="18"/>
        </w:rPr>
        <w:t>РОССИЙСКАЯ ФЕДЕРАЦИЯ</w:t>
      </w:r>
    </w:p>
    <w:p w:rsidR="004A50D3" w:rsidRPr="00A82A8E" w:rsidRDefault="004A50D3" w:rsidP="004A50D3">
      <w:pPr>
        <w:spacing w:after="0" w:line="240" w:lineRule="auto"/>
        <w:ind w:left="426"/>
        <w:jc w:val="center"/>
        <w:rPr>
          <w:rFonts w:ascii="Times New Roman" w:hAnsi="Times New Roman"/>
          <w:b/>
          <w:sz w:val="18"/>
          <w:szCs w:val="18"/>
        </w:rPr>
      </w:pPr>
      <w:r w:rsidRPr="00A82A8E">
        <w:rPr>
          <w:rFonts w:ascii="Times New Roman" w:hAnsi="Times New Roman"/>
          <w:b/>
          <w:sz w:val="18"/>
          <w:szCs w:val="18"/>
        </w:rPr>
        <w:t>ИРКУТСКАЯ ОБЛАСТЬ</w:t>
      </w:r>
    </w:p>
    <w:p w:rsidR="004A50D3" w:rsidRPr="00A82A8E" w:rsidRDefault="004A50D3" w:rsidP="004A50D3">
      <w:pPr>
        <w:spacing w:after="0" w:line="240" w:lineRule="auto"/>
        <w:ind w:left="426"/>
        <w:jc w:val="center"/>
        <w:rPr>
          <w:rFonts w:ascii="Times New Roman" w:hAnsi="Times New Roman"/>
          <w:b/>
          <w:sz w:val="18"/>
          <w:szCs w:val="18"/>
        </w:rPr>
      </w:pPr>
      <w:r w:rsidRPr="00A82A8E">
        <w:rPr>
          <w:rFonts w:ascii="Times New Roman" w:hAnsi="Times New Roman"/>
          <w:b/>
          <w:sz w:val="18"/>
          <w:szCs w:val="18"/>
        </w:rPr>
        <w:t>БОХАНСКИЙ МУНИЦИПАЛЬНЫЙ РАЙОН</w:t>
      </w:r>
    </w:p>
    <w:p w:rsidR="004A50D3" w:rsidRPr="00A82A8E" w:rsidRDefault="004A50D3" w:rsidP="004A50D3">
      <w:pPr>
        <w:spacing w:after="0" w:line="240" w:lineRule="auto"/>
        <w:ind w:left="426"/>
        <w:jc w:val="center"/>
        <w:rPr>
          <w:rFonts w:ascii="Times New Roman" w:hAnsi="Times New Roman"/>
          <w:b/>
          <w:sz w:val="18"/>
          <w:szCs w:val="18"/>
        </w:rPr>
      </w:pPr>
      <w:r w:rsidRPr="00A82A8E">
        <w:rPr>
          <w:rFonts w:ascii="Times New Roman" w:hAnsi="Times New Roman"/>
          <w:b/>
          <w:sz w:val="18"/>
          <w:szCs w:val="18"/>
        </w:rPr>
        <w:t>АДМИНИСТРАЦИЯ</w:t>
      </w:r>
    </w:p>
    <w:p w:rsidR="004A50D3" w:rsidRPr="00A82A8E" w:rsidRDefault="004A50D3" w:rsidP="004A50D3">
      <w:pPr>
        <w:spacing w:after="0" w:line="240" w:lineRule="auto"/>
        <w:ind w:left="426"/>
        <w:jc w:val="center"/>
        <w:rPr>
          <w:rFonts w:ascii="Times New Roman" w:hAnsi="Times New Roman"/>
          <w:b/>
          <w:sz w:val="18"/>
          <w:szCs w:val="18"/>
        </w:rPr>
      </w:pPr>
      <w:r w:rsidRPr="00A82A8E">
        <w:rPr>
          <w:rFonts w:ascii="Times New Roman" w:hAnsi="Times New Roman"/>
          <w:b/>
          <w:sz w:val="18"/>
          <w:szCs w:val="18"/>
        </w:rPr>
        <w:lastRenderedPageBreak/>
        <w:t xml:space="preserve">МУНИЦИПАЛЬНОГО ОБРАЗОВАНИЯ </w:t>
      </w:r>
      <w:proofErr w:type="gramStart"/>
      <w:r w:rsidRPr="00A82A8E">
        <w:rPr>
          <w:rFonts w:ascii="Times New Roman" w:hAnsi="Times New Roman"/>
          <w:b/>
          <w:sz w:val="18"/>
          <w:szCs w:val="18"/>
        </w:rPr>
        <w:t>КАЗАЧЬЕ</w:t>
      </w:r>
      <w:proofErr w:type="gramEnd"/>
    </w:p>
    <w:p w:rsidR="004A50D3" w:rsidRPr="00A82A8E" w:rsidRDefault="004A50D3" w:rsidP="004A50D3">
      <w:pPr>
        <w:widowControl w:val="0"/>
        <w:autoSpaceDE w:val="0"/>
        <w:autoSpaceDN w:val="0"/>
        <w:adjustRightInd w:val="0"/>
        <w:spacing w:after="0" w:line="240" w:lineRule="auto"/>
        <w:ind w:left="426"/>
        <w:jc w:val="center"/>
        <w:rPr>
          <w:rFonts w:ascii="Times New Roman" w:hAnsi="Times New Roman"/>
          <w:b/>
          <w:sz w:val="18"/>
          <w:szCs w:val="18"/>
        </w:rPr>
      </w:pPr>
      <w:r w:rsidRPr="00A82A8E">
        <w:rPr>
          <w:rFonts w:ascii="Times New Roman" w:hAnsi="Times New Roman"/>
          <w:b/>
          <w:sz w:val="18"/>
          <w:szCs w:val="18"/>
        </w:rPr>
        <w:t>ПОСТАНОВЛЕНИЕ</w:t>
      </w:r>
    </w:p>
    <w:p w:rsidR="004A50D3" w:rsidRPr="00A82A8E" w:rsidRDefault="004A50D3" w:rsidP="004A50D3">
      <w:pPr>
        <w:widowControl w:val="0"/>
        <w:autoSpaceDE w:val="0"/>
        <w:autoSpaceDN w:val="0"/>
        <w:adjustRightInd w:val="0"/>
        <w:spacing w:after="0" w:line="240" w:lineRule="auto"/>
        <w:ind w:left="426"/>
        <w:jc w:val="center"/>
        <w:rPr>
          <w:rFonts w:ascii="Times New Roman" w:hAnsi="Times New Roman"/>
          <w:b/>
          <w:bCs/>
          <w:sz w:val="18"/>
          <w:szCs w:val="18"/>
        </w:rPr>
      </w:pPr>
    </w:p>
    <w:p w:rsidR="004A50D3" w:rsidRPr="00A82A8E" w:rsidRDefault="004A50D3" w:rsidP="004A50D3">
      <w:pPr>
        <w:spacing w:after="0"/>
        <w:ind w:left="426"/>
        <w:jc w:val="center"/>
        <w:rPr>
          <w:rFonts w:ascii="Times New Roman" w:hAnsi="Times New Roman"/>
          <w:b/>
          <w:sz w:val="18"/>
          <w:szCs w:val="18"/>
        </w:rPr>
      </w:pPr>
      <w:r w:rsidRPr="00A82A8E">
        <w:rPr>
          <w:rFonts w:ascii="Times New Roman" w:hAnsi="Times New Roman"/>
          <w:b/>
          <w:sz w:val="18"/>
          <w:szCs w:val="18"/>
        </w:rPr>
        <w:t>ОБ УТВЕРЖДЕНИИ ПЛАНА-ГРАФИКА РАЗМЕЩЕНИЯ ЗАКАЗОВ НА ПОСТАВКИ ТОВАРОВ, ВЫПОЛНЕНИЕ РАБОТ, ОКАЗАНИЕ УСЛУГ ДЛЯ НУЖД ЗАКАЗЧИКА</w:t>
      </w:r>
    </w:p>
    <w:p w:rsidR="004A50D3" w:rsidRPr="00A82A8E" w:rsidRDefault="004A50D3" w:rsidP="004A50D3">
      <w:pPr>
        <w:spacing w:after="0"/>
        <w:ind w:left="426"/>
        <w:jc w:val="center"/>
        <w:rPr>
          <w:rFonts w:ascii="Times New Roman" w:hAnsi="Times New Roman"/>
          <w:b/>
          <w:sz w:val="18"/>
          <w:szCs w:val="18"/>
        </w:rPr>
      </w:pPr>
      <w:r w:rsidRPr="00A82A8E">
        <w:rPr>
          <w:rFonts w:ascii="Times New Roman" w:hAnsi="Times New Roman"/>
          <w:b/>
          <w:sz w:val="18"/>
          <w:szCs w:val="18"/>
        </w:rPr>
        <w:t>АДМИНИСТРАЦИИ МО «КАЗАЧЬЕ» НА 2021 ГОД.</w:t>
      </w:r>
    </w:p>
    <w:p w:rsidR="004A50D3" w:rsidRPr="00A82A8E" w:rsidRDefault="004A50D3" w:rsidP="004A50D3">
      <w:pPr>
        <w:spacing w:after="0"/>
        <w:ind w:left="426"/>
        <w:jc w:val="center"/>
        <w:rPr>
          <w:rFonts w:ascii="Times New Roman" w:hAnsi="Times New Roman"/>
          <w:b/>
          <w:sz w:val="18"/>
          <w:szCs w:val="18"/>
        </w:rPr>
      </w:pPr>
    </w:p>
    <w:p w:rsidR="004A50D3" w:rsidRPr="00A82A8E" w:rsidRDefault="004A50D3" w:rsidP="004A50D3">
      <w:pPr>
        <w:spacing w:after="0"/>
        <w:ind w:left="426" w:firstLine="709"/>
        <w:jc w:val="both"/>
        <w:rPr>
          <w:rFonts w:ascii="Times New Roman" w:hAnsi="Times New Roman"/>
          <w:sz w:val="18"/>
          <w:szCs w:val="18"/>
        </w:rPr>
      </w:pPr>
      <w:r w:rsidRPr="00A82A8E">
        <w:rPr>
          <w:rFonts w:ascii="Times New Roman" w:hAnsi="Times New Roman"/>
          <w:sz w:val="18"/>
          <w:szCs w:val="18"/>
        </w:rPr>
        <w:t>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МО «Казачье»</w:t>
      </w:r>
      <w:r w:rsidRPr="00A82A8E">
        <w:rPr>
          <w:rFonts w:ascii="Times New Roman" w:hAnsi="Times New Roman"/>
          <w:kern w:val="2"/>
          <w:sz w:val="18"/>
          <w:szCs w:val="18"/>
        </w:rPr>
        <w:t xml:space="preserve">, </w:t>
      </w:r>
      <w:r w:rsidRPr="00A82A8E">
        <w:rPr>
          <w:rFonts w:ascii="Times New Roman" w:hAnsi="Times New Roman"/>
          <w:kern w:val="2"/>
          <w:sz w:val="18"/>
          <w:szCs w:val="18"/>
        </w:rPr>
        <w:lastRenderedPageBreak/>
        <w:t>администрация муниципального образования «Казачье»</w:t>
      </w:r>
    </w:p>
    <w:p w:rsidR="004A50D3" w:rsidRPr="00A82A8E" w:rsidRDefault="004A50D3" w:rsidP="004A50D3">
      <w:pPr>
        <w:spacing w:after="0" w:line="240" w:lineRule="auto"/>
        <w:ind w:left="426" w:firstLine="709"/>
        <w:jc w:val="both"/>
        <w:rPr>
          <w:rFonts w:ascii="Times New Roman" w:hAnsi="Times New Roman"/>
          <w:sz w:val="18"/>
          <w:szCs w:val="18"/>
        </w:rPr>
      </w:pPr>
    </w:p>
    <w:p w:rsidR="004A50D3" w:rsidRPr="00A82A8E" w:rsidRDefault="004A50D3" w:rsidP="004A50D3">
      <w:pPr>
        <w:spacing w:after="0" w:line="240" w:lineRule="auto"/>
        <w:ind w:left="426" w:firstLine="567"/>
        <w:jc w:val="center"/>
        <w:rPr>
          <w:rFonts w:ascii="Times New Roman" w:hAnsi="Times New Roman"/>
          <w:b/>
          <w:caps/>
          <w:sz w:val="18"/>
          <w:szCs w:val="18"/>
        </w:rPr>
      </w:pPr>
      <w:r w:rsidRPr="00A82A8E">
        <w:rPr>
          <w:rFonts w:ascii="Times New Roman" w:hAnsi="Times New Roman"/>
          <w:b/>
          <w:caps/>
          <w:sz w:val="18"/>
          <w:szCs w:val="18"/>
        </w:rPr>
        <w:t>постановляЕТ:</w:t>
      </w:r>
    </w:p>
    <w:p w:rsidR="004A50D3" w:rsidRPr="00A82A8E" w:rsidRDefault="004A50D3" w:rsidP="004A50D3">
      <w:pPr>
        <w:spacing w:after="0" w:line="240" w:lineRule="auto"/>
        <w:ind w:left="426" w:firstLine="709"/>
        <w:rPr>
          <w:rFonts w:ascii="Times New Roman" w:hAnsi="Times New Roman"/>
          <w:caps/>
          <w:sz w:val="18"/>
          <w:szCs w:val="18"/>
        </w:rPr>
      </w:pPr>
    </w:p>
    <w:p w:rsidR="004A50D3" w:rsidRPr="00A82A8E" w:rsidRDefault="004A50D3" w:rsidP="004A50D3">
      <w:pPr>
        <w:spacing w:after="0"/>
        <w:ind w:left="426" w:firstLine="709"/>
        <w:jc w:val="both"/>
        <w:rPr>
          <w:rFonts w:ascii="Times New Roman" w:hAnsi="Times New Roman"/>
          <w:sz w:val="18"/>
          <w:szCs w:val="18"/>
        </w:rPr>
      </w:pPr>
      <w:r w:rsidRPr="00A82A8E">
        <w:rPr>
          <w:rFonts w:ascii="Times New Roman" w:hAnsi="Times New Roman"/>
          <w:sz w:val="18"/>
          <w:szCs w:val="18"/>
        </w:rPr>
        <w:t xml:space="preserve">1.Утвердить План-график размещения заказов на поставки товаров, выполнение работ, оказание услуг для нужд заказчика администрации МО «Казачье» на 2021 год, </w:t>
      </w:r>
      <w:proofErr w:type="gramStart"/>
      <w:r w:rsidRPr="00A82A8E">
        <w:rPr>
          <w:rFonts w:ascii="Times New Roman" w:hAnsi="Times New Roman"/>
          <w:sz w:val="18"/>
          <w:szCs w:val="18"/>
        </w:rPr>
        <w:t>согласно приложения</w:t>
      </w:r>
      <w:proofErr w:type="gramEnd"/>
      <w:r w:rsidRPr="00A82A8E">
        <w:rPr>
          <w:rFonts w:ascii="Times New Roman" w:hAnsi="Times New Roman"/>
          <w:sz w:val="18"/>
          <w:szCs w:val="18"/>
        </w:rPr>
        <w:t>.</w:t>
      </w:r>
    </w:p>
    <w:p w:rsidR="004A50D3" w:rsidRPr="00A82A8E" w:rsidRDefault="004A50D3" w:rsidP="004A50D3">
      <w:pPr>
        <w:spacing w:after="0"/>
        <w:ind w:left="426" w:firstLine="709"/>
        <w:jc w:val="both"/>
        <w:rPr>
          <w:rFonts w:ascii="Times New Roman" w:hAnsi="Times New Roman"/>
          <w:sz w:val="18"/>
          <w:szCs w:val="18"/>
        </w:rPr>
      </w:pPr>
      <w:r w:rsidRPr="00A82A8E">
        <w:rPr>
          <w:rFonts w:ascii="Times New Roman" w:hAnsi="Times New Roman"/>
          <w:sz w:val="18"/>
          <w:szCs w:val="18"/>
        </w:rPr>
        <w:t xml:space="preserve">2.Назначить </w:t>
      </w:r>
      <w:proofErr w:type="gramStart"/>
      <w:r w:rsidRPr="00A82A8E">
        <w:rPr>
          <w:rFonts w:ascii="Times New Roman" w:hAnsi="Times New Roman"/>
          <w:sz w:val="18"/>
          <w:szCs w:val="18"/>
        </w:rPr>
        <w:t>ответственным</w:t>
      </w:r>
      <w:proofErr w:type="gramEnd"/>
      <w:r w:rsidRPr="00A82A8E">
        <w:rPr>
          <w:rFonts w:ascii="Times New Roman" w:hAnsi="Times New Roman"/>
          <w:sz w:val="18"/>
          <w:szCs w:val="18"/>
        </w:rPr>
        <w:t xml:space="preserve"> за размещения план-графика на сайте в сети Интернет финансиста администрации Ершову Ольгу Сергеевну.</w:t>
      </w:r>
    </w:p>
    <w:p w:rsidR="004A50D3" w:rsidRPr="00A82A8E" w:rsidRDefault="004A50D3" w:rsidP="004A50D3">
      <w:pPr>
        <w:spacing w:after="0" w:line="240" w:lineRule="auto"/>
        <w:ind w:left="426" w:firstLine="709"/>
        <w:jc w:val="both"/>
        <w:rPr>
          <w:rFonts w:ascii="Times New Roman" w:hAnsi="Times New Roman"/>
          <w:sz w:val="18"/>
          <w:szCs w:val="18"/>
        </w:rPr>
      </w:pPr>
      <w:r w:rsidRPr="00A82A8E">
        <w:rPr>
          <w:rFonts w:ascii="Times New Roman" w:hAnsi="Times New Roman"/>
          <w:sz w:val="18"/>
          <w:szCs w:val="18"/>
        </w:rPr>
        <w:lastRenderedPageBreak/>
        <w:t>3. Опубликовать настоящее постановление в муниципальном Вестнике.</w:t>
      </w:r>
    </w:p>
    <w:p w:rsidR="004A50D3" w:rsidRPr="00A82A8E" w:rsidRDefault="004A50D3" w:rsidP="004A50D3">
      <w:pPr>
        <w:spacing w:after="0" w:line="240" w:lineRule="auto"/>
        <w:ind w:left="426" w:firstLine="709"/>
        <w:contextualSpacing/>
        <w:jc w:val="both"/>
        <w:rPr>
          <w:rFonts w:ascii="Times New Roman" w:hAnsi="Times New Roman"/>
          <w:sz w:val="18"/>
          <w:szCs w:val="18"/>
        </w:rPr>
      </w:pPr>
    </w:p>
    <w:p w:rsidR="004A50D3" w:rsidRPr="00A82A8E" w:rsidRDefault="004A50D3" w:rsidP="004A50D3">
      <w:pPr>
        <w:spacing w:after="0" w:line="240" w:lineRule="auto"/>
        <w:ind w:left="426" w:firstLine="709"/>
        <w:contextualSpacing/>
        <w:jc w:val="both"/>
        <w:rPr>
          <w:rFonts w:ascii="Times New Roman" w:hAnsi="Times New Roman"/>
          <w:sz w:val="18"/>
          <w:szCs w:val="18"/>
        </w:rPr>
      </w:pPr>
    </w:p>
    <w:p w:rsidR="004A50D3" w:rsidRPr="00A82A8E" w:rsidRDefault="004A50D3" w:rsidP="004A50D3">
      <w:pPr>
        <w:widowControl w:val="0"/>
        <w:tabs>
          <w:tab w:val="left" w:pos="6804"/>
        </w:tabs>
        <w:autoSpaceDE w:val="0"/>
        <w:autoSpaceDN w:val="0"/>
        <w:adjustRightInd w:val="0"/>
        <w:spacing w:after="0" w:line="240" w:lineRule="auto"/>
        <w:ind w:left="426"/>
        <w:rPr>
          <w:rFonts w:ascii="Times New Roman" w:hAnsi="Times New Roman"/>
          <w:sz w:val="18"/>
          <w:szCs w:val="18"/>
        </w:rPr>
      </w:pPr>
      <w:r w:rsidRPr="00A82A8E">
        <w:rPr>
          <w:rFonts w:ascii="Times New Roman" w:hAnsi="Times New Roman"/>
          <w:sz w:val="18"/>
          <w:szCs w:val="18"/>
        </w:rPr>
        <w:t>Глава администрации муниципального образования «Казачье»</w:t>
      </w:r>
    </w:p>
    <w:p w:rsidR="004A50D3" w:rsidRPr="00A82A8E" w:rsidRDefault="004A50D3" w:rsidP="004A50D3">
      <w:pPr>
        <w:ind w:left="426"/>
        <w:rPr>
          <w:rFonts w:ascii="Times New Roman" w:hAnsi="Times New Roman"/>
          <w:sz w:val="18"/>
          <w:szCs w:val="18"/>
        </w:rPr>
      </w:pPr>
      <w:r w:rsidRPr="00A82A8E">
        <w:rPr>
          <w:rFonts w:ascii="Times New Roman" w:hAnsi="Times New Roman"/>
          <w:sz w:val="18"/>
          <w:szCs w:val="18"/>
        </w:rPr>
        <w:t>Т.С. Пушкарева</w:t>
      </w:r>
    </w:p>
    <w:p w:rsidR="004A50D3" w:rsidRPr="00A82A8E" w:rsidRDefault="004A50D3" w:rsidP="004A50D3">
      <w:pPr>
        <w:jc w:val="right"/>
        <w:rPr>
          <w:rFonts w:ascii="Times New Roman" w:hAnsi="Times New Roman"/>
          <w:sz w:val="18"/>
          <w:szCs w:val="18"/>
        </w:rPr>
      </w:pPr>
    </w:p>
    <w:p w:rsidR="004A50D3" w:rsidRPr="00A82A8E" w:rsidRDefault="004A50D3" w:rsidP="004A50D3">
      <w:pPr>
        <w:spacing w:after="0" w:line="240" w:lineRule="auto"/>
        <w:jc w:val="right"/>
        <w:rPr>
          <w:rFonts w:ascii="Times New Roman" w:hAnsi="Times New Roman"/>
          <w:sz w:val="18"/>
          <w:szCs w:val="18"/>
        </w:rPr>
      </w:pPr>
      <w:r w:rsidRPr="00A82A8E">
        <w:rPr>
          <w:rFonts w:ascii="Times New Roman" w:hAnsi="Times New Roman"/>
          <w:sz w:val="18"/>
          <w:szCs w:val="18"/>
        </w:rPr>
        <w:t>Приложение 1</w:t>
      </w:r>
    </w:p>
    <w:p w:rsidR="004A50D3" w:rsidRPr="00A82A8E" w:rsidRDefault="004A50D3" w:rsidP="004A50D3">
      <w:pPr>
        <w:spacing w:after="0" w:line="240" w:lineRule="auto"/>
        <w:jc w:val="right"/>
        <w:rPr>
          <w:rFonts w:ascii="Times New Roman" w:hAnsi="Times New Roman"/>
          <w:sz w:val="18"/>
          <w:szCs w:val="18"/>
        </w:rPr>
      </w:pPr>
      <w:r w:rsidRPr="00A82A8E">
        <w:rPr>
          <w:rFonts w:ascii="Times New Roman" w:hAnsi="Times New Roman"/>
          <w:sz w:val="18"/>
          <w:szCs w:val="18"/>
        </w:rPr>
        <w:t>к постановлению МО Казачье</w:t>
      </w:r>
    </w:p>
    <w:p w:rsidR="004A50D3" w:rsidRPr="00A82A8E" w:rsidRDefault="004A50D3" w:rsidP="004A50D3">
      <w:pPr>
        <w:jc w:val="right"/>
        <w:rPr>
          <w:rFonts w:ascii="Times New Roman" w:hAnsi="Times New Roman"/>
          <w:sz w:val="18"/>
          <w:szCs w:val="18"/>
        </w:rPr>
      </w:pPr>
      <w:r w:rsidRPr="00A82A8E">
        <w:rPr>
          <w:rFonts w:ascii="Times New Roman" w:hAnsi="Times New Roman"/>
          <w:sz w:val="18"/>
          <w:szCs w:val="18"/>
        </w:rPr>
        <w:t>от 20.01.2021 № 9</w:t>
      </w:r>
    </w:p>
    <w:p w:rsidR="004A50D3" w:rsidRPr="00A82A8E" w:rsidRDefault="004A50D3" w:rsidP="004A50D3">
      <w:pPr>
        <w:jc w:val="right"/>
        <w:rPr>
          <w:rFonts w:ascii="Times New Roman" w:hAnsi="Times New Roman"/>
          <w:sz w:val="18"/>
          <w:szCs w:val="18"/>
        </w:rPr>
      </w:pPr>
    </w:p>
    <w:p w:rsidR="004A50D3" w:rsidRPr="00A82A8E" w:rsidRDefault="004A50D3" w:rsidP="00EE25A7">
      <w:pPr>
        <w:rPr>
          <w:rFonts w:ascii="Times New Roman" w:hAnsi="Times New Roman"/>
          <w:sz w:val="18"/>
          <w:szCs w:val="18"/>
        </w:rPr>
        <w:sectPr w:rsidR="004A50D3" w:rsidRPr="00A82A8E" w:rsidSect="00A82A8E">
          <w:type w:val="continuous"/>
          <w:pgSz w:w="11906" w:h="16838"/>
          <w:pgMar w:top="1134" w:right="1701" w:bottom="1134" w:left="851" w:header="709" w:footer="709" w:gutter="0"/>
          <w:cols w:num="2" w:space="708"/>
          <w:docGrid w:linePitch="360"/>
        </w:sectPr>
      </w:pPr>
    </w:p>
    <w:p w:rsidR="009D7DEF" w:rsidRDefault="009D7DEF" w:rsidP="00EE25A7">
      <w:pPr>
        <w:spacing w:after="0" w:line="240" w:lineRule="auto"/>
        <w:rPr>
          <w:rFonts w:ascii="Times New Roman" w:hAnsi="Times New Roman"/>
          <w:b/>
          <w:bCs/>
          <w:color w:val="000000"/>
          <w:sz w:val="18"/>
          <w:szCs w:val="18"/>
        </w:rPr>
        <w:sectPr w:rsidR="009D7DEF" w:rsidSect="00B91C7E">
          <w:type w:val="continuous"/>
          <w:pgSz w:w="11906" w:h="16838"/>
          <w:pgMar w:top="1134" w:right="850" w:bottom="1134" w:left="1701" w:header="708" w:footer="708" w:gutter="0"/>
          <w:cols w:num="2" w:space="708"/>
          <w:docGrid w:linePitch="360"/>
        </w:sectPr>
      </w:pPr>
      <w:bookmarkStart w:id="0" w:name="RANGE!A1"/>
    </w:p>
    <w:tbl>
      <w:tblPr>
        <w:tblW w:w="12516" w:type="dxa"/>
        <w:tblInd w:w="93" w:type="dxa"/>
        <w:tblLayout w:type="fixed"/>
        <w:tblLook w:val="04A0" w:firstRow="1" w:lastRow="0" w:firstColumn="1" w:lastColumn="0" w:noHBand="0" w:noVBand="1"/>
      </w:tblPr>
      <w:tblGrid>
        <w:gridCol w:w="571"/>
        <w:gridCol w:w="1141"/>
        <w:gridCol w:w="939"/>
        <w:gridCol w:w="144"/>
        <w:gridCol w:w="481"/>
        <w:gridCol w:w="281"/>
        <w:gridCol w:w="709"/>
        <w:gridCol w:w="144"/>
        <w:gridCol w:w="16"/>
        <w:gridCol w:w="76"/>
        <w:gridCol w:w="45"/>
        <w:gridCol w:w="115"/>
        <w:gridCol w:w="79"/>
        <w:gridCol w:w="47"/>
        <w:gridCol w:w="110"/>
        <w:gridCol w:w="126"/>
        <w:gridCol w:w="78"/>
        <w:gridCol w:w="82"/>
        <w:gridCol w:w="76"/>
        <w:gridCol w:w="160"/>
        <w:gridCol w:w="107"/>
        <w:gridCol w:w="129"/>
        <w:gridCol w:w="3"/>
        <w:gridCol w:w="26"/>
        <w:gridCol w:w="344"/>
        <w:gridCol w:w="40"/>
        <w:gridCol w:w="25"/>
        <w:gridCol w:w="284"/>
        <w:gridCol w:w="80"/>
        <w:gridCol w:w="20"/>
        <w:gridCol w:w="69"/>
        <w:gridCol w:w="256"/>
        <w:gridCol w:w="318"/>
        <w:gridCol w:w="122"/>
        <w:gridCol w:w="152"/>
        <w:gridCol w:w="55"/>
        <w:gridCol w:w="178"/>
        <w:gridCol w:w="93"/>
        <w:gridCol w:w="29"/>
        <w:gridCol w:w="45"/>
        <w:gridCol w:w="109"/>
        <w:gridCol w:w="291"/>
        <w:gridCol w:w="33"/>
        <w:gridCol w:w="89"/>
        <w:gridCol w:w="92"/>
        <w:gridCol w:w="317"/>
        <w:gridCol w:w="69"/>
        <w:gridCol w:w="52"/>
        <w:gridCol w:w="57"/>
        <w:gridCol w:w="122"/>
        <w:gridCol w:w="45"/>
        <w:gridCol w:w="433"/>
        <w:gridCol w:w="392"/>
        <w:gridCol w:w="23"/>
        <w:gridCol w:w="98"/>
        <w:gridCol w:w="1"/>
        <w:gridCol w:w="114"/>
        <w:gridCol w:w="132"/>
        <w:gridCol w:w="232"/>
        <w:gridCol w:w="91"/>
        <w:gridCol w:w="145"/>
        <w:gridCol w:w="266"/>
        <w:gridCol w:w="55"/>
        <w:gridCol w:w="11"/>
        <w:gridCol w:w="225"/>
        <w:gridCol w:w="36"/>
        <w:gridCol w:w="284"/>
        <w:gridCol w:w="32"/>
        <w:gridCol w:w="291"/>
        <w:gridCol w:w="584"/>
      </w:tblGrid>
      <w:tr w:rsidR="004A50D3" w:rsidRPr="00A82A8E" w:rsidTr="00D423EC">
        <w:trPr>
          <w:gridAfter w:val="22"/>
          <w:wAfter w:w="3669" w:type="dxa"/>
          <w:trHeight w:val="402"/>
        </w:trPr>
        <w:tc>
          <w:tcPr>
            <w:tcW w:w="8847" w:type="dxa"/>
            <w:gridSpan w:val="48"/>
            <w:tcBorders>
              <w:top w:val="nil"/>
              <w:left w:val="nil"/>
              <w:bottom w:val="nil"/>
              <w:right w:val="nil"/>
            </w:tcBorders>
            <w:shd w:val="clear" w:color="000000" w:fill="FFFFFF"/>
            <w:vAlign w:val="bottom"/>
            <w:hideMark/>
          </w:tcPr>
          <w:p w:rsidR="004A50D3" w:rsidRPr="00A82A8E" w:rsidRDefault="004A50D3" w:rsidP="00A82A8E">
            <w:pPr>
              <w:spacing w:after="0" w:line="240" w:lineRule="auto"/>
              <w:jc w:val="center"/>
              <w:rPr>
                <w:rFonts w:ascii="Times New Roman" w:hAnsi="Times New Roman"/>
                <w:b/>
                <w:bCs/>
                <w:color w:val="000000"/>
                <w:sz w:val="18"/>
                <w:szCs w:val="18"/>
              </w:rPr>
            </w:pPr>
            <w:r w:rsidRPr="00A82A8E">
              <w:rPr>
                <w:rFonts w:ascii="Times New Roman" w:hAnsi="Times New Roman"/>
                <w:b/>
                <w:bCs/>
                <w:color w:val="000000"/>
                <w:sz w:val="18"/>
                <w:szCs w:val="18"/>
              </w:rPr>
              <w:lastRenderedPageBreak/>
              <w:t>ПЛАН-ГРАФИК</w:t>
            </w:r>
            <w:bookmarkEnd w:id="0"/>
          </w:p>
        </w:tc>
      </w:tr>
      <w:tr w:rsidR="004A50D3" w:rsidRPr="00A82A8E" w:rsidTr="00D423EC">
        <w:trPr>
          <w:gridAfter w:val="22"/>
          <w:wAfter w:w="3669" w:type="dxa"/>
          <w:trHeight w:val="300"/>
        </w:trPr>
        <w:tc>
          <w:tcPr>
            <w:tcW w:w="8847" w:type="dxa"/>
            <w:gridSpan w:val="48"/>
            <w:tcBorders>
              <w:top w:val="nil"/>
              <w:left w:val="nil"/>
              <w:bottom w:val="nil"/>
              <w:right w:val="nil"/>
            </w:tcBorders>
            <w:shd w:val="clear" w:color="000000" w:fill="FFFFFF"/>
            <w:vAlign w:val="center"/>
            <w:hideMark/>
          </w:tcPr>
          <w:p w:rsidR="004A50D3" w:rsidRPr="00A82A8E" w:rsidRDefault="004A50D3" w:rsidP="00A82A8E">
            <w:pPr>
              <w:spacing w:after="0" w:line="240" w:lineRule="auto"/>
              <w:jc w:val="center"/>
              <w:rPr>
                <w:rFonts w:ascii="Times New Roman" w:hAnsi="Times New Roman"/>
                <w:b/>
                <w:bCs/>
                <w:color w:val="000000"/>
                <w:sz w:val="18"/>
                <w:szCs w:val="18"/>
              </w:rPr>
            </w:pPr>
            <w:r w:rsidRPr="00A82A8E">
              <w:rPr>
                <w:rFonts w:ascii="Times New Roman" w:hAnsi="Times New Roman"/>
                <w:b/>
                <w:bCs/>
                <w:color w:val="000000"/>
                <w:sz w:val="18"/>
                <w:szCs w:val="18"/>
              </w:rPr>
              <w:t>закупок товаров, работ, услуг на 2021 финансовый год</w:t>
            </w:r>
          </w:p>
        </w:tc>
      </w:tr>
      <w:tr w:rsidR="004A50D3" w:rsidRPr="00A82A8E" w:rsidTr="00D423EC">
        <w:trPr>
          <w:gridAfter w:val="22"/>
          <w:wAfter w:w="3669" w:type="dxa"/>
          <w:trHeight w:val="300"/>
        </w:trPr>
        <w:tc>
          <w:tcPr>
            <w:tcW w:w="8847" w:type="dxa"/>
            <w:gridSpan w:val="48"/>
            <w:tcBorders>
              <w:top w:val="nil"/>
              <w:left w:val="nil"/>
              <w:bottom w:val="nil"/>
              <w:right w:val="nil"/>
            </w:tcBorders>
            <w:shd w:val="clear" w:color="000000" w:fill="FFFFFF"/>
            <w:vAlign w:val="center"/>
            <w:hideMark/>
          </w:tcPr>
          <w:p w:rsidR="004A50D3" w:rsidRPr="00A82A8E" w:rsidRDefault="004A50D3" w:rsidP="00A82A8E">
            <w:pPr>
              <w:spacing w:after="0" w:line="240" w:lineRule="auto"/>
              <w:jc w:val="center"/>
              <w:rPr>
                <w:rFonts w:ascii="Times New Roman" w:hAnsi="Times New Roman"/>
                <w:b/>
                <w:bCs/>
                <w:color w:val="000000"/>
                <w:sz w:val="18"/>
                <w:szCs w:val="18"/>
              </w:rPr>
            </w:pPr>
            <w:r w:rsidRPr="00A82A8E">
              <w:rPr>
                <w:rFonts w:ascii="Times New Roman" w:hAnsi="Times New Roman"/>
                <w:b/>
                <w:bCs/>
                <w:color w:val="000000"/>
                <w:sz w:val="18"/>
                <w:szCs w:val="18"/>
              </w:rPr>
              <w:t>и на плановый период 2022 и 2023 годов</w:t>
            </w:r>
          </w:p>
        </w:tc>
      </w:tr>
      <w:tr w:rsidR="004A50D3" w:rsidRPr="00A82A8E" w:rsidTr="00D423EC">
        <w:trPr>
          <w:trHeight w:val="402"/>
        </w:trPr>
        <w:tc>
          <w:tcPr>
            <w:tcW w:w="4266" w:type="dxa"/>
            <w:gridSpan w:val="7"/>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1. Информация о заказчике:</w:t>
            </w:r>
          </w:p>
        </w:tc>
        <w:tc>
          <w:tcPr>
            <w:tcW w:w="236" w:type="dxa"/>
            <w:gridSpan w:val="3"/>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286" w:type="dxa"/>
            <w:gridSpan w:val="4"/>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236" w:type="dxa"/>
            <w:gridSpan w:val="2"/>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236" w:type="dxa"/>
            <w:gridSpan w:val="3"/>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809" w:type="dxa"/>
            <w:gridSpan w:val="7"/>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1174" w:type="dxa"/>
            <w:gridSpan w:val="8"/>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507" w:type="dxa"/>
            <w:gridSpan w:val="5"/>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567" w:type="dxa"/>
            <w:gridSpan w:val="5"/>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709" w:type="dxa"/>
            <w:gridSpan w:val="6"/>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992" w:type="dxa"/>
            <w:gridSpan w:val="6"/>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1035" w:type="dxa"/>
            <w:gridSpan w:val="7"/>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236" w:type="dxa"/>
            <w:gridSpan w:val="2"/>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643" w:type="dxa"/>
            <w:gridSpan w:val="4"/>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584" w:type="dxa"/>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r>
      <w:tr w:rsidR="004A50D3" w:rsidRPr="00A82A8E" w:rsidTr="00D423EC">
        <w:trPr>
          <w:gridAfter w:val="2"/>
          <w:wAfter w:w="875" w:type="dxa"/>
          <w:trHeight w:val="402"/>
        </w:trPr>
        <w:tc>
          <w:tcPr>
            <w:tcW w:w="571" w:type="dxa"/>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1141" w:type="dxa"/>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2714" w:type="dxa"/>
            <w:gridSpan w:val="7"/>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236" w:type="dxa"/>
            <w:gridSpan w:val="3"/>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236" w:type="dxa"/>
            <w:gridSpan w:val="3"/>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286" w:type="dxa"/>
            <w:gridSpan w:val="3"/>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236" w:type="dxa"/>
            <w:gridSpan w:val="2"/>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236" w:type="dxa"/>
            <w:gridSpan w:val="2"/>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891" w:type="dxa"/>
            <w:gridSpan w:val="9"/>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1174" w:type="dxa"/>
            <w:gridSpan w:val="7"/>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507" w:type="dxa"/>
            <w:gridSpan w:val="5"/>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567" w:type="dxa"/>
            <w:gridSpan w:val="4"/>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709" w:type="dxa"/>
            <w:gridSpan w:val="5"/>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992" w:type="dxa"/>
            <w:gridSpan w:val="7"/>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236" w:type="dxa"/>
            <w:gridSpan w:val="2"/>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266" w:type="dxa"/>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p>
        </w:tc>
        <w:tc>
          <w:tcPr>
            <w:tcW w:w="643" w:type="dxa"/>
            <w:gridSpan w:val="6"/>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Коды</w:t>
            </w:r>
          </w:p>
        </w:tc>
      </w:tr>
      <w:tr w:rsidR="004A50D3" w:rsidRPr="00A82A8E" w:rsidTr="00D423EC">
        <w:trPr>
          <w:gridAfter w:val="22"/>
          <w:wAfter w:w="3669" w:type="dxa"/>
          <w:trHeight w:val="402"/>
        </w:trPr>
        <w:tc>
          <w:tcPr>
            <w:tcW w:w="2795" w:type="dxa"/>
            <w:gridSpan w:val="4"/>
            <w:vMerge w:val="restart"/>
            <w:tcBorders>
              <w:top w:val="nil"/>
              <w:left w:val="nil"/>
              <w:bottom w:val="nil"/>
              <w:right w:val="nil"/>
            </w:tcBorders>
            <w:shd w:val="clear" w:color="000000" w:fill="FFFFFF"/>
            <w:vAlign w:val="bottom"/>
            <w:hideMark/>
          </w:tcPr>
          <w:p w:rsidR="004A50D3" w:rsidRPr="00A82A8E" w:rsidRDefault="004A50D3" w:rsidP="00A82A8E">
            <w:pPr>
              <w:spacing w:after="0" w:line="240" w:lineRule="auto"/>
              <w:ind w:left="-802" w:firstLine="802"/>
              <w:rPr>
                <w:rFonts w:ascii="Times New Roman" w:hAnsi="Times New Roman"/>
                <w:color w:val="000000"/>
                <w:sz w:val="18"/>
                <w:szCs w:val="18"/>
              </w:rPr>
            </w:pPr>
            <w:r w:rsidRPr="00A82A8E">
              <w:rPr>
                <w:rFonts w:ascii="Times New Roman" w:hAnsi="Times New Roman"/>
                <w:color w:val="000000"/>
                <w:sz w:val="18"/>
                <w:szCs w:val="18"/>
              </w:rPr>
              <w:t>Наименование заказчика</w:t>
            </w:r>
          </w:p>
        </w:tc>
        <w:tc>
          <w:tcPr>
            <w:tcW w:w="3583" w:type="dxa"/>
            <w:gridSpan w:val="24"/>
            <w:vMerge w:val="restart"/>
            <w:tcBorders>
              <w:top w:val="nil"/>
              <w:left w:val="nil"/>
              <w:bottom w:val="single" w:sz="4" w:space="0" w:color="000000"/>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АДМИНИСТРАЦИЯ МУНИЦИПАЛЬНОГО ОБРАЗОВАНИЯ "КАЗАЧЬЕ"</w:t>
            </w:r>
          </w:p>
        </w:tc>
        <w:tc>
          <w:tcPr>
            <w:tcW w:w="1526" w:type="dxa"/>
            <w:gridSpan w:val="13"/>
            <w:tcBorders>
              <w:top w:val="nil"/>
              <w:left w:val="nil"/>
              <w:bottom w:val="nil"/>
              <w:right w:val="nil"/>
            </w:tcBorders>
            <w:shd w:val="clear" w:color="000000" w:fill="FFFFFF"/>
            <w:vAlign w:val="center"/>
            <w:hideMark/>
          </w:tcPr>
          <w:p w:rsidR="004A50D3" w:rsidRPr="00A82A8E" w:rsidRDefault="004A50D3" w:rsidP="00A82A8E">
            <w:pPr>
              <w:spacing w:after="0" w:line="240" w:lineRule="auto"/>
              <w:jc w:val="right"/>
              <w:rPr>
                <w:rFonts w:ascii="Times New Roman" w:hAnsi="Times New Roman"/>
                <w:color w:val="000000"/>
                <w:sz w:val="18"/>
                <w:szCs w:val="18"/>
              </w:rPr>
            </w:pPr>
            <w:r w:rsidRPr="00A82A8E">
              <w:rPr>
                <w:rFonts w:ascii="Times New Roman" w:hAnsi="Times New Roman"/>
                <w:color w:val="000000"/>
                <w:sz w:val="18"/>
                <w:szCs w:val="18"/>
              </w:rPr>
              <w:t>ИНН</w:t>
            </w:r>
          </w:p>
        </w:tc>
        <w:tc>
          <w:tcPr>
            <w:tcW w:w="9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8503005810</w:t>
            </w:r>
          </w:p>
        </w:tc>
      </w:tr>
      <w:tr w:rsidR="004A50D3" w:rsidRPr="00A82A8E" w:rsidTr="00D423EC">
        <w:trPr>
          <w:gridAfter w:val="22"/>
          <w:wAfter w:w="3669" w:type="dxa"/>
          <w:trHeight w:val="402"/>
        </w:trPr>
        <w:tc>
          <w:tcPr>
            <w:tcW w:w="2795" w:type="dxa"/>
            <w:gridSpan w:val="4"/>
            <w:vMerge/>
            <w:tcBorders>
              <w:top w:val="nil"/>
              <w:left w:val="nil"/>
              <w:bottom w:val="nil"/>
              <w:right w:val="nil"/>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3583" w:type="dxa"/>
            <w:gridSpan w:val="24"/>
            <w:vMerge/>
            <w:tcBorders>
              <w:top w:val="nil"/>
              <w:left w:val="nil"/>
              <w:bottom w:val="single" w:sz="4" w:space="0" w:color="000000"/>
              <w:right w:val="nil"/>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1526" w:type="dxa"/>
            <w:gridSpan w:val="13"/>
            <w:tcBorders>
              <w:top w:val="nil"/>
              <w:left w:val="nil"/>
              <w:bottom w:val="nil"/>
              <w:right w:val="nil"/>
            </w:tcBorders>
            <w:shd w:val="clear" w:color="000000" w:fill="FFFFFF"/>
            <w:vAlign w:val="center"/>
            <w:hideMark/>
          </w:tcPr>
          <w:p w:rsidR="004A50D3" w:rsidRPr="00A82A8E" w:rsidRDefault="004A50D3" w:rsidP="00A82A8E">
            <w:pPr>
              <w:spacing w:after="0" w:line="240" w:lineRule="auto"/>
              <w:jc w:val="right"/>
              <w:rPr>
                <w:rFonts w:ascii="Times New Roman" w:hAnsi="Times New Roman"/>
                <w:color w:val="000000"/>
                <w:sz w:val="18"/>
                <w:szCs w:val="18"/>
              </w:rPr>
            </w:pPr>
            <w:r w:rsidRPr="00A82A8E">
              <w:rPr>
                <w:rFonts w:ascii="Times New Roman" w:hAnsi="Times New Roman"/>
                <w:color w:val="000000"/>
                <w:sz w:val="18"/>
                <w:szCs w:val="18"/>
              </w:rPr>
              <w:t>КПП</w:t>
            </w:r>
          </w:p>
        </w:tc>
        <w:tc>
          <w:tcPr>
            <w:tcW w:w="9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850301001</w:t>
            </w:r>
          </w:p>
        </w:tc>
      </w:tr>
      <w:tr w:rsidR="004A50D3" w:rsidRPr="00A82A8E" w:rsidTr="00D423EC">
        <w:trPr>
          <w:gridAfter w:val="22"/>
          <w:wAfter w:w="3669" w:type="dxa"/>
          <w:trHeight w:val="402"/>
        </w:trPr>
        <w:tc>
          <w:tcPr>
            <w:tcW w:w="2795" w:type="dxa"/>
            <w:gridSpan w:val="4"/>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 xml:space="preserve">Организационно-правовая форма </w:t>
            </w:r>
          </w:p>
        </w:tc>
        <w:tc>
          <w:tcPr>
            <w:tcW w:w="3583" w:type="dxa"/>
            <w:gridSpan w:val="24"/>
            <w:tcBorders>
              <w:top w:val="nil"/>
              <w:left w:val="nil"/>
              <w:bottom w:val="single" w:sz="4" w:space="0" w:color="000000"/>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Муниципальные казенные учреждения</w:t>
            </w:r>
          </w:p>
        </w:tc>
        <w:tc>
          <w:tcPr>
            <w:tcW w:w="1526" w:type="dxa"/>
            <w:gridSpan w:val="13"/>
            <w:tcBorders>
              <w:top w:val="nil"/>
              <w:left w:val="nil"/>
              <w:bottom w:val="nil"/>
              <w:right w:val="nil"/>
            </w:tcBorders>
            <w:shd w:val="clear" w:color="000000" w:fill="FFFFFF"/>
            <w:vAlign w:val="center"/>
            <w:hideMark/>
          </w:tcPr>
          <w:p w:rsidR="004A50D3" w:rsidRPr="00A82A8E" w:rsidRDefault="004A50D3" w:rsidP="00A82A8E">
            <w:pPr>
              <w:spacing w:after="0" w:line="240" w:lineRule="auto"/>
              <w:jc w:val="right"/>
              <w:rPr>
                <w:rFonts w:ascii="Times New Roman" w:hAnsi="Times New Roman"/>
                <w:color w:val="000000"/>
                <w:sz w:val="18"/>
                <w:szCs w:val="18"/>
              </w:rPr>
            </w:pPr>
            <w:r w:rsidRPr="00A82A8E">
              <w:rPr>
                <w:rFonts w:ascii="Times New Roman" w:hAnsi="Times New Roman"/>
                <w:color w:val="000000"/>
                <w:sz w:val="18"/>
                <w:szCs w:val="18"/>
              </w:rPr>
              <w:t>по ОКОПФ</w:t>
            </w:r>
          </w:p>
        </w:tc>
        <w:tc>
          <w:tcPr>
            <w:tcW w:w="9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75404</w:t>
            </w:r>
          </w:p>
        </w:tc>
      </w:tr>
      <w:tr w:rsidR="004A50D3" w:rsidRPr="00A82A8E" w:rsidTr="00D423EC">
        <w:trPr>
          <w:gridAfter w:val="22"/>
          <w:wAfter w:w="3669" w:type="dxa"/>
          <w:trHeight w:val="402"/>
        </w:trPr>
        <w:tc>
          <w:tcPr>
            <w:tcW w:w="2795" w:type="dxa"/>
            <w:gridSpan w:val="4"/>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Форма собственности</w:t>
            </w:r>
          </w:p>
        </w:tc>
        <w:tc>
          <w:tcPr>
            <w:tcW w:w="3583" w:type="dxa"/>
            <w:gridSpan w:val="24"/>
            <w:tcBorders>
              <w:top w:val="nil"/>
              <w:left w:val="nil"/>
              <w:bottom w:val="single" w:sz="4" w:space="0" w:color="000000"/>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Муниципальная собственность</w:t>
            </w:r>
          </w:p>
        </w:tc>
        <w:tc>
          <w:tcPr>
            <w:tcW w:w="1526" w:type="dxa"/>
            <w:gridSpan w:val="13"/>
            <w:tcBorders>
              <w:top w:val="nil"/>
              <w:left w:val="nil"/>
              <w:bottom w:val="nil"/>
              <w:right w:val="nil"/>
            </w:tcBorders>
            <w:shd w:val="clear" w:color="000000" w:fill="FFFFFF"/>
            <w:vAlign w:val="center"/>
            <w:hideMark/>
          </w:tcPr>
          <w:p w:rsidR="004A50D3" w:rsidRPr="00A82A8E" w:rsidRDefault="004A50D3" w:rsidP="00A82A8E">
            <w:pPr>
              <w:spacing w:after="0" w:line="240" w:lineRule="auto"/>
              <w:jc w:val="right"/>
              <w:rPr>
                <w:rFonts w:ascii="Times New Roman" w:hAnsi="Times New Roman"/>
                <w:color w:val="000000"/>
                <w:sz w:val="18"/>
                <w:szCs w:val="18"/>
              </w:rPr>
            </w:pPr>
            <w:r w:rsidRPr="00A82A8E">
              <w:rPr>
                <w:rFonts w:ascii="Times New Roman" w:hAnsi="Times New Roman"/>
                <w:color w:val="000000"/>
                <w:sz w:val="18"/>
                <w:szCs w:val="18"/>
              </w:rPr>
              <w:t>по ОКФС</w:t>
            </w:r>
          </w:p>
        </w:tc>
        <w:tc>
          <w:tcPr>
            <w:tcW w:w="9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14</w:t>
            </w:r>
          </w:p>
        </w:tc>
      </w:tr>
      <w:tr w:rsidR="004A50D3" w:rsidRPr="00A82A8E" w:rsidTr="00D423EC">
        <w:trPr>
          <w:gridAfter w:val="22"/>
          <w:wAfter w:w="3669" w:type="dxa"/>
          <w:trHeight w:val="600"/>
        </w:trPr>
        <w:tc>
          <w:tcPr>
            <w:tcW w:w="2795" w:type="dxa"/>
            <w:gridSpan w:val="4"/>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Место нахождения (адрес), телефон, адрес электронной почты</w:t>
            </w:r>
          </w:p>
        </w:tc>
        <w:tc>
          <w:tcPr>
            <w:tcW w:w="3583" w:type="dxa"/>
            <w:gridSpan w:val="24"/>
            <w:tcBorders>
              <w:top w:val="nil"/>
              <w:left w:val="nil"/>
              <w:bottom w:val="single" w:sz="4" w:space="0" w:color="000000"/>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 xml:space="preserve">Российская Федерация, 669323, Иркутская </w:t>
            </w:r>
            <w:proofErr w:type="spellStart"/>
            <w:proofErr w:type="gramStart"/>
            <w:r w:rsidRPr="00A82A8E">
              <w:rPr>
                <w:rFonts w:ascii="Times New Roman" w:hAnsi="Times New Roman"/>
                <w:color w:val="000000"/>
                <w:sz w:val="18"/>
                <w:szCs w:val="18"/>
              </w:rPr>
              <w:t>обл</w:t>
            </w:r>
            <w:proofErr w:type="spellEnd"/>
            <w:proofErr w:type="gramEnd"/>
            <w:r w:rsidRPr="00A82A8E">
              <w:rPr>
                <w:rFonts w:ascii="Times New Roman" w:hAnsi="Times New Roman"/>
                <w:color w:val="000000"/>
                <w:sz w:val="18"/>
                <w:szCs w:val="18"/>
              </w:rPr>
              <w:t xml:space="preserve">, </w:t>
            </w:r>
            <w:proofErr w:type="spellStart"/>
            <w:r w:rsidRPr="00A82A8E">
              <w:rPr>
                <w:rFonts w:ascii="Times New Roman" w:hAnsi="Times New Roman"/>
                <w:color w:val="000000"/>
                <w:sz w:val="18"/>
                <w:szCs w:val="18"/>
              </w:rPr>
              <w:t>Боханский</w:t>
            </w:r>
            <w:proofErr w:type="spellEnd"/>
            <w:r w:rsidRPr="00A82A8E">
              <w:rPr>
                <w:rFonts w:ascii="Times New Roman" w:hAnsi="Times New Roman"/>
                <w:color w:val="000000"/>
                <w:sz w:val="18"/>
                <w:szCs w:val="18"/>
              </w:rPr>
              <w:t xml:space="preserve"> р-н, Казачье с, УЛИЦА МИРА, ДОМ 10, 7-902-5440873, mokaz72@mail.ru</w:t>
            </w:r>
          </w:p>
        </w:tc>
        <w:tc>
          <w:tcPr>
            <w:tcW w:w="1526" w:type="dxa"/>
            <w:gridSpan w:val="13"/>
            <w:tcBorders>
              <w:top w:val="nil"/>
              <w:left w:val="nil"/>
              <w:bottom w:val="nil"/>
              <w:right w:val="nil"/>
            </w:tcBorders>
            <w:shd w:val="clear" w:color="000000" w:fill="FFFFFF"/>
            <w:vAlign w:val="center"/>
            <w:hideMark/>
          </w:tcPr>
          <w:p w:rsidR="004A50D3" w:rsidRPr="00A82A8E" w:rsidRDefault="004A50D3" w:rsidP="00A82A8E">
            <w:pPr>
              <w:spacing w:after="0" w:line="240" w:lineRule="auto"/>
              <w:jc w:val="right"/>
              <w:rPr>
                <w:rFonts w:ascii="Times New Roman" w:hAnsi="Times New Roman"/>
                <w:color w:val="000000"/>
                <w:sz w:val="18"/>
                <w:szCs w:val="18"/>
              </w:rPr>
            </w:pPr>
            <w:r w:rsidRPr="00A82A8E">
              <w:rPr>
                <w:rFonts w:ascii="Times New Roman" w:hAnsi="Times New Roman"/>
                <w:color w:val="000000"/>
                <w:sz w:val="18"/>
                <w:szCs w:val="18"/>
              </w:rPr>
              <w:t>по ОКТМО</w:t>
            </w:r>
          </w:p>
        </w:tc>
        <w:tc>
          <w:tcPr>
            <w:tcW w:w="9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25609416101</w:t>
            </w:r>
          </w:p>
        </w:tc>
      </w:tr>
      <w:tr w:rsidR="004A50D3" w:rsidRPr="00A82A8E" w:rsidTr="00D423EC">
        <w:trPr>
          <w:gridAfter w:val="22"/>
          <w:wAfter w:w="3669" w:type="dxa"/>
          <w:trHeight w:val="402"/>
        </w:trPr>
        <w:tc>
          <w:tcPr>
            <w:tcW w:w="2795" w:type="dxa"/>
            <w:gridSpan w:val="4"/>
            <w:vMerge w:val="restart"/>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p>
        </w:tc>
        <w:tc>
          <w:tcPr>
            <w:tcW w:w="3583" w:type="dxa"/>
            <w:gridSpan w:val="24"/>
            <w:vMerge w:val="restart"/>
            <w:tcBorders>
              <w:top w:val="nil"/>
              <w:left w:val="nil"/>
              <w:bottom w:val="single" w:sz="4" w:space="0" w:color="000000"/>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 </w:t>
            </w:r>
          </w:p>
        </w:tc>
        <w:tc>
          <w:tcPr>
            <w:tcW w:w="1526" w:type="dxa"/>
            <w:gridSpan w:val="13"/>
            <w:tcBorders>
              <w:top w:val="nil"/>
              <w:left w:val="nil"/>
              <w:bottom w:val="nil"/>
              <w:right w:val="nil"/>
            </w:tcBorders>
            <w:shd w:val="clear" w:color="000000" w:fill="FFFFFF"/>
            <w:vAlign w:val="center"/>
            <w:hideMark/>
          </w:tcPr>
          <w:p w:rsidR="004A50D3" w:rsidRPr="00A82A8E" w:rsidRDefault="004A50D3" w:rsidP="00A82A8E">
            <w:pPr>
              <w:spacing w:after="0" w:line="240" w:lineRule="auto"/>
              <w:jc w:val="right"/>
              <w:rPr>
                <w:rFonts w:ascii="Times New Roman" w:hAnsi="Times New Roman"/>
                <w:color w:val="000000"/>
                <w:sz w:val="18"/>
                <w:szCs w:val="18"/>
              </w:rPr>
            </w:pPr>
            <w:r w:rsidRPr="00A82A8E">
              <w:rPr>
                <w:rFonts w:ascii="Times New Roman" w:hAnsi="Times New Roman"/>
                <w:color w:val="000000"/>
                <w:sz w:val="18"/>
                <w:szCs w:val="18"/>
              </w:rPr>
              <w:t>ИНН</w:t>
            </w:r>
          </w:p>
        </w:tc>
        <w:tc>
          <w:tcPr>
            <w:tcW w:w="9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r>
      <w:tr w:rsidR="004A50D3" w:rsidRPr="00A82A8E" w:rsidTr="00D423EC">
        <w:trPr>
          <w:gridAfter w:val="22"/>
          <w:wAfter w:w="3669" w:type="dxa"/>
          <w:trHeight w:val="402"/>
        </w:trPr>
        <w:tc>
          <w:tcPr>
            <w:tcW w:w="2795" w:type="dxa"/>
            <w:gridSpan w:val="4"/>
            <w:vMerge/>
            <w:tcBorders>
              <w:top w:val="nil"/>
              <w:left w:val="nil"/>
              <w:bottom w:val="nil"/>
              <w:right w:val="nil"/>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3583" w:type="dxa"/>
            <w:gridSpan w:val="24"/>
            <w:vMerge/>
            <w:tcBorders>
              <w:top w:val="nil"/>
              <w:left w:val="nil"/>
              <w:bottom w:val="single" w:sz="4" w:space="0" w:color="000000"/>
              <w:right w:val="nil"/>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1526" w:type="dxa"/>
            <w:gridSpan w:val="13"/>
            <w:tcBorders>
              <w:top w:val="nil"/>
              <w:left w:val="nil"/>
              <w:bottom w:val="nil"/>
              <w:right w:val="nil"/>
            </w:tcBorders>
            <w:shd w:val="clear" w:color="000000" w:fill="FFFFFF"/>
            <w:vAlign w:val="center"/>
            <w:hideMark/>
          </w:tcPr>
          <w:p w:rsidR="004A50D3" w:rsidRPr="00A82A8E" w:rsidRDefault="004A50D3" w:rsidP="00A82A8E">
            <w:pPr>
              <w:spacing w:after="0" w:line="240" w:lineRule="auto"/>
              <w:jc w:val="right"/>
              <w:rPr>
                <w:rFonts w:ascii="Times New Roman" w:hAnsi="Times New Roman"/>
                <w:color w:val="000000"/>
                <w:sz w:val="18"/>
                <w:szCs w:val="18"/>
              </w:rPr>
            </w:pPr>
            <w:r w:rsidRPr="00A82A8E">
              <w:rPr>
                <w:rFonts w:ascii="Times New Roman" w:hAnsi="Times New Roman"/>
                <w:color w:val="000000"/>
                <w:sz w:val="18"/>
                <w:szCs w:val="18"/>
              </w:rPr>
              <w:t>КПП</w:t>
            </w:r>
          </w:p>
        </w:tc>
        <w:tc>
          <w:tcPr>
            <w:tcW w:w="9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r>
      <w:tr w:rsidR="004A50D3" w:rsidRPr="00A82A8E" w:rsidTr="00D423EC">
        <w:trPr>
          <w:gridAfter w:val="22"/>
          <w:wAfter w:w="3669" w:type="dxa"/>
          <w:trHeight w:val="600"/>
        </w:trPr>
        <w:tc>
          <w:tcPr>
            <w:tcW w:w="2795" w:type="dxa"/>
            <w:gridSpan w:val="4"/>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Место нахождения (адрес), телефон, адрес электронной почты</w:t>
            </w:r>
          </w:p>
        </w:tc>
        <w:tc>
          <w:tcPr>
            <w:tcW w:w="3583" w:type="dxa"/>
            <w:gridSpan w:val="24"/>
            <w:tcBorders>
              <w:top w:val="nil"/>
              <w:left w:val="nil"/>
              <w:bottom w:val="single" w:sz="4" w:space="0" w:color="000000"/>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 </w:t>
            </w:r>
          </w:p>
        </w:tc>
        <w:tc>
          <w:tcPr>
            <w:tcW w:w="1526" w:type="dxa"/>
            <w:gridSpan w:val="13"/>
            <w:tcBorders>
              <w:top w:val="nil"/>
              <w:left w:val="nil"/>
              <w:bottom w:val="nil"/>
              <w:right w:val="nil"/>
            </w:tcBorders>
            <w:shd w:val="clear" w:color="000000" w:fill="FFFFFF"/>
            <w:vAlign w:val="center"/>
            <w:hideMark/>
          </w:tcPr>
          <w:p w:rsidR="004A50D3" w:rsidRPr="00A82A8E" w:rsidRDefault="004A50D3" w:rsidP="00A82A8E">
            <w:pPr>
              <w:spacing w:after="0" w:line="240" w:lineRule="auto"/>
              <w:jc w:val="right"/>
              <w:rPr>
                <w:rFonts w:ascii="Times New Roman" w:hAnsi="Times New Roman"/>
                <w:color w:val="000000"/>
                <w:sz w:val="18"/>
                <w:szCs w:val="18"/>
              </w:rPr>
            </w:pPr>
            <w:r w:rsidRPr="00A82A8E">
              <w:rPr>
                <w:rFonts w:ascii="Times New Roman" w:hAnsi="Times New Roman"/>
                <w:color w:val="000000"/>
                <w:sz w:val="18"/>
                <w:szCs w:val="18"/>
              </w:rPr>
              <w:t>по ОКТМО</w:t>
            </w:r>
          </w:p>
        </w:tc>
        <w:tc>
          <w:tcPr>
            <w:tcW w:w="9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r>
      <w:tr w:rsidR="004A50D3" w:rsidRPr="00A82A8E" w:rsidTr="00D423EC">
        <w:trPr>
          <w:gridAfter w:val="22"/>
          <w:wAfter w:w="3669" w:type="dxa"/>
          <w:trHeight w:val="402"/>
        </w:trPr>
        <w:tc>
          <w:tcPr>
            <w:tcW w:w="2795" w:type="dxa"/>
            <w:gridSpan w:val="4"/>
            <w:tcBorders>
              <w:top w:val="nil"/>
              <w:left w:val="nil"/>
              <w:bottom w:val="nil"/>
              <w:right w:val="nil"/>
            </w:tcBorders>
            <w:shd w:val="clear" w:color="000000" w:fill="FFFFFF"/>
            <w:vAlign w:val="center"/>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Единица измерения:</w:t>
            </w:r>
          </w:p>
        </w:tc>
        <w:tc>
          <w:tcPr>
            <w:tcW w:w="3583" w:type="dxa"/>
            <w:gridSpan w:val="24"/>
            <w:tcBorders>
              <w:top w:val="nil"/>
              <w:left w:val="nil"/>
              <w:bottom w:val="single" w:sz="4" w:space="0" w:color="000000"/>
              <w:right w:val="nil"/>
            </w:tcBorders>
            <w:shd w:val="clear" w:color="000000" w:fill="FFFFFF"/>
            <w:vAlign w:val="center"/>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рубль</w:t>
            </w:r>
          </w:p>
        </w:tc>
        <w:tc>
          <w:tcPr>
            <w:tcW w:w="1526" w:type="dxa"/>
            <w:gridSpan w:val="13"/>
            <w:tcBorders>
              <w:top w:val="nil"/>
              <w:left w:val="nil"/>
              <w:bottom w:val="nil"/>
              <w:right w:val="nil"/>
            </w:tcBorders>
            <w:shd w:val="clear" w:color="000000" w:fill="FFFFFF"/>
            <w:vAlign w:val="center"/>
            <w:hideMark/>
          </w:tcPr>
          <w:p w:rsidR="004A50D3" w:rsidRPr="00A82A8E" w:rsidRDefault="004A50D3" w:rsidP="00A82A8E">
            <w:pPr>
              <w:spacing w:after="0" w:line="240" w:lineRule="auto"/>
              <w:jc w:val="right"/>
              <w:rPr>
                <w:rFonts w:ascii="Times New Roman" w:hAnsi="Times New Roman"/>
                <w:color w:val="000000"/>
                <w:sz w:val="18"/>
                <w:szCs w:val="18"/>
              </w:rPr>
            </w:pPr>
            <w:r w:rsidRPr="00A82A8E">
              <w:rPr>
                <w:rFonts w:ascii="Times New Roman" w:hAnsi="Times New Roman"/>
                <w:color w:val="000000"/>
                <w:sz w:val="18"/>
                <w:szCs w:val="18"/>
              </w:rPr>
              <w:t>по ОКЕИ</w:t>
            </w:r>
          </w:p>
        </w:tc>
        <w:tc>
          <w:tcPr>
            <w:tcW w:w="9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383</w:t>
            </w:r>
          </w:p>
        </w:tc>
      </w:tr>
      <w:tr w:rsidR="004A50D3" w:rsidRPr="00A82A8E" w:rsidTr="00D423EC">
        <w:trPr>
          <w:gridAfter w:val="22"/>
          <w:wAfter w:w="3669" w:type="dxa"/>
          <w:trHeight w:val="499"/>
        </w:trPr>
        <w:tc>
          <w:tcPr>
            <w:tcW w:w="8847" w:type="dxa"/>
            <w:gridSpan w:val="48"/>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2. Информация о закупках товаров, работ, услуг на 2021 финансовый год и на плановый период 2022 и 2023 годов:</w:t>
            </w:r>
          </w:p>
        </w:tc>
      </w:tr>
      <w:tr w:rsidR="004A50D3" w:rsidRPr="00A82A8E" w:rsidTr="00D423EC">
        <w:trPr>
          <w:gridAfter w:val="3"/>
          <w:wAfter w:w="907" w:type="dxa"/>
          <w:trHeight w:val="402"/>
        </w:trPr>
        <w:tc>
          <w:tcPr>
            <w:tcW w:w="571" w:type="dxa"/>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 </w:t>
            </w:r>
          </w:p>
        </w:tc>
        <w:tc>
          <w:tcPr>
            <w:tcW w:w="1141" w:type="dxa"/>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 </w:t>
            </w:r>
          </w:p>
        </w:tc>
        <w:tc>
          <w:tcPr>
            <w:tcW w:w="2714" w:type="dxa"/>
            <w:gridSpan w:val="7"/>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 </w:t>
            </w:r>
          </w:p>
        </w:tc>
        <w:tc>
          <w:tcPr>
            <w:tcW w:w="236" w:type="dxa"/>
            <w:gridSpan w:val="3"/>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 </w:t>
            </w:r>
          </w:p>
        </w:tc>
        <w:tc>
          <w:tcPr>
            <w:tcW w:w="236" w:type="dxa"/>
            <w:gridSpan w:val="3"/>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 </w:t>
            </w:r>
          </w:p>
        </w:tc>
        <w:tc>
          <w:tcPr>
            <w:tcW w:w="286" w:type="dxa"/>
            <w:gridSpan w:val="3"/>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 </w:t>
            </w:r>
          </w:p>
        </w:tc>
        <w:tc>
          <w:tcPr>
            <w:tcW w:w="236" w:type="dxa"/>
            <w:gridSpan w:val="2"/>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 </w:t>
            </w:r>
          </w:p>
        </w:tc>
        <w:tc>
          <w:tcPr>
            <w:tcW w:w="236" w:type="dxa"/>
            <w:gridSpan w:val="2"/>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 </w:t>
            </w:r>
          </w:p>
        </w:tc>
        <w:tc>
          <w:tcPr>
            <w:tcW w:w="891" w:type="dxa"/>
            <w:gridSpan w:val="9"/>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 </w:t>
            </w:r>
          </w:p>
        </w:tc>
        <w:tc>
          <w:tcPr>
            <w:tcW w:w="1174" w:type="dxa"/>
            <w:gridSpan w:val="7"/>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 </w:t>
            </w:r>
          </w:p>
        </w:tc>
        <w:tc>
          <w:tcPr>
            <w:tcW w:w="507" w:type="dxa"/>
            <w:gridSpan w:val="5"/>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 </w:t>
            </w:r>
          </w:p>
        </w:tc>
        <w:tc>
          <w:tcPr>
            <w:tcW w:w="567" w:type="dxa"/>
            <w:gridSpan w:val="4"/>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 </w:t>
            </w:r>
          </w:p>
        </w:tc>
        <w:tc>
          <w:tcPr>
            <w:tcW w:w="709" w:type="dxa"/>
            <w:gridSpan w:val="5"/>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 </w:t>
            </w:r>
          </w:p>
        </w:tc>
        <w:tc>
          <w:tcPr>
            <w:tcW w:w="992" w:type="dxa"/>
            <w:gridSpan w:val="7"/>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 </w:t>
            </w:r>
          </w:p>
        </w:tc>
        <w:tc>
          <w:tcPr>
            <w:tcW w:w="568" w:type="dxa"/>
            <w:gridSpan w:val="5"/>
            <w:tcBorders>
              <w:top w:val="nil"/>
              <w:left w:val="nil"/>
              <w:bottom w:val="nil"/>
              <w:right w:val="nil"/>
            </w:tcBorders>
            <w:shd w:val="clear" w:color="000000" w:fill="FFFFFF"/>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 </w:t>
            </w:r>
          </w:p>
        </w:tc>
        <w:tc>
          <w:tcPr>
            <w:tcW w:w="545" w:type="dxa"/>
            <w:gridSpan w:val="3"/>
            <w:tcBorders>
              <w:top w:val="nil"/>
              <w:left w:val="nil"/>
              <w:bottom w:val="nil"/>
              <w:right w:val="nil"/>
            </w:tcBorders>
            <w:shd w:val="clear" w:color="000000" w:fill="FFFFFF"/>
            <w:vAlign w:val="bottom"/>
            <w:hideMark/>
          </w:tcPr>
          <w:p w:rsidR="004A50D3" w:rsidRPr="00A82A8E" w:rsidRDefault="004A50D3" w:rsidP="00A82A8E">
            <w:pPr>
              <w:spacing w:after="0" w:line="240" w:lineRule="auto"/>
              <w:rPr>
                <w:rFonts w:ascii="Times New Roman" w:hAnsi="Times New Roman"/>
                <w:color w:val="000000"/>
                <w:sz w:val="18"/>
                <w:szCs w:val="18"/>
              </w:rPr>
            </w:pPr>
            <w:r w:rsidRPr="00A82A8E">
              <w:rPr>
                <w:rFonts w:ascii="Times New Roman" w:hAnsi="Times New Roman"/>
                <w:color w:val="000000"/>
                <w:sz w:val="18"/>
                <w:szCs w:val="18"/>
              </w:rPr>
              <w:t> </w:t>
            </w:r>
          </w:p>
        </w:tc>
      </w:tr>
      <w:tr w:rsidR="004A50D3" w:rsidRPr="00A82A8E" w:rsidTr="00D423EC">
        <w:trPr>
          <w:gridAfter w:val="16"/>
          <w:wAfter w:w="2597" w:type="dxa"/>
          <w:trHeight w:val="1268"/>
        </w:trPr>
        <w:tc>
          <w:tcPr>
            <w:tcW w:w="57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xml:space="preserve">№ </w:t>
            </w:r>
            <w:proofErr w:type="gramStart"/>
            <w:r w:rsidRPr="00A82A8E">
              <w:rPr>
                <w:rFonts w:ascii="Times New Roman" w:hAnsi="Times New Roman"/>
                <w:color w:val="000000"/>
                <w:sz w:val="18"/>
                <w:szCs w:val="18"/>
              </w:rPr>
              <w:t>п</w:t>
            </w:r>
            <w:proofErr w:type="gramEnd"/>
            <w:r w:rsidRPr="00A82A8E">
              <w:rPr>
                <w:rFonts w:ascii="Times New Roman" w:hAnsi="Times New Roman"/>
                <w:color w:val="000000"/>
                <w:sz w:val="18"/>
                <w:szCs w:val="18"/>
              </w:rPr>
              <w:t>/п</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Идентификационный код закупки</w:t>
            </w:r>
          </w:p>
        </w:tc>
        <w:tc>
          <w:tcPr>
            <w:tcW w:w="939" w:type="dxa"/>
            <w:tcBorders>
              <w:top w:val="single" w:sz="4" w:space="0" w:color="000000"/>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Объект закупки</w:t>
            </w:r>
          </w:p>
        </w:tc>
        <w:tc>
          <w:tcPr>
            <w:tcW w:w="1615"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xml:space="preserve">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w:t>
            </w:r>
            <w:r w:rsidRPr="00A82A8E">
              <w:rPr>
                <w:rFonts w:ascii="Times New Roman" w:hAnsi="Times New Roman"/>
                <w:color w:val="000000"/>
                <w:sz w:val="18"/>
                <w:szCs w:val="18"/>
              </w:rPr>
              <w:lastRenderedPageBreak/>
              <w:t>контракта с единственным поставщиком (подрядчиком, исполнителем)</w:t>
            </w:r>
          </w:p>
        </w:tc>
        <w:tc>
          <w:tcPr>
            <w:tcW w:w="2192" w:type="dxa"/>
            <w:gridSpan w:val="22"/>
            <w:tcBorders>
              <w:top w:val="single" w:sz="4" w:space="0" w:color="000000"/>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lastRenderedPageBreak/>
              <w:t>Объем финансового обеспечения, в том числе планируемые платежи</w:t>
            </w:r>
          </w:p>
        </w:tc>
        <w:tc>
          <w:tcPr>
            <w:tcW w:w="992"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Информация о проведении обязательного общественного обсуждения закупки</w:t>
            </w:r>
          </w:p>
        </w:tc>
        <w:tc>
          <w:tcPr>
            <w:tcW w:w="1276"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Наименование уполномоченного органа (учреждения)</w:t>
            </w:r>
          </w:p>
        </w:tc>
        <w:tc>
          <w:tcPr>
            <w:tcW w:w="1193"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Наименование организатора проведения совместного конкурса или аукциона</w:t>
            </w:r>
          </w:p>
        </w:tc>
      </w:tr>
      <w:tr w:rsidR="004A50D3" w:rsidRPr="00A82A8E" w:rsidTr="00D423EC">
        <w:trPr>
          <w:gridAfter w:val="12"/>
          <w:wAfter w:w="2252" w:type="dxa"/>
          <w:trHeight w:val="1602"/>
        </w:trPr>
        <w:tc>
          <w:tcPr>
            <w:tcW w:w="571" w:type="dxa"/>
            <w:vMerge/>
            <w:tcBorders>
              <w:top w:val="single" w:sz="4" w:space="0" w:color="000000"/>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1141" w:type="dxa"/>
            <w:vMerge/>
            <w:tcBorders>
              <w:top w:val="single" w:sz="4" w:space="0" w:color="000000"/>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93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xml:space="preserve">Товар, работа, услуга по Общероссийскому классификатору продукции по видам экономической деятельности </w:t>
            </w:r>
            <w:proofErr w:type="gramStart"/>
            <w:r w:rsidRPr="00A82A8E">
              <w:rPr>
                <w:rFonts w:ascii="Times New Roman" w:hAnsi="Times New Roman"/>
                <w:color w:val="000000"/>
                <w:sz w:val="18"/>
                <w:szCs w:val="18"/>
              </w:rPr>
              <w:t>ОК</w:t>
            </w:r>
            <w:proofErr w:type="gramEnd"/>
            <w:r w:rsidRPr="00A82A8E">
              <w:rPr>
                <w:rFonts w:ascii="Times New Roman" w:hAnsi="Times New Roman"/>
                <w:color w:val="000000"/>
                <w:sz w:val="18"/>
                <w:szCs w:val="18"/>
              </w:rPr>
              <w:t xml:space="preserve"> 034-2014 (КПЕС 2008) (ОКПД2)</w:t>
            </w:r>
          </w:p>
        </w:tc>
        <w:tc>
          <w:tcPr>
            <w:tcW w:w="906"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Наименование объекта закупки</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281" w:type="dxa"/>
            <w:gridSpan w:val="4"/>
            <w:vMerge w:val="restart"/>
            <w:tcBorders>
              <w:top w:val="nil"/>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Всего</w:t>
            </w:r>
          </w:p>
        </w:tc>
        <w:tc>
          <w:tcPr>
            <w:tcW w:w="555" w:type="dxa"/>
            <w:gridSpan w:val="6"/>
            <w:vMerge w:val="restart"/>
            <w:tcBorders>
              <w:top w:val="nil"/>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на текущий финансовый год</w:t>
            </w:r>
          </w:p>
        </w:tc>
        <w:tc>
          <w:tcPr>
            <w:tcW w:w="992"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на плановый период</w:t>
            </w:r>
          </w:p>
        </w:tc>
        <w:tc>
          <w:tcPr>
            <w:tcW w:w="709" w:type="dxa"/>
            <w:gridSpan w:val="5"/>
            <w:vMerge w:val="restart"/>
            <w:tcBorders>
              <w:top w:val="nil"/>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последующие годы</w:t>
            </w:r>
          </w:p>
        </w:tc>
        <w:tc>
          <w:tcPr>
            <w:tcW w:w="992" w:type="dxa"/>
            <w:gridSpan w:val="8"/>
            <w:vMerge w:val="restart"/>
            <w:tcBorders>
              <w:top w:val="single" w:sz="4" w:space="0" w:color="000000"/>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1276" w:type="dxa"/>
            <w:gridSpan w:val="11"/>
            <w:vMerge w:val="restart"/>
            <w:tcBorders>
              <w:top w:val="single" w:sz="4" w:space="0" w:color="000000"/>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1193" w:type="dxa"/>
            <w:gridSpan w:val="7"/>
            <w:vMerge w:val="restart"/>
            <w:tcBorders>
              <w:top w:val="single" w:sz="4" w:space="0" w:color="000000"/>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r>
      <w:tr w:rsidR="004A50D3" w:rsidRPr="00A82A8E" w:rsidTr="00D423EC">
        <w:trPr>
          <w:gridAfter w:val="12"/>
          <w:wAfter w:w="2252" w:type="dxa"/>
          <w:trHeight w:val="1999"/>
        </w:trPr>
        <w:tc>
          <w:tcPr>
            <w:tcW w:w="571" w:type="dxa"/>
            <w:vMerge/>
            <w:tcBorders>
              <w:top w:val="single" w:sz="4" w:space="0" w:color="000000"/>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1141" w:type="dxa"/>
            <w:vMerge/>
            <w:tcBorders>
              <w:top w:val="single" w:sz="4" w:space="0" w:color="000000"/>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939" w:type="dxa"/>
            <w:vMerge/>
            <w:tcBorders>
              <w:top w:val="single" w:sz="4" w:space="0" w:color="000000"/>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906" w:type="dxa"/>
            <w:gridSpan w:val="3"/>
            <w:vMerge/>
            <w:tcBorders>
              <w:top w:val="single" w:sz="4" w:space="0" w:color="000000"/>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281" w:type="dxa"/>
            <w:gridSpan w:val="4"/>
            <w:vMerge/>
            <w:tcBorders>
              <w:top w:val="nil"/>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555" w:type="dxa"/>
            <w:gridSpan w:val="6"/>
            <w:vMerge/>
            <w:tcBorders>
              <w:top w:val="nil"/>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425" w:type="dxa"/>
            <w:gridSpan w:val="4"/>
            <w:tcBorders>
              <w:top w:val="nil"/>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на первый год</w:t>
            </w:r>
          </w:p>
        </w:tc>
        <w:tc>
          <w:tcPr>
            <w:tcW w:w="567" w:type="dxa"/>
            <w:gridSpan w:val="6"/>
            <w:tcBorders>
              <w:top w:val="nil"/>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на второй год</w:t>
            </w:r>
          </w:p>
        </w:tc>
        <w:tc>
          <w:tcPr>
            <w:tcW w:w="709" w:type="dxa"/>
            <w:gridSpan w:val="5"/>
            <w:vMerge/>
            <w:tcBorders>
              <w:top w:val="nil"/>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992" w:type="dxa"/>
            <w:gridSpan w:val="8"/>
            <w:vMerge/>
            <w:tcBorders>
              <w:top w:val="single" w:sz="4" w:space="0" w:color="000000"/>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1276" w:type="dxa"/>
            <w:gridSpan w:val="11"/>
            <w:vMerge/>
            <w:tcBorders>
              <w:top w:val="single" w:sz="4" w:space="0" w:color="000000"/>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1193" w:type="dxa"/>
            <w:gridSpan w:val="7"/>
            <w:vMerge/>
            <w:tcBorders>
              <w:top w:val="single" w:sz="4" w:space="0" w:color="000000"/>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r>
      <w:tr w:rsidR="00D423EC" w:rsidRPr="00A82A8E" w:rsidTr="00D423EC">
        <w:trPr>
          <w:gridAfter w:val="4"/>
          <w:wAfter w:w="1191" w:type="dxa"/>
          <w:trHeight w:val="1602"/>
        </w:trPr>
        <w:tc>
          <w:tcPr>
            <w:tcW w:w="571" w:type="dxa"/>
            <w:vMerge/>
            <w:tcBorders>
              <w:top w:val="single" w:sz="4" w:space="0" w:color="000000"/>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1141" w:type="dxa"/>
            <w:vMerge/>
            <w:tcBorders>
              <w:top w:val="single" w:sz="4" w:space="0" w:color="000000"/>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1845" w:type="dxa"/>
            <w:gridSpan w:val="4"/>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Код</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Наименование</w:t>
            </w:r>
          </w:p>
        </w:tc>
        <w:tc>
          <w:tcPr>
            <w:tcW w:w="850" w:type="dxa"/>
            <w:gridSpan w:val="11"/>
            <w:tcBorders>
              <w:top w:val="single" w:sz="4" w:space="0" w:color="000000"/>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425" w:type="dxa"/>
            <w:gridSpan w:val="5"/>
            <w:tcBorders>
              <w:top w:val="single" w:sz="4" w:space="0" w:color="000000"/>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344" w:type="dxa"/>
            <w:tcBorders>
              <w:top w:val="nil"/>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1092" w:type="dxa"/>
            <w:gridSpan w:val="8"/>
            <w:tcBorders>
              <w:top w:val="nil"/>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507" w:type="dxa"/>
            <w:gridSpan w:val="4"/>
            <w:tcBorders>
              <w:top w:val="nil"/>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567" w:type="dxa"/>
            <w:gridSpan w:val="5"/>
            <w:tcBorders>
              <w:top w:val="nil"/>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709" w:type="dxa"/>
            <w:gridSpan w:val="7"/>
            <w:tcBorders>
              <w:top w:val="nil"/>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236" w:type="dxa"/>
            <w:gridSpan w:val="4"/>
            <w:tcBorders>
              <w:top w:val="single" w:sz="4" w:space="0" w:color="000000"/>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c>
          <w:tcPr>
            <w:tcW w:w="1193" w:type="dxa"/>
            <w:gridSpan w:val="9"/>
            <w:tcBorders>
              <w:top w:val="single" w:sz="4" w:space="0" w:color="000000"/>
              <w:left w:val="single" w:sz="4" w:space="0" w:color="000000"/>
              <w:bottom w:val="single" w:sz="4" w:space="0" w:color="000000"/>
              <w:right w:val="single" w:sz="4" w:space="0" w:color="000000"/>
            </w:tcBorders>
            <w:vAlign w:val="center"/>
            <w:hideMark/>
          </w:tcPr>
          <w:p w:rsidR="004A50D3" w:rsidRPr="00A82A8E" w:rsidRDefault="004A50D3" w:rsidP="00A82A8E">
            <w:pPr>
              <w:spacing w:after="0" w:line="240" w:lineRule="auto"/>
              <w:rPr>
                <w:rFonts w:ascii="Times New Roman" w:hAnsi="Times New Roman"/>
                <w:color w:val="000000"/>
                <w:sz w:val="18"/>
                <w:szCs w:val="18"/>
              </w:rPr>
            </w:pPr>
          </w:p>
        </w:tc>
      </w:tr>
      <w:tr w:rsidR="00D423EC" w:rsidRPr="00A82A8E" w:rsidTr="00D423EC">
        <w:trPr>
          <w:gridAfter w:val="4"/>
          <w:wAfter w:w="1191" w:type="dxa"/>
          <w:trHeight w:val="300"/>
        </w:trPr>
        <w:tc>
          <w:tcPr>
            <w:tcW w:w="571" w:type="dxa"/>
            <w:tcBorders>
              <w:top w:val="nil"/>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1</w:t>
            </w:r>
          </w:p>
        </w:tc>
        <w:tc>
          <w:tcPr>
            <w:tcW w:w="1141" w:type="dxa"/>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2</w:t>
            </w:r>
          </w:p>
        </w:tc>
        <w:tc>
          <w:tcPr>
            <w:tcW w:w="1845" w:type="dxa"/>
            <w:gridSpan w:val="4"/>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3</w:t>
            </w:r>
          </w:p>
        </w:tc>
        <w:tc>
          <w:tcPr>
            <w:tcW w:w="8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4</w:t>
            </w:r>
          </w:p>
        </w:tc>
        <w:tc>
          <w:tcPr>
            <w:tcW w:w="850" w:type="dxa"/>
            <w:gridSpan w:val="11"/>
            <w:tcBorders>
              <w:top w:val="single" w:sz="4" w:space="0" w:color="000000"/>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5</w:t>
            </w:r>
          </w:p>
        </w:tc>
        <w:tc>
          <w:tcPr>
            <w:tcW w:w="425" w:type="dxa"/>
            <w:gridSpan w:val="5"/>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6</w:t>
            </w:r>
          </w:p>
        </w:tc>
        <w:tc>
          <w:tcPr>
            <w:tcW w:w="344" w:type="dxa"/>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7</w:t>
            </w:r>
          </w:p>
        </w:tc>
        <w:tc>
          <w:tcPr>
            <w:tcW w:w="1092" w:type="dxa"/>
            <w:gridSpan w:val="8"/>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8</w:t>
            </w:r>
          </w:p>
        </w:tc>
        <w:tc>
          <w:tcPr>
            <w:tcW w:w="507" w:type="dxa"/>
            <w:gridSpan w:val="4"/>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9</w:t>
            </w:r>
          </w:p>
        </w:tc>
        <w:tc>
          <w:tcPr>
            <w:tcW w:w="567" w:type="dxa"/>
            <w:gridSpan w:val="5"/>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10</w:t>
            </w:r>
          </w:p>
        </w:tc>
        <w:tc>
          <w:tcPr>
            <w:tcW w:w="709" w:type="dxa"/>
            <w:gridSpan w:val="7"/>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11</w:t>
            </w:r>
          </w:p>
        </w:tc>
        <w:tc>
          <w:tcPr>
            <w:tcW w:w="992" w:type="dxa"/>
            <w:gridSpan w:val="4"/>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12</w:t>
            </w:r>
          </w:p>
        </w:tc>
        <w:tc>
          <w:tcPr>
            <w:tcW w:w="236" w:type="dxa"/>
            <w:gridSpan w:val="4"/>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13</w:t>
            </w:r>
          </w:p>
        </w:tc>
        <w:tc>
          <w:tcPr>
            <w:tcW w:w="1193" w:type="dxa"/>
            <w:gridSpan w:val="9"/>
            <w:tcBorders>
              <w:top w:val="single" w:sz="4" w:space="0" w:color="000000"/>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14</w:t>
            </w:r>
          </w:p>
        </w:tc>
      </w:tr>
      <w:tr w:rsidR="00D423EC" w:rsidRPr="00A82A8E" w:rsidTr="00D423EC">
        <w:trPr>
          <w:gridAfter w:val="4"/>
          <w:wAfter w:w="1191" w:type="dxa"/>
          <w:trHeight w:val="882"/>
        </w:trPr>
        <w:tc>
          <w:tcPr>
            <w:tcW w:w="571" w:type="dxa"/>
            <w:tcBorders>
              <w:top w:val="nil"/>
              <w:left w:val="single" w:sz="4" w:space="0" w:color="000000"/>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0003</w:t>
            </w:r>
          </w:p>
        </w:tc>
        <w:tc>
          <w:tcPr>
            <w:tcW w:w="1141" w:type="dxa"/>
            <w:tcBorders>
              <w:top w:val="nil"/>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213850300581085030100100030003511247</w:t>
            </w:r>
          </w:p>
        </w:tc>
        <w:tc>
          <w:tcPr>
            <w:tcW w:w="1845" w:type="dxa"/>
            <w:gridSpan w:val="4"/>
            <w:tcBorders>
              <w:top w:val="nil"/>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35.12.10.110</w:t>
            </w:r>
          </w:p>
        </w:tc>
        <w:tc>
          <w:tcPr>
            <w:tcW w:w="853" w:type="dxa"/>
            <w:gridSpan w:val="2"/>
            <w:tcBorders>
              <w:top w:val="single" w:sz="4" w:space="0" w:color="000000"/>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Услуги по передаче электроэнергии</w:t>
            </w:r>
          </w:p>
        </w:tc>
        <w:tc>
          <w:tcPr>
            <w:tcW w:w="850" w:type="dxa"/>
            <w:gridSpan w:val="11"/>
            <w:tcBorders>
              <w:top w:val="single" w:sz="4" w:space="0" w:color="000000"/>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Приобретение электроэнергии</w:t>
            </w:r>
          </w:p>
        </w:tc>
        <w:tc>
          <w:tcPr>
            <w:tcW w:w="425" w:type="dxa"/>
            <w:gridSpan w:val="5"/>
            <w:tcBorders>
              <w:top w:val="nil"/>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2021</w:t>
            </w:r>
          </w:p>
        </w:tc>
        <w:tc>
          <w:tcPr>
            <w:tcW w:w="344" w:type="dxa"/>
            <w:tcBorders>
              <w:top w:val="nil"/>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230300.0</w:t>
            </w:r>
          </w:p>
        </w:tc>
        <w:tc>
          <w:tcPr>
            <w:tcW w:w="1092" w:type="dxa"/>
            <w:gridSpan w:val="8"/>
            <w:tcBorders>
              <w:top w:val="nil"/>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230300.0</w:t>
            </w:r>
          </w:p>
        </w:tc>
        <w:tc>
          <w:tcPr>
            <w:tcW w:w="507" w:type="dxa"/>
            <w:gridSpan w:val="4"/>
            <w:tcBorders>
              <w:top w:val="nil"/>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567" w:type="dxa"/>
            <w:gridSpan w:val="5"/>
            <w:tcBorders>
              <w:top w:val="nil"/>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709" w:type="dxa"/>
            <w:gridSpan w:val="7"/>
            <w:tcBorders>
              <w:top w:val="nil"/>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992" w:type="dxa"/>
            <w:gridSpan w:val="4"/>
            <w:tcBorders>
              <w:top w:val="nil"/>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нет</w:t>
            </w:r>
          </w:p>
        </w:tc>
        <w:tc>
          <w:tcPr>
            <w:tcW w:w="236" w:type="dxa"/>
            <w:gridSpan w:val="4"/>
            <w:tcBorders>
              <w:top w:val="nil"/>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1193" w:type="dxa"/>
            <w:gridSpan w:val="9"/>
            <w:tcBorders>
              <w:top w:val="single" w:sz="4" w:space="0" w:color="000000"/>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r>
      <w:tr w:rsidR="00D423EC" w:rsidRPr="00A82A8E" w:rsidTr="00D423EC">
        <w:trPr>
          <w:gridAfter w:val="4"/>
          <w:wAfter w:w="1191" w:type="dxa"/>
          <w:trHeight w:val="1693"/>
        </w:trPr>
        <w:tc>
          <w:tcPr>
            <w:tcW w:w="571" w:type="dxa"/>
            <w:tcBorders>
              <w:top w:val="nil"/>
              <w:left w:val="single" w:sz="4" w:space="0" w:color="000000"/>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0004</w:t>
            </w:r>
          </w:p>
        </w:tc>
        <w:tc>
          <w:tcPr>
            <w:tcW w:w="1141" w:type="dxa"/>
            <w:tcBorders>
              <w:top w:val="nil"/>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213850300581085030100100040000000244</w:t>
            </w:r>
          </w:p>
        </w:tc>
        <w:tc>
          <w:tcPr>
            <w:tcW w:w="1845" w:type="dxa"/>
            <w:gridSpan w:val="4"/>
            <w:tcBorders>
              <w:top w:val="nil"/>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853" w:type="dxa"/>
            <w:gridSpan w:val="2"/>
            <w:tcBorders>
              <w:top w:val="single" w:sz="4" w:space="0" w:color="000000"/>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850" w:type="dxa"/>
            <w:gridSpan w:val="11"/>
            <w:tcBorders>
              <w:top w:val="single" w:sz="4" w:space="0" w:color="000000"/>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Закупки в соответствии с п. 4 ч. 1 ст. 93 Федерального закона № 44-ФЗ</w:t>
            </w:r>
          </w:p>
        </w:tc>
        <w:tc>
          <w:tcPr>
            <w:tcW w:w="425" w:type="dxa"/>
            <w:gridSpan w:val="5"/>
            <w:tcBorders>
              <w:top w:val="nil"/>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2021</w:t>
            </w:r>
          </w:p>
        </w:tc>
        <w:tc>
          <w:tcPr>
            <w:tcW w:w="344" w:type="dxa"/>
            <w:tcBorders>
              <w:top w:val="nil"/>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489600.0</w:t>
            </w:r>
          </w:p>
        </w:tc>
        <w:tc>
          <w:tcPr>
            <w:tcW w:w="1092" w:type="dxa"/>
            <w:gridSpan w:val="8"/>
            <w:tcBorders>
              <w:top w:val="nil"/>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489600.0</w:t>
            </w:r>
          </w:p>
        </w:tc>
        <w:tc>
          <w:tcPr>
            <w:tcW w:w="507" w:type="dxa"/>
            <w:gridSpan w:val="4"/>
            <w:tcBorders>
              <w:top w:val="nil"/>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567" w:type="dxa"/>
            <w:gridSpan w:val="5"/>
            <w:tcBorders>
              <w:top w:val="nil"/>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709" w:type="dxa"/>
            <w:gridSpan w:val="7"/>
            <w:tcBorders>
              <w:top w:val="nil"/>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992" w:type="dxa"/>
            <w:gridSpan w:val="4"/>
            <w:tcBorders>
              <w:top w:val="nil"/>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236" w:type="dxa"/>
            <w:gridSpan w:val="4"/>
            <w:tcBorders>
              <w:top w:val="nil"/>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1193" w:type="dxa"/>
            <w:gridSpan w:val="9"/>
            <w:tcBorders>
              <w:top w:val="single" w:sz="4" w:space="0" w:color="000000"/>
              <w:left w:val="nil"/>
              <w:bottom w:val="single" w:sz="4" w:space="0" w:color="000000"/>
              <w:right w:val="single" w:sz="4" w:space="0" w:color="000000"/>
            </w:tcBorders>
            <w:shd w:val="clear" w:color="000000" w:fill="FFFFFF"/>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r>
      <w:tr w:rsidR="004A50D3" w:rsidRPr="00A82A8E" w:rsidTr="00D423EC">
        <w:trPr>
          <w:trHeight w:val="600"/>
        </w:trPr>
        <w:tc>
          <w:tcPr>
            <w:tcW w:w="32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right"/>
              <w:rPr>
                <w:rFonts w:ascii="Times New Roman" w:hAnsi="Times New Roman"/>
                <w:color w:val="000000"/>
                <w:sz w:val="18"/>
                <w:szCs w:val="18"/>
              </w:rPr>
            </w:pPr>
            <w:r w:rsidRPr="00A82A8E">
              <w:rPr>
                <w:rFonts w:ascii="Times New Roman" w:hAnsi="Times New Roman"/>
                <w:color w:val="000000"/>
                <w:sz w:val="18"/>
                <w:szCs w:val="18"/>
              </w:rPr>
              <w:t>Всего для осуществления закупок,</w:t>
            </w:r>
          </w:p>
        </w:tc>
        <w:tc>
          <w:tcPr>
            <w:tcW w:w="1465" w:type="dxa"/>
            <w:gridSpan w:val="8"/>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719900.0</w:t>
            </w:r>
          </w:p>
        </w:tc>
        <w:tc>
          <w:tcPr>
            <w:tcW w:w="918"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719900.0</w:t>
            </w:r>
          </w:p>
        </w:tc>
        <w:tc>
          <w:tcPr>
            <w:tcW w:w="819" w:type="dxa"/>
            <w:gridSpan w:val="7"/>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917" w:type="dxa"/>
            <w:gridSpan w:val="5"/>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1014"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1608"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570" w:type="dxa"/>
            <w:gridSpan w:val="5"/>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1929"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r>
      <w:tr w:rsidR="004A50D3" w:rsidRPr="00A82A8E" w:rsidTr="00D423EC">
        <w:trPr>
          <w:trHeight w:val="600"/>
        </w:trPr>
        <w:tc>
          <w:tcPr>
            <w:tcW w:w="32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right"/>
              <w:rPr>
                <w:rFonts w:ascii="Times New Roman" w:hAnsi="Times New Roman"/>
                <w:color w:val="000000"/>
                <w:sz w:val="18"/>
                <w:szCs w:val="18"/>
              </w:rPr>
            </w:pPr>
            <w:r w:rsidRPr="00A82A8E">
              <w:rPr>
                <w:rFonts w:ascii="Times New Roman" w:hAnsi="Times New Roman"/>
                <w:color w:val="000000"/>
                <w:sz w:val="18"/>
                <w:szCs w:val="18"/>
              </w:rPr>
              <w:t>в том числе по коду бюджетной классификации 024020390A0051180244</w:t>
            </w:r>
          </w:p>
        </w:tc>
        <w:tc>
          <w:tcPr>
            <w:tcW w:w="1465" w:type="dxa"/>
            <w:gridSpan w:val="8"/>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24900.0</w:t>
            </w:r>
          </w:p>
        </w:tc>
        <w:tc>
          <w:tcPr>
            <w:tcW w:w="918"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24900.0</w:t>
            </w:r>
          </w:p>
        </w:tc>
        <w:tc>
          <w:tcPr>
            <w:tcW w:w="819" w:type="dxa"/>
            <w:gridSpan w:val="7"/>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917" w:type="dxa"/>
            <w:gridSpan w:val="5"/>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1014"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1608"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570" w:type="dxa"/>
            <w:gridSpan w:val="5"/>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1929"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r>
      <w:tr w:rsidR="004A50D3" w:rsidRPr="00A82A8E" w:rsidTr="00D423EC">
        <w:trPr>
          <w:trHeight w:val="600"/>
        </w:trPr>
        <w:tc>
          <w:tcPr>
            <w:tcW w:w="32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right"/>
              <w:rPr>
                <w:rFonts w:ascii="Times New Roman" w:hAnsi="Times New Roman"/>
                <w:color w:val="000000"/>
                <w:sz w:val="18"/>
                <w:szCs w:val="18"/>
              </w:rPr>
            </w:pPr>
            <w:r w:rsidRPr="00A82A8E">
              <w:rPr>
                <w:rFonts w:ascii="Times New Roman" w:hAnsi="Times New Roman"/>
                <w:color w:val="000000"/>
                <w:sz w:val="18"/>
                <w:szCs w:val="18"/>
              </w:rPr>
              <w:t>в том числе по коду бюджетной классификации 02411018018002340244</w:t>
            </w:r>
          </w:p>
        </w:tc>
        <w:tc>
          <w:tcPr>
            <w:tcW w:w="1465" w:type="dxa"/>
            <w:gridSpan w:val="8"/>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60000.0</w:t>
            </w:r>
          </w:p>
        </w:tc>
        <w:tc>
          <w:tcPr>
            <w:tcW w:w="918"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60000.0</w:t>
            </w:r>
          </w:p>
        </w:tc>
        <w:tc>
          <w:tcPr>
            <w:tcW w:w="819" w:type="dxa"/>
            <w:gridSpan w:val="7"/>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917" w:type="dxa"/>
            <w:gridSpan w:val="5"/>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1014"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1608"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570" w:type="dxa"/>
            <w:gridSpan w:val="5"/>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1929"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r>
      <w:tr w:rsidR="004A50D3" w:rsidRPr="00A82A8E" w:rsidTr="00D423EC">
        <w:trPr>
          <w:trHeight w:val="600"/>
        </w:trPr>
        <w:tc>
          <w:tcPr>
            <w:tcW w:w="32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right"/>
              <w:rPr>
                <w:rFonts w:ascii="Times New Roman" w:hAnsi="Times New Roman"/>
                <w:color w:val="000000"/>
                <w:sz w:val="18"/>
                <w:szCs w:val="18"/>
              </w:rPr>
            </w:pPr>
            <w:r w:rsidRPr="00A82A8E">
              <w:rPr>
                <w:rFonts w:ascii="Times New Roman" w:hAnsi="Times New Roman"/>
                <w:color w:val="000000"/>
                <w:sz w:val="18"/>
                <w:szCs w:val="18"/>
              </w:rPr>
              <w:t>в том числе по коду бюджетной классификации 02403108040080020244</w:t>
            </w:r>
          </w:p>
        </w:tc>
        <w:tc>
          <w:tcPr>
            <w:tcW w:w="1465" w:type="dxa"/>
            <w:gridSpan w:val="8"/>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50000.0</w:t>
            </w:r>
          </w:p>
        </w:tc>
        <w:tc>
          <w:tcPr>
            <w:tcW w:w="918"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50000.0</w:t>
            </w:r>
          </w:p>
        </w:tc>
        <w:tc>
          <w:tcPr>
            <w:tcW w:w="819" w:type="dxa"/>
            <w:gridSpan w:val="7"/>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917" w:type="dxa"/>
            <w:gridSpan w:val="5"/>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1014"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1608"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570" w:type="dxa"/>
            <w:gridSpan w:val="5"/>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1929"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r>
      <w:tr w:rsidR="004A50D3" w:rsidRPr="00A82A8E" w:rsidTr="00D423EC">
        <w:trPr>
          <w:trHeight w:val="600"/>
        </w:trPr>
        <w:tc>
          <w:tcPr>
            <w:tcW w:w="32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right"/>
              <w:rPr>
                <w:rFonts w:ascii="Times New Roman" w:hAnsi="Times New Roman"/>
                <w:color w:val="000000"/>
                <w:sz w:val="18"/>
                <w:szCs w:val="18"/>
              </w:rPr>
            </w:pPr>
            <w:r w:rsidRPr="00A82A8E">
              <w:rPr>
                <w:rFonts w:ascii="Times New Roman" w:hAnsi="Times New Roman"/>
                <w:color w:val="000000"/>
                <w:sz w:val="18"/>
                <w:szCs w:val="18"/>
              </w:rPr>
              <w:lastRenderedPageBreak/>
              <w:t>в том числе по коду бюджетной классификации 02401048018002223247</w:t>
            </w:r>
          </w:p>
        </w:tc>
        <w:tc>
          <w:tcPr>
            <w:tcW w:w="1465" w:type="dxa"/>
            <w:gridSpan w:val="8"/>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230300.0</w:t>
            </w:r>
          </w:p>
        </w:tc>
        <w:tc>
          <w:tcPr>
            <w:tcW w:w="918"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230300.0</w:t>
            </w:r>
          </w:p>
        </w:tc>
        <w:tc>
          <w:tcPr>
            <w:tcW w:w="819" w:type="dxa"/>
            <w:gridSpan w:val="7"/>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917" w:type="dxa"/>
            <w:gridSpan w:val="5"/>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1014"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1608"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570" w:type="dxa"/>
            <w:gridSpan w:val="5"/>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1929"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r>
      <w:tr w:rsidR="004A50D3" w:rsidRPr="00A82A8E" w:rsidTr="00D423EC">
        <w:trPr>
          <w:trHeight w:val="600"/>
        </w:trPr>
        <w:tc>
          <w:tcPr>
            <w:tcW w:w="32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right"/>
              <w:rPr>
                <w:rFonts w:ascii="Times New Roman" w:hAnsi="Times New Roman"/>
                <w:color w:val="000000"/>
                <w:sz w:val="18"/>
                <w:szCs w:val="18"/>
              </w:rPr>
            </w:pPr>
            <w:r w:rsidRPr="00A82A8E">
              <w:rPr>
                <w:rFonts w:ascii="Times New Roman" w:hAnsi="Times New Roman"/>
                <w:color w:val="000000"/>
                <w:sz w:val="18"/>
                <w:szCs w:val="18"/>
              </w:rPr>
              <w:t>в том числе по коду бюджетной классификации 02407078028002340244</w:t>
            </w:r>
          </w:p>
        </w:tc>
        <w:tc>
          <w:tcPr>
            <w:tcW w:w="1465" w:type="dxa"/>
            <w:gridSpan w:val="8"/>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10000.0</w:t>
            </w:r>
          </w:p>
        </w:tc>
        <w:tc>
          <w:tcPr>
            <w:tcW w:w="918"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10000.0</w:t>
            </w:r>
          </w:p>
        </w:tc>
        <w:tc>
          <w:tcPr>
            <w:tcW w:w="819" w:type="dxa"/>
            <w:gridSpan w:val="7"/>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917" w:type="dxa"/>
            <w:gridSpan w:val="5"/>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1014"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1608"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570" w:type="dxa"/>
            <w:gridSpan w:val="5"/>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1929"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r>
      <w:tr w:rsidR="004A50D3" w:rsidRPr="00A82A8E" w:rsidTr="00D423EC">
        <w:trPr>
          <w:trHeight w:val="600"/>
        </w:trPr>
        <w:tc>
          <w:tcPr>
            <w:tcW w:w="32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right"/>
              <w:rPr>
                <w:rFonts w:ascii="Times New Roman" w:hAnsi="Times New Roman"/>
                <w:color w:val="000000"/>
                <w:sz w:val="18"/>
                <w:szCs w:val="18"/>
              </w:rPr>
            </w:pPr>
            <w:r w:rsidRPr="00A82A8E">
              <w:rPr>
                <w:rFonts w:ascii="Times New Roman" w:hAnsi="Times New Roman"/>
                <w:color w:val="000000"/>
                <w:sz w:val="18"/>
                <w:szCs w:val="18"/>
              </w:rPr>
              <w:t>в том числе по коду бюджетной классификации 024050371101S2370244</w:t>
            </w:r>
          </w:p>
        </w:tc>
        <w:tc>
          <w:tcPr>
            <w:tcW w:w="1465" w:type="dxa"/>
            <w:gridSpan w:val="8"/>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333000.0</w:t>
            </w:r>
          </w:p>
        </w:tc>
        <w:tc>
          <w:tcPr>
            <w:tcW w:w="918"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333000.0</w:t>
            </w:r>
          </w:p>
        </w:tc>
        <w:tc>
          <w:tcPr>
            <w:tcW w:w="819" w:type="dxa"/>
            <w:gridSpan w:val="7"/>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917" w:type="dxa"/>
            <w:gridSpan w:val="5"/>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1014"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1608"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570" w:type="dxa"/>
            <w:gridSpan w:val="5"/>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1929"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r>
      <w:tr w:rsidR="004A50D3" w:rsidRPr="00A82A8E" w:rsidTr="00D423EC">
        <w:trPr>
          <w:trHeight w:val="600"/>
        </w:trPr>
        <w:tc>
          <w:tcPr>
            <w:tcW w:w="32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right"/>
              <w:rPr>
                <w:rFonts w:ascii="Times New Roman" w:hAnsi="Times New Roman"/>
                <w:color w:val="000000"/>
                <w:sz w:val="18"/>
                <w:szCs w:val="18"/>
              </w:rPr>
            </w:pPr>
            <w:r w:rsidRPr="00A82A8E">
              <w:rPr>
                <w:rFonts w:ascii="Times New Roman" w:hAnsi="Times New Roman"/>
                <w:color w:val="000000"/>
                <w:sz w:val="18"/>
                <w:szCs w:val="18"/>
              </w:rPr>
              <w:t>в том числе по коду бюджетной классификации 02401138010073150244</w:t>
            </w:r>
          </w:p>
        </w:tc>
        <w:tc>
          <w:tcPr>
            <w:tcW w:w="1465" w:type="dxa"/>
            <w:gridSpan w:val="8"/>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700.0</w:t>
            </w:r>
          </w:p>
        </w:tc>
        <w:tc>
          <w:tcPr>
            <w:tcW w:w="918"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700.0</w:t>
            </w:r>
          </w:p>
        </w:tc>
        <w:tc>
          <w:tcPr>
            <w:tcW w:w="819" w:type="dxa"/>
            <w:gridSpan w:val="7"/>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917" w:type="dxa"/>
            <w:gridSpan w:val="5"/>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1014"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1608"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570" w:type="dxa"/>
            <w:gridSpan w:val="5"/>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1929"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r>
      <w:tr w:rsidR="004A50D3" w:rsidRPr="00A82A8E" w:rsidTr="00D423EC">
        <w:trPr>
          <w:trHeight w:val="600"/>
        </w:trPr>
        <w:tc>
          <w:tcPr>
            <w:tcW w:w="32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right"/>
              <w:rPr>
                <w:rFonts w:ascii="Times New Roman" w:hAnsi="Times New Roman"/>
                <w:color w:val="000000"/>
                <w:sz w:val="18"/>
                <w:szCs w:val="18"/>
              </w:rPr>
            </w:pPr>
            <w:r w:rsidRPr="00A82A8E">
              <w:rPr>
                <w:rFonts w:ascii="Times New Roman" w:hAnsi="Times New Roman"/>
                <w:color w:val="000000"/>
                <w:sz w:val="18"/>
                <w:szCs w:val="18"/>
              </w:rPr>
              <w:t>в том числе по коду бюджетной классификации 02401048018002226244</w:t>
            </w:r>
          </w:p>
        </w:tc>
        <w:tc>
          <w:tcPr>
            <w:tcW w:w="1465" w:type="dxa"/>
            <w:gridSpan w:val="8"/>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9000.0</w:t>
            </w:r>
          </w:p>
        </w:tc>
        <w:tc>
          <w:tcPr>
            <w:tcW w:w="918"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9000.0</w:t>
            </w:r>
          </w:p>
        </w:tc>
        <w:tc>
          <w:tcPr>
            <w:tcW w:w="819" w:type="dxa"/>
            <w:gridSpan w:val="7"/>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917" w:type="dxa"/>
            <w:gridSpan w:val="5"/>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1014"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1608"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570" w:type="dxa"/>
            <w:gridSpan w:val="5"/>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1929"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r>
      <w:tr w:rsidR="004A50D3" w:rsidRPr="00A82A8E" w:rsidTr="00D423EC">
        <w:trPr>
          <w:trHeight w:val="600"/>
        </w:trPr>
        <w:tc>
          <w:tcPr>
            <w:tcW w:w="32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right"/>
              <w:rPr>
                <w:rFonts w:ascii="Times New Roman" w:hAnsi="Times New Roman"/>
                <w:color w:val="000000"/>
                <w:sz w:val="18"/>
                <w:szCs w:val="18"/>
              </w:rPr>
            </w:pPr>
            <w:r w:rsidRPr="00A82A8E">
              <w:rPr>
                <w:rFonts w:ascii="Times New Roman" w:hAnsi="Times New Roman"/>
                <w:color w:val="000000"/>
                <w:sz w:val="18"/>
                <w:szCs w:val="18"/>
              </w:rPr>
              <w:t>в том числе по коду бюджетной классификации 02404016130001030244</w:t>
            </w:r>
          </w:p>
        </w:tc>
        <w:tc>
          <w:tcPr>
            <w:tcW w:w="1465" w:type="dxa"/>
            <w:gridSpan w:val="8"/>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2000.0</w:t>
            </w:r>
          </w:p>
        </w:tc>
        <w:tc>
          <w:tcPr>
            <w:tcW w:w="918"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2000.0</w:t>
            </w:r>
          </w:p>
        </w:tc>
        <w:tc>
          <w:tcPr>
            <w:tcW w:w="819" w:type="dxa"/>
            <w:gridSpan w:val="7"/>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917" w:type="dxa"/>
            <w:gridSpan w:val="5"/>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1014"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0.0</w:t>
            </w:r>
          </w:p>
        </w:tc>
        <w:tc>
          <w:tcPr>
            <w:tcW w:w="1608" w:type="dxa"/>
            <w:gridSpan w:val="10"/>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570" w:type="dxa"/>
            <w:gridSpan w:val="5"/>
            <w:tcBorders>
              <w:top w:val="nil"/>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c>
          <w:tcPr>
            <w:tcW w:w="1929"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4A50D3" w:rsidRPr="00A82A8E" w:rsidRDefault="004A50D3" w:rsidP="00A82A8E">
            <w:pPr>
              <w:spacing w:after="0" w:line="240" w:lineRule="auto"/>
              <w:jc w:val="center"/>
              <w:rPr>
                <w:rFonts w:ascii="Times New Roman" w:hAnsi="Times New Roman"/>
                <w:color w:val="000000"/>
                <w:sz w:val="18"/>
                <w:szCs w:val="18"/>
              </w:rPr>
            </w:pPr>
            <w:r w:rsidRPr="00A82A8E">
              <w:rPr>
                <w:rFonts w:ascii="Times New Roman" w:hAnsi="Times New Roman"/>
                <w:color w:val="000000"/>
                <w:sz w:val="18"/>
                <w:szCs w:val="18"/>
              </w:rPr>
              <w:t> </w:t>
            </w:r>
          </w:p>
        </w:tc>
      </w:tr>
    </w:tbl>
    <w:p w:rsidR="009D7DEF" w:rsidRDefault="009D7DEF" w:rsidP="004A50D3">
      <w:pPr>
        <w:jc w:val="right"/>
        <w:rPr>
          <w:rFonts w:ascii="Times New Roman" w:hAnsi="Times New Roman"/>
          <w:sz w:val="18"/>
          <w:szCs w:val="18"/>
        </w:rPr>
        <w:sectPr w:rsidR="009D7DEF" w:rsidSect="009D7DEF">
          <w:type w:val="continuous"/>
          <w:pgSz w:w="11906" w:h="16838"/>
          <w:pgMar w:top="1134" w:right="850" w:bottom="1134" w:left="1701" w:header="708" w:footer="708" w:gutter="0"/>
          <w:cols w:space="708"/>
          <w:docGrid w:linePitch="360"/>
        </w:sectPr>
      </w:pPr>
    </w:p>
    <w:p w:rsidR="004A50D3" w:rsidRPr="00A82A8E" w:rsidRDefault="004A50D3" w:rsidP="004A50D3">
      <w:pPr>
        <w:jc w:val="right"/>
        <w:rPr>
          <w:rFonts w:ascii="Times New Roman" w:hAnsi="Times New Roman"/>
          <w:sz w:val="18"/>
          <w:szCs w:val="18"/>
        </w:rPr>
      </w:pPr>
    </w:p>
    <w:p w:rsidR="004A50D3" w:rsidRPr="00A82A8E" w:rsidRDefault="004A50D3" w:rsidP="004A50D3">
      <w:pPr>
        <w:spacing w:after="0" w:line="240" w:lineRule="auto"/>
        <w:jc w:val="center"/>
        <w:rPr>
          <w:rFonts w:ascii="Times New Roman" w:hAnsi="Times New Roman"/>
          <w:b/>
          <w:sz w:val="18"/>
          <w:szCs w:val="18"/>
        </w:rPr>
      </w:pPr>
      <w:bookmarkStart w:id="1" w:name="_Hlk26356098"/>
      <w:r w:rsidRPr="00A82A8E">
        <w:rPr>
          <w:rFonts w:ascii="Times New Roman" w:hAnsi="Times New Roman"/>
          <w:b/>
          <w:sz w:val="18"/>
          <w:szCs w:val="18"/>
        </w:rPr>
        <w:t>11.01.2021г. №1</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РОССИЙСКАЯ ФЕДЕРАЦИЯ</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ИРКУТСКАЯ ОБЛАСТЬ</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БОХАНСКИЙ РАЙОН</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Администрация муниципального образования «Казачье»</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РАСПОРЯЖЕНИЕ</w:t>
      </w:r>
    </w:p>
    <w:bookmarkEnd w:id="1"/>
    <w:p w:rsidR="004A50D3" w:rsidRPr="00A82A8E" w:rsidRDefault="004A50D3" w:rsidP="004A50D3">
      <w:pPr>
        <w:autoSpaceDE w:val="0"/>
        <w:autoSpaceDN w:val="0"/>
        <w:adjustRightInd w:val="0"/>
        <w:spacing w:after="0" w:line="240" w:lineRule="auto"/>
        <w:jc w:val="center"/>
        <w:rPr>
          <w:rFonts w:ascii="Times New Roman" w:hAnsi="Times New Roman"/>
          <w:sz w:val="18"/>
          <w:szCs w:val="18"/>
        </w:rPr>
      </w:pP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ОБ УЧЕТНОЙ ПОЛИТИКЕ</w:t>
      </w:r>
    </w:p>
    <w:p w:rsidR="004A50D3" w:rsidRPr="00A82A8E" w:rsidRDefault="004A50D3" w:rsidP="004A50D3">
      <w:pPr>
        <w:spacing w:after="0" w:line="240" w:lineRule="auto"/>
        <w:rPr>
          <w:rFonts w:ascii="Times New Roman" w:hAnsi="Times New Roman"/>
          <w:sz w:val="18"/>
          <w:szCs w:val="18"/>
        </w:rPr>
      </w:pPr>
    </w:p>
    <w:p w:rsidR="004A50D3" w:rsidRPr="00A82A8E" w:rsidRDefault="004A50D3" w:rsidP="004A50D3">
      <w:pPr>
        <w:spacing w:after="0" w:line="240" w:lineRule="auto"/>
        <w:ind w:firstLine="709"/>
        <w:jc w:val="both"/>
        <w:rPr>
          <w:rFonts w:ascii="Times New Roman" w:hAnsi="Times New Roman"/>
          <w:sz w:val="18"/>
          <w:szCs w:val="18"/>
        </w:rPr>
      </w:pPr>
      <w:proofErr w:type="gramStart"/>
      <w:r w:rsidRPr="00A82A8E">
        <w:rPr>
          <w:rFonts w:ascii="Times New Roman" w:hAnsi="Times New Roman"/>
          <w:sz w:val="18"/>
          <w:szCs w:val="18"/>
        </w:rPr>
        <w:t xml:space="preserve">Руководствуясь </w:t>
      </w:r>
      <w:hyperlink r:id="rId18" w:anchor="/document/99/902316088//" w:history="1">
        <w:r w:rsidRPr="00A82A8E">
          <w:rPr>
            <w:rStyle w:val="af6"/>
            <w:rFonts w:ascii="Times New Roman" w:hAnsi="Times New Roman"/>
            <w:sz w:val="18"/>
            <w:szCs w:val="18"/>
          </w:rPr>
          <w:t>Законом от 6 декабря 2011 г. № 402-ФЗ</w:t>
        </w:r>
      </w:hyperlink>
      <w:r w:rsidRPr="00A82A8E">
        <w:rPr>
          <w:rFonts w:ascii="Times New Roman" w:hAnsi="Times New Roman"/>
          <w:sz w:val="18"/>
          <w:szCs w:val="18"/>
        </w:rPr>
        <w:t xml:space="preserve">, </w:t>
      </w:r>
      <w:hyperlink r:id="rId19" w:anchor="/document/99/901714433//" w:history="1">
        <w:r w:rsidRPr="00A82A8E">
          <w:rPr>
            <w:rStyle w:val="af6"/>
            <w:rFonts w:ascii="Times New Roman" w:hAnsi="Times New Roman"/>
            <w:sz w:val="18"/>
            <w:szCs w:val="18"/>
          </w:rPr>
          <w:t>Бюджетным кодексом РФ</w:t>
        </w:r>
      </w:hyperlink>
      <w:r w:rsidRPr="00A82A8E">
        <w:rPr>
          <w:rFonts w:ascii="Times New Roman" w:hAnsi="Times New Roman"/>
          <w:sz w:val="18"/>
          <w:szCs w:val="18"/>
        </w:rPr>
        <w:t xml:space="preserve">, приказами Минфина России </w:t>
      </w:r>
      <w:hyperlink r:id="rId20" w:anchor="/document/99/902249301//" w:history="1">
        <w:r w:rsidRPr="00A82A8E">
          <w:rPr>
            <w:rStyle w:val="af6"/>
            <w:rFonts w:ascii="Times New Roman" w:hAnsi="Times New Roman"/>
            <w:sz w:val="18"/>
            <w:szCs w:val="18"/>
          </w:rPr>
          <w:t>от 1 декабря 2010 г. № 157н</w:t>
        </w:r>
      </w:hyperlink>
      <w:r w:rsidRPr="00A82A8E">
        <w:rPr>
          <w:rFonts w:ascii="Times New Roman" w:hAnsi="Times New Roman"/>
          <w:sz w:val="18"/>
          <w:szCs w:val="1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 </w:t>
      </w:r>
      <w:hyperlink r:id="rId21" w:anchor="/document/99/902250003//" w:history="1">
        <w:r w:rsidRPr="00A82A8E">
          <w:rPr>
            <w:rStyle w:val="af6"/>
            <w:rFonts w:ascii="Times New Roman" w:hAnsi="Times New Roman"/>
            <w:sz w:val="18"/>
            <w:szCs w:val="18"/>
          </w:rPr>
          <w:t>от</w:t>
        </w:r>
        <w:proofErr w:type="gramEnd"/>
        <w:r w:rsidRPr="00A82A8E">
          <w:rPr>
            <w:rStyle w:val="af6"/>
            <w:rFonts w:ascii="Times New Roman" w:hAnsi="Times New Roman"/>
            <w:sz w:val="18"/>
            <w:szCs w:val="18"/>
          </w:rPr>
          <w:t xml:space="preserve"> </w:t>
        </w:r>
        <w:proofErr w:type="gramStart"/>
        <w:r w:rsidRPr="00A82A8E">
          <w:rPr>
            <w:rStyle w:val="af6"/>
            <w:rFonts w:ascii="Times New Roman" w:hAnsi="Times New Roman"/>
            <w:sz w:val="18"/>
            <w:szCs w:val="18"/>
          </w:rPr>
          <w:t>6 декабря 2010 г. № 162н</w:t>
        </w:r>
      </w:hyperlink>
      <w:r w:rsidRPr="00A82A8E">
        <w:rPr>
          <w:rFonts w:ascii="Times New Roman" w:hAnsi="Times New Roman"/>
          <w:sz w:val="18"/>
          <w:szCs w:val="18"/>
        </w:rPr>
        <w:t xml:space="preserve"> «Об утверждении Плана счетов бюджетного учета и Инструкции по его применению» (далее – Инструкция № 162н), </w:t>
      </w:r>
      <w:hyperlink r:id="rId22" w:anchor="/document/99/499032456//" w:history="1">
        <w:r w:rsidRPr="00A82A8E">
          <w:rPr>
            <w:rStyle w:val="af6"/>
            <w:rFonts w:ascii="Times New Roman" w:hAnsi="Times New Roman"/>
            <w:sz w:val="18"/>
            <w:szCs w:val="18"/>
          </w:rPr>
          <w:t>от 1 июля 2013 г. № 65н</w:t>
        </w:r>
      </w:hyperlink>
      <w:r w:rsidRPr="00A82A8E">
        <w:rPr>
          <w:rFonts w:ascii="Times New Roman" w:hAnsi="Times New Roman"/>
          <w:sz w:val="18"/>
          <w:szCs w:val="18"/>
        </w:rPr>
        <w:t xml:space="preserve"> «Об утверждении Указаний о порядке применения бюджетной классификации Российской Федерации» (далее – приказ № 65н), </w:t>
      </w:r>
      <w:hyperlink r:id="rId23" w:anchor="/document/99/902252847//" w:history="1">
        <w:r w:rsidRPr="00A82A8E">
          <w:rPr>
            <w:rStyle w:val="af6"/>
            <w:rFonts w:ascii="Times New Roman" w:hAnsi="Times New Roman"/>
            <w:sz w:val="18"/>
            <w:szCs w:val="18"/>
          </w:rPr>
          <w:t>от 15 декабря 2010 г. № 173н</w:t>
        </w:r>
      </w:hyperlink>
      <w:r w:rsidRPr="00A82A8E">
        <w:rPr>
          <w:rFonts w:ascii="Times New Roman" w:hAnsi="Times New Roman"/>
          <w:sz w:val="18"/>
          <w:szCs w:val="18"/>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w:t>
      </w:r>
      <w:proofErr w:type="gramEnd"/>
      <w:r w:rsidRPr="00A82A8E">
        <w:rPr>
          <w:rFonts w:ascii="Times New Roman" w:hAnsi="Times New Roman"/>
          <w:sz w:val="18"/>
          <w:szCs w:val="18"/>
        </w:rPr>
        <w:t xml:space="preserve">),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 173н), иными нормативно-правовыми актами, регулирующими вопросы бухгалтерского (бюджетного) учета. </w:t>
      </w:r>
    </w:p>
    <w:p w:rsidR="004A50D3" w:rsidRPr="00A82A8E" w:rsidRDefault="004A50D3" w:rsidP="004A50D3">
      <w:pPr>
        <w:spacing w:after="0" w:line="240" w:lineRule="auto"/>
        <w:jc w:val="both"/>
        <w:rPr>
          <w:rFonts w:ascii="Times New Roman" w:hAnsi="Times New Roman"/>
          <w:sz w:val="18"/>
          <w:szCs w:val="18"/>
        </w:rPr>
      </w:pP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1. Установить на 2021 год форму и методы бухгалтерского учета в соответствии с Инструкцией по бюджетному учету, утвержденным приказом Министерства финансов Российской Федерации от 30.12.2010 г. 157-Н.</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2. Установить журнально-ордерную технологию обработки учетной информации.</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3. Применять рабочий план счетов бухгалтерского учета согласно приложению 6.</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lastRenderedPageBreak/>
        <w:t xml:space="preserve">4. Применять порядок проведения инвентаризации, </w:t>
      </w:r>
      <w:proofErr w:type="gramStart"/>
      <w:r w:rsidRPr="00A82A8E">
        <w:rPr>
          <w:rFonts w:ascii="Times New Roman" w:hAnsi="Times New Roman"/>
          <w:sz w:val="18"/>
          <w:szCs w:val="18"/>
        </w:rPr>
        <w:t>согласно</w:t>
      </w:r>
      <w:proofErr w:type="gramEnd"/>
      <w:r w:rsidRPr="00A82A8E">
        <w:rPr>
          <w:rFonts w:ascii="Times New Roman" w:hAnsi="Times New Roman"/>
          <w:sz w:val="18"/>
          <w:szCs w:val="18"/>
        </w:rPr>
        <w:t xml:space="preserve"> учетной политики.</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5. Применять правила документооборота и обработки учетной информации, согласно приложению 1.</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6. Применять должностные инструкции на работников бухгалтерии.</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7. Утвердить перечень лиц, имеющих право подписи первичных учетных документов, согласно приложению 2.</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8. Утвердить перечень должностных лиц, использующих бланки строгой отчетности, согласно приложению 3.</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9. Утвердить перечень лиц, имеющих право на получение подотчетных сумм, согласно приложению 4.</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10. Утвердить перечень лиц, имеющих право на проведение инвентаризации, согласно приложению 5.</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 xml:space="preserve">12. Начислять амортизацию основных средств, </w:t>
      </w:r>
      <w:proofErr w:type="gramStart"/>
      <w:r w:rsidRPr="00A82A8E">
        <w:rPr>
          <w:rFonts w:ascii="Times New Roman" w:hAnsi="Times New Roman"/>
          <w:sz w:val="18"/>
          <w:szCs w:val="18"/>
        </w:rPr>
        <w:t>согласно</w:t>
      </w:r>
      <w:proofErr w:type="gramEnd"/>
      <w:r w:rsidRPr="00A82A8E">
        <w:rPr>
          <w:rFonts w:ascii="Times New Roman" w:hAnsi="Times New Roman"/>
          <w:sz w:val="18"/>
          <w:szCs w:val="18"/>
        </w:rPr>
        <w:t xml:space="preserve"> учетной политики.</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13. Контроль над исполнением настоящего распоряжения возложить на главного бухгалтера Тураеву Н.Г.</w:t>
      </w:r>
    </w:p>
    <w:p w:rsidR="004A50D3" w:rsidRPr="00A82A8E" w:rsidRDefault="004A50D3" w:rsidP="004A50D3">
      <w:pPr>
        <w:autoSpaceDE w:val="0"/>
        <w:autoSpaceDN w:val="0"/>
        <w:adjustRightInd w:val="0"/>
        <w:spacing w:after="0" w:line="240" w:lineRule="auto"/>
        <w:ind w:firstLine="709"/>
        <w:jc w:val="both"/>
        <w:rPr>
          <w:rFonts w:ascii="Times New Roman" w:hAnsi="Times New Roman"/>
          <w:sz w:val="18"/>
          <w:szCs w:val="18"/>
        </w:rPr>
      </w:pPr>
    </w:p>
    <w:p w:rsidR="004A50D3" w:rsidRPr="00A82A8E" w:rsidRDefault="004A50D3" w:rsidP="004A50D3">
      <w:pPr>
        <w:autoSpaceDE w:val="0"/>
        <w:autoSpaceDN w:val="0"/>
        <w:adjustRightInd w:val="0"/>
        <w:spacing w:after="0" w:line="240" w:lineRule="auto"/>
        <w:ind w:firstLine="709"/>
        <w:jc w:val="both"/>
        <w:rPr>
          <w:rFonts w:ascii="Times New Roman" w:hAnsi="Times New Roman"/>
          <w:sz w:val="18"/>
          <w:szCs w:val="18"/>
        </w:rPr>
      </w:pPr>
    </w:p>
    <w:p w:rsidR="004A50D3" w:rsidRPr="00A82A8E" w:rsidRDefault="004A50D3" w:rsidP="004A50D3">
      <w:pPr>
        <w:autoSpaceDE w:val="0"/>
        <w:autoSpaceDN w:val="0"/>
        <w:adjustRightInd w:val="0"/>
        <w:spacing w:after="0" w:line="240" w:lineRule="auto"/>
        <w:jc w:val="both"/>
        <w:rPr>
          <w:rFonts w:ascii="Times New Roman" w:hAnsi="Times New Roman"/>
          <w:sz w:val="18"/>
          <w:szCs w:val="18"/>
        </w:rPr>
      </w:pPr>
      <w:r w:rsidRPr="00A82A8E">
        <w:rPr>
          <w:rFonts w:ascii="Times New Roman" w:hAnsi="Times New Roman"/>
          <w:sz w:val="18"/>
          <w:szCs w:val="18"/>
        </w:rPr>
        <w:t>Глава администрации муниципального образования «Казачье»</w:t>
      </w:r>
    </w:p>
    <w:p w:rsidR="004A50D3" w:rsidRDefault="00D423EC" w:rsidP="00D423EC">
      <w:pPr>
        <w:spacing w:after="0" w:line="240" w:lineRule="auto"/>
        <w:rPr>
          <w:rFonts w:ascii="Times New Roman" w:hAnsi="Times New Roman"/>
          <w:sz w:val="18"/>
          <w:szCs w:val="18"/>
        </w:rPr>
      </w:pPr>
      <w:r>
        <w:rPr>
          <w:rFonts w:ascii="Times New Roman" w:hAnsi="Times New Roman"/>
          <w:sz w:val="18"/>
          <w:szCs w:val="18"/>
        </w:rPr>
        <w:t>Т.С. Пушкарева</w:t>
      </w:r>
    </w:p>
    <w:p w:rsidR="00D423EC" w:rsidRPr="00A82A8E" w:rsidRDefault="00D423EC" w:rsidP="00D423EC">
      <w:pPr>
        <w:spacing w:after="0" w:line="240" w:lineRule="auto"/>
        <w:rPr>
          <w:rFonts w:ascii="Times New Roman" w:hAnsi="Times New Roman"/>
          <w:sz w:val="18"/>
          <w:szCs w:val="18"/>
        </w:rPr>
      </w:pP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11.01.2021г. №2</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РОССИЙСКАЯ ФЕДЕРАЦИЯ</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ИРКУТСКАЯ ОБЛАСТЬ</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БОХАНСКИЙ РАЙОН</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Администрация муниципального образования «Казачье»</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РАСПОРЯЖЕНИЕ</w:t>
      </w:r>
    </w:p>
    <w:p w:rsidR="004A50D3" w:rsidRPr="00A82A8E" w:rsidRDefault="004A50D3" w:rsidP="004A50D3">
      <w:pPr>
        <w:autoSpaceDE w:val="0"/>
        <w:autoSpaceDN w:val="0"/>
        <w:adjustRightInd w:val="0"/>
        <w:spacing w:after="0" w:line="240" w:lineRule="auto"/>
        <w:jc w:val="center"/>
        <w:rPr>
          <w:rFonts w:ascii="Times New Roman" w:hAnsi="Times New Roman"/>
          <w:sz w:val="18"/>
          <w:szCs w:val="18"/>
        </w:rPr>
      </w:pP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ОБ УЧЕТНОЙ ПОЛИТИКЕ УЧРЕЖДЕНИЯ</w:t>
      </w:r>
    </w:p>
    <w:p w:rsidR="004A50D3" w:rsidRPr="00A82A8E" w:rsidRDefault="004A50D3" w:rsidP="004A50D3">
      <w:pPr>
        <w:spacing w:after="0" w:line="240" w:lineRule="auto"/>
        <w:rPr>
          <w:rFonts w:ascii="Times New Roman" w:hAnsi="Times New Roman"/>
          <w:sz w:val="18"/>
          <w:szCs w:val="18"/>
        </w:rPr>
      </w:pPr>
    </w:p>
    <w:p w:rsidR="004A50D3" w:rsidRPr="00A82A8E" w:rsidRDefault="004A50D3" w:rsidP="004A50D3">
      <w:pPr>
        <w:spacing w:after="0" w:line="240" w:lineRule="auto"/>
        <w:jc w:val="both"/>
        <w:rPr>
          <w:rFonts w:ascii="Times New Roman" w:hAnsi="Times New Roman"/>
          <w:sz w:val="18"/>
          <w:szCs w:val="18"/>
        </w:rPr>
      </w:pPr>
      <w:r w:rsidRPr="00A82A8E">
        <w:rPr>
          <w:rFonts w:ascii="Times New Roman" w:hAnsi="Times New Roman"/>
          <w:sz w:val="18"/>
          <w:szCs w:val="18"/>
        </w:rPr>
        <w:tab/>
        <w:t>Руководствуясь ФЗ «О бухгалтерском учете» от 21.11.1996 г.№129-ФЗ, Положением по бухгалтерскому учету «Учетная политика организации», утвержденного Приказом Минфина России от 30.12.2010 г. № 157-Н</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Утвердить учетную политику по бухгалтерскому учету на 2021 год по Администрации МО «Казачье»</w:t>
      </w:r>
    </w:p>
    <w:p w:rsidR="004A50D3" w:rsidRPr="00A82A8E" w:rsidRDefault="004A50D3" w:rsidP="004A50D3">
      <w:pPr>
        <w:spacing w:after="0" w:line="240" w:lineRule="auto"/>
        <w:ind w:firstLine="709"/>
        <w:rPr>
          <w:rFonts w:ascii="Times New Roman" w:hAnsi="Times New Roman"/>
          <w:sz w:val="18"/>
          <w:szCs w:val="18"/>
        </w:rPr>
      </w:pPr>
      <w:r w:rsidRPr="00A82A8E">
        <w:rPr>
          <w:rFonts w:ascii="Times New Roman" w:hAnsi="Times New Roman"/>
          <w:sz w:val="18"/>
          <w:szCs w:val="18"/>
        </w:rPr>
        <w:t>1.Порядок ведения учета.</w:t>
      </w:r>
    </w:p>
    <w:p w:rsidR="004A50D3" w:rsidRPr="00A82A8E" w:rsidRDefault="004A50D3" w:rsidP="004A50D3">
      <w:pPr>
        <w:spacing w:after="0" w:line="240" w:lineRule="auto"/>
        <w:ind w:firstLine="709"/>
        <w:jc w:val="both"/>
        <w:rPr>
          <w:rFonts w:ascii="Times New Roman" w:hAnsi="Times New Roman"/>
          <w:sz w:val="18"/>
          <w:szCs w:val="18"/>
        </w:rPr>
      </w:pPr>
      <w:r w:rsidRPr="00A82A8E">
        <w:rPr>
          <w:rFonts w:ascii="Times New Roman" w:hAnsi="Times New Roman"/>
          <w:sz w:val="18"/>
          <w:szCs w:val="18"/>
        </w:rPr>
        <w:t>1.1 Бухгалтерский учет в учреждении ведется бухгалтерией.</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lastRenderedPageBreak/>
        <w:t>1.2.Учреждение ведет учет ручным и компьютерным способом с использованием бухгалтерских программ.</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1.3 Учреждение использует рабочий план счетов (приложение № 1) согласно Инструкции по бюджетному учету, утвержденной приказом Министерства Финансов Российской Федерации от 30.12.2010 г. № 157-Н</w:t>
      </w:r>
    </w:p>
    <w:p w:rsidR="004A50D3" w:rsidRPr="00A82A8E" w:rsidRDefault="004A50D3" w:rsidP="004A50D3">
      <w:pPr>
        <w:spacing w:after="0" w:line="240" w:lineRule="auto"/>
        <w:ind w:firstLine="708"/>
        <w:rPr>
          <w:rFonts w:ascii="Times New Roman" w:hAnsi="Times New Roman"/>
          <w:sz w:val="18"/>
          <w:szCs w:val="18"/>
        </w:rPr>
      </w:pPr>
      <w:r w:rsidRPr="00A82A8E">
        <w:rPr>
          <w:rFonts w:ascii="Times New Roman" w:hAnsi="Times New Roman"/>
          <w:sz w:val="18"/>
          <w:szCs w:val="18"/>
        </w:rPr>
        <w:t>2.Учетные документы.</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2.1 Хозяйственные операции в бухгалтерском учете оформляются типовыми первичными документами, которые утверждены Инструкцией Минфина России от 30.12.2010 г. № 157-Н (приложение №2)</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2.2 Порядок представления отчетности в бухгалтерию:</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 табеля учета рабочего времени не позднее 25-го числа отчетного месяца;</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 отчеты материально-ответственных лиц не позднее 1 числа следующего за отчетным месяцем;</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 сведения по электроэнергии не позднее 25 числа текущего месяца.</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2.3 Данные проверенных и принятых к учету первичных документов отражаются накопительным способом в журналах операций по счетам.</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2.4 Все учетные документы хранятся в учреждении в течени</w:t>
      </w:r>
      <w:proofErr w:type="gramStart"/>
      <w:r w:rsidRPr="00A82A8E">
        <w:rPr>
          <w:rFonts w:ascii="Times New Roman" w:hAnsi="Times New Roman"/>
          <w:sz w:val="18"/>
          <w:szCs w:val="18"/>
        </w:rPr>
        <w:t>и</w:t>
      </w:r>
      <w:proofErr w:type="gramEnd"/>
      <w:r w:rsidRPr="00A82A8E">
        <w:rPr>
          <w:rFonts w:ascii="Times New Roman" w:hAnsi="Times New Roman"/>
          <w:sz w:val="18"/>
          <w:szCs w:val="18"/>
        </w:rPr>
        <w:t xml:space="preserve"> пяти лет, расчетные ведомости –в течении 75 лет.</w:t>
      </w:r>
    </w:p>
    <w:p w:rsidR="004A50D3" w:rsidRPr="00A82A8E" w:rsidRDefault="004A50D3" w:rsidP="004A50D3">
      <w:pPr>
        <w:spacing w:after="0" w:line="240" w:lineRule="auto"/>
        <w:ind w:firstLine="708"/>
        <w:rPr>
          <w:rFonts w:ascii="Times New Roman" w:hAnsi="Times New Roman"/>
          <w:sz w:val="18"/>
          <w:szCs w:val="18"/>
        </w:rPr>
      </w:pPr>
      <w:r w:rsidRPr="00A82A8E">
        <w:rPr>
          <w:rFonts w:ascii="Times New Roman" w:hAnsi="Times New Roman"/>
          <w:sz w:val="18"/>
          <w:szCs w:val="18"/>
        </w:rPr>
        <w:t>3.Организация бухгалтерского учета.</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3.1 Бухгалтерский учет в учреждении осуществляется бухгалтерией Администрации МО «Казачье»</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3.2</w:t>
      </w:r>
      <w:proofErr w:type="gramStart"/>
      <w:r w:rsidRPr="00A82A8E">
        <w:rPr>
          <w:rFonts w:ascii="Times New Roman" w:hAnsi="Times New Roman"/>
          <w:sz w:val="18"/>
          <w:szCs w:val="18"/>
        </w:rPr>
        <w:t xml:space="preserve"> В</w:t>
      </w:r>
      <w:proofErr w:type="gramEnd"/>
      <w:r w:rsidRPr="00A82A8E">
        <w:rPr>
          <w:rFonts w:ascii="Times New Roman" w:hAnsi="Times New Roman"/>
          <w:sz w:val="18"/>
          <w:szCs w:val="18"/>
        </w:rPr>
        <w:t xml:space="preserve"> целях обеспечения достоверности данных бухгалтерского учета к отчетности проводить инвентаризацию основных средств 1 раз в три года, материальных ценностей не реже 1 раза в год, денежных средств ежемесячно.</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3.3 Создать постоянно действующую инвентаризационную комиссию</w:t>
      </w:r>
      <w:proofErr w:type="gramStart"/>
      <w:r w:rsidRPr="00A82A8E">
        <w:rPr>
          <w:rFonts w:ascii="Times New Roman" w:hAnsi="Times New Roman"/>
          <w:sz w:val="18"/>
          <w:szCs w:val="18"/>
        </w:rPr>
        <w:t>.</w:t>
      </w:r>
      <w:proofErr w:type="gramEnd"/>
      <w:r w:rsidRPr="00A82A8E">
        <w:rPr>
          <w:rFonts w:ascii="Times New Roman" w:hAnsi="Times New Roman"/>
          <w:sz w:val="18"/>
          <w:szCs w:val="18"/>
        </w:rPr>
        <w:t xml:space="preserve"> (</w:t>
      </w:r>
      <w:proofErr w:type="gramStart"/>
      <w:r w:rsidRPr="00A82A8E">
        <w:rPr>
          <w:rFonts w:ascii="Times New Roman" w:hAnsi="Times New Roman"/>
          <w:sz w:val="18"/>
          <w:szCs w:val="18"/>
        </w:rPr>
        <w:t>п</w:t>
      </w:r>
      <w:proofErr w:type="gramEnd"/>
      <w:r w:rsidRPr="00A82A8E">
        <w:rPr>
          <w:rFonts w:ascii="Times New Roman" w:hAnsi="Times New Roman"/>
          <w:sz w:val="18"/>
          <w:szCs w:val="18"/>
        </w:rPr>
        <w:t>риложение №3)</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3.4</w:t>
      </w:r>
      <w:proofErr w:type="gramStart"/>
      <w:r w:rsidRPr="00A82A8E">
        <w:rPr>
          <w:rFonts w:ascii="Times New Roman" w:hAnsi="Times New Roman"/>
          <w:sz w:val="18"/>
          <w:szCs w:val="18"/>
        </w:rPr>
        <w:t xml:space="preserve"> Д</w:t>
      </w:r>
      <w:proofErr w:type="gramEnd"/>
      <w:r w:rsidRPr="00A82A8E">
        <w:rPr>
          <w:rFonts w:ascii="Times New Roman" w:hAnsi="Times New Roman"/>
          <w:sz w:val="18"/>
          <w:szCs w:val="18"/>
        </w:rPr>
        <w:t>ля проведения внезапной ревизии денежных средств создать комиссию (приложение №3)</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3.5</w:t>
      </w:r>
      <w:proofErr w:type="gramStart"/>
      <w:r w:rsidRPr="00A82A8E">
        <w:rPr>
          <w:rFonts w:ascii="Times New Roman" w:hAnsi="Times New Roman"/>
          <w:sz w:val="18"/>
          <w:szCs w:val="18"/>
        </w:rPr>
        <w:t xml:space="preserve"> У</w:t>
      </w:r>
      <w:proofErr w:type="gramEnd"/>
      <w:r w:rsidRPr="00A82A8E">
        <w:rPr>
          <w:rFonts w:ascii="Times New Roman" w:hAnsi="Times New Roman"/>
          <w:sz w:val="18"/>
          <w:szCs w:val="18"/>
        </w:rPr>
        <w:t>становить сумму выдаваемую в подотчет в размере 60000 рублей, срок выдачи – в течении месяца.</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3.6</w:t>
      </w:r>
      <w:proofErr w:type="gramStart"/>
      <w:r w:rsidRPr="00A82A8E">
        <w:rPr>
          <w:rFonts w:ascii="Times New Roman" w:hAnsi="Times New Roman"/>
          <w:sz w:val="18"/>
          <w:szCs w:val="18"/>
        </w:rPr>
        <w:t xml:space="preserve"> У</w:t>
      </w:r>
      <w:proofErr w:type="gramEnd"/>
      <w:r w:rsidRPr="00A82A8E">
        <w:rPr>
          <w:rFonts w:ascii="Times New Roman" w:hAnsi="Times New Roman"/>
          <w:sz w:val="18"/>
          <w:szCs w:val="18"/>
        </w:rPr>
        <w:t>твердить список подотчетных лиц, имеющих право на получение подотчетных сумм с указанием их направления и использования по каждому подотчетному лицу.</w:t>
      </w:r>
    </w:p>
    <w:p w:rsidR="004A50D3" w:rsidRPr="00A82A8E" w:rsidRDefault="004A50D3" w:rsidP="004A50D3">
      <w:pPr>
        <w:spacing w:after="0" w:line="240" w:lineRule="auto"/>
        <w:jc w:val="both"/>
        <w:rPr>
          <w:rFonts w:ascii="Times New Roman" w:hAnsi="Times New Roman"/>
          <w:sz w:val="18"/>
          <w:szCs w:val="18"/>
        </w:rPr>
      </w:pPr>
      <w:r w:rsidRPr="00A82A8E">
        <w:rPr>
          <w:rFonts w:ascii="Times New Roman" w:hAnsi="Times New Roman"/>
          <w:sz w:val="18"/>
          <w:szCs w:val="18"/>
        </w:rPr>
        <w:t>(приложение №4)</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3.7</w:t>
      </w:r>
      <w:proofErr w:type="gramStart"/>
      <w:r w:rsidRPr="00A82A8E">
        <w:rPr>
          <w:rFonts w:ascii="Times New Roman" w:hAnsi="Times New Roman"/>
          <w:sz w:val="18"/>
          <w:szCs w:val="18"/>
        </w:rPr>
        <w:t xml:space="preserve"> К</w:t>
      </w:r>
      <w:proofErr w:type="gramEnd"/>
      <w:r w:rsidRPr="00A82A8E">
        <w:rPr>
          <w:rFonts w:ascii="Times New Roman" w:hAnsi="Times New Roman"/>
          <w:sz w:val="18"/>
          <w:szCs w:val="18"/>
        </w:rPr>
        <w:t xml:space="preserve"> бланкам строгой отчетности относить бланки трудовых книжек, доверенности.</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3.8</w:t>
      </w:r>
      <w:proofErr w:type="gramStart"/>
      <w:r w:rsidRPr="00A82A8E">
        <w:rPr>
          <w:rFonts w:ascii="Times New Roman" w:hAnsi="Times New Roman"/>
          <w:sz w:val="18"/>
          <w:szCs w:val="18"/>
        </w:rPr>
        <w:t xml:space="preserve"> У</w:t>
      </w:r>
      <w:proofErr w:type="gramEnd"/>
      <w:r w:rsidRPr="00A82A8E">
        <w:rPr>
          <w:rFonts w:ascii="Times New Roman" w:hAnsi="Times New Roman"/>
          <w:sz w:val="18"/>
          <w:szCs w:val="18"/>
        </w:rPr>
        <w:t>твердить право подписи доверенностей на получение товарно-материальных ценностей: Пушкарева Т.С. - Глава администрации</w:t>
      </w:r>
    </w:p>
    <w:p w:rsidR="004A50D3" w:rsidRPr="00A82A8E" w:rsidRDefault="004A50D3" w:rsidP="004A50D3">
      <w:pPr>
        <w:spacing w:after="0" w:line="240" w:lineRule="auto"/>
        <w:jc w:val="both"/>
        <w:rPr>
          <w:rFonts w:ascii="Times New Roman" w:hAnsi="Times New Roman"/>
          <w:sz w:val="18"/>
          <w:szCs w:val="18"/>
        </w:rPr>
      </w:pPr>
      <w:r w:rsidRPr="00A82A8E">
        <w:rPr>
          <w:rFonts w:ascii="Times New Roman" w:hAnsi="Times New Roman"/>
          <w:sz w:val="18"/>
          <w:szCs w:val="18"/>
        </w:rPr>
        <w:t xml:space="preserve"> Тураева Н.Г.. – главный бухгалтер</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3.9</w:t>
      </w:r>
      <w:proofErr w:type="gramStart"/>
      <w:r w:rsidRPr="00A82A8E">
        <w:rPr>
          <w:rFonts w:ascii="Times New Roman" w:hAnsi="Times New Roman"/>
          <w:sz w:val="18"/>
          <w:szCs w:val="18"/>
        </w:rPr>
        <w:t xml:space="preserve"> У</w:t>
      </w:r>
      <w:proofErr w:type="gramEnd"/>
      <w:r w:rsidRPr="00A82A8E">
        <w:rPr>
          <w:rFonts w:ascii="Times New Roman" w:hAnsi="Times New Roman"/>
          <w:sz w:val="18"/>
          <w:szCs w:val="18"/>
        </w:rPr>
        <w:t>становить срок использования доверенностей в течении 30 дней, срок отчетности за доверенность в течении 5 дней.</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 xml:space="preserve">3.10 Ответственность за организацию ведения учета хранения и выдачи трудовых книжек возложить на делопроизводителя, по исполнительным листам на бухгалтера </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4.Методика бухгалтерского учета.</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4.1</w:t>
      </w:r>
      <w:proofErr w:type="gramStart"/>
      <w:r w:rsidRPr="00A82A8E">
        <w:rPr>
          <w:rFonts w:ascii="Times New Roman" w:hAnsi="Times New Roman"/>
          <w:sz w:val="18"/>
          <w:szCs w:val="18"/>
        </w:rPr>
        <w:t xml:space="preserve"> П</w:t>
      </w:r>
      <w:proofErr w:type="gramEnd"/>
      <w:r w:rsidRPr="00A82A8E">
        <w:rPr>
          <w:rFonts w:ascii="Times New Roman" w:hAnsi="Times New Roman"/>
          <w:sz w:val="18"/>
          <w:szCs w:val="18"/>
        </w:rPr>
        <w:t>о объектам основных средств амортизация, в целях бюджетного учета, начислять в следующем порядке:</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 xml:space="preserve">- на объекты основных средств стоимостью от 3000 до 20000 рублей включительно амортизация </w:t>
      </w:r>
      <w:r w:rsidRPr="00A82A8E">
        <w:rPr>
          <w:rFonts w:ascii="Times New Roman" w:hAnsi="Times New Roman"/>
          <w:sz w:val="18"/>
          <w:szCs w:val="18"/>
        </w:rPr>
        <w:lastRenderedPageBreak/>
        <w:t xml:space="preserve">начисляется в размере 100% балансовой стоимости </w:t>
      </w:r>
      <w:proofErr w:type="gramStart"/>
      <w:r w:rsidRPr="00A82A8E">
        <w:rPr>
          <w:rFonts w:ascii="Times New Roman" w:hAnsi="Times New Roman"/>
          <w:sz w:val="18"/>
          <w:szCs w:val="18"/>
        </w:rPr>
        <w:t>при</w:t>
      </w:r>
      <w:proofErr w:type="gramEnd"/>
      <w:r w:rsidRPr="00A82A8E">
        <w:rPr>
          <w:rFonts w:ascii="Times New Roman" w:hAnsi="Times New Roman"/>
          <w:sz w:val="18"/>
          <w:szCs w:val="18"/>
        </w:rPr>
        <w:t xml:space="preserve"> выдачи объекта в эксплуатацию;</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 на объекты основных сре</w:t>
      </w:r>
      <w:proofErr w:type="gramStart"/>
      <w:r w:rsidRPr="00A82A8E">
        <w:rPr>
          <w:rFonts w:ascii="Times New Roman" w:hAnsi="Times New Roman"/>
          <w:sz w:val="18"/>
          <w:szCs w:val="18"/>
        </w:rPr>
        <w:t>дств ст</w:t>
      </w:r>
      <w:proofErr w:type="gramEnd"/>
      <w:r w:rsidRPr="00A82A8E">
        <w:rPr>
          <w:rFonts w:ascii="Times New Roman" w:hAnsi="Times New Roman"/>
          <w:sz w:val="18"/>
          <w:szCs w:val="18"/>
        </w:rPr>
        <w:t>оимостью свыше 20000 рублей амортизация начисляется линейным методом, но не может производиться свыше 100% стоимости объектов основных средств;</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 начисленная амортизация в размере 100% стоимости на объекты, которые пригодны для дальнейшей эксплуатации, не может служить основание для списания их по причине полной амортизации.</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4.2</w:t>
      </w:r>
      <w:proofErr w:type="gramStart"/>
      <w:r w:rsidRPr="00A82A8E">
        <w:rPr>
          <w:rFonts w:ascii="Times New Roman" w:hAnsi="Times New Roman"/>
          <w:sz w:val="18"/>
          <w:szCs w:val="18"/>
        </w:rPr>
        <w:t xml:space="preserve"> П</w:t>
      </w:r>
      <w:proofErr w:type="gramEnd"/>
      <w:r w:rsidRPr="00A82A8E">
        <w:rPr>
          <w:rFonts w:ascii="Times New Roman" w:hAnsi="Times New Roman"/>
          <w:sz w:val="18"/>
          <w:szCs w:val="18"/>
        </w:rPr>
        <w:t>ри переоценке основных средств для определения их восстановительной стоимости используются коэффициенты перерасчета, разработанные Государственным комитетом РФ по статистике, либо метод прямого перерасчета балансовой стоимости в соответствии с рыночными ценами.</w:t>
      </w:r>
    </w:p>
    <w:p w:rsidR="004A50D3" w:rsidRPr="00A82A8E" w:rsidRDefault="004A50D3" w:rsidP="004A50D3">
      <w:pPr>
        <w:spacing w:after="0" w:line="240" w:lineRule="auto"/>
        <w:ind w:firstLine="708"/>
        <w:jc w:val="both"/>
        <w:rPr>
          <w:rFonts w:ascii="Times New Roman" w:hAnsi="Times New Roman"/>
          <w:sz w:val="18"/>
          <w:szCs w:val="18"/>
        </w:rPr>
      </w:pPr>
      <w:r w:rsidRPr="00A82A8E">
        <w:rPr>
          <w:rFonts w:ascii="Times New Roman" w:hAnsi="Times New Roman"/>
          <w:sz w:val="18"/>
          <w:szCs w:val="18"/>
        </w:rPr>
        <w:t>4.3 Фактическая стоимость израсходованных материалов списывается на расходы по средней себестоимости.</w:t>
      </w:r>
    </w:p>
    <w:p w:rsidR="004A50D3" w:rsidRPr="00A82A8E" w:rsidRDefault="004A50D3" w:rsidP="004A50D3">
      <w:pPr>
        <w:autoSpaceDE w:val="0"/>
        <w:autoSpaceDN w:val="0"/>
        <w:adjustRightInd w:val="0"/>
        <w:spacing w:after="0" w:line="240" w:lineRule="auto"/>
        <w:ind w:firstLine="709"/>
        <w:jc w:val="both"/>
        <w:rPr>
          <w:rFonts w:ascii="Times New Roman" w:hAnsi="Times New Roman"/>
          <w:sz w:val="18"/>
          <w:szCs w:val="18"/>
        </w:rPr>
      </w:pPr>
    </w:p>
    <w:p w:rsidR="004A50D3" w:rsidRPr="00A82A8E" w:rsidRDefault="004A50D3" w:rsidP="004A50D3">
      <w:pPr>
        <w:autoSpaceDE w:val="0"/>
        <w:autoSpaceDN w:val="0"/>
        <w:adjustRightInd w:val="0"/>
        <w:spacing w:after="0" w:line="240" w:lineRule="auto"/>
        <w:ind w:firstLine="709"/>
        <w:jc w:val="both"/>
        <w:rPr>
          <w:rFonts w:ascii="Times New Roman" w:hAnsi="Times New Roman"/>
          <w:sz w:val="18"/>
          <w:szCs w:val="18"/>
        </w:rPr>
      </w:pPr>
    </w:p>
    <w:p w:rsidR="004A50D3" w:rsidRPr="00A82A8E" w:rsidRDefault="004A50D3" w:rsidP="004A50D3">
      <w:pPr>
        <w:autoSpaceDE w:val="0"/>
        <w:autoSpaceDN w:val="0"/>
        <w:adjustRightInd w:val="0"/>
        <w:spacing w:after="0" w:line="240" w:lineRule="auto"/>
        <w:jc w:val="both"/>
        <w:rPr>
          <w:rFonts w:ascii="Times New Roman" w:hAnsi="Times New Roman"/>
          <w:sz w:val="18"/>
          <w:szCs w:val="18"/>
        </w:rPr>
      </w:pPr>
      <w:r w:rsidRPr="00A82A8E">
        <w:rPr>
          <w:rFonts w:ascii="Times New Roman" w:hAnsi="Times New Roman"/>
          <w:sz w:val="18"/>
          <w:szCs w:val="18"/>
        </w:rPr>
        <w:t>Глава администрации муниципального образования «Казачье»</w:t>
      </w:r>
    </w:p>
    <w:p w:rsidR="004A50D3" w:rsidRPr="00A82A8E" w:rsidRDefault="00D423EC" w:rsidP="00D423EC">
      <w:pPr>
        <w:spacing w:after="0" w:line="240" w:lineRule="auto"/>
        <w:rPr>
          <w:rFonts w:ascii="Times New Roman" w:hAnsi="Times New Roman"/>
          <w:sz w:val="18"/>
          <w:szCs w:val="18"/>
        </w:rPr>
      </w:pPr>
      <w:r>
        <w:rPr>
          <w:rFonts w:ascii="Times New Roman" w:hAnsi="Times New Roman"/>
          <w:sz w:val="18"/>
          <w:szCs w:val="18"/>
        </w:rPr>
        <w:t>Т.С. Пушкарева</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11.01.2021г. №3</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РОССИЙСКАЯ ФЕДЕРАЦИЯ</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ИРКУТСКАЯ ОБЛАСТЬ</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БОХАНСКИЙ РАЙОН</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Администрация муниципального образования «Казачье»</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РАСПОРЯЖЕНИЕ</w:t>
      </w:r>
    </w:p>
    <w:p w:rsidR="004A50D3" w:rsidRPr="00A82A8E" w:rsidRDefault="004A50D3" w:rsidP="004A50D3">
      <w:pPr>
        <w:autoSpaceDE w:val="0"/>
        <w:autoSpaceDN w:val="0"/>
        <w:adjustRightInd w:val="0"/>
        <w:spacing w:after="0" w:line="240" w:lineRule="auto"/>
        <w:jc w:val="center"/>
        <w:rPr>
          <w:rFonts w:ascii="Times New Roman" w:hAnsi="Times New Roman"/>
          <w:sz w:val="18"/>
          <w:szCs w:val="18"/>
        </w:rPr>
      </w:pP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О ВЫДЕЛЕНИИ ДЕНЕЖНЫХ СРЕДСТВ</w:t>
      </w:r>
    </w:p>
    <w:p w:rsidR="004A50D3" w:rsidRPr="00A82A8E" w:rsidRDefault="004A50D3" w:rsidP="004A50D3">
      <w:pPr>
        <w:rPr>
          <w:rFonts w:ascii="Times New Roman" w:hAnsi="Times New Roman"/>
          <w:sz w:val="18"/>
          <w:szCs w:val="18"/>
        </w:rPr>
      </w:pPr>
    </w:p>
    <w:p w:rsidR="004A50D3" w:rsidRPr="00A82A8E" w:rsidRDefault="004A50D3" w:rsidP="004A50D3">
      <w:pPr>
        <w:autoSpaceDE w:val="0"/>
        <w:autoSpaceDN w:val="0"/>
        <w:adjustRightInd w:val="0"/>
        <w:spacing w:after="0" w:line="240" w:lineRule="auto"/>
        <w:jc w:val="both"/>
        <w:rPr>
          <w:rFonts w:ascii="Times New Roman" w:hAnsi="Times New Roman"/>
          <w:sz w:val="18"/>
          <w:szCs w:val="18"/>
        </w:rPr>
      </w:pPr>
      <w:r w:rsidRPr="00A82A8E">
        <w:rPr>
          <w:rFonts w:ascii="Times New Roman" w:hAnsi="Times New Roman"/>
          <w:sz w:val="18"/>
          <w:szCs w:val="18"/>
        </w:rPr>
        <w:t>На основании договора №34560621/000594 от 01.01.2021г., заключенного с ООО «РН - Карт», для обеспечения служебной техники ГСМ.</w:t>
      </w:r>
    </w:p>
    <w:p w:rsidR="004A50D3" w:rsidRPr="00A82A8E" w:rsidRDefault="004A50D3" w:rsidP="004A50D3">
      <w:pPr>
        <w:autoSpaceDE w:val="0"/>
        <w:autoSpaceDN w:val="0"/>
        <w:adjustRightInd w:val="0"/>
        <w:spacing w:after="0" w:line="240" w:lineRule="auto"/>
        <w:ind w:firstLine="705"/>
        <w:jc w:val="both"/>
        <w:rPr>
          <w:rFonts w:ascii="Times New Roman" w:hAnsi="Times New Roman"/>
          <w:bCs/>
          <w:sz w:val="18"/>
          <w:szCs w:val="18"/>
        </w:rPr>
      </w:pPr>
      <w:r w:rsidRPr="00A82A8E">
        <w:rPr>
          <w:rFonts w:ascii="Times New Roman" w:hAnsi="Times New Roman"/>
          <w:bCs/>
          <w:sz w:val="18"/>
          <w:szCs w:val="18"/>
        </w:rPr>
        <w:t>1. Главному бухгалтеру Тураевой Н.Г.  выделить денежные средства для приобретения ГСМ в сумме 2000 (две тысячи руб.) на январь 2021 г.</w:t>
      </w:r>
    </w:p>
    <w:p w:rsidR="004A50D3" w:rsidRPr="00A82A8E" w:rsidRDefault="004A50D3" w:rsidP="004A50D3">
      <w:pPr>
        <w:autoSpaceDE w:val="0"/>
        <w:autoSpaceDN w:val="0"/>
        <w:adjustRightInd w:val="0"/>
        <w:spacing w:after="0" w:line="240" w:lineRule="auto"/>
        <w:ind w:firstLine="540"/>
        <w:jc w:val="both"/>
        <w:rPr>
          <w:rFonts w:ascii="Times New Roman" w:hAnsi="Times New Roman"/>
          <w:sz w:val="18"/>
          <w:szCs w:val="18"/>
        </w:rPr>
      </w:pPr>
      <w:r w:rsidRPr="00A82A8E">
        <w:rPr>
          <w:rFonts w:ascii="Times New Roman" w:hAnsi="Times New Roman"/>
          <w:sz w:val="18"/>
          <w:szCs w:val="18"/>
        </w:rPr>
        <w:tab/>
        <w:t>2. Данное распоряжение опубликовать в муниципальном Вестнике.</w:t>
      </w:r>
    </w:p>
    <w:p w:rsidR="004A50D3" w:rsidRPr="00A82A8E" w:rsidRDefault="004A50D3" w:rsidP="004A50D3">
      <w:pPr>
        <w:autoSpaceDE w:val="0"/>
        <w:autoSpaceDN w:val="0"/>
        <w:adjustRightInd w:val="0"/>
        <w:spacing w:after="0" w:line="240" w:lineRule="auto"/>
        <w:ind w:firstLine="709"/>
        <w:jc w:val="both"/>
        <w:rPr>
          <w:rFonts w:ascii="Times New Roman" w:hAnsi="Times New Roman"/>
          <w:sz w:val="18"/>
          <w:szCs w:val="18"/>
        </w:rPr>
      </w:pPr>
    </w:p>
    <w:p w:rsidR="004A50D3" w:rsidRPr="00A82A8E" w:rsidRDefault="004A50D3" w:rsidP="004A50D3">
      <w:pPr>
        <w:autoSpaceDE w:val="0"/>
        <w:autoSpaceDN w:val="0"/>
        <w:adjustRightInd w:val="0"/>
        <w:spacing w:after="0" w:line="240" w:lineRule="auto"/>
        <w:ind w:firstLine="709"/>
        <w:jc w:val="both"/>
        <w:rPr>
          <w:rFonts w:ascii="Times New Roman" w:hAnsi="Times New Roman"/>
          <w:sz w:val="18"/>
          <w:szCs w:val="18"/>
        </w:rPr>
      </w:pPr>
    </w:p>
    <w:p w:rsidR="004A50D3" w:rsidRPr="00A82A8E" w:rsidRDefault="004A50D3" w:rsidP="004A50D3">
      <w:pPr>
        <w:autoSpaceDE w:val="0"/>
        <w:autoSpaceDN w:val="0"/>
        <w:adjustRightInd w:val="0"/>
        <w:spacing w:after="0" w:line="240" w:lineRule="auto"/>
        <w:jc w:val="both"/>
        <w:rPr>
          <w:rFonts w:ascii="Times New Roman" w:hAnsi="Times New Roman"/>
          <w:sz w:val="18"/>
          <w:szCs w:val="18"/>
        </w:rPr>
      </w:pPr>
      <w:r w:rsidRPr="00A82A8E">
        <w:rPr>
          <w:rFonts w:ascii="Times New Roman" w:hAnsi="Times New Roman"/>
          <w:sz w:val="18"/>
          <w:szCs w:val="18"/>
        </w:rPr>
        <w:t>Глава администрации муниципального образования «Казачье»</w:t>
      </w:r>
    </w:p>
    <w:p w:rsidR="004A50D3" w:rsidRPr="00A82A8E" w:rsidRDefault="00D423EC" w:rsidP="00D423EC">
      <w:pPr>
        <w:spacing w:after="0" w:line="240" w:lineRule="auto"/>
        <w:rPr>
          <w:rFonts w:ascii="Times New Roman" w:hAnsi="Times New Roman"/>
          <w:sz w:val="18"/>
          <w:szCs w:val="18"/>
        </w:rPr>
      </w:pPr>
      <w:r>
        <w:rPr>
          <w:rFonts w:ascii="Times New Roman" w:hAnsi="Times New Roman"/>
          <w:sz w:val="18"/>
          <w:szCs w:val="18"/>
        </w:rPr>
        <w:t>Т.С. Пушкарева</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20.01.2021г. №4</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РОССИЙСКАЯ ФЕДЕРАЦИЯ</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ИРКУТСКАЯ ОБЛАСТЬ</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БОХАНСКИЙ РАЙОН</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Администрация муниципального образования «Казачье»</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РАСПОРЯЖЕНИЕ</w:t>
      </w:r>
    </w:p>
    <w:p w:rsidR="004A50D3" w:rsidRPr="00A82A8E" w:rsidRDefault="004A50D3" w:rsidP="004A50D3">
      <w:pPr>
        <w:autoSpaceDE w:val="0"/>
        <w:autoSpaceDN w:val="0"/>
        <w:adjustRightInd w:val="0"/>
        <w:spacing w:after="0" w:line="240" w:lineRule="auto"/>
        <w:jc w:val="center"/>
        <w:rPr>
          <w:rFonts w:ascii="Times New Roman" w:hAnsi="Times New Roman"/>
          <w:sz w:val="18"/>
          <w:szCs w:val="18"/>
        </w:rPr>
      </w:pP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О ВЫДЕЛЕНИИ ДЕНЕЖНЫХ СРЕДСТВ</w:t>
      </w:r>
    </w:p>
    <w:p w:rsidR="004A50D3" w:rsidRPr="00A82A8E" w:rsidRDefault="004A50D3" w:rsidP="004A50D3">
      <w:pPr>
        <w:rPr>
          <w:rFonts w:ascii="Times New Roman" w:hAnsi="Times New Roman"/>
          <w:sz w:val="18"/>
          <w:szCs w:val="18"/>
        </w:rPr>
      </w:pPr>
    </w:p>
    <w:p w:rsidR="004A50D3" w:rsidRPr="00A82A8E" w:rsidRDefault="004A50D3" w:rsidP="004A50D3">
      <w:pPr>
        <w:autoSpaceDE w:val="0"/>
        <w:autoSpaceDN w:val="0"/>
        <w:adjustRightInd w:val="0"/>
        <w:spacing w:after="0" w:line="240" w:lineRule="auto"/>
        <w:jc w:val="both"/>
        <w:rPr>
          <w:rFonts w:ascii="Times New Roman" w:hAnsi="Times New Roman"/>
          <w:sz w:val="18"/>
          <w:szCs w:val="18"/>
        </w:rPr>
      </w:pPr>
      <w:r w:rsidRPr="00A82A8E">
        <w:rPr>
          <w:rFonts w:ascii="Times New Roman" w:hAnsi="Times New Roman"/>
          <w:sz w:val="18"/>
          <w:szCs w:val="18"/>
        </w:rPr>
        <w:t>На основании договора №38978 от 22.12.2020г., заключенного с ДПО «Федеральный институт повышения квалификации»</w:t>
      </w:r>
    </w:p>
    <w:p w:rsidR="004A50D3" w:rsidRPr="00A82A8E" w:rsidRDefault="004A50D3" w:rsidP="004A50D3">
      <w:pPr>
        <w:autoSpaceDE w:val="0"/>
        <w:autoSpaceDN w:val="0"/>
        <w:adjustRightInd w:val="0"/>
        <w:spacing w:after="0" w:line="240" w:lineRule="auto"/>
        <w:ind w:firstLine="705"/>
        <w:jc w:val="both"/>
        <w:rPr>
          <w:rFonts w:ascii="Times New Roman" w:hAnsi="Times New Roman"/>
          <w:bCs/>
          <w:sz w:val="18"/>
          <w:szCs w:val="18"/>
        </w:rPr>
      </w:pPr>
      <w:r w:rsidRPr="00A82A8E">
        <w:rPr>
          <w:rFonts w:ascii="Times New Roman" w:hAnsi="Times New Roman"/>
          <w:bCs/>
          <w:sz w:val="18"/>
          <w:szCs w:val="18"/>
        </w:rPr>
        <w:t xml:space="preserve">1. Главному бухгалтеру Тураевой Н.Г.  выделить денежные средства для оплаты за образовательные услуги в сумме 7950 (семь тысяч девятьсот пятьдесят руб.) </w:t>
      </w:r>
    </w:p>
    <w:p w:rsidR="004A50D3" w:rsidRPr="00A82A8E" w:rsidRDefault="004A50D3" w:rsidP="004A50D3">
      <w:pPr>
        <w:autoSpaceDE w:val="0"/>
        <w:autoSpaceDN w:val="0"/>
        <w:adjustRightInd w:val="0"/>
        <w:spacing w:after="0" w:line="240" w:lineRule="auto"/>
        <w:ind w:firstLine="540"/>
        <w:jc w:val="both"/>
        <w:rPr>
          <w:rFonts w:ascii="Times New Roman" w:hAnsi="Times New Roman"/>
          <w:sz w:val="18"/>
          <w:szCs w:val="18"/>
        </w:rPr>
      </w:pPr>
      <w:r w:rsidRPr="00A82A8E">
        <w:rPr>
          <w:rFonts w:ascii="Times New Roman" w:hAnsi="Times New Roman"/>
          <w:sz w:val="18"/>
          <w:szCs w:val="18"/>
        </w:rPr>
        <w:lastRenderedPageBreak/>
        <w:t>2. Данное распоряжение опубликовать в муниципальном Вестнике.</w:t>
      </w:r>
    </w:p>
    <w:p w:rsidR="004A50D3" w:rsidRPr="00A82A8E" w:rsidRDefault="004A50D3" w:rsidP="004A50D3">
      <w:pPr>
        <w:autoSpaceDE w:val="0"/>
        <w:autoSpaceDN w:val="0"/>
        <w:adjustRightInd w:val="0"/>
        <w:spacing w:after="0" w:line="240" w:lineRule="auto"/>
        <w:ind w:firstLine="709"/>
        <w:jc w:val="both"/>
        <w:rPr>
          <w:rFonts w:ascii="Times New Roman" w:hAnsi="Times New Roman"/>
          <w:sz w:val="18"/>
          <w:szCs w:val="18"/>
        </w:rPr>
      </w:pPr>
    </w:p>
    <w:p w:rsidR="004A50D3" w:rsidRPr="00A82A8E" w:rsidRDefault="004A50D3" w:rsidP="004A50D3">
      <w:pPr>
        <w:autoSpaceDE w:val="0"/>
        <w:autoSpaceDN w:val="0"/>
        <w:adjustRightInd w:val="0"/>
        <w:spacing w:after="0" w:line="240" w:lineRule="auto"/>
        <w:ind w:firstLine="709"/>
        <w:jc w:val="both"/>
        <w:rPr>
          <w:rFonts w:ascii="Times New Roman" w:hAnsi="Times New Roman"/>
          <w:sz w:val="18"/>
          <w:szCs w:val="18"/>
        </w:rPr>
      </w:pPr>
    </w:p>
    <w:p w:rsidR="004A50D3" w:rsidRPr="00A82A8E" w:rsidRDefault="004A50D3" w:rsidP="004A50D3">
      <w:pPr>
        <w:autoSpaceDE w:val="0"/>
        <w:autoSpaceDN w:val="0"/>
        <w:adjustRightInd w:val="0"/>
        <w:spacing w:after="0" w:line="240" w:lineRule="auto"/>
        <w:jc w:val="both"/>
        <w:rPr>
          <w:rFonts w:ascii="Times New Roman" w:hAnsi="Times New Roman"/>
          <w:sz w:val="18"/>
          <w:szCs w:val="18"/>
        </w:rPr>
      </w:pPr>
      <w:r w:rsidRPr="00A82A8E">
        <w:rPr>
          <w:rFonts w:ascii="Times New Roman" w:hAnsi="Times New Roman"/>
          <w:sz w:val="18"/>
          <w:szCs w:val="18"/>
        </w:rPr>
        <w:t>Глава администрации муниципального образования «Казачье»</w:t>
      </w:r>
    </w:p>
    <w:p w:rsidR="004A50D3" w:rsidRPr="00A82A8E" w:rsidRDefault="004A50D3" w:rsidP="00D423EC">
      <w:pPr>
        <w:spacing w:after="0" w:line="240" w:lineRule="auto"/>
        <w:rPr>
          <w:rFonts w:ascii="Times New Roman" w:hAnsi="Times New Roman"/>
          <w:sz w:val="18"/>
          <w:szCs w:val="18"/>
        </w:rPr>
      </w:pPr>
      <w:r w:rsidRPr="00A82A8E">
        <w:rPr>
          <w:rFonts w:ascii="Times New Roman" w:hAnsi="Times New Roman"/>
          <w:sz w:val="18"/>
          <w:szCs w:val="18"/>
        </w:rPr>
        <w:t>Т.С</w:t>
      </w:r>
      <w:r w:rsidR="00D423EC">
        <w:rPr>
          <w:rFonts w:ascii="Times New Roman" w:hAnsi="Times New Roman"/>
          <w:sz w:val="18"/>
          <w:szCs w:val="18"/>
        </w:rPr>
        <w:t>. Пушкарева</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25.01.2021г. №5</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РОССИЙСКАЯ ФЕДЕРАЦИЯ</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ИРКУТСКАЯ ОБЛАСТЬ</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БОХАНСКИЙ РАЙОН</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Администрация муниципального образования «Казачье»</w:t>
      </w: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РАСПОРЯЖЕНИЕ</w:t>
      </w:r>
    </w:p>
    <w:p w:rsidR="004A50D3" w:rsidRPr="00A82A8E" w:rsidRDefault="004A50D3" w:rsidP="004A50D3">
      <w:pPr>
        <w:autoSpaceDE w:val="0"/>
        <w:autoSpaceDN w:val="0"/>
        <w:adjustRightInd w:val="0"/>
        <w:spacing w:after="0" w:line="240" w:lineRule="auto"/>
        <w:jc w:val="center"/>
        <w:rPr>
          <w:rFonts w:ascii="Times New Roman" w:hAnsi="Times New Roman"/>
          <w:sz w:val="18"/>
          <w:szCs w:val="18"/>
        </w:rPr>
      </w:pPr>
    </w:p>
    <w:p w:rsidR="004A50D3" w:rsidRPr="00A82A8E" w:rsidRDefault="004A50D3" w:rsidP="004A50D3">
      <w:pPr>
        <w:spacing w:after="0" w:line="240" w:lineRule="auto"/>
        <w:jc w:val="center"/>
        <w:rPr>
          <w:rFonts w:ascii="Times New Roman" w:hAnsi="Times New Roman"/>
          <w:b/>
          <w:sz w:val="18"/>
          <w:szCs w:val="18"/>
        </w:rPr>
      </w:pPr>
      <w:r w:rsidRPr="00A82A8E">
        <w:rPr>
          <w:rFonts w:ascii="Times New Roman" w:hAnsi="Times New Roman"/>
          <w:b/>
          <w:sz w:val="18"/>
          <w:szCs w:val="18"/>
        </w:rPr>
        <w:t>О ВЫДЕЛЕНИИ ДЕНЕЖНЫХ СРЕДСТВ</w:t>
      </w:r>
    </w:p>
    <w:p w:rsidR="004A50D3" w:rsidRPr="00A82A8E" w:rsidRDefault="004A50D3" w:rsidP="004A50D3">
      <w:pPr>
        <w:rPr>
          <w:rFonts w:ascii="Times New Roman" w:hAnsi="Times New Roman"/>
          <w:sz w:val="18"/>
          <w:szCs w:val="18"/>
        </w:rPr>
      </w:pPr>
    </w:p>
    <w:p w:rsidR="004A50D3" w:rsidRPr="00A82A8E" w:rsidRDefault="004A50D3" w:rsidP="004A50D3">
      <w:pPr>
        <w:autoSpaceDE w:val="0"/>
        <w:autoSpaceDN w:val="0"/>
        <w:adjustRightInd w:val="0"/>
        <w:spacing w:after="0" w:line="240" w:lineRule="auto"/>
        <w:jc w:val="both"/>
        <w:rPr>
          <w:rFonts w:ascii="Times New Roman" w:hAnsi="Times New Roman"/>
          <w:sz w:val="18"/>
          <w:szCs w:val="18"/>
        </w:rPr>
      </w:pPr>
      <w:r w:rsidRPr="00A82A8E">
        <w:rPr>
          <w:rFonts w:ascii="Times New Roman" w:hAnsi="Times New Roman"/>
          <w:sz w:val="18"/>
          <w:szCs w:val="18"/>
        </w:rPr>
        <w:t>На основании счета на оплату №1722 от 30.11.2020г., от ОАО «Иркутская электросетевая компания»</w:t>
      </w:r>
    </w:p>
    <w:p w:rsidR="004A50D3" w:rsidRPr="00A82A8E" w:rsidRDefault="004A50D3" w:rsidP="004A50D3">
      <w:pPr>
        <w:autoSpaceDE w:val="0"/>
        <w:autoSpaceDN w:val="0"/>
        <w:adjustRightInd w:val="0"/>
        <w:spacing w:after="0" w:line="240" w:lineRule="auto"/>
        <w:ind w:firstLine="705"/>
        <w:jc w:val="both"/>
        <w:rPr>
          <w:rFonts w:ascii="Times New Roman" w:hAnsi="Times New Roman"/>
          <w:bCs/>
          <w:sz w:val="18"/>
          <w:szCs w:val="18"/>
        </w:rPr>
      </w:pPr>
      <w:r w:rsidRPr="00A82A8E">
        <w:rPr>
          <w:rFonts w:ascii="Times New Roman" w:hAnsi="Times New Roman"/>
          <w:bCs/>
          <w:sz w:val="18"/>
          <w:szCs w:val="18"/>
        </w:rPr>
        <w:t xml:space="preserve">1. Главному бухгалтеру Тураевой Н.Г.  выделить денежные средства </w:t>
      </w:r>
      <w:proofErr w:type="gramStart"/>
      <w:r w:rsidRPr="00A82A8E">
        <w:rPr>
          <w:rFonts w:ascii="Times New Roman" w:hAnsi="Times New Roman"/>
          <w:bCs/>
          <w:sz w:val="18"/>
          <w:szCs w:val="18"/>
        </w:rPr>
        <w:t>для оплаты за предоставление во временное ограниченное пользование имущества для уличного освещения в сумме</w:t>
      </w:r>
      <w:proofErr w:type="gramEnd"/>
      <w:r w:rsidRPr="00A82A8E">
        <w:rPr>
          <w:rFonts w:ascii="Times New Roman" w:hAnsi="Times New Roman"/>
          <w:bCs/>
          <w:sz w:val="18"/>
          <w:szCs w:val="18"/>
        </w:rPr>
        <w:t xml:space="preserve"> 5936 (пять тысяч девятьсот тридцать шесть руб.) 58 коп.</w:t>
      </w:r>
    </w:p>
    <w:p w:rsidR="004A50D3" w:rsidRPr="00A82A8E" w:rsidRDefault="004A50D3" w:rsidP="004A50D3">
      <w:pPr>
        <w:autoSpaceDE w:val="0"/>
        <w:autoSpaceDN w:val="0"/>
        <w:adjustRightInd w:val="0"/>
        <w:spacing w:after="0" w:line="240" w:lineRule="auto"/>
        <w:ind w:firstLine="540"/>
        <w:jc w:val="both"/>
        <w:rPr>
          <w:rFonts w:ascii="Times New Roman" w:hAnsi="Times New Roman"/>
          <w:sz w:val="18"/>
          <w:szCs w:val="18"/>
        </w:rPr>
      </w:pPr>
      <w:r w:rsidRPr="00A82A8E">
        <w:rPr>
          <w:rFonts w:ascii="Times New Roman" w:hAnsi="Times New Roman"/>
          <w:sz w:val="18"/>
          <w:szCs w:val="18"/>
        </w:rPr>
        <w:t>2. Данное распоряжение опубликовать в муниципальном Вестнике.</w:t>
      </w:r>
    </w:p>
    <w:p w:rsidR="004A50D3" w:rsidRPr="00A82A8E" w:rsidRDefault="004A50D3" w:rsidP="004A50D3">
      <w:pPr>
        <w:autoSpaceDE w:val="0"/>
        <w:autoSpaceDN w:val="0"/>
        <w:adjustRightInd w:val="0"/>
        <w:spacing w:after="0" w:line="240" w:lineRule="auto"/>
        <w:ind w:firstLine="709"/>
        <w:jc w:val="both"/>
        <w:rPr>
          <w:rFonts w:ascii="Times New Roman" w:hAnsi="Times New Roman"/>
          <w:sz w:val="18"/>
          <w:szCs w:val="18"/>
        </w:rPr>
      </w:pPr>
    </w:p>
    <w:p w:rsidR="004A50D3" w:rsidRPr="00A82A8E" w:rsidRDefault="004A50D3" w:rsidP="004A50D3">
      <w:pPr>
        <w:autoSpaceDE w:val="0"/>
        <w:autoSpaceDN w:val="0"/>
        <w:adjustRightInd w:val="0"/>
        <w:spacing w:after="0" w:line="240" w:lineRule="auto"/>
        <w:ind w:firstLine="709"/>
        <w:jc w:val="both"/>
        <w:rPr>
          <w:rFonts w:ascii="Times New Roman" w:hAnsi="Times New Roman"/>
          <w:sz w:val="18"/>
          <w:szCs w:val="18"/>
        </w:rPr>
      </w:pPr>
    </w:p>
    <w:p w:rsidR="004A50D3" w:rsidRPr="00A82A8E" w:rsidRDefault="004A50D3" w:rsidP="004A50D3">
      <w:pPr>
        <w:autoSpaceDE w:val="0"/>
        <w:autoSpaceDN w:val="0"/>
        <w:adjustRightInd w:val="0"/>
        <w:spacing w:after="0" w:line="240" w:lineRule="auto"/>
        <w:jc w:val="both"/>
        <w:rPr>
          <w:rFonts w:ascii="Times New Roman" w:hAnsi="Times New Roman"/>
          <w:sz w:val="18"/>
          <w:szCs w:val="18"/>
        </w:rPr>
      </w:pPr>
      <w:r w:rsidRPr="00A82A8E">
        <w:rPr>
          <w:rFonts w:ascii="Times New Roman" w:hAnsi="Times New Roman"/>
          <w:sz w:val="18"/>
          <w:szCs w:val="18"/>
        </w:rPr>
        <w:t>Глава администрации муниципального образования «Казачье»</w:t>
      </w:r>
    </w:p>
    <w:p w:rsidR="004A50D3" w:rsidRPr="00A82A8E" w:rsidRDefault="004A50D3" w:rsidP="004A50D3">
      <w:pPr>
        <w:spacing w:after="0" w:line="240" w:lineRule="auto"/>
        <w:rPr>
          <w:rFonts w:ascii="Times New Roman" w:hAnsi="Times New Roman"/>
          <w:sz w:val="18"/>
          <w:szCs w:val="18"/>
        </w:rPr>
      </w:pPr>
      <w:r w:rsidRPr="00A82A8E">
        <w:rPr>
          <w:rFonts w:ascii="Times New Roman" w:hAnsi="Times New Roman"/>
          <w:sz w:val="18"/>
          <w:szCs w:val="18"/>
        </w:rPr>
        <w:t>Т.С. Пушкарева</w:t>
      </w:r>
      <w:bookmarkStart w:id="2" w:name="_GoBack"/>
      <w:bookmarkEnd w:id="2"/>
    </w:p>
    <w:p w:rsidR="004A50D3" w:rsidRPr="00A82A8E" w:rsidRDefault="004A50D3" w:rsidP="004A50D3">
      <w:pPr>
        <w:autoSpaceDE w:val="0"/>
        <w:autoSpaceDN w:val="0"/>
        <w:adjustRightInd w:val="0"/>
        <w:spacing w:after="0" w:line="240" w:lineRule="auto"/>
        <w:ind w:firstLine="709"/>
        <w:jc w:val="both"/>
        <w:rPr>
          <w:rFonts w:ascii="Times New Roman" w:hAnsi="Times New Roman"/>
          <w:sz w:val="18"/>
          <w:szCs w:val="18"/>
        </w:rPr>
      </w:pPr>
    </w:p>
    <w:p w:rsidR="004A50D3" w:rsidRPr="00A82A8E" w:rsidRDefault="004A50D3" w:rsidP="004A50D3">
      <w:pPr>
        <w:autoSpaceDE w:val="0"/>
        <w:autoSpaceDN w:val="0"/>
        <w:adjustRightInd w:val="0"/>
        <w:spacing w:after="0" w:line="240" w:lineRule="auto"/>
        <w:ind w:firstLine="709"/>
        <w:jc w:val="both"/>
        <w:rPr>
          <w:rFonts w:ascii="Times New Roman" w:hAnsi="Times New Roman"/>
          <w:sz w:val="18"/>
          <w:szCs w:val="18"/>
        </w:rPr>
      </w:pPr>
    </w:p>
    <w:p w:rsidR="004A50D3" w:rsidRPr="00A82A8E" w:rsidRDefault="004A50D3" w:rsidP="004A50D3">
      <w:pPr>
        <w:rPr>
          <w:rFonts w:ascii="Times New Roman" w:hAnsi="Times New Roman"/>
          <w:sz w:val="18"/>
          <w:szCs w:val="18"/>
        </w:rPr>
      </w:pPr>
    </w:p>
    <w:p w:rsidR="004A50D3" w:rsidRPr="00A82A8E" w:rsidRDefault="004A50D3" w:rsidP="004A50D3">
      <w:pPr>
        <w:rPr>
          <w:rFonts w:ascii="Times New Roman" w:hAnsi="Times New Roman"/>
          <w:sz w:val="18"/>
          <w:szCs w:val="18"/>
        </w:rPr>
      </w:pPr>
    </w:p>
    <w:p w:rsidR="004A50D3" w:rsidRPr="00A82A8E" w:rsidRDefault="004A50D3" w:rsidP="004A50D3">
      <w:pPr>
        <w:rPr>
          <w:rFonts w:ascii="Times New Roman" w:hAnsi="Times New Roman"/>
          <w:sz w:val="18"/>
          <w:szCs w:val="18"/>
        </w:rPr>
      </w:pPr>
    </w:p>
    <w:p w:rsidR="004A50D3" w:rsidRPr="00A82A8E" w:rsidRDefault="004A50D3" w:rsidP="004A50D3">
      <w:pPr>
        <w:rPr>
          <w:rFonts w:ascii="Times New Roman" w:hAnsi="Times New Roman"/>
          <w:sz w:val="18"/>
          <w:szCs w:val="18"/>
        </w:rPr>
      </w:pPr>
    </w:p>
    <w:p w:rsidR="004A50D3" w:rsidRPr="00A82A8E" w:rsidRDefault="004A50D3" w:rsidP="004A50D3">
      <w:pPr>
        <w:rPr>
          <w:rFonts w:ascii="Times New Roman" w:hAnsi="Times New Roman"/>
          <w:sz w:val="18"/>
          <w:szCs w:val="18"/>
        </w:rPr>
      </w:pPr>
    </w:p>
    <w:p w:rsidR="004A50D3" w:rsidRPr="00A82A8E" w:rsidRDefault="004A50D3" w:rsidP="004A50D3">
      <w:pPr>
        <w:rPr>
          <w:rFonts w:ascii="Times New Roman" w:hAnsi="Times New Roman"/>
          <w:sz w:val="18"/>
          <w:szCs w:val="18"/>
        </w:rPr>
      </w:pPr>
    </w:p>
    <w:p w:rsidR="004A50D3" w:rsidRPr="00A82A8E" w:rsidRDefault="004A50D3" w:rsidP="004A50D3">
      <w:pPr>
        <w:rPr>
          <w:rFonts w:ascii="Times New Roman" w:hAnsi="Times New Roman"/>
          <w:sz w:val="18"/>
          <w:szCs w:val="18"/>
        </w:rPr>
      </w:pPr>
    </w:p>
    <w:p w:rsidR="004A50D3" w:rsidRPr="00A82A8E" w:rsidRDefault="004A50D3" w:rsidP="004A50D3">
      <w:pPr>
        <w:rPr>
          <w:rFonts w:ascii="Times New Roman" w:hAnsi="Times New Roman"/>
          <w:sz w:val="18"/>
          <w:szCs w:val="18"/>
        </w:rPr>
      </w:pPr>
    </w:p>
    <w:p w:rsidR="00512198" w:rsidRPr="00A82A8E" w:rsidRDefault="00512198" w:rsidP="00AF360E">
      <w:pPr>
        <w:spacing w:after="0" w:line="240" w:lineRule="auto"/>
        <w:rPr>
          <w:rFonts w:ascii="Times New Roman" w:hAnsi="Times New Roman"/>
          <w:sz w:val="18"/>
          <w:szCs w:val="18"/>
        </w:rPr>
      </w:pPr>
    </w:p>
    <w:sectPr w:rsidR="00512198" w:rsidRPr="00A82A8E" w:rsidSect="00B91C7E">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69" w:rsidRDefault="007C6E69" w:rsidP="00D031D8">
      <w:pPr>
        <w:spacing w:after="0" w:line="240" w:lineRule="auto"/>
      </w:pPr>
      <w:r>
        <w:separator/>
      </w:r>
    </w:p>
  </w:endnote>
  <w:endnote w:type="continuationSeparator" w:id="0">
    <w:p w:rsidR="007C6E69" w:rsidRDefault="007C6E69" w:rsidP="00D0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8E" w:rsidRDefault="00A82A8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10145"/>
      <w:docPartObj>
        <w:docPartGallery w:val="Page Numbers (Bottom of Page)"/>
        <w:docPartUnique/>
      </w:docPartObj>
    </w:sdtPr>
    <w:sdtEndPr/>
    <w:sdtContent>
      <w:p w:rsidR="00A82A8E" w:rsidRDefault="00A82A8E">
        <w:pPr>
          <w:pStyle w:val="a8"/>
          <w:jc w:val="center"/>
        </w:pPr>
        <w:r>
          <w:fldChar w:fldCharType="begin"/>
        </w:r>
        <w:r>
          <w:instrText>PAGE   \* MERGEFORMAT</w:instrText>
        </w:r>
        <w:r>
          <w:fldChar w:fldCharType="separate"/>
        </w:r>
        <w:r w:rsidR="00EE25A7">
          <w:rPr>
            <w:noProof/>
          </w:rPr>
          <w:t>26</w:t>
        </w:r>
        <w:r>
          <w:fldChar w:fldCharType="end"/>
        </w:r>
      </w:p>
    </w:sdtContent>
  </w:sdt>
  <w:p w:rsidR="00A82A8E" w:rsidRDefault="00A82A8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8E" w:rsidRDefault="00A82A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69" w:rsidRDefault="007C6E69" w:rsidP="00D031D8">
      <w:pPr>
        <w:spacing w:after="0" w:line="240" w:lineRule="auto"/>
      </w:pPr>
      <w:r>
        <w:separator/>
      </w:r>
    </w:p>
  </w:footnote>
  <w:footnote w:type="continuationSeparator" w:id="0">
    <w:p w:rsidR="007C6E69" w:rsidRDefault="007C6E69" w:rsidP="00D03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8E" w:rsidRDefault="00A82A8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8E" w:rsidRDefault="00A82A8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8E" w:rsidRDefault="00A82A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751A13"/>
    <w:multiLevelType w:val="hybridMultilevel"/>
    <w:tmpl w:val="12A0F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30A8B"/>
    <w:multiLevelType w:val="hybridMultilevel"/>
    <w:tmpl w:val="0190687E"/>
    <w:lvl w:ilvl="0" w:tplc="277043A4">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7">
    <w:nsid w:val="08A553F6"/>
    <w:multiLevelType w:val="hybridMultilevel"/>
    <w:tmpl w:val="76EA8E80"/>
    <w:lvl w:ilvl="0" w:tplc="4AF87BF8">
      <w:start w:val="1"/>
      <w:numFmt w:val="bullet"/>
      <w:lvlText w:val="-"/>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AEBAE6">
      <w:start w:val="1"/>
      <w:numFmt w:val="bullet"/>
      <w:lvlText w:val="o"/>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2AF7EA">
      <w:start w:val="1"/>
      <w:numFmt w:val="bullet"/>
      <w:lvlText w:val="▪"/>
      <w:lvlJc w:val="left"/>
      <w:pPr>
        <w:ind w:left="1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844112">
      <w:start w:val="1"/>
      <w:numFmt w:val="bullet"/>
      <w:lvlText w:val="•"/>
      <w:lvlJc w:val="left"/>
      <w:pPr>
        <w:ind w:left="2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D6ACEA">
      <w:start w:val="1"/>
      <w:numFmt w:val="bullet"/>
      <w:lvlText w:val="o"/>
      <w:lvlJc w:val="left"/>
      <w:pPr>
        <w:ind w:left="3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C0EF56">
      <w:start w:val="1"/>
      <w:numFmt w:val="bullet"/>
      <w:lvlText w:val="▪"/>
      <w:lvlJc w:val="left"/>
      <w:pPr>
        <w:ind w:left="4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0EA342">
      <w:start w:val="1"/>
      <w:numFmt w:val="bullet"/>
      <w:lvlText w:val="•"/>
      <w:lvlJc w:val="left"/>
      <w:pPr>
        <w:ind w:left="4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2892FE">
      <w:start w:val="1"/>
      <w:numFmt w:val="bullet"/>
      <w:lvlText w:val="o"/>
      <w:lvlJc w:val="left"/>
      <w:pPr>
        <w:ind w:left="5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E80CD6">
      <w:start w:val="1"/>
      <w:numFmt w:val="bullet"/>
      <w:lvlText w:val="▪"/>
      <w:lvlJc w:val="left"/>
      <w:pPr>
        <w:ind w:left="6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0ABB525B"/>
    <w:multiLevelType w:val="hybridMultilevel"/>
    <w:tmpl w:val="85C45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4B2E6F"/>
    <w:multiLevelType w:val="hybridMultilevel"/>
    <w:tmpl w:val="E690A3EC"/>
    <w:lvl w:ilvl="0" w:tplc="BF349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11">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2">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238A2CE4"/>
    <w:multiLevelType w:val="hybridMultilevel"/>
    <w:tmpl w:val="B338DD2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4">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5">
    <w:nsid w:val="27702E78"/>
    <w:multiLevelType w:val="hybridMultilevel"/>
    <w:tmpl w:val="CB0053D0"/>
    <w:lvl w:ilvl="0" w:tplc="B69E54F4">
      <w:start w:val="1"/>
      <w:numFmt w:val="bullet"/>
      <w:lvlText w:val="-"/>
      <w:lvlJc w:val="left"/>
      <w:pPr>
        <w:ind w:left="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94FCF2">
      <w:start w:val="1"/>
      <w:numFmt w:val="bullet"/>
      <w:lvlText w:val="o"/>
      <w:lvlJc w:val="left"/>
      <w:pPr>
        <w:ind w:left="1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F208A6">
      <w:start w:val="1"/>
      <w:numFmt w:val="bullet"/>
      <w:lvlText w:val="▪"/>
      <w:lvlJc w:val="left"/>
      <w:pPr>
        <w:ind w:left="1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3E7186">
      <w:start w:val="1"/>
      <w:numFmt w:val="bullet"/>
      <w:lvlText w:val="•"/>
      <w:lvlJc w:val="left"/>
      <w:pPr>
        <w:ind w:left="2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308330">
      <w:start w:val="1"/>
      <w:numFmt w:val="bullet"/>
      <w:lvlText w:val="o"/>
      <w:lvlJc w:val="left"/>
      <w:pPr>
        <w:ind w:left="3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86B1F4">
      <w:start w:val="1"/>
      <w:numFmt w:val="bullet"/>
      <w:lvlText w:val="▪"/>
      <w:lvlJc w:val="left"/>
      <w:pPr>
        <w:ind w:left="4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108B2C">
      <w:start w:val="1"/>
      <w:numFmt w:val="bullet"/>
      <w:lvlText w:val="•"/>
      <w:lvlJc w:val="left"/>
      <w:pPr>
        <w:ind w:left="4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4088EA">
      <w:start w:val="1"/>
      <w:numFmt w:val="bullet"/>
      <w:lvlText w:val="o"/>
      <w:lvlJc w:val="left"/>
      <w:pPr>
        <w:ind w:left="54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FE3B3A">
      <w:start w:val="1"/>
      <w:numFmt w:val="bullet"/>
      <w:lvlText w:val="▪"/>
      <w:lvlJc w:val="left"/>
      <w:pPr>
        <w:ind w:left="62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2A4E37FC"/>
    <w:multiLevelType w:val="hybridMultilevel"/>
    <w:tmpl w:val="F68E3180"/>
    <w:lvl w:ilvl="0" w:tplc="6D1E831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740AE2">
      <w:start w:val="1"/>
      <w:numFmt w:val="bullet"/>
      <w:lvlText w:val="o"/>
      <w:lvlJc w:val="left"/>
      <w:pPr>
        <w:ind w:left="1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6A7BBC">
      <w:start w:val="1"/>
      <w:numFmt w:val="bullet"/>
      <w:lvlText w:val="▪"/>
      <w:lvlJc w:val="left"/>
      <w:pPr>
        <w:ind w:left="2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565A50">
      <w:start w:val="1"/>
      <w:numFmt w:val="bullet"/>
      <w:lvlText w:val="•"/>
      <w:lvlJc w:val="left"/>
      <w:pPr>
        <w:ind w:left="3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6CADDC">
      <w:start w:val="1"/>
      <w:numFmt w:val="bullet"/>
      <w:lvlText w:val="o"/>
      <w:lvlJc w:val="left"/>
      <w:pPr>
        <w:ind w:left="3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C654CA">
      <w:start w:val="1"/>
      <w:numFmt w:val="bullet"/>
      <w:lvlText w:val="▪"/>
      <w:lvlJc w:val="left"/>
      <w:pPr>
        <w:ind w:left="4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4C7BF0">
      <w:start w:val="1"/>
      <w:numFmt w:val="bullet"/>
      <w:lvlText w:val="•"/>
      <w:lvlJc w:val="left"/>
      <w:pPr>
        <w:ind w:left="5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58447E">
      <w:start w:val="1"/>
      <w:numFmt w:val="bullet"/>
      <w:lvlText w:val="o"/>
      <w:lvlJc w:val="left"/>
      <w:pPr>
        <w:ind w:left="5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EA40D6">
      <w:start w:val="1"/>
      <w:numFmt w:val="bullet"/>
      <w:lvlText w:val="▪"/>
      <w:lvlJc w:val="left"/>
      <w:pPr>
        <w:ind w:left="6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335D352A"/>
    <w:multiLevelType w:val="hybridMultilevel"/>
    <w:tmpl w:val="FCA01B6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0">
    <w:nsid w:val="33DC4256"/>
    <w:multiLevelType w:val="hybridMultilevel"/>
    <w:tmpl w:val="226CD4FA"/>
    <w:lvl w:ilvl="0" w:tplc="075E1D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885038">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F87608">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F40532">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060DCE">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781E12">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600B52">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ACB61E">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BEA53E">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9095762"/>
    <w:multiLevelType w:val="hybridMultilevel"/>
    <w:tmpl w:val="16F292D2"/>
    <w:lvl w:ilvl="0" w:tplc="2592A632">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D4ED6C">
      <w:start w:val="1"/>
      <w:numFmt w:val="bullet"/>
      <w:lvlText w:val="o"/>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BE6B2A">
      <w:start w:val="1"/>
      <w:numFmt w:val="bullet"/>
      <w:lvlText w:val="▪"/>
      <w:lvlJc w:val="left"/>
      <w:pPr>
        <w:ind w:left="1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24E8E4">
      <w:start w:val="1"/>
      <w:numFmt w:val="bullet"/>
      <w:lvlText w:val="•"/>
      <w:lvlJc w:val="left"/>
      <w:pPr>
        <w:ind w:left="2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56D498">
      <w:start w:val="1"/>
      <w:numFmt w:val="bullet"/>
      <w:lvlText w:val="o"/>
      <w:lvlJc w:val="left"/>
      <w:pPr>
        <w:ind w:left="3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62C514">
      <w:start w:val="1"/>
      <w:numFmt w:val="bullet"/>
      <w:lvlText w:val="▪"/>
      <w:lvlJc w:val="left"/>
      <w:pPr>
        <w:ind w:left="4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9A953E">
      <w:start w:val="1"/>
      <w:numFmt w:val="bullet"/>
      <w:lvlText w:val="•"/>
      <w:lvlJc w:val="left"/>
      <w:pPr>
        <w:ind w:left="4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A44F36">
      <w:start w:val="1"/>
      <w:numFmt w:val="bullet"/>
      <w:lvlText w:val="o"/>
      <w:lvlJc w:val="left"/>
      <w:pPr>
        <w:ind w:left="5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206C66">
      <w:start w:val="1"/>
      <w:numFmt w:val="bullet"/>
      <w:lvlText w:val="▪"/>
      <w:lvlJc w:val="left"/>
      <w:pPr>
        <w:ind w:left="6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40AB15FA"/>
    <w:multiLevelType w:val="hybridMultilevel"/>
    <w:tmpl w:val="8C9CBC50"/>
    <w:lvl w:ilvl="0" w:tplc="B9383054">
      <w:start w:val="1"/>
      <w:numFmt w:val="bullet"/>
      <w:lvlText w:val="-"/>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8212DA">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523196">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58CCDE">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6E59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887278">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B8E432">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42393C">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50DC5C">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352725D"/>
    <w:multiLevelType w:val="hybridMultilevel"/>
    <w:tmpl w:val="06D0B4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4E00444"/>
    <w:multiLevelType w:val="hybridMultilevel"/>
    <w:tmpl w:val="A45CFF0E"/>
    <w:lvl w:ilvl="0" w:tplc="5F6C2F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AAFBD0">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AE0CC8">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949AB6">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E8525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1C6E88">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3C9366">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342144">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5EE0F2">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70A154F"/>
    <w:multiLevelType w:val="hybridMultilevel"/>
    <w:tmpl w:val="44CEFE88"/>
    <w:lvl w:ilvl="0" w:tplc="D3ECB97A">
      <w:start w:val="1"/>
      <w:numFmt w:val="bullet"/>
      <w:lvlText w:val=""/>
      <w:lvlJc w:val="left"/>
      <w:pPr>
        <w:ind w:left="4406" w:hanging="360"/>
      </w:pPr>
      <w:rPr>
        <w:rFonts w:ascii="Symbol" w:hAnsi="Symbol" w:hint="default"/>
      </w:rPr>
    </w:lvl>
    <w:lvl w:ilvl="1" w:tplc="04190003" w:tentative="1">
      <w:start w:val="1"/>
      <w:numFmt w:val="bullet"/>
      <w:lvlText w:val="o"/>
      <w:lvlJc w:val="left"/>
      <w:pPr>
        <w:ind w:left="5126" w:hanging="360"/>
      </w:pPr>
      <w:rPr>
        <w:rFonts w:ascii="Courier New" w:hAnsi="Courier New" w:cs="Courier New" w:hint="default"/>
      </w:rPr>
    </w:lvl>
    <w:lvl w:ilvl="2" w:tplc="04190005" w:tentative="1">
      <w:start w:val="1"/>
      <w:numFmt w:val="bullet"/>
      <w:lvlText w:val=""/>
      <w:lvlJc w:val="left"/>
      <w:pPr>
        <w:ind w:left="5846" w:hanging="360"/>
      </w:pPr>
      <w:rPr>
        <w:rFonts w:ascii="Wingdings" w:hAnsi="Wingdings" w:hint="default"/>
      </w:rPr>
    </w:lvl>
    <w:lvl w:ilvl="3" w:tplc="04190001" w:tentative="1">
      <w:start w:val="1"/>
      <w:numFmt w:val="bullet"/>
      <w:lvlText w:val=""/>
      <w:lvlJc w:val="left"/>
      <w:pPr>
        <w:ind w:left="6566" w:hanging="360"/>
      </w:pPr>
      <w:rPr>
        <w:rFonts w:ascii="Symbol" w:hAnsi="Symbol" w:hint="default"/>
      </w:rPr>
    </w:lvl>
    <w:lvl w:ilvl="4" w:tplc="04190003" w:tentative="1">
      <w:start w:val="1"/>
      <w:numFmt w:val="bullet"/>
      <w:lvlText w:val="o"/>
      <w:lvlJc w:val="left"/>
      <w:pPr>
        <w:ind w:left="7286" w:hanging="360"/>
      </w:pPr>
      <w:rPr>
        <w:rFonts w:ascii="Courier New" w:hAnsi="Courier New" w:cs="Courier New" w:hint="default"/>
      </w:rPr>
    </w:lvl>
    <w:lvl w:ilvl="5" w:tplc="04190005" w:tentative="1">
      <w:start w:val="1"/>
      <w:numFmt w:val="bullet"/>
      <w:lvlText w:val=""/>
      <w:lvlJc w:val="left"/>
      <w:pPr>
        <w:ind w:left="8006" w:hanging="360"/>
      </w:pPr>
      <w:rPr>
        <w:rFonts w:ascii="Wingdings" w:hAnsi="Wingdings" w:hint="default"/>
      </w:rPr>
    </w:lvl>
    <w:lvl w:ilvl="6" w:tplc="04190001" w:tentative="1">
      <w:start w:val="1"/>
      <w:numFmt w:val="bullet"/>
      <w:lvlText w:val=""/>
      <w:lvlJc w:val="left"/>
      <w:pPr>
        <w:ind w:left="8726" w:hanging="360"/>
      </w:pPr>
      <w:rPr>
        <w:rFonts w:ascii="Symbol" w:hAnsi="Symbol" w:hint="default"/>
      </w:rPr>
    </w:lvl>
    <w:lvl w:ilvl="7" w:tplc="04190003" w:tentative="1">
      <w:start w:val="1"/>
      <w:numFmt w:val="bullet"/>
      <w:lvlText w:val="o"/>
      <w:lvlJc w:val="left"/>
      <w:pPr>
        <w:ind w:left="9446" w:hanging="360"/>
      </w:pPr>
      <w:rPr>
        <w:rFonts w:ascii="Courier New" w:hAnsi="Courier New" w:cs="Courier New" w:hint="default"/>
      </w:rPr>
    </w:lvl>
    <w:lvl w:ilvl="8" w:tplc="04190005" w:tentative="1">
      <w:start w:val="1"/>
      <w:numFmt w:val="bullet"/>
      <w:lvlText w:val=""/>
      <w:lvlJc w:val="left"/>
      <w:pPr>
        <w:ind w:left="10166" w:hanging="360"/>
      </w:pPr>
      <w:rPr>
        <w:rFonts w:ascii="Wingdings" w:hAnsi="Wingdings" w:hint="default"/>
      </w:rPr>
    </w:lvl>
  </w:abstractNum>
  <w:abstractNum w:abstractNumId="26">
    <w:nsid w:val="4B2E5A3F"/>
    <w:multiLevelType w:val="hybridMultilevel"/>
    <w:tmpl w:val="D758C964"/>
    <w:lvl w:ilvl="0" w:tplc="9E1402F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50FD3A78"/>
    <w:multiLevelType w:val="hybridMultilevel"/>
    <w:tmpl w:val="33B89FAC"/>
    <w:lvl w:ilvl="0" w:tplc="B7D86488">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264081C"/>
    <w:multiLevelType w:val="hybridMultilevel"/>
    <w:tmpl w:val="60DAF87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1">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32">
    <w:nsid w:val="59096E38"/>
    <w:multiLevelType w:val="hybridMultilevel"/>
    <w:tmpl w:val="2954EF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5">
    <w:nsid w:val="5F8F3648"/>
    <w:multiLevelType w:val="hybridMultilevel"/>
    <w:tmpl w:val="4A60ADA8"/>
    <w:lvl w:ilvl="0" w:tplc="A8A42928">
      <w:start w:val="1"/>
      <w:numFmt w:val="bullet"/>
      <w:lvlText w:val="➢"/>
      <w:lvlJc w:val="left"/>
      <w:pPr>
        <w:ind w:left="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39EEEF10">
      <w:start w:val="1"/>
      <w:numFmt w:val="bullet"/>
      <w:lvlText w:val="o"/>
      <w:lvlJc w:val="left"/>
      <w:pPr>
        <w:ind w:left="115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CBB8FCC2">
      <w:start w:val="1"/>
      <w:numFmt w:val="bullet"/>
      <w:lvlText w:val="▪"/>
      <w:lvlJc w:val="left"/>
      <w:pPr>
        <w:ind w:left="187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898459E">
      <w:start w:val="1"/>
      <w:numFmt w:val="bullet"/>
      <w:lvlText w:val="•"/>
      <w:lvlJc w:val="left"/>
      <w:pPr>
        <w:ind w:left="259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3FCA90B2">
      <w:start w:val="1"/>
      <w:numFmt w:val="bullet"/>
      <w:lvlText w:val="o"/>
      <w:lvlJc w:val="left"/>
      <w:pPr>
        <w:ind w:left="331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67CEDBD2">
      <w:start w:val="1"/>
      <w:numFmt w:val="bullet"/>
      <w:lvlText w:val="▪"/>
      <w:lvlJc w:val="left"/>
      <w:pPr>
        <w:ind w:left="403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4BEAA1E">
      <w:start w:val="1"/>
      <w:numFmt w:val="bullet"/>
      <w:lvlText w:val="•"/>
      <w:lvlJc w:val="left"/>
      <w:pPr>
        <w:ind w:left="475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CF0A5066">
      <w:start w:val="1"/>
      <w:numFmt w:val="bullet"/>
      <w:lvlText w:val="o"/>
      <w:lvlJc w:val="left"/>
      <w:pPr>
        <w:ind w:left="547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22460AC">
      <w:start w:val="1"/>
      <w:numFmt w:val="bullet"/>
      <w:lvlText w:val="▪"/>
      <w:lvlJc w:val="left"/>
      <w:pPr>
        <w:ind w:left="619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6">
    <w:nsid w:val="66D25F5C"/>
    <w:multiLevelType w:val="hybridMultilevel"/>
    <w:tmpl w:val="1F78B1F8"/>
    <w:lvl w:ilvl="0" w:tplc="05785102">
      <w:start w:val="1"/>
      <w:numFmt w:val="bullet"/>
      <w:lvlText w:val="-"/>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26699A">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E0C488">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3E3B2A">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BCA71A">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F64F04">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2C75C2">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3EFCC0">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603A5A">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68F84BAF"/>
    <w:multiLevelType w:val="hybridMultilevel"/>
    <w:tmpl w:val="674643F0"/>
    <w:lvl w:ilvl="0" w:tplc="A044E06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90E89E">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BE14E2">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BA12A0">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8205B8">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60A3C6">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0C4BC6">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A24EF2">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D26364">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731E1DB3"/>
    <w:multiLevelType w:val="hybridMultilevel"/>
    <w:tmpl w:val="498E1FAE"/>
    <w:lvl w:ilvl="0" w:tplc="B5D8ACA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AEF0A6">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D233CC">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FE90B2">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3E526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BADD12">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F6CA66">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F2AAEE">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E86ACC">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6D218AB"/>
    <w:multiLevelType w:val="multilevel"/>
    <w:tmpl w:val="185267F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40">
    <w:nsid w:val="78314143"/>
    <w:multiLevelType w:val="hybridMultilevel"/>
    <w:tmpl w:val="ED3A73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8941BA9"/>
    <w:multiLevelType w:val="hybridMultilevel"/>
    <w:tmpl w:val="C5FAA9B8"/>
    <w:lvl w:ilvl="0" w:tplc="AC48D198">
      <w:start w:val="1"/>
      <w:numFmt w:val="bullet"/>
      <w:lvlText w:val="-"/>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A41C8A">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AA22D6">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4FB38">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BEEE32">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94484C">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52CCE0">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007B38">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3A7D7E">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7BEE1EB6"/>
    <w:multiLevelType w:val="hybridMultilevel"/>
    <w:tmpl w:val="A6C67144"/>
    <w:lvl w:ilvl="0" w:tplc="DB222E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BFE24EC"/>
    <w:multiLevelType w:val="hybridMultilevel"/>
    <w:tmpl w:val="2D2658FA"/>
    <w:lvl w:ilvl="0" w:tplc="E54C4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F547CFA"/>
    <w:multiLevelType w:val="hybridMultilevel"/>
    <w:tmpl w:val="C9FA1132"/>
    <w:lvl w:ilvl="0" w:tplc="1ABC258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26AD94">
      <w:start w:val="1"/>
      <w:numFmt w:val="bullet"/>
      <w:lvlText w:val="o"/>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BEFB96">
      <w:start w:val="1"/>
      <w:numFmt w:val="bullet"/>
      <w:lvlText w:val="▪"/>
      <w:lvlJc w:val="left"/>
      <w:pPr>
        <w:ind w:left="1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8A828A">
      <w:start w:val="1"/>
      <w:numFmt w:val="bullet"/>
      <w:lvlText w:val="•"/>
      <w:lvlJc w:val="left"/>
      <w:pPr>
        <w:ind w:left="2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04E848">
      <w:start w:val="1"/>
      <w:numFmt w:val="bullet"/>
      <w:lvlText w:val="o"/>
      <w:lvlJc w:val="left"/>
      <w:pPr>
        <w:ind w:left="3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4CC954">
      <w:start w:val="1"/>
      <w:numFmt w:val="bullet"/>
      <w:lvlText w:val="▪"/>
      <w:lvlJc w:val="left"/>
      <w:pPr>
        <w:ind w:left="4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D823BA">
      <w:start w:val="1"/>
      <w:numFmt w:val="bullet"/>
      <w:lvlText w:val="•"/>
      <w:lvlJc w:val="left"/>
      <w:pPr>
        <w:ind w:left="4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2E9EAC">
      <w:start w:val="1"/>
      <w:numFmt w:val="bullet"/>
      <w:lvlText w:val="o"/>
      <w:lvlJc w:val="left"/>
      <w:pPr>
        <w:ind w:left="5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C018EA">
      <w:start w:val="1"/>
      <w:numFmt w:val="bullet"/>
      <w:lvlText w:val="▪"/>
      <w:lvlJc w:val="left"/>
      <w:pPr>
        <w:ind w:left="6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6"/>
  </w:num>
  <w:num w:numId="2">
    <w:abstractNumId w:val="22"/>
  </w:num>
  <w:num w:numId="3">
    <w:abstractNumId w:val="20"/>
  </w:num>
  <w:num w:numId="4">
    <w:abstractNumId w:val="36"/>
  </w:num>
  <w:num w:numId="5">
    <w:abstractNumId w:val="42"/>
  </w:num>
  <w:num w:numId="6">
    <w:abstractNumId w:val="38"/>
  </w:num>
  <w:num w:numId="7">
    <w:abstractNumId w:val="24"/>
  </w:num>
  <w:num w:numId="8">
    <w:abstractNumId w:val="16"/>
  </w:num>
  <w:num w:numId="9">
    <w:abstractNumId w:val="37"/>
  </w:num>
  <w:num w:numId="10">
    <w:abstractNumId w:val="21"/>
  </w:num>
  <w:num w:numId="11">
    <w:abstractNumId w:val="7"/>
  </w:num>
  <w:num w:numId="12">
    <w:abstractNumId w:val="35"/>
  </w:num>
  <w:num w:numId="13">
    <w:abstractNumId w:val="45"/>
  </w:num>
  <w:num w:numId="14">
    <w:abstractNumId w:val="15"/>
  </w:num>
  <w:num w:numId="15">
    <w:abstractNumId w:val="13"/>
  </w:num>
  <w:num w:numId="16">
    <w:abstractNumId w:val="19"/>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39"/>
  </w:num>
  <w:num w:numId="22">
    <w:abstractNumId w:val="29"/>
  </w:num>
  <w:num w:numId="23">
    <w:abstractNumId w:val="25"/>
  </w:num>
  <w:num w:numId="24">
    <w:abstractNumId w:val="14"/>
  </w:num>
  <w:num w:numId="25">
    <w:abstractNumId w:val="31"/>
  </w:num>
  <w:num w:numId="26">
    <w:abstractNumId w:val="6"/>
  </w:num>
  <w:num w:numId="27">
    <w:abstractNumId w:val="33"/>
  </w:num>
  <w:num w:numId="28">
    <w:abstractNumId w:val="41"/>
  </w:num>
  <w:num w:numId="29">
    <w:abstractNumId w:val="18"/>
  </w:num>
  <w:num w:numId="30">
    <w:abstractNumId w:val="17"/>
  </w:num>
  <w:num w:numId="31">
    <w:abstractNumId w:val="12"/>
  </w:num>
  <w:num w:numId="32">
    <w:abstractNumId w:val="11"/>
  </w:num>
  <w:num w:numId="33">
    <w:abstractNumId w:val="34"/>
  </w:num>
  <w:num w:numId="34">
    <w:abstractNumId w:val="10"/>
  </w:num>
  <w:num w:numId="35">
    <w:abstractNumId w:val="0"/>
  </w:num>
  <w:num w:numId="36">
    <w:abstractNumId w:val="1"/>
  </w:num>
  <w:num w:numId="37">
    <w:abstractNumId w:val="2"/>
  </w:num>
  <w:num w:numId="38">
    <w:abstractNumId w:val="28"/>
  </w:num>
  <w:num w:numId="39">
    <w:abstractNumId w:val="27"/>
  </w:num>
  <w:num w:numId="40">
    <w:abstractNumId w:val="4"/>
  </w:num>
  <w:num w:numId="41">
    <w:abstractNumId w:val="44"/>
  </w:num>
  <w:num w:numId="42">
    <w:abstractNumId w:val="43"/>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28"/>
    <w:rsid w:val="000A7194"/>
    <w:rsid w:val="00117771"/>
    <w:rsid w:val="00182A51"/>
    <w:rsid w:val="001C44F5"/>
    <w:rsid w:val="001E279B"/>
    <w:rsid w:val="001F7B90"/>
    <w:rsid w:val="00205006"/>
    <w:rsid w:val="00246551"/>
    <w:rsid w:val="003109FF"/>
    <w:rsid w:val="00337D43"/>
    <w:rsid w:val="0036305A"/>
    <w:rsid w:val="00420FB4"/>
    <w:rsid w:val="00442A3C"/>
    <w:rsid w:val="004A50D3"/>
    <w:rsid w:val="00512198"/>
    <w:rsid w:val="005B421C"/>
    <w:rsid w:val="00622463"/>
    <w:rsid w:val="00655FAF"/>
    <w:rsid w:val="00676ABF"/>
    <w:rsid w:val="006D46B9"/>
    <w:rsid w:val="006E5D5C"/>
    <w:rsid w:val="00736C6F"/>
    <w:rsid w:val="00746502"/>
    <w:rsid w:val="00790E3A"/>
    <w:rsid w:val="0079331D"/>
    <w:rsid w:val="007A4BFE"/>
    <w:rsid w:val="007C0CC9"/>
    <w:rsid w:val="007C6E69"/>
    <w:rsid w:val="0081149E"/>
    <w:rsid w:val="00895082"/>
    <w:rsid w:val="008A0199"/>
    <w:rsid w:val="00906E63"/>
    <w:rsid w:val="009754D5"/>
    <w:rsid w:val="009C749C"/>
    <w:rsid w:val="009D3262"/>
    <w:rsid w:val="009D60FF"/>
    <w:rsid w:val="009D7DEF"/>
    <w:rsid w:val="00A177E5"/>
    <w:rsid w:val="00A45CBF"/>
    <w:rsid w:val="00A82A8E"/>
    <w:rsid w:val="00A85864"/>
    <w:rsid w:val="00AE6E19"/>
    <w:rsid w:val="00AF360E"/>
    <w:rsid w:val="00B16028"/>
    <w:rsid w:val="00B64B44"/>
    <w:rsid w:val="00B91C7E"/>
    <w:rsid w:val="00BF62F1"/>
    <w:rsid w:val="00C0288A"/>
    <w:rsid w:val="00C66319"/>
    <w:rsid w:val="00C95457"/>
    <w:rsid w:val="00CB7406"/>
    <w:rsid w:val="00D031D8"/>
    <w:rsid w:val="00D276C0"/>
    <w:rsid w:val="00D423EC"/>
    <w:rsid w:val="00D86A2E"/>
    <w:rsid w:val="00DC0C43"/>
    <w:rsid w:val="00DE71F9"/>
    <w:rsid w:val="00E717E8"/>
    <w:rsid w:val="00E77CC2"/>
    <w:rsid w:val="00E9463A"/>
    <w:rsid w:val="00EE25A7"/>
    <w:rsid w:val="00EF4D6F"/>
    <w:rsid w:val="00F0323F"/>
    <w:rsid w:val="00FA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F9"/>
    <w:rPr>
      <w:rFonts w:ascii="Calibri" w:eastAsia="Times New Roman" w:hAnsi="Calibri" w:cs="Times New Roman"/>
      <w:lang w:eastAsia="ru-RU"/>
    </w:rPr>
  </w:style>
  <w:style w:type="paragraph" w:styleId="1">
    <w:name w:val="heading 1"/>
    <w:next w:val="a"/>
    <w:link w:val="10"/>
    <w:qFormat/>
    <w:rsid w:val="00676ABF"/>
    <w:pPr>
      <w:keepNext/>
      <w:keepLines/>
      <w:spacing w:after="25" w:line="259" w:lineRule="auto"/>
      <w:ind w:right="12"/>
      <w:jc w:val="center"/>
      <w:outlineLvl w:val="0"/>
    </w:pPr>
    <w:rPr>
      <w:rFonts w:ascii="Times New Roman" w:eastAsia="Times New Roman" w:hAnsi="Times New Roman" w:cs="Times New Roman"/>
      <w:color w:val="000000"/>
      <w:sz w:val="26"/>
      <w:lang w:eastAsia="ru-RU"/>
    </w:rPr>
  </w:style>
  <w:style w:type="paragraph" w:styleId="2">
    <w:name w:val="heading 2"/>
    <w:next w:val="a"/>
    <w:link w:val="20"/>
    <w:unhideWhenUsed/>
    <w:qFormat/>
    <w:rsid w:val="00676ABF"/>
    <w:pPr>
      <w:keepNext/>
      <w:keepLines/>
      <w:spacing w:after="185" w:line="259" w:lineRule="auto"/>
      <w:ind w:right="7"/>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nhideWhenUsed/>
    <w:qFormat/>
    <w:rsid w:val="001177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117771"/>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Quote"/>
    <w:basedOn w:val="a"/>
    <w:next w:val="a"/>
    <w:link w:val="22"/>
    <w:uiPriority w:val="29"/>
    <w:qFormat/>
    <w:rsid w:val="00DE71F9"/>
    <w:rPr>
      <w:i/>
      <w:iCs/>
      <w:color w:val="000000"/>
    </w:rPr>
  </w:style>
  <w:style w:type="character" w:customStyle="1" w:styleId="22">
    <w:name w:val="Цитата 2 Знак"/>
    <w:basedOn w:val="a0"/>
    <w:link w:val="21"/>
    <w:uiPriority w:val="29"/>
    <w:rsid w:val="00DE71F9"/>
    <w:rPr>
      <w:rFonts w:ascii="Calibri" w:eastAsia="Times New Roman" w:hAnsi="Calibri" w:cs="Times New Roman"/>
      <w:i/>
      <w:iCs/>
      <w:color w:val="000000"/>
      <w:lang w:eastAsia="ru-RU"/>
    </w:rPr>
  </w:style>
  <w:style w:type="table" w:customStyle="1" w:styleId="12">
    <w:name w:val="Сетка таблицы1"/>
    <w:basedOn w:val="a1"/>
    <w:next w:val="a3"/>
    <w:uiPriority w:val="59"/>
    <w:rsid w:val="00DE71F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DE7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03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31D8"/>
    <w:rPr>
      <w:rFonts w:ascii="Tahoma" w:eastAsia="Times New Roman" w:hAnsi="Tahoma" w:cs="Tahoma"/>
      <w:sz w:val="16"/>
      <w:szCs w:val="16"/>
      <w:lang w:eastAsia="ru-RU"/>
    </w:rPr>
  </w:style>
  <w:style w:type="paragraph" w:styleId="a6">
    <w:name w:val="header"/>
    <w:basedOn w:val="a"/>
    <w:link w:val="a7"/>
    <w:unhideWhenUsed/>
    <w:rsid w:val="00D031D8"/>
    <w:pPr>
      <w:tabs>
        <w:tab w:val="center" w:pos="4677"/>
        <w:tab w:val="right" w:pos="9355"/>
      </w:tabs>
      <w:spacing w:after="0" w:line="240" w:lineRule="auto"/>
    </w:pPr>
  </w:style>
  <w:style w:type="character" w:customStyle="1" w:styleId="a7">
    <w:name w:val="Верхний колонтитул Знак"/>
    <w:basedOn w:val="a0"/>
    <w:link w:val="a6"/>
    <w:rsid w:val="00D031D8"/>
    <w:rPr>
      <w:rFonts w:ascii="Calibri" w:eastAsia="Times New Roman" w:hAnsi="Calibri" w:cs="Times New Roman"/>
      <w:lang w:eastAsia="ru-RU"/>
    </w:rPr>
  </w:style>
  <w:style w:type="paragraph" w:styleId="a8">
    <w:name w:val="footer"/>
    <w:basedOn w:val="a"/>
    <w:link w:val="a9"/>
    <w:unhideWhenUsed/>
    <w:rsid w:val="00D031D8"/>
    <w:pPr>
      <w:tabs>
        <w:tab w:val="center" w:pos="4677"/>
        <w:tab w:val="right" w:pos="9355"/>
      </w:tabs>
      <w:spacing w:after="0" w:line="240" w:lineRule="auto"/>
    </w:pPr>
  </w:style>
  <w:style w:type="character" w:customStyle="1" w:styleId="a9">
    <w:name w:val="Нижний колонтитул Знак"/>
    <w:basedOn w:val="a0"/>
    <w:link w:val="a8"/>
    <w:rsid w:val="00D031D8"/>
    <w:rPr>
      <w:rFonts w:ascii="Calibri" w:eastAsia="Times New Roman" w:hAnsi="Calibri" w:cs="Times New Roman"/>
      <w:lang w:eastAsia="ru-RU"/>
    </w:rPr>
  </w:style>
  <w:style w:type="paragraph" w:customStyle="1" w:styleId="ConsPlusNonformat">
    <w:name w:val="ConsPlusNonformat"/>
    <w:rsid w:val="006E5D5C"/>
    <w:pPr>
      <w:autoSpaceDE w:val="0"/>
      <w:autoSpaceDN w:val="0"/>
      <w:adjustRightInd w:val="0"/>
      <w:spacing w:after="0" w:line="240" w:lineRule="auto"/>
    </w:pPr>
    <w:rPr>
      <w:rFonts w:ascii="Courier New" w:eastAsia="Times New Roman" w:hAnsi="Courier New" w:cs="Courier New"/>
      <w:sz w:val="20"/>
      <w:szCs w:val="20"/>
    </w:rPr>
  </w:style>
  <w:style w:type="paragraph" w:styleId="aa">
    <w:name w:val="footnote text"/>
    <w:basedOn w:val="a"/>
    <w:link w:val="ab"/>
    <w:rsid w:val="00622463"/>
    <w:pPr>
      <w:spacing w:after="0" w:line="240" w:lineRule="auto"/>
    </w:pPr>
    <w:rPr>
      <w:rFonts w:ascii="Times New Roman" w:hAnsi="Times New Roman"/>
      <w:sz w:val="20"/>
      <w:szCs w:val="20"/>
    </w:rPr>
  </w:style>
  <w:style w:type="character" w:customStyle="1" w:styleId="ab">
    <w:name w:val="Текст сноски Знак"/>
    <w:basedOn w:val="a0"/>
    <w:link w:val="aa"/>
    <w:rsid w:val="00622463"/>
    <w:rPr>
      <w:rFonts w:ascii="Times New Roman" w:eastAsia="Times New Roman" w:hAnsi="Times New Roman" w:cs="Times New Roman"/>
      <w:sz w:val="20"/>
      <w:szCs w:val="20"/>
      <w:lang w:eastAsia="ru-RU"/>
    </w:rPr>
  </w:style>
  <w:style w:type="character" w:styleId="ac">
    <w:name w:val="footnote reference"/>
    <w:basedOn w:val="a0"/>
    <w:rsid w:val="00622463"/>
    <w:rPr>
      <w:rFonts w:cs="Times New Roman"/>
      <w:vertAlign w:val="superscript"/>
    </w:rPr>
  </w:style>
  <w:style w:type="character" w:customStyle="1" w:styleId="10">
    <w:name w:val="Заголовок 1 Знак"/>
    <w:basedOn w:val="a0"/>
    <w:link w:val="1"/>
    <w:rsid w:val="00676ABF"/>
    <w:rPr>
      <w:rFonts w:ascii="Times New Roman" w:eastAsia="Times New Roman" w:hAnsi="Times New Roman" w:cs="Times New Roman"/>
      <w:color w:val="000000"/>
      <w:sz w:val="26"/>
      <w:lang w:eastAsia="ru-RU"/>
    </w:rPr>
  </w:style>
  <w:style w:type="character" w:customStyle="1" w:styleId="20">
    <w:name w:val="Заголовок 2 Знак"/>
    <w:basedOn w:val="a0"/>
    <w:link w:val="2"/>
    <w:rsid w:val="00676ABF"/>
    <w:rPr>
      <w:rFonts w:ascii="Times New Roman" w:eastAsia="Times New Roman" w:hAnsi="Times New Roman" w:cs="Times New Roman"/>
      <w:b/>
      <w:color w:val="000000"/>
      <w:sz w:val="24"/>
      <w:lang w:eastAsia="ru-RU"/>
    </w:rPr>
  </w:style>
  <w:style w:type="table" w:customStyle="1" w:styleId="TableGrid">
    <w:name w:val="TableGrid"/>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No Spacing"/>
    <w:uiPriority w:val="1"/>
    <w:qFormat/>
    <w:rsid w:val="00676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List Paragraph"/>
    <w:aliases w:val="Абзац списка нумерованный"/>
    <w:basedOn w:val="a"/>
    <w:link w:val="af"/>
    <w:uiPriority w:val="34"/>
    <w:qFormat/>
    <w:rsid w:val="00676ABF"/>
    <w:pPr>
      <w:spacing w:after="14" w:line="269" w:lineRule="auto"/>
      <w:ind w:left="720" w:hanging="10"/>
      <w:contextualSpacing/>
      <w:jc w:val="both"/>
    </w:pPr>
    <w:rPr>
      <w:rFonts w:ascii="Times New Roman" w:hAnsi="Times New Roman"/>
      <w:color w:val="000000"/>
      <w:sz w:val="28"/>
    </w:rPr>
  </w:style>
  <w:style w:type="paragraph" w:customStyle="1" w:styleId="ConsPlusNormal">
    <w:name w:val="ConsPlusNormal"/>
    <w:link w:val="ConsPlusNormal0"/>
    <w:uiPriority w:val="99"/>
    <w:qFormat/>
    <w:rsid w:val="00676A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customStyle="1" w:styleId="TableGrid1">
    <w:name w:val="TableGrid1"/>
    <w:rsid w:val="00676AB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f0">
    <w:name w:val="Normal (Web)"/>
    <w:basedOn w:val="a"/>
    <w:uiPriority w:val="99"/>
    <w:unhideWhenUsed/>
    <w:rsid w:val="00C66319"/>
    <w:pPr>
      <w:spacing w:before="100" w:beforeAutospacing="1" w:after="100" w:afterAutospacing="1" w:line="240" w:lineRule="auto"/>
    </w:pPr>
    <w:rPr>
      <w:rFonts w:ascii="Times New Roman" w:hAnsi="Times New Roman"/>
      <w:sz w:val="24"/>
      <w:szCs w:val="24"/>
    </w:rPr>
  </w:style>
  <w:style w:type="character" w:customStyle="1" w:styleId="13">
    <w:name w:val="Гиперссылка1"/>
    <w:basedOn w:val="a0"/>
    <w:rsid w:val="00A45CBF"/>
  </w:style>
  <w:style w:type="character" w:styleId="af1">
    <w:name w:val="Emphasis"/>
    <w:uiPriority w:val="20"/>
    <w:qFormat/>
    <w:rsid w:val="00A45CBF"/>
    <w:rPr>
      <w:i/>
      <w:iCs/>
    </w:rPr>
  </w:style>
  <w:style w:type="paragraph" w:customStyle="1" w:styleId="ConsPlusTitle">
    <w:name w:val="ConsPlusTitle"/>
    <w:rsid w:val="00A45CB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FORMATTEXT">
    <w:name w:val=".FORMATTEXT"/>
    <w:uiPriority w:val="99"/>
    <w:rsid w:val="00A45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endnote text"/>
    <w:basedOn w:val="a"/>
    <w:link w:val="af3"/>
    <w:semiHidden/>
    <w:unhideWhenUsed/>
    <w:rsid w:val="00117771"/>
    <w:rPr>
      <w:rFonts w:eastAsia="Calibri"/>
      <w:sz w:val="20"/>
      <w:szCs w:val="20"/>
      <w:lang w:eastAsia="en-US"/>
    </w:rPr>
  </w:style>
  <w:style w:type="character" w:customStyle="1" w:styleId="af3">
    <w:name w:val="Текст концевой сноски Знак"/>
    <w:basedOn w:val="a0"/>
    <w:link w:val="af2"/>
    <w:semiHidden/>
    <w:rsid w:val="00117771"/>
    <w:rPr>
      <w:rFonts w:ascii="Calibri" w:eastAsia="Calibri" w:hAnsi="Calibri" w:cs="Times New Roman"/>
      <w:sz w:val="20"/>
      <w:szCs w:val="20"/>
    </w:rPr>
  </w:style>
  <w:style w:type="character" w:styleId="af4">
    <w:name w:val="Strong"/>
    <w:uiPriority w:val="22"/>
    <w:qFormat/>
    <w:rsid w:val="00117771"/>
    <w:rPr>
      <w:b/>
      <w:bCs/>
    </w:rPr>
  </w:style>
  <w:style w:type="character" w:customStyle="1" w:styleId="30">
    <w:name w:val="Заголовок 3 Знак"/>
    <w:basedOn w:val="a0"/>
    <w:link w:val="3"/>
    <w:rsid w:val="001177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117771"/>
    <w:rPr>
      <w:rFonts w:asciiTheme="majorHAnsi" w:eastAsiaTheme="majorEastAsia" w:hAnsiTheme="majorHAnsi" w:cstheme="majorBidi"/>
      <w:b/>
      <w:bCs/>
      <w:i/>
      <w:iCs/>
      <w:color w:val="4F81BD" w:themeColor="accent1"/>
      <w:sz w:val="28"/>
      <w:szCs w:val="28"/>
      <w:lang w:eastAsia="ru-RU"/>
    </w:rPr>
  </w:style>
  <w:style w:type="character" w:customStyle="1" w:styleId="af5">
    <w:name w:val="Цветовое выделение для Нормальный"/>
    <w:rsid w:val="00117771"/>
  </w:style>
  <w:style w:type="character" w:customStyle="1" w:styleId="ConsPlusNormal0">
    <w:name w:val="ConsPlusNormal Знак"/>
    <w:link w:val="ConsPlusNormal"/>
    <w:uiPriority w:val="99"/>
    <w:locked/>
    <w:rsid w:val="00117771"/>
    <w:rPr>
      <w:rFonts w:ascii="Arial" w:eastAsiaTheme="minorEastAsia" w:hAnsi="Arial" w:cs="Arial"/>
      <w:sz w:val="20"/>
      <w:szCs w:val="20"/>
      <w:lang w:eastAsia="ru-RU"/>
    </w:rPr>
  </w:style>
  <w:style w:type="paragraph" w:customStyle="1" w:styleId="14">
    <w:name w:val="Без интервала1"/>
    <w:rsid w:val="00117771"/>
    <w:pPr>
      <w:spacing w:after="0" w:line="240" w:lineRule="auto"/>
    </w:pPr>
    <w:rPr>
      <w:rFonts w:ascii="Calibri" w:eastAsia="Times New Roman" w:hAnsi="Calibri" w:cs="Calibri"/>
    </w:rPr>
  </w:style>
  <w:style w:type="paragraph" w:customStyle="1" w:styleId="15">
    <w:name w:val="Абзац списка1"/>
    <w:basedOn w:val="a"/>
    <w:rsid w:val="00117771"/>
    <w:pPr>
      <w:spacing w:after="0" w:line="240" w:lineRule="auto"/>
      <w:ind w:left="720"/>
      <w:jc w:val="both"/>
    </w:pPr>
    <w:rPr>
      <w:rFonts w:cs="Calibri"/>
      <w:lang w:eastAsia="en-US"/>
    </w:rPr>
  </w:style>
  <w:style w:type="character" w:styleId="af6">
    <w:name w:val="Hyperlink"/>
    <w:rsid w:val="00117771"/>
    <w:rPr>
      <w:rFonts w:cs="Times New Roman"/>
      <w:color w:val="0000FF"/>
      <w:u w:val="single"/>
    </w:rPr>
  </w:style>
  <w:style w:type="paragraph" w:styleId="af7">
    <w:name w:val="Body Text Indent"/>
    <w:basedOn w:val="a"/>
    <w:link w:val="af8"/>
    <w:rsid w:val="00117771"/>
    <w:pPr>
      <w:spacing w:after="120" w:line="240" w:lineRule="auto"/>
      <w:ind w:left="283"/>
    </w:pPr>
    <w:rPr>
      <w:rFonts w:ascii="Times New Roman" w:eastAsia="Calibri" w:hAnsi="Times New Roman"/>
      <w:sz w:val="28"/>
      <w:szCs w:val="28"/>
    </w:rPr>
  </w:style>
  <w:style w:type="character" w:customStyle="1" w:styleId="af8">
    <w:name w:val="Основной текст с отступом Знак"/>
    <w:basedOn w:val="a0"/>
    <w:link w:val="af7"/>
    <w:rsid w:val="00117771"/>
    <w:rPr>
      <w:rFonts w:ascii="Times New Roman" w:eastAsia="Calibri" w:hAnsi="Times New Roman" w:cs="Times New Roman"/>
      <w:sz w:val="28"/>
      <w:szCs w:val="28"/>
      <w:lang w:eastAsia="ru-RU"/>
    </w:rPr>
  </w:style>
  <w:style w:type="paragraph" w:customStyle="1" w:styleId="consplusnormal1">
    <w:name w:val="consplusnormal"/>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rsid w:val="00117771"/>
    <w:pPr>
      <w:spacing w:after="0" w:line="240" w:lineRule="auto"/>
      <w:jc w:val="both"/>
    </w:pPr>
    <w:rPr>
      <w:rFonts w:ascii="Times New Roman" w:eastAsia="Calibri" w:hAnsi="Times New Roman"/>
      <w:color w:val="000000"/>
      <w:sz w:val="24"/>
      <w:szCs w:val="24"/>
      <w:lang w:eastAsia="ar-SA"/>
    </w:rPr>
  </w:style>
  <w:style w:type="paragraph" w:customStyle="1" w:styleId="ConsPlusCell">
    <w:name w:val="ConsPlusCell"/>
    <w:rsid w:val="0011777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rsid w:val="00117771"/>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rsid w:val="00117771"/>
    <w:rPr>
      <w:rFonts w:ascii="Times New Roman" w:eastAsia="Calibri" w:hAnsi="Times New Roman" w:cs="Times New Roman"/>
      <w:sz w:val="28"/>
      <w:szCs w:val="28"/>
      <w:lang w:eastAsia="ru-RU"/>
    </w:rPr>
  </w:style>
  <w:style w:type="paragraph" w:customStyle="1" w:styleId="af9">
    <w:name w:val="Прижатый влево"/>
    <w:basedOn w:val="a"/>
    <w:next w:val="a"/>
    <w:rsid w:val="00117771"/>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16">
    <w:name w:val="Абзац Уровень 1"/>
    <w:basedOn w:val="a"/>
    <w:rsid w:val="00117771"/>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a">
    <w:name w:val="МУ Обычный стиль"/>
    <w:basedOn w:val="a"/>
    <w:autoRedefine/>
    <w:rsid w:val="00117771"/>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b">
    <w:name w:val="Заголовок Приложения"/>
    <w:basedOn w:val="2"/>
    <w:rsid w:val="00117771"/>
    <w:pPr>
      <w:widowControl w:val="0"/>
      <w:suppressAutoHyphens/>
      <w:autoSpaceDE w:val="0"/>
      <w:autoSpaceDN w:val="0"/>
      <w:adjustRightInd w:val="0"/>
      <w:spacing w:before="120" w:after="240" w:line="360" w:lineRule="auto"/>
      <w:ind w:right="0"/>
      <w:jc w:val="left"/>
    </w:pPr>
    <w:rPr>
      <w:rFonts w:ascii="Cambria" w:eastAsia="Calibri" w:hAnsi="Cambria" w:cs="Cambria"/>
      <w:bCs/>
      <w:i/>
      <w:iCs/>
      <w:color w:val="auto"/>
      <w:sz w:val="28"/>
      <w:szCs w:val="28"/>
    </w:rPr>
  </w:style>
  <w:style w:type="paragraph" w:styleId="afc">
    <w:name w:val="Title"/>
    <w:basedOn w:val="a"/>
    <w:next w:val="afd"/>
    <w:link w:val="afe"/>
    <w:qFormat/>
    <w:rsid w:val="00117771"/>
    <w:pPr>
      <w:suppressAutoHyphens/>
      <w:spacing w:after="0" w:line="240" w:lineRule="auto"/>
      <w:jc w:val="center"/>
    </w:pPr>
    <w:rPr>
      <w:rFonts w:ascii="Times New Roman" w:hAnsi="Times New Roman"/>
      <w:b/>
      <w:bCs/>
      <w:sz w:val="28"/>
      <w:szCs w:val="28"/>
      <w:lang w:eastAsia="ar-SA"/>
    </w:rPr>
  </w:style>
  <w:style w:type="character" w:customStyle="1" w:styleId="afe">
    <w:name w:val="Название Знак"/>
    <w:basedOn w:val="a0"/>
    <w:link w:val="afc"/>
    <w:rsid w:val="00117771"/>
    <w:rPr>
      <w:rFonts w:ascii="Times New Roman" w:eastAsia="Times New Roman" w:hAnsi="Times New Roman" w:cs="Times New Roman"/>
      <w:b/>
      <w:bCs/>
      <w:sz w:val="28"/>
      <w:szCs w:val="28"/>
      <w:lang w:eastAsia="ar-SA"/>
    </w:rPr>
  </w:style>
  <w:style w:type="paragraph" w:styleId="afd">
    <w:name w:val="Subtitle"/>
    <w:basedOn w:val="a"/>
    <w:next w:val="aff"/>
    <w:link w:val="aff0"/>
    <w:qFormat/>
    <w:rsid w:val="00117771"/>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0">
    <w:name w:val="Подзаголовок Знак"/>
    <w:basedOn w:val="a0"/>
    <w:link w:val="afd"/>
    <w:rsid w:val="00117771"/>
    <w:rPr>
      <w:rFonts w:ascii="Arial" w:eastAsia="MS Mincho" w:hAnsi="Arial" w:cs="Arial"/>
      <w:i/>
      <w:iCs/>
      <w:sz w:val="28"/>
      <w:szCs w:val="28"/>
      <w:lang w:eastAsia="ar-SA"/>
    </w:rPr>
  </w:style>
  <w:style w:type="paragraph" w:styleId="aff">
    <w:name w:val="Body Text"/>
    <w:basedOn w:val="a"/>
    <w:link w:val="aff1"/>
    <w:rsid w:val="00117771"/>
    <w:pPr>
      <w:spacing w:after="120" w:line="240" w:lineRule="auto"/>
    </w:pPr>
    <w:rPr>
      <w:rFonts w:ascii="Times New Roman" w:eastAsia="Calibri" w:hAnsi="Times New Roman"/>
      <w:sz w:val="28"/>
      <w:szCs w:val="28"/>
    </w:rPr>
  </w:style>
  <w:style w:type="character" w:customStyle="1" w:styleId="aff1">
    <w:name w:val="Основной текст Знак"/>
    <w:basedOn w:val="a0"/>
    <w:link w:val="aff"/>
    <w:rsid w:val="00117771"/>
    <w:rPr>
      <w:rFonts w:ascii="Times New Roman" w:eastAsia="Calibri" w:hAnsi="Times New Roman" w:cs="Times New Roman"/>
      <w:sz w:val="28"/>
      <w:szCs w:val="28"/>
      <w:lang w:eastAsia="ru-RU"/>
    </w:rPr>
  </w:style>
  <w:style w:type="character" w:customStyle="1" w:styleId="TitleChar">
    <w:name w:val="Title Char"/>
    <w:locked/>
    <w:rsid w:val="00117771"/>
    <w:rPr>
      <w:rFonts w:ascii="Cambria" w:hAnsi="Cambria" w:cs="Cambria"/>
      <w:b/>
      <w:bCs/>
      <w:kern w:val="28"/>
      <w:sz w:val="32"/>
      <w:szCs w:val="32"/>
    </w:rPr>
  </w:style>
  <w:style w:type="paragraph" w:customStyle="1" w:styleId="ConsNormal">
    <w:name w:val="ConsNormal"/>
    <w:rsid w:val="001177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117771"/>
    <w:rPr>
      <w:rFonts w:cs="Times New Roman"/>
    </w:rPr>
  </w:style>
  <w:style w:type="paragraph" w:customStyle="1" w:styleId="uni">
    <w:name w:val="uni"/>
    <w:basedOn w:val="a"/>
    <w:rsid w:val="00117771"/>
    <w:pPr>
      <w:spacing w:before="100" w:beforeAutospacing="1" w:after="100" w:afterAutospacing="1" w:line="240" w:lineRule="auto"/>
    </w:pPr>
    <w:rPr>
      <w:rFonts w:ascii="Times New Roman" w:hAnsi="Times New Roman"/>
      <w:sz w:val="24"/>
      <w:szCs w:val="24"/>
    </w:rPr>
  </w:style>
  <w:style w:type="paragraph" w:customStyle="1" w:styleId="25">
    <w:name w:val="2"/>
    <w:basedOn w:val="a"/>
    <w:rsid w:val="00117771"/>
    <w:pPr>
      <w:spacing w:before="100" w:beforeAutospacing="1" w:after="100" w:afterAutospacing="1" w:line="240" w:lineRule="auto"/>
    </w:pPr>
    <w:rPr>
      <w:rFonts w:ascii="Times New Roman" w:hAnsi="Times New Roman"/>
      <w:sz w:val="24"/>
      <w:szCs w:val="24"/>
    </w:rPr>
  </w:style>
  <w:style w:type="paragraph" w:customStyle="1" w:styleId="a00">
    <w:name w:val="a0"/>
    <w:basedOn w:val="a"/>
    <w:rsid w:val="00117771"/>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rsid w:val="00117771"/>
    <w:pPr>
      <w:spacing w:before="144" w:after="288" w:line="240" w:lineRule="auto"/>
      <w:jc w:val="both"/>
    </w:pPr>
    <w:rPr>
      <w:rFonts w:ascii="Times New Roman" w:hAnsi="Times New Roman"/>
      <w:sz w:val="24"/>
      <w:szCs w:val="24"/>
    </w:rPr>
  </w:style>
  <w:style w:type="paragraph" w:styleId="26">
    <w:name w:val="Body Text Indent 2"/>
    <w:basedOn w:val="a"/>
    <w:link w:val="27"/>
    <w:rsid w:val="00117771"/>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rsid w:val="00117771"/>
    <w:rPr>
      <w:rFonts w:ascii="Times New Roman" w:eastAsia="Calibri" w:hAnsi="Times New Roman" w:cs="Times New Roman"/>
      <w:sz w:val="28"/>
      <w:szCs w:val="28"/>
      <w:lang w:eastAsia="ru-RU"/>
    </w:rPr>
  </w:style>
  <w:style w:type="paragraph" w:customStyle="1" w:styleId="s1">
    <w:name w:val="s1"/>
    <w:basedOn w:val="a"/>
    <w:rsid w:val="00117771"/>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7"/>
    <w:uiPriority w:val="99"/>
    <w:rsid w:val="00117771"/>
    <w:rPr>
      <w:shd w:val="clear" w:color="auto" w:fill="FFFFFF"/>
    </w:rPr>
  </w:style>
  <w:style w:type="paragraph" w:customStyle="1" w:styleId="17">
    <w:name w:val="Основной текст1"/>
    <w:basedOn w:val="a"/>
    <w:link w:val="Bodytext"/>
    <w:uiPriority w:val="99"/>
    <w:rsid w:val="00117771"/>
    <w:pPr>
      <w:widowControl w:val="0"/>
      <w:shd w:val="clear" w:color="auto" w:fill="FFFFFF"/>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11777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11777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117771"/>
    <w:rPr>
      <w:b/>
      <w:bCs/>
      <w:shd w:val="clear" w:color="auto" w:fill="FFFFFF"/>
    </w:rPr>
  </w:style>
  <w:style w:type="paragraph" w:customStyle="1" w:styleId="Bodytext21">
    <w:name w:val="Body text (2)1"/>
    <w:basedOn w:val="a"/>
    <w:link w:val="Bodytext2"/>
    <w:uiPriority w:val="99"/>
    <w:rsid w:val="00117771"/>
    <w:pPr>
      <w:widowControl w:val="0"/>
      <w:shd w:val="clear" w:color="auto" w:fill="FFFFFF"/>
      <w:spacing w:before="300" w:after="0" w:line="302" w:lineRule="exact"/>
      <w:jc w:val="both"/>
    </w:pPr>
    <w:rPr>
      <w:rFonts w:asciiTheme="minorHAnsi" w:eastAsiaTheme="minorHAnsi" w:hAnsiTheme="minorHAnsi" w:cstheme="minorBidi"/>
      <w:b/>
      <w:bCs/>
      <w:lang w:eastAsia="en-US"/>
    </w:rPr>
  </w:style>
  <w:style w:type="character" w:customStyle="1" w:styleId="Bodytext20">
    <w:name w:val="Body text (2)"/>
    <w:basedOn w:val="Bodytext2"/>
    <w:uiPriority w:val="99"/>
    <w:rsid w:val="00117771"/>
    <w:rPr>
      <w:b/>
      <w:bCs/>
      <w:shd w:val="clear" w:color="auto" w:fill="FFFFFF"/>
    </w:rPr>
  </w:style>
  <w:style w:type="paragraph" w:customStyle="1" w:styleId="formattext0">
    <w:name w:val="formattext"/>
    <w:basedOn w:val="a"/>
    <w:rsid w:val="00117771"/>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117771"/>
  </w:style>
  <w:style w:type="paragraph" w:customStyle="1" w:styleId="1-">
    <w:name w:val="Рег. Заголовок 1-го уровня регламента"/>
    <w:basedOn w:val="1"/>
    <w:uiPriority w:val="99"/>
    <w:qFormat/>
    <w:rsid w:val="00117771"/>
    <w:pPr>
      <w:keepLines w:val="0"/>
      <w:spacing w:before="240" w:after="240" w:line="276" w:lineRule="auto"/>
      <w:ind w:right="0"/>
    </w:pPr>
    <w:rPr>
      <w:b/>
      <w:bCs/>
      <w:iCs/>
      <w:color w:val="auto"/>
      <w:sz w:val="28"/>
      <w:szCs w:val="28"/>
    </w:rPr>
  </w:style>
  <w:style w:type="paragraph" w:customStyle="1" w:styleId="2-">
    <w:name w:val="Рег. Заголовок 2-го уровня регламента"/>
    <w:basedOn w:val="ConsPlusNormal"/>
    <w:qFormat/>
    <w:rsid w:val="00117771"/>
    <w:pPr>
      <w:widowControl/>
      <w:numPr>
        <w:numId w:val="38"/>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117771"/>
    <w:pPr>
      <w:numPr>
        <w:ilvl w:val="2"/>
        <w:numId w:val="38"/>
      </w:numPr>
      <w:spacing w:after="0"/>
      <w:ind w:left="1145"/>
      <w:jc w:val="both"/>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117771"/>
    <w:pPr>
      <w:widowControl/>
      <w:numPr>
        <w:ilvl w:val="1"/>
        <w:numId w:val="38"/>
      </w:numPr>
      <w:spacing w:line="276" w:lineRule="auto"/>
      <w:ind w:left="3131"/>
      <w:jc w:val="both"/>
    </w:pPr>
    <w:rPr>
      <w:rFonts w:ascii="Times New Roman" w:eastAsia="Calibri" w:hAnsi="Times New Roman" w:cs="Times New Roman"/>
      <w:sz w:val="28"/>
      <w:szCs w:val="28"/>
      <w:lang w:eastAsia="en-US"/>
    </w:rPr>
  </w:style>
  <w:style w:type="character" w:customStyle="1" w:styleId="af">
    <w:name w:val="Абзац списка Знак"/>
    <w:aliases w:val="Абзац списка нумерованный Знак"/>
    <w:link w:val="ae"/>
    <w:uiPriority w:val="34"/>
    <w:locked/>
    <w:rsid w:val="00117771"/>
    <w:rPr>
      <w:rFonts w:ascii="Times New Roman" w:eastAsia="Times New Roman" w:hAnsi="Times New Roman" w:cs="Times New Roman"/>
      <w:color w:val="000000"/>
      <w:sz w:val="28"/>
      <w:lang w:eastAsia="ru-RU"/>
    </w:rPr>
  </w:style>
  <w:style w:type="paragraph" w:customStyle="1" w:styleId="1111">
    <w:name w:val="1.1.1.1"/>
    <w:basedOn w:val="41"/>
    <w:link w:val="11110"/>
    <w:qFormat/>
    <w:rsid w:val="00117771"/>
    <w:pPr>
      <w:spacing w:after="200"/>
    </w:pPr>
    <w:rPr>
      <w:sz w:val="24"/>
      <w:szCs w:val="22"/>
      <w:lang w:eastAsia="en-US"/>
    </w:rPr>
  </w:style>
  <w:style w:type="paragraph" w:styleId="41">
    <w:name w:val="List Number 4"/>
    <w:basedOn w:val="a"/>
    <w:rsid w:val="00117771"/>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117771"/>
    <w:rPr>
      <w:rFonts w:ascii="Times New Roman" w:eastAsia="Calibri" w:hAnsi="Times New Roman" w:cs="Times New Roman"/>
      <w:sz w:val="24"/>
    </w:rPr>
  </w:style>
  <w:style w:type="paragraph" w:customStyle="1" w:styleId="Default">
    <w:name w:val="Default"/>
    <w:rsid w:val="00117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117771"/>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117771"/>
    <w:pPr>
      <w:spacing w:before="100" w:beforeAutospacing="1" w:after="100" w:afterAutospacing="1" w:line="240" w:lineRule="auto"/>
    </w:pPr>
    <w:rPr>
      <w:rFonts w:ascii="Times New Roman" w:hAnsi="Times New Roman"/>
      <w:sz w:val="24"/>
      <w:szCs w:val="24"/>
    </w:rPr>
  </w:style>
  <w:style w:type="character" w:customStyle="1" w:styleId="aff2">
    <w:name w:val="Текст примечания Знак"/>
    <w:basedOn w:val="a0"/>
    <w:link w:val="aff3"/>
    <w:semiHidden/>
    <w:rsid w:val="00117771"/>
    <w:rPr>
      <w:rFonts w:ascii="Times New Roman" w:eastAsia="Calibri" w:hAnsi="Times New Roman" w:cs="Times New Roman"/>
      <w:sz w:val="20"/>
      <w:szCs w:val="20"/>
    </w:rPr>
  </w:style>
  <w:style w:type="paragraph" w:styleId="aff3">
    <w:name w:val="annotation text"/>
    <w:basedOn w:val="a"/>
    <w:link w:val="aff2"/>
    <w:semiHidden/>
    <w:unhideWhenUsed/>
    <w:rsid w:val="00117771"/>
    <w:pPr>
      <w:spacing w:after="0" w:line="240" w:lineRule="auto"/>
    </w:pPr>
    <w:rPr>
      <w:rFonts w:ascii="Times New Roman" w:eastAsia="Calibri" w:hAnsi="Times New Roman"/>
      <w:sz w:val="20"/>
      <w:szCs w:val="20"/>
      <w:lang w:eastAsia="en-US"/>
    </w:rPr>
  </w:style>
  <w:style w:type="character" w:customStyle="1" w:styleId="18">
    <w:name w:val="Текст примечания Знак1"/>
    <w:basedOn w:val="a0"/>
    <w:uiPriority w:val="99"/>
    <w:semiHidden/>
    <w:rsid w:val="00117771"/>
    <w:rPr>
      <w:rFonts w:ascii="Calibri" w:eastAsia="Times New Roman" w:hAnsi="Calibri" w:cs="Times New Roman"/>
      <w:sz w:val="20"/>
      <w:szCs w:val="20"/>
      <w:lang w:eastAsia="ru-RU"/>
    </w:rPr>
  </w:style>
  <w:style w:type="character" w:customStyle="1" w:styleId="ConsTitle">
    <w:name w:val="ConsTitle Знак"/>
    <w:rsid w:val="00117771"/>
    <w:rPr>
      <w:rFonts w:ascii="Arial" w:hAnsi="Arial" w:cs="Arial"/>
      <w:b/>
      <w:bCs/>
      <w:sz w:val="16"/>
      <w:szCs w:val="16"/>
      <w:lang w:val="ru-RU" w:eastAsia="ar-SA" w:bidi="ar-SA"/>
    </w:rPr>
  </w:style>
  <w:style w:type="character" w:customStyle="1" w:styleId="blk">
    <w:name w:val="blk"/>
    <w:rsid w:val="00746502"/>
  </w:style>
  <w:style w:type="character" w:customStyle="1" w:styleId="FontStyle25">
    <w:name w:val="Font Style25"/>
    <w:basedOn w:val="a0"/>
    <w:uiPriority w:val="99"/>
    <w:rsid w:val="00736C6F"/>
    <w:rPr>
      <w:rFonts w:ascii="Times New Roman" w:hAnsi="Times New Roman" w:cs="Times New Roman"/>
      <w:color w:val="000000"/>
      <w:sz w:val="22"/>
      <w:szCs w:val="22"/>
    </w:rPr>
  </w:style>
  <w:style w:type="character" w:customStyle="1" w:styleId="FontStyle54">
    <w:name w:val="Font Style54"/>
    <w:basedOn w:val="a0"/>
    <w:uiPriority w:val="99"/>
    <w:rsid w:val="00736C6F"/>
    <w:rPr>
      <w:rFonts w:ascii="Times New Roman" w:hAnsi="Times New Roman" w:cs="Times New Roman"/>
      <w:color w:val="000000"/>
      <w:sz w:val="26"/>
      <w:szCs w:val="26"/>
    </w:rPr>
  </w:style>
  <w:style w:type="paragraph" w:customStyle="1" w:styleId="Style10">
    <w:name w:val="Style10"/>
    <w:basedOn w:val="a"/>
    <w:uiPriority w:val="99"/>
    <w:rsid w:val="00736C6F"/>
    <w:pPr>
      <w:widowControl w:val="0"/>
      <w:autoSpaceDE w:val="0"/>
      <w:autoSpaceDN w:val="0"/>
      <w:adjustRightInd w:val="0"/>
      <w:spacing w:after="0" w:line="322" w:lineRule="exact"/>
      <w:ind w:firstLine="715"/>
      <w:jc w:val="both"/>
    </w:pPr>
    <w:rPr>
      <w:rFonts w:ascii="Times New Roman" w:eastAsiaTheme="minorEastAsia" w:hAnsi="Times New Roman"/>
      <w:sz w:val="24"/>
      <w:szCs w:val="24"/>
    </w:rPr>
  </w:style>
  <w:style w:type="paragraph" w:customStyle="1" w:styleId="FR3">
    <w:name w:val="FR3"/>
    <w:rsid w:val="00736C6F"/>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55">
    <w:name w:val="Font Style55"/>
    <w:basedOn w:val="a0"/>
    <w:uiPriority w:val="99"/>
    <w:rsid w:val="00736C6F"/>
    <w:rPr>
      <w:rFonts w:ascii="Times New Roman" w:hAnsi="Times New Roman" w:cs="Times New Roman"/>
      <w:smallCaps/>
      <w:color w:val="000000"/>
      <w:sz w:val="30"/>
      <w:szCs w:val="30"/>
    </w:rPr>
  </w:style>
  <w:style w:type="character" w:customStyle="1" w:styleId="FontStyle56">
    <w:name w:val="Font Style56"/>
    <w:basedOn w:val="a0"/>
    <w:uiPriority w:val="99"/>
    <w:rsid w:val="00736C6F"/>
    <w:rPr>
      <w:rFonts w:ascii="Times New Roman" w:hAnsi="Times New Roman" w:cs="Times New Roman"/>
      <w:color w:val="000000"/>
      <w:sz w:val="24"/>
      <w:szCs w:val="24"/>
    </w:rPr>
  </w:style>
  <w:style w:type="character" w:customStyle="1" w:styleId="FontStyle57">
    <w:name w:val="Font Style57"/>
    <w:basedOn w:val="a0"/>
    <w:uiPriority w:val="99"/>
    <w:rsid w:val="00736C6F"/>
    <w:rPr>
      <w:rFonts w:ascii="Times New Roman" w:hAnsi="Times New Roman" w:cs="Times New Roman"/>
      <w:b/>
      <w:bCs/>
      <w:color w:val="000000"/>
      <w:sz w:val="22"/>
      <w:szCs w:val="22"/>
    </w:rPr>
  </w:style>
  <w:style w:type="character" w:customStyle="1" w:styleId="FontStyle58">
    <w:name w:val="Font Style58"/>
    <w:basedOn w:val="a0"/>
    <w:uiPriority w:val="99"/>
    <w:rsid w:val="00736C6F"/>
    <w:rPr>
      <w:rFonts w:ascii="Lucida Sans Unicode" w:hAnsi="Lucida Sans Unicode" w:cs="Lucida Sans Unicode"/>
      <w:smallCaps/>
      <w:color w:val="000000"/>
      <w:spacing w:val="10"/>
      <w:sz w:val="22"/>
      <w:szCs w:val="22"/>
    </w:rPr>
  </w:style>
  <w:style w:type="character" w:customStyle="1" w:styleId="FontStyle44">
    <w:name w:val="Font Style44"/>
    <w:rsid w:val="004A50D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F9"/>
    <w:rPr>
      <w:rFonts w:ascii="Calibri" w:eastAsia="Times New Roman" w:hAnsi="Calibri" w:cs="Times New Roman"/>
      <w:lang w:eastAsia="ru-RU"/>
    </w:rPr>
  </w:style>
  <w:style w:type="paragraph" w:styleId="1">
    <w:name w:val="heading 1"/>
    <w:next w:val="a"/>
    <w:link w:val="10"/>
    <w:qFormat/>
    <w:rsid w:val="00676ABF"/>
    <w:pPr>
      <w:keepNext/>
      <w:keepLines/>
      <w:spacing w:after="25" w:line="259" w:lineRule="auto"/>
      <w:ind w:right="12"/>
      <w:jc w:val="center"/>
      <w:outlineLvl w:val="0"/>
    </w:pPr>
    <w:rPr>
      <w:rFonts w:ascii="Times New Roman" w:eastAsia="Times New Roman" w:hAnsi="Times New Roman" w:cs="Times New Roman"/>
      <w:color w:val="000000"/>
      <w:sz w:val="26"/>
      <w:lang w:eastAsia="ru-RU"/>
    </w:rPr>
  </w:style>
  <w:style w:type="paragraph" w:styleId="2">
    <w:name w:val="heading 2"/>
    <w:next w:val="a"/>
    <w:link w:val="20"/>
    <w:unhideWhenUsed/>
    <w:qFormat/>
    <w:rsid w:val="00676ABF"/>
    <w:pPr>
      <w:keepNext/>
      <w:keepLines/>
      <w:spacing w:after="185" w:line="259" w:lineRule="auto"/>
      <w:ind w:right="7"/>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nhideWhenUsed/>
    <w:qFormat/>
    <w:rsid w:val="001177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117771"/>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Quote"/>
    <w:basedOn w:val="a"/>
    <w:next w:val="a"/>
    <w:link w:val="22"/>
    <w:uiPriority w:val="29"/>
    <w:qFormat/>
    <w:rsid w:val="00DE71F9"/>
    <w:rPr>
      <w:i/>
      <w:iCs/>
      <w:color w:val="000000"/>
    </w:rPr>
  </w:style>
  <w:style w:type="character" w:customStyle="1" w:styleId="22">
    <w:name w:val="Цитата 2 Знак"/>
    <w:basedOn w:val="a0"/>
    <w:link w:val="21"/>
    <w:uiPriority w:val="29"/>
    <w:rsid w:val="00DE71F9"/>
    <w:rPr>
      <w:rFonts w:ascii="Calibri" w:eastAsia="Times New Roman" w:hAnsi="Calibri" w:cs="Times New Roman"/>
      <w:i/>
      <w:iCs/>
      <w:color w:val="000000"/>
      <w:lang w:eastAsia="ru-RU"/>
    </w:rPr>
  </w:style>
  <w:style w:type="table" w:customStyle="1" w:styleId="12">
    <w:name w:val="Сетка таблицы1"/>
    <w:basedOn w:val="a1"/>
    <w:next w:val="a3"/>
    <w:uiPriority w:val="59"/>
    <w:rsid w:val="00DE71F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DE7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03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31D8"/>
    <w:rPr>
      <w:rFonts w:ascii="Tahoma" w:eastAsia="Times New Roman" w:hAnsi="Tahoma" w:cs="Tahoma"/>
      <w:sz w:val="16"/>
      <w:szCs w:val="16"/>
      <w:lang w:eastAsia="ru-RU"/>
    </w:rPr>
  </w:style>
  <w:style w:type="paragraph" w:styleId="a6">
    <w:name w:val="header"/>
    <w:basedOn w:val="a"/>
    <w:link w:val="a7"/>
    <w:unhideWhenUsed/>
    <w:rsid w:val="00D031D8"/>
    <w:pPr>
      <w:tabs>
        <w:tab w:val="center" w:pos="4677"/>
        <w:tab w:val="right" w:pos="9355"/>
      </w:tabs>
      <w:spacing w:after="0" w:line="240" w:lineRule="auto"/>
    </w:pPr>
  </w:style>
  <w:style w:type="character" w:customStyle="1" w:styleId="a7">
    <w:name w:val="Верхний колонтитул Знак"/>
    <w:basedOn w:val="a0"/>
    <w:link w:val="a6"/>
    <w:rsid w:val="00D031D8"/>
    <w:rPr>
      <w:rFonts w:ascii="Calibri" w:eastAsia="Times New Roman" w:hAnsi="Calibri" w:cs="Times New Roman"/>
      <w:lang w:eastAsia="ru-RU"/>
    </w:rPr>
  </w:style>
  <w:style w:type="paragraph" w:styleId="a8">
    <w:name w:val="footer"/>
    <w:basedOn w:val="a"/>
    <w:link w:val="a9"/>
    <w:unhideWhenUsed/>
    <w:rsid w:val="00D031D8"/>
    <w:pPr>
      <w:tabs>
        <w:tab w:val="center" w:pos="4677"/>
        <w:tab w:val="right" w:pos="9355"/>
      </w:tabs>
      <w:spacing w:after="0" w:line="240" w:lineRule="auto"/>
    </w:pPr>
  </w:style>
  <w:style w:type="character" w:customStyle="1" w:styleId="a9">
    <w:name w:val="Нижний колонтитул Знак"/>
    <w:basedOn w:val="a0"/>
    <w:link w:val="a8"/>
    <w:rsid w:val="00D031D8"/>
    <w:rPr>
      <w:rFonts w:ascii="Calibri" w:eastAsia="Times New Roman" w:hAnsi="Calibri" w:cs="Times New Roman"/>
      <w:lang w:eastAsia="ru-RU"/>
    </w:rPr>
  </w:style>
  <w:style w:type="paragraph" w:customStyle="1" w:styleId="ConsPlusNonformat">
    <w:name w:val="ConsPlusNonformat"/>
    <w:rsid w:val="006E5D5C"/>
    <w:pPr>
      <w:autoSpaceDE w:val="0"/>
      <w:autoSpaceDN w:val="0"/>
      <w:adjustRightInd w:val="0"/>
      <w:spacing w:after="0" w:line="240" w:lineRule="auto"/>
    </w:pPr>
    <w:rPr>
      <w:rFonts w:ascii="Courier New" w:eastAsia="Times New Roman" w:hAnsi="Courier New" w:cs="Courier New"/>
      <w:sz w:val="20"/>
      <w:szCs w:val="20"/>
    </w:rPr>
  </w:style>
  <w:style w:type="paragraph" w:styleId="aa">
    <w:name w:val="footnote text"/>
    <w:basedOn w:val="a"/>
    <w:link w:val="ab"/>
    <w:rsid w:val="00622463"/>
    <w:pPr>
      <w:spacing w:after="0" w:line="240" w:lineRule="auto"/>
    </w:pPr>
    <w:rPr>
      <w:rFonts w:ascii="Times New Roman" w:hAnsi="Times New Roman"/>
      <w:sz w:val="20"/>
      <w:szCs w:val="20"/>
    </w:rPr>
  </w:style>
  <w:style w:type="character" w:customStyle="1" w:styleId="ab">
    <w:name w:val="Текст сноски Знак"/>
    <w:basedOn w:val="a0"/>
    <w:link w:val="aa"/>
    <w:rsid w:val="00622463"/>
    <w:rPr>
      <w:rFonts w:ascii="Times New Roman" w:eastAsia="Times New Roman" w:hAnsi="Times New Roman" w:cs="Times New Roman"/>
      <w:sz w:val="20"/>
      <w:szCs w:val="20"/>
      <w:lang w:eastAsia="ru-RU"/>
    </w:rPr>
  </w:style>
  <w:style w:type="character" w:styleId="ac">
    <w:name w:val="footnote reference"/>
    <w:basedOn w:val="a0"/>
    <w:rsid w:val="00622463"/>
    <w:rPr>
      <w:rFonts w:cs="Times New Roman"/>
      <w:vertAlign w:val="superscript"/>
    </w:rPr>
  </w:style>
  <w:style w:type="character" w:customStyle="1" w:styleId="10">
    <w:name w:val="Заголовок 1 Знак"/>
    <w:basedOn w:val="a0"/>
    <w:link w:val="1"/>
    <w:rsid w:val="00676ABF"/>
    <w:rPr>
      <w:rFonts w:ascii="Times New Roman" w:eastAsia="Times New Roman" w:hAnsi="Times New Roman" w:cs="Times New Roman"/>
      <w:color w:val="000000"/>
      <w:sz w:val="26"/>
      <w:lang w:eastAsia="ru-RU"/>
    </w:rPr>
  </w:style>
  <w:style w:type="character" w:customStyle="1" w:styleId="20">
    <w:name w:val="Заголовок 2 Знак"/>
    <w:basedOn w:val="a0"/>
    <w:link w:val="2"/>
    <w:rsid w:val="00676ABF"/>
    <w:rPr>
      <w:rFonts w:ascii="Times New Roman" w:eastAsia="Times New Roman" w:hAnsi="Times New Roman" w:cs="Times New Roman"/>
      <w:b/>
      <w:color w:val="000000"/>
      <w:sz w:val="24"/>
      <w:lang w:eastAsia="ru-RU"/>
    </w:rPr>
  </w:style>
  <w:style w:type="table" w:customStyle="1" w:styleId="TableGrid">
    <w:name w:val="TableGrid"/>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No Spacing"/>
    <w:uiPriority w:val="1"/>
    <w:qFormat/>
    <w:rsid w:val="00676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List Paragraph"/>
    <w:aliases w:val="Абзац списка нумерованный"/>
    <w:basedOn w:val="a"/>
    <w:link w:val="af"/>
    <w:uiPriority w:val="34"/>
    <w:qFormat/>
    <w:rsid w:val="00676ABF"/>
    <w:pPr>
      <w:spacing w:after="14" w:line="269" w:lineRule="auto"/>
      <w:ind w:left="720" w:hanging="10"/>
      <w:contextualSpacing/>
      <w:jc w:val="both"/>
    </w:pPr>
    <w:rPr>
      <w:rFonts w:ascii="Times New Roman" w:hAnsi="Times New Roman"/>
      <w:color w:val="000000"/>
      <w:sz w:val="28"/>
    </w:rPr>
  </w:style>
  <w:style w:type="paragraph" w:customStyle="1" w:styleId="ConsPlusNormal">
    <w:name w:val="ConsPlusNormal"/>
    <w:link w:val="ConsPlusNormal0"/>
    <w:uiPriority w:val="99"/>
    <w:qFormat/>
    <w:rsid w:val="00676A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customStyle="1" w:styleId="TableGrid1">
    <w:name w:val="TableGrid1"/>
    <w:rsid w:val="00676AB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f0">
    <w:name w:val="Normal (Web)"/>
    <w:basedOn w:val="a"/>
    <w:uiPriority w:val="99"/>
    <w:unhideWhenUsed/>
    <w:rsid w:val="00C66319"/>
    <w:pPr>
      <w:spacing w:before="100" w:beforeAutospacing="1" w:after="100" w:afterAutospacing="1" w:line="240" w:lineRule="auto"/>
    </w:pPr>
    <w:rPr>
      <w:rFonts w:ascii="Times New Roman" w:hAnsi="Times New Roman"/>
      <w:sz w:val="24"/>
      <w:szCs w:val="24"/>
    </w:rPr>
  </w:style>
  <w:style w:type="character" w:customStyle="1" w:styleId="13">
    <w:name w:val="Гиперссылка1"/>
    <w:basedOn w:val="a0"/>
    <w:rsid w:val="00A45CBF"/>
  </w:style>
  <w:style w:type="character" w:styleId="af1">
    <w:name w:val="Emphasis"/>
    <w:uiPriority w:val="20"/>
    <w:qFormat/>
    <w:rsid w:val="00A45CBF"/>
    <w:rPr>
      <w:i/>
      <w:iCs/>
    </w:rPr>
  </w:style>
  <w:style w:type="paragraph" w:customStyle="1" w:styleId="ConsPlusTitle">
    <w:name w:val="ConsPlusTitle"/>
    <w:rsid w:val="00A45CB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FORMATTEXT">
    <w:name w:val=".FORMATTEXT"/>
    <w:uiPriority w:val="99"/>
    <w:rsid w:val="00A45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endnote text"/>
    <w:basedOn w:val="a"/>
    <w:link w:val="af3"/>
    <w:semiHidden/>
    <w:unhideWhenUsed/>
    <w:rsid w:val="00117771"/>
    <w:rPr>
      <w:rFonts w:eastAsia="Calibri"/>
      <w:sz w:val="20"/>
      <w:szCs w:val="20"/>
      <w:lang w:eastAsia="en-US"/>
    </w:rPr>
  </w:style>
  <w:style w:type="character" w:customStyle="1" w:styleId="af3">
    <w:name w:val="Текст концевой сноски Знак"/>
    <w:basedOn w:val="a0"/>
    <w:link w:val="af2"/>
    <w:semiHidden/>
    <w:rsid w:val="00117771"/>
    <w:rPr>
      <w:rFonts w:ascii="Calibri" w:eastAsia="Calibri" w:hAnsi="Calibri" w:cs="Times New Roman"/>
      <w:sz w:val="20"/>
      <w:szCs w:val="20"/>
    </w:rPr>
  </w:style>
  <w:style w:type="character" w:styleId="af4">
    <w:name w:val="Strong"/>
    <w:uiPriority w:val="22"/>
    <w:qFormat/>
    <w:rsid w:val="00117771"/>
    <w:rPr>
      <w:b/>
      <w:bCs/>
    </w:rPr>
  </w:style>
  <w:style w:type="character" w:customStyle="1" w:styleId="30">
    <w:name w:val="Заголовок 3 Знак"/>
    <w:basedOn w:val="a0"/>
    <w:link w:val="3"/>
    <w:rsid w:val="001177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117771"/>
    <w:rPr>
      <w:rFonts w:asciiTheme="majorHAnsi" w:eastAsiaTheme="majorEastAsia" w:hAnsiTheme="majorHAnsi" w:cstheme="majorBidi"/>
      <w:b/>
      <w:bCs/>
      <w:i/>
      <w:iCs/>
      <w:color w:val="4F81BD" w:themeColor="accent1"/>
      <w:sz w:val="28"/>
      <w:szCs w:val="28"/>
      <w:lang w:eastAsia="ru-RU"/>
    </w:rPr>
  </w:style>
  <w:style w:type="character" w:customStyle="1" w:styleId="af5">
    <w:name w:val="Цветовое выделение для Нормальный"/>
    <w:rsid w:val="00117771"/>
  </w:style>
  <w:style w:type="character" w:customStyle="1" w:styleId="ConsPlusNormal0">
    <w:name w:val="ConsPlusNormal Знак"/>
    <w:link w:val="ConsPlusNormal"/>
    <w:uiPriority w:val="99"/>
    <w:locked/>
    <w:rsid w:val="00117771"/>
    <w:rPr>
      <w:rFonts w:ascii="Arial" w:eastAsiaTheme="minorEastAsia" w:hAnsi="Arial" w:cs="Arial"/>
      <w:sz w:val="20"/>
      <w:szCs w:val="20"/>
      <w:lang w:eastAsia="ru-RU"/>
    </w:rPr>
  </w:style>
  <w:style w:type="paragraph" w:customStyle="1" w:styleId="14">
    <w:name w:val="Без интервала1"/>
    <w:rsid w:val="00117771"/>
    <w:pPr>
      <w:spacing w:after="0" w:line="240" w:lineRule="auto"/>
    </w:pPr>
    <w:rPr>
      <w:rFonts w:ascii="Calibri" w:eastAsia="Times New Roman" w:hAnsi="Calibri" w:cs="Calibri"/>
    </w:rPr>
  </w:style>
  <w:style w:type="paragraph" w:customStyle="1" w:styleId="15">
    <w:name w:val="Абзац списка1"/>
    <w:basedOn w:val="a"/>
    <w:rsid w:val="00117771"/>
    <w:pPr>
      <w:spacing w:after="0" w:line="240" w:lineRule="auto"/>
      <w:ind w:left="720"/>
      <w:jc w:val="both"/>
    </w:pPr>
    <w:rPr>
      <w:rFonts w:cs="Calibri"/>
      <w:lang w:eastAsia="en-US"/>
    </w:rPr>
  </w:style>
  <w:style w:type="character" w:styleId="af6">
    <w:name w:val="Hyperlink"/>
    <w:rsid w:val="00117771"/>
    <w:rPr>
      <w:rFonts w:cs="Times New Roman"/>
      <w:color w:val="0000FF"/>
      <w:u w:val="single"/>
    </w:rPr>
  </w:style>
  <w:style w:type="paragraph" w:styleId="af7">
    <w:name w:val="Body Text Indent"/>
    <w:basedOn w:val="a"/>
    <w:link w:val="af8"/>
    <w:rsid w:val="00117771"/>
    <w:pPr>
      <w:spacing w:after="120" w:line="240" w:lineRule="auto"/>
      <w:ind w:left="283"/>
    </w:pPr>
    <w:rPr>
      <w:rFonts w:ascii="Times New Roman" w:eastAsia="Calibri" w:hAnsi="Times New Roman"/>
      <w:sz w:val="28"/>
      <w:szCs w:val="28"/>
    </w:rPr>
  </w:style>
  <w:style w:type="character" w:customStyle="1" w:styleId="af8">
    <w:name w:val="Основной текст с отступом Знак"/>
    <w:basedOn w:val="a0"/>
    <w:link w:val="af7"/>
    <w:rsid w:val="00117771"/>
    <w:rPr>
      <w:rFonts w:ascii="Times New Roman" w:eastAsia="Calibri" w:hAnsi="Times New Roman" w:cs="Times New Roman"/>
      <w:sz w:val="28"/>
      <w:szCs w:val="28"/>
      <w:lang w:eastAsia="ru-RU"/>
    </w:rPr>
  </w:style>
  <w:style w:type="paragraph" w:customStyle="1" w:styleId="consplusnormal1">
    <w:name w:val="consplusnormal"/>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rsid w:val="00117771"/>
    <w:pPr>
      <w:spacing w:after="0" w:line="240" w:lineRule="auto"/>
      <w:jc w:val="both"/>
    </w:pPr>
    <w:rPr>
      <w:rFonts w:ascii="Times New Roman" w:eastAsia="Calibri" w:hAnsi="Times New Roman"/>
      <w:color w:val="000000"/>
      <w:sz w:val="24"/>
      <w:szCs w:val="24"/>
      <w:lang w:eastAsia="ar-SA"/>
    </w:rPr>
  </w:style>
  <w:style w:type="paragraph" w:customStyle="1" w:styleId="ConsPlusCell">
    <w:name w:val="ConsPlusCell"/>
    <w:rsid w:val="0011777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rsid w:val="00117771"/>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rsid w:val="00117771"/>
    <w:rPr>
      <w:rFonts w:ascii="Times New Roman" w:eastAsia="Calibri" w:hAnsi="Times New Roman" w:cs="Times New Roman"/>
      <w:sz w:val="28"/>
      <w:szCs w:val="28"/>
      <w:lang w:eastAsia="ru-RU"/>
    </w:rPr>
  </w:style>
  <w:style w:type="paragraph" w:customStyle="1" w:styleId="af9">
    <w:name w:val="Прижатый влево"/>
    <w:basedOn w:val="a"/>
    <w:next w:val="a"/>
    <w:rsid w:val="00117771"/>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16">
    <w:name w:val="Абзац Уровень 1"/>
    <w:basedOn w:val="a"/>
    <w:rsid w:val="00117771"/>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a">
    <w:name w:val="МУ Обычный стиль"/>
    <w:basedOn w:val="a"/>
    <w:autoRedefine/>
    <w:rsid w:val="00117771"/>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b">
    <w:name w:val="Заголовок Приложения"/>
    <w:basedOn w:val="2"/>
    <w:rsid w:val="00117771"/>
    <w:pPr>
      <w:widowControl w:val="0"/>
      <w:suppressAutoHyphens/>
      <w:autoSpaceDE w:val="0"/>
      <w:autoSpaceDN w:val="0"/>
      <w:adjustRightInd w:val="0"/>
      <w:spacing w:before="120" w:after="240" w:line="360" w:lineRule="auto"/>
      <w:ind w:right="0"/>
      <w:jc w:val="left"/>
    </w:pPr>
    <w:rPr>
      <w:rFonts w:ascii="Cambria" w:eastAsia="Calibri" w:hAnsi="Cambria" w:cs="Cambria"/>
      <w:bCs/>
      <w:i/>
      <w:iCs/>
      <w:color w:val="auto"/>
      <w:sz w:val="28"/>
      <w:szCs w:val="28"/>
    </w:rPr>
  </w:style>
  <w:style w:type="paragraph" w:styleId="afc">
    <w:name w:val="Title"/>
    <w:basedOn w:val="a"/>
    <w:next w:val="afd"/>
    <w:link w:val="afe"/>
    <w:qFormat/>
    <w:rsid w:val="00117771"/>
    <w:pPr>
      <w:suppressAutoHyphens/>
      <w:spacing w:after="0" w:line="240" w:lineRule="auto"/>
      <w:jc w:val="center"/>
    </w:pPr>
    <w:rPr>
      <w:rFonts w:ascii="Times New Roman" w:hAnsi="Times New Roman"/>
      <w:b/>
      <w:bCs/>
      <w:sz w:val="28"/>
      <w:szCs w:val="28"/>
      <w:lang w:eastAsia="ar-SA"/>
    </w:rPr>
  </w:style>
  <w:style w:type="character" w:customStyle="1" w:styleId="afe">
    <w:name w:val="Название Знак"/>
    <w:basedOn w:val="a0"/>
    <w:link w:val="afc"/>
    <w:rsid w:val="00117771"/>
    <w:rPr>
      <w:rFonts w:ascii="Times New Roman" w:eastAsia="Times New Roman" w:hAnsi="Times New Roman" w:cs="Times New Roman"/>
      <w:b/>
      <w:bCs/>
      <w:sz w:val="28"/>
      <w:szCs w:val="28"/>
      <w:lang w:eastAsia="ar-SA"/>
    </w:rPr>
  </w:style>
  <w:style w:type="paragraph" w:styleId="afd">
    <w:name w:val="Subtitle"/>
    <w:basedOn w:val="a"/>
    <w:next w:val="aff"/>
    <w:link w:val="aff0"/>
    <w:qFormat/>
    <w:rsid w:val="00117771"/>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0">
    <w:name w:val="Подзаголовок Знак"/>
    <w:basedOn w:val="a0"/>
    <w:link w:val="afd"/>
    <w:rsid w:val="00117771"/>
    <w:rPr>
      <w:rFonts w:ascii="Arial" w:eastAsia="MS Mincho" w:hAnsi="Arial" w:cs="Arial"/>
      <w:i/>
      <w:iCs/>
      <w:sz w:val="28"/>
      <w:szCs w:val="28"/>
      <w:lang w:eastAsia="ar-SA"/>
    </w:rPr>
  </w:style>
  <w:style w:type="paragraph" w:styleId="aff">
    <w:name w:val="Body Text"/>
    <w:basedOn w:val="a"/>
    <w:link w:val="aff1"/>
    <w:rsid w:val="00117771"/>
    <w:pPr>
      <w:spacing w:after="120" w:line="240" w:lineRule="auto"/>
    </w:pPr>
    <w:rPr>
      <w:rFonts w:ascii="Times New Roman" w:eastAsia="Calibri" w:hAnsi="Times New Roman"/>
      <w:sz w:val="28"/>
      <w:szCs w:val="28"/>
    </w:rPr>
  </w:style>
  <w:style w:type="character" w:customStyle="1" w:styleId="aff1">
    <w:name w:val="Основной текст Знак"/>
    <w:basedOn w:val="a0"/>
    <w:link w:val="aff"/>
    <w:rsid w:val="00117771"/>
    <w:rPr>
      <w:rFonts w:ascii="Times New Roman" w:eastAsia="Calibri" w:hAnsi="Times New Roman" w:cs="Times New Roman"/>
      <w:sz w:val="28"/>
      <w:szCs w:val="28"/>
      <w:lang w:eastAsia="ru-RU"/>
    </w:rPr>
  </w:style>
  <w:style w:type="character" w:customStyle="1" w:styleId="TitleChar">
    <w:name w:val="Title Char"/>
    <w:locked/>
    <w:rsid w:val="00117771"/>
    <w:rPr>
      <w:rFonts w:ascii="Cambria" w:hAnsi="Cambria" w:cs="Cambria"/>
      <w:b/>
      <w:bCs/>
      <w:kern w:val="28"/>
      <w:sz w:val="32"/>
      <w:szCs w:val="32"/>
    </w:rPr>
  </w:style>
  <w:style w:type="paragraph" w:customStyle="1" w:styleId="ConsNormal">
    <w:name w:val="ConsNormal"/>
    <w:rsid w:val="001177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117771"/>
    <w:rPr>
      <w:rFonts w:cs="Times New Roman"/>
    </w:rPr>
  </w:style>
  <w:style w:type="paragraph" w:customStyle="1" w:styleId="uni">
    <w:name w:val="uni"/>
    <w:basedOn w:val="a"/>
    <w:rsid w:val="00117771"/>
    <w:pPr>
      <w:spacing w:before="100" w:beforeAutospacing="1" w:after="100" w:afterAutospacing="1" w:line="240" w:lineRule="auto"/>
    </w:pPr>
    <w:rPr>
      <w:rFonts w:ascii="Times New Roman" w:hAnsi="Times New Roman"/>
      <w:sz w:val="24"/>
      <w:szCs w:val="24"/>
    </w:rPr>
  </w:style>
  <w:style w:type="paragraph" w:customStyle="1" w:styleId="25">
    <w:name w:val="2"/>
    <w:basedOn w:val="a"/>
    <w:rsid w:val="00117771"/>
    <w:pPr>
      <w:spacing w:before="100" w:beforeAutospacing="1" w:after="100" w:afterAutospacing="1" w:line="240" w:lineRule="auto"/>
    </w:pPr>
    <w:rPr>
      <w:rFonts w:ascii="Times New Roman" w:hAnsi="Times New Roman"/>
      <w:sz w:val="24"/>
      <w:szCs w:val="24"/>
    </w:rPr>
  </w:style>
  <w:style w:type="paragraph" w:customStyle="1" w:styleId="a00">
    <w:name w:val="a0"/>
    <w:basedOn w:val="a"/>
    <w:rsid w:val="00117771"/>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rsid w:val="00117771"/>
    <w:pPr>
      <w:spacing w:before="144" w:after="288" w:line="240" w:lineRule="auto"/>
      <w:jc w:val="both"/>
    </w:pPr>
    <w:rPr>
      <w:rFonts w:ascii="Times New Roman" w:hAnsi="Times New Roman"/>
      <w:sz w:val="24"/>
      <w:szCs w:val="24"/>
    </w:rPr>
  </w:style>
  <w:style w:type="paragraph" w:styleId="26">
    <w:name w:val="Body Text Indent 2"/>
    <w:basedOn w:val="a"/>
    <w:link w:val="27"/>
    <w:rsid w:val="00117771"/>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rsid w:val="00117771"/>
    <w:rPr>
      <w:rFonts w:ascii="Times New Roman" w:eastAsia="Calibri" w:hAnsi="Times New Roman" w:cs="Times New Roman"/>
      <w:sz w:val="28"/>
      <w:szCs w:val="28"/>
      <w:lang w:eastAsia="ru-RU"/>
    </w:rPr>
  </w:style>
  <w:style w:type="paragraph" w:customStyle="1" w:styleId="s1">
    <w:name w:val="s1"/>
    <w:basedOn w:val="a"/>
    <w:rsid w:val="00117771"/>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7"/>
    <w:uiPriority w:val="99"/>
    <w:rsid w:val="00117771"/>
    <w:rPr>
      <w:shd w:val="clear" w:color="auto" w:fill="FFFFFF"/>
    </w:rPr>
  </w:style>
  <w:style w:type="paragraph" w:customStyle="1" w:styleId="17">
    <w:name w:val="Основной текст1"/>
    <w:basedOn w:val="a"/>
    <w:link w:val="Bodytext"/>
    <w:uiPriority w:val="99"/>
    <w:rsid w:val="00117771"/>
    <w:pPr>
      <w:widowControl w:val="0"/>
      <w:shd w:val="clear" w:color="auto" w:fill="FFFFFF"/>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11777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11777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117771"/>
    <w:rPr>
      <w:b/>
      <w:bCs/>
      <w:shd w:val="clear" w:color="auto" w:fill="FFFFFF"/>
    </w:rPr>
  </w:style>
  <w:style w:type="paragraph" w:customStyle="1" w:styleId="Bodytext21">
    <w:name w:val="Body text (2)1"/>
    <w:basedOn w:val="a"/>
    <w:link w:val="Bodytext2"/>
    <w:uiPriority w:val="99"/>
    <w:rsid w:val="00117771"/>
    <w:pPr>
      <w:widowControl w:val="0"/>
      <w:shd w:val="clear" w:color="auto" w:fill="FFFFFF"/>
      <w:spacing w:before="300" w:after="0" w:line="302" w:lineRule="exact"/>
      <w:jc w:val="both"/>
    </w:pPr>
    <w:rPr>
      <w:rFonts w:asciiTheme="minorHAnsi" w:eastAsiaTheme="minorHAnsi" w:hAnsiTheme="minorHAnsi" w:cstheme="minorBidi"/>
      <w:b/>
      <w:bCs/>
      <w:lang w:eastAsia="en-US"/>
    </w:rPr>
  </w:style>
  <w:style w:type="character" w:customStyle="1" w:styleId="Bodytext20">
    <w:name w:val="Body text (2)"/>
    <w:basedOn w:val="Bodytext2"/>
    <w:uiPriority w:val="99"/>
    <w:rsid w:val="00117771"/>
    <w:rPr>
      <w:b/>
      <w:bCs/>
      <w:shd w:val="clear" w:color="auto" w:fill="FFFFFF"/>
    </w:rPr>
  </w:style>
  <w:style w:type="paragraph" w:customStyle="1" w:styleId="formattext0">
    <w:name w:val="formattext"/>
    <w:basedOn w:val="a"/>
    <w:rsid w:val="00117771"/>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117771"/>
  </w:style>
  <w:style w:type="paragraph" w:customStyle="1" w:styleId="1-">
    <w:name w:val="Рег. Заголовок 1-го уровня регламента"/>
    <w:basedOn w:val="1"/>
    <w:uiPriority w:val="99"/>
    <w:qFormat/>
    <w:rsid w:val="00117771"/>
    <w:pPr>
      <w:keepLines w:val="0"/>
      <w:spacing w:before="240" w:after="240" w:line="276" w:lineRule="auto"/>
      <w:ind w:right="0"/>
    </w:pPr>
    <w:rPr>
      <w:b/>
      <w:bCs/>
      <w:iCs/>
      <w:color w:val="auto"/>
      <w:sz w:val="28"/>
      <w:szCs w:val="28"/>
    </w:rPr>
  </w:style>
  <w:style w:type="paragraph" w:customStyle="1" w:styleId="2-">
    <w:name w:val="Рег. Заголовок 2-го уровня регламента"/>
    <w:basedOn w:val="ConsPlusNormal"/>
    <w:qFormat/>
    <w:rsid w:val="00117771"/>
    <w:pPr>
      <w:widowControl/>
      <w:numPr>
        <w:numId w:val="38"/>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117771"/>
    <w:pPr>
      <w:numPr>
        <w:ilvl w:val="2"/>
        <w:numId w:val="38"/>
      </w:numPr>
      <w:spacing w:after="0"/>
      <w:ind w:left="1145"/>
      <w:jc w:val="both"/>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117771"/>
    <w:pPr>
      <w:widowControl/>
      <w:numPr>
        <w:ilvl w:val="1"/>
        <w:numId w:val="38"/>
      </w:numPr>
      <w:spacing w:line="276" w:lineRule="auto"/>
      <w:ind w:left="3131"/>
      <w:jc w:val="both"/>
    </w:pPr>
    <w:rPr>
      <w:rFonts w:ascii="Times New Roman" w:eastAsia="Calibri" w:hAnsi="Times New Roman" w:cs="Times New Roman"/>
      <w:sz w:val="28"/>
      <w:szCs w:val="28"/>
      <w:lang w:eastAsia="en-US"/>
    </w:rPr>
  </w:style>
  <w:style w:type="character" w:customStyle="1" w:styleId="af">
    <w:name w:val="Абзац списка Знак"/>
    <w:aliases w:val="Абзац списка нумерованный Знак"/>
    <w:link w:val="ae"/>
    <w:uiPriority w:val="34"/>
    <w:locked/>
    <w:rsid w:val="00117771"/>
    <w:rPr>
      <w:rFonts w:ascii="Times New Roman" w:eastAsia="Times New Roman" w:hAnsi="Times New Roman" w:cs="Times New Roman"/>
      <w:color w:val="000000"/>
      <w:sz w:val="28"/>
      <w:lang w:eastAsia="ru-RU"/>
    </w:rPr>
  </w:style>
  <w:style w:type="paragraph" w:customStyle="1" w:styleId="1111">
    <w:name w:val="1.1.1.1"/>
    <w:basedOn w:val="41"/>
    <w:link w:val="11110"/>
    <w:qFormat/>
    <w:rsid w:val="00117771"/>
    <w:pPr>
      <w:spacing w:after="200"/>
    </w:pPr>
    <w:rPr>
      <w:sz w:val="24"/>
      <w:szCs w:val="22"/>
      <w:lang w:eastAsia="en-US"/>
    </w:rPr>
  </w:style>
  <w:style w:type="paragraph" w:styleId="41">
    <w:name w:val="List Number 4"/>
    <w:basedOn w:val="a"/>
    <w:rsid w:val="00117771"/>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117771"/>
    <w:rPr>
      <w:rFonts w:ascii="Times New Roman" w:eastAsia="Calibri" w:hAnsi="Times New Roman" w:cs="Times New Roman"/>
      <w:sz w:val="24"/>
    </w:rPr>
  </w:style>
  <w:style w:type="paragraph" w:customStyle="1" w:styleId="Default">
    <w:name w:val="Default"/>
    <w:rsid w:val="00117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117771"/>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117771"/>
    <w:pPr>
      <w:spacing w:before="100" w:beforeAutospacing="1" w:after="100" w:afterAutospacing="1" w:line="240" w:lineRule="auto"/>
    </w:pPr>
    <w:rPr>
      <w:rFonts w:ascii="Times New Roman" w:hAnsi="Times New Roman"/>
      <w:sz w:val="24"/>
      <w:szCs w:val="24"/>
    </w:rPr>
  </w:style>
  <w:style w:type="character" w:customStyle="1" w:styleId="aff2">
    <w:name w:val="Текст примечания Знак"/>
    <w:basedOn w:val="a0"/>
    <w:link w:val="aff3"/>
    <w:semiHidden/>
    <w:rsid w:val="00117771"/>
    <w:rPr>
      <w:rFonts w:ascii="Times New Roman" w:eastAsia="Calibri" w:hAnsi="Times New Roman" w:cs="Times New Roman"/>
      <w:sz w:val="20"/>
      <w:szCs w:val="20"/>
    </w:rPr>
  </w:style>
  <w:style w:type="paragraph" w:styleId="aff3">
    <w:name w:val="annotation text"/>
    <w:basedOn w:val="a"/>
    <w:link w:val="aff2"/>
    <w:semiHidden/>
    <w:unhideWhenUsed/>
    <w:rsid w:val="00117771"/>
    <w:pPr>
      <w:spacing w:after="0" w:line="240" w:lineRule="auto"/>
    </w:pPr>
    <w:rPr>
      <w:rFonts w:ascii="Times New Roman" w:eastAsia="Calibri" w:hAnsi="Times New Roman"/>
      <w:sz w:val="20"/>
      <w:szCs w:val="20"/>
      <w:lang w:eastAsia="en-US"/>
    </w:rPr>
  </w:style>
  <w:style w:type="character" w:customStyle="1" w:styleId="18">
    <w:name w:val="Текст примечания Знак1"/>
    <w:basedOn w:val="a0"/>
    <w:uiPriority w:val="99"/>
    <w:semiHidden/>
    <w:rsid w:val="00117771"/>
    <w:rPr>
      <w:rFonts w:ascii="Calibri" w:eastAsia="Times New Roman" w:hAnsi="Calibri" w:cs="Times New Roman"/>
      <w:sz w:val="20"/>
      <w:szCs w:val="20"/>
      <w:lang w:eastAsia="ru-RU"/>
    </w:rPr>
  </w:style>
  <w:style w:type="character" w:customStyle="1" w:styleId="ConsTitle">
    <w:name w:val="ConsTitle Знак"/>
    <w:rsid w:val="00117771"/>
    <w:rPr>
      <w:rFonts w:ascii="Arial" w:hAnsi="Arial" w:cs="Arial"/>
      <w:b/>
      <w:bCs/>
      <w:sz w:val="16"/>
      <w:szCs w:val="16"/>
      <w:lang w:val="ru-RU" w:eastAsia="ar-SA" w:bidi="ar-SA"/>
    </w:rPr>
  </w:style>
  <w:style w:type="character" w:customStyle="1" w:styleId="blk">
    <w:name w:val="blk"/>
    <w:rsid w:val="00746502"/>
  </w:style>
  <w:style w:type="character" w:customStyle="1" w:styleId="FontStyle25">
    <w:name w:val="Font Style25"/>
    <w:basedOn w:val="a0"/>
    <w:uiPriority w:val="99"/>
    <w:rsid w:val="00736C6F"/>
    <w:rPr>
      <w:rFonts w:ascii="Times New Roman" w:hAnsi="Times New Roman" w:cs="Times New Roman"/>
      <w:color w:val="000000"/>
      <w:sz w:val="22"/>
      <w:szCs w:val="22"/>
    </w:rPr>
  </w:style>
  <w:style w:type="character" w:customStyle="1" w:styleId="FontStyle54">
    <w:name w:val="Font Style54"/>
    <w:basedOn w:val="a0"/>
    <w:uiPriority w:val="99"/>
    <w:rsid w:val="00736C6F"/>
    <w:rPr>
      <w:rFonts w:ascii="Times New Roman" w:hAnsi="Times New Roman" w:cs="Times New Roman"/>
      <w:color w:val="000000"/>
      <w:sz w:val="26"/>
      <w:szCs w:val="26"/>
    </w:rPr>
  </w:style>
  <w:style w:type="paragraph" w:customStyle="1" w:styleId="Style10">
    <w:name w:val="Style10"/>
    <w:basedOn w:val="a"/>
    <w:uiPriority w:val="99"/>
    <w:rsid w:val="00736C6F"/>
    <w:pPr>
      <w:widowControl w:val="0"/>
      <w:autoSpaceDE w:val="0"/>
      <w:autoSpaceDN w:val="0"/>
      <w:adjustRightInd w:val="0"/>
      <w:spacing w:after="0" w:line="322" w:lineRule="exact"/>
      <w:ind w:firstLine="715"/>
      <w:jc w:val="both"/>
    </w:pPr>
    <w:rPr>
      <w:rFonts w:ascii="Times New Roman" w:eastAsiaTheme="minorEastAsia" w:hAnsi="Times New Roman"/>
      <w:sz w:val="24"/>
      <w:szCs w:val="24"/>
    </w:rPr>
  </w:style>
  <w:style w:type="paragraph" w:customStyle="1" w:styleId="FR3">
    <w:name w:val="FR3"/>
    <w:rsid w:val="00736C6F"/>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55">
    <w:name w:val="Font Style55"/>
    <w:basedOn w:val="a0"/>
    <w:uiPriority w:val="99"/>
    <w:rsid w:val="00736C6F"/>
    <w:rPr>
      <w:rFonts w:ascii="Times New Roman" w:hAnsi="Times New Roman" w:cs="Times New Roman"/>
      <w:smallCaps/>
      <w:color w:val="000000"/>
      <w:sz w:val="30"/>
      <w:szCs w:val="30"/>
    </w:rPr>
  </w:style>
  <w:style w:type="character" w:customStyle="1" w:styleId="FontStyle56">
    <w:name w:val="Font Style56"/>
    <w:basedOn w:val="a0"/>
    <w:uiPriority w:val="99"/>
    <w:rsid w:val="00736C6F"/>
    <w:rPr>
      <w:rFonts w:ascii="Times New Roman" w:hAnsi="Times New Roman" w:cs="Times New Roman"/>
      <w:color w:val="000000"/>
      <w:sz w:val="24"/>
      <w:szCs w:val="24"/>
    </w:rPr>
  </w:style>
  <w:style w:type="character" w:customStyle="1" w:styleId="FontStyle57">
    <w:name w:val="Font Style57"/>
    <w:basedOn w:val="a0"/>
    <w:uiPriority w:val="99"/>
    <w:rsid w:val="00736C6F"/>
    <w:rPr>
      <w:rFonts w:ascii="Times New Roman" w:hAnsi="Times New Roman" w:cs="Times New Roman"/>
      <w:b/>
      <w:bCs/>
      <w:color w:val="000000"/>
      <w:sz w:val="22"/>
      <w:szCs w:val="22"/>
    </w:rPr>
  </w:style>
  <w:style w:type="character" w:customStyle="1" w:styleId="FontStyle58">
    <w:name w:val="Font Style58"/>
    <w:basedOn w:val="a0"/>
    <w:uiPriority w:val="99"/>
    <w:rsid w:val="00736C6F"/>
    <w:rPr>
      <w:rFonts w:ascii="Lucida Sans Unicode" w:hAnsi="Lucida Sans Unicode" w:cs="Lucida Sans Unicode"/>
      <w:smallCaps/>
      <w:color w:val="000000"/>
      <w:spacing w:val="10"/>
      <w:sz w:val="22"/>
      <w:szCs w:val="22"/>
    </w:rPr>
  </w:style>
  <w:style w:type="character" w:customStyle="1" w:styleId="FontStyle44">
    <w:name w:val="Font Style44"/>
    <w:rsid w:val="004A50D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0717">
      <w:bodyDiv w:val="1"/>
      <w:marLeft w:val="0"/>
      <w:marRight w:val="0"/>
      <w:marTop w:val="0"/>
      <w:marBottom w:val="0"/>
      <w:divBdr>
        <w:top w:val="none" w:sz="0" w:space="0" w:color="auto"/>
        <w:left w:val="none" w:sz="0" w:space="0" w:color="auto"/>
        <w:bottom w:val="none" w:sz="0" w:space="0" w:color="auto"/>
        <w:right w:val="none" w:sz="0" w:space="0" w:color="auto"/>
      </w:divBdr>
    </w:div>
    <w:div w:id="598954505">
      <w:bodyDiv w:val="1"/>
      <w:marLeft w:val="0"/>
      <w:marRight w:val="0"/>
      <w:marTop w:val="0"/>
      <w:marBottom w:val="0"/>
      <w:divBdr>
        <w:top w:val="none" w:sz="0" w:space="0" w:color="auto"/>
        <w:left w:val="none" w:sz="0" w:space="0" w:color="auto"/>
        <w:bottom w:val="none" w:sz="0" w:space="0" w:color="auto"/>
        <w:right w:val="none" w:sz="0" w:space="0" w:color="auto"/>
      </w:divBdr>
    </w:div>
    <w:div w:id="868835039">
      <w:bodyDiv w:val="1"/>
      <w:marLeft w:val="0"/>
      <w:marRight w:val="0"/>
      <w:marTop w:val="0"/>
      <w:marBottom w:val="0"/>
      <w:divBdr>
        <w:top w:val="none" w:sz="0" w:space="0" w:color="auto"/>
        <w:left w:val="none" w:sz="0" w:space="0" w:color="auto"/>
        <w:bottom w:val="none" w:sz="0" w:space="0" w:color="auto"/>
        <w:right w:val="none" w:sz="0" w:space="0" w:color="auto"/>
      </w:divBdr>
    </w:div>
    <w:div w:id="949748451">
      <w:bodyDiv w:val="1"/>
      <w:marLeft w:val="0"/>
      <w:marRight w:val="0"/>
      <w:marTop w:val="0"/>
      <w:marBottom w:val="0"/>
      <w:divBdr>
        <w:top w:val="none" w:sz="0" w:space="0" w:color="auto"/>
        <w:left w:val="none" w:sz="0" w:space="0" w:color="auto"/>
        <w:bottom w:val="none" w:sz="0" w:space="0" w:color="auto"/>
        <w:right w:val="none" w:sz="0" w:space="0" w:color="auto"/>
      </w:divBdr>
    </w:div>
    <w:div w:id="1078138711">
      <w:bodyDiv w:val="1"/>
      <w:marLeft w:val="0"/>
      <w:marRight w:val="0"/>
      <w:marTop w:val="0"/>
      <w:marBottom w:val="0"/>
      <w:divBdr>
        <w:top w:val="none" w:sz="0" w:space="0" w:color="auto"/>
        <w:left w:val="none" w:sz="0" w:space="0" w:color="auto"/>
        <w:bottom w:val="none" w:sz="0" w:space="0" w:color="auto"/>
        <w:right w:val="none" w:sz="0" w:space="0" w:color="auto"/>
      </w:divBdr>
    </w:div>
    <w:div w:id="12279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budget.1gl.ru/" TargetMode="External"/><Relationship Id="rId3" Type="http://schemas.openxmlformats.org/officeDocument/2006/relationships/styles" Target="styles.xml"/><Relationship Id="rId21" Type="http://schemas.openxmlformats.org/officeDocument/2006/relationships/hyperlink" Target="http://budget.1gl.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minjust.ru:8080/bigs/showDocument.html?id=657E8284-BC2A-4A2A-B081-84E5E12B557E" TargetMode="External"/><Relationship Id="rId20" Type="http://schemas.openxmlformats.org/officeDocument/2006/relationships/hyperlink" Target="http://budget.1g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avo.minjust.ru:8080/bigs/showDocument.html?id=657E8284-BC2A-4A2A-B081-84E5E12B557E" TargetMode="External"/><Relationship Id="rId23" Type="http://schemas.openxmlformats.org/officeDocument/2006/relationships/hyperlink" Target="http://budget.1gl.ru/" TargetMode="External"/><Relationship Id="rId10" Type="http://schemas.openxmlformats.org/officeDocument/2006/relationships/header" Target="header2.xml"/><Relationship Id="rId19" Type="http://schemas.openxmlformats.org/officeDocument/2006/relationships/hyperlink" Target="http://budget.1gl.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budget.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EFCE5-5CD4-41C6-ADE1-046E9E42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14118</Words>
  <Characters>80477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40</cp:revision>
  <cp:lastPrinted>2020-10-21T06:09:00Z</cp:lastPrinted>
  <dcterms:created xsi:type="dcterms:W3CDTF">2020-09-10T01:38:00Z</dcterms:created>
  <dcterms:modified xsi:type="dcterms:W3CDTF">2021-02-09T03:59:00Z</dcterms:modified>
</cp:coreProperties>
</file>