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56" w:rsidRDefault="004A6E56">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14:anchorId="2BA6E6AD" wp14:editId="3CEC34EB">
                <wp:simplePos x="0" y="0"/>
                <wp:positionH relativeFrom="column">
                  <wp:posOffset>-946785</wp:posOffset>
                </wp:positionH>
                <wp:positionV relativeFrom="paragraph">
                  <wp:posOffset>-567690</wp:posOffset>
                </wp:positionV>
                <wp:extent cx="7134225" cy="17716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1771650"/>
                        </a:xfrm>
                        <a:prstGeom prst="rect">
                          <a:avLst/>
                        </a:prstGeom>
                        <a:solidFill>
                          <a:srgbClr val="FFFFFF"/>
                        </a:solidFill>
                        <a:ln w="9525">
                          <a:solidFill>
                            <a:srgbClr val="000000"/>
                          </a:solidFill>
                          <a:miter lim="800000"/>
                          <a:headEnd/>
                          <a:tailEnd/>
                        </a:ln>
                      </wps:spPr>
                      <wps:txbx>
                        <w:txbxContent>
                          <w:p w:rsidR="00E864ED" w:rsidRDefault="00E864ED" w:rsidP="004A6E56">
                            <w:pPr>
                              <w:ind w:left="-1276" w:right="1584"/>
                              <w:jc w:val="center"/>
                            </w:pPr>
                          </w:p>
                          <w:p w:rsidR="00E864ED" w:rsidRDefault="00491ABC" w:rsidP="004A6E56">
                            <w:pPr>
                              <w:ind w:left="-1276" w:right="1584"/>
                              <w:jc w:val="center"/>
                            </w:pPr>
                            <w:r>
                              <w:t xml:space="preserve">                                                   </w:t>
                            </w:r>
                            <w:bookmarkStart w:id="0" w:name="_GoBack"/>
                            <w:bookmarkEnd w:id="0"/>
                            <w:r w:rsidR="00E864ED">
                              <w:t>Официальное издание муниципального образования «Казачье»</w:t>
                            </w:r>
                          </w:p>
                          <w:p w:rsidR="00E864ED" w:rsidRDefault="00491ABC" w:rsidP="004A6E56">
                            <w:pPr>
                              <w:pStyle w:val="2"/>
                              <w:ind w:left="-1276" w:right="1584"/>
                              <w:jc w:val="center"/>
                              <w:rPr>
                                <w:b/>
                                <w:sz w:val="72"/>
                                <w:szCs w:val="72"/>
                              </w:rPr>
                            </w:pPr>
                            <w:r>
                              <w:rPr>
                                <w:b/>
                                <w:sz w:val="72"/>
                                <w:szCs w:val="72"/>
                              </w:rPr>
                              <w:t xml:space="preserve">              </w:t>
                            </w:r>
                            <w:r w:rsidR="00E864ED">
                              <w:rPr>
                                <w:b/>
                                <w:sz w:val="72"/>
                                <w:szCs w:val="72"/>
                              </w:rPr>
                              <w:t>Муниципальный Вестник</w:t>
                            </w:r>
                          </w:p>
                          <w:p w:rsidR="00E864ED" w:rsidRDefault="00E864ED" w:rsidP="00E10506">
                            <w:pPr>
                              <w:ind w:left="-1276" w:right="1584"/>
                              <w:jc w:val="right"/>
                            </w:pPr>
                            <w:r>
                              <w:t>31 августа 2021 г. №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6E6AD" id="Прямоугольник 1" o:spid="_x0000_s1026" style="position:absolute;margin-left:-74.55pt;margin-top:-44.7pt;width:561.7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">
                <v:textbox>
                  <w:txbxContent>
                    <w:p w:rsidR="00E864ED" w:rsidRDefault="00E864ED" w:rsidP="004A6E56">
                      <w:pPr>
                        <w:ind w:left="-1276" w:right="1584"/>
                        <w:jc w:val="center"/>
                      </w:pPr>
                    </w:p>
                    <w:p w:rsidR="00E864ED" w:rsidRDefault="00491ABC" w:rsidP="004A6E56">
                      <w:pPr>
                        <w:ind w:left="-1276" w:right="1584"/>
                        <w:jc w:val="center"/>
                      </w:pPr>
                      <w:r>
                        <w:t xml:space="preserve">                                                   </w:t>
                      </w:r>
                      <w:bookmarkStart w:id="1" w:name="_GoBack"/>
                      <w:bookmarkEnd w:id="1"/>
                      <w:r w:rsidR="00E864ED">
                        <w:t>Официальное издание муниципального образования «Казачье»</w:t>
                      </w:r>
                    </w:p>
                    <w:p w:rsidR="00E864ED" w:rsidRDefault="00491ABC" w:rsidP="004A6E56">
                      <w:pPr>
                        <w:pStyle w:val="2"/>
                        <w:ind w:left="-1276" w:right="1584"/>
                        <w:jc w:val="center"/>
                        <w:rPr>
                          <w:b/>
                          <w:sz w:val="72"/>
                          <w:szCs w:val="72"/>
                        </w:rPr>
                      </w:pPr>
                      <w:r>
                        <w:rPr>
                          <w:b/>
                          <w:sz w:val="72"/>
                          <w:szCs w:val="72"/>
                        </w:rPr>
                        <w:t xml:space="preserve">              </w:t>
                      </w:r>
                      <w:r w:rsidR="00E864ED">
                        <w:rPr>
                          <w:b/>
                          <w:sz w:val="72"/>
                          <w:szCs w:val="72"/>
                        </w:rPr>
                        <w:t>Муниципальный Вестник</w:t>
                      </w:r>
                    </w:p>
                    <w:p w:rsidR="00E864ED" w:rsidRDefault="00E864ED" w:rsidP="00E10506">
                      <w:pPr>
                        <w:ind w:left="-1276" w:right="1584"/>
                        <w:jc w:val="right"/>
                      </w:pPr>
                      <w:r>
                        <w:t>31 августа 2021 г. № 8</w:t>
                      </w:r>
                    </w:p>
                  </w:txbxContent>
                </v:textbox>
              </v:rect>
            </w:pict>
          </mc:Fallback>
        </mc:AlternateContent>
      </w:r>
    </w:p>
    <w:p w:rsidR="004A6E56" w:rsidRPr="004A6E56" w:rsidRDefault="004A6E56" w:rsidP="004A6E56"/>
    <w:p w:rsidR="004A6E56" w:rsidRPr="004A6E56" w:rsidRDefault="004A6E56" w:rsidP="004A6E56"/>
    <w:p w:rsidR="004A6E56" w:rsidRPr="004A6E56" w:rsidRDefault="004A6E56" w:rsidP="004A6E56"/>
    <w:p w:rsidR="004A6E56" w:rsidRDefault="004A6E56" w:rsidP="004A6E56">
      <w:pPr>
        <w:spacing w:after="0" w:line="240" w:lineRule="auto"/>
      </w:pPr>
      <w:bookmarkStart w:id="2" w:name="_Hlk26356098"/>
    </w:p>
    <w:p w:rsidR="004A6E56" w:rsidRDefault="004A6E56" w:rsidP="004A6E56">
      <w:pPr>
        <w:spacing w:after="0" w:line="240" w:lineRule="auto"/>
        <w:rPr>
          <w:rFonts w:ascii="Arial" w:hAnsi="Arial" w:cs="Arial"/>
          <w:b/>
          <w:sz w:val="32"/>
          <w:szCs w:val="32"/>
        </w:rPr>
        <w:sectPr w:rsidR="004A6E56">
          <w:pgSz w:w="11906" w:h="16838"/>
          <w:pgMar w:top="1134" w:right="850" w:bottom="1134" w:left="1701" w:header="708" w:footer="708" w:gutter="0"/>
          <w:cols w:space="708"/>
          <w:docGrid w:linePitch="360"/>
        </w:sectPr>
      </w:pPr>
    </w:p>
    <w:bookmarkEnd w:id="2"/>
    <w:p w:rsidR="00E864ED" w:rsidRPr="00E864ED" w:rsidRDefault="00E864ED" w:rsidP="00E864ED">
      <w:pPr>
        <w:spacing w:after="0" w:line="240" w:lineRule="auto"/>
        <w:jc w:val="center"/>
        <w:rPr>
          <w:rFonts w:ascii="Arial" w:hAnsi="Arial" w:cs="Arial"/>
          <w:b/>
          <w:bCs/>
          <w:sz w:val="18"/>
          <w:szCs w:val="18"/>
        </w:rPr>
      </w:pPr>
      <w:r w:rsidRPr="00E864ED">
        <w:rPr>
          <w:rFonts w:ascii="Arial" w:hAnsi="Arial" w:cs="Arial"/>
          <w:b/>
          <w:bCs/>
          <w:sz w:val="18"/>
          <w:szCs w:val="18"/>
        </w:rPr>
        <w:lastRenderedPageBreak/>
        <w:t>29.07.2021 г. №46</w:t>
      </w:r>
    </w:p>
    <w:p w:rsidR="00E864ED" w:rsidRPr="00E864ED" w:rsidRDefault="00E864ED" w:rsidP="00E864ED">
      <w:pPr>
        <w:spacing w:after="0" w:line="240" w:lineRule="auto"/>
        <w:jc w:val="center"/>
        <w:rPr>
          <w:rFonts w:ascii="Arial" w:hAnsi="Arial"/>
          <w:b/>
          <w:sz w:val="18"/>
          <w:szCs w:val="18"/>
        </w:rPr>
      </w:pPr>
      <w:r w:rsidRPr="00E864ED">
        <w:rPr>
          <w:rFonts w:ascii="Arial" w:hAnsi="Arial"/>
          <w:b/>
          <w:sz w:val="18"/>
          <w:szCs w:val="18"/>
        </w:rPr>
        <w:t>РОССИЙСКАЯ ФЕДЕРАЦИЯ</w:t>
      </w:r>
    </w:p>
    <w:p w:rsidR="00E864ED" w:rsidRPr="00E864ED" w:rsidRDefault="00E864ED" w:rsidP="00E864ED">
      <w:pPr>
        <w:spacing w:after="0" w:line="240" w:lineRule="auto"/>
        <w:jc w:val="center"/>
        <w:rPr>
          <w:rFonts w:ascii="Arial" w:hAnsi="Arial"/>
          <w:b/>
          <w:sz w:val="18"/>
          <w:szCs w:val="18"/>
        </w:rPr>
      </w:pPr>
      <w:r w:rsidRPr="00E864ED">
        <w:rPr>
          <w:rFonts w:ascii="Arial" w:hAnsi="Arial"/>
          <w:b/>
          <w:sz w:val="18"/>
          <w:szCs w:val="18"/>
        </w:rPr>
        <w:t>ИРКУТСКАЯ ОБЛАСТЬ</w:t>
      </w:r>
    </w:p>
    <w:p w:rsidR="00E864ED" w:rsidRPr="00E864ED" w:rsidRDefault="00E864ED" w:rsidP="00E864ED">
      <w:pPr>
        <w:spacing w:after="0" w:line="240" w:lineRule="auto"/>
        <w:jc w:val="center"/>
        <w:rPr>
          <w:rFonts w:ascii="Arial" w:hAnsi="Arial"/>
          <w:b/>
          <w:sz w:val="18"/>
          <w:szCs w:val="18"/>
        </w:rPr>
      </w:pPr>
      <w:r w:rsidRPr="00E864ED">
        <w:rPr>
          <w:rFonts w:ascii="Arial" w:hAnsi="Arial"/>
          <w:b/>
          <w:sz w:val="18"/>
          <w:szCs w:val="18"/>
        </w:rPr>
        <w:t>БОХАНСКИЙ МУНИЦИПАЛЬНЫЙ РАЙОН</w:t>
      </w:r>
    </w:p>
    <w:p w:rsidR="00E864ED" w:rsidRPr="00E864ED" w:rsidRDefault="00E864ED" w:rsidP="00E864ED">
      <w:pPr>
        <w:spacing w:after="0" w:line="240" w:lineRule="auto"/>
        <w:jc w:val="center"/>
        <w:rPr>
          <w:rFonts w:ascii="Arial" w:hAnsi="Arial" w:cs="Arial"/>
          <w:b/>
          <w:sz w:val="18"/>
          <w:szCs w:val="18"/>
        </w:rPr>
      </w:pPr>
      <w:r w:rsidRPr="00E864ED">
        <w:rPr>
          <w:rFonts w:ascii="Arial" w:hAnsi="Arial" w:cs="Arial"/>
          <w:b/>
          <w:sz w:val="18"/>
          <w:szCs w:val="18"/>
        </w:rPr>
        <w:t>АДМИНИСТРАЦИЯ</w:t>
      </w:r>
    </w:p>
    <w:p w:rsidR="00E864ED" w:rsidRPr="00E864ED" w:rsidRDefault="00E864ED" w:rsidP="00E864ED">
      <w:pPr>
        <w:spacing w:after="0" w:line="240" w:lineRule="auto"/>
        <w:jc w:val="center"/>
        <w:rPr>
          <w:rFonts w:ascii="Arial" w:hAnsi="Arial" w:cs="Arial"/>
          <w:b/>
          <w:sz w:val="18"/>
          <w:szCs w:val="18"/>
        </w:rPr>
      </w:pPr>
      <w:r w:rsidRPr="00E864ED">
        <w:rPr>
          <w:rFonts w:ascii="Arial" w:hAnsi="Arial" w:cs="Arial"/>
          <w:b/>
          <w:sz w:val="18"/>
          <w:szCs w:val="18"/>
        </w:rPr>
        <w:t>МУНИЦИПАЛЬНОГО ОБРАЗОВАНИЯ КАЗАЧЬЕ</w:t>
      </w:r>
    </w:p>
    <w:p w:rsidR="00E864ED" w:rsidRPr="00E864ED" w:rsidRDefault="00E864ED" w:rsidP="00E864ED">
      <w:pPr>
        <w:widowControl w:val="0"/>
        <w:autoSpaceDE w:val="0"/>
        <w:autoSpaceDN w:val="0"/>
        <w:adjustRightInd w:val="0"/>
        <w:spacing w:after="0" w:line="240" w:lineRule="auto"/>
        <w:jc w:val="center"/>
        <w:rPr>
          <w:rFonts w:ascii="Arial" w:hAnsi="Arial" w:cs="Arial"/>
          <w:b/>
          <w:sz w:val="18"/>
          <w:szCs w:val="18"/>
        </w:rPr>
      </w:pPr>
      <w:r w:rsidRPr="00E864ED">
        <w:rPr>
          <w:rFonts w:ascii="Arial" w:hAnsi="Arial" w:cs="Arial"/>
          <w:b/>
          <w:sz w:val="18"/>
          <w:szCs w:val="18"/>
        </w:rPr>
        <w:t>ПОСТАНОВЛЕНИЕ</w:t>
      </w:r>
    </w:p>
    <w:p w:rsidR="00E864ED" w:rsidRPr="00E864ED" w:rsidRDefault="00E864ED" w:rsidP="00E864ED">
      <w:pPr>
        <w:spacing w:after="0" w:line="240" w:lineRule="auto"/>
        <w:jc w:val="center"/>
        <w:rPr>
          <w:rFonts w:ascii="Arial" w:hAnsi="Arial" w:cs="Arial"/>
          <w:sz w:val="18"/>
          <w:szCs w:val="18"/>
        </w:rPr>
      </w:pPr>
    </w:p>
    <w:p w:rsidR="00E864ED" w:rsidRPr="00E864ED" w:rsidRDefault="00E864ED" w:rsidP="00E864ED">
      <w:pPr>
        <w:spacing w:line="240" w:lineRule="auto"/>
        <w:jc w:val="center"/>
        <w:rPr>
          <w:rFonts w:ascii="Arial" w:hAnsi="Arial" w:cs="Arial"/>
          <w:b/>
          <w:sz w:val="18"/>
          <w:szCs w:val="18"/>
        </w:rPr>
      </w:pPr>
      <w:r w:rsidRPr="00E864ED">
        <w:rPr>
          <w:rFonts w:ascii="Arial" w:hAnsi="Arial" w:cs="Arial"/>
          <w:b/>
          <w:sz w:val="18"/>
          <w:szCs w:val="18"/>
        </w:rPr>
        <w:t>О ПРИСВОЕНИИ АДРЕСА ЭЛЕМЕНТАМ УЛИЧНО-ДОРОЖНОЙ СЕТИ</w:t>
      </w:r>
    </w:p>
    <w:p w:rsidR="00E864ED" w:rsidRPr="00E864ED" w:rsidRDefault="00E864ED" w:rsidP="00E864ED">
      <w:pPr>
        <w:spacing w:after="0" w:line="240" w:lineRule="auto"/>
        <w:ind w:firstLine="709"/>
        <w:jc w:val="both"/>
        <w:rPr>
          <w:rFonts w:ascii="Arial" w:hAnsi="Arial" w:cs="Arial"/>
          <w:b/>
          <w:sz w:val="18"/>
          <w:szCs w:val="18"/>
        </w:rPr>
      </w:pPr>
      <w:r w:rsidRPr="00E864ED">
        <w:rPr>
          <w:rFonts w:ascii="Arial" w:hAnsi="Arial" w:cs="Arial"/>
          <w:b/>
          <w:sz w:val="18"/>
          <w:szCs w:val="18"/>
        </w:rPr>
        <w:t xml:space="preserve">    </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b/>
          <w:sz w:val="18"/>
          <w:szCs w:val="18"/>
        </w:rPr>
        <w:t xml:space="preserve"> </w:t>
      </w:r>
      <w:r w:rsidRPr="00E864ED">
        <w:rPr>
          <w:rFonts w:ascii="Arial" w:hAnsi="Arial" w:cs="Arial"/>
          <w:sz w:val="18"/>
          <w:szCs w:val="18"/>
        </w:rPr>
        <w:t>В целях обеспечения достоверности, полноты и актуальности содержащихся в государственном адресном реестре сведений об адресах, руководствуясь ст.16 Федерального  закона «Об общих принципах организации местного самоуправления в Российской Федерации»,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19.11.2014г. №1221 «Об утверждении Правил присвоения и аннулирования адресов», руководствуясь Уставом МО «Казачье»</w:t>
      </w:r>
      <w:r w:rsidRPr="00E864ED">
        <w:rPr>
          <w:rFonts w:ascii="Arial" w:eastAsia="Calibri" w:hAnsi="Arial" w:cs="Arial"/>
          <w:sz w:val="18"/>
          <w:szCs w:val="18"/>
        </w:rPr>
        <w:t xml:space="preserve">, </w:t>
      </w:r>
      <w:r w:rsidRPr="00E864ED">
        <w:rPr>
          <w:rFonts w:ascii="Arial" w:hAnsi="Arial" w:cs="Arial"/>
          <w:kern w:val="2"/>
          <w:sz w:val="18"/>
          <w:szCs w:val="18"/>
        </w:rPr>
        <w:t>администрация муниципального образования «Казачье»</w:t>
      </w:r>
    </w:p>
    <w:p w:rsidR="00E864ED" w:rsidRPr="00E864ED" w:rsidRDefault="00E864ED" w:rsidP="00E864ED">
      <w:pPr>
        <w:spacing w:after="0" w:line="240" w:lineRule="auto"/>
        <w:ind w:firstLine="709"/>
        <w:jc w:val="both"/>
        <w:rPr>
          <w:rFonts w:ascii="Arial" w:hAnsi="Arial" w:cs="Arial"/>
          <w:sz w:val="18"/>
          <w:szCs w:val="18"/>
        </w:rPr>
      </w:pPr>
    </w:p>
    <w:p w:rsidR="00E864ED" w:rsidRPr="00E864ED" w:rsidRDefault="00E864ED" w:rsidP="00E864ED">
      <w:pPr>
        <w:spacing w:after="0" w:line="240" w:lineRule="auto"/>
        <w:ind w:firstLine="709"/>
        <w:jc w:val="center"/>
        <w:rPr>
          <w:rFonts w:ascii="Arial" w:hAnsi="Arial" w:cs="Arial"/>
          <w:b/>
          <w:caps/>
          <w:sz w:val="18"/>
          <w:szCs w:val="18"/>
        </w:rPr>
      </w:pPr>
      <w:r w:rsidRPr="00E864ED">
        <w:rPr>
          <w:rFonts w:ascii="Arial" w:hAnsi="Arial" w:cs="Arial"/>
          <w:b/>
          <w:caps/>
          <w:sz w:val="18"/>
          <w:szCs w:val="18"/>
        </w:rPr>
        <w:t>постановляЕТ:</w:t>
      </w:r>
    </w:p>
    <w:p w:rsidR="00E864ED" w:rsidRPr="00E864ED" w:rsidRDefault="00E864ED" w:rsidP="00E864ED">
      <w:pPr>
        <w:spacing w:after="0" w:line="240" w:lineRule="auto"/>
        <w:ind w:firstLine="709"/>
        <w:rPr>
          <w:rFonts w:ascii="Arial" w:hAnsi="Arial" w:cs="Arial"/>
          <w:caps/>
          <w:sz w:val="18"/>
          <w:szCs w:val="18"/>
        </w:rPr>
      </w:pP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1.Присвоить элементам улично-дорожной сети следующие адреса:</w:t>
      </w:r>
    </w:p>
    <w:p w:rsidR="00E864ED" w:rsidRPr="00E864ED" w:rsidRDefault="00E864ED" w:rsidP="00E864ED">
      <w:pPr>
        <w:spacing w:after="0" w:line="240" w:lineRule="auto"/>
        <w:ind w:firstLine="709"/>
        <w:jc w:val="both"/>
        <w:rPr>
          <w:rFonts w:ascii="Arial" w:hAnsi="Arial" w:cs="Arial"/>
          <w:color w:val="000000"/>
          <w:sz w:val="18"/>
          <w:szCs w:val="18"/>
        </w:rPr>
      </w:pPr>
      <w:r w:rsidRPr="00E864ED">
        <w:rPr>
          <w:rFonts w:ascii="Arial" w:hAnsi="Arial" w:cs="Arial"/>
          <w:color w:val="000000"/>
          <w:sz w:val="18"/>
          <w:szCs w:val="18"/>
        </w:rPr>
        <w:t xml:space="preserve">-Российская Федерация, Иркутская область, </w:t>
      </w:r>
      <w:proofErr w:type="spellStart"/>
      <w:r w:rsidRPr="00E864ED">
        <w:rPr>
          <w:rFonts w:ascii="Arial" w:hAnsi="Arial" w:cs="Arial"/>
          <w:color w:val="000000"/>
          <w:sz w:val="18"/>
          <w:szCs w:val="18"/>
        </w:rPr>
        <w:t>Боханский</w:t>
      </w:r>
      <w:proofErr w:type="spellEnd"/>
      <w:r w:rsidRPr="00E864ED">
        <w:rPr>
          <w:rFonts w:ascii="Arial" w:hAnsi="Arial" w:cs="Arial"/>
          <w:color w:val="000000"/>
          <w:sz w:val="18"/>
          <w:szCs w:val="18"/>
        </w:rPr>
        <w:t xml:space="preserve"> район, муниципальное образование «Казачье, село Казачье, улица Энергетиков;</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 xml:space="preserve">-Российская Федерация, Иркутская область, </w:t>
      </w:r>
      <w:proofErr w:type="spellStart"/>
      <w:r w:rsidRPr="00E864ED">
        <w:rPr>
          <w:rFonts w:ascii="Arial" w:hAnsi="Arial" w:cs="Arial"/>
          <w:sz w:val="18"/>
          <w:szCs w:val="18"/>
        </w:rPr>
        <w:t>Боханский</w:t>
      </w:r>
      <w:proofErr w:type="spellEnd"/>
      <w:r w:rsidRPr="00E864ED">
        <w:rPr>
          <w:rFonts w:ascii="Arial" w:hAnsi="Arial" w:cs="Arial"/>
          <w:sz w:val="18"/>
          <w:szCs w:val="18"/>
        </w:rPr>
        <w:t xml:space="preserve"> район, </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 xml:space="preserve">муниципальное образование «Казачье», село Казачье, </w:t>
      </w:r>
      <w:proofErr w:type="spellStart"/>
      <w:r w:rsidRPr="00E864ED">
        <w:rPr>
          <w:rFonts w:ascii="Arial" w:hAnsi="Arial" w:cs="Arial"/>
          <w:sz w:val="18"/>
          <w:szCs w:val="18"/>
        </w:rPr>
        <w:t>ул.Школьная</w:t>
      </w:r>
      <w:proofErr w:type="spellEnd"/>
      <w:r w:rsidRPr="00E864ED">
        <w:rPr>
          <w:rFonts w:ascii="Arial" w:hAnsi="Arial" w:cs="Arial"/>
          <w:sz w:val="18"/>
          <w:szCs w:val="18"/>
        </w:rPr>
        <w:t>;</w:t>
      </w:r>
    </w:p>
    <w:p w:rsidR="00E864ED" w:rsidRPr="00E864ED" w:rsidRDefault="00E864ED" w:rsidP="00E864ED">
      <w:pPr>
        <w:spacing w:after="0" w:line="240" w:lineRule="auto"/>
        <w:ind w:firstLine="709"/>
        <w:jc w:val="both"/>
        <w:rPr>
          <w:rFonts w:ascii="Arial" w:hAnsi="Arial" w:cs="Arial"/>
          <w:color w:val="000000"/>
          <w:sz w:val="18"/>
          <w:szCs w:val="18"/>
        </w:rPr>
      </w:pPr>
      <w:r w:rsidRPr="00E864ED">
        <w:rPr>
          <w:rFonts w:ascii="Arial" w:hAnsi="Arial" w:cs="Arial"/>
          <w:color w:val="000000"/>
          <w:sz w:val="18"/>
          <w:szCs w:val="18"/>
        </w:rPr>
        <w:t xml:space="preserve">-Российская Федерация, Иркутская область, </w:t>
      </w:r>
      <w:proofErr w:type="spellStart"/>
      <w:r w:rsidRPr="00E864ED">
        <w:rPr>
          <w:rFonts w:ascii="Arial" w:hAnsi="Arial" w:cs="Arial"/>
          <w:color w:val="000000"/>
          <w:sz w:val="18"/>
          <w:szCs w:val="18"/>
        </w:rPr>
        <w:t>Боханский</w:t>
      </w:r>
      <w:proofErr w:type="spellEnd"/>
      <w:r w:rsidRPr="00E864ED">
        <w:rPr>
          <w:rFonts w:ascii="Arial" w:hAnsi="Arial" w:cs="Arial"/>
          <w:color w:val="000000"/>
          <w:sz w:val="18"/>
          <w:szCs w:val="18"/>
        </w:rPr>
        <w:t xml:space="preserve"> район, муниципальное образование «Казачье, село Казачье, улица </w:t>
      </w:r>
      <w:proofErr w:type="spellStart"/>
      <w:r w:rsidRPr="00E864ED">
        <w:rPr>
          <w:rFonts w:ascii="Arial" w:hAnsi="Arial" w:cs="Arial"/>
          <w:color w:val="000000"/>
          <w:sz w:val="18"/>
          <w:szCs w:val="18"/>
        </w:rPr>
        <w:t>Хиньская</w:t>
      </w:r>
      <w:proofErr w:type="spellEnd"/>
      <w:r w:rsidRPr="00E864ED">
        <w:rPr>
          <w:rFonts w:ascii="Arial" w:hAnsi="Arial" w:cs="Arial"/>
          <w:color w:val="000000"/>
          <w:sz w:val="18"/>
          <w:szCs w:val="18"/>
        </w:rPr>
        <w:t>;</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 xml:space="preserve">-Российская Федерация, Иркутская область, </w:t>
      </w:r>
      <w:proofErr w:type="spellStart"/>
      <w:r w:rsidRPr="00E864ED">
        <w:rPr>
          <w:rFonts w:ascii="Arial" w:hAnsi="Arial" w:cs="Arial"/>
          <w:sz w:val="18"/>
          <w:szCs w:val="18"/>
        </w:rPr>
        <w:t>Боханский</w:t>
      </w:r>
      <w:proofErr w:type="spellEnd"/>
      <w:r w:rsidRPr="00E864ED">
        <w:rPr>
          <w:rFonts w:ascii="Arial" w:hAnsi="Arial" w:cs="Arial"/>
          <w:sz w:val="18"/>
          <w:szCs w:val="18"/>
        </w:rPr>
        <w:t xml:space="preserve"> район, </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 xml:space="preserve">муниципальное образование «Казачье», село Казачье, </w:t>
      </w:r>
      <w:proofErr w:type="spellStart"/>
      <w:r w:rsidRPr="00E864ED">
        <w:rPr>
          <w:rFonts w:ascii="Arial" w:hAnsi="Arial" w:cs="Arial"/>
          <w:sz w:val="18"/>
          <w:szCs w:val="18"/>
        </w:rPr>
        <w:t>ул.Пионерская</w:t>
      </w:r>
      <w:proofErr w:type="spellEnd"/>
      <w:r w:rsidRPr="00E864ED">
        <w:rPr>
          <w:rFonts w:ascii="Arial" w:hAnsi="Arial" w:cs="Arial"/>
          <w:sz w:val="18"/>
          <w:szCs w:val="18"/>
        </w:rPr>
        <w:t>;</w:t>
      </w:r>
    </w:p>
    <w:p w:rsidR="00E864ED" w:rsidRPr="00E864ED" w:rsidRDefault="00E864ED" w:rsidP="00E864ED">
      <w:pPr>
        <w:spacing w:after="0" w:line="240" w:lineRule="auto"/>
        <w:ind w:firstLine="709"/>
        <w:jc w:val="both"/>
        <w:rPr>
          <w:rFonts w:ascii="Arial" w:hAnsi="Arial" w:cs="Arial"/>
          <w:color w:val="000000"/>
          <w:sz w:val="18"/>
          <w:szCs w:val="18"/>
        </w:rPr>
      </w:pPr>
      <w:r w:rsidRPr="00E864ED">
        <w:rPr>
          <w:rFonts w:ascii="Arial" w:hAnsi="Arial" w:cs="Arial"/>
          <w:color w:val="000000"/>
          <w:sz w:val="18"/>
          <w:szCs w:val="18"/>
        </w:rPr>
        <w:t xml:space="preserve">-Российская Федерация, Иркутская область, </w:t>
      </w:r>
      <w:proofErr w:type="spellStart"/>
      <w:r w:rsidRPr="00E864ED">
        <w:rPr>
          <w:rFonts w:ascii="Arial" w:hAnsi="Arial" w:cs="Arial"/>
          <w:color w:val="000000"/>
          <w:sz w:val="18"/>
          <w:szCs w:val="18"/>
        </w:rPr>
        <w:t>Боханский</w:t>
      </w:r>
      <w:proofErr w:type="spellEnd"/>
      <w:r w:rsidRPr="00E864ED">
        <w:rPr>
          <w:rFonts w:ascii="Arial" w:hAnsi="Arial" w:cs="Arial"/>
          <w:color w:val="000000"/>
          <w:sz w:val="18"/>
          <w:szCs w:val="18"/>
        </w:rPr>
        <w:t xml:space="preserve"> район, муниципальное образование «Казачье, село Казачье, улица Набережная;</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 xml:space="preserve">-Российская Федерация, Иркутская область, </w:t>
      </w:r>
      <w:proofErr w:type="spellStart"/>
      <w:r w:rsidRPr="00E864ED">
        <w:rPr>
          <w:rFonts w:ascii="Arial" w:hAnsi="Arial" w:cs="Arial"/>
          <w:sz w:val="18"/>
          <w:szCs w:val="18"/>
        </w:rPr>
        <w:t>Боханский</w:t>
      </w:r>
      <w:proofErr w:type="spellEnd"/>
      <w:r w:rsidRPr="00E864ED">
        <w:rPr>
          <w:rFonts w:ascii="Arial" w:hAnsi="Arial" w:cs="Arial"/>
          <w:sz w:val="18"/>
          <w:szCs w:val="18"/>
        </w:rPr>
        <w:t xml:space="preserve"> район, </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 xml:space="preserve">муниципальное образование «Казачье», село Казачье, </w:t>
      </w:r>
      <w:proofErr w:type="spellStart"/>
      <w:r w:rsidRPr="00E864ED">
        <w:rPr>
          <w:rFonts w:ascii="Arial" w:hAnsi="Arial" w:cs="Arial"/>
          <w:sz w:val="18"/>
          <w:szCs w:val="18"/>
        </w:rPr>
        <w:t>ул.Мира</w:t>
      </w:r>
      <w:proofErr w:type="spellEnd"/>
      <w:r w:rsidRPr="00E864ED">
        <w:rPr>
          <w:rFonts w:ascii="Arial" w:hAnsi="Arial" w:cs="Arial"/>
          <w:sz w:val="18"/>
          <w:szCs w:val="18"/>
        </w:rPr>
        <w:t>;</w:t>
      </w:r>
    </w:p>
    <w:p w:rsidR="00E864ED" w:rsidRPr="00E864ED" w:rsidRDefault="00E864ED" w:rsidP="00E864ED">
      <w:pPr>
        <w:spacing w:after="0" w:line="240" w:lineRule="auto"/>
        <w:ind w:firstLine="709"/>
        <w:jc w:val="both"/>
        <w:rPr>
          <w:rFonts w:ascii="Arial" w:hAnsi="Arial" w:cs="Arial"/>
          <w:color w:val="000000"/>
          <w:sz w:val="18"/>
          <w:szCs w:val="18"/>
        </w:rPr>
      </w:pPr>
      <w:r w:rsidRPr="00E864ED">
        <w:rPr>
          <w:rFonts w:ascii="Arial" w:hAnsi="Arial" w:cs="Arial"/>
          <w:color w:val="000000"/>
          <w:sz w:val="18"/>
          <w:szCs w:val="18"/>
        </w:rPr>
        <w:lastRenderedPageBreak/>
        <w:t xml:space="preserve">-Российская Федерация, Иркутская область, </w:t>
      </w:r>
      <w:proofErr w:type="spellStart"/>
      <w:r w:rsidRPr="00E864ED">
        <w:rPr>
          <w:rFonts w:ascii="Arial" w:hAnsi="Arial" w:cs="Arial"/>
          <w:color w:val="000000"/>
          <w:sz w:val="18"/>
          <w:szCs w:val="18"/>
        </w:rPr>
        <w:t>Боханский</w:t>
      </w:r>
      <w:proofErr w:type="spellEnd"/>
      <w:r w:rsidRPr="00E864ED">
        <w:rPr>
          <w:rFonts w:ascii="Arial" w:hAnsi="Arial" w:cs="Arial"/>
          <w:color w:val="000000"/>
          <w:sz w:val="18"/>
          <w:szCs w:val="18"/>
        </w:rPr>
        <w:t xml:space="preserve"> район, муниципальное образование «Казачье, село Казачье, улица Лесная;</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 xml:space="preserve">-Российская Федерация, Иркутская область, </w:t>
      </w:r>
      <w:proofErr w:type="spellStart"/>
      <w:r w:rsidRPr="00E864ED">
        <w:rPr>
          <w:rFonts w:ascii="Arial" w:hAnsi="Arial" w:cs="Arial"/>
          <w:sz w:val="18"/>
          <w:szCs w:val="18"/>
        </w:rPr>
        <w:t>Боханский</w:t>
      </w:r>
      <w:proofErr w:type="spellEnd"/>
      <w:r w:rsidRPr="00E864ED">
        <w:rPr>
          <w:rFonts w:ascii="Arial" w:hAnsi="Arial" w:cs="Arial"/>
          <w:sz w:val="18"/>
          <w:szCs w:val="18"/>
        </w:rPr>
        <w:t xml:space="preserve"> район, </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 xml:space="preserve">муниципальное образование «Казачье», село Казачье, </w:t>
      </w:r>
      <w:proofErr w:type="spellStart"/>
      <w:r w:rsidRPr="00E864ED">
        <w:rPr>
          <w:rFonts w:ascii="Arial" w:hAnsi="Arial" w:cs="Arial"/>
          <w:sz w:val="18"/>
          <w:szCs w:val="18"/>
        </w:rPr>
        <w:t>ул.Евсеевская</w:t>
      </w:r>
      <w:proofErr w:type="spellEnd"/>
      <w:r w:rsidRPr="00E864ED">
        <w:rPr>
          <w:rFonts w:ascii="Arial" w:hAnsi="Arial" w:cs="Arial"/>
          <w:sz w:val="18"/>
          <w:szCs w:val="18"/>
        </w:rPr>
        <w:t>;</w:t>
      </w:r>
    </w:p>
    <w:p w:rsidR="00E864ED" w:rsidRPr="00E864ED" w:rsidRDefault="00E864ED" w:rsidP="00E864ED">
      <w:pPr>
        <w:spacing w:after="0" w:line="240" w:lineRule="auto"/>
        <w:ind w:firstLine="709"/>
        <w:jc w:val="both"/>
        <w:rPr>
          <w:rFonts w:ascii="Arial" w:hAnsi="Arial" w:cs="Arial"/>
          <w:color w:val="000000"/>
          <w:sz w:val="18"/>
          <w:szCs w:val="18"/>
        </w:rPr>
      </w:pPr>
      <w:r w:rsidRPr="00E864ED">
        <w:rPr>
          <w:rFonts w:ascii="Arial" w:hAnsi="Arial" w:cs="Arial"/>
          <w:color w:val="000000"/>
          <w:sz w:val="18"/>
          <w:szCs w:val="18"/>
        </w:rPr>
        <w:t xml:space="preserve">-Российская Федерация, Иркутская область, </w:t>
      </w:r>
      <w:proofErr w:type="spellStart"/>
      <w:r w:rsidRPr="00E864ED">
        <w:rPr>
          <w:rFonts w:ascii="Arial" w:hAnsi="Arial" w:cs="Arial"/>
          <w:color w:val="000000"/>
          <w:sz w:val="18"/>
          <w:szCs w:val="18"/>
        </w:rPr>
        <w:t>Боханский</w:t>
      </w:r>
      <w:proofErr w:type="spellEnd"/>
      <w:r w:rsidRPr="00E864ED">
        <w:rPr>
          <w:rFonts w:ascii="Arial" w:hAnsi="Arial" w:cs="Arial"/>
          <w:color w:val="000000"/>
          <w:sz w:val="18"/>
          <w:szCs w:val="18"/>
        </w:rPr>
        <w:t xml:space="preserve"> район, муниципальное образование «Казачье, село Казачье, улица Больничная;</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 xml:space="preserve">-Российская Федерация, Иркутская область, </w:t>
      </w:r>
      <w:proofErr w:type="spellStart"/>
      <w:r w:rsidRPr="00E864ED">
        <w:rPr>
          <w:rFonts w:ascii="Arial" w:hAnsi="Arial" w:cs="Arial"/>
          <w:sz w:val="18"/>
          <w:szCs w:val="18"/>
        </w:rPr>
        <w:t>Боханский</w:t>
      </w:r>
      <w:proofErr w:type="spellEnd"/>
      <w:r w:rsidRPr="00E864ED">
        <w:rPr>
          <w:rFonts w:ascii="Arial" w:hAnsi="Arial" w:cs="Arial"/>
          <w:sz w:val="18"/>
          <w:szCs w:val="18"/>
        </w:rPr>
        <w:t xml:space="preserve"> район, </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 xml:space="preserve">муниципальное образование «Казачье», село Казачье, </w:t>
      </w:r>
      <w:proofErr w:type="spellStart"/>
      <w:r w:rsidRPr="00E864ED">
        <w:rPr>
          <w:rFonts w:ascii="Arial" w:hAnsi="Arial" w:cs="Arial"/>
          <w:sz w:val="18"/>
          <w:szCs w:val="18"/>
        </w:rPr>
        <w:t>ул.Ангарская</w:t>
      </w:r>
      <w:proofErr w:type="spellEnd"/>
      <w:r w:rsidRPr="00E864ED">
        <w:rPr>
          <w:rFonts w:ascii="Arial" w:hAnsi="Arial" w:cs="Arial"/>
          <w:sz w:val="18"/>
          <w:szCs w:val="18"/>
        </w:rPr>
        <w:t>;</w:t>
      </w:r>
    </w:p>
    <w:p w:rsidR="00E864ED" w:rsidRPr="00E864ED" w:rsidRDefault="00E864ED" w:rsidP="00E864ED">
      <w:pPr>
        <w:spacing w:after="0" w:line="240" w:lineRule="auto"/>
        <w:ind w:firstLine="709"/>
        <w:jc w:val="both"/>
        <w:rPr>
          <w:rFonts w:ascii="Arial" w:hAnsi="Arial" w:cs="Arial"/>
          <w:color w:val="000000"/>
          <w:sz w:val="18"/>
          <w:szCs w:val="18"/>
        </w:rPr>
      </w:pPr>
      <w:r w:rsidRPr="00E864ED">
        <w:rPr>
          <w:rFonts w:ascii="Arial" w:hAnsi="Arial" w:cs="Arial"/>
          <w:color w:val="000000"/>
          <w:sz w:val="18"/>
          <w:szCs w:val="18"/>
        </w:rPr>
        <w:t xml:space="preserve">-Российская Федерация, Иркутская область, </w:t>
      </w:r>
      <w:proofErr w:type="spellStart"/>
      <w:r w:rsidRPr="00E864ED">
        <w:rPr>
          <w:rFonts w:ascii="Arial" w:hAnsi="Arial" w:cs="Arial"/>
          <w:color w:val="000000"/>
          <w:sz w:val="18"/>
          <w:szCs w:val="18"/>
        </w:rPr>
        <w:t>Боханский</w:t>
      </w:r>
      <w:proofErr w:type="spellEnd"/>
      <w:r w:rsidRPr="00E864ED">
        <w:rPr>
          <w:rFonts w:ascii="Arial" w:hAnsi="Arial" w:cs="Arial"/>
          <w:color w:val="000000"/>
          <w:sz w:val="18"/>
          <w:szCs w:val="18"/>
        </w:rPr>
        <w:t xml:space="preserve"> район, муниципальное образование «Казачье, село Казачье, переулок Ангарский;</w:t>
      </w:r>
    </w:p>
    <w:p w:rsidR="00E864ED" w:rsidRPr="00E864ED" w:rsidRDefault="00E864ED" w:rsidP="00E864ED">
      <w:pPr>
        <w:spacing w:after="0" w:line="240" w:lineRule="auto"/>
        <w:ind w:firstLine="709"/>
        <w:jc w:val="both"/>
        <w:rPr>
          <w:rFonts w:ascii="Arial" w:hAnsi="Arial" w:cs="Arial"/>
          <w:color w:val="000000"/>
          <w:sz w:val="18"/>
          <w:szCs w:val="18"/>
        </w:rPr>
      </w:pPr>
      <w:r w:rsidRPr="00E864ED">
        <w:rPr>
          <w:rFonts w:ascii="Arial" w:hAnsi="Arial" w:cs="Arial"/>
          <w:color w:val="000000"/>
          <w:sz w:val="18"/>
          <w:szCs w:val="18"/>
        </w:rPr>
        <w:t>2.</w:t>
      </w:r>
      <w:proofErr w:type="gramStart"/>
      <w:r w:rsidRPr="00E864ED">
        <w:rPr>
          <w:rFonts w:ascii="Arial" w:hAnsi="Arial" w:cs="Arial"/>
          <w:color w:val="000000"/>
          <w:sz w:val="18"/>
          <w:szCs w:val="18"/>
        </w:rPr>
        <w:t>Настоящее  постановление</w:t>
      </w:r>
      <w:proofErr w:type="gramEnd"/>
      <w:r w:rsidRPr="00E864ED">
        <w:rPr>
          <w:rFonts w:ascii="Arial" w:hAnsi="Arial" w:cs="Arial"/>
          <w:color w:val="000000"/>
          <w:sz w:val="18"/>
          <w:szCs w:val="18"/>
        </w:rPr>
        <w:t xml:space="preserve"> вступает в силу с момента официального опубликования.</w:t>
      </w:r>
    </w:p>
    <w:p w:rsidR="00E864ED" w:rsidRPr="00E864ED" w:rsidRDefault="00E864ED" w:rsidP="00E864ED">
      <w:pPr>
        <w:spacing w:after="0" w:line="240" w:lineRule="auto"/>
        <w:ind w:firstLine="709"/>
        <w:jc w:val="both"/>
        <w:rPr>
          <w:rFonts w:ascii="Times New Roman" w:hAnsi="Times New Roman"/>
          <w:sz w:val="18"/>
          <w:szCs w:val="18"/>
        </w:rPr>
      </w:pPr>
    </w:p>
    <w:p w:rsidR="00E864ED" w:rsidRPr="00E864ED" w:rsidRDefault="00E864ED" w:rsidP="00E864ED">
      <w:pPr>
        <w:spacing w:line="240" w:lineRule="auto"/>
        <w:ind w:firstLine="709"/>
        <w:contextualSpacing/>
        <w:jc w:val="both"/>
        <w:rPr>
          <w:rFonts w:ascii="Arial" w:hAnsi="Arial" w:cs="Arial"/>
          <w:sz w:val="18"/>
          <w:szCs w:val="18"/>
        </w:rPr>
      </w:pPr>
    </w:p>
    <w:p w:rsidR="00E864ED" w:rsidRPr="00E864ED" w:rsidRDefault="00E864ED" w:rsidP="00E864ED">
      <w:pPr>
        <w:widowControl w:val="0"/>
        <w:tabs>
          <w:tab w:val="left" w:pos="6804"/>
        </w:tabs>
        <w:autoSpaceDE w:val="0"/>
        <w:autoSpaceDN w:val="0"/>
        <w:adjustRightInd w:val="0"/>
        <w:spacing w:after="0" w:line="240" w:lineRule="auto"/>
        <w:jc w:val="both"/>
        <w:rPr>
          <w:rFonts w:ascii="Arial" w:hAnsi="Arial" w:cs="Arial"/>
          <w:sz w:val="18"/>
          <w:szCs w:val="18"/>
        </w:rPr>
      </w:pPr>
      <w:proofErr w:type="spellStart"/>
      <w:r w:rsidRPr="00E864ED">
        <w:rPr>
          <w:rFonts w:ascii="Arial" w:hAnsi="Arial" w:cs="Arial"/>
          <w:sz w:val="18"/>
          <w:szCs w:val="18"/>
        </w:rPr>
        <w:t>И.о</w:t>
      </w:r>
      <w:proofErr w:type="spellEnd"/>
      <w:r w:rsidRPr="00E864ED">
        <w:rPr>
          <w:rFonts w:ascii="Arial" w:hAnsi="Arial" w:cs="Arial"/>
          <w:sz w:val="18"/>
          <w:szCs w:val="18"/>
        </w:rPr>
        <w:t>. Главы администрации муниципального образования «Казачье»</w:t>
      </w:r>
    </w:p>
    <w:p w:rsidR="00E864ED" w:rsidRDefault="00E864ED" w:rsidP="00E864ED">
      <w:pPr>
        <w:spacing w:after="0" w:line="240" w:lineRule="auto"/>
        <w:rPr>
          <w:rFonts w:ascii="Arial" w:hAnsi="Arial" w:cs="Arial"/>
          <w:sz w:val="18"/>
          <w:szCs w:val="18"/>
        </w:rPr>
      </w:pPr>
      <w:r w:rsidRPr="00E864ED">
        <w:rPr>
          <w:rFonts w:ascii="Arial" w:hAnsi="Arial" w:cs="Arial"/>
          <w:sz w:val="18"/>
          <w:szCs w:val="18"/>
        </w:rPr>
        <w:t>Т.Г. Герасимова</w:t>
      </w:r>
    </w:p>
    <w:p w:rsidR="00E864ED" w:rsidRPr="00E864ED" w:rsidRDefault="00E864ED" w:rsidP="00E864ED">
      <w:pPr>
        <w:spacing w:after="0" w:line="240" w:lineRule="auto"/>
        <w:rPr>
          <w:rFonts w:ascii="Arial" w:hAnsi="Arial" w:cs="Arial"/>
          <w:sz w:val="18"/>
          <w:szCs w:val="18"/>
        </w:rPr>
      </w:pPr>
    </w:p>
    <w:p w:rsidR="00E864ED" w:rsidRPr="00E864ED" w:rsidRDefault="00E864ED" w:rsidP="00E864ED">
      <w:pPr>
        <w:spacing w:after="0" w:line="240" w:lineRule="auto"/>
        <w:jc w:val="center"/>
        <w:rPr>
          <w:rFonts w:ascii="Arial" w:hAnsi="Arial" w:cs="Arial"/>
          <w:b/>
          <w:bCs/>
          <w:sz w:val="18"/>
          <w:szCs w:val="18"/>
        </w:rPr>
      </w:pPr>
      <w:r w:rsidRPr="00E864ED">
        <w:rPr>
          <w:rFonts w:ascii="Arial" w:hAnsi="Arial" w:cs="Arial"/>
          <w:b/>
          <w:bCs/>
          <w:sz w:val="18"/>
          <w:szCs w:val="18"/>
        </w:rPr>
        <w:t>23.08.2021 г. №47</w:t>
      </w:r>
    </w:p>
    <w:p w:rsidR="00E864ED" w:rsidRPr="00E864ED" w:rsidRDefault="00E864ED" w:rsidP="00E864ED">
      <w:pPr>
        <w:spacing w:after="0" w:line="240" w:lineRule="auto"/>
        <w:jc w:val="center"/>
        <w:rPr>
          <w:rFonts w:ascii="Arial" w:hAnsi="Arial"/>
          <w:b/>
          <w:sz w:val="18"/>
          <w:szCs w:val="18"/>
        </w:rPr>
      </w:pPr>
      <w:r w:rsidRPr="00E864ED">
        <w:rPr>
          <w:rFonts w:ascii="Arial" w:hAnsi="Arial"/>
          <w:b/>
          <w:sz w:val="18"/>
          <w:szCs w:val="18"/>
        </w:rPr>
        <w:t>РОССИЙСКАЯ ФЕДЕРАЦИЯ</w:t>
      </w:r>
    </w:p>
    <w:p w:rsidR="00E864ED" w:rsidRPr="00E864ED" w:rsidRDefault="00E864ED" w:rsidP="00E864ED">
      <w:pPr>
        <w:spacing w:after="0" w:line="240" w:lineRule="auto"/>
        <w:jc w:val="center"/>
        <w:rPr>
          <w:rFonts w:ascii="Arial" w:hAnsi="Arial"/>
          <w:b/>
          <w:sz w:val="18"/>
          <w:szCs w:val="18"/>
        </w:rPr>
      </w:pPr>
      <w:r w:rsidRPr="00E864ED">
        <w:rPr>
          <w:rFonts w:ascii="Arial" w:hAnsi="Arial"/>
          <w:b/>
          <w:sz w:val="18"/>
          <w:szCs w:val="18"/>
        </w:rPr>
        <w:t>ИРКУТСКАЯ ОБЛАСТЬ</w:t>
      </w:r>
    </w:p>
    <w:p w:rsidR="00E864ED" w:rsidRPr="00E864ED" w:rsidRDefault="00E864ED" w:rsidP="00E864ED">
      <w:pPr>
        <w:spacing w:after="0" w:line="240" w:lineRule="auto"/>
        <w:jc w:val="center"/>
        <w:rPr>
          <w:rFonts w:ascii="Arial" w:hAnsi="Arial"/>
          <w:b/>
          <w:sz w:val="18"/>
          <w:szCs w:val="18"/>
        </w:rPr>
      </w:pPr>
      <w:r w:rsidRPr="00E864ED">
        <w:rPr>
          <w:rFonts w:ascii="Arial" w:hAnsi="Arial"/>
          <w:b/>
          <w:sz w:val="18"/>
          <w:szCs w:val="18"/>
        </w:rPr>
        <w:t>БОХАНСКИЙ МУНИЦИПАЛЬНЫЙ РАЙОН</w:t>
      </w:r>
    </w:p>
    <w:p w:rsidR="00E864ED" w:rsidRPr="00E864ED" w:rsidRDefault="00E864ED" w:rsidP="00E864ED">
      <w:pPr>
        <w:spacing w:after="0" w:line="240" w:lineRule="auto"/>
        <w:jc w:val="center"/>
        <w:rPr>
          <w:rFonts w:ascii="Arial" w:hAnsi="Arial" w:cs="Arial"/>
          <w:b/>
          <w:sz w:val="18"/>
          <w:szCs w:val="18"/>
        </w:rPr>
      </w:pPr>
      <w:r w:rsidRPr="00E864ED">
        <w:rPr>
          <w:rFonts w:ascii="Arial" w:hAnsi="Arial" w:cs="Arial"/>
          <w:b/>
          <w:sz w:val="18"/>
          <w:szCs w:val="18"/>
        </w:rPr>
        <w:t>АДМИНИСТРАЦИЯ</w:t>
      </w:r>
    </w:p>
    <w:p w:rsidR="00E864ED" w:rsidRPr="00E864ED" w:rsidRDefault="00E864ED" w:rsidP="00E864ED">
      <w:pPr>
        <w:spacing w:after="0" w:line="240" w:lineRule="auto"/>
        <w:jc w:val="center"/>
        <w:rPr>
          <w:rFonts w:ascii="Arial" w:hAnsi="Arial" w:cs="Arial"/>
          <w:b/>
          <w:sz w:val="18"/>
          <w:szCs w:val="18"/>
        </w:rPr>
      </w:pPr>
      <w:r w:rsidRPr="00E864ED">
        <w:rPr>
          <w:rFonts w:ascii="Arial" w:hAnsi="Arial" w:cs="Arial"/>
          <w:b/>
          <w:sz w:val="18"/>
          <w:szCs w:val="18"/>
        </w:rPr>
        <w:t>МУНИЦИПАЛЬНОГО ОБРАЗОВАНИЯ КАЗАЧЬЕ</w:t>
      </w:r>
    </w:p>
    <w:p w:rsidR="00E864ED" w:rsidRPr="00E864ED" w:rsidRDefault="00E864ED" w:rsidP="00E864ED">
      <w:pPr>
        <w:widowControl w:val="0"/>
        <w:autoSpaceDE w:val="0"/>
        <w:autoSpaceDN w:val="0"/>
        <w:adjustRightInd w:val="0"/>
        <w:spacing w:after="0" w:line="240" w:lineRule="auto"/>
        <w:jc w:val="center"/>
        <w:rPr>
          <w:rFonts w:ascii="Arial" w:hAnsi="Arial" w:cs="Arial"/>
          <w:b/>
          <w:sz w:val="18"/>
          <w:szCs w:val="18"/>
        </w:rPr>
      </w:pPr>
      <w:r w:rsidRPr="00E864ED">
        <w:rPr>
          <w:rFonts w:ascii="Arial" w:hAnsi="Arial" w:cs="Arial"/>
          <w:b/>
          <w:sz w:val="18"/>
          <w:szCs w:val="18"/>
        </w:rPr>
        <w:t>ПОСТАНОВЛЕНИЕ</w:t>
      </w:r>
    </w:p>
    <w:p w:rsidR="00E864ED" w:rsidRPr="00E864ED" w:rsidRDefault="00E864ED" w:rsidP="00E864ED">
      <w:pPr>
        <w:spacing w:after="0" w:line="240" w:lineRule="auto"/>
        <w:jc w:val="center"/>
        <w:rPr>
          <w:rFonts w:ascii="Arial" w:hAnsi="Arial" w:cs="Arial"/>
          <w:sz w:val="18"/>
          <w:szCs w:val="18"/>
        </w:rPr>
      </w:pPr>
    </w:p>
    <w:p w:rsidR="00E864ED" w:rsidRPr="00E864ED" w:rsidRDefault="00E864ED" w:rsidP="00E864ED">
      <w:pPr>
        <w:spacing w:line="240" w:lineRule="auto"/>
        <w:jc w:val="center"/>
        <w:rPr>
          <w:rFonts w:ascii="Arial" w:eastAsiaTheme="minorEastAsia" w:hAnsi="Arial" w:cs="Arial"/>
          <w:b/>
          <w:sz w:val="18"/>
          <w:szCs w:val="18"/>
        </w:rPr>
      </w:pPr>
      <w:r w:rsidRPr="00E864ED">
        <w:rPr>
          <w:rFonts w:ascii="Arial" w:hAnsi="Arial" w:cs="Arial"/>
          <w:b/>
          <w:sz w:val="18"/>
          <w:szCs w:val="18"/>
        </w:rPr>
        <w:t>ОБ ОСУЩЕСТВЛЕНИИ БЮДЖЕТНЫХ ИНВЕСТИЦИЙ В ФОРМЕ КАПИТАЛЬНЫХ ВЛОЖЕНИЙ В ОБЪЕКТЫ МУНИЦИПАЛЬНОЙ СОБСТВЕННОСТИ АДМИНИСТРАЦИИ МУНИЦИПАЛЬНОГО ОБРАЗОВАНИЯ «КАЗАЧЬЕ» ЗА СЧЕТ СРЕДСТВ ОБЛАСТНОГО БЮДЖЕТА ОБЪЕКТА «КАПИТАЛЬНЫЙ РЕМОНТ СТАДИОНА В С. КАЗАЧЬЕ БОХАНСКОГО РАЙОНА»</w:t>
      </w:r>
    </w:p>
    <w:p w:rsidR="00E864ED" w:rsidRPr="00E864ED" w:rsidRDefault="00E864ED" w:rsidP="00E864ED">
      <w:pPr>
        <w:spacing w:after="0" w:line="240" w:lineRule="auto"/>
        <w:ind w:firstLine="709"/>
        <w:jc w:val="both"/>
        <w:rPr>
          <w:rFonts w:ascii="Arial" w:hAnsi="Arial" w:cs="Arial"/>
          <w:sz w:val="18"/>
          <w:szCs w:val="18"/>
        </w:rPr>
      </w:pP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 xml:space="preserve">В соответствии со статьей 79 Бюджетного кодекса Российской Федерации, Законом Иркутской области от 16 декабря 2020 года № 114-ОЗ «Об областном бюджете на 2021 год и на плановый период 2022 и 2023 годов», Государственной программы Иркутской области «Развитие физической культуры и спорта» на 2019 -2024 годы, утвержденная постановлением правительства Иркутской области от 14 ноября 2018 года № 830-пп, </w:t>
      </w:r>
      <w:r w:rsidRPr="00E864ED">
        <w:rPr>
          <w:rFonts w:ascii="Arial" w:hAnsi="Arial" w:cs="Arial"/>
          <w:sz w:val="18"/>
          <w:szCs w:val="18"/>
        </w:rPr>
        <w:tab/>
        <w:t>руководствуясь Уставом МО «Казачье»</w:t>
      </w:r>
      <w:r w:rsidRPr="00E864ED">
        <w:rPr>
          <w:rFonts w:ascii="Arial" w:eastAsia="Calibri" w:hAnsi="Arial" w:cs="Arial"/>
          <w:sz w:val="18"/>
          <w:szCs w:val="18"/>
        </w:rPr>
        <w:t xml:space="preserve">, </w:t>
      </w:r>
      <w:r w:rsidRPr="00E864ED">
        <w:rPr>
          <w:rFonts w:ascii="Arial" w:hAnsi="Arial" w:cs="Arial"/>
          <w:kern w:val="2"/>
          <w:sz w:val="18"/>
          <w:szCs w:val="18"/>
        </w:rPr>
        <w:t>администрация муниципального образования «Казачье»</w:t>
      </w:r>
    </w:p>
    <w:p w:rsidR="00E864ED" w:rsidRPr="00E864ED" w:rsidRDefault="00E864ED" w:rsidP="00E864ED">
      <w:pPr>
        <w:spacing w:after="0" w:line="240" w:lineRule="auto"/>
        <w:ind w:firstLine="709"/>
        <w:jc w:val="center"/>
        <w:rPr>
          <w:rFonts w:ascii="Arial" w:hAnsi="Arial" w:cs="Arial"/>
          <w:b/>
          <w:caps/>
          <w:sz w:val="18"/>
          <w:szCs w:val="18"/>
        </w:rPr>
      </w:pPr>
      <w:r w:rsidRPr="00E864ED">
        <w:rPr>
          <w:rFonts w:ascii="Arial" w:hAnsi="Arial" w:cs="Arial"/>
          <w:b/>
          <w:caps/>
          <w:sz w:val="18"/>
          <w:szCs w:val="18"/>
        </w:rPr>
        <w:lastRenderedPageBreak/>
        <w:t>постановляЕТ:</w:t>
      </w:r>
    </w:p>
    <w:p w:rsidR="00E864ED" w:rsidRPr="00E864ED" w:rsidRDefault="00E864ED" w:rsidP="00E864ED">
      <w:pPr>
        <w:spacing w:after="0" w:line="240" w:lineRule="auto"/>
        <w:ind w:firstLine="709"/>
        <w:rPr>
          <w:rFonts w:ascii="Arial" w:hAnsi="Arial" w:cs="Arial"/>
          <w:caps/>
          <w:sz w:val="18"/>
          <w:szCs w:val="18"/>
        </w:rPr>
      </w:pP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 xml:space="preserve">1. </w:t>
      </w:r>
      <w:r w:rsidRPr="00E864ED">
        <w:rPr>
          <w:rFonts w:ascii="Arial" w:hAnsi="Arial" w:cs="Arial"/>
          <w:bCs/>
          <w:sz w:val="18"/>
          <w:szCs w:val="18"/>
        </w:rPr>
        <w:t xml:space="preserve">Осуществить </w:t>
      </w:r>
      <w:bookmarkStart w:id="3" w:name="_Hlk81403653"/>
      <w:r w:rsidRPr="00E864ED">
        <w:rPr>
          <w:rFonts w:ascii="Arial" w:hAnsi="Arial" w:cs="Arial"/>
          <w:bCs/>
          <w:sz w:val="18"/>
          <w:szCs w:val="18"/>
        </w:rPr>
        <w:t xml:space="preserve">бюджетные инвестиции в форме капитальных вложений в объекты муниципальной собственности администрации муниципального образования «Казачье» за счет средств областного бюджета </w:t>
      </w:r>
      <w:bookmarkEnd w:id="3"/>
      <w:r w:rsidRPr="00E864ED">
        <w:rPr>
          <w:rFonts w:ascii="Arial" w:hAnsi="Arial" w:cs="Arial"/>
          <w:bCs/>
          <w:sz w:val="18"/>
          <w:szCs w:val="18"/>
        </w:rPr>
        <w:t xml:space="preserve">по объекту «Капитальный ремонт стадиона с. Казачье </w:t>
      </w:r>
      <w:proofErr w:type="spellStart"/>
      <w:r w:rsidRPr="00E864ED">
        <w:rPr>
          <w:rFonts w:ascii="Arial" w:hAnsi="Arial" w:cs="Arial"/>
          <w:bCs/>
          <w:sz w:val="18"/>
          <w:szCs w:val="18"/>
        </w:rPr>
        <w:lastRenderedPageBreak/>
        <w:t>Боханского</w:t>
      </w:r>
      <w:proofErr w:type="spellEnd"/>
      <w:r w:rsidRPr="00E864ED">
        <w:rPr>
          <w:rFonts w:ascii="Arial" w:hAnsi="Arial" w:cs="Arial"/>
          <w:bCs/>
          <w:sz w:val="18"/>
          <w:szCs w:val="18"/>
        </w:rPr>
        <w:t xml:space="preserve"> района» по адресу с. Казачье, ул. Мира 2В (дополнительные объемы).</w:t>
      </w:r>
    </w:p>
    <w:p w:rsidR="00E864ED" w:rsidRPr="00E864ED" w:rsidRDefault="00E864ED" w:rsidP="00E864ED">
      <w:pPr>
        <w:spacing w:after="0" w:line="240" w:lineRule="auto"/>
        <w:ind w:firstLine="709"/>
        <w:jc w:val="both"/>
        <w:rPr>
          <w:rFonts w:ascii="Arial" w:hAnsi="Arial" w:cs="Arial"/>
          <w:color w:val="000000"/>
          <w:sz w:val="18"/>
          <w:szCs w:val="18"/>
        </w:rPr>
      </w:pPr>
      <w:r w:rsidRPr="00E864ED">
        <w:rPr>
          <w:rFonts w:ascii="Arial" w:hAnsi="Arial" w:cs="Arial"/>
          <w:color w:val="000000"/>
          <w:sz w:val="18"/>
          <w:szCs w:val="18"/>
        </w:rPr>
        <w:t>2. Контроль за исполнением данного постановления оставляю за собой</w:t>
      </w:r>
    </w:p>
    <w:p w:rsidR="00E864ED" w:rsidRPr="00E864ED" w:rsidRDefault="00E864ED" w:rsidP="00E864ED">
      <w:pPr>
        <w:spacing w:after="0" w:line="240" w:lineRule="auto"/>
        <w:ind w:firstLine="709"/>
        <w:jc w:val="both"/>
        <w:rPr>
          <w:rFonts w:ascii="Times New Roman" w:hAnsi="Times New Roman"/>
          <w:sz w:val="18"/>
          <w:szCs w:val="18"/>
        </w:rPr>
      </w:pPr>
    </w:p>
    <w:p w:rsidR="00E864ED" w:rsidRPr="00E864ED" w:rsidRDefault="00E864ED" w:rsidP="00E864ED">
      <w:pPr>
        <w:spacing w:line="240" w:lineRule="auto"/>
        <w:ind w:firstLine="709"/>
        <w:contextualSpacing/>
        <w:jc w:val="both"/>
        <w:rPr>
          <w:rFonts w:ascii="Arial" w:hAnsi="Arial" w:cs="Arial"/>
          <w:sz w:val="18"/>
          <w:szCs w:val="18"/>
        </w:rPr>
      </w:pPr>
    </w:p>
    <w:p w:rsidR="00E864ED" w:rsidRPr="00E864ED" w:rsidRDefault="00E864ED" w:rsidP="00E864ED">
      <w:pPr>
        <w:widowControl w:val="0"/>
        <w:tabs>
          <w:tab w:val="left" w:pos="6804"/>
        </w:tabs>
        <w:autoSpaceDE w:val="0"/>
        <w:autoSpaceDN w:val="0"/>
        <w:adjustRightInd w:val="0"/>
        <w:spacing w:after="0" w:line="240" w:lineRule="auto"/>
        <w:jc w:val="both"/>
        <w:rPr>
          <w:rFonts w:ascii="Arial" w:hAnsi="Arial" w:cs="Arial"/>
          <w:sz w:val="18"/>
          <w:szCs w:val="18"/>
        </w:rPr>
      </w:pPr>
      <w:r w:rsidRPr="00E864ED">
        <w:rPr>
          <w:rFonts w:ascii="Arial" w:hAnsi="Arial" w:cs="Arial"/>
          <w:sz w:val="18"/>
          <w:szCs w:val="18"/>
        </w:rPr>
        <w:t>Глава администрации муниципального образования «Казачье»</w:t>
      </w:r>
    </w:p>
    <w:p w:rsidR="00E864ED" w:rsidRPr="00E864ED" w:rsidRDefault="00E864ED" w:rsidP="00E864ED">
      <w:pPr>
        <w:spacing w:after="0" w:line="240" w:lineRule="auto"/>
        <w:rPr>
          <w:rFonts w:ascii="Arial" w:hAnsi="Arial" w:cs="Arial"/>
          <w:sz w:val="18"/>
          <w:szCs w:val="18"/>
        </w:rPr>
      </w:pPr>
      <w:r w:rsidRPr="00E864ED">
        <w:rPr>
          <w:rFonts w:ascii="Arial" w:hAnsi="Arial" w:cs="Arial"/>
          <w:sz w:val="18"/>
          <w:szCs w:val="18"/>
        </w:rPr>
        <w:t>Т.С. Пушкарева</w:t>
      </w:r>
    </w:p>
    <w:p w:rsidR="00E864ED" w:rsidRPr="00E864ED" w:rsidRDefault="00E864ED" w:rsidP="00E864ED">
      <w:pPr>
        <w:rPr>
          <w:sz w:val="18"/>
          <w:szCs w:val="18"/>
        </w:rPr>
        <w:sectPr w:rsidR="00E864ED" w:rsidRPr="00E864ED" w:rsidSect="00E864ED">
          <w:type w:val="continuous"/>
          <w:pgSz w:w="11906" w:h="16838"/>
          <w:pgMar w:top="1134" w:right="850" w:bottom="1134" w:left="1701" w:header="708" w:footer="708" w:gutter="0"/>
          <w:cols w:num="2" w:space="708"/>
          <w:docGrid w:linePitch="360"/>
        </w:sectPr>
      </w:pPr>
    </w:p>
    <w:p w:rsidR="00E864ED" w:rsidRPr="00E864ED" w:rsidRDefault="00E864ED" w:rsidP="00E864ED">
      <w:pPr>
        <w:jc w:val="right"/>
        <w:rPr>
          <w:rFonts w:ascii="Courier New" w:hAnsi="Courier New" w:cs="Courier New"/>
          <w:bCs/>
          <w:sz w:val="18"/>
          <w:szCs w:val="18"/>
        </w:rPr>
      </w:pPr>
      <w:r w:rsidRPr="00E864ED">
        <w:rPr>
          <w:rFonts w:ascii="Courier New" w:hAnsi="Courier New" w:cs="Courier New"/>
          <w:bCs/>
          <w:sz w:val="18"/>
          <w:szCs w:val="18"/>
        </w:rPr>
        <w:lastRenderedPageBreak/>
        <w:t xml:space="preserve">Приложение </w:t>
      </w:r>
    </w:p>
    <w:p w:rsidR="00E864ED" w:rsidRPr="00E864ED" w:rsidRDefault="00E864ED" w:rsidP="00E864ED">
      <w:pPr>
        <w:jc w:val="right"/>
        <w:rPr>
          <w:rFonts w:ascii="Courier New" w:hAnsi="Courier New" w:cs="Courier New"/>
          <w:bCs/>
          <w:sz w:val="18"/>
          <w:szCs w:val="18"/>
        </w:rPr>
      </w:pPr>
      <w:r w:rsidRPr="00E864ED">
        <w:rPr>
          <w:rFonts w:ascii="Courier New" w:hAnsi="Courier New" w:cs="Courier New"/>
          <w:bCs/>
          <w:sz w:val="18"/>
          <w:szCs w:val="18"/>
        </w:rPr>
        <w:t>к постановлению МО Казачье</w:t>
      </w:r>
    </w:p>
    <w:p w:rsidR="00E864ED" w:rsidRPr="00E864ED" w:rsidRDefault="00E864ED" w:rsidP="00E864ED">
      <w:pPr>
        <w:jc w:val="right"/>
        <w:rPr>
          <w:rFonts w:ascii="Courier New" w:hAnsi="Courier New" w:cs="Courier New"/>
          <w:bCs/>
          <w:sz w:val="18"/>
          <w:szCs w:val="18"/>
        </w:rPr>
      </w:pPr>
      <w:r w:rsidRPr="00E864ED">
        <w:rPr>
          <w:rFonts w:ascii="Courier New" w:hAnsi="Courier New" w:cs="Courier New"/>
          <w:bCs/>
          <w:sz w:val="18"/>
          <w:szCs w:val="18"/>
        </w:rPr>
        <w:t>от 23.08.2021 №47</w:t>
      </w:r>
    </w:p>
    <w:p w:rsidR="00E864ED" w:rsidRPr="00E864ED" w:rsidRDefault="00E864ED" w:rsidP="00E864ED">
      <w:pPr>
        <w:jc w:val="center"/>
        <w:rPr>
          <w:rFonts w:ascii="Arial" w:hAnsi="Arial" w:cs="Arial"/>
          <w:bCs/>
          <w:sz w:val="18"/>
          <w:szCs w:val="18"/>
        </w:rPr>
      </w:pPr>
      <w:r w:rsidRPr="00E864ED">
        <w:rPr>
          <w:rFonts w:ascii="Arial" w:hAnsi="Arial" w:cs="Arial"/>
          <w:bCs/>
          <w:sz w:val="18"/>
          <w:szCs w:val="18"/>
        </w:rPr>
        <w:lastRenderedPageBreak/>
        <w:t>Бюджетные инвестиции в форме капитальных вложений в объекты муниципальной собственности администрации муниципального образования «Казачье» за счет средств областного бюджета</w:t>
      </w:r>
    </w:p>
    <w:p w:rsidR="00E864ED" w:rsidRDefault="00E864ED" w:rsidP="00E864ED">
      <w:pPr>
        <w:rPr>
          <w:sz w:val="18"/>
          <w:szCs w:val="18"/>
        </w:rPr>
        <w:sectPr w:rsidR="00E864ED" w:rsidSect="00E864ED">
          <w:type w:val="continuous"/>
          <w:pgSz w:w="11906" w:h="16838"/>
          <w:pgMar w:top="1134" w:right="850" w:bottom="1134" w:left="1701" w:header="708" w:footer="708" w:gutter="0"/>
          <w:cols w:num="2" w:space="708"/>
          <w:docGrid w:linePitch="360"/>
        </w:sectPr>
      </w:pPr>
    </w:p>
    <w:tbl>
      <w:tblPr>
        <w:tblStyle w:val="a3"/>
        <w:tblW w:w="0" w:type="auto"/>
        <w:tblLook w:val="04A0" w:firstRow="1" w:lastRow="0" w:firstColumn="1" w:lastColumn="0" w:noHBand="0" w:noVBand="1"/>
      </w:tblPr>
      <w:tblGrid>
        <w:gridCol w:w="231"/>
        <w:gridCol w:w="317"/>
        <w:gridCol w:w="356"/>
        <w:gridCol w:w="285"/>
        <w:gridCol w:w="336"/>
        <w:gridCol w:w="328"/>
        <w:gridCol w:w="329"/>
        <w:gridCol w:w="346"/>
        <w:gridCol w:w="328"/>
        <w:gridCol w:w="248"/>
        <w:gridCol w:w="275"/>
        <w:gridCol w:w="248"/>
        <w:gridCol w:w="343"/>
        <w:gridCol w:w="343"/>
      </w:tblGrid>
      <w:tr w:rsidR="00E864ED" w:rsidRPr="00E864ED" w:rsidTr="00E864ED">
        <w:tc>
          <w:tcPr>
            <w:tcW w:w="356" w:type="dxa"/>
            <w:vMerge w:val="restart"/>
          </w:tcPr>
          <w:p w:rsidR="00E864ED" w:rsidRPr="00E864ED" w:rsidRDefault="00E864ED" w:rsidP="00E864ED">
            <w:pPr>
              <w:rPr>
                <w:sz w:val="16"/>
                <w:szCs w:val="16"/>
              </w:rPr>
            </w:pPr>
            <w:r w:rsidRPr="00E864ED">
              <w:rPr>
                <w:sz w:val="16"/>
                <w:szCs w:val="16"/>
              </w:rPr>
              <w:lastRenderedPageBreak/>
              <w:t>№</w:t>
            </w:r>
          </w:p>
        </w:tc>
        <w:tc>
          <w:tcPr>
            <w:tcW w:w="1275" w:type="dxa"/>
            <w:vMerge w:val="restart"/>
          </w:tcPr>
          <w:p w:rsidR="00E864ED" w:rsidRPr="00E864ED" w:rsidRDefault="00E864ED" w:rsidP="00E864ED">
            <w:pPr>
              <w:rPr>
                <w:sz w:val="16"/>
                <w:szCs w:val="16"/>
              </w:rPr>
            </w:pPr>
            <w:r w:rsidRPr="00E864ED">
              <w:rPr>
                <w:sz w:val="16"/>
                <w:szCs w:val="16"/>
              </w:rPr>
              <w:t>Цель осуществления бюджетных инвестиций</w:t>
            </w:r>
          </w:p>
        </w:tc>
        <w:tc>
          <w:tcPr>
            <w:tcW w:w="1438" w:type="dxa"/>
            <w:vMerge w:val="restart"/>
          </w:tcPr>
          <w:p w:rsidR="00E864ED" w:rsidRPr="00E864ED" w:rsidRDefault="00E864ED" w:rsidP="00E864ED">
            <w:pPr>
              <w:rPr>
                <w:sz w:val="16"/>
                <w:szCs w:val="16"/>
              </w:rPr>
            </w:pPr>
            <w:r w:rsidRPr="00E864ED">
              <w:rPr>
                <w:sz w:val="16"/>
                <w:szCs w:val="16"/>
              </w:rPr>
              <w:t>Наименование и характеристика объекта государственной собстве</w:t>
            </w:r>
            <w:r w:rsidRPr="00E864ED">
              <w:rPr>
                <w:sz w:val="16"/>
                <w:szCs w:val="16"/>
              </w:rPr>
              <w:lastRenderedPageBreak/>
              <w:t>нности Иркутской области предполагаемое месторасположения, пл</w:t>
            </w:r>
            <w:r w:rsidRPr="00E864ED">
              <w:rPr>
                <w:sz w:val="16"/>
                <w:szCs w:val="16"/>
              </w:rPr>
              <w:lastRenderedPageBreak/>
              <w:t>ощадь, назначения использования</w:t>
            </w:r>
          </w:p>
        </w:tc>
        <w:tc>
          <w:tcPr>
            <w:tcW w:w="823" w:type="dxa"/>
            <w:vMerge w:val="restart"/>
          </w:tcPr>
          <w:p w:rsidR="00E864ED" w:rsidRPr="00E864ED" w:rsidRDefault="00E864ED" w:rsidP="00E864ED">
            <w:pPr>
              <w:rPr>
                <w:sz w:val="16"/>
                <w:szCs w:val="16"/>
              </w:rPr>
            </w:pPr>
            <w:r w:rsidRPr="00E864ED">
              <w:rPr>
                <w:sz w:val="16"/>
                <w:szCs w:val="16"/>
              </w:rPr>
              <w:lastRenderedPageBreak/>
              <w:t>Стоимость тыс. руб.</w:t>
            </w:r>
          </w:p>
        </w:tc>
        <w:tc>
          <w:tcPr>
            <w:tcW w:w="1388" w:type="dxa"/>
            <w:vMerge w:val="restart"/>
          </w:tcPr>
          <w:p w:rsidR="00E864ED" w:rsidRPr="00E864ED" w:rsidRDefault="00E864ED" w:rsidP="00E864ED">
            <w:pPr>
              <w:rPr>
                <w:sz w:val="16"/>
                <w:szCs w:val="16"/>
              </w:rPr>
            </w:pPr>
            <w:r w:rsidRPr="00E864ED">
              <w:rPr>
                <w:sz w:val="16"/>
                <w:szCs w:val="16"/>
              </w:rPr>
              <w:t>Наименование исполнительного органа государственной власти Иркутской области, осуществляющего бюджетные инвес</w:t>
            </w:r>
            <w:r w:rsidRPr="00E864ED">
              <w:rPr>
                <w:sz w:val="16"/>
                <w:szCs w:val="16"/>
              </w:rPr>
              <w:lastRenderedPageBreak/>
              <w:t>тиции</w:t>
            </w:r>
          </w:p>
        </w:tc>
        <w:tc>
          <w:tcPr>
            <w:tcW w:w="1197" w:type="dxa"/>
            <w:vMerge w:val="restart"/>
          </w:tcPr>
          <w:p w:rsidR="00E864ED" w:rsidRPr="00E864ED" w:rsidRDefault="00E864ED" w:rsidP="00E864ED">
            <w:pPr>
              <w:rPr>
                <w:sz w:val="16"/>
                <w:szCs w:val="16"/>
              </w:rPr>
            </w:pPr>
            <w:r w:rsidRPr="00E864ED">
              <w:rPr>
                <w:sz w:val="16"/>
                <w:szCs w:val="16"/>
              </w:rPr>
              <w:lastRenderedPageBreak/>
              <w:t>Срок выполнения проектных изыскательских работ, строительство объекта государственной областной собственности И</w:t>
            </w:r>
            <w:r w:rsidRPr="00E864ED">
              <w:rPr>
                <w:sz w:val="16"/>
                <w:szCs w:val="16"/>
              </w:rPr>
              <w:lastRenderedPageBreak/>
              <w:t>ркутской области</w:t>
            </w:r>
          </w:p>
        </w:tc>
        <w:tc>
          <w:tcPr>
            <w:tcW w:w="1202" w:type="dxa"/>
            <w:vMerge w:val="restart"/>
          </w:tcPr>
          <w:p w:rsidR="00E864ED" w:rsidRPr="00E864ED" w:rsidRDefault="00E864ED" w:rsidP="00E864ED">
            <w:pPr>
              <w:rPr>
                <w:sz w:val="16"/>
                <w:szCs w:val="16"/>
              </w:rPr>
            </w:pPr>
            <w:r w:rsidRPr="00E864ED">
              <w:rPr>
                <w:sz w:val="16"/>
                <w:szCs w:val="16"/>
              </w:rPr>
              <w:lastRenderedPageBreak/>
              <w:t>Предельный срок закупки товаров, работ, услуг для обеспечения государственных нужд в целях выполнения проектных и из</w:t>
            </w:r>
            <w:r w:rsidRPr="00E864ED">
              <w:rPr>
                <w:sz w:val="16"/>
                <w:szCs w:val="16"/>
              </w:rPr>
              <w:lastRenderedPageBreak/>
              <w:t>ыскательских работ, строительства объекта государственной собственност</w:t>
            </w:r>
            <w:r w:rsidRPr="00E864ED">
              <w:rPr>
                <w:sz w:val="16"/>
                <w:szCs w:val="16"/>
              </w:rPr>
              <w:lastRenderedPageBreak/>
              <w:t>и Иркутской области</w:t>
            </w:r>
          </w:p>
        </w:tc>
        <w:tc>
          <w:tcPr>
            <w:tcW w:w="1559" w:type="dxa"/>
            <w:vMerge w:val="restart"/>
          </w:tcPr>
          <w:p w:rsidR="00E864ED" w:rsidRPr="00E864ED" w:rsidRDefault="00E864ED" w:rsidP="00E864ED">
            <w:pPr>
              <w:rPr>
                <w:sz w:val="16"/>
                <w:szCs w:val="16"/>
              </w:rPr>
            </w:pPr>
            <w:r w:rsidRPr="00E864ED">
              <w:rPr>
                <w:sz w:val="16"/>
                <w:szCs w:val="16"/>
              </w:rPr>
              <w:lastRenderedPageBreak/>
              <w:t>Наименование государственного казенного учреждения Иркутской области, являющегося в соответствии законодательством г</w:t>
            </w:r>
            <w:r w:rsidRPr="00E864ED">
              <w:rPr>
                <w:sz w:val="16"/>
                <w:szCs w:val="16"/>
              </w:rPr>
              <w:lastRenderedPageBreak/>
              <w:t>осударственным заказчиком Иркутской области</w:t>
            </w:r>
          </w:p>
        </w:tc>
        <w:tc>
          <w:tcPr>
            <w:tcW w:w="2670" w:type="dxa"/>
            <w:gridSpan w:val="4"/>
          </w:tcPr>
          <w:p w:rsidR="00E864ED" w:rsidRPr="00E864ED" w:rsidRDefault="00E864ED" w:rsidP="00E864ED">
            <w:pPr>
              <w:rPr>
                <w:sz w:val="16"/>
                <w:szCs w:val="16"/>
              </w:rPr>
            </w:pPr>
            <w:r w:rsidRPr="00E864ED">
              <w:rPr>
                <w:sz w:val="16"/>
                <w:szCs w:val="16"/>
              </w:rPr>
              <w:lastRenderedPageBreak/>
              <w:t>Объем бюджетных инвестиций тыс. руб.</w:t>
            </w:r>
          </w:p>
        </w:tc>
        <w:tc>
          <w:tcPr>
            <w:tcW w:w="1326" w:type="dxa"/>
            <w:vMerge w:val="restart"/>
          </w:tcPr>
          <w:p w:rsidR="00E864ED" w:rsidRPr="00E864ED" w:rsidRDefault="00E864ED" w:rsidP="00E864ED">
            <w:pPr>
              <w:rPr>
                <w:sz w:val="16"/>
                <w:szCs w:val="16"/>
              </w:rPr>
            </w:pPr>
            <w:r w:rsidRPr="00E864ED">
              <w:rPr>
                <w:sz w:val="16"/>
                <w:szCs w:val="16"/>
              </w:rPr>
              <w:t xml:space="preserve">% </w:t>
            </w:r>
            <w:proofErr w:type="spellStart"/>
            <w:r w:rsidRPr="00E864ED">
              <w:rPr>
                <w:sz w:val="16"/>
                <w:szCs w:val="16"/>
              </w:rPr>
              <w:t>софинансирования</w:t>
            </w:r>
            <w:proofErr w:type="spellEnd"/>
            <w:r w:rsidRPr="00E864ED">
              <w:rPr>
                <w:sz w:val="16"/>
                <w:szCs w:val="16"/>
              </w:rPr>
              <w:t xml:space="preserve"> областного бюджета</w:t>
            </w:r>
          </w:p>
        </w:tc>
        <w:tc>
          <w:tcPr>
            <w:tcW w:w="1326" w:type="dxa"/>
            <w:vMerge w:val="restart"/>
          </w:tcPr>
          <w:p w:rsidR="00E864ED" w:rsidRPr="00E864ED" w:rsidRDefault="00E864ED" w:rsidP="00E864ED">
            <w:pPr>
              <w:rPr>
                <w:sz w:val="16"/>
                <w:szCs w:val="16"/>
              </w:rPr>
            </w:pPr>
            <w:r w:rsidRPr="00E864ED">
              <w:rPr>
                <w:sz w:val="16"/>
                <w:szCs w:val="16"/>
              </w:rPr>
              <w:t xml:space="preserve">% </w:t>
            </w:r>
            <w:proofErr w:type="spellStart"/>
            <w:r w:rsidRPr="00E864ED">
              <w:rPr>
                <w:sz w:val="16"/>
                <w:szCs w:val="16"/>
              </w:rPr>
              <w:t>софинансирования</w:t>
            </w:r>
            <w:proofErr w:type="spellEnd"/>
            <w:r w:rsidRPr="00E864ED">
              <w:rPr>
                <w:sz w:val="16"/>
                <w:szCs w:val="16"/>
              </w:rPr>
              <w:t xml:space="preserve"> местного бюджета</w:t>
            </w:r>
          </w:p>
        </w:tc>
      </w:tr>
      <w:tr w:rsidR="00E864ED" w:rsidRPr="00E864ED" w:rsidTr="00E864ED">
        <w:tc>
          <w:tcPr>
            <w:tcW w:w="356" w:type="dxa"/>
            <w:vMerge/>
          </w:tcPr>
          <w:p w:rsidR="00E864ED" w:rsidRPr="00E864ED" w:rsidRDefault="00E864ED" w:rsidP="00E864ED">
            <w:pPr>
              <w:rPr>
                <w:sz w:val="16"/>
                <w:szCs w:val="16"/>
              </w:rPr>
            </w:pPr>
          </w:p>
        </w:tc>
        <w:tc>
          <w:tcPr>
            <w:tcW w:w="1275" w:type="dxa"/>
            <w:vMerge/>
          </w:tcPr>
          <w:p w:rsidR="00E864ED" w:rsidRPr="00E864ED" w:rsidRDefault="00E864ED" w:rsidP="00E864ED">
            <w:pPr>
              <w:rPr>
                <w:sz w:val="16"/>
                <w:szCs w:val="16"/>
              </w:rPr>
            </w:pPr>
          </w:p>
        </w:tc>
        <w:tc>
          <w:tcPr>
            <w:tcW w:w="1438" w:type="dxa"/>
            <w:vMerge/>
          </w:tcPr>
          <w:p w:rsidR="00E864ED" w:rsidRPr="00E864ED" w:rsidRDefault="00E864ED" w:rsidP="00E864ED">
            <w:pPr>
              <w:rPr>
                <w:sz w:val="16"/>
                <w:szCs w:val="16"/>
              </w:rPr>
            </w:pPr>
          </w:p>
        </w:tc>
        <w:tc>
          <w:tcPr>
            <w:tcW w:w="823" w:type="dxa"/>
            <w:vMerge/>
          </w:tcPr>
          <w:p w:rsidR="00E864ED" w:rsidRPr="00E864ED" w:rsidRDefault="00E864ED" w:rsidP="00E864ED">
            <w:pPr>
              <w:rPr>
                <w:sz w:val="16"/>
                <w:szCs w:val="16"/>
              </w:rPr>
            </w:pPr>
          </w:p>
        </w:tc>
        <w:tc>
          <w:tcPr>
            <w:tcW w:w="1388" w:type="dxa"/>
            <w:vMerge/>
          </w:tcPr>
          <w:p w:rsidR="00E864ED" w:rsidRPr="00E864ED" w:rsidRDefault="00E864ED" w:rsidP="00E864ED">
            <w:pPr>
              <w:rPr>
                <w:sz w:val="16"/>
                <w:szCs w:val="16"/>
              </w:rPr>
            </w:pPr>
          </w:p>
        </w:tc>
        <w:tc>
          <w:tcPr>
            <w:tcW w:w="1197" w:type="dxa"/>
            <w:vMerge/>
          </w:tcPr>
          <w:p w:rsidR="00E864ED" w:rsidRPr="00E864ED" w:rsidRDefault="00E864ED" w:rsidP="00E864ED">
            <w:pPr>
              <w:rPr>
                <w:sz w:val="16"/>
                <w:szCs w:val="16"/>
              </w:rPr>
            </w:pPr>
          </w:p>
        </w:tc>
        <w:tc>
          <w:tcPr>
            <w:tcW w:w="1202" w:type="dxa"/>
            <w:vMerge/>
          </w:tcPr>
          <w:p w:rsidR="00E864ED" w:rsidRPr="00E864ED" w:rsidRDefault="00E864ED" w:rsidP="00E864ED">
            <w:pPr>
              <w:rPr>
                <w:sz w:val="16"/>
                <w:szCs w:val="16"/>
              </w:rPr>
            </w:pPr>
          </w:p>
        </w:tc>
        <w:tc>
          <w:tcPr>
            <w:tcW w:w="1559" w:type="dxa"/>
            <w:vMerge/>
          </w:tcPr>
          <w:p w:rsidR="00E864ED" w:rsidRPr="00E864ED" w:rsidRDefault="00E864ED" w:rsidP="00E864ED">
            <w:pPr>
              <w:rPr>
                <w:sz w:val="16"/>
                <w:szCs w:val="16"/>
              </w:rPr>
            </w:pPr>
          </w:p>
        </w:tc>
        <w:tc>
          <w:tcPr>
            <w:tcW w:w="1197" w:type="dxa"/>
          </w:tcPr>
          <w:p w:rsidR="00E864ED" w:rsidRPr="00E864ED" w:rsidRDefault="00E864ED" w:rsidP="00E864ED">
            <w:pPr>
              <w:rPr>
                <w:sz w:val="16"/>
                <w:szCs w:val="16"/>
              </w:rPr>
            </w:pPr>
            <w:r w:rsidRPr="00E864ED">
              <w:rPr>
                <w:sz w:val="16"/>
                <w:szCs w:val="16"/>
              </w:rPr>
              <w:t>Источники финансирования</w:t>
            </w:r>
          </w:p>
        </w:tc>
        <w:tc>
          <w:tcPr>
            <w:tcW w:w="491" w:type="dxa"/>
          </w:tcPr>
          <w:p w:rsidR="00E864ED" w:rsidRPr="00E864ED" w:rsidRDefault="00E864ED" w:rsidP="00E864ED">
            <w:pPr>
              <w:rPr>
                <w:sz w:val="16"/>
                <w:szCs w:val="16"/>
              </w:rPr>
            </w:pPr>
            <w:r w:rsidRPr="00E864ED">
              <w:rPr>
                <w:sz w:val="16"/>
                <w:szCs w:val="16"/>
              </w:rPr>
              <w:t>2020 год</w:t>
            </w:r>
          </w:p>
        </w:tc>
        <w:tc>
          <w:tcPr>
            <w:tcW w:w="491" w:type="dxa"/>
          </w:tcPr>
          <w:p w:rsidR="00E864ED" w:rsidRPr="00E864ED" w:rsidRDefault="00E864ED" w:rsidP="00E864ED">
            <w:pPr>
              <w:rPr>
                <w:sz w:val="16"/>
                <w:szCs w:val="16"/>
              </w:rPr>
            </w:pPr>
            <w:r w:rsidRPr="00E864ED">
              <w:rPr>
                <w:sz w:val="16"/>
                <w:szCs w:val="16"/>
              </w:rPr>
              <w:t>2021 год</w:t>
            </w:r>
          </w:p>
        </w:tc>
        <w:tc>
          <w:tcPr>
            <w:tcW w:w="491" w:type="dxa"/>
          </w:tcPr>
          <w:p w:rsidR="00E864ED" w:rsidRPr="00E864ED" w:rsidRDefault="00E864ED" w:rsidP="00E864ED">
            <w:pPr>
              <w:rPr>
                <w:sz w:val="16"/>
                <w:szCs w:val="16"/>
              </w:rPr>
            </w:pPr>
            <w:r w:rsidRPr="00E864ED">
              <w:rPr>
                <w:sz w:val="16"/>
                <w:szCs w:val="16"/>
              </w:rPr>
              <w:t>2022 год</w:t>
            </w:r>
          </w:p>
        </w:tc>
        <w:tc>
          <w:tcPr>
            <w:tcW w:w="1326" w:type="dxa"/>
            <w:vMerge/>
          </w:tcPr>
          <w:p w:rsidR="00E864ED" w:rsidRPr="00E864ED" w:rsidRDefault="00E864ED" w:rsidP="00E864ED">
            <w:pPr>
              <w:rPr>
                <w:sz w:val="16"/>
                <w:szCs w:val="16"/>
              </w:rPr>
            </w:pPr>
          </w:p>
        </w:tc>
        <w:tc>
          <w:tcPr>
            <w:tcW w:w="1326" w:type="dxa"/>
            <w:vMerge/>
          </w:tcPr>
          <w:p w:rsidR="00E864ED" w:rsidRPr="00E864ED" w:rsidRDefault="00E864ED" w:rsidP="00E864ED">
            <w:pPr>
              <w:rPr>
                <w:sz w:val="16"/>
                <w:szCs w:val="16"/>
              </w:rPr>
            </w:pPr>
          </w:p>
        </w:tc>
      </w:tr>
      <w:tr w:rsidR="00E864ED" w:rsidRPr="00E864ED" w:rsidTr="00E864ED">
        <w:tc>
          <w:tcPr>
            <w:tcW w:w="14560" w:type="dxa"/>
            <w:gridSpan w:val="14"/>
          </w:tcPr>
          <w:p w:rsidR="00E864ED" w:rsidRPr="00E864ED" w:rsidRDefault="00E864ED" w:rsidP="00E864ED">
            <w:pPr>
              <w:rPr>
                <w:rFonts w:ascii="Arial" w:hAnsi="Arial" w:cs="Arial"/>
                <w:sz w:val="16"/>
                <w:szCs w:val="16"/>
              </w:rPr>
            </w:pPr>
            <w:r w:rsidRPr="00E864ED">
              <w:rPr>
                <w:rFonts w:ascii="Arial" w:hAnsi="Arial" w:cs="Arial"/>
                <w:sz w:val="16"/>
                <w:szCs w:val="16"/>
              </w:rPr>
              <w:lastRenderedPageBreak/>
              <w:t>Государственная программа Иркутской области «Развитие физической культуры и спорта» на 2019 -2024 годы</w:t>
            </w:r>
          </w:p>
        </w:tc>
      </w:tr>
      <w:tr w:rsidR="00E864ED" w:rsidRPr="00E864ED" w:rsidTr="00E864ED">
        <w:tc>
          <w:tcPr>
            <w:tcW w:w="14560" w:type="dxa"/>
            <w:gridSpan w:val="14"/>
          </w:tcPr>
          <w:p w:rsidR="00E864ED" w:rsidRPr="00E864ED" w:rsidRDefault="00E864ED" w:rsidP="00E864ED">
            <w:pPr>
              <w:rPr>
                <w:rFonts w:ascii="Arial" w:hAnsi="Arial" w:cs="Arial"/>
                <w:bCs/>
                <w:sz w:val="16"/>
                <w:szCs w:val="16"/>
              </w:rPr>
            </w:pPr>
            <w:r w:rsidRPr="00E864ED">
              <w:rPr>
                <w:rFonts w:ascii="Arial" w:hAnsi="Arial" w:cs="Arial"/>
                <w:bCs/>
                <w:sz w:val="16"/>
                <w:szCs w:val="16"/>
              </w:rPr>
              <w:t xml:space="preserve">Основное мероприятие «Капитальный ремонт стадиона с. Казачье </w:t>
            </w:r>
            <w:proofErr w:type="spellStart"/>
            <w:r w:rsidRPr="00E864ED">
              <w:rPr>
                <w:rFonts w:ascii="Arial" w:hAnsi="Arial" w:cs="Arial"/>
                <w:bCs/>
                <w:sz w:val="16"/>
                <w:szCs w:val="16"/>
              </w:rPr>
              <w:t>Боханского</w:t>
            </w:r>
            <w:proofErr w:type="spellEnd"/>
            <w:r w:rsidRPr="00E864ED">
              <w:rPr>
                <w:rFonts w:ascii="Arial" w:hAnsi="Arial" w:cs="Arial"/>
                <w:bCs/>
                <w:sz w:val="16"/>
                <w:szCs w:val="16"/>
              </w:rPr>
              <w:t xml:space="preserve"> района Иркутской области», по которым государственным заказчиком на проведение работ определена администрация муниципального образования «Казачье»</w:t>
            </w:r>
          </w:p>
        </w:tc>
      </w:tr>
      <w:tr w:rsidR="00E864ED" w:rsidRPr="00E864ED" w:rsidTr="00E864ED">
        <w:tc>
          <w:tcPr>
            <w:tcW w:w="356" w:type="dxa"/>
          </w:tcPr>
          <w:p w:rsidR="00E864ED" w:rsidRPr="00E864ED" w:rsidRDefault="00E864ED" w:rsidP="00E864ED">
            <w:pPr>
              <w:rPr>
                <w:sz w:val="16"/>
                <w:szCs w:val="16"/>
              </w:rPr>
            </w:pPr>
            <w:r w:rsidRPr="00E864ED">
              <w:rPr>
                <w:sz w:val="16"/>
                <w:szCs w:val="16"/>
              </w:rPr>
              <w:t>1</w:t>
            </w:r>
          </w:p>
        </w:tc>
        <w:tc>
          <w:tcPr>
            <w:tcW w:w="1275" w:type="dxa"/>
          </w:tcPr>
          <w:p w:rsidR="00E864ED" w:rsidRPr="00E864ED" w:rsidRDefault="00E864ED" w:rsidP="00E864ED">
            <w:pPr>
              <w:rPr>
                <w:sz w:val="16"/>
                <w:szCs w:val="16"/>
              </w:rPr>
            </w:pPr>
            <w:r w:rsidRPr="00E864ED">
              <w:rPr>
                <w:sz w:val="16"/>
                <w:szCs w:val="16"/>
              </w:rPr>
              <w:t>Капитальный ремонт</w:t>
            </w:r>
          </w:p>
        </w:tc>
        <w:tc>
          <w:tcPr>
            <w:tcW w:w="1438" w:type="dxa"/>
          </w:tcPr>
          <w:p w:rsidR="00E864ED" w:rsidRPr="00E864ED" w:rsidRDefault="00E864ED" w:rsidP="00E864ED">
            <w:pPr>
              <w:rPr>
                <w:sz w:val="16"/>
                <w:szCs w:val="16"/>
              </w:rPr>
            </w:pPr>
            <w:r w:rsidRPr="00E864ED">
              <w:rPr>
                <w:sz w:val="16"/>
                <w:szCs w:val="16"/>
              </w:rPr>
              <w:t>Стадион с. Казачье</w:t>
            </w:r>
          </w:p>
        </w:tc>
        <w:tc>
          <w:tcPr>
            <w:tcW w:w="823" w:type="dxa"/>
          </w:tcPr>
          <w:p w:rsidR="00E864ED" w:rsidRPr="00E864ED" w:rsidRDefault="00E864ED" w:rsidP="00E864ED">
            <w:pPr>
              <w:rPr>
                <w:sz w:val="16"/>
                <w:szCs w:val="16"/>
              </w:rPr>
            </w:pPr>
            <w:r w:rsidRPr="00E864ED">
              <w:rPr>
                <w:sz w:val="16"/>
                <w:szCs w:val="16"/>
              </w:rPr>
              <w:t>36983,46</w:t>
            </w:r>
          </w:p>
        </w:tc>
        <w:tc>
          <w:tcPr>
            <w:tcW w:w="1388" w:type="dxa"/>
          </w:tcPr>
          <w:p w:rsidR="00E864ED" w:rsidRPr="00E864ED" w:rsidRDefault="00E864ED" w:rsidP="00E864ED">
            <w:pPr>
              <w:rPr>
                <w:sz w:val="16"/>
                <w:szCs w:val="16"/>
              </w:rPr>
            </w:pPr>
            <w:r w:rsidRPr="00E864ED">
              <w:rPr>
                <w:sz w:val="16"/>
                <w:szCs w:val="16"/>
              </w:rPr>
              <w:t>Министерство строительства, дорожного хоз</w:t>
            </w:r>
            <w:r w:rsidRPr="00E864ED">
              <w:rPr>
                <w:sz w:val="16"/>
                <w:szCs w:val="16"/>
              </w:rPr>
              <w:lastRenderedPageBreak/>
              <w:t>яйства Иркутской области</w:t>
            </w:r>
          </w:p>
        </w:tc>
        <w:tc>
          <w:tcPr>
            <w:tcW w:w="1197" w:type="dxa"/>
          </w:tcPr>
          <w:p w:rsidR="00E864ED" w:rsidRPr="00E864ED" w:rsidRDefault="00E864ED" w:rsidP="00E864ED">
            <w:pPr>
              <w:rPr>
                <w:sz w:val="16"/>
                <w:szCs w:val="16"/>
              </w:rPr>
            </w:pPr>
            <w:r w:rsidRPr="00E864ED">
              <w:rPr>
                <w:sz w:val="16"/>
                <w:szCs w:val="16"/>
              </w:rPr>
              <w:lastRenderedPageBreak/>
              <w:t>2021</w:t>
            </w:r>
          </w:p>
        </w:tc>
        <w:tc>
          <w:tcPr>
            <w:tcW w:w="1202" w:type="dxa"/>
          </w:tcPr>
          <w:p w:rsidR="00E864ED" w:rsidRPr="00E864ED" w:rsidRDefault="00E864ED" w:rsidP="00E864ED">
            <w:pPr>
              <w:rPr>
                <w:sz w:val="16"/>
                <w:szCs w:val="16"/>
              </w:rPr>
            </w:pPr>
            <w:r w:rsidRPr="00E864ED">
              <w:rPr>
                <w:sz w:val="16"/>
                <w:szCs w:val="16"/>
                <w:lang w:val="en-US"/>
              </w:rPr>
              <w:t xml:space="preserve">IV </w:t>
            </w:r>
            <w:r w:rsidRPr="00E864ED">
              <w:rPr>
                <w:sz w:val="16"/>
                <w:szCs w:val="16"/>
              </w:rPr>
              <w:t>квартал 2021 г.</w:t>
            </w:r>
          </w:p>
        </w:tc>
        <w:tc>
          <w:tcPr>
            <w:tcW w:w="1559" w:type="dxa"/>
          </w:tcPr>
          <w:p w:rsidR="00E864ED" w:rsidRPr="00E864ED" w:rsidRDefault="00E864ED" w:rsidP="00E864ED">
            <w:pPr>
              <w:rPr>
                <w:sz w:val="16"/>
                <w:szCs w:val="16"/>
              </w:rPr>
            </w:pPr>
            <w:r w:rsidRPr="00E864ED">
              <w:rPr>
                <w:sz w:val="16"/>
                <w:szCs w:val="16"/>
              </w:rPr>
              <w:t xml:space="preserve">Администрация муниципального образования </w:t>
            </w:r>
            <w:r w:rsidRPr="00E864ED">
              <w:rPr>
                <w:sz w:val="16"/>
                <w:szCs w:val="16"/>
              </w:rPr>
              <w:lastRenderedPageBreak/>
              <w:t>«Казачье»</w:t>
            </w:r>
          </w:p>
        </w:tc>
        <w:tc>
          <w:tcPr>
            <w:tcW w:w="1197" w:type="dxa"/>
          </w:tcPr>
          <w:p w:rsidR="00E864ED" w:rsidRPr="00E864ED" w:rsidRDefault="00E864ED" w:rsidP="00E864ED">
            <w:pPr>
              <w:rPr>
                <w:sz w:val="16"/>
                <w:szCs w:val="16"/>
              </w:rPr>
            </w:pPr>
            <w:r w:rsidRPr="00E864ED">
              <w:rPr>
                <w:sz w:val="16"/>
                <w:szCs w:val="16"/>
              </w:rPr>
              <w:lastRenderedPageBreak/>
              <w:t>Областной бюджет</w:t>
            </w:r>
          </w:p>
        </w:tc>
        <w:tc>
          <w:tcPr>
            <w:tcW w:w="491" w:type="dxa"/>
          </w:tcPr>
          <w:p w:rsidR="00E864ED" w:rsidRPr="00E864ED" w:rsidRDefault="00E864ED" w:rsidP="00E864ED">
            <w:pPr>
              <w:rPr>
                <w:sz w:val="16"/>
                <w:szCs w:val="16"/>
              </w:rPr>
            </w:pPr>
            <w:r w:rsidRPr="00E864ED">
              <w:rPr>
                <w:sz w:val="16"/>
                <w:szCs w:val="16"/>
              </w:rPr>
              <w:t>0</w:t>
            </w:r>
          </w:p>
        </w:tc>
        <w:tc>
          <w:tcPr>
            <w:tcW w:w="491" w:type="dxa"/>
          </w:tcPr>
          <w:p w:rsidR="00E864ED" w:rsidRPr="00E864ED" w:rsidRDefault="00E864ED" w:rsidP="00E864ED">
            <w:pPr>
              <w:rPr>
                <w:sz w:val="16"/>
                <w:szCs w:val="16"/>
              </w:rPr>
            </w:pPr>
            <w:r w:rsidRPr="00E864ED">
              <w:rPr>
                <w:sz w:val="16"/>
                <w:szCs w:val="16"/>
              </w:rPr>
              <w:t>36983,46</w:t>
            </w:r>
          </w:p>
        </w:tc>
        <w:tc>
          <w:tcPr>
            <w:tcW w:w="491" w:type="dxa"/>
          </w:tcPr>
          <w:p w:rsidR="00E864ED" w:rsidRPr="00E864ED" w:rsidRDefault="00E864ED" w:rsidP="00E864ED">
            <w:pPr>
              <w:rPr>
                <w:sz w:val="16"/>
                <w:szCs w:val="16"/>
              </w:rPr>
            </w:pPr>
            <w:r w:rsidRPr="00E864ED">
              <w:rPr>
                <w:sz w:val="16"/>
                <w:szCs w:val="16"/>
              </w:rPr>
              <w:t>0</w:t>
            </w:r>
          </w:p>
        </w:tc>
        <w:tc>
          <w:tcPr>
            <w:tcW w:w="1326" w:type="dxa"/>
          </w:tcPr>
          <w:p w:rsidR="00E864ED" w:rsidRPr="00E864ED" w:rsidRDefault="00E864ED" w:rsidP="00E864ED">
            <w:pPr>
              <w:rPr>
                <w:sz w:val="16"/>
                <w:szCs w:val="16"/>
              </w:rPr>
            </w:pPr>
            <w:r w:rsidRPr="00E864ED">
              <w:rPr>
                <w:sz w:val="16"/>
                <w:szCs w:val="16"/>
              </w:rPr>
              <w:t>99</w:t>
            </w:r>
          </w:p>
        </w:tc>
        <w:tc>
          <w:tcPr>
            <w:tcW w:w="1326" w:type="dxa"/>
          </w:tcPr>
          <w:p w:rsidR="00E864ED" w:rsidRPr="00E864ED" w:rsidRDefault="00E864ED" w:rsidP="00E864ED">
            <w:pPr>
              <w:rPr>
                <w:sz w:val="16"/>
                <w:szCs w:val="16"/>
              </w:rPr>
            </w:pPr>
            <w:r w:rsidRPr="00E864ED">
              <w:rPr>
                <w:sz w:val="16"/>
                <w:szCs w:val="16"/>
              </w:rPr>
              <w:t>1</w:t>
            </w:r>
          </w:p>
        </w:tc>
      </w:tr>
    </w:tbl>
    <w:p w:rsidR="00E864ED" w:rsidRPr="00E864ED" w:rsidRDefault="00E864ED" w:rsidP="00E864ED">
      <w:pPr>
        <w:rPr>
          <w:sz w:val="18"/>
          <w:szCs w:val="18"/>
        </w:rPr>
      </w:pPr>
    </w:p>
    <w:p w:rsidR="00E864ED" w:rsidRPr="00E864ED" w:rsidRDefault="00E864ED" w:rsidP="00E864ED">
      <w:pPr>
        <w:spacing w:after="0" w:line="240" w:lineRule="auto"/>
        <w:jc w:val="center"/>
        <w:rPr>
          <w:rFonts w:ascii="Arial" w:hAnsi="Arial" w:cs="Arial"/>
          <w:b/>
          <w:bCs/>
          <w:sz w:val="18"/>
          <w:szCs w:val="18"/>
        </w:rPr>
      </w:pPr>
      <w:r w:rsidRPr="00E864ED">
        <w:rPr>
          <w:rFonts w:ascii="Arial" w:hAnsi="Arial" w:cs="Arial"/>
          <w:b/>
          <w:bCs/>
          <w:sz w:val="18"/>
          <w:szCs w:val="18"/>
        </w:rPr>
        <w:t>25.08.2021 г. №48</w:t>
      </w:r>
    </w:p>
    <w:p w:rsidR="00E864ED" w:rsidRPr="00E864ED" w:rsidRDefault="00E864ED" w:rsidP="00E864ED">
      <w:pPr>
        <w:spacing w:after="0" w:line="240" w:lineRule="auto"/>
        <w:jc w:val="center"/>
        <w:rPr>
          <w:rFonts w:ascii="Arial" w:hAnsi="Arial"/>
          <w:b/>
          <w:sz w:val="18"/>
          <w:szCs w:val="18"/>
        </w:rPr>
      </w:pPr>
      <w:r w:rsidRPr="00E864ED">
        <w:rPr>
          <w:rFonts w:ascii="Arial" w:hAnsi="Arial"/>
          <w:b/>
          <w:sz w:val="18"/>
          <w:szCs w:val="18"/>
        </w:rPr>
        <w:t>РОССИЙСКАЯ ФЕДЕРАЦИЯ</w:t>
      </w:r>
    </w:p>
    <w:p w:rsidR="00E864ED" w:rsidRPr="00E864ED" w:rsidRDefault="00E864ED" w:rsidP="00E864ED">
      <w:pPr>
        <w:spacing w:after="0" w:line="240" w:lineRule="auto"/>
        <w:jc w:val="center"/>
        <w:rPr>
          <w:rFonts w:ascii="Arial" w:hAnsi="Arial"/>
          <w:b/>
          <w:sz w:val="18"/>
          <w:szCs w:val="18"/>
        </w:rPr>
      </w:pPr>
      <w:r w:rsidRPr="00E864ED">
        <w:rPr>
          <w:rFonts w:ascii="Arial" w:hAnsi="Arial"/>
          <w:b/>
          <w:sz w:val="18"/>
          <w:szCs w:val="18"/>
        </w:rPr>
        <w:t>ИРКУТСКАЯ ОБЛАСТЬ</w:t>
      </w:r>
    </w:p>
    <w:p w:rsidR="00E864ED" w:rsidRPr="00E864ED" w:rsidRDefault="00E864ED" w:rsidP="00E864ED">
      <w:pPr>
        <w:spacing w:after="0" w:line="240" w:lineRule="auto"/>
        <w:jc w:val="center"/>
        <w:rPr>
          <w:rFonts w:ascii="Arial" w:hAnsi="Arial"/>
          <w:b/>
          <w:sz w:val="18"/>
          <w:szCs w:val="18"/>
        </w:rPr>
      </w:pPr>
      <w:r w:rsidRPr="00E864ED">
        <w:rPr>
          <w:rFonts w:ascii="Arial" w:hAnsi="Arial"/>
          <w:b/>
          <w:sz w:val="18"/>
          <w:szCs w:val="18"/>
        </w:rPr>
        <w:t>БОХАНСКИЙ МУНИЦИПАЛЬНЫЙ РАЙОН</w:t>
      </w:r>
    </w:p>
    <w:p w:rsidR="00E864ED" w:rsidRPr="00E864ED" w:rsidRDefault="00E864ED" w:rsidP="00E864ED">
      <w:pPr>
        <w:spacing w:after="0" w:line="240" w:lineRule="auto"/>
        <w:jc w:val="center"/>
        <w:rPr>
          <w:rFonts w:ascii="Arial" w:hAnsi="Arial" w:cs="Arial"/>
          <w:b/>
          <w:sz w:val="18"/>
          <w:szCs w:val="18"/>
        </w:rPr>
      </w:pPr>
      <w:r w:rsidRPr="00E864ED">
        <w:rPr>
          <w:rFonts w:ascii="Arial" w:hAnsi="Arial" w:cs="Arial"/>
          <w:b/>
          <w:sz w:val="18"/>
          <w:szCs w:val="18"/>
        </w:rPr>
        <w:t>АДМИНИСТРАЦИЯ</w:t>
      </w:r>
    </w:p>
    <w:p w:rsidR="00E864ED" w:rsidRPr="00E864ED" w:rsidRDefault="00E864ED" w:rsidP="00E864ED">
      <w:pPr>
        <w:spacing w:after="0" w:line="240" w:lineRule="auto"/>
        <w:jc w:val="center"/>
        <w:rPr>
          <w:rFonts w:ascii="Arial" w:hAnsi="Arial" w:cs="Arial"/>
          <w:b/>
          <w:sz w:val="18"/>
          <w:szCs w:val="18"/>
        </w:rPr>
      </w:pPr>
      <w:r w:rsidRPr="00E864ED">
        <w:rPr>
          <w:rFonts w:ascii="Arial" w:hAnsi="Arial" w:cs="Arial"/>
          <w:b/>
          <w:sz w:val="18"/>
          <w:szCs w:val="18"/>
        </w:rPr>
        <w:t>МУНИЦИПАЛЬНОГО ОБРАЗОВАНИЯ КАЗАЧЬЕ</w:t>
      </w:r>
    </w:p>
    <w:p w:rsidR="00E864ED" w:rsidRPr="00E864ED" w:rsidRDefault="00E864ED" w:rsidP="00E864ED">
      <w:pPr>
        <w:widowControl w:val="0"/>
        <w:autoSpaceDE w:val="0"/>
        <w:autoSpaceDN w:val="0"/>
        <w:adjustRightInd w:val="0"/>
        <w:spacing w:after="0" w:line="240" w:lineRule="auto"/>
        <w:jc w:val="center"/>
        <w:rPr>
          <w:rFonts w:ascii="Arial" w:hAnsi="Arial" w:cs="Arial"/>
          <w:b/>
          <w:sz w:val="18"/>
          <w:szCs w:val="18"/>
        </w:rPr>
      </w:pPr>
      <w:r w:rsidRPr="00E864ED">
        <w:rPr>
          <w:rFonts w:ascii="Arial" w:hAnsi="Arial" w:cs="Arial"/>
          <w:b/>
          <w:sz w:val="18"/>
          <w:szCs w:val="18"/>
        </w:rPr>
        <w:t>ПОСТАНОВЛЕНИЕ</w:t>
      </w:r>
    </w:p>
    <w:p w:rsidR="00E864ED" w:rsidRPr="00E864ED" w:rsidRDefault="00E864ED" w:rsidP="00E864ED">
      <w:pPr>
        <w:spacing w:after="0" w:line="240" w:lineRule="auto"/>
        <w:jc w:val="center"/>
        <w:rPr>
          <w:rFonts w:ascii="Arial" w:hAnsi="Arial" w:cs="Arial"/>
          <w:sz w:val="18"/>
          <w:szCs w:val="18"/>
        </w:rPr>
      </w:pPr>
    </w:p>
    <w:p w:rsidR="00E864ED" w:rsidRPr="00E864ED" w:rsidRDefault="00E864ED" w:rsidP="00E864ED">
      <w:pPr>
        <w:spacing w:after="0" w:line="240" w:lineRule="auto"/>
        <w:jc w:val="center"/>
        <w:rPr>
          <w:rFonts w:ascii="Arial" w:hAnsi="Arial" w:cs="Arial"/>
          <w:b/>
          <w:kern w:val="28"/>
          <w:sz w:val="18"/>
          <w:szCs w:val="18"/>
        </w:rPr>
      </w:pPr>
      <w:r w:rsidRPr="00E864ED">
        <w:rPr>
          <w:rFonts w:ascii="Arial" w:hAnsi="Arial" w:cs="Arial"/>
          <w:b/>
          <w:kern w:val="28"/>
          <w:sz w:val="18"/>
          <w:szCs w:val="18"/>
        </w:rPr>
        <w:t>ОБ УТВЕРЖДЕНИИ АДМИНИСТРАТИВНОГО РЕГЛАМЕНТА</w:t>
      </w:r>
      <w:r w:rsidRPr="00E864ED">
        <w:rPr>
          <w:rFonts w:ascii="Arial" w:hAnsi="Arial" w:cs="Arial"/>
          <w:kern w:val="28"/>
          <w:sz w:val="18"/>
          <w:szCs w:val="18"/>
        </w:rPr>
        <w:t xml:space="preserve"> </w:t>
      </w:r>
      <w:r w:rsidRPr="00E864ED">
        <w:rPr>
          <w:rFonts w:ascii="Arial" w:hAnsi="Arial" w:cs="Arial"/>
          <w:b/>
          <w:kern w:val="28"/>
          <w:sz w:val="18"/>
          <w:szCs w:val="18"/>
        </w:rPr>
        <w:t>ИСПОЛНЕНИЯ МУНИЦИПАЛЬНОЙ ФУНКЦИИ ПО ОСУЩЕСТВЛЕНИЮ МУНИЦИПАЛЬНОГО КОНТРОЛЯ</w:t>
      </w:r>
      <w:r w:rsidRPr="00E864ED">
        <w:rPr>
          <w:rFonts w:ascii="Arial" w:hAnsi="Arial" w:cs="Arial"/>
          <w:b/>
          <w:kern w:val="28"/>
          <w:sz w:val="18"/>
          <w:szCs w:val="18"/>
        </w:rPr>
        <w:br/>
        <w:t xml:space="preserve">ЗА ИСПОЛЬЗОВАНИЕМ И ОХРАНОЙ НЕДР ПРИ ДОБЫЧЕ ОБЩЕРАСПРОСТРАНЕННЫХ ПОЛЕЗНЫХ ИСКОПАЕМЫХ, </w:t>
      </w:r>
    </w:p>
    <w:p w:rsidR="00E864ED" w:rsidRPr="00E864ED" w:rsidRDefault="00E864ED" w:rsidP="00E864ED">
      <w:pPr>
        <w:spacing w:line="240" w:lineRule="auto"/>
        <w:jc w:val="center"/>
        <w:rPr>
          <w:rFonts w:ascii="Arial" w:eastAsiaTheme="minorEastAsia" w:hAnsi="Arial" w:cs="Arial"/>
          <w:b/>
          <w:sz w:val="18"/>
          <w:szCs w:val="18"/>
        </w:rPr>
      </w:pPr>
      <w:r w:rsidRPr="00E864ED">
        <w:rPr>
          <w:rFonts w:ascii="Arial" w:hAnsi="Arial" w:cs="Arial"/>
          <w:b/>
          <w:kern w:val="28"/>
          <w:sz w:val="18"/>
          <w:szCs w:val="18"/>
        </w:rPr>
        <w:t>А ТАКЖЕ ПРИ СТРОИТЕЛЬСТВЕ ПОДЗЕМНЫХ СООРУЖЕНИЙ, НЕ СВЯЗАННЫХ С ДОБЫЧЕЙ ПОЛЕЗНЫХ ИСКОПАЕМЫХ, НА ТЕРРИТОРИИ МУНИЦИПАЛЬНОГО ОБРАЗОВАНИЯ</w:t>
      </w:r>
      <w:r w:rsidRPr="00E864ED">
        <w:rPr>
          <w:rFonts w:ascii="Times New Roman" w:hAnsi="Times New Roman"/>
          <w:b/>
          <w:kern w:val="28"/>
          <w:sz w:val="18"/>
          <w:szCs w:val="18"/>
        </w:rPr>
        <w:t xml:space="preserve"> «</w:t>
      </w:r>
      <w:r w:rsidRPr="00E864ED">
        <w:rPr>
          <w:rFonts w:ascii="Arial" w:hAnsi="Arial" w:cs="Arial"/>
          <w:b/>
          <w:sz w:val="18"/>
          <w:szCs w:val="18"/>
        </w:rPr>
        <w:t xml:space="preserve">КАЗАЧЬЕ» </w:t>
      </w:r>
    </w:p>
    <w:p w:rsidR="00E864ED" w:rsidRPr="00E864ED" w:rsidRDefault="00E864ED" w:rsidP="00E864ED">
      <w:pPr>
        <w:spacing w:after="0" w:line="240" w:lineRule="auto"/>
        <w:ind w:firstLine="709"/>
        <w:jc w:val="both"/>
        <w:rPr>
          <w:rFonts w:ascii="Arial" w:hAnsi="Arial" w:cs="Arial"/>
          <w:sz w:val="18"/>
          <w:szCs w:val="18"/>
        </w:rPr>
      </w:pP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kern w:val="28"/>
          <w:sz w:val="18"/>
          <w:szCs w:val="18"/>
        </w:rPr>
        <w:t>В соответствии с Законом Российской Федерации от 21 февраля 1992 года № 2395-1 «О недрах»,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 октября 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w:t>
      </w:r>
      <w:r w:rsidRPr="00E864ED">
        <w:rPr>
          <w:rFonts w:ascii="Arial" w:hAnsi="Arial" w:cs="Arial"/>
          <w:kern w:val="28"/>
          <w:sz w:val="18"/>
          <w:szCs w:val="18"/>
          <w:u w:val="single"/>
        </w:rPr>
        <w:t>)</w:t>
      </w:r>
      <w:r w:rsidRPr="00E864ED">
        <w:rPr>
          <w:rFonts w:ascii="Arial" w:hAnsi="Arial" w:cs="Arial"/>
          <w:kern w:val="28"/>
          <w:sz w:val="18"/>
          <w:szCs w:val="18"/>
        </w:rPr>
        <w:t xml:space="preserve">, полномочиями по осуществлению которого наделены органы местного самоуправления муниципальных образований </w:t>
      </w:r>
      <w:r w:rsidRPr="00E864ED">
        <w:rPr>
          <w:rFonts w:ascii="Arial" w:hAnsi="Arial" w:cs="Arial"/>
          <w:kern w:val="28"/>
          <w:sz w:val="18"/>
          <w:szCs w:val="18"/>
        </w:rPr>
        <w:lastRenderedPageBreak/>
        <w:t>Иркутской области»,</w:t>
      </w:r>
      <w:r w:rsidRPr="00E864ED">
        <w:rPr>
          <w:rFonts w:ascii="Arial" w:hAnsi="Arial" w:cs="Arial"/>
          <w:sz w:val="18"/>
          <w:szCs w:val="18"/>
        </w:rPr>
        <w:tab/>
        <w:t>руководствуясь Уставом МО «Казачье»</w:t>
      </w:r>
      <w:r w:rsidRPr="00E864ED">
        <w:rPr>
          <w:rFonts w:ascii="Arial" w:eastAsia="Calibri" w:hAnsi="Arial" w:cs="Arial"/>
          <w:sz w:val="18"/>
          <w:szCs w:val="18"/>
        </w:rPr>
        <w:t xml:space="preserve">, </w:t>
      </w:r>
      <w:r w:rsidRPr="00E864ED">
        <w:rPr>
          <w:rFonts w:ascii="Arial" w:hAnsi="Arial" w:cs="Arial"/>
          <w:kern w:val="2"/>
          <w:sz w:val="18"/>
          <w:szCs w:val="18"/>
        </w:rPr>
        <w:t>администрация муниципального образования «Казачье»</w:t>
      </w:r>
    </w:p>
    <w:p w:rsidR="00E864ED" w:rsidRPr="00E864ED" w:rsidRDefault="00E864ED" w:rsidP="00E864ED">
      <w:pPr>
        <w:spacing w:after="0" w:line="240" w:lineRule="auto"/>
        <w:ind w:firstLine="709"/>
        <w:jc w:val="both"/>
        <w:rPr>
          <w:rFonts w:ascii="Arial" w:hAnsi="Arial" w:cs="Arial"/>
          <w:sz w:val="18"/>
          <w:szCs w:val="18"/>
        </w:rPr>
      </w:pPr>
    </w:p>
    <w:p w:rsidR="00E864ED" w:rsidRPr="00E864ED" w:rsidRDefault="00E864ED" w:rsidP="00E864ED">
      <w:pPr>
        <w:spacing w:after="0" w:line="240" w:lineRule="auto"/>
        <w:ind w:firstLine="709"/>
        <w:jc w:val="center"/>
        <w:rPr>
          <w:rFonts w:ascii="Arial" w:hAnsi="Arial" w:cs="Arial"/>
          <w:b/>
          <w:caps/>
          <w:sz w:val="18"/>
          <w:szCs w:val="18"/>
        </w:rPr>
      </w:pPr>
      <w:r w:rsidRPr="00E864ED">
        <w:rPr>
          <w:rFonts w:ascii="Arial" w:hAnsi="Arial" w:cs="Arial"/>
          <w:b/>
          <w:caps/>
          <w:sz w:val="18"/>
          <w:szCs w:val="18"/>
        </w:rPr>
        <w:t>постановляЕТ:</w:t>
      </w:r>
    </w:p>
    <w:p w:rsidR="00E864ED" w:rsidRPr="00E864ED" w:rsidRDefault="00E864ED" w:rsidP="00E864ED">
      <w:pPr>
        <w:spacing w:after="0" w:line="240" w:lineRule="auto"/>
        <w:ind w:firstLine="709"/>
        <w:rPr>
          <w:rFonts w:ascii="Arial" w:hAnsi="Arial" w:cs="Arial"/>
          <w:caps/>
          <w:sz w:val="18"/>
          <w:szCs w:val="18"/>
        </w:rPr>
      </w:pPr>
    </w:p>
    <w:p w:rsidR="00E864ED" w:rsidRPr="00E864ED" w:rsidRDefault="00E864ED" w:rsidP="00E864ED">
      <w:pPr>
        <w:autoSpaceDE w:val="0"/>
        <w:autoSpaceDN w:val="0"/>
        <w:adjustRightInd w:val="0"/>
        <w:spacing w:after="0" w:line="240" w:lineRule="auto"/>
        <w:ind w:firstLine="709"/>
        <w:jc w:val="both"/>
        <w:rPr>
          <w:rFonts w:ascii="Arial" w:hAnsi="Arial" w:cs="Arial"/>
          <w:bCs/>
          <w:kern w:val="28"/>
          <w:sz w:val="18"/>
          <w:szCs w:val="18"/>
        </w:rPr>
      </w:pPr>
      <w:r w:rsidRPr="00E864ED">
        <w:rPr>
          <w:rFonts w:ascii="Arial" w:hAnsi="Arial" w:cs="Arial"/>
          <w:bCs/>
          <w:kern w:val="28"/>
          <w:sz w:val="18"/>
          <w:szCs w:val="18"/>
        </w:rPr>
        <w:t>1. Утвердить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Pr="00E864ED">
        <w:rPr>
          <w:rFonts w:ascii="Arial" w:hAnsi="Arial" w:cs="Arial"/>
          <w:kern w:val="28"/>
          <w:sz w:val="18"/>
          <w:szCs w:val="18"/>
        </w:rPr>
        <w:t xml:space="preserve"> </w:t>
      </w:r>
      <w:r w:rsidRPr="00E864ED">
        <w:rPr>
          <w:rFonts w:ascii="Arial" w:hAnsi="Arial" w:cs="Arial"/>
          <w:iCs/>
          <w:kern w:val="28"/>
          <w:sz w:val="18"/>
          <w:szCs w:val="18"/>
        </w:rPr>
        <w:t>«Казачье»</w:t>
      </w:r>
      <w:r w:rsidRPr="00E864ED">
        <w:rPr>
          <w:rFonts w:ascii="Arial" w:hAnsi="Arial" w:cs="Arial"/>
          <w:bCs/>
          <w:kern w:val="28"/>
          <w:sz w:val="18"/>
          <w:szCs w:val="18"/>
        </w:rPr>
        <w:t xml:space="preserve"> (Приложение 1).</w:t>
      </w:r>
    </w:p>
    <w:p w:rsidR="00E864ED" w:rsidRPr="00E864ED" w:rsidRDefault="00E864ED" w:rsidP="00E864ED">
      <w:pPr>
        <w:autoSpaceDE w:val="0"/>
        <w:autoSpaceDN w:val="0"/>
        <w:adjustRightInd w:val="0"/>
        <w:spacing w:after="0" w:line="240" w:lineRule="auto"/>
        <w:ind w:firstLine="709"/>
        <w:jc w:val="both"/>
        <w:rPr>
          <w:rFonts w:ascii="Arial" w:hAnsi="Arial" w:cs="Arial"/>
          <w:kern w:val="28"/>
          <w:sz w:val="18"/>
          <w:szCs w:val="18"/>
        </w:rPr>
      </w:pPr>
      <w:r w:rsidRPr="00E864ED">
        <w:rPr>
          <w:rFonts w:ascii="Arial" w:hAnsi="Arial" w:cs="Arial"/>
          <w:bCs/>
          <w:kern w:val="28"/>
          <w:sz w:val="18"/>
          <w:szCs w:val="18"/>
        </w:rPr>
        <w:t xml:space="preserve">2. Настоящее постановление </w:t>
      </w:r>
      <w:r w:rsidRPr="00E864ED">
        <w:rPr>
          <w:rFonts w:ascii="Arial" w:hAnsi="Arial" w:cs="Arial"/>
          <w:kern w:val="28"/>
          <w:sz w:val="18"/>
          <w:szCs w:val="18"/>
        </w:rPr>
        <w:t>вступает в силу после дня его официального опубликования.</w:t>
      </w:r>
    </w:p>
    <w:p w:rsidR="00E864ED" w:rsidRPr="00E864ED" w:rsidRDefault="00E864ED" w:rsidP="00E864ED">
      <w:pPr>
        <w:spacing w:after="0" w:line="240" w:lineRule="auto"/>
        <w:ind w:firstLine="709"/>
        <w:jc w:val="both"/>
        <w:rPr>
          <w:rFonts w:ascii="Arial" w:hAnsi="Arial" w:cs="Arial"/>
          <w:sz w:val="18"/>
          <w:szCs w:val="18"/>
        </w:rPr>
      </w:pPr>
    </w:p>
    <w:p w:rsidR="00E864ED" w:rsidRPr="00E864ED" w:rsidRDefault="00E864ED" w:rsidP="00E864ED">
      <w:pPr>
        <w:spacing w:line="240" w:lineRule="auto"/>
        <w:ind w:firstLine="709"/>
        <w:contextualSpacing/>
        <w:jc w:val="both"/>
        <w:rPr>
          <w:rFonts w:ascii="Arial" w:hAnsi="Arial" w:cs="Arial"/>
          <w:sz w:val="18"/>
          <w:szCs w:val="18"/>
        </w:rPr>
      </w:pPr>
    </w:p>
    <w:p w:rsidR="00E864ED" w:rsidRPr="00E864ED" w:rsidRDefault="00E864ED" w:rsidP="00E864ED">
      <w:pPr>
        <w:widowControl w:val="0"/>
        <w:tabs>
          <w:tab w:val="left" w:pos="6804"/>
        </w:tabs>
        <w:autoSpaceDE w:val="0"/>
        <w:autoSpaceDN w:val="0"/>
        <w:adjustRightInd w:val="0"/>
        <w:spacing w:after="0" w:line="240" w:lineRule="auto"/>
        <w:jc w:val="both"/>
        <w:rPr>
          <w:rFonts w:ascii="Arial" w:hAnsi="Arial" w:cs="Arial"/>
          <w:sz w:val="18"/>
          <w:szCs w:val="18"/>
        </w:rPr>
      </w:pPr>
      <w:r w:rsidRPr="00E864ED">
        <w:rPr>
          <w:rFonts w:ascii="Arial" w:hAnsi="Arial" w:cs="Arial"/>
          <w:sz w:val="18"/>
          <w:szCs w:val="18"/>
        </w:rPr>
        <w:t>Глава администрации муниципального образования «Казачье»</w:t>
      </w:r>
    </w:p>
    <w:p w:rsidR="00E864ED" w:rsidRPr="00E864ED" w:rsidRDefault="00E864ED" w:rsidP="00E864ED">
      <w:pPr>
        <w:spacing w:after="0" w:line="240" w:lineRule="auto"/>
        <w:rPr>
          <w:rFonts w:ascii="Arial" w:hAnsi="Arial" w:cs="Arial"/>
          <w:sz w:val="18"/>
          <w:szCs w:val="18"/>
        </w:rPr>
      </w:pPr>
      <w:r w:rsidRPr="00E864ED">
        <w:rPr>
          <w:rFonts w:ascii="Arial" w:hAnsi="Arial" w:cs="Arial"/>
          <w:sz w:val="18"/>
          <w:szCs w:val="18"/>
        </w:rPr>
        <w:t>Т.С. Пушкарева</w:t>
      </w:r>
    </w:p>
    <w:p w:rsidR="00E864ED" w:rsidRPr="00E864ED" w:rsidRDefault="00E864ED" w:rsidP="00E864ED">
      <w:pPr>
        <w:spacing w:after="0" w:line="240" w:lineRule="auto"/>
        <w:rPr>
          <w:rFonts w:ascii="Arial" w:hAnsi="Arial" w:cs="Arial"/>
          <w:sz w:val="18"/>
          <w:szCs w:val="18"/>
        </w:rPr>
      </w:pPr>
    </w:p>
    <w:p w:rsidR="00E864ED" w:rsidRPr="00E864ED" w:rsidRDefault="00E864ED" w:rsidP="00E864ED">
      <w:pPr>
        <w:shd w:val="clear" w:color="auto" w:fill="FFFFFF"/>
        <w:spacing w:after="0" w:line="240" w:lineRule="auto"/>
        <w:ind w:left="14" w:right="10" w:firstLine="709"/>
        <w:jc w:val="right"/>
        <w:rPr>
          <w:rFonts w:ascii="Courier New" w:hAnsi="Courier New" w:cs="Courier New"/>
          <w:sz w:val="18"/>
          <w:szCs w:val="18"/>
        </w:rPr>
      </w:pPr>
      <w:r w:rsidRPr="00E864ED">
        <w:rPr>
          <w:rFonts w:ascii="Courier New" w:hAnsi="Courier New" w:cs="Courier New"/>
          <w:sz w:val="18"/>
          <w:szCs w:val="18"/>
        </w:rPr>
        <w:t>Приложение №1</w:t>
      </w:r>
    </w:p>
    <w:p w:rsidR="00E864ED" w:rsidRPr="00E864ED" w:rsidRDefault="00E864ED" w:rsidP="00E864ED">
      <w:pPr>
        <w:shd w:val="clear" w:color="auto" w:fill="FFFFFF"/>
        <w:spacing w:after="0" w:line="240" w:lineRule="auto"/>
        <w:ind w:left="14" w:right="10" w:firstLine="709"/>
        <w:jc w:val="right"/>
        <w:rPr>
          <w:rFonts w:ascii="Courier New" w:hAnsi="Courier New" w:cs="Courier New"/>
          <w:sz w:val="18"/>
          <w:szCs w:val="18"/>
        </w:rPr>
      </w:pPr>
      <w:r w:rsidRPr="00E864ED">
        <w:rPr>
          <w:rFonts w:ascii="Courier New" w:hAnsi="Courier New" w:cs="Courier New"/>
          <w:sz w:val="18"/>
          <w:szCs w:val="18"/>
        </w:rPr>
        <w:t>к Постановлению МО «Казачье»</w:t>
      </w:r>
    </w:p>
    <w:p w:rsidR="00E864ED" w:rsidRPr="00E864ED" w:rsidRDefault="00E864ED" w:rsidP="00E864ED">
      <w:pPr>
        <w:spacing w:line="256" w:lineRule="auto"/>
        <w:jc w:val="right"/>
        <w:rPr>
          <w:rFonts w:ascii="Courier New" w:hAnsi="Courier New" w:cs="Courier New"/>
          <w:sz w:val="18"/>
          <w:szCs w:val="18"/>
        </w:rPr>
      </w:pPr>
      <w:r w:rsidRPr="00E864ED">
        <w:rPr>
          <w:rFonts w:ascii="Courier New" w:hAnsi="Courier New" w:cs="Courier New"/>
          <w:sz w:val="18"/>
          <w:szCs w:val="18"/>
        </w:rPr>
        <w:t>№48 от 25.08.2021 г.</w:t>
      </w:r>
    </w:p>
    <w:p w:rsidR="00E864ED" w:rsidRPr="00E864ED" w:rsidRDefault="00E864ED" w:rsidP="00E864ED">
      <w:pPr>
        <w:keepNext/>
        <w:autoSpaceDE w:val="0"/>
        <w:autoSpaceDN w:val="0"/>
        <w:spacing w:after="0" w:line="240" w:lineRule="auto"/>
        <w:jc w:val="center"/>
        <w:rPr>
          <w:rFonts w:ascii="Arial" w:hAnsi="Arial" w:cs="Arial"/>
          <w:b/>
          <w:kern w:val="2"/>
          <w:sz w:val="18"/>
          <w:szCs w:val="18"/>
        </w:rPr>
      </w:pPr>
      <w:r w:rsidRPr="00E864ED">
        <w:rPr>
          <w:rFonts w:ascii="Arial" w:hAnsi="Arial" w:cs="Arial"/>
          <w:b/>
          <w:kern w:val="2"/>
          <w:sz w:val="18"/>
          <w:szCs w:val="18"/>
        </w:rPr>
        <w:t>Административный регламент исполнения муниципальной функции по осуществлению муниципального контроля</w:t>
      </w:r>
      <w:r w:rsidRPr="00E864ED">
        <w:rPr>
          <w:rFonts w:ascii="Arial" w:hAnsi="Arial" w:cs="Arial"/>
          <w:b/>
          <w:kern w:val="2"/>
          <w:sz w:val="18"/>
          <w:szCs w:val="18"/>
        </w:rPr>
        <w:b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Pr="00E864ED">
        <w:rPr>
          <w:rFonts w:ascii="Arial" w:hAnsi="Arial" w:cs="Arial"/>
          <w:b/>
          <w:bCs/>
          <w:iCs/>
          <w:kern w:val="2"/>
          <w:sz w:val="18"/>
          <w:szCs w:val="18"/>
        </w:rPr>
        <w:t>«Казачье»</w:t>
      </w:r>
    </w:p>
    <w:p w:rsidR="00E864ED" w:rsidRPr="00E864ED" w:rsidRDefault="00E864ED" w:rsidP="00E864ED">
      <w:pPr>
        <w:keepNext/>
        <w:autoSpaceDE w:val="0"/>
        <w:autoSpaceDN w:val="0"/>
        <w:spacing w:after="0" w:line="240" w:lineRule="auto"/>
        <w:jc w:val="center"/>
        <w:outlineLvl w:val="1"/>
        <w:rPr>
          <w:rFonts w:ascii="Times New Roman" w:hAnsi="Times New Roman"/>
          <w:kern w:val="2"/>
          <w:sz w:val="18"/>
          <w:szCs w:val="18"/>
        </w:rPr>
      </w:pPr>
    </w:p>
    <w:p w:rsidR="00E864ED" w:rsidRPr="00E864ED" w:rsidRDefault="00E864ED" w:rsidP="00E864ED">
      <w:pPr>
        <w:keepNext/>
        <w:keepLines/>
        <w:autoSpaceDE w:val="0"/>
        <w:autoSpaceDN w:val="0"/>
        <w:spacing w:after="0" w:line="240" w:lineRule="auto"/>
        <w:jc w:val="center"/>
        <w:outlineLvl w:val="1"/>
        <w:rPr>
          <w:rFonts w:ascii="Arial" w:hAnsi="Arial" w:cs="Arial"/>
          <w:kern w:val="2"/>
          <w:sz w:val="18"/>
          <w:szCs w:val="18"/>
        </w:rPr>
      </w:pPr>
      <w:r w:rsidRPr="00E864ED">
        <w:rPr>
          <w:rFonts w:ascii="Arial" w:hAnsi="Arial" w:cs="Arial"/>
          <w:kern w:val="2"/>
          <w:sz w:val="18"/>
          <w:szCs w:val="18"/>
        </w:rPr>
        <w:t>Раздел I. Общие положения</w:t>
      </w:r>
    </w:p>
    <w:p w:rsidR="00E864ED" w:rsidRPr="00E864ED" w:rsidRDefault="00E864ED" w:rsidP="00E864ED">
      <w:pPr>
        <w:keepNext/>
        <w:keepLines/>
        <w:autoSpaceDE w:val="0"/>
        <w:autoSpaceDN w:val="0"/>
        <w:spacing w:after="0" w:line="240" w:lineRule="auto"/>
        <w:ind w:firstLine="709"/>
        <w:jc w:val="center"/>
        <w:rPr>
          <w:rFonts w:ascii="Times New Roman" w:hAnsi="Times New Roman"/>
          <w:kern w:val="2"/>
          <w:sz w:val="18"/>
          <w:szCs w:val="18"/>
        </w:rPr>
      </w:pPr>
    </w:p>
    <w:p w:rsidR="00E864ED" w:rsidRPr="00E864ED" w:rsidRDefault="00E864ED" w:rsidP="00E864ED">
      <w:pPr>
        <w:keepNext/>
        <w:keepLines/>
        <w:autoSpaceDE w:val="0"/>
        <w:autoSpaceDN w:val="0"/>
        <w:spacing w:after="0" w:line="240" w:lineRule="auto"/>
        <w:jc w:val="center"/>
        <w:outlineLvl w:val="2"/>
        <w:rPr>
          <w:rFonts w:ascii="Arial" w:hAnsi="Arial" w:cs="Arial"/>
          <w:kern w:val="2"/>
          <w:sz w:val="18"/>
          <w:szCs w:val="18"/>
        </w:rPr>
      </w:pPr>
      <w:r w:rsidRPr="00E864ED">
        <w:rPr>
          <w:rFonts w:ascii="Arial" w:hAnsi="Arial" w:cs="Arial"/>
          <w:kern w:val="2"/>
          <w:sz w:val="18"/>
          <w:szCs w:val="18"/>
        </w:rPr>
        <w:t>Глава 1. Наименование муниципальной функции</w:t>
      </w:r>
    </w:p>
    <w:p w:rsidR="00E864ED" w:rsidRPr="00E864ED" w:rsidRDefault="00E864ED" w:rsidP="00E864ED">
      <w:pPr>
        <w:keepNext/>
        <w:keepLines/>
        <w:autoSpaceDE w:val="0"/>
        <w:autoSpaceDN w:val="0"/>
        <w:spacing w:after="0" w:line="240" w:lineRule="auto"/>
        <w:ind w:firstLine="709"/>
        <w:jc w:val="both"/>
        <w:rPr>
          <w:rFonts w:ascii="Arial" w:hAnsi="Arial" w:cs="Arial"/>
          <w:kern w:val="2"/>
          <w:sz w:val="18"/>
          <w:szCs w:val="18"/>
          <w:highlight w:val="green"/>
        </w:rPr>
      </w:pP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eastAsia="Calibri" w:hAnsi="Arial" w:cs="Arial"/>
          <w:sz w:val="18"/>
          <w:szCs w:val="18"/>
        </w:rPr>
        <w:t xml:space="preserve"> 1. Вид муниципального контроля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Pr="00E864ED">
        <w:rPr>
          <w:rFonts w:ascii="Arial" w:hAnsi="Arial" w:cs="Arial"/>
          <w:i/>
          <w:kern w:val="2"/>
          <w:sz w:val="18"/>
          <w:szCs w:val="18"/>
        </w:rPr>
        <w:t>«Казачье)</w:t>
      </w:r>
      <w:r w:rsidRPr="00E864ED">
        <w:rPr>
          <w:rFonts w:ascii="Arial" w:hAnsi="Arial" w:cs="Arial"/>
          <w:kern w:val="2"/>
          <w:sz w:val="18"/>
          <w:szCs w:val="18"/>
        </w:rPr>
        <w:t xml:space="preserve"> (далее – муниципальный контроль).</w:t>
      </w:r>
    </w:p>
    <w:p w:rsidR="00E864ED" w:rsidRPr="00E864ED" w:rsidRDefault="00E864ED" w:rsidP="00E864ED">
      <w:pPr>
        <w:keepNext/>
        <w:autoSpaceDE w:val="0"/>
        <w:autoSpaceDN w:val="0"/>
        <w:spacing w:after="0" w:line="240" w:lineRule="auto"/>
        <w:jc w:val="both"/>
        <w:outlineLvl w:val="1"/>
        <w:rPr>
          <w:rFonts w:ascii="Times New Roman" w:hAnsi="Times New Roman"/>
          <w:kern w:val="2"/>
          <w:sz w:val="18"/>
          <w:szCs w:val="18"/>
        </w:rPr>
      </w:pPr>
    </w:p>
    <w:p w:rsidR="00E864ED" w:rsidRPr="00E864ED" w:rsidRDefault="00E864ED" w:rsidP="00E864ED">
      <w:pPr>
        <w:autoSpaceDE w:val="0"/>
        <w:autoSpaceDN w:val="0"/>
        <w:adjustRightInd w:val="0"/>
        <w:spacing w:after="0" w:line="240" w:lineRule="auto"/>
        <w:jc w:val="center"/>
        <w:rPr>
          <w:rFonts w:ascii="Arial" w:hAnsi="Arial" w:cs="Arial"/>
          <w:sz w:val="18"/>
          <w:szCs w:val="18"/>
        </w:rPr>
      </w:pPr>
      <w:r w:rsidRPr="00E864ED">
        <w:rPr>
          <w:rFonts w:ascii="Arial" w:hAnsi="Arial" w:cs="Arial"/>
          <w:kern w:val="2"/>
          <w:sz w:val="18"/>
          <w:szCs w:val="18"/>
        </w:rPr>
        <w:t xml:space="preserve">Глава 2. </w:t>
      </w:r>
      <w:r w:rsidRPr="00E864ED">
        <w:rPr>
          <w:rFonts w:ascii="Arial" w:hAnsi="Arial" w:cs="Arial"/>
          <w:sz w:val="18"/>
          <w:szCs w:val="18"/>
        </w:rPr>
        <w:t>Наименование органа местного самоуправления, осуществляющего муниципальный контроль</w:t>
      </w:r>
    </w:p>
    <w:p w:rsidR="00E864ED" w:rsidRPr="00E864ED" w:rsidRDefault="00E864ED" w:rsidP="00E864ED">
      <w:pPr>
        <w:keepNext/>
        <w:keepLines/>
        <w:autoSpaceDE w:val="0"/>
        <w:autoSpaceDN w:val="0"/>
        <w:spacing w:after="0" w:line="240" w:lineRule="auto"/>
        <w:ind w:firstLine="709"/>
        <w:jc w:val="center"/>
        <w:outlineLvl w:val="2"/>
        <w:rPr>
          <w:rFonts w:ascii="Arial" w:hAnsi="Arial" w:cs="Arial"/>
          <w:kern w:val="2"/>
          <w:sz w:val="18"/>
          <w:szCs w:val="18"/>
        </w:rPr>
      </w:pP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eastAsia="Calibri" w:hAnsi="Arial" w:cs="Arial"/>
          <w:sz w:val="18"/>
          <w:szCs w:val="18"/>
        </w:rPr>
        <w:t xml:space="preserve">2. Органом, осуществляющим муниципальный контроль, является </w:t>
      </w:r>
      <w:r w:rsidRPr="00E864ED">
        <w:rPr>
          <w:rFonts w:ascii="Arial" w:hAnsi="Arial" w:cs="Arial"/>
          <w:sz w:val="18"/>
          <w:szCs w:val="18"/>
        </w:rPr>
        <w:t>администрация муниципального образования</w:t>
      </w:r>
      <w:r w:rsidRPr="00E864ED">
        <w:rPr>
          <w:rFonts w:ascii="Arial" w:hAnsi="Arial" w:cs="Arial"/>
          <w:i/>
          <w:sz w:val="18"/>
          <w:szCs w:val="18"/>
        </w:rPr>
        <w:t xml:space="preserve"> </w:t>
      </w:r>
      <w:r w:rsidRPr="00E864ED">
        <w:rPr>
          <w:rFonts w:ascii="Arial" w:hAnsi="Arial" w:cs="Arial"/>
          <w:iCs/>
          <w:sz w:val="18"/>
          <w:szCs w:val="18"/>
        </w:rPr>
        <w:t>«Казачье»</w:t>
      </w:r>
      <w:r w:rsidRPr="00E864ED">
        <w:rPr>
          <w:rFonts w:ascii="Arial" w:hAnsi="Arial" w:cs="Arial"/>
          <w:bCs/>
          <w:i/>
          <w:kern w:val="2"/>
          <w:sz w:val="18"/>
          <w:szCs w:val="18"/>
        </w:rPr>
        <w:t xml:space="preserve"> </w:t>
      </w:r>
      <w:r w:rsidRPr="00E864ED">
        <w:rPr>
          <w:rFonts w:ascii="Arial" w:hAnsi="Arial" w:cs="Arial"/>
          <w:bCs/>
          <w:kern w:val="2"/>
          <w:sz w:val="18"/>
          <w:szCs w:val="18"/>
        </w:rPr>
        <w:t>(далее – соответственно муниципальное образование, администрация).</w:t>
      </w:r>
    </w:p>
    <w:p w:rsidR="00E864ED" w:rsidRPr="00E864ED" w:rsidRDefault="00E864ED" w:rsidP="00E864ED">
      <w:pPr>
        <w:autoSpaceDE w:val="0"/>
        <w:autoSpaceDN w:val="0"/>
        <w:adjustRightInd w:val="0"/>
        <w:spacing w:after="0" w:line="240" w:lineRule="auto"/>
        <w:ind w:firstLine="709"/>
        <w:jc w:val="both"/>
        <w:rPr>
          <w:rFonts w:ascii="Arial" w:eastAsia="Calibri" w:hAnsi="Arial" w:cs="Arial"/>
          <w:sz w:val="18"/>
          <w:szCs w:val="18"/>
        </w:rPr>
      </w:pPr>
      <w:r w:rsidRPr="00E864ED">
        <w:rPr>
          <w:rFonts w:ascii="Arial" w:eastAsia="Calibri" w:hAnsi="Arial" w:cs="Arial"/>
          <w:sz w:val="18"/>
          <w:szCs w:val="18"/>
        </w:rPr>
        <w:t>3. В осуществлении муниципального контроля участвуют:</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eastAsia="Calibri" w:hAnsi="Arial" w:cs="Arial"/>
          <w:sz w:val="18"/>
          <w:szCs w:val="18"/>
        </w:rPr>
        <w:t xml:space="preserve">1) Федеральная служба государственной регистрации, кадастра и картографии </w:t>
      </w:r>
      <w:r w:rsidRPr="00E864ED">
        <w:rPr>
          <w:rFonts w:ascii="Arial" w:hAnsi="Arial" w:cs="Arial"/>
          <w:bCs/>
          <w:sz w:val="18"/>
          <w:szCs w:val="18"/>
        </w:rPr>
        <w:t>или ее территориальные орган</w:t>
      </w:r>
      <w:r w:rsidRPr="00E864ED">
        <w:rPr>
          <w:rFonts w:ascii="Arial" w:hAnsi="Arial" w:cs="Arial"/>
          <w:sz w:val="18"/>
          <w:szCs w:val="18"/>
        </w:rPr>
        <w:t>ы;</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sz w:val="18"/>
          <w:szCs w:val="18"/>
        </w:rPr>
        <w:t xml:space="preserve">2) </w:t>
      </w:r>
      <w:r w:rsidRPr="00E864ED">
        <w:rPr>
          <w:rFonts w:ascii="Arial" w:hAnsi="Arial" w:cs="Arial"/>
          <w:bCs/>
          <w:sz w:val="18"/>
          <w:szCs w:val="18"/>
        </w:rPr>
        <w:t>Федеральная служба по экологическому, технологическому и атомному надзору</w:t>
      </w:r>
      <w:r w:rsidRPr="00E864ED">
        <w:rPr>
          <w:rFonts w:ascii="Arial" w:hAnsi="Arial" w:cs="Arial"/>
          <w:sz w:val="18"/>
          <w:szCs w:val="18"/>
        </w:rPr>
        <w:t xml:space="preserve"> </w:t>
      </w:r>
      <w:r w:rsidRPr="00E864ED">
        <w:rPr>
          <w:rFonts w:ascii="Arial" w:hAnsi="Arial" w:cs="Arial"/>
          <w:bCs/>
          <w:sz w:val="18"/>
          <w:szCs w:val="18"/>
        </w:rPr>
        <w:t>или ее территориальные орган</w:t>
      </w:r>
      <w:r w:rsidRPr="00E864ED">
        <w:rPr>
          <w:rFonts w:ascii="Arial" w:hAnsi="Arial" w:cs="Arial"/>
          <w:sz w:val="18"/>
          <w:szCs w:val="18"/>
        </w:rPr>
        <w:t>ы;</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sz w:val="18"/>
          <w:szCs w:val="18"/>
        </w:rPr>
        <w:t xml:space="preserve">3) </w:t>
      </w:r>
      <w:r w:rsidRPr="00E864ED">
        <w:rPr>
          <w:rFonts w:ascii="Arial" w:hAnsi="Arial" w:cs="Arial"/>
          <w:bCs/>
          <w:sz w:val="18"/>
          <w:szCs w:val="18"/>
        </w:rPr>
        <w:t>Федеральное агентство по недропользованию</w:t>
      </w:r>
      <w:r w:rsidRPr="00E864ED">
        <w:rPr>
          <w:rFonts w:ascii="Arial" w:hAnsi="Arial" w:cs="Arial"/>
          <w:sz w:val="18"/>
          <w:szCs w:val="18"/>
        </w:rPr>
        <w:t xml:space="preserve"> </w:t>
      </w:r>
      <w:r w:rsidRPr="00E864ED">
        <w:rPr>
          <w:rFonts w:ascii="Arial" w:hAnsi="Arial" w:cs="Arial"/>
          <w:bCs/>
          <w:sz w:val="18"/>
          <w:szCs w:val="18"/>
        </w:rPr>
        <w:t>или его территориальные орган</w:t>
      </w:r>
      <w:r w:rsidRPr="00E864ED">
        <w:rPr>
          <w:rFonts w:ascii="Arial" w:hAnsi="Arial" w:cs="Arial"/>
          <w:sz w:val="18"/>
          <w:szCs w:val="18"/>
        </w:rPr>
        <w:t>ы;</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lastRenderedPageBreak/>
        <w:t xml:space="preserve">4) Федеральная служба по надзору в сфере защиты прав потребителей и благополучия человека </w:t>
      </w:r>
      <w:r w:rsidRPr="00E864ED">
        <w:rPr>
          <w:rFonts w:ascii="Arial" w:hAnsi="Arial" w:cs="Arial"/>
          <w:bCs/>
          <w:sz w:val="18"/>
          <w:szCs w:val="18"/>
        </w:rPr>
        <w:t xml:space="preserve">или ее территориальные </w:t>
      </w:r>
      <w:r w:rsidRPr="00E864ED">
        <w:rPr>
          <w:rFonts w:ascii="Arial" w:hAnsi="Arial" w:cs="Arial"/>
          <w:sz w:val="18"/>
          <w:szCs w:val="18"/>
        </w:rPr>
        <w:t>органы;</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5) Федеральная служба по надзору в сфере природопользования </w:t>
      </w:r>
      <w:r w:rsidRPr="00E864ED">
        <w:rPr>
          <w:rFonts w:ascii="Arial" w:hAnsi="Arial" w:cs="Arial"/>
          <w:bCs/>
          <w:sz w:val="18"/>
          <w:szCs w:val="18"/>
        </w:rPr>
        <w:t>или ее территориальные орган</w:t>
      </w:r>
      <w:r w:rsidRPr="00E864ED">
        <w:rPr>
          <w:rFonts w:ascii="Arial" w:hAnsi="Arial" w:cs="Arial"/>
          <w:sz w:val="18"/>
          <w:szCs w:val="18"/>
        </w:rPr>
        <w:t>ы;</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6) Федеральное агентство водных ресурсов </w:t>
      </w:r>
      <w:r w:rsidRPr="00E864ED">
        <w:rPr>
          <w:rFonts w:ascii="Arial" w:hAnsi="Arial" w:cs="Arial"/>
          <w:bCs/>
          <w:sz w:val="18"/>
          <w:szCs w:val="18"/>
        </w:rPr>
        <w:t>или его территориальные орган</w:t>
      </w:r>
      <w:r w:rsidRPr="00E864ED">
        <w:rPr>
          <w:rFonts w:ascii="Arial" w:hAnsi="Arial" w:cs="Arial"/>
          <w:sz w:val="18"/>
          <w:szCs w:val="18"/>
        </w:rPr>
        <w:t>ы;</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7) </w:t>
      </w:r>
      <w:r w:rsidRPr="00E864ED">
        <w:rPr>
          <w:rFonts w:ascii="Arial" w:hAnsi="Arial" w:cs="Arial"/>
          <w:bCs/>
          <w:sz w:val="18"/>
          <w:szCs w:val="18"/>
        </w:rPr>
        <w:t>Федеральное агентство по техническому регулированию и метрологии или его территориальные орган</w:t>
      </w:r>
      <w:r w:rsidRPr="00E864ED">
        <w:rPr>
          <w:rFonts w:ascii="Arial" w:hAnsi="Arial" w:cs="Arial"/>
          <w:sz w:val="18"/>
          <w:szCs w:val="18"/>
        </w:rPr>
        <w:t>ы</w:t>
      </w:r>
      <w:r w:rsidRPr="00E864ED">
        <w:rPr>
          <w:rFonts w:ascii="Arial" w:hAnsi="Arial" w:cs="Arial"/>
          <w:bCs/>
          <w:sz w:val="18"/>
          <w:szCs w:val="18"/>
        </w:rPr>
        <w:t>;</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8) Федеральная налоговая служба </w:t>
      </w:r>
      <w:r w:rsidRPr="00E864ED">
        <w:rPr>
          <w:rFonts w:ascii="Arial" w:hAnsi="Arial" w:cs="Arial"/>
          <w:bCs/>
          <w:sz w:val="18"/>
          <w:szCs w:val="18"/>
        </w:rPr>
        <w:t>или ее территориальные орган</w:t>
      </w:r>
      <w:r w:rsidRPr="00E864ED">
        <w:rPr>
          <w:rFonts w:ascii="Arial" w:hAnsi="Arial" w:cs="Arial"/>
          <w:sz w:val="18"/>
          <w:szCs w:val="18"/>
        </w:rPr>
        <w:t>ы;</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9) органы прокуратуры;</w:t>
      </w:r>
    </w:p>
    <w:p w:rsidR="00E864ED" w:rsidRPr="00E864ED" w:rsidRDefault="00E864ED" w:rsidP="00E864ED">
      <w:pPr>
        <w:autoSpaceDE w:val="0"/>
        <w:autoSpaceDN w:val="0"/>
        <w:adjustRightInd w:val="0"/>
        <w:spacing w:after="0" w:line="240" w:lineRule="auto"/>
        <w:ind w:firstLine="709"/>
        <w:jc w:val="both"/>
        <w:rPr>
          <w:rFonts w:ascii="Arial" w:eastAsia="Calibri" w:hAnsi="Arial" w:cs="Arial"/>
          <w:sz w:val="18"/>
          <w:szCs w:val="18"/>
        </w:rPr>
      </w:pPr>
      <w:r w:rsidRPr="00E864ED">
        <w:rPr>
          <w:rFonts w:ascii="Arial" w:hAnsi="Arial" w:cs="Arial"/>
          <w:sz w:val="18"/>
          <w:szCs w:val="18"/>
        </w:rPr>
        <w:t>10) органы внутренних дел</w:t>
      </w:r>
      <w:r w:rsidRPr="00E864ED">
        <w:rPr>
          <w:rFonts w:ascii="Arial" w:eastAsia="Calibri" w:hAnsi="Arial" w:cs="Arial"/>
          <w:sz w:val="18"/>
          <w:szCs w:val="18"/>
        </w:rPr>
        <w:t>;</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eastAsia="Calibri" w:hAnsi="Arial" w:cs="Arial"/>
          <w:sz w:val="18"/>
          <w:szCs w:val="18"/>
        </w:rPr>
        <w:t>11) министерство природных ресурсов и экологии Иркутской области</w:t>
      </w:r>
      <w:r w:rsidRPr="00E864ED">
        <w:rPr>
          <w:rFonts w:ascii="Arial" w:hAnsi="Arial" w:cs="Arial"/>
          <w:sz w:val="18"/>
          <w:szCs w:val="18"/>
        </w:rPr>
        <w:t>;</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12) служба государственного экологического надзора Иркутской области;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13) орган </w:t>
      </w:r>
      <w:r w:rsidRPr="00E864ED">
        <w:rPr>
          <w:rFonts w:ascii="Arial" w:hAnsi="Arial" w:cs="Arial"/>
          <w:bCs/>
          <w:sz w:val="18"/>
          <w:szCs w:val="18"/>
        </w:rPr>
        <w:t>местного самоуправления муниципального образования, уполномоченный</w:t>
      </w:r>
      <w:r w:rsidRPr="00E864ED">
        <w:rPr>
          <w:rFonts w:ascii="Arial" w:hAnsi="Arial" w:cs="Arial"/>
          <w:bCs/>
          <w:i/>
          <w:sz w:val="18"/>
          <w:szCs w:val="18"/>
        </w:rPr>
        <w:t xml:space="preserve"> </w:t>
      </w:r>
      <w:r w:rsidRPr="00E864ED">
        <w:rPr>
          <w:rFonts w:ascii="Arial" w:hAnsi="Arial" w:cs="Arial"/>
          <w:bCs/>
          <w:sz w:val="18"/>
          <w:szCs w:val="18"/>
        </w:rPr>
        <w:t>на осуществление муниципального земельного контроля</w:t>
      </w:r>
      <w:r w:rsidRPr="00E864ED">
        <w:rPr>
          <w:rFonts w:ascii="Arial" w:hAnsi="Arial" w:cs="Arial"/>
          <w:i/>
          <w:sz w:val="18"/>
          <w:szCs w:val="18"/>
        </w:rPr>
        <w:t>.</w:t>
      </w:r>
    </w:p>
    <w:p w:rsidR="00E864ED" w:rsidRPr="00E864ED" w:rsidRDefault="00E864ED" w:rsidP="00E864ED">
      <w:pPr>
        <w:keepNext/>
        <w:keepLines/>
        <w:autoSpaceDE w:val="0"/>
        <w:autoSpaceDN w:val="0"/>
        <w:spacing w:after="0" w:line="240" w:lineRule="auto"/>
        <w:ind w:firstLine="709"/>
        <w:jc w:val="center"/>
        <w:outlineLvl w:val="2"/>
        <w:rPr>
          <w:rFonts w:ascii="Times New Roman" w:hAnsi="Times New Roman"/>
          <w:kern w:val="2"/>
          <w:sz w:val="18"/>
          <w:szCs w:val="18"/>
          <w:highlight w:val="green"/>
        </w:rPr>
      </w:pPr>
    </w:p>
    <w:p w:rsidR="00E864ED" w:rsidRPr="00E864ED" w:rsidRDefault="00E864ED" w:rsidP="00E864ED">
      <w:pPr>
        <w:keepNext/>
        <w:keepLines/>
        <w:autoSpaceDE w:val="0"/>
        <w:autoSpaceDN w:val="0"/>
        <w:spacing w:after="0" w:line="240" w:lineRule="auto"/>
        <w:jc w:val="center"/>
        <w:outlineLvl w:val="2"/>
        <w:rPr>
          <w:rFonts w:ascii="Arial" w:hAnsi="Arial" w:cs="Arial"/>
          <w:kern w:val="2"/>
          <w:sz w:val="18"/>
          <w:szCs w:val="18"/>
        </w:rPr>
      </w:pPr>
      <w:r w:rsidRPr="00E864ED">
        <w:rPr>
          <w:rFonts w:ascii="Arial" w:hAnsi="Arial" w:cs="Arial"/>
          <w:kern w:val="2"/>
          <w:sz w:val="18"/>
          <w:szCs w:val="18"/>
        </w:rPr>
        <w:t xml:space="preserve">Глава 3. </w:t>
      </w:r>
      <w:r w:rsidRPr="00E864ED">
        <w:rPr>
          <w:rFonts w:ascii="Arial" w:hAnsi="Arial" w:cs="Arial"/>
          <w:sz w:val="18"/>
          <w:szCs w:val="18"/>
        </w:rPr>
        <w:t>Нормативные правовые акты, регулирующие осуществление муниципального контроля</w:t>
      </w:r>
    </w:p>
    <w:p w:rsidR="00E864ED" w:rsidRPr="00E864ED" w:rsidRDefault="00E864ED" w:rsidP="00E864ED">
      <w:pPr>
        <w:keepNext/>
        <w:keepLines/>
        <w:autoSpaceDE w:val="0"/>
        <w:autoSpaceDN w:val="0"/>
        <w:spacing w:after="0" w:line="240" w:lineRule="auto"/>
        <w:ind w:firstLine="709"/>
        <w:jc w:val="center"/>
        <w:rPr>
          <w:rFonts w:ascii="Arial" w:hAnsi="Arial" w:cs="Arial"/>
          <w:kern w:val="2"/>
          <w:sz w:val="18"/>
          <w:szCs w:val="18"/>
          <w:highlight w:val="green"/>
        </w:rPr>
      </w:pP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4. 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 (далее – сеть «Интернет») по адресу </w:t>
      </w:r>
      <w:hyperlink r:id="rId4" w:history="1">
        <w:r w:rsidRPr="00E864ED">
          <w:rPr>
            <w:rStyle w:val="ac"/>
            <w:rFonts w:ascii="Arial" w:eastAsiaTheme="minorEastAsia" w:hAnsi="Arial" w:cs="Arial"/>
            <w:sz w:val="18"/>
            <w:szCs w:val="18"/>
            <w:lang w:val="en-US"/>
          </w:rPr>
          <w:t>www</w:t>
        </w:r>
        <w:r w:rsidRPr="00E864ED">
          <w:rPr>
            <w:rStyle w:val="ac"/>
            <w:rFonts w:ascii="Arial" w:eastAsiaTheme="minorEastAsia" w:hAnsi="Arial" w:cs="Arial"/>
            <w:sz w:val="18"/>
            <w:szCs w:val="18"/>
          </w:rPr>
          <w:t>.</w:t>
        </w:r>
        <w:r w:rsidRPr="00E864ED">
          <w:rPr>
            <w:rStyle w:val="ac"/>
            <w:rFonts w:ascii="Arial" w:eastAsiaTheme="minorEastAsia" w:hAnsi="Arial" w:cs="Arial"/>
            <w:sz w:val="18"/>
            <w:szCs w:val="18"/>
            <w:lang w:val="en-US"/>
          </w:rPr>
          <w:t>bohan</w:t>
        </w:r>
        <w:r w:rsidRPr="00E864ED">
          <w:rPr>
            <w:rStyle w:val="ac"/>
            <w:rFonts w:ascii="Arial" w:eastAsiaTheme="minorEastAsia" w:hAnsi="Arial" w:cs="Arial"/>
            <w:sz w:val="18"/>
            <w:szCs w:val="18"/>
          </w:rPr>
          <w:t>.</w:t>
        </w:r>
        <w:r w:rsidRPr="00E864ED">
          <w:rPr>
            <w:rStyle w:val="ac"/>
            <w:rFonts w:ascii="Arial" w:eastAsiaTheme="minorEastAsia" w:hAnsi="Arial" w:cs="Arial"/>
            <w:sz w:val="18"/>
            <w:szCs w:val="18"/>
            <w:lang w:val="en-US"/>
          </w:rPr>
          <w:t>mo</w:t>
        </w:r>
        <w:r w:rsidRPr="00E864ED">
          <w:rPr>
            <w:rStyle w:val="ac"/>
            <w:rFonts w:ascii="Arial" w:eastAsiaTheme="minorEastAsia" w:hAnsi="Arial" w:cs="Arial"/>
            <w:sz w:val="18"/>
            <w:szCs w:val="18"/>
          </w:rPr>
          <w:t>38.</w:t>
        </w:r>
        <w:r w:rsidRPr="00E864ED">
          <w:rPr>
            <w:rStyle w:val="ac"/>
            <w:rFonts w:ascii="Arial" w:eastAsiaTheme="minorEastAsia" w:hAnsi="Arial" w:cs="Arial"/>
            <w:sz w:val="18"/>
            <w:szCs w:val="18"/>
            <w:lang w:val="en-US"/>
          </w:rPr>
          <w:t>ru</w:t>
        </w:r>
      </w:hyperlink>
      <w:r w:rsidRPr="00E864ED">
        <w:rPr>
          <w:rFonts w:ascii="Arial" w:hAnsi="Arial" w:cs="Arial"/>
          <w:sz w:val="18"/>
          <w:szCs w:val="18"/>
        </w:rPr>
        <w:t xml:space="preserve">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E864ED">
        <w:rPr>
          <w:rFonts w:ascii="Arial" w:hAnsi="Arial" w:cs="Arial"/>
          <w:kern w:val="2"/>
          <w:sz w:val="18"/>
          <w:szCs w:val="18"/>
        </w:rPr>
        <w:t xml:space="preserve">по адресу </w:t>
      </w:r>
      <w:r w:rsidRPr="00E864ED">
        <w:rPr>
          <w:rStyle w:val="ac"/>
          <w:rFonts w:ascii="Arial" w:hAnsi="Arial" w:cs="Arial"/>
          <w:kern w:val="2"/>
          <w:sz w:val="18"/>
          <w:szCs w:val="18"/>
        </w:rPr>
        <w:t>http://38.gosuslugi.ru</w:t>
      </w:r>
      <w:r w:rsidRPr="00E864ED">
        <w:rPr>
          <w:rFonts w:ascii="Arial" w:hAnsi="Arial" w:cs="Arial"/>
          <w:kern w:val="2"/>
          <w:sz w:val="18"/>
          <w:szCs w:val="18"/>
        </w:rPr>
        <w:t xml:space="preserve">. </w:t>
      </w:r>
    </w:p>
    <w:p w:rsidR="00E864ED" w:rsidRPr="00E864ED" w:rsidRDefault="00E864ED" w:rsidP="00E864ED">
      <w:pPr>
        <w:autoSpaceDE w:val="0"/>
        <w:autoSpaceDN w:val="0"/>
        <w:spacing w:after="0" w:line="240" w:lineRule="auto"/>
        <w:ind w:firstLine="709"/>
        <w:jc w:val="both"/>
        <w:rPr>
          <w:rFonts w:ascii="Arial" w:hAnsi="Arial" w:cs="Arial"/>
          <w:kern w:val="2"/>
          <w:sz w:val="18"/>
          <w:szCs w:val="18"/>
          <w:highlight w:val="green"/>
        </w:rPr>
      </w:pPr>
    </w:p>
    <w:p w:rsidR="00E864ED" w:rsidRPr="00E864ED" w:rsidRDefault="00E864ED" w:rsidP="00E864ED">
      <w:pPr>
        <w:keepNext/>
        <w:autoSpaceDE w:val="0"/>
        <w:autoSpaceDN w:val="0"/>
        <w:spacing w:after="0" w:line="240" w:lineRule="auto"/>
        <w:jc w:val="center"/>
        <w:rPr>
          <w:rFonts w:ascii="Arial" w:hAnsi="Arial" w:cs="Arial"/>
          <w:sz w:val="18"/>
          <w:szCs w:val="18"/>
        </w:rPr>
      </w:pPr>
      <w:r w:rsidRPr="00E864ED">
        <w:rPr>
          <w:rFonts w:ascii="Arial" w:hAnsi="Arial" w:cs="Arial"/>
          <w:kern w:val="2"/>
          <w:sz w:val="18"/>
          <w:szCs w:val="18"/>
        </w:rPr>
        <w:t>Глава 4. П</w:t>
      </w:r>
      <w:r w:rsidRPr="00E864ED">
        <w:rPr>
          <w:rFonts w:ascii="Arial" w:hAnsi="Arial" w:cs="Arial"/>
          <w:sz w:val="18"/>
          <w:szCs w:val="18"/>
        </w:rPr>
        <w:t>редмет муниципального контроля</w:t>
      </w:r>
    </w:p>
    <w:p w:rsidR="00E864ED" w:rsidRPr="00E864ED" w:rsidRDefault="00E864ED" w:rsidP="00E864ED">
      <w:pPr>
        <w:keepNext/>
        <w:autoSpaceDE w:val="0"/>
        <w:autoSpaceDN w:val="0"/>
        <w:spacing w:after="0" w:line="240" w:lineRule="auto"/>
        <w:jc w:val="center"/>
        <w:rPr>
          <w:rFonts w:ascii="Arial" w:hAnsi="Arial" w:cs="Arial"/>
          <w:sz w:val="18"/>
          <w:szCs w:val="18"/>
        </w:rPr>
      </w:pP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5. Предметом муниципального контроля является проверка соблюдения пользователями недр (субъектами предпринимательской деятельности, в том числе участниками простого товарищества, иностранными гражданами, юридическими лицами) (далее – субъекты проверки) в отношении расположенных в границах муниципального образования участков недр местного значения требований, установленных законодательством Российской Федерации, законодательством Иркутской области,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требования законодательства).</w:t>
      </w:r>
    </w:p>
    <w:p w:rsidR="00E864ED" w:rsidRPr="00E864ED" w:rsidRDefault="00E864ED" w:rsidP="00E864ED">
      <w:pPr>
        <w:autoSpaceDE w:val="0"/>
        <w:autoSpaceDN w:val="0"/>
        <w:adjustRightInd w:val="0"/>
        <w:spacing w:after="0" w:line="240" w:lineRule="auto"/>
        <w:ind w:firstLine="540"/>
        <w:jc w:val="both"/>
        <w:rPr>
          <w:rFonts w:ascii="Arial" w:hAnsi="Arial" w:cs="Arial"/>
          <w:sz w:val="18"/>
          <w:szCs w:val="18"/>
        </w:rPr>
      </w:pPr>
      <w:r w:rsidRPr="00E864ED">
        <w:rPr>
          <w:rFonts w:ascii="Arial" w:hAnsi="Arial" w:cs="Arial"/>
          <w:sz w:val="18"/>
          <w:szCs w:val="18"/>
        </w:rPr>
        <w:t>6. 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E864ED" w:rsidRPr="00E864ED" w:rsidRDefault="00E864ED" w:rsidP="00E864ED">
      <w:pPr>
        <w:autoSpaceDE w:val="0"/>
        <w:autoSpaceDN w:val="0"/>
        <w:adjustRightInd w:val="0"/>
        <w:spacing w:after="0" w:line="240" w:lineRule="auto"/>
        <w:ind w:firstLine="567"/>
        <w:jc w:val="both"/>
        <w:rPr>
          <w:rFonts w:ascii="Arial" w:hAnsi="Arial" w:cs="Arial"/>
          <w:color w:val="FF0000"/>
          <w:sz w:val="18"/>
          <w:szCs w:val="18"/>
        </w:rPr>
      </w:pPr>
      <w:r w:rsidRPr="00E864ED">
        <w:rPr>
          <w:rFonts w:ascii="Arial" w:hAnsi="Arial" w:cs="Arial"/>
          <w:sz w:val="18"/>
          <w:szCs w:val="18"/>
        </w:rPr>
        <w:lastRenderedPageBreak/>
        <w:t>1) соблюдение законодательства, норм и правил в области использования и охраны недр;</w:t>
      </w:r>
      <w:r w:rsidRPr="00E864ED">
        <w:rPr>
          <w:rFonts w:ascii="Arial" w:hAnsi="Arial" w:cs="Arial"/>
          <w:color w:val="FF0000"/>
          <w:sz w:val="18"/>
          <w:szCs w:val="18"/>
        </w:rPr>
        <w:t xml:space="preserve"> </w:t>
      </w:r>
    </w:p>
    <w:p w:rsidR="00E864ED" w:rsidRPr="00E864ED" w:rsidRDefault="00E864ED" w:rsidP="00E864ED">
      <w:pPr>
        <w:autoSpaceDE w:val="0"/>
        <w:autoSpaceDN w:val="0"/>
        <w:adjustRightInd w:val="0"/>
        <w:spacing w:after="0" w:line="240" w:lineRule="auto"/>
        <w:ind w:firstLine="540"/>
        <w:jc w:val="both"/>
        <w:rPr>
          <w:rFonts w:ascii="Arial" w:hAnsi="Arial" w:cs="Arial"/>
          <w:sz w:val="18"/>
          <w:szCs w:val="18"/>
        </w:rPr>
      </w:pPr>
      <w:r w:rsidRPr="00E864ED">
        <w:rPr>
          <w:rFonts w:ascii="Arial" w:hAnsi="Arial" w:cs="Arial"/>
          <w:sz w:val="18"/>
          <w:szCs w:val="18"/>
        </w:rPr>
        <w:t>2) наличие технических проектов проведения работ, связанных с пользованием недрами, соблюдение требований этих технических проектов, планов или схем развития горных работ, недопущение сверхнормативных потерь, разубоживания и выборочной отработки общераспространенных полезных ископаемых;</w:t>
      </w:r>
    </w:p>
    <w:p w:rsidR="00E864ED" w:rsidRPr="00E864ED" w:rsidRDefault="00E864ED" w:rsidP="00E864ED">
      <w:pPr>
        <w:autoSpaceDE w:val="0"/>
        <w:autoSpaceDN w:val="0"/>
        <w:adjustRightInd w:val="0"/>
        <w:spacing w:after="0" w:line="240" w:lineRule="auto"/>
        <w:ind w:firstLine="540"/>
        <w:jc w:val="both"/>
        <w:rPr>
          <w:rFonts w:ascii="Arial" w:hAnsi="Arial" w:cs="Arial"/>
          <w:sz w:val="18"/>
          <w:szCs w:val="18"/>
        </w:rPr>
      </w:pPr>
      <w:r w:rsidRPr="00E864ED">
        <w:rPr>
          <w:rFonts w:ascii="Arial" w:hAnsi="Arial" w:cs="Arial"/>
          <w:sz w:val="18"/>
          <w:szCs w:val="18"/>
        </w:rPr>
        <w:t>3) ведение геологической, маркшейдерской и иной документации в процессе пользования недрами и ее сохранность;</w:t>
      </w:r>
    </w:p>
    <w:p w:rsidR="00E864ED" w:rsidRPr="00E864ED" w:rsidRDefault="00E864ED" w:rsidP="00E864ED">
      <w:pPr>
        <w:autoSpaceDE w:val="0"/>
        <w:autoSpaceDN w:val="0"/>
        <w:adjustRightInd w:val="0"/>
        <w:spacing w:after="0" w:line="240" w:lineRule="auto"/>
        <w:ind w:firstLine="540"/>
        <w:jc w:val="both"/>
        <w:rPr>
          <w:rFonts w:ascii="Arial" w:hAnsi="Arial" w:cs="Arial"/>
          <w:sz w:val="18"/>
          <w:szCs w:val="18"/>
        </w:rPr>
      </w:pPr>
      <w:r w:rsidRPr="00E864ED">
        <w:rPr>
          <w:rFonts w:ascii="Arial" w:hAnsi="Arial" w:cs="Arial"/>
          <w:sz w:val="18"/>
          <w:szCs w:val="18"/>
        </w:rPr>
        <w:t>4) безопасность ведения работ, связанных с пользованием недрами;</w:t>
      </w:r>
    </w:p>
    <w:p w:rsidR="00E864ED" w:rsidRPr="00E864ED" w:rsidRDefault="00E864ED" w:rsidP="00E864ED">
      <w:pPr>
        <w:autoSpaceDE w:val="0"/>
        <w:autoSpaceDN w:val="0"/>
        <w:adjustRightInd w:val="0"/>
        <w:spacing w:after="0" w:line="240" w:lineRule="auto"/>
        <w:ind w:firstLine="540"/>
        <w:jc w:val="both"/>
        <w:rPr>
          <w:rFonts w:ascii="Arial" w:hAnsi="Arial" w:cs="Arial"/>
          <w:sz w:val="18"/>
          <w:szCs w:val="18"/>
        </w:rPr>
      </w:pPr>
      <w:r w:rsidRPr="00E864ED">
        <w:rPr>
          <w:rFonts w:ascii="Arial" w:hAnsi="Arial" w:cs="Arial"/>
          <w:sz w:val="18"/>
          <w:szCs w:val="18"/>
        </w:rPr>
        <w:t>5)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E864ED" w:rsidRPr="00E864ED" w:rsidRDefault="00E864ED" w:rsidP="00E864ED">
      <w:pPr>
        <w:autoSpaceDE w:val="0"/>
        <w:autoSpaceDN w:val="0"/>
        <w:adjustRightInd w:val="0"/>
        <w:spacing w:after="0" w:line="240" w:lineRule="auto"/>
        <w:ind w:firstLine="540"/>
        <w:jc w:val="both"/>
        <w:rPr>
          <w:rFonts w:ascii="Arial" w:hAnsi="Arial" w:cs="Arial"/>
          <w:sz w:val="18"/>
          <w:szCs w:val="18"/>
        </w:rPr>
      </w:pPr>
      <w:r w:rsidRPr="00E864ED">
        <w:rPr>
          <w:rFonts w:ascii="Arial" w:hAnsi="Arial" w:cs="Arial"/>
          <w:sz w:val="18"/>
          <w:szCs w:val="18"/>
        </w:rPr>
        <w:t>6)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E864ED" w:rsidRPr="00E864ED" w:rsidRDefault="00E864ED" w:rsidP="00E864ED">
      <w:pPr>
        <w:autoSpaceDE w:val="0"/>
        <w:autoSpaceDN w:val="0"/>
        <w:adjustRightInd w:val="0"/>
        <w:spacing w:after="0" w:line="240" w:lineRule="auto"/>
        <w:ind w:firstLine="540"/>
        <w:jc w:val="both"/>
        <w:rPr>
          <w:rFonts w:ascii="Arial" w:hAnsi="Arial" w:cs="Arial"/>
          <w:sz w:val="18"/>
          <w:szCs w:val="18"/>
        </w:rPr>
      </w:pPr>
      <w:r w:rsidRPr="00E864ED">
        <w:rPr>
          <w:rFonts w:ascii="Arial" w:hAnsi="Arial" w:cs="Arial"/>
          <w:sz w:val="18"/>
          <w:szCs w:val="18"/>
        </w:rPr>
        <w:t>7)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E864ED" w:rsidRPr="00E864ED" w:rsidRDefault="00E864ED" w:rsidP="00E864ED">
      <w:pPr>
        <w:autoSpaceDE w:val="0"/>
        <w:autoSpaceDN w:val="0"/>
        <w:adjustRightInd w:val="0"/>
        <w:spacing w:after="0" w:line="240" w:lineRule="auto"/>
        <w:ind w:firstLine="540"/>
        <w:jc w:val="both"/>
        <w:rPr>
          <w:rFonts w:ascii="Arial" w:hAnsi="Arial" w:cs="Arial"/>
          <w:sz w:val="18"/>
          <w:szCs w:val="18"/>
        </w:rPr>
      </w:pPr>
      <w:r w:rsidRPr="00E864ED">
        <w:rPr>
          <w:rFonts w:ascii="Arial" w:hAnsi="Arial" w:cs="Arial"/>
          <w:sz w:val="18"/>
          <w:szCs w:val="18"/>
        </w:rPr>
        <w:t>8)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E864ED" w:rsidRPr="00E864ED" w:rsidRDefault="00E864ED" w:rsidP="00E864ED">
      <w:pPr>
        <w:autoSpaceDE w:val="0"/>
        <w:autoSpaceDN w:val="0"/>
        <w:adjustRightInd w:val="0"/>
        <w:spacing w:after="0" w:line="240" w:lineRule="auto"/>
        <w:ind w:firstLine="540"/>
        <w:jc w:val="both"/>
        <w:rPr>
          <w:rFonts w:ascii="Arial" w:hAnsi="Arial" w:cs="Arial"/>
          <w:sz w:val="18"/>
          <w:szCs w:val="18"/>
        </w:rPr>
      </w:pPr>
      <w:r w:rsidRPr="00E864ED">
        <w:rPr>
          <w:rFonts w:ascii="Arial" w:hAnsi="Arial" w:cs="Arial"/>
          <w:sz w:val="18"/>
          <w:szCs w:val="18"/>
        </w:rPr>
        <w:t>9) выполнение условий, установленных лицензией на пользование недрами и своевременное и правильное внесение платежей за пользование недрами.</w:t>
      </w:r>
    </w:p>
    <w:p w:rsidR="00E864ED" w:rsidRPr="00E864ED" w:rsidRDefault="00E864ED" w:rsidP="00E864ED">
      <w:pPr>
        <w:keepNext/>
        <w:autoSpaceDE w:val="0"/>
        <w:autoSpaceDN w:val="0"/>
        <w:spacing w:after="0" w:line="240" w:lineRule="auto"/>
        <w:jc w:val="center"/>
        <w:rPr>
          <w:rFonts w:ascii="Arial" w:hAnsi="Arial" w:cs="Arial"/>
          <w:sz w:val="18"/>
          <w:szCs w:val="18"/>
        </w:rPr>
      </w:pPr>
    </w:p>
    <w:p w:rsidR="00E864ED" w:rsidRPr="00E864ED" w:rsidRDefault="00E864ED" w:rsidP="00E864ED">
      <w:pPr>
        <w:keepNext/>
        <w:autoSpaceDE w:val="0"/>
        <w:autoSpaceDN w:val="0"/>
        <w:spacing w:after="0" w:line="240" w:lineRule="auto"/>
        <w:jc w:val="center"/>
        <w:rPr>
          <w:rFonts w:ascii="Arial" w:hAnsi="Arial" w:cs="Arial"/>
          <w:sz w:val="18"/>
          <w:szCs w:val="18"/>
        </w:rPr>
      </w:pPr>
      <w:r w:rsidRPr="00E864ED">
        <w:rPr>
          <w:rFonts w:ascii="Arial" w:hAnsi="Arial" w:cs="Arial"/>
          <w:sz w:val="18"/>
          <w:szCs w:val="18"/>
        </w:rPr>
        <w:t xml:space="preserve">Глава 5. Права и обязанности должностных лиц администрации при осуществлении муниципального контроля </w:t>
      </w:r>
    </w:p>
    <w:p w:rsidR="00E864ED" w:rsidRPr="00E864ED" w:rsidRDefault="00E864ED" w:rsidP="00E864ED">
      <w:pPr>
        <w:keepNext/>
        <w:autoSpaceDE w:val="0"/>
        <w:autoSpaceDN w:val="0"/>
        <w:adjustRightInd w:val="0"/>
        <w:spacing w:after="0" w:line="240" w:lineRule="auto"/>
        <w:jc w:val="both"/>
        <w:rPr>
          <w:rFonts w:ascii="Arial" w:hAnsi="Arial" w:cs="Arial"/>
          <w:sz w:val="18"/>
          <w:szCs w:val="18"/>
        </w:rPr>
      </w:pPr>
    </w:p>
    <w:p w:rsidR="00E864ED" w:rsidRPr="00E864ED" w:rsidRDefault="00E864ED" w:rsidP="00E864ED">
      <w:pPr>
        <w:autoSpaceDE w:val="0"/>
        <w:autoSpaceDN w:val="0"/>
        <w:adjustRightInd w:val="0"/>
        <w:spacing w:after="0" w:line="240" w:lineRule="auto"/>
        <w:ind w:firstLine="709"/>
        <w:jc w:val="both"/>
        <w:rPr>
          <w:rFonts w:ascii="Arial" w:eastAsia="Calibri" w:hAnsi="Arial" w:cs="Arial"/>
          <w:sz w:val="18"/>
          <w:szCs w:val="18"/>
        </w:rPr>
      </w:pPr>
      <w:r w:rsidRPr="00E864ED">
        <w:rPr>
          <w:rFonts w:ascii="Arial" w:eastAsia="Calibri" w:hAnsi="Arial" w:cs="Arial"/>
          <w:sz w:val="18"/>
          <w:szCs w:val="18"/>
        </w:rPr>
        <w:t>7. При проведении проверки должностные лица администрации имеют право:</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участки недр и расположенные на них объекты, а также сведения о лицах, использующих участки недр, в отношении которых проводятся проверки, в части, относящейся к предмету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bCs/>
          <w:i/>
          <w:sz w:val="18"/>
          <w:szCs w:val="18"/>
        </w:rPr>
      </w:pPr>
      <w:r w:rsidRPr="00E864ED">
        <w:rPr>
          <w:rFonts w:ascii="Arial" w:hAnsi="Arial" w:cs="Arial"/>
          <w:bCs/>
          <w:sz w:val="18"/>
          <w:szCs w:val="18"/>
        </w:rPr>
        <w:t>2) беспрепятственно по предъявлении служебного удостоверения и копии р</w:t>
      </w:r>
      <w:r w:rsidRPr="00E864ED">
        <w:rPr>
          <w:rFonts w:ascii="Arial" w:hAnsi="Arial" w:cs="Arial"/>
          <w:sz w:val="18"/>
          <w:szCs w:val="18"/>
        </w:rPr>
        <w:t>аспоряжения администрации о проведении проверки</w:t>
      </w:r>
      <w:r w:rsidRPr="00E864ED">
        <w:rPr>
          <w:rFonts w:ascii="Arial" w:hAnsi="Arial" w:cs="Arial"/>
          <w:bCs/>
          <w:i/>
          <w:sz w:val="18"/>
          <w:szCs w:val="18"/>
        </w:rPr>
        <w:t xml:space="preserve"> </w:t>
      </w:r>
      <w:r w:rsidRPr="00E864ED">
        <w:rPr>
          <w:rFonts w:ascii="Arial" w:hAnsi="Arial" w:cs="Arial"/>
          <w:bCs/>
          <w:sz w:val="18"/>
          <w:szCs w:val="18"/>
        </w:rPr>
        <w:t>получать доступ на участки недр, указанные в р</w:t>
      </w:r>
      <w:r w:rsidRPr="00E864ED">
        <w:rPr>
          <w:rFonts w:ascii="Arial" w:hAnsi="Arial" w:cs="Arial"/>
          <w:sz w:val="18"/>
          <w:szCs w:val="18"/>
        </w:rPr>
        <w:t xml:space="preserve">аспоряжении администрации </w:t>
      </w:r>
      <w:r w:rsidRPr="00E864ED">
        <w:rPr>
          <w:rFonts w:ascii="Arial" w:hAnsi="Arial" w:cs="Arial"/>
          <w:bCs/>
          <w:sz w:val="18"/>
          <w:szCs w:val="18"/>
        </w:rPr>
        <w:t>о проведении проверки, и осматривать такие участки недр для осуществления муниципального контроля;</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4) привлекать экспертов и экспертные организации к проведению проверок;</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 xml:space="preserve">5) при необходимости привлекать должностных лиц органа местного самоуправления </w:t>
      </w:r>
      <w:r w:rsidRPr="00E864ED">
        <w:rPr>
          <w:rFonts w:ascii="Arial" w:hAnsi="Arial" w:cs="Arial"/>
          <w:bCs/>
          <w:sz w:val="18"/>
          <w:szCs w:val="18"/>
        </w:rPr>
        <w:lastRenderedPageBreak/>
        <w:t>муниципального образования, уполномоченных</w:t>
      </w:r>
      <w:r w:rsidRPr="00E864ED">
        <w:rPr>
          <w:rFonts w:ascii="Arial" w:hAnsi="Arial" w:cs="Arial"/>
          <w:bCs/>
          <w:i/>
          <w:sz w:val="18"/>
          <w:szCs w:val="18"/>
        </w:rPr>
        <w:t xml:space="preserve"> </w:t>
      </w:r>
      <w:r w:rsidRPr="00E864ED">
        <w:rPr>
          <w:rFonts w:ascii="Arial" w:hAnsi="Arial" w:cs="Arial"/>
          <w:bCs/>
          <w:sz w:val="18"/>
          <w:szCs w:val="18"/>
        </w:rPr>
        <w:t>на осуществление муниципального земельного контроля;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bCs/>
          <w:sz w:val="18"/>
          <w:szCs w:val="18"/>
        </w:rPr>
        <w:t xml:space="preserve">6) осуществлять иные полномочия, предусмотренные законодательством </w:t>
      </w:r>
      <w:r w:rsidRPr="00E864ED">
        <w:rPr>
          <w:rFonts w:ascii="Arial" w:hAnsi="Arial" w:cs="Arial"/>
          <w:sz w:val="18"/>
          <w:szCs w:val="18"/>
        </w:rPr>
        <w:t xml:space="preserve">Российской Федерации, нормативными правовыми актами Иркутской области.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eastAsia="Calibri" w:hAnsi="Arial" w:cs="Arial"/>
          <w:sz w:val="18"/>
          <w:szCs w:val="18"/>
        </w:rPr>
        <w:t>8. При проведении проверки должностные лица администрации, осуществляющие муниципальный контроль, обязаны:</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 соблюдать законодательство Российской Федерации, права и законные интересы субъекта проверки, проверка которого проводится;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3) проводить проверку на основании распоряжения администрации о ее проведении в соответствии с ее назначением;</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E864ED">
        <w:rPr>
          <w:rFonts w:ascii="Arial" w:hAnsi="Arial" w:cs="Arial"/>
          <w:i/>
          <w:sz w:val="18"/>
          <w:szCs w:val="18"/>
        </w:rPr>
        <w:t xml:space="preserve"> </w:t>
      </w:r>
      <w:r w:rsidRPr="00E864ED">
        <w:rPr>
          <w:rFonts w:ascii="Arial" w:hAnsi="Arial" w:cs="Arial"/>
          <w:sz w:val="18"/>
          <w:szCs w:val="18"/>
        </w:rPr>
        <w:t>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w:t>
      </w:r>
      <w:r w:rsidRPr="00E864ED">
        <w:rPr>
          <w:rFonts w:ascii="Times New Roman" w:hAnsi="Times New Roman"/>
          <w:sz w:val="18"/>
          <w:szCs w:val="18"/>
        </w:rPr>
        <w:t xml:space="preserve"> </w:t>
      </w:r>
      <w:r w:rsidRPr="00E864ED">
        <w:rPr>
          <w:rFonts w:ascii="Arial" w:hAnsi="Arial" w:cs="Arial"/>
          <w:sz w:val="18"/>
          <w:szCs w:val="18"/>
        </w:rPr>
        <w:t>проведении проверки и давать разъяснения по вопросам, относящимся к предмету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sidRPr="00E864ED">
        <w:rPr>
          <w:rFonts w:ascii="Arial" w:hAnsi="Arial" w:cs="Arial"/>
          <w:sz w:val="18"/>
          <w:szCs w:val="18"/>
        </w:rPr>
        <w:lastRenderedPageBreak/>
        <w:t>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sz w:val="18"/>
          <w:szCs w:val="1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864ED">
        <w:rPr>
          <w:rFonts w:ascii="Arial" w:hAnsi="Arial" w:cs="Arial"/>
          <w:kern w:val="2"/>
          <w:sz w:val="18"/>
          <w:szCs w:val="18"/>
        </w:rPr>
        <w:t xml:space="preserve">; </w:t>
      </w:r>
    </w:p>
    <w:p w:rsidR="00E864ED" w:rsidRPr="00E864ED" w:rsidRDefault="00E864ED" w:rsidP="00E864ED">
      <w:pPr>
        <w:autoSpaceDE w:val="0"/>
        <w:autoSpaceDN w:val="0"/>
        <w:spacing w:after="0" w:line="240" w:lineRule="auto"/>
        <w:ind w:firstLine="709"/>
        <w:jc w:val="both"/>
        <w:rPr>
          <w:rFonts w:ascii="Arial" w:hAnsi="Arial" w:cs="Arial"/>
          <w:sz w:val="18"/>
          <w:szCs w:val="18"/>
        </w:rPr>
      </w:pPr>
      <w:r w:rsidRPr="00E864ED">
        <w:rPr>
          <w:rFonts w:ascii="Arial" w:hAnsi="Arial" w:cs="Arial"/>
          <w:kern w:val="2"/>
          <w:sz w:val="18"/>
          <w:szCs w:val="18"/>
        </w:rPr>
        <w:t xml:space="preserve">13) учитывать </w:t>
      </w:r>
      <w:r w:rsidRPr="00E864ED">
        <w:rPr>
          <w:rFonts w:ascii="Arial" w:hAnsi="Arial" w:cs="Arial"/>
          <w:sz w:val="18"/>
          <w:szCs w:val="1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w:t>
      </w:r>
      <w:r w:rsidRPr="00E864ED">
        <w:rPr>
          <w:rFonts w:ascii="Arial" w:hAnsi="Arial" w:cs="Arial"/>
          <w:sz w:val="18"/>
          <w:szCs w:val="18"/>
        </w:rPr>
        <w:lastRenderedPageBreak/>
        <w:t>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p>
    <w:p w:rsidR="00E864ED" w:rsidRPr="00E864ED" w:rsidRDefault="00E864ED" w:rsidP="00E864ED">
      <w:pPr>
        <w:keepNext/>
        <w:autoSpaceDE w:val="0"/>
        <w:autoSpaceDN w:val="0"/>
        <w:spacing w:after="0" w:line="240" w:lineRule="auto"/>
        <w:jc w:val="center"/>
        <w:rPr>
          <w:rFonts w:ascii="Arial" w:hAnsi="Arial" w:cs="Arial"/>
          <w:sz w:val="18"/>
          <w:szCs w:val="18"/>
        </w:rPr>
      </w:pPr>
      <w:r w:rsidRPr="00E864ED">
        <w:rPr>
          <w:rFonts w:ascii="Arial" w:hAnsi="Arial" w:cs="Arial"/>
          <w:kern w:val="2"/>
          <w:sz w:val="18"/>
          <w:szCs w:val="18"/>
        </w:rPr>
        <w:t xml:space="preserve">Глава 6. </w:t>
      </w:r>
      <w:r w:rsidRPr="00E864ED">
        <w:rPr>
          <w:rFonts w:ascii="Arial" w:hAnsi="Arial" w:cs="Arial"/>
          <w:sz w:val="18"/>
          <w:szCs w:val="18"/>
        </w:rPr>
        <w:t>Права и обязанности субъектов проверки, в отношении которых осуществляются мероприятия по муниципальному контролю</w:t>
      </w:r>
    </w:p>
    <w:p w:rsidR="00E864ED" w:rsidRPr="00E864ED" w:rsidRDefault="00E864ED" w:rsidP="00E864ED">
      <w:pPr>
        <w:keepNext/>
        <w:autoSpaceDE w:val="0"/>
        <w:autoSpaceDN w:val="0"/>
        <w:spacing w:after="0" w:line="240" w:lineRule="auto"/>
        <w:jc w:val="center"/>
        <w:rPr>
          <w:rFonts w:ascii="Arial" w:hAnsi="Arial" w:cs="Arial"/>
          <w:sz w:val="18"/>
          <w:szCs w:val="18"/>
        </w:rPr>
      </w:pP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9.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 непосредственно присутствовать при проведении проверки, давать объяснения по вопросам, относящимся к предмету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5)  в случае несогласия с фактами, выводами, предложениями, изложенными в акте проверки в течение пятнадцати дней с даты </w:t>
      </w:r>
      <w:r w:rsidRPr="00E864ED">
        <w:rPr>
          <w:rFonts w:ascii="Arial" w:hAnsi="Arial" w:cs="Arial"/>
          <w:sz w:val="18"/>
          <w:szCs w:val="18"/>
        </w:rPr>
        <w:lastRenderedPageBreak/>
        <w:t>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8)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10) в случае несогласия с выданным предписанием об устранении выявленных нарушений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11</w:t>
      </w:r>
      <w:r w:rsidRPr="00E864ED">
        <w:rPr>
          <w:rFonts w:ascii="Arial" w:eastAsia="Calibri" w:hAnsi="Arial" w:cs="Arial"/>
          <w:sz w:val="18"/>
          <w:szCs w:val="18"/>
        </w:rPr>
        <w:t xml:space="preserve">) </w:t>
      </w:r>
      <w:r w:rsidRPr="00E864ED">
        <w:rPr>
          <w:rFonts w:ascii="Arial" w:hAnsi="Arial" w:cs="Arial"/>
          <w:bCs/>
          <w:sz w:val="18"/>
          <w:szCs w:val="18"/>
        </w:rPr>
        <w:t xml:space="preserve">осуществлять иные права, предусмотренные законодательством </w:t>
      </w:r>
      <w:r w:rsidRPr="00E864ED">
        <w:rPr>
          <w:rFonts w:ascii="Arial" w:hAnsi="Arial" w:cs="Arial"/>
          <w:sz w:val="18"/>
          <w:szCs w:val="18"/>
        </w:rPr>
        <w:t>Российской Федерации, нормативными правовыми актами Иркутской области.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участка недр,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2) исполнять в установленный срок предписания администрации об устранении выявленных нарушений требований законодательства;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3) обеспечить присутствие руководителей, иных должностных лиц или уполномоченных представителей юридических лиц (для </w:t>
      </w:r>
      <w:r w:rsidRPr="00E864ED">
        <w:rPr>
          <w:rFonts w:ascii="Arial" w:hAnsi="Arial" w:cs="Arial"/>
          <w:sz w:val="18"/>
          <w:szCs w:val="18"/>
        </w:rPr>
        <w:lastRenderedPageBreak/>
        <w:t>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4)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направить в администрацию указанные в запросе документы;</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5) выполнять иные обязанности, установленные законодательством Российской Федерации, нормативными правовыми актами Иркутской области. </w:t>
      </w:r>
    </w:p>
    <w:p w:rsidR="00E864ED" w:rsidRPr="00E864ED" w:rsidRDefault="00E864ED" w:rsidP="00E864ED">
      <w:pPr>
        <w:autoSpaceDE w:val="0"/>
        <w:autoSpaceDN w:val="0"/>
        <w:spacing w:after="0" w:line="240" w:lineRule="auto"/>
        <w:jc w:val="center"/>
        <w:rPr>
          <w:rFonts w:ascii="Times New Roman" w:hAnsi="Times New Roman"/>
          <w:sz w:val="18"/>
          <w:szCs w:val="18"/>
        </w:rPr>
      </w:pPr>
    </w:p>
    <w:p w:rsidR="00E864ED" w:rsidRPr="00E864ED" w:rsidRDefault="00E864ED" w:rsidP="00E864ED">
      <w:pPr>
        <w:keepNext/>
        <w:autoSpaceDE w:val="0"/>
        <w:autoSpaceDN w:val="0"/>
        <w:spacing w:after="0" w:line="240" w:lineRule="auto"/>
        <w:jc w:val="center"/>
        <w:rPr>
          <w:rFonts w:ascii="Arial" w:hAnsi="Arial" w:cs="Arial"/>
          <w:sz w:val="18"/>
          <w:szCs w:val="18"/>
        </w:rPr>
      </w:pPr>
      <w:r w:rsidRPr="00E864ED">
        <w:rPr>
          <w:rFonts w:ascii="Arial" w:hAnsi="Arial" w:cs="Arial"/>
          <w:sz w:val="18"/>
          <w:szCs w:val="18"/>
        </w:rPr>
        <w:t xml:space="preserve">Глава 7. Описание результата осуществления муниципального контроля </w:t>
      </w:r>
    </w:p>
    <w:p w:rsidR="00E864ED" w:rsidRPr="00E864ED" w:rsidRDefault="00E864ED" w:rsidP="00E864ED">
      <w:pPr>
        <w:keepNext/>
        <w:autoSpaceDE w:val="0"/>
        <w:autoSpaceDN w:val="0"/>
        <w:spacing w:after="0" w:line="240" w:lineRule="auto"/>
        <w:ind w:firstLine="709"/>
        <w:jc w:val="both"/>
        <w:rPr>
          <w:rFonts w:ascii="Arial" w:hAnsi="Arial" w:cs="Arial"/>
          <w:kern w:val="2"/>
          <w:sz w:val="18"/>
          <w:szCs w:val="18"/>
          <w:highlight w:val="green"/>
        </w:rPr>
      </w:pPr>
    </w:p>
    <w:p w:rsidR="00E864ED" w:rsidRPr="00E864ED" w:rsidRDefault="00E864ED" w:rsidP="00E864ED">
      <w:pPr>
        <w:autoSpaceDE w:val="0"/>
        <w:autoSpaceDN w:val="0"/>
        <w:adjustRightInd w:val="0"/>
        <w:spacing w:after="0" w:line="240" w:lineRule="auto"/>
        <w:ind w:firstLine="709"/>
        <w:jc w:val="both"/>
        <w:rPr>
          <w:rFonts w:ascii="Arial" w:eastAsia="Calibri" w:hAnsi="Arial" w:cs="Arial"/>
          <w:sz w:val="18"/>
          <w:szCs w:val="18"/>
        </w:rPr>
      </w:pPr>
      <w:r w:rsidRPr="00E864ED">
        <w:rPr>
          <w:rFonts w:ascii="Arial" w:eastAsia="Calibri" w:hAnsi="Arial" w:cs="Arial"/>
          <w:sz w:val="18"/>
          <w:szCs w:val="18"/>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r w:rsidRPr="00E864ED">
        <w:rPr>
          <w:rFonts w:ascii="Arial" w:hAnsi="Arial" w:cs="Arial"/>
          <w:b/>
          <w:sz w:val="18"/>
          <w:szCs w:val="18"/>
        </w:rPr>
        <w:t xml:space="preserve"> </w:t>
      </w:r>
      <w:r w:rsidRPr="00E864ED">
        <w:rPr>
          <w:rFonts w:ascii="Arial" w:hAnsi="Arial" w:cs="Arial"/>
          <w:sz w:val="18"/>
          <w:szCs w:val="18"/>
        </w:rPr>
        <w:t>а также организация и проведение мероприятий по профилактике нарушений указанных требований.</w:t>
      </w:r>
    </w:p>
    <w:p w:rsidR="00E864ED" w:rsidRPr="00E864ED" w:rsidRDefault="00E864ED" w:rsidP="00E864ED">
      <w:pPr>
        <w:keepNext/>
        <w:autoSpaceDE w:val="0"/>
        <w:autoSpaceDN w:val="0"/>
        <w:spacing w:after="0" w:line="240" w:lineRule="auto"/>
        <w:jc w:val="center"/>
        <w:rPr>
          <w:rFonts w:ascii="Arial" w:hAnsi="Arial" w:cs="Arial"/>
          <w:kern w:val="2"/>
          <w:sz w:val="18"/>
          <w:szCs w:val="18"/>
        </w:rPr>
      </w:pPr>
    </w:p>
    <w:p w:rsidR="00E864ED" w:rsidRPr="00E864ED" w:rsidRDefault="00E864ED" w:rsidP="00E864ED">
      <w:pPr>
        <w:keepNext/>
        <w:autoSpaceDE w:val="0"/>
        <w:autoSpaceDN w:val="0"/>
        <w:spacing w:after="0" w:line="240" w:lineRule="auto"/>
        <w:jc w:val="center"/>
        <w:rPr>
          <w:rFonts w:ascii="Arial" w:hAnsi="Arial" w:cs="Arial"/>
          <w:sz w:val="18"/>
          <w:szCs w:val="18"/>
        </w:rPr>
      </w:pPr>
      <w:r w:rsidRPr="00E864ED">
        <w:rPr>
          <w:rFonts w:ascii="Arial" w:hAnsi="Arial" w:cs="Arial"/>
          <w:kern w:val="2"/>
          <w:sz w:val="18"/>
          <w:szCs w:val="18"/>
        </w:rPr>
        <w:t xml:space="preserve">Глава 8. </w:t>
      </w:r>
      <w:r w:rsidRPr="00E864ED">
        <w:rPr>
          <w:rFonts w:ascii="Arial" w:hAnsi="Arial" w:cs="Arial"/>
          <w:sz w:val="18"/>
          <w:szCs w:val="1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864ED" w:rsidRPr="00E864ED" w:rsidRDefault="00E864ED" w:rsidP="00E864ED">
      <w:pPr>
        <w:keepNext/>
        <w:autoSpaceDE w:val="0"/>
        <w:autoSpaceDN w:val="0"/>
        <w:adjustRightInd w:val="0"/>
        <w:spacing w:after="0" w:line="240" w:lineRule="auto"/>
        <w:ind w:firstLine="709"/>
        <w:jc w:val="both"/>
        <w:rPr>
          <w:rFonts w:ascii="Arial" w:hAnsi="Arial" w:cs="Arial"/>
          <w:sz w:val="18"/>
          <w:szCs w:val="18"/>
        </w:rPr>
      </w:pP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12. В ходе проверки лично у субъекта проверки </w:t>
      </w:r>
      <w:proofErr w:type="spellStart"/>
      <w:r w:rsidRPr="00E864ED">
        <w:rPr>
          <w:rFonts w:ascii="Arial" w:hAnsi="Arial" w:cs="Arial"/>
          <w:sz w:val="18"/>
          <w:szCs w:val="18"/>
        </w:rPr>
        <w:t>истребуются</w:t>
      </w:r>
      <w:proofErr w:type="spellEnd"/>
      <w:r w:rsidRPr="00E864ED">
        <w:rPr>
          <w:rFonts w:ascii="Arial" w:hAnsi="Arial" w:cs="Arial"/>
          <w:sz w:val="18"/>
          <w:szCs w:val="18"/>
        </w:rPr>
        <w:t xml:space="preserve"> следующие документы и (или) информация: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 документы, удостоверяющие личность индивидуального предпринимателя, руководителя, иного должностного лица или уполномоченного представителя юридического лица;</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 правоустанавливающие документы юридического лица, индивидуального предпринимателя;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3)</w:t>
      </w:r>
      <w:r w:rsidRPr="00E864ED">
        <w:rPr>
          <w:rFonts w:ascii="Arial" w:hAnsi="Arial" w:cs="Arial"/>
          <w:sz w:val="18"/>
          <w:szCs w:val="18"/>
        </w:rPr>
        <w:tab/>
        <w:t>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4)</w:t>
      </w:r>
      <w:r w:rsidRPr="00E864ED">
        <w:rPr>
          <w:rFonts w:ascii="Arial" w:hAnsi="Arial" w:cs="Arial"/>
          <w:sz w:val="18"/>
          <w:szCs w:val="18"/>
        </w:rPr>
        <w:tab/>
        <w:t>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5)</w:t>
      </w:r>
      <w:r w:rsidRPr="00E864ED">
        <w:rPr>
          <w:rFonts w:ascii="Arial" w:hAnsi="Arial" w:cs="Arial"/>
          <w:sz w:val="18"/>
          <w:szCs w:val="18"/>
        </w:rPr>
        <w:tab/>
        <w:t>журнал учета проверок (при наличии);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6)</w:t>
      </w:r>
      <w:r w:rsidRPr="00E864ED">
        <w:rPr>
          <w:rFonts w:ascii="Arial" w:hAnsi="Arial" w:cs="Arial"/>
          <w:sz w:val="18"/>
          <w:szCs w:val="18"/>
        </w:rPr>
        <w:tab/>
        <w:t>договор аренды земельного участка, заключенный на срок менее чем один год;</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lastRenderedPageBreak/>
        <w:t>7)</w:t>
      </w:r>
      <w:r w:rsidRPr="00E864ED">
        <w:rPr>
          <w:rFonts w:ascii="Arial" w:hAnsi="Arial" w:cs="Arial"/>
          <w:sz w:val="18"/>
          <w:szCs w:val="18"/>
        </w:rPr>
        <w:tab/>
        <w:t>текущая информация о состоянии добычи общераспространенных полезных ископаемых по участкам недр;</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8)</w:t>
      </w:r>
      <w:r w:rsidRPr="00E864ED">
        <w:rPr>
          <w:rFonts w:ascii="Arial" w:hAnsi="Arial" w:cs="Arial"/>
          <w:sz w:val="18"/>
          <w:szCs w:val="18"/>
        </w:rPr>
        <w:tab/>
        <w:t>геодезическая съемка участков недр с указанием проектных и текущих границ горного отвода на дату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9) договоры (соглашения), заключенные субъектом проверки и являющиеся основанием недропользования.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bCs/>
          <w:sz w:val="18"/>
          <w:szCs w:val="18"/>
        </w:rPr>
        <w:t xml:space="preserve">Документы, указанные в </w:t>
      </w:r>
      <w:r w:rsidRPr="00E864ED">
        <w:rPr>
          <w:rFonts w:ascii="Arial" w:hAnsi="Arial" w:cs="Arial"/>
          <w:sz w:val="18"/>
          <w:szCs w:val="18"/>
        </w:rPr>
        <w:t xml:space="preserve">подпунктах 2–9 </w:t>
      </w:r>
      <w:r w:rsidRPr="00E864ED">
        <w:rPr>
          <w:rFonts w:ascii="Arial" w:hAnsi="Arial" w:cs="Arial"/>
          <w:bCs/>
          <w:sz w:val="18"/>
          <w:szCs w:val="18"/>
        </w:rPr>
        <w:t>настоящего пункта, предоставляются в копиях, заверенных печатью (при наличии) проверяемого лица.</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13. В ходе проверки, осуществляемой при добыче общераспространенных полезных ископаемых, за исключением подземных вод, в рамках межведомственного информационного взаимодействия в соответствии с межведомственным перечнем </w:t>
      </w:r>
      <w:proofErr w:type="spellStart"/>
      <w:r w:rsidRPr="00E864ED">
        <w:rPr>
          <w:rFonts w:ascii="Arial" w:hAnsi="Arial" w:cs="Arial"/>
          <w:sz w:val="18"/>
          <w:szCs w:val="18"/>
        </w:rPr>
        <w:t>истребуются</w:t>
      </w:r>
      <w:proofErr w:type="spellEnd"/>
      <w:r w:rsidRPr="00E864ED">
        <w:rPr>
          <w:rFonts w:ascii="Arial" w:hAnsi="Arial" w:cs="Arial"/>
          <w:sz w:val="18"/>
          <w:szCs w:val="18"/>
        </w:rPr>
        <w:t xml:space="preserve"> следующие документы и (или) информация: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 из Федеральной службы государственной регистрации, кадастра и картографии или ее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а) выписка из Единого государственного реестра недвижимости об объекте недвижимости;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б) выписка из Единого государственного реестра недвижимости о переходе прав на объект недвижимости;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в) кадастровый план территории;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г) кадастровая выписка об объекте недвижимости;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д) кадастровый паспорт объекта недвижимости;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е) договор аренды земельного участка, заключенный на срок один год и более;</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 из Федеральной налоговой службы или ее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bCs/>
          <w:sz w:val="18"/>
          <w:szCs w:val="18"/>
        </w:rPr>
        <w:t>а) выписка из Единого государственного реестра юридических лиц;</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bCs/>
          <w:sz w:val="18"/>
          <w:szCs w:val="18"/>
        </w:rPr>
        <w:t>б) выписка из Единого государственного реестра</w:t>
      </w:r>
      <w:r w:rsidRPr="00E864ED">
        <w:rPr>
          <w:rFonts w:ascii="Arial" w:hAnsi="Arial" w:cs="Arial"/>
          <w:sz w:val="18"/>
          <w:szCs w:val="18"/>
        </w:rPr>
        <w:t xml:space="preserve"> индивидуальных предпринимателей;</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sz w:val="18"/>
          <w:szCs w:val="18"/>
        </w:rPr>
        <w:t xml:space="preserve">в) </w:t>
      </w:r>
      <w:r w:rsidRPr="00E864ED">
        <w:rPr>
          <w:rFonts w:ascii="Arial" w:hAnsi="Arial" w:cs="Arial"/>
          <w:bCs/>
          <w:sz w:val="18"/>
          <w:szCs w:val="18"/>
        </w:rPr>
        <w:t>выписка из Единого государственного реестра налогоплательщиков;</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г) выписка из Единого реестра субъектов малого и среднего предпринимательства;</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д) сведения о среднесписочной численности работников за предшествующий календарный год;</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е) сведения из реестра дисквалифицированных лиц;</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3) из Федерального агентства по техническому регулированию и метрологии или его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а) копия свидетельства о поверке средств измерений;</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б) копия свидетельства об утверждении типа средств измерений;</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4) из органа местного самоуправления иного муниципального образования</w:t>
      </w:r>
      <w:r w:rsidRPr="00E864ED">
        <w:rPr>
          <w:rFonts w:ascii="Arial" w:hAnsi="Arial" w:cs="Arial"/>
          <w:bCs/>
          <w:i/>
          <w:sz w:val="18"/>
          <w:szCs w:val="18"/>
        </w:rPr>
        <w:t>:</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а) сведения из разрешения на ввод в эксплуатацию;</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б) сведения из разрешения на строительство;</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5) из Федеральной службы по надзору в сфере защиты прав потребителей и благополучия человека или ее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lastRenderedPageBreak/>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 xml:space="preserve">6) из Федерального агентства по недропользованию или его территориальных органов: </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в) заключение государственной экспертизы запасов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г) сведения из единого государственного реестра лицензий на пользование недрами;</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kern w:val="2"/>
          <w:sz w:val="18"/>
          <w:szCs w:val="18"/>
        </w:rPr>
        <w:t xml:space="preserve">7) из </w:t>
      </w:r>
      <w:r w:rsidRPr="00E864ED">
        <w:rPr>
          <w:rFonts w:ascii="Arial" w:hAnsi="Arial" w:cs="Arial"/>
          <w:bCs/>
          <w:kern w:val="2"/>
          <w:sz w:val="18"/>
          <w:szCs w:val="18"/>
        </w:rPr>
        <w:t xml:space="preserve">Федеральной службы по экологическому, технологическому и атомному надзору </w:t>
      </w:r>
      <w:r w:rsidRPr="00E864ED">
        <w:rPr>
          <w:rFonts w:ascii="Arial" w:hAnsi="Arial" w:cs="Arial"/>
          <w:bCs/>
          <w:sz w:val="18"/>
          <w:szCs w:val="18"/>
        </w:rPr>
        <w:t>или ее территориальных органов</w:t>
      </w:r>
      <w:r w:rsidRPr="00E864ED">
        <w:rPr>
          <w:rFonts w:ascii="Arial" w:hAnsi="Arial" w:cs="Arial"/>
          <w:bCs/>
          <w:kern w:val="2"/>
          <w:sz w:val="18"/>
          <w:szCs w:val="18"/>
        </w:rPr>
        <w:t>:</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bCs/>
          <w:kern w:val="2"/>
          <w:sz w:val="18"/>
          <w:szCs w:val="18"/>
        </w:rPr>
        <w:t xml:space="preserve">а) </w:t>
      </w:r>
      <w:r w:rsidRPr="00E864ED">
        <w:rPr>
          <w:rFonts w:ascii="Arial" w:hAnsi="Arial" w:cs="Arial"/>
          <w:kern w:val="2"/>
          <w:sz w:val="18"/>
          <w:szCs w:val="18"/>
        </w:rPr>
        <w:t>горноотводный акт и графические приложения к горноотводному акту;</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б) выписка из реестра лицензий на производство маркшейдерских работ;</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kern w:val="2"/>
          <w:sz w:val="18"/>
          <w:szCs w:val="18"/>
        </w:rPr>
        <w:t xml:space="preserve">в) </w:t>
      </w:r>
      <w:r w:rsidRPr="00E864ED">
        <w:rPr>
          <w:rFonts w:ascii="Arial" w:hAnsi="Arial" w:cs="Arial"/>
          <w:bCs/>
          <w:kern w:val="2"/>
          <w:sz w:val="18"/>
          <w:szCs w:val="18"/>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г) копия решения о согласовании плана или схемы развития горных работ по видам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8)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w:t>
      </w:r>
      <w:r w:rsidRPr="00E864ED">
        <w:rPr>
          <w:rFonts w:ascii="Arial" w:hAnsi="Arial" w:cs="Arial"/>
          <w:kern w:val="2"/>
          <w:sz w:val="18"/>
          <w:szCs w:val="18"/>
        </w:rPr>
        <w:lastRenderedPageBreak/>
        <w:t>объекта защиты требованиям пожарной безопасности;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9) из Федеральной службы по надзору в сфере природопользования или ее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а) информация о заключении государственной экологической экспертизы;</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в) сведения о выполнении заявителем условий пользования недрами;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10) из министерства природных ресурсов и экологии Иркутской области: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kern w:val="2"/>
          <w:sz w:val="18"/>
          <w:szCs w:val="18"/>
        </w:rPr>
        <w:t xml:space="preserve">б) </w:t>
      </w:r>
      <w:r w:rsidRPr="00E864ED">
        <w:rPr>
          <w:rFonts w:ascii="Arial" w:hAnsi="Arial" w:cs="Arial"/>
          <w:bCs/>
          <w:kern w:val="2"/>
          <w:sz w:val="18"/>
          <w:szCs w:val="18"/>
        </w:rPr>
        <w:t>решение о предоставлении права пользования участком недр местного значения;</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bCs/>
          <w:kern w:val="2"/>
          <w:sz w:val="18"/>
          <w:szCs w:val="18"/>
        </w:rPr>
        <w:t xml:space="preserve">в) </w:t>
      </w:r>
      <w:r w:rsidRPr="00E864ED">
        <w:rPr>
          <w:rFonts w:ascii="Arial" w:hAnsi="Arial" w:cs="Arial"/>
          <w:kern w:val="2"/>
          <w:sz w:val="18"/>
          <w:szCs w:val="18"/>
        </w:rPr>
        <w:t xml:space="preserve">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добычи полезных ископаемых </w:t>
      </w:r>
      <w:r w:rsidRPr="00E864ED">
        <w:rPr>
          <w:rFonts w:ascii="Arial" w:hAnsi="Arial" w:cs="Arial"/>
          <w:bCs/>
          <w:sz w:val="18"/>
          <w:szCs w:val="18"/>
        </w:rPr>
        <w:t>с неотъемлемыми составными частями и приложениями к ним</w:t>
      </w:r>
      <w:r w:rsidRPr="00E864ED">
        <w:rPr>
          <w:rFonts w:ascii="Arial" w:hAnsi="Arial" w:cs="Arial"/>
          <w:kern w:val="2"/>
          <w:sz w:val="18"/>
          <w:szCs w:val="18"/>
        </w:rPr>
        <w:t>;</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г) схема расположения земельного участка;</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д)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е) технический проект на выполнение работ, связанных с пользованием недрами;</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ж) проект опытно-промышленной разработки месторождений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з) технический проект разработки месторождений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и) технический проект ликвидации или консервации горных выработок;</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к) технологическая схема первичной переработки общераспространенных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л) проект (технологическая схема) разработки недр;</w:t>
      </w:r>
    </w:p>
    <w:p w:rsidR="00E864ED" w:rsidRPr="00E864ED" w:rsidRDefault="00E864ED" w:rsidP="00E864ED">
      <w:pPr>
        <w:autoSpaceDE w:val="0"/>
        <w:autoSpaceDN w:val="0"/>
        <w:adjustRightInd w:val="0"/>
        <w:spacing w:after="0" w:line="240" w:lineRule="auto"/>
        <w:ind w:firstLine="709"/>
        <w:jc w:val="both"/>
        <w:rPr>
          <w:rFonts w:ascii="Arial" w:hAnsi="Arial" w:cs="Arial"/>
          <w:b/>
          <w:bCs/>
          <w:kern w:val="2"/>
          <w:sz w:val="18"/>
          <w:szCs w:val="18"/>
        </w:rPr>
      </w:pPr>
      <w:r w:rsidRPr="00E864ED">
        <w:rPr>
          <w:rFonts w:ascii="Arial" w:hAnsi="Arial" w:cs="Arial"/>
          <w:kern w:val="2"/>
          <w:sz w:val="18"/>
          <w:szCs w:val="18"/>
        </w:rPr>
        <w:t>м) сведения о з</w:t>
      </w:r>
      <w:r w:rsidRPr="00E864ED">
        <w:rPr>
          <w:rFonts w:ascii="Arial" w:hAnsi="Arial" w:cs="Arial"/>
          <w:bCs/>
          <w:kern w:val="2"/>
          <w:sz w:val="18"/>
          <w:szCs w:val="18"/>
        </w:rPr>
        <w:t>аключении государственной экспертизы на технический проект разработки месторождения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kern w:val="2"/>
          <w:sz w:val="18"/>
          <w:szCs w:val="18"/>
        </w:rPr>
        <w:t xml:space="preserve">н) </w:t>
      </w:r>
      <w:r w:rsidRPr="00E864ED">
        <w:rPr>
          <w:rFonts w:ascii="Arial" w:hAnsi="Arial" w:cs="Arial"/>
          <w:bCs/>
          <w:sz w:val="18"/>
          <w:szCs w:val="18"/>
        </w:rPr>
        <w:t>документы, подтверждающие согласование в установленном законодательными и иными нормативными правовыми актами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недрами;</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 xml:space="preserve">о)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w:t>
      </w:r>
      <w:proofErr w:type="spellStart"/>
      <w:r w:rsidRPr="00E864ED">
        <w:rPr>
          <w:rFonts w:ascii="Arial" w:hAnsi="Arial" w:cs="Arial"/>
          <w:bCs/>
          <w:sz w:val="18"/>
          <w:szCs w:val="18"/>
        </w:rPr>
        <w:t>недропользователя</w:t>
      </w:r>
      <w:proofErr w:type="spellEnd"/>
      <w:r w:rsidRPr="00E864ED">
        <w:rPr>
          <w:rFonts w:ascii="Arial" w:hAnsi="Arial" w:cs="Arial"/>
          <w:bCs/>
          <w:sz w:val="18"/>
          <w:szCs w:val="18"/>
        </w:rPr>
        <w:t xml:space="preserve"> на 1 января текущего года (формы, выписки, протоколы);</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п) документы, подтверждающие остатки запасов после выработки;</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lastRenderedPageBreak/>
        <w:t>р)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с) проект ликвидации или консервации горных выработок и рекультивации земель;</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sz w:val="18"/>
          <w:szCs w:val="18"/>
        </w:rPr>
        <w:t xml:space="preserve">т) </w:t>
      </w:r>
      <w:r w:rsidRPr="00E864ED">
        <w:rPr>
          <w:rFonts w:ascii="Arial" w:hAnsi="Arial" w:cs="Arial"/>
          <w:bCs/>
          <w:kern w:val="2"/>
          <w:sz w:val="18"/>
          <w:szCs w:val="18"/>
        </w:rPr>
        <w:t>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14. В ходе проверки, осуществляемой при пользовании недрами для </w:t>
      </w:r>
      <w:r w:rsidRPr="00E864ED">
        <w:rPr>
          <w:rFonts w:ascii="Arial" w:hAnsi="Arial" w:cs="Arial"/>
          <w:bCs/>
          <w:kern w:val="2"/>
          <w:sz w:val="18"/>
          <w:szCs w:val="18"/>
        </w:rPr>
        <w:t>строительства и эксплуатации подземных сооружений, не связанных с добычей полезных ископаемых,</w:t>
      </w:r>
      <w:r w:rsidRPr="00E864ED">
        <w:rPr>
          <w:rFonts w:ascii="Arial" w:hAnsi="Arial" w:cs="Arial"/>
          <w:b/>
          <w:bCs/>
          <w:kern w:val="2"/>
          <w:sz w:val="18"/>
          <w:szCs w:val="18"/>
        </w:rPr>
        <w:t xml:space="preserve"> </w:t>
      </w:r>
      <w:r w:rsidRPr="00E864ED">
        <w:rPr>
          <w:rFonts w:ascii="Arial" w:hAnsi="Arial" w:cs="Arial"/>
          <w:kern w:val="2"/>
          <w:sz w:val="18"/>
          <w:szCs w:val="18"/>
        </w:rPr>
        <w:t xml:space="preserve">в рамках межведомственного информационного взаимодействия в соответствии с межведомственным перечнем </w:t>
      </w:r>
      <w:proofErr w:type="spellStart"/>
      <w:r w:rsidRPr="00E864ED">
        <w:rPr>
          <w:rFonts w:ascii="Arial" w:hAnsi="Arial" w:cs="Arial"/>
          <w:kern w:val="2"/>
          <w:sz w:val="18"/>
          <w:szCs w:val="18"/>
        </w:rPr>
        <w:t>истребуются</w:t>
      </w:r>
      <w:proofErr w:type="spellEnd"/>
      <w:r w:rsidRPr="00E864ED">
        <w:rPr>
          <w:rFonts w:ascii="Arial" w:hAnsi="Arial" w:cs="Arial"/>
          <w:kern w:val="2"/>
          <w:sz w:val="18"/>
          <w:szCs w:val="18"/>
        </w:rPr>
        <w:t xml:space="preserve"> следующие документы и (или) информация: </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1) из Федеральной службы государственной регистрации, кадастра и </w:t>
      </w:r>
      <w:proofErr w:type="gramStart"/>
      <w:r w:rsidRPr="00E864ED">
        <w:rPr>
          <w:rFonts w:ascii="Arial" w:hAnsi="Arial" w:cs="Arial"/>
          <w:kern w:val="2"/>
          <w:sz w:val="18"/>
          <w:szCs w:val="18"/>
        </w:rPr>
        <w:t>картографии</w:t>
      </w:r>
      <w:proofErr w:type="gramEnd"/>
      <w:r w:rsidRPr="00E864ED">
        <w:rPr>
          <w:rFonts w:ascii="Arial" w:hAnsi="Arial" w:cs="Arial"/>
          <w:kern w:val="2"/>
          <w:sz w:val="18"/>
          <w:szCs w:val="18"/>
        </w:rPr>
        <w:t xml:space="preserve"> и ее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а) выписка из Единого государственного реестра недвижимости об объекте недвижимости;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б) выписка из Единого государственного реестра недвижимости о переходе прав на объект недвижимости;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в) кадастровый план территории;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г) кадастровая выписка об объекте недвижимости;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д) кадастровый паспорт объекта недвижимости;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е) договор аренды земельного участка, заключенный на срок один год и более;</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2) из Федеральной налоговой службы или ее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bCs/>
          <w:kern w:val="2"/>
          <w:sz w:val="18"/>
          <w:szCs w:val="18"/>
        </w:rPr>
        <w:t>а) выписка из Единого государственного реестра юридических лиц;</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bCs/>
          <w:kern w:val="2"/>
          <w:sz w:val="18"/>
          <w:szCs w:val="18"/>
        </w:rPr>
        <w:t>б) выписка из Единого государственного реестра</w:t>
      </w:r>
      <w:r w:rsidRPr="00E864ED">
        <w:rPr>
          <w:rFonts w:ascii="Arial" w:hAnsi="Arial" w:cs="Arial"/>
          <w:kern w:val="2"/>
          <w:sz w:val="18"/>
          <w:szCs w:val="18"/>
        </w:rPr>
        <w:t xml:space="preserve"> индивидуальных предпринимателей;</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kern w:val="2"/>
          <w:sz w:val="18"/>
          <w:szCs w:val="18"/>
        </w:rPr>
        <w:t xml:space="preserve">в) </w:t>
      </w:r>
      <w:r w:rsidRPr="00E864ED">
        <w:rPr>
          <w:rFonts w:ascii="Arial" w:hAnsi="Arial" w:cs="Arial"/>
          <w:bCs/>
          <w:kern w:val="2"/>
          <w:sz w:val="18"/>
          <w:szCs w:val="18"/>
        </w:rPr>
        <w:t>выписка из Единого государственного реестра налогоплательщиков;</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г) выписка из Единого реестра субъектов малого и среднего предпринимательства;</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д) сведения о среднесписочной численности работников за предшествующий календарный год;</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е) сведения из реестра дисквалифицированных лиц;</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3) из Федерального агентства по техническому регулированию и метрологии или его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а) копия свидетельства о поверке средств измерений;</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б) копия свидетельства об утверждении типа средств измерений;</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4) из органа местного самоуправления иного муниципального образования:</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а) сведения из разрешения на ввод в эксплуатацию;</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б) сведения из разрешения на строительство;</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5) из Федеральной службы по надзору в сфере защиты прав потребителей и благополучия человека или ее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lastRenderedPageBreak/>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6) из Федерального агентства по недропользованию</w:t>
      </w:r>
      <w:r w:rsidRPr="00E864ED">
        <w:rPr>
          <w:rFonts w:ascii="Arial" w:hAnsi="Arial" w:cs="Arial"/>
          <w:kern w:val="2"/>
          <w:sz w:val="18"/>
          <w:szCs w:val="18"/>
        </w:rPr>
        <w:t xml:space="preserve"> или его территориального органа</w:t>
      </w:r>
      <w:r w:rsidRPr="00E864ED">
        <w:rPr>
          <w:rFonts w:ascii="Arial" w:hAnsi="Arial" w:cs="Arial"/>
          <w:bCs/>
          <w:kern w:val="2"/>
          <w:sz w:val="18"/>
          <w:szCs w:val="18"/>
        </w:rPr>
        <w:t>:</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bCs/>
          <w:kern w:val="2"/>
          <w:sz w:val="18"/>
          <w:szCs w:val="18"/>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E864ED">
        <w:rPr>
          <w:rFonts w:ascii="Arial" w:hAnsi="Arial" w:cs="Arial"/>
          <w:kern w:val="2"/>
          <w:sz w:val="18"/>
          <w:szCs w:val="18"/>
        </w:rPr>
        <w:t>;</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б) разрешение на размещение за границами населенных пунктов в местах залегания полезных ископаемых подземных сооружений в пределах горного отвода;</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в) заключение об отсутствии полезных ископаемых в недрах под участком предстоящей застройки в целях размещения подземных сооружений за границами населенных пунктов;</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г) заключение государственной экспертизы геологической информации о участках недр;</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д) сведения из единого государственного реестра лицензий на пользование недрами;</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е)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kern w:val="2"/>
          <w:sz w:val="18"/>
          <w:szCs w:val="18"/>
        </w:rPr>
        <w:t xml:space="preserve">7) из </w:t>
      </w:r>
      <w:r w:rsidRPr="00E864ED">
        <w:rPr>
          <w:rFonts w:ascii="Arial" w:hAnsi="Arial" w:cs="Arial"/>
          <w:bCs/>
          <w:kern w:val="2"/>
          <w:sz w:val="18"/>
          <w:szCs w:val="18"/>
        </w:rPr>
        <w:t>Федеральной службы по экологическому, технологическому и атомному надзору или ее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bCs/>
          <w:kern w:val="2"/>
          <w:sz w:val="18"/>
          <w:szCs w:val="18"/>
        </w:rPr>
        <w:t xml:space="preserve">а) </w:t>
      </w:r>
      <w:r w:rsidRPr="00E864ED">
        <w:rPr>
          <w:rFonts w:ascii="Arial" w:hAnsi="Arial" w:cs="Arial"/>
          <w:kern w:val="2"/>
          <w:sz w:val="18"/>
          <w:szCs w:val="18"/>
        </w:rPr>
        <w:t>горноотводный акт и графические приложения к горноотводному акту;</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б) выписка из реестра лицензий на производство маркшейдерских работ;</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kern w:val="2"/>
          <w:sz w:val="18"/>
          <w:szCs w:val="18"/>
        </w:rPr>
        <w:t xml:space="preserve">в) </w:t>
      </w:r>
      <w:r w:rsidRPr="00E864ED">
        <w:rPr>
          <w:rFonts w:ascii="Arial" w:hAnsi="Arial" w:cs="Arial"/>
          <w:bCs/>
          <w:kern w:val="2"/>
          <w:sz w:val="18"/>
          <w:szCs w:val="18"/>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г) копия решения о согласовании плана или схемы развития горных работ по видам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8) из Министерства Российской Федерации по делам гражданской обороны, чрезвычайным </w:t>
      </w:r>
      <w:r w:rsidRPr="00E864ED">
        <w:rPr>
          <w:rFonts w:ascii="Arial" w:hAnsi="Arial" w:cs="Arial"/>
          <w:kern w:val="2"/>
          <w:sz w:val="18"/>
          <w:szCs w:val="18"/>
        </w:rPr>
        <w:lastRenderedPageBreak/>
        <w:t>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9) из Федеральной службы по надзору в сфере природопользования или ее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а) заключение органа федерального государственного экологического надзора в отношении объектов капитального строительства;</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б) информация о заключении государственной экологической экспертизы;</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в)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г) сведения о выполнении заявителем условий пользования недрами;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10) из министерства природных ресурсов и экологии Иркутской области: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kern w:val="2"/>
          <w:sz w:val="18"/>
          <w:szCs w:val="18"/>
        </w:rPr>
        <w:t xml:space="preserve">б) </w:t>
      </w:r>
      <w:r w:rsidRPr="00E864ED">
        <w:rPr>
          <w:rFonts w:ascii="Arial" w:hAnsi="Arial" w:cs="Arial"/>
          <w:bCs/>
          <w:kern w:val="2"/>
          <w:sz w:val="18"/>
          <w:szCs w:val="18"/>
        </w:rPr>
        <w:t>решение о предоставлении права пользования участком недр местного значения;</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bCs/>
          <w:kern w:val="2"/>
          <w:sz w:val="18"/>
          <w:szCs w:val="18"/>
        </w:rPr>
        <w:t xml:space="preserve">в) </w:t>
      </w:r>
      <w:r w:rsidRPr="00E864ED">
        <w:rPr>
          <w:rFonts w:ascii="Arial" w:hAnsi="Arial" w:cs="Arial"/>
          <w:kern w:val="2"/>
          <w:sz w:val="18"/>
          <w:szCs w:val="18"/>
        </w:rPr>
        <w:t xml:space="preserve">лицензия на пользование участком недр для строительства и эксплуатации подземных сооружений, не связанных с добычей полезных ископаемых </w:t>
      </w:r>
      <w:r w:rsidRPr="00E864ED">
        <w:rPr>
          <w:rFonts w:ascii="Arial" w:hAnsi="Arial" w:cs="Arial"/>
          <w:bCs/>
          <w:sz w:val="18"/>
          <w:szCs w:val="18"/>
        </w:rPr>
        <w:t>с неотъемлемыми составными частями и приложениями к ней</w:t>
      </w:r>
      <w:r w:rsidRPr="00E864ED">
        <w:rPr>
          <w:rFonts w:ascii="Arial" w:hAnsi="Arial" w:cs="Arial"/>
          <w:kern w:val="2"/>
          <w:sz w:val="18"/>
          <w:szCs w:val="18"/>
        </w:rPr>
        <w:t>;</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г) схема расположения земельного участка;</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д) схема расположения участка недр с географическими координатами угловых точек (градусы, минуты, секунды);</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kern w:val="2"/>
          <w:sz w:val="18"/>
          <w:szCs w:val="18"/>
        </w:rPr>
        <w:t xml:space="preserve">е) </w:t>
      </w:r>
      <w:r w:rsidRPr="00E864ED">
        <w:rPr>
          <w:rFonts w:ascii="Arial" w:hAnsi="Arial" w:cs="Arial"/>
          <w:bCs/>
          <w:kern w:val="2"/>
          <w:sz w:val="18"/>
          <w:szCs w:val="18"/>
        </w:rPr>
        <w:t>технический проект на выполнение работ, связанных с пользованием недрами;</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ж) проектная документация в отношении:</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строительства и эксплуатации в пластах горных пород различных видов хранилищ углеводородного сырья и продуктов его переработки;</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размещения отходов производства и потребления;</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захоронения радиоактивных, токсичных и иных опасных отходов в глубоких горизонтах, обеспечивающих локализацию таких отходов;</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з) сведения о заключении государственной экспертизы на технический проект на выполнение работ, связанных с пользованием недрами;</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и) документы, подтверждающие согласование в установленном законодательными и иными нормативными правовыми актами порядке технических проектов на выполнение работ, связанных с пользованием недрами и иной проектной документации на выполнение работ, связанных с пользованием недрами;</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к)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л) проект ликвидации или консервации горных выработок и рекультивации земель;</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 xml:space="preserve">м) государственная отчетность пользователя недр, геологическая и </w:t>
      </w:r>
      <w:r w:rsidRPr="00E864ED">
        <w:rPr>
          <w:rFonts w:ascii="Arial" w:hAnsi="Arial" w:cs="Arial"/>
          <w:bCs/>
          <w:kern w:val="2"/>
          <w:sz w:val="18"/>
          <w:szCs w:val="18"/>
        </w:rPr>
        <w:lastRenderedPageBreak/>
        <w:t>статистическая информация о недрах, содержащаяся в фонде геологической информации Иркутской области.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15. В ходе проверки, осуществляемой при добыче подземной воды в рамках межведомственного информационного взаимодействия в соответствии с межведомственным перечнем </w:t>
      </w:r>
      <w:proofErr w:type="spellStart"/>
      <w:r w:rsidRPr="00E864ED">
        <w:rPr>
          <w:rFonts w:ascii="Arial" w:hAnsi="Arial" w:cs="Arial"/>
          <w:kern w:val="2"/>
          <w:sz w:val="18"/>
          <w:szCs w:val="18"/>
        </w:rPr>
        <w:t>истребуются</w:t>
      </w:r>
      <w:proofErr w:type="spellEnd"/>
      <w:r w:rsidRPr="00E864ED">
        <w:rPr>
          <w:rFonts w:ascii="Arial" w:hAnsi="Arial" w:cs="Arial"/>
          <w:kern w:val="2"/>
          <w:sz w:val="18"/>
          <w:szCs w:val="18"/>
        </w:rPr>
        <w:t xml:space="preserve"> следующие документы и (или) информация:</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1) из Федеральной службы государственной регистрации, кадастра и </w:t>
      </w:r>
      <w:proofErr w:type="gramStart"/>
      <w:r w:rsidRPr="00E864ED">
        <w:rPr>
          <w:rFonts w:ascii="Arial" w:hAnsi="Arial" w:cs="Arial"/>
          <w:kern w:val="2"/>
          <w:sz w:val="18"/>
          <w:szCs w:val="18"/>
        </w:rPr>
        <w:t>картографии</w:t>
      </w:r>
      <w:proofErr w:type="gramEnd"/>
      <w:r w:rsidRPr="00E864ED">
        <w:rPr>
          <w:rFonts w:ascii="Arial" w:hAnsi="Arial" w:cs="Arial"/>
          <w:kern w:val="2"/>
          <w:sz w:val="18"/>
          <w:szCs w:val="18"/>
        </w:rPr>
        <w:t xml:space="preserve"> и ее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а) выписка из Единого государственного реестра недвижимости об объекте недвижимости;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б) выписка из Единого государственного реестра недвижимости о переходе прав на объект недвижимости;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в) кадастровый план территории;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г) кадастровая выписка об объекте недвижимости;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д) кадастровый паспорт объекта недвижимости;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е) договор аренды земельного участка, заключенный на срок один год и более;</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2) из Федеральной налоговой службы или ее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bCs/>
          <w:kern w:val="2"/>
          <w:sz w:val="18"/>
          <w:szCs w:val="18"/>
        </w:rPr>
        <w:t>а) выписка из Единого государственного реестра юридических лиц;</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bCs/>
          <w:kern w:val="2"/>
          <w:sz w:val="18"/>
          <w:szCs w:val="18"/>
        </w:rPr>
        <w:t>б) выписка из Единого государственного реестра</w:t>
      </w:r>
      <w:r w:rsidRPr="00E864ED">
        <w:rPr>
          <w:rFonts w:ascii="Arial" w:hAnsi="Arial" w:cs="Arial"/>
          <w:kern w:val="2"/>
          <w:sz w:val="18"/>
          <w:szCs w:val="18"/>
        </w:rPr>
        <w:t xml:space="preserve"> индивидуальных предпринимателей;</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kern w:val="2"/>
          <w:sz w:val="18"/>
          <w:szCs w:val="18"/>
        </w:rPr>
        <w:t xml:space="preserve">в) </w:t>
      </w:r>
      <w:r w:rsidRPr="00E864ED">
        <w:rPr>
          <w:rFonts w:ascii="Arial" w:hAnsi="Arial" w:cs="Arial"/>
          <w:bCs/>
          <w:kern w:val="2"/>
          <w:sz w:val="18"/>
          <w:szCs w:val="18"/>
        </w:rPr>
        <w:t>выписка из Единого государственного реестра налогоплательщиков;</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г) выписка из Единого реестра субъектов малого и среднего предпринимательства;</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д) сведения о среднесписочной численности работников за предшествующий календарный год;</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е) сведения из реестра дисквалифицированных лиц;</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3) из Федерального агентства по техническому регулированию и метрологии или его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а) копия свидетельства о поверке средств измерений;</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б) копия свидетельства об утверждении типа средств измерений;</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4) из органа местного самоуправления иного муниципального образования</w:t>
      </w:r>
      <w:r w:rsidRPr="00E864ED">
        <w:rPr>
          <w:rFonts w:ascii="Arial" w:hAnsi="Arial" w:cs="Arial"/>
          <w:bCs/>
          <w:i/>
          <w:kern w:val="2"/>
          <w:sz w:val="18"/>
          <w:szCs w:val="18"/>
        </w:rPr>
        <w:t>:</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а) сведения из разрешения на ввод в эксплуатацию;</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б) сведения из разрешения на строительство;</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5) из Федеральной службы по надзору в сфере защиты прав потребителей и благополучия человека или ее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w:t>
      </w:r>
      <w:r w:rsidRPr="00E864ED">
        <w:rPr>
          <w:rFonts w:ascii="Arial" w:hAnsi="Arial" w:cs="Arial"/>
          <w:bCs/>
          <w:kern w:val="2"/>
          <w:sz w:val="18"/>
          <w:szCs w:val="18"/>
        </w:rPr>
        <w:lastRenderedPageBreak/>
        <w:t>эпидемиологических правил и гигиенических нормативов;</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 xml:space="preserve">6) из Федерального агентства по недропользованию или его территориальных органов: </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bCs/>
          <w:kern w:val="2"/>
          <w:sz w:val="18"/>
          <w:szCs w:val="18"/>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E864ED">
        <w:rPr>
          <w:rFonts w:ascii="Arial" w:hAnsi="Arial" w:cs="Arial"/>
          <w:kern w:val="2"/>
          <w:sz w:val="18"/>
          <w:szCs w:val="18"/>
        </w:rPr>
        <w:t>;</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в) заключение государственной экспертизы запасов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г) сведения из единого государственного реестра лицензий на пользование недрами;</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kern w:val="2"/>
          <w:sz w:val="18"/>
          <w:szCs w:val="18"/>
        </w:rPr>
        <w:t xml:space="preserve">7) из </w:t>
      </w:r>
      <w:r w:rsidRPr="00E864ED">
        <w:rPr>
          <w:rFonts w:ascii="Arial" w:hAnsi="Arial" w:cs="Arial"/>
          <w:bCs/>
          <w:kern w:val="2"/>
          <w:sz w:val="18"/>
          <w:szCs w:val="18"/>
        </w:rPr>
        <w:t>Федеральной службы по экологическому, технологическому и атомному надзору или ее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bCs/>
          <w:kern w:val="2"/>
          <w:sz w:val="18"/>
          <w:szCs w:val="18"/>
        </w:rPr>
        <w:t xml:space="preserve">а) </w:t>
      </w:r>
      <w:r w:rsidRPr="00E864ED">
        <w:rPr>
          <w:rFonts w:ascii="Arial" w:hAnsi="Arial" w:cs="Arial"/>
          <w:kern w:val="2"/>
          <w:sz w:val="18"/>
          <w:szCs w:val="18"/>
        </w:rPr>
        <w:t>горноотводный акт и графические приложения к горноотводному акту;</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б) выписка из реестра лицензий на производство маркшейдерских работ;</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kern w:val="2"/>
          <w:sz w:val="18"/>
          <w:szCs w:val="18"/>
        </w:rPr>
        <w:t xml:space="preserve">в) </w:t>
      </w:r>
      <w:r w:rsidRPr="00E864ED">
        <w:rPr>
          <w:rFonts w:ascii="Arial" w:hAnsi="Arial" w:cs="Arial"/>
          <w:bCs/>
          <w:kern w:val="2"/>
          <w:sz w:val="18"/>
          <w:szCs w:val="18"/>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г) копия решения о согласовании плана или схемы развития горных работ по видам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bCs/>
          <w:kern w:val="2"/>
          <w:sz w:val="18"/>
          <w:szCs w:val="18"/>
        </w:rPr>
        <w:t xml:space="preserve">8) </w:t>
      </w:r>
      <w:r w:rsidRPr="00E864ED">
        <w:rPr>
          <w:rFonts w:ascii="Arial" w:hAnsi="Arial" w:cs="Arial"/>
          <w:kern w:val="2"/>
          <w:sz w:val="18"/>
          <w:szCs w:val="18"/>
        </w:rPr>
        <w:t>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9) из Федеральной службы по надзору в сфере природопользования или ее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а) информация о заключении государственной экологической экспертизы;</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w:t>
      </w:r>
      <w:r w:rsidRPr="00E864ED">
        <w:rPr>
          <w:rFonts w:ascii="Arial" w:hAnsi="Arial" w:cs="Arial"/>
          <w:kern w:val="2"/>
          <w:sz w:val="18"/>
          <w:szCs w:val="18"/>
        </w:rPr>
        <w:lastRenderedPageBreak/>
        <w:t>согласованных выбросов вредных (загрязняющих) веществ;</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в) сведения о выполнении заявителем условий пользования недрами;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10) из министерства природных ресурсов и экологии Иркутской области: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kern w:val="2"/>
          <w:sz w:val="18"/>
          <w:szCs w:val="18"/>
        </w:rPr>
        <w:t xml:space="preserve">б) </w:t>
      </w:r>
      <w:r w:rsidRPr="00E864ED">
        <w:rPr>
          <w:rFonts w:ascii="Arial" w:hAnsi="Arial" w:cs="Arial"/>
          <w:bCs/>
          <w:kern w:val="2"/>
          <w:sz w:val="18"/>
          <w:szCs w:val="18"/>
        </w:rPr>
        <w:t>решение о предоставлении права пользования участком недр местного значения;</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bCs/>
          <w:kern w:val="2"/>
          <w:sz w:val="18"/>
          <w:szCs w:val="18"/>
        </w:rPr>
        <w:t xml:space="preserve">в) </w:t>
      </w:r>
      <w:r w:rsidRPr="00E864ED">
        <w:rPr>
          <w:rFonts w:ascii="Arial" w:hAnsi="Arial" w:cs="Arial"/>
          <w:kern w:val="2"/>
          <w:sz w:val="18"/>
          <w:szCs w:val="18"/>
        </w:rPr>
        <w:t xml:space="preserve">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добычи полезных ископаемых </w:t>
      </w:r>
      <w:r w:rsidRPr="00E864ED">
        <w:rPr>
          <w:rFonts w:ascii="Arial" w:hAnsi="Arial" w:cs="Arial"/>
          <w:bCs/>
          <w:kern w:val="2"/>
          <w:sz w:val="18"/>
          <w:szCs w:val="18"/>
        </w:rPr>
        <w:t>с неотъемлемыми составными частями и приложениями к ним</w:t>
      </w:r>
      <w:r w:rsidRPr="00E864ED">
        <w:rPr>
          <w:rFonts w:ascii="Arial" w:hAnsi="Arial" w:cs="Arial"/>
          <w:kern w:val="2"/>
          <w:sz w:val="18"/>
          <w:szCs w:val="18"/>
        </w:rPr>
        <w:t>;</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г) схема расположения земельного участка;</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д)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е) технический проект и иная проектная документация на выполнение работ, связанных с пользованием недрами (</w:t>
      </w:r>
      <w:r w:rsidRPr="00E864ED">
        <w:rPr>
          <w:rFonts w:ascii="Arial" w:hAnsi="Arial" w:cs="Arial"/>
          <w:bCs/>
          <w:sz w:val="18"/>
          <w:szCs w:val="18"/>
        </w:rPr>
        <w:t>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r w:rsidRPr="00E864ED">
        <w:rPr>
          <w:rFonts w:ascii="Arial" w:hAnsi="Arial" w:cs="Arial"/>
          <w:kern w:val="2"/>
          <w:sz w:val="18"/>
          <w:szCs w:val="18"/>
        </w:rPr>
        <w:t>);</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ж) проект водозабора подземных вод (для случаев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E864ED" w:rsidRPr="00E864ED" w:rsidRDefault="00E864ED" w:rsidP="00E864ED">
      <w:pPr>
        <w:autoSpaceDE w:val="0"/>
        <w:autoSpaceDN w:val="0"/>
        <w:adjustRightInd w:val="0"/>
        <w:spacing w:after="0" w:line="240" w:lineRule="auto"/>
        <w:ind w:firstLine="709"/>
        <w:jc w:val="both"/>
        <w:rPr>
          <w:rFonts w:ascii="Arial" w:hAnsi="Arial" w:cs="Arial"/>
          <w:b/>
          <w:bCs/>
          <w:kern w:val="2"/>
          <w:sz w:val="18"/>
          <w:szCs w:val="18"/>
        </w:rPr>
      </w:pPr>
      <w:r w:rsidRPr="00E864ED">
        <w:rPr>
          <w:rFonts w:ascii="Arial" w:hAnsi="Arial" w:cs="Arial"/>
          <w:kern w:val="2"/>
          <w:sz w:val="18"/>
          <w:szCs w:val="18"/>
        </w:rPr>
        <w:t>з) сведения о з</w:t>
      </w:r>
      <w:r w:rsidRPr="00E864ED">
        <w:rPr>
          <w:rFonts w:ascii="Arial" w:hAnsi="Arial" w:cs="Arial"/>
          <w:bCs/>
          <w:kern w:val="2"/>
          <w:sz w:val="18"/>
          <w:szCs w:val="18"/>
        </w:rPr>
        <w:t>аключении государственной экспертизы на технический проект на выполнение работ, связанных с пользованием недрами;</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kern w:val="2"/>
          <w:sz w:val="18"/>
          <w:szCs w:val="18"/>
        </w:rPr>
        <w:t xml:space="preserve">и) </w:t>
      </w:r>
      <w:r w:rsidRPr="00E864ED">
        <w:rPr>
          <w:rFonts w:ascii="Arial" w:hAnsi="Arial" w:cs="Arial"/>
          <w:bCs/>
          <w:kern w:val="2"/>
          <w:sz w:val="18"/>
          <w:szCs w:val="18"/>
        </w:rPr>
        <w:t>документы, подтверждающие согласование в установленном законодательными и иными нормативными правовыми актами порядке технических проектов на выполнение работ, связанных с пользованием недрами, и иной проектной документации на выполнение работ, связанных с пользованием недрами;</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 xml:space="preserve">к)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w:t>
      </w:r>
      <w:proofErr w:type="spellStart"/>
      <w:r w:rsidRPr="00E864ED">
        <w:rPr>
          <w:rFonts w:ascii="Arial" w:hAnsi="Arial" w:cs="Arial"/>
          <w:bCs/>
          <w:kern w:val="2"/>
          <w:sz w:val="18"/>
          <w:szCs w:val="18"/>
        </w:rPr>
        <w:t>недропользователя</w:t>
      </w:r>
      <w:proofErr w:type="spellEnd"/>
      <w:r w:rsidRPr="00E864ED">
        <w:rPr>
          <w:rFonts w:ascii="Arial" w:hAnsi="Arial" w:cs="Arial"/>
          <w:bCs/>
          <w:kern w:val="2"/>
          <w:sz w:val="18"/>
          <w:szCs w:val="18"/>
        </w:rPr>
        <w:t xml:space="preserve"> на 1 января текущего года (формы, выписки, протоколы);</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л) документы, подтверждающие остатки запасов после выработки;</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м)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н) проект ликвидации или консервации горных выработок и рекультивации земель;</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lastRenderedPageBreak/>
        <w:t>о)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E864ED" w:rsidRPr="00E864ED" w:rsidRDefault="00E864ED" w:rsidP="00E864ED">
      <w:pPr>
        <w:autoSpaceDE w:val="0"/>
        <w:autoSpaceDN w:val="0"/>
        <w:adjustRightInd w:val="0"/>
        <w:spacing w:after="0" w:line="240" w:lineRule="auto"/>
        <w:ind w:firstLine="709"/>
        <w:jc w:val="both"/>
        <w:rPr>
          <w:rFonts w:ascii="Arial" w:hAnsi="Arial" w:cs="Arial"/>
          <w:bCs/>
          <w:kern w:val="2"/>
          <w:sz w:val="18"/>
          <w:szCs w:val="18"/>
        </w:rPr>
      </w:pPr>
      <w:r w:rsidRPr="00E864ED">
        <w:rPr>
          <w:rFonts w:ascii="Arial" w:hAnsi="Arial" w:cs="Arial"/>
          <w:bCs/>
          <w:kern w:val="2"/>
          <w:sz w:val="18"/>
          <w:szCs w:val="18"/>
        </w:rPr>
        <w:t>11) из Федерального агентства водных ресурсов или его территориальных органов – сведения о водном объекте, содержащиеся в государственном водном реестре.</w:t>
      </w:r>
    </w:p>
    <w:p w:rsidR="00E864ED" w:rsidRPr="00E864ED" w:rsidRDefault="00E864ED" w:rsidP="00E864ED">
      <w:pPr>
        <w:autoSpaceDE w:val="0"/>
        <w:autoSpaceDN w:val="0"/>
        <w:adjustRightInd w:val="0"/>
        <w:spacing w:after="0" w:line="240" w:lineRule="auto"/>
        <w:ind w:firstLine="709"/>
        <w:jc w:val="both"/>
        <w:rPr>
          <w:rFonts w:ascii="Times New Roman" w:hAnsi="Times New Roman"/>
          <w:kern w:val="2"/>
          <w:sz w:val="18"/>
          <w:szCs w:val="18"/>
        </w:rPr>
      </w:pPr>
    </w:p>
    <w:p w:rsidR="00E864ED" w:rsidRPr="00E864ED" w:rsidRDefault="00E864ED" w:rsidP="00E864ED">
      <w:pPr>
        <w:keepNext/>
        <w:keepLines/>
        <w:autoSpaceDE w:val="0"/>
        <w:autoSpaceDN w:val="0"/>
        <w:spacing w:after="0" w:line="240" w:lineRule="auto"/>
        <w:jc w:val="center"/>
        <w:rPr>
          <w:rFonts w:ascii="Times New Roman" w:hAnsi="Times New Roman"/>
          <w:kern w:val="2"/>
          <w:sz w:val="18"/>
          <w:szCs w:val="18"/>
        </w:rPr>
      </w:pPr>
    </w:p>
    <w:p w:rsidR="00E864ED" w:rsidRPr="00E864ED" w:rsidRDefault="00E864ED" w:rsidP="00E864ED">
      <w:pPr>
        <w:keepNext/>
        <w:keepLines/>
        <w:autoSpaceDE w:val="0"/>
        <w:autoSpaceDN w:val="0"/>
        <w:spacing w:after="0" w:line="240" w:lineRule="auto"/>
        <w:jc w:val="center"/>
        <w:rPr>
          <w:rFonts w:ascii="Arial" w:hAnsi="Arial" w:cs="Arial"/>
          <w:kern w:val="2"/>
          <w:sz w:val="18"/>
          <w:szCs w:val="18"/>
        </w:rPr>
      </w:pPr>
      <w:r w:rsidRPr="00E864ED">
        <w:rPr>
          <w:rFonts w:ascii="Arial" w:hAnsi="Arial" w:cs="Arial"/>
          <w:kern w:val="2"/>
          <w:sz w:val="18"/>
          <w:szCs w:val="18"/>
        </w:rPr>
        <w:t>Раздел II. Требования к порядку осуществления муниципального контроля</w:t>
      </w:r>
    </w:p>
    <w:p w:rsidR="00E864ED" w:rsidRPr="00E864ED" w:rsidRDefault="00E864ED" w:rsidP="00E864ED">
      <w:pPr>
        <w:keepNext/>
        <w:keepLines/>
        <w:autoSpaceDE w:val="0"/>
        <w:autoSpaceDN w:val="0"/>
        <w:spacing w:after="0" w:line="240" w:lineRule="auto"/>
        <w:jc w:val="center"/>
        <w:outlineLvl w:val="2"/>
        <w:rPr>
          <w:rFonts w:ascii="Arial" w:hAnsi="Arial" w:cs="Arial"/>
          <w:kern w:val="2"/>
          <w:sz w:val="18"/>
          <w:szCs w:val="18"/>
          <w:highlight w:val="green"/>
        </w:rPr>
      </w:pPr>
    </w:p>
    <w:p w:rsidR="00E864ED" w:rsidRPr="00E864ED" w:rsidRDefault="00E864ED" w:rsidP="00E864ED">
      <w:pPr>
        <w:keepNext/>
        <w:keepLines/>
        <w:autoSpaceDE w:val="0"/>
        <w:autoSpaceDN w:val="0"/>
        <w:spacing w:after="0" w:line="240" w:lineRule="auto"/>
        <w:jc w:val="center"/>
        <w:outlineLvl w:val="2"/>
        <w:rPr>
          <w:rFonts w:ascii="Arial" w:hAnsi="Arial" w:cs="Arial"/>
          <w:sz w:val="18"/>
          <w:szCs w:val="18"/>
        </w:rPr>
      </w:pPr>
      <w:r w:rsidRPr="00E864ED">
        <w:rPr>
          <w:rFonts w:ascii="Arial" w:hAnsi="Arial" w:cs="Arial"/>
          <w:kern w:val="2"/>
          <w:sz w:val="18"/>
          <w:szCs w:val="18"/>
        </w:rPr>
        <w:t xml:space="preserve">Глава 9. </w:t>
      </w:r>
      <w:r w:rsidRPr="00E864ED">
        <w:rPr>
          <w:rFonts w:ascii="Arial" w:hAnsi="Arial" w:cs="Arial"/>
          <w:sz w:val="18"/>
          <w:szCs w:val="18"/>
        </w:rPr>
        <w:t xml:space="preserve">Порядок информирования об осуществлении муниципального контроля </w:t>
      </w:r>
    </w:p>
    <w:p w:rsidR="00E864ED" w:rsidRPr="00E864ED" w:rsidRDefault="00E864ED" w:rsidP="00E864ED">
      <w:pPr>
        <w:keepNext/>
        <w:keepLines/>
        <w:autoSpaceDE w:val="0"/>
        <w:autoSpaceDN w:val="0"/>
        <w:spacing w:after="0" w:line="240" w:lineRule="auto"/>
        <w:jc w:val="both"/>
        <w:outlineLvl w:val="2"/>
        <w:rPr>
          <w:rFonts w:ascii="Arial" w:hAnsi="Arial" w:cs="Arial"/>
          <w:sz w:val="18"/>
          <w:szCs w:val="18"/>
        </w:rPr>
      </w:pPr>
    </w:p>
    <w:p w:rsidR="00E864ED" w:rsidRPr="00E864ED" w:rsidRDefault="00E864ED" w:rsidP="00E864ED">
      <w:pPr>
        <w:keepNext/>
        <w:keepLines/>
        <w:autoSpaceDE w:val="0"/>
        <w:autoSpaceDN w:val="0"/>
        <w:spacing w:after="0" w:line="240" w:lineRule="auto"/>
        <w:ind w:firstLine="709"/>
        <w:jc w:val="both"/>
        <w:outlineLvl w:val="2"/>
        <w:rPr>
          <w:rFonts w:ascii="Arial" w:hAnsi="Arial" w:cs="Arial"/>
          <w:sz w:val="18"/>
          <w:szCs w:val="18"/>
        </w:rPr>
      </w:pPr>
      <w:r w:rsidRPr="00E864ED">
        <w:rPr>
          <w:rFonts w:ascii="Arial" w:hAnsi="Arial" w:cs="Arial"/>
          <w:sz w:val="18"/>
          <w:szCs w:val="18"/>
        </w:rPr>
        <w:t xml:space="preserve">16.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17. Информирование об осуществлении муниципального контроля осуществляется должностными лицами администрации:</w:t>
      </w:r>
    </w:p>
    <w:p w:rsidR="00E864ED" w:rsidRPr="00E864ED" w:rsidRDefault="00E864ED" w:rsidP="00E864ED">
      <w:pPr>
        <w:autoSpaceDE w:val="0"/>
        <w:autoSpaceDN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1) при личном контакте с заинтересованным лицом или его представителем;</w:t>
      </w:r>
    </w:p>
    <w:p w:rsidR="00E864ED" w:rsidRPr="00E864ED" w:rsidRDefault="00E864ED" w:rsidP="00E864ED">
      <w:pPr>
        <w:autoSpaceDE w:val="0"/>
        <w:autoSpaceDN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2) с использованием телефонной связи администрации 89025440873, через официальный сайт администрации, через Реестр </w:t>
      </w:r>
      <w:r w:rsidRPr="00E864ED">
        <w:rPr>
          <w:rFonts w:ascii="Arial" w:hAnsi="Arial" w:cs="Arial"/>
          <w:sz w:val="18"/>
          <w:szCs w:val="18"/>
        </w:rPr>
        <w:t xml:space="preserve">государственных услуг (функций), Портал, </w:t>
      </w:r>
      <w:r w:rsidRPr="00E864ED">
        <w:rPr>
          <w:rFonts w:ascii="Arial" w:hAnsi="Arial" w:cs="Arial"/>
          <w:kern w:val="2"/>
          <w:sz w:val="18"/>
          <w:szCs w:val="18"/>
        </w:rPr>
        <w:t xml:space="preserve">по электронной почте администрации </w:t>
      </w:r>
      <w:hyperlink r:id="rId5" w:history="1">
        <w:r w:rsidRPr="00E864ED">
          <w:rPr>
            <w:rStyle w:val="ac"/>
            <w:rFonts w:ascii="Arial" w:hAnsi="Arial" w:cs="Arial"/>
            <w:kern w:val="2"/>
            <w:sz w:val="18"/>
            <w:szCs w:val="18"/>
            <w:lang w:val="en-US"/>
          </w:rPr>
          <w:t>mokaz</w:t>
        </w:r>
        <w:r w:rsidRPr="00E864ED">
          <w:rPr>
            <w:rStyle w:val="ac"/>
            <w:rFonts w:ascii="Arial" w:hAnsi="Arial" w:cs="Arial"/>
            <w:kern w:val="2"/>
            <w:sz w:val="18"/>
            <w:szCs w:val="18"/>
          </w:rPr>
          <w:t>72@</w:t>
        </w:r>
        <w:r w:rsidRPr="00E864ED">
          <w:rPr>
            <w:rStyle w:val="ac"/>
            <w:rFonts w:ascii="Arial" w:hAnsi="Arial" w:cs="Arial"/>
            <w:kern w:val="2"/>
            <w:sz w:val="18"/>
            <w:szCs w:val="18"/>
            <w:lang w:val="en-US"/>
          </w:rPr>
          <w:t>mail</w:t>
        </w:r>
        <w:r w:rsidRPr="00E864ED">
          <w:rPr>
            <w:rStyle w:val="ac"/>
            <w:rFonts w:ascii="Arial" w:hAnsi="Arial" w:cs="Arial"/>
            <w:kern w:val="2"/>
            <w:sz w:val="18"/>
            <w:szCs w:val="18"/>
          </w:rPr>
          <w:t>.</w:t>
        </w:r>
        <w:proofErr w:type="spellStart"/>
        <w:r w:rsidRPr="00E864ED">
          <w:rPr>
            <w:rStyle w:val="ac"/>
            <w:rFonts w:ascii="Arial" w:hAnsi="Arial" w:cs="Arial"/>
            <w:kern w:val="2"/>
            <w:sz w:val="18"/>
            <w:szCs w:val="18"/>
            <w:lang w:val="en-US"/>
          </w:rPr>
          <w:t>ru</w:t>
        </w:r>
        <w:proofErr w:type="spellEnd"/>
      </w:hyperlink>
      <w:r w:rsidRPr="00E864ED">
        <w:rPr>
          <w:rFonts w:ascii="Arial" w:hAnsi="Arial" w:cs="Arial"/>
          <w:kern w:val="2"/>
          <w:sz w:val="18"/>
          <w:szCs w:val="18"/>
        </w:rPr>
        <w:t xml:space="preserve"> (далее – электронная почта администрации);</w:t>
      </w:r>
    </w:p>
    <w:p w:rsidR="00E864ED" w:rsidRPr="00E864ED" w:rsidRDefault="00E864ED" w:rsidP="00E864ED">
      <w:pPr>
        <w:autoSpaceDE w:val="0"/>
        <w:autoSpaceDN w:val="0"/>
        <w:spacing w:after="0" w:line="240" w:lineRule="auto"/>
        <w:ind w:firstLine="709"/>
        <w:jc w:val="both"/>
        <w:rPr>
          <w:rFonts w:ascii="Arial" w:hAnsi="Arial" w:cs="Arial"/>
          <w:sz w:val="18"/>
          <w:szCs w:val="18"/>
        </w:rPr>
      </w:pPr>
      <w:r w:rsidRPr="00E864ED">
        <w:rPr>
          <w:rFonts w:ascii="Arial" w:hAnsi="Arial" w:cs="Arial"/>
          <w:kern w:val="2"/>
          <w:sz w:val="18"/>
          <w:szCs w:val="18"/>
        </w:rPr>
        <w:t>3) письменно в случае письменного обращения заинтересованного лица или его представителя.</w:t>
      </w:r>
    </w:p>
    <w:p w:rsidR="00E864ED" w:rsidRPr="00E864ED" w:rsidRDefault="00E864ED" w:rsidP="00E864ED">
      <w:pPr>
        <w:autoSpaceDE w:val="0"/>
        <w:autoSpaceDN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18. Должностные лица администрации, осуществляющие предоставление информации по вопросам </w:t>
      </w:r>
      <w:r w:rsidRPr="00E864ED">
        <w:rPr>
          <w:rFonts w:ascii="Arial" w:hAnsi="Arial" w:cs="Arial"/>
          <w:sz w:val="18"/>
          <w:szCs w:val="18"/>
        </w:rPr>
        <w:t>осуществления муниципального контроля и сведений о ходе исполнения муниципальной функции</w:t>
      </w:r>
      <w:r w:rsidRPr="00E864ED">
        <w:rPr>
          <w:rFonts w:ascii="Arial" w:hAnsi="Arial" w:cs="Arial"/>
          <w:kern w:val="2"/>
          <w:sz w:val="18"/>
          <w:szCs w:val="18"/>
        </w:rPr>
        <w:t xml:space="preserve"> </w:t>
      </w:r>
      <w:r w:rsidRPr="00E864ED">
        <w:rPr>
          <w:rFonts w:ascii="Arial" w:hAnsi="Arial" w:cs="Arial"/>
          <w:sz w:val="18"/>
          <w:szCs w:val="18"/>
        </w:rPr>
        <w:t xml:space="preserve">(далее – справочная информация) </w:t>
      </w:r>
      <w:r w:rsidRPr="00E864ED">
        <w:rPr>
          <w:rFonts w:ascii="Arial" w:hAnsi="Arial" w:cs="Arial"/>
          <w:kern w:val="2"/>
          <w:sz w:val="18"/>
          <w:szCs w:val="18"/>
        </w:rPr>
        <w:t>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E864ED" w:rsidRPr="00E864ED" w:rsidRDefault="00E864ED" w:rsidP="00E864ED">
      <w:pPr>
        <w:autoSpaceDE w:val="0"/>
        <w:autoSpaceDN w:val="0"/>
        <w:spacing w:after="0" w:line="240" w:lineRule="auto"/>
        <w:ind w:firstLine="709"/>
        <w:jc w:val="both"/>
        <w:rPr>
          <w:rFonts w:ascii="Arial" w:hAnsi="Arial" w:cs="Arial"/>
          <w:sz w:val="18"/>
          <w:szCs w:val="18"/>
        </w:rPr>
      </w:pPr>
      <w:r w:rsidRPr="00E864ED">
        <w:rPr>
          <w:rFonts w:ascii="Arial" w:hAnsi="Arial" w:cs="Arial"/>
          <w:kern w:val="2"/>
          <w:sz w:val="18"/>
          <w:szCs w:val="18"/>
        </w:rPr>
        <w:t>19. Должностные лица администрации предоставляют справочную информацию</w:t>
      </w:r>
      <w:r w:rsidRPr="00E864ED">
        <w:rPr>
          <w:rFonts w:ascii="Arial" w:hAnsi="Arial" w:cs="Arial"/>
          <w:sz w:val="18"/>
          <w:szCs w:val="18"/>
        </w:rPr>
        <w:t>:</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 о местонахождении и графике работы администрации, ее структурных подразделений и территориальных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20. Предоставление справочной информации по телефону осуществляется путем непосредственного общения заинтересованного лица с должностным лицом администрации по телефону.</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21.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w:t>
      </w:r>
      <w:r w:rsidRPr="00E864ED">
        <w:rPr>
          <w:rFonts w:ascii="Arial" w:hAnsi="Arial" w:cs="Arial"/>
          <w:kern w:val="2"/>
          <w:sz w:val="18"/>
          <w:szCs w:val="18"/>
        </w:rPr>
        <w:lastRenderedPageBreak/>
        <w:t>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highlight w:val="green"/>
        </w:rPr>
      </w:pPr>
      <w:r w:rsidRPr="00E864ED">
        <w:rPr>
          <w:rFonts w:ascii="Arial" w:hAnsi="Arial" w:cs="Arial"/>
          <w:kern w:val="2"/>
          <w:sz w:val="18"/>
          <w:szCs w:val="1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справочную информацию. </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22. Если заинтересованное лицо или его представителя не удовлетворяет справочная информация,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Прием заинтересованных лиц или их представителей главой администрации проводится по предварительной записи, которая осуществляется по телефону 89025440873</w:t>
      </w:r>
      <w:r w:rsidRPr="00E864ED">
        <w:rPr>
          <w:rFonts w:ascii="Arial" w:hAnsi="Arial" w:cs="Arial"/>
          <w:i/>
          <w:kern w:val="2"/>
          <w:sz w:val="18"/>
          <w:szCs w:val="18"/>
        </w:rPr>
        <w:t>.</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highlight w:val="green"/>
        </w:rPr>
      </w:pPr>
      <w:r w:rsidRPr="00E864ED">
        <w:rPr>
          <w:rFonts w:ascii="Arial" w:hAnsi="Arial" w:cs="Arial"/>
          <w:kern w:val="2"/>
          <w:sz w:val="18"/>
          <w:szCs w:val="18"/>
        </w:rPr>
        <w:t>23. Обращения заинтересованных лиц или их представителей о предоставлении справочной информации рассматриваются в течение 30 календарных дней со дня регистрации обращения.</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Днем регистрации обращения является день его поступления в администрацию.</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24.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 на официальном сайте администрации;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 в Реестре государственных услуг (функций);</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3) на Портале. </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sz w:val="18"/>
          <w:szCs w:val="18"/>
        </w:rPr>
        <w:t>25. Размещение и актуализация справочной информации осуществляется уполномоченным должностным лицом администрации в установленном порядке.</w:t>
      </w:r>
    </w:p>
    <w:p w:rsidR="00E864ED" w:rsidRPr="00E864ED" w:rsidRDefault="00E864ED" w:rsidP="00E864ED">
      <w:pPr>
        <w:keepNext/>
        <w:keepLines/>
        <w:autoSpaceDE w:val="0"/>
        <w:autoSpaceDN w:val="0"/>
        <w:spacing w:after="0" w:line="240" w:lineRule="auto"/>
        <w:jc w:val="center"/>
        <w:outlineLvl w:val="2"/>
        <w:rPr>
          <w:rFonts w:ascii="Arial" w:hAnsi="Arial" w:cs="Arial"/>
          <w:kern w:val="2"/>
          <w:sz w:val="18"/>
          <w:szCs w:val="18"/>
        </w:rPr>
      </w:pPr>
    </w:p>
    <w:p w:rsidR="00E864ED" w:rsidRPr="00E864ED" w:rsidRDefault="00E864ED" w:rsidP="00E864ED">
      <w:pPr>
        <w:keepNext/>
        <w:keepLines/>
        <w:autoSpaceDE w:val="0"/>
        <w:autoSpaceDN w:val="0"/>
        <w:spacing w:after="0" w:line="240" w:lineRule="auto"/>
        <w:jc w:val="center"/>
        <w:outlineLvl w:val="2"/>
        <w:rPr>
          <w:rFonts w:ascii="Arial" w:hAnsi="Arial" w:cs="Arial"/>
          <w:sz w:val="18"/>
          <w:szCs w:val="18"/>
        </w:rPr>
      </w:pPr>
      <w:r w:rsidRPr="00E864ED">
        <w:rPr>
          <w:rFonts w:ascii="Arial" w:hAnsi="Arial" w:cs="Arial"/>
          <w:kern w:val="2"/>
          <w:sz w:val="18"/>
          <w:szCs w:val="18"/>
        </w:rPr>
        <w:t xml:space="preserve">Глава 10. </w:t>
      </w:r>
      <w:r w:rsidRPr="00E864ED">
        <w:rPr>
          <w:rFonts w:ascii="Arial" w:hAnsi="Arial" w:cs="Arial"/>
          <w:sz w:val="18"/>
          <w:szCs w:val="18"/>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E864ED" w:rsidRPr="00E864ED" w:rsidRDefault="00E864ED" w:rsidP="00E864ED">
      <w:pPr>
        <w:keepNext/>
        <w:keepLines/>
        <w:autoSpaceDE w:val="0"/>
        <w:autoSpaceDN w:val="0"/>
        <w:spacing w:after="0" w:line="240" w:lineRule="auto"/>
        <w:jc w:val="center"/>
        <w:rPr>
          <w:rFonts w:ascii="Arial" w:hAnsi="Arial" w:cs="Arial"/>
          <w:kern w:val="2"/>
          <w:sz w:val="18"/>
          <w:szCs w:val="18"/>
          <w:highlight w:val="green"/>
        </w:rPr>
      </w:pPr>
    </w:p>
    <w:p w:rsidR="00E864ED" w:rsidRPr="00E864ED" w:rsidRDefault="00E864ED" w:rsidP="00E864ED">
      <w:pPr>
        <w:keepNext/>
        <w:keepLines/>
        <w:autoSpaceDE w:val="0"/>
        <w:autoSpaceDN w:val="0"/>
        <w:spacing w:after="0" w:line="240" w:lineRule="auto"/>
        <w:ind w:firstLine="709"/>
        <w:jc w:val="both"/>
        <w:rPr>
          <w:rFonts w:ascii="Arial" w:hAnsi="Arial" w:cs="Arial"/>
          <w:kern w:val="2"/>
          <w:sz w:val="18"/>
          <w:szCs w:val="18"/>
          <w:highlight w:val="green"/>
        </w:rPr>
      </w:pPr>
      <w:r w:rsidRPr="00E864ED">
        <w:rPr>
          <w:rFonts w:ascii="Arial" w:eastAsia="Calibri" w:hAnsi="Arial" w:cs="Arial"/>
          <w:sz w:val="18"/>
          <w:szCs w:val="18"/>
        </w:rPr>
        <w:t xml:space="preserve">26. Плата за услуги экспертов, экспертных организаций, участвующих в осуществлении муниципального контроля, </w:t>
      </w:r>
      <w:r w:rsidRPr="00E864ED">
        <w:rPr>
          <w:rFonts w:ascii="Arial" w:eastAsia="Calibri" w:hAnsi="Arial" w:cs="Arial"/>
          <w:sz w:val="18"/>
          <w:szCs w:val="18"/>
          <w:u w:val="single"/>
        </w:rPr>
        <w:t>с субъекта проверки</w:t>
      </w:r>
      <w:r w:rsidRPr="00E864ED">
        <w:rPr>
          <w:rFonts w:ascii="Arial" w:eastAsia="Calibri" w:hAnsi="Arial" w:cs="Arial"/>
          <w:sz w:val="18"/>
          <w:szCs w:val="18"/>
        </w:rPr>
        <w:t xml:space="preserve"> не взимается.</w:t>
      </w:r>
    </w:p>
    <w:p w:rsidR="00E864ED" w:rsidRPr="00E864ED" w:rsidRDefault="00E864ED" w:rsidP="00E864ED">
      <w:pPr>
        <w:autoSpaceDE w:val="0"/>
        <w:autoSpaceDN w:val="0"/>
        <w:spacing w:after="0" w:line="240" w:lineRule="auto"/>
        <w:jc w:val="center"/>
        <w:outlineLvl w:val="2"/>
        <w:rPr>
          <w:rFonts w:ascii="Arial" w:hAnsi="Arial" w:cs="Arial"/>
          <w:kern w:val="2"/>
          <w:sz w:val="18"/>
          <w:szCs w:val="18"/>
          <w:highlight w:val="green"/>
        </w:rPr>
      </w:pPr>
    </w:p>
    <w:p w:rsidR="00E864ED" w:rsidRPr="00E864ED" w:rsidRDefault="00E864ED" w:rsidP="00E864ED">
      <w:pPr>
        <w:keepNext/>
        <w:keepLines/>
        <w:autoSpaceDE w:val="0"/>
        <w:autoSpaceDN w:val="0"/>
        <w:spacing w:after="0" w:line="240" w:lineRule="auto"/>
        <w:jc w:val="center"/>
        <w:outlineLvl w:val="2"/>
        <w:rPr>
          <w:rFonts w:ascii="Arial" w:hAnsi="Arial" w:cs="Arial"/>
          <w:kern w:val="2"/>
          <w:sz w:val="18"/>
          <w:szCs w:val="18"/>
        </w:rPr>
      </w:pPr>
      <w:r w:rsidRPr="00E864ED">
        <w:rPr>
          <w:rFonts w:ascii="Arial" w:hAnsi="Arial" w:cs="Arial"/>
          <w:kern w:val="2"/>
          <w:sz w:val="18"/>
          <w:szCs w:val="18"/>
        </w:rPr>
        <w:lastRenderedPageBreak/>
        <w:t xml:space="preserve">Глава 11. </w:t>
      </w:r>
      <w:r w:rsidRPr="00E864ED">
        <w:rPr>
          <w:rFonts w:ascii="Arial" w:hAnsi="Arial" w:cs="Arial"/>
          <w:sz w:val="18"/>
          <w:szCs w:val="18"/>
        </w:rPr>
        <w:t xml:space="preserve">Срок осуществления муниципального контроля </w:t>
      </w:r>
    </w:p>
    <w:p w:rsidR="00E864ED" w:rsidRPr="00E864ED" w:rsidRDefault="00E864ED" w:rsidP="00E864ED">
      <w:pPr>
        <w:keepNext/>
        <w:keepLines/>
        <w:autoSpaceDE w:val="0"/>
        <w:autoSpaceDN w:val="0"/>
        <w:adjustRightInd w:val="0"/>
        <w:spacing w:after="0" w:line="240" w:lineRule="auto"/>
        <w:ind w:firstLine="709"/>
        <w:jc w:val="both"/>
        <w:rPr>
          <w:rFonts w:ascii="Arial" w:hAnsi="Arial" w:cs="Arial"/>
          <w:kern w:val="2"/>
          <w:sz w:val="18"/>
          <w:szCs w:val="18"/>
          <w:highlight w:val="green"/>
        </w:rPr>
      </w:pP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27.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распоряжении администрации о проведении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bookmarkStart w:id="4" w:name="Par3"/>
      <w:bookmarkEnd w:id="4"/>
      <w:r w:rsidRPr="00E864ED">
        <w:rPr>
          <w:rFonts w:ascii="Arial" w:hAnsi="Arial" w:cs="Arial"/>
          <w:sz w:val="18"/>
          <w:szCs w:val="18"/>
        </w:rPr>
        <w:t xml:space="preserve">28.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E864ED">
        <w:rPr>
          <w:rFonts w:ascii="Arial" w:hAnsi="Arial" w:cs="Arial"/>
          <w:sz w:val="18"/>
          <w:szCs w:val="18"/>
        </w:rPr>
        <w:t>микропредприятия</w:t>
      </w:r>
      <w:proofErr w:type="spellEnd"/>
      <w:r w:rsidRPr="00E864ED">
        <w:rPr>
          <w:rFonts w:ascii="Arial" w:hAnsi="Arial" w:cs="Arial"/>
          <w:sz w:val="18"/>
          <w:szCs w:val="18"/>
        </w:rPr>
        <w:t xml:space="preserve"> в год.</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29. Плановая проверка проводится не чаще, чем один раз в три года, если иное не предусмотрено федеральным законодательством.</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30.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E864ED">
        <w:rPr>
          <w:rFonts w:ascii="Arial" w:hAnsi="Arial" w:cs="Arial"/>
          <w:sz w:val="18"/>
          <w:szCs w:val="18"/>
        </w:rPr>
        <w:t>микропредприятий</w:t>
      </w:r>
      <w:proofErr w:type="spellEnd"/>
      <w:r w:rsidRPr="00E864ED">
        <w:rPr>
          <w:rFonts w:ascii="Arial" w:hAnsi="Arial" w:cs="Arial"/>
          <w:sz w:val="18"/>
          <w:szCs w:val="18"/>
        </w:rPr>
        <w:t xml:space="preserve"> не более чем на пятнадцать часов.</w:t>
      </w:r>
    </w:p>
    <w:p w:rsidR="00E864ED" w:rsidRPr="00E864ED" w:rsidRDefault="00E864ED" w:rsidP="00E864ED">
      <w:pPr>
        <w:keepNext/>
        <w:keepLines/>
        <w:autoSpaceDE w:val="0"/>
        <w:autoSpaceDN w:val="0"/>
        <w:adjustRightInd w:val="0"/>
        <w:spacing w:after="0" w:line="240" w:lineRule="auto"/>
        <w:jc w:val="center"/>
        <w:rPr>
          <w:rFonts w:ascii="Times New Roman" w:hAnsi="Times New Roman"/>
          <w:kern w:val="2"/>
          <w:sz w:val="18"/>
          <w:szCs w:val="18"/>
        </w:rPr>
      </w:pPr>
    </w:p>
    <w:p w:rsidR="00E864ED" w:rsidRPr="00E864ED" w:rsidRDefault="00E864ED" w:rsidP="00E864ED">
      <w:pPr>
        <w:keepNext/>
        <w:keepLines/>
        <w:autoSpaceDE w:val="0"/>
        <w:autoSpaceDN w:val="0"/>
        <w:adjustRightInd w:val="0"/>
        <w:spacing w:after="0" w:line="240" w:lineRule="auto"/>
        <w:jc w:val="center"/>
        <w:rPr>
          <w:rFonts w:ascii="Arial" w:hAnsi="Arial" w:cs="Arial"/>
          <w:kern w:val="2"/>
          <w:sz w:val="18"/>
          <w:szCs w:val="18"/>
        </w:rPr>
      </w:pPr>
      <w:r w:rsidRPr="00E864ED">
        <w:rPr>
          <w:rFonts w:ascii="Arial" w:hAnsi="Arial" w:cs="Arial"/>
          <w:kern w:val="2"/>
          <w:sz w:val="18"/>
          <w:szCs w:val="1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Pr="00E864ED">
        <w:rPr>
          <w:rFonts w:ascii="Arial" w:hAnsi="Arial" w:cs="Arial"/>
          <w:kern w:val="2"/>
          <w:sz w:val="18"/>
          <w:szCs w:val="18"/>
        </w:rPr>
        <w:br/>
        <w:t>процедур (действий) в электронной форме</w:t>
      </w:r>
    </w:p>
    <w:p w:rsidR="00E864ED" w:rsidRPr="00E864ED" w:rsidRDefault="00E864ED" w:rsidP="00E864ED">
      <w:pPr>
        <w:keepNext/>
        <w:keepLines/>
        <w:autoSpaceDE w:val="0"/>
        <w:autoSpaceDN w:val="0"/>
        <w:adjustRightInd w:val="0"/>
        <w:spacing w:after="0" w:line="240" w:lineRule="auto"/>
        <w:jc w:val="center"/>
        <w:rPr>
          <w:rFonts w:ascii="Arial" w:hAnsi="Arial" w:cs="Arial"/>
          <w:kern w:val="2"/>
          <w:sz w:val="18"/>
          <w:szCs w:val="18"/>
          <w:highlight w:val="green"/>
        </w:rPr>
      </w:pP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bookmarkStart w:id="5" w:name="Par343"/>
      <w:bookmarkEnd w:id="5"/>
      <w:r w:rsidRPr="00E864ED">
        <w:rPr>
          <w:rFonts w:ascii="Arial" w:hAnsi="Arial" w:cs="Arial"/>
          <w:kern w:val="2"/>
          <w:sz w:val="18"/>
          <w:szCs w:val="18"/>
        </w:rPr>
        <w:t>32. Осуществление муниципального контроля включает в себя следующие административные процедуры:</w:t>
      </w:r>
    </w:p>
    <w:p w:rsidR="00E864ED" w:rsidRPr="00E864ED" w:rsidRDefault="00E864ED" w:rsidP="00E864ED">
      <w:pPr>
        <w:tabs>
          <w:tab w:val="left" w:pos="1080"/>
        </w:tabs>
        <w:spacing w:after="0" w:line="240" w:lineRule="auto"/>
        <w:ind w:firstLine="709"/>
        <w:jc w:val="both"/>
        <w:rPr>
          <w:rFonts w:ascii="Arial" w:hAnsi="Arial" w:cs="Arial"/>
          <w:sz w:val="18"/>
          <w:szCs w:val="18"/>
        </w:rPr>
      </w:pPr>
      <w:r w:rsidRPr="00E864ED">
        <w:rPr>
          <w:rFonts w:ascii="Arial" w:hAnsi="Arial" w:cs="Arial"/>
          <w:sz w:val="18"/>
          <w:szCs w:val="18"/>
        </w:rPr>
        <w:t>1) принятие решения о проведении проверки и организация ее проведения;</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2) проведение проверки и оформление ее результатов;</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 xml:space="preserve">3) принятие мер в отношении фактов нарушений, выявленных при проведении проверки. </w:t>
      </w:r>
    </w:p>
    <w:p w:rsidR="00E864ED" w:rsidRPr="00E864ED" w:rsidRDefault="00E864ED" w:rsidP="00E864ED">
      <w:pPr>
        <w:keepNext/>
        <w:autoSpaceDE w:val="0"/>
        <w:autoSpaceDN w:val="0"/>
        <w:adjustRightInd w:val="0"/>
        <w:spacing w:after="0" w:line="240" w:lineRule="auto"/>
        <w:jc w:val="center"/>
        <w:rPr>
          <w:rFonts w:ascii="Arial" w:hAnsi="Arial" w:cs="Arial"/>
          <w:kern w:val="2"/>
          <w:sz w:val="18"/>
          <w:szCs w:val="18"/>
        </w:rPr>
      </w:pPr>
    </w:p>
    <w:p w:rsidR="00E864ED" w:rsidRPr="00E864ED" w:rsidRDefault="00E864ED" w:rsidP="00E864ED">
      <w:pPr>
        <w:keepNext/>
        <w:autoSpaceDE w:val="0"/>
        <w:autoSpaceDN w:val="0"/>
        <w:adjustRightInd w:val="0"/>
        <w:spacing w:after="0" w:line="240" w:lineRule="auto"/>
        <w:jc w:val="center"/>
        <w:rPr>
          <w:rFonts w:ascii="Arial" w:hAnsi="Arial" w:cs="Arial"/>
          <w:sz w:val="18"/>
          <w:szCs w:val="18"/>
        </w:rPr>
      </w:pPr>
      <w:r w:rsidRPr="00E864ED">
        <w:rPr>
          <w:rFonts w:ascii="Arial" w:hAnsi="Arial" w:cs="Arial"/>
          <w:kern w:val="2"/>
          <w:sz w:val="18"/>
          <w:szCs w:val="18"/>
        </w:rPr>
        <w:t>Глава 12. П</w:t>
      </w:r>
      <w:r w:rsidRPr="00E864ED">
        <w:rPr>
          <w:rFonts w:ascii="Arial" w:hAnsi="Arial" w:cs="Arial"/>
          <w:sz w:val="18"/>
          <w:szCs w:val="18"/>
        </w:rPr>
        <w:t>ринятие решения о проведении проверки и организация ее проведения</w:t>
      </w:r>
    </w:p>
    <w:p w:rsidR="00E864ED" w:rsidRPr="00E864ED" w:rsidRDefault="00E864ED" w:rsidP="00E864ED">
      <w:pPr>
        <w:keepNext/>
        <w:autoSpaceDE w:val="0"/>
        <w:autoSpaceDN w:val="0"/>
        <w:adjustRightInd w:val="0"/>
        <w:spacing w:after="0" w:line="240" w:lineRule="auto"/>
        <w:jc w:val="center"/>
        <w:rPr>
          <w:rFonts w:ascii="Arial" w:hAnsi="Arial" w:cs="Arial"/>
          <w:sz w:val="18"/>
          <w:szCs w:val="18"/>
        </w:rPr>
      </w:pP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33.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w:t>
      </w:r>
      <w:r w:rsidRPr="00E864ED">
        <w:rPr>
          <w:rFonts w:ascii="Arial" w:hAnsi="Arial" w:cs="Arial"/>
          <w:sz w:val="18"/>
          <w:szCs w:val="18"/>
        </w:rPr>
        <w:lastRenderedPageBreak/>
        <w:t xml:space="preserve">наличие одного или нескольких оснований для проведения внеплановой проверки.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34. Предметом плановой проверки является соблюдение субъектом проверки в отношении расположенных в границах муниципального образования участков недр местного значения совокупности предъявляемых требований законодательства.</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35.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36. Должностное лицо администрации, ответственное за организацию проведения плановых проверок, осуществляет следующие административные действия: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 в срок до 25 августа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 его утверждении;</w:t>
      </w:r>
    </w:p>
    <w:p w:rsidR="00E864ED" w:rsidRPr="00E864ED" w:rsidRDefault="00E864ED" w:rsidP="00E864ED">
      <w:pPr>
        <w:tabs>
          <w:tab w:val="left" w:pos="1110"/>
        </w:tabs>
        <w:suppressAutoHyphens/>
        <w:spacing w:after="0" w:line="240" w:lineRule="auto"/>
        <w:ind w:firstLine="709"/>
        <w:jc w:val="both"/>
        <w:rPr>
          <w:rFonts w:ascii="Arial" w:hAnsi="Arial" w:cs="Arial"/>
          <w:sz w:val="18"/>
          <w:szCs w:val="18"/>
        </w:rPr>
      </w:pPr>
      <w:r w:rsidRPr="00E864ED">
        <w:rPr>
          <w:rFonts w:ascii="Arial" w:hAnsi="Arial" w:cs="Arial"/>
          <w:sz w:val="18"/>
          <w:szCs w:val="18"/>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3)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 администрации направляет его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E864ED" w:rsidRPr="00E864ED" w:rsidRDefault="00E864ED" w:rsidP="00E864ED">
      <w:pPr>
        <w:tabs>
          <w:tab w:val="left" w:pos="1110"/>
        </w:tabs>
        <w:suppressAutoHyphens/>
        <w:spacing w:after="0" w:line="240" w:lineRule="auto"/>
        <w:ind w:firstLine="709"/>
        <w:jc w:val="both"/>
        <w:rPr>
          <w:rFonts w:ascii="Arial" w:hAnsi="Arial" w:cs="Arial"/>
          <w:sz w:val="18"/>
          <w:szCs w:val="18"/>
        </w:rPr>
      </w:pPr>
      <w:r w:rsidRPr="00E864ED">
        <w:rPr>
          <w:rFonts w:ascii="Arial" w:hAnsi="Arial" w:cs="Arial"/>
          <w:sz w:val="18"/>
          <w:szCs w:val="18"/>
        </w:rPr>
        <w:t>4) не позднее 1 декабря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 цель и основание проведения каждой плановой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3) дата начала и сроки проведения каждой плановой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38.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 государственной регистрации юридического лица, индивидуального предпринимателя;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 окончания проведения последней плановой проверки юридического лица, индивидуального предпринимателя.</w:t>
      </w:r>
    </w:p>
    <w:p w:rsidR="00E864ED" w:rsidRPr="00E864ED" w:rsidRDefault="00E864ED" w:rsidP="00E864ED">
      <w:pPr>
        <w:tabs>
          <w:tab w:val="left" w:pos="709"/>
          <w:tab w:val="left" w:pos="1110"/>
        </w:tabs>
        <w:suppressAutoHyphens/>
        <w:spacing w:after="0" w:line="240" w:lineRule="auto"/>
        <w:ind w:firstLine="709"/>
        <w:jc w:val="both"/>
        <w:rPr>
          <w:rFonts w:ascii="Arial" w:hAnsi="Arial" w:cs="Arial"/>
          <w:sz w:val="18"/>
          <w:szCs w:val="18"/>
        </w:rPr>
      </w:pPr>
      <w:r w:rsidRPr="00E864ED">
        <w:rPr>
          <w:rFonts w:ascii="Arial" w:hAnsi="Arial" w:cs="Arial"/>
          <w:sz w:val="18"/>
          <w:szCs w:val="18"/>
        </w:rPr>
        <w:t>39. Плановая проверка проводится в форме документарной проверки и (или) выездной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40. Распоряжение администрации о проведении плановой (документарной, выездной) проверки принимается не позднее 20 рабочих дней до наступления срока проведения плановой проверки, указанного в плане проверки на текущий год.</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41. </w:t>
      </w:r>
      <w:r w:rsidRPr="00E864ED">
        <w:rPr>
          <w:rFonts w:ascii="Arial" w:hAnsi="Arial" w:cs="Arial"/>
          <w:sz w:val="18"/>
          <w:szCs w:val="18"/>
        </w:rPr>
        <w:t xml:space="preserve">Предметом внеплановой проверки является соблюдение субъектом проверки в процессе осуществления деятельности в отношении участков недр местного значения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w:t>
      </w:r>
      <w:r w:rsidRPr="00E864ED">
        <w:rPr>
          <w:rFonts w:ascii="Arial" w:hAnsi="Arial" w:cs="Arial"/>
          <w:sz w:val="18"/>
          <w:szCs w:val="18"/>
        </w:rPr>
        <w:lastRenderedPageBreak/>
        <w:t xml:space="preserve">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kern w:val="2"/>
          <w:sz w:val="18"/>
          <w:szCs w:val="18"/>
        </w:rPr>
        <w:t xml:space="preserve">42. </w:t>
      </w:r>
      <w:r w:rsidRPr="00E864ED">
        <w:rPr>
          <w:rFonts w:ascii="Arial" w:hAnsi="Arial" w:cs="Arial"/>
          <w:sz w:val="18"/>
          <w:szCs w:val="18"/>
        </w:rPr>
        <w:t>Основанием для проведения внеплановой проверки является: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 истечение срока исполнения субъектом проверки ранее выданного предписания об устранении выявленного нарушения требований законодательства;</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 мотивированное представление должностного лица администрации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w:t>
      </w:r>
      <w:r w:rsidRPr="00E864ED">
        <w:rPr>
          <w:rFonts w:ascii="Arial" w:hAnsi="Arial" w:cs="Arial"/>
          <w:sz w:val="18"/>
          <w:szCs w:val="18"/>
        </w:rPr>
        <w:lastRenderedPageBreak/>
        <w:t>обращение не было рассмотрено либо требования заявителя не были удовлетворены);</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г) нарушение требований к маркировке товаров.</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43.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44. Внеплановая проверка проводится в форме документарной проверки и (или) выездной проверки.</w:t>
      </w:r>
    </w:p>
    <w:p w:rsidR="00E864ED" w:rsidRPr="00E864ED" w:rsidRDefault="00E864ED" w:rsidP="00E864ED">
      <w:pPr>
        <w:pStyle w:val="ConsPlusNormal"/>
        <w:widowControl/>
        <w:ind w:firstLine="709"/>
        <w:jc w:val="both"/>
        <w:rPr>
          <w:sz w:val="18"/>
          <w:szCs w:val="18"/>
        </w:rPr>
      </w:pPr>
      <w:r w:rsidRPr="00E864ED">
        <w:rPr>
          <w:sz w:val="18"/>
          <w:szCs w:val="18"/>
        </w:rPr>
        <w:t xml:space="preserve">45.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E864ED" w:rsidRPr="00E864ED" w:rsidRDefault="00E864ED" w:rsidP="00E864ED">
      <w:pPr>
        <w:pStyle w:val="ConsPlusNormal"/>
        <w:widowControl/>
        <w:ind w:firstLine="709"/>
        <w:jc w:val="both"/>
        <w:rPr>
          <w:sz w:val="18"/>
          <w:szCs w:val="18"/>
        </w:rPr>
      </w:pPr>
      <w:r w:rsidRPr="00E864ED">
        <w:rPr>
          <w:sz w:val="18"/>
          <w:szCs w:val="18"/>
        </w:rPr>
        <w:t xml:space="preserve">46.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E864ED" w:rsidRPr="00E864ED" w:rsidRDefault="00E864ED" w:rsidP="00E864ED">
      <w:pPr>
        <w:pStyle w:val="ConsPlusNormal"/>
        <w:widowControl/>
        <w:ind w:firstLine="709"/>
        <w:jc w:val="both"/>
        <w:rPr>
          <w:sz w:val="18"/>
          <w:szCs w:val="18"/>
        </w:rPr>
      </w:pPr>
      <w:r w:rsidRPr="00E864ED">
        <w:rPr>
          <w:sz w:val="18"/>
          <w:szCs w:val="1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w:t>
      </w:r>
      <w:r w:rsidRPr="00E864ED">
        <w:rPr>
          <w:sz w:val="18"/>
          <w:szCs w:val="18"/>
        </w:rPr>
        <w:lastRenderedPageBreak/>
        <w:t>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864ED" w:rsidRPr="00E864ED" w:rsidRDefault="00E864ED" w:rsidP="00E864ED">
      <w:pPr>
        <w:pStyle w:val="ConsPlusNormal"/>
        <w:widowControl/>
        <w:ind w:firstLine="709"/>
        <w:jc w:val="both"/>
        <w:rPr>
          <w:sz w:val="18"/>
          <w:szCs w:val="18"/>
        </w:rPr>
      </w:pPr>
      <w:r w:rsidRPr="00E864ED">
        <w:rPr>
          <w:sz w:val="18"/>
          <w:szCs w:val="18"/>
        </w:rPr>
        <w:t>47.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864ED" w:rsidRPr="00E864ED" w:rsidRDefault="00E864ED" w:rsidP="00E864ED">
      <w:pPr>
        <w:pStyle w:val="ConsPlusNormal"/>
        <w:widowControl/>
        <w:ind w:firstLine="709"/>
        <w:jc w:val="both"/>
        <w:rPr>
          <w:sz w:val="18"/>
          <w:szCs w:val="18"/>
        </w:rPr>
      </w:pPr>
      <w:r w:rsidRPr="00E864ED">
        <w:rPr>
          <w:sz w:val="18"/>
          <w:szCs w:val="18"/>
        </w:rPr>
        <w:t>48. По решению главы (заместителя главы) администрации предварительная проверка, внеплановая документарная и (или) выездная</w:t>
      </w:r>
      <w:r w:rsidRPr="00E864ED">
        <w:rPr>
          <w:i/>
          <w:sz w:val="18"/>
          <w:szCs w:val="18"/>
        </w:rPr>
        <w:t xml:space="preserve"> </w:t>
      </w:r>
      <w:r w:rsidRPr="00E864ED">
        <w:rPr>
          <w:sz w:val="18"/>
          <w:szCs w:val="1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864ED" w:rsidRPr="00E864ED" w:rsidRDefault="00E864ED" w:rsidP="00E864ED">
      <w:pPr>
        <w:pStyle w:val="ConsPlusNormal"/>
        <w:widowControl/>
        <w:ind w:firstLine="709"/>
        <w:jc w:val="both"/>
        <w:rPr>
          <w:sz w:val="18"/>
          <w:szCs w:val="18"/>
        </w:rPr>
      </w:pPr>
      <w:r w:rsidRPr="00E864ED">
        <w:rPr>
          <w:sz w:val="18"/>
          <w:szCs w:val="18"/>
        </w:rPr>
        <w:t>49.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50. Плановые (рейдовые) осмотры, обследования участков недр проводятся уполномоченными должностными лицами администрации в пределах своей компетенции на основании плановых (рейдовых) заданий.</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51. В случае выявления при проведении плановых (рейдовых) осмотров, обследований нарушений требований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52. Распоряжение администрации о проведении внеплановой проверки принимается в течение трех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lastRenderedPageBreak/>
        <w:t>53. В распоряжении администрации о проведении проверки (приложение 1 к настоящему административному регламенту) указываются: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 наименование администрации, а также вид (виды) муниципального контроля;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4) цели, задачи, предмет проверки и срок ее проведения;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5) правовые основания проведения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7) сроки проведения и перечень мероприятий по контролю, необходимых для достижения целей и задач проведения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8) перечень административных регламентов по осуществлению муниципального контроля;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9) перечень документов, представление которых субъектом проверки необходимо для достижения целей и задач проведения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10) даты начала и окончания проведения проверки.</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 xml:space="preserve">54. Должностное лицо администрации уведомляет субъекта проверки о проведении проверки посредством направления копии распоряжения администрации о проведении проверки в следующие сроки: </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 доступным способом не позднее чем за три рабочих дня до начала ее проведения;</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 xml:space="preserve">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w:t>
      </w:r>
      <w:r w:rsidRPr="00E864ED">
        <w:rPr>
          <w:rFonts w:ascii="Arial" w:hAnsi="Arial" w:cs="Arial"/>
          <w:sz w:val="18"/>
          <w:szCs w:val="18"/>
        </w:rPr>
        <w:lastRenderedPageBreak/>
        <w:t>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55.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56. В случае,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57. Результатом административной процедуры является </w:t>
      </w:r>
      <w:r w:rsidRPr="00E864ED">
        <w:rPr>
          <w:rFonts w:ascii="Arial" w:hAnsi="Arial" w:cs="Arial"/>
          <w:kern w:val="2"/>
          <w:sz w:val="18"/>
          <w:szCs w:val="18"/>
        </w:rPr>
        <w:t>распоряжение администрации о</w:t>
      </w:r>
      <w:r w:rsidRPr="00E864ED">
        <w:rPr>
          <w:rFonts w:ascii="Arial" w:hAnsi="Arial" w:cs="Arial"/>
          <w:sz w:val="18"/>
          <w:szCs w:val="18"/>
        </w:rPr>
        <w:t xml:space="preserve"> проведении проверки. </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58. Способом фиксации результата выполнения административной процедуры является регистрация распоряжения администрации о проведении проверки в журнале регистрации правовых актов администрации.</w:t>
      </w:r>
      <w:r w:rsidRPr="00E864ED">
        <w:rPr>
          <w:rFonts w:ascii="Arial" w:hAnsi="Arial" w:cs="Arial"/>
          <w:vanish/>
          <w:sz w:val="18"/>
          <w:szCs w:val="18"/>
        </w:rPr>
        <w:t xml:space="preserve">11окопия предписанияры является </w:t>
      </w:r>
      <w:r w:rsidRPr="00E864ED">
        <w:rPr>
          <w:rFonts w:ascii="Arial" w:hAnsi="Arial" w:cs="Arial"/>
          <w:vanish/>
          <w:sz w:val="18"/>
          <w:szCs w:val="18"/>
        </w:rPr>
        <w:cr/>
        <w:t>и___</w:t>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r w:rsidRPr="00E864ED">
        <w:rPr>
          <w:rFonts w:ascii="Arial" w:hAnsi="Arial" w:cs="Arial"/>
          <w:vanish/>
          <w:sz w:val="18"/>
          <w:szCs w:val="18"/>
        </w:rPr>
        <w:pgNum/>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p>
    <w:p w:rsidR="00E864ED" w:rsidRPr="00E864ED" w:rsidRDefault="00E864ED" w:rsidP="00E864ED">
      <w:pPr>
        <w:keepNext/>
        <w:spacing w:after="0" w:line="240" w:lineRule="auto"/>
        <w:jc w:val="center"/>
        <w:rPr>
          <w:rFonts w:ascii="Arial" w:hAnsi="Arial" w:cs="Arial"/>
          <w:sz w:val="18"/>
          <w:szCs w:val="18"/>
        </w:rPr>
      </w:pPr>
      <w:r w:rsidRPr="00E864ED">
        <w:rPr>
          <w:rFonts w:ascii="Arial" w:hAnsi="Arial" w:cs="Arial"/>
          <w:sz w:val="18"/>
          <w:szCs w:val="18"/>
        </w:rPr>
        <w:lastRenderedPageBreak/>
        <w:t>Глава 13. Проведение проверки и оформление ее результатов</w:t>
      </w:r>
    </w:p>
    <w:p w:rsidR="00E864ED" w:rsidRPr="00E864ED" w:rsidRDefault="00E864ED" w:rsidP="00E864ED">
      <w:pPr>
        <w:keepNext/>
        <w:spacing w:after="0" w:line="240" w:lineRule="auto"/>
        <w:jc w:val="center"/>
        <w:rPr>
          <w:rFonts w:ascii="Arial" w:hAnsi="Arial" w:cs="Arial"/>
          <w:sz w:val="18"/>
          <w:szCs w:val="18"/>
        </w:rPr>
      </w:pP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59. Основанием для начала административной процедуры является распоряжение администрации о проведении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60. Проверка проводится должностным лицом или должностными лицами администрации, которые указаны в распоряжении администрации о проведении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61.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E864ED" w:rsidRPr="00E864ED" w:rsidRDefault="00E864ED" w:rsidP="00E864ED">
      <w:pPr>
        <w:pStyle w:val="ConsPlusNormal"/>
        <w:widowControl/>
        <w:ind w:firstLine="709"/>
        <w:jc w:val="both"/>
        <w:rPr>
          <w:sz w:val="18"/>
          <w:szCs w:val="18"/>
        </w:rPr>
      </w:pPr>
      <w:r w:rsidRPr="00E864ED">
        <w:rPr>
          <w:sz w:val="18"/>
          <w:szCs w:val="18"/>
        </w:rPr>
        <w:t>62. Документарная проверка проводится по месту нахождения администрации.</w:t>
      </w:r>
    </w:p>
    <w:p w:rsidR="00E864ED" w:rsidRPr="00E864ED" w:rsidRDefault="00E864ED" w:rsidP="00E864ED">
      <w:pPr>
        <w:pStyle w:val="ConsPlusNormal"/>
        <w:widowControl/>
        <w:ind w:firstLine="709"/>
        <w:jc w:val="both"/>
        <w:rPr>
          <w:sz w:val="18"/>
          <w:szCs w:val="18"/>
        </w:rPr>
      </w:pPr>
      <w:r w:rsidRPr="00E864ED">
        <w:rPr>
          <w:sz w:val="18"/>
          <w:szCs w:val="18"/>
        </w:rPr>
        <w:t>63.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864ED" w:rsidRPr="00E864ED" w:rsidRDefault="00E864ED" w:rsidP="00E864ED">
      <w:pPr>
        <w:pStyle w:val="ConsPlusNormal"/>
        <w:widowControl/>
        <w:ind w:firstLine="709"/>
        <w:jc w:val="both"/>
        <w:rPr>
          <w:sz w:val="18"/>
          <w:szCs w:val="18"/>
        </w:rPr>
      </w:pPr>
      <w:r w:rsidRPr="00E864ED">
        <w:rPr>
          <w:sz w:val="18"/>
          <w:szCs w:val="18"/>
        </w:rPr>
        <w:t xml:space="preserve">64. Должностное лицо администрации, уполномоченное на проведение документарной проверки, осуществляет следующие административные действия: </w:t>
      </w:r>
    </w:p>
    <w:p w:rsidR="00E864ED" w:rsidRPr="00E864ED" w:rsidRDefault="00E864ED" w:rsidP="00E864ED">
      <w:pPr>
        <w:pStyle w:val="ConsPlusNormal"/>
        <w:widowControl/>
        <w:ind w:firstLine="709"/>
        <w:jc w:val="both"/>
        <w:rPr>
          <w:sz w:val="18"/>
          <w:szCs w:val="18"/>
        </w:rPr>
      </w:pPr>
      <w:r w:rsidRPr="00E864ED">
        <w:rPr>
          <w:sz w:val="18"/>
          <w:szCs w:val="18"/>
        </w:rPr>
        <w:t>1) рассматривает имеющиеся в распоряжении администрации документы субъекта проверки, акты предыдущих проверок, иные документы о результатах муниципального контроля, осуществленных в отношении соответствующего субъекта проверки;</w:t>
      </w:r>
    </w:p>
    <w:p w:rsidR="00E864ED" w:rsidRPr="00E864ED" w:rsidRDefault="00E864ED" w:rsidP="00E864ED">
      <w:pPr>
        <w:pStyle w:val="ConsPlusNormal"/>
        <w:widowControl/>
        <w:ind w:firstLine="709"/>
        <w:jc w:val="both"/>
        <w:rPr>
          <w:sz w:val="18"/>
          <w:szCs w:val="18"/>
        </w:rPr>
      </w:pPr>
      <w:r w:rsidRPr="00E864ED">
        <w:rPr>
          <w:sz w:val="18"/>
          <w:szCs w:val="18"/>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о проведении документарной проверки; </w:t>
      </w:r>
    </w:p>
    <w:p w:rsidR="00E864ED" w:rsidRPr="00E864ED" w:rsidRDefault="00E864ED" w:rsidP="00E864ED">
      <w:pPr>
        <w:pStyle w:val="ConsPlusNormal"/>
        <w:widowControl/>
        <w:ind w:firstLine="709"/>
        <w:jc w:val="both"/>
        <w:rPr>
          <w:sz w:val="18"/>
          <w:szCs w:val="18"/>
        </w:rPr>
      </w:pPr>
      <w:r w:rsidRPr="00E864ED">
        <w:rPr>
          <w:sz w:val="18"/>
          <w:szCs w:val="18"/>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E864ED" w:rsidRPr="00E864ED" w:rsidRDefault="00E864ED" w:rsidP="00E864ED">
      <w:pPr>
        <w:pStyle w:val="ConsPlusNormal"/>
        <w:widowControl/>
        <w:ind w:firstLine="709"/>
        <w:jc w:val="both"/>
        <w:rPr>
          <w:strike/>
          <w:sz w:val="18"/>
          <w:szCs w:val="18"/>
        </w:rPr>
      </w:pPr>
      <w:r w:rsidRPr="00E864ED">
        <w:rPr>
          <w:sz w:val="18"/>
          <w:szCs w:val="18"/>
        </w:rPr>
        <w:lastRenderedPageBreak/>
        <w:t xml:space="preserve">4) рассматривает в течение одного </w:t>
      </w:r>
      <w:proofErr w:type="spellStart"/>
      <w:r w:rsidRPr="00E864ED">
        <w:rPr>
          <w:sz w:val="18"/>
          <w:szCs w:val="18"/>
        </w:rPr>
        <w:t>меяца</w:t>
      </w:r>
      <w:proofErr w:type="spellEnd"/>
      <w:r w:rsidRPr="00E864ED">
        <w:rPr>
          <w:sz w:val="18"/>
          <w:szCs w:val="18"/>
        </w:rPr>
        <w:t xml:space="preserve"> со дня </w:t>
      </w:r>
      <w:proofErr w:type="gramStart"/>
      <w:r w:rsidRPr="00E864ED">
        <w:rPr>
          <w:sz w:val="18"/>
          <w:szCs w:val="18"/>
        </w:rPr>
        <w:t>получения</w:t>
      </w:r>
      <w:proofErr w:type="gramEnd"/>
      <w:r w:rsidRPr="00E864ED">
        <w:rPr>
          <w:sz w:val="18"/>
          <w:szCs w:val="18"/>
        </w:rPr>
        <w:t xml:space="preserve">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Pr="00E864ED">
        <w:rPr>
          <w:strike/>
          <w:sz w:val="18"/>
          <w:szCs w:val="18"/>
        </w:rPr>
        <w:t xml:space="preserve">. </w:t>
      </w:r>
    </w:p>
    <w:p w:rsidR="00E864ED" w:rsidRPr="00E864ED" w:rsidRDefault="00E864ED" w:rsidP="00E864ED">
      <w:pPr>
        <w:pStyle w:val="ConsPlusNormal"/>
        <w:widowControl/>
        <w:ind w:firstLine="709"/>
        <w:jc w:val="both"/>
        <w:rPr>
          <w:sz w:val="18"/>
          <w:szCs w:val="18"/>
        </w:rPr>
      </w:pPr>
      <w:r w:rsidRPr="00E864ED">
        <w:rPr>
          <w:sz w:val="18"/>
          <w:szCs w:val="18"/>
        </w:rPr>
        <w:t>65. Субъект проверки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направляет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864ED" w:rsidRPr="00E864ED" w:rsidRDefault="00E864ED" w:rsidP="00E864ED">
      <w:pPr>
        <w:pStyle w:val="ConsPlusNormal"/>
        <w:widowControl/>
        <w:ind w:firstLine="709"/>
        <w:jc w:val="both"/>
        <w:rPr>
          <w:sz w:val="18"/>
          <w:szCs w:val="18"/>
        </w:rPr>
      </w:pPr>
      <w:r w:rsidRPr="00E864ED">
        <w:rPr>
          <w:sz w:val="18"/>
          <w:szCs w:val="18"/>
        </w:rPr>
        <w:t>66. Субъект проверки, представляющий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64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67. Предметом выездной проверки являются содержащиеся в документах субъекта проверки сведения, а также соответствие работников субъекта проверки,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E864ED" w:rsidRPr="00E864ED" w:rsidRDefault="00E864ED" w:rsidP="00E864ED">
      <w:pPr>
        <w:pStyle w:val="ConsPlusNormal"/>
        <w:widowControl/>
        <w:ind w:firstLine="709"/>
        <w:jc w:val="both"/>
        <w:rPr>
          <w:sz w:val="18"/>
          <w:szCs w:val="18"/>
        </w:rPr>
      </w:pPr>
      <w:r w:rsidRPr="00E864ED">
        <w:rPr>
          <w:sz w:val="18"/>
          <w:szCs w:val="1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68.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sz w:val="18"/>
          <w:szCs w:val="18"/>
        </w:rPr>
        <w:t xml:space="preserve">69. Основанием для проведения выездной проверки является невозможность </w:t>
      </w:r>
      <w:r w:rsidRPr="00E864ED">
        <w:rPr>
          <w:rFonts w:ascii="Arial" w:hAnsi="Arial" w:cs="Arial"/>
          <w:bCs/>
          <w:sz w:val="18"/>
          <w:szCs w:val="18"/>
        </w:rPr>
        <w:t>при документарной проверке:</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 xml:space="preserve">2) оценить соответствие деятельности субъекта проверки </w:t>
      </w:r>
      <w:r w:rsidRPr="00E864ED">
        <w:rPr>
          <w:rFonts w:ascii="Arial" w:hAnsi="Arial" w:cs="Arial"/>
          <w:sz w:val="18"/>
          <w:szCs w:val="18"/>
        </w:rPr>
        <w:t>требованиям законодательства</w:t>
      </w:r>
      <w:r w:rsidRPr="00E864ED">
        <w:rPr>
          <w:rFonts w:ascii="Arial" w:hAnsi="Arial" w:cs="Arial"/>
          <w:bCs/>
          <w:sz w:val="18"/>
          <w:szCs w:val="18"/>
        </w:rPr>
        <w:t xml:space="preserve"> без проведения соответствующего мероприятия по контролю.</w:t>
      </w:r>
    </w:p>
    <w:p w:rsidR="00E864ED" w:rsidRPr="00E864ED" w:rsidRDefault="00E864ED" w:rsidP="00E864ED">
      <w:pPr>
        <w:pStyle w:val="ConsPlusNormal"/>
        <w:widowControl/>
        <w:ind w:firstLine="709"/>
        <w:jc w:val="both"/>
        <w:rPr>
          <w:sz w:val="18"/>
          <w:szCs w:val="18"/>
        </w:rPr>
      </w:pPr>
      <w:r w:rsidRPr="00E864ED">
        <w:rPr>
          <w:sz w:val="18"/>
          <w:szCs w:val="18"/>
        </w:rPr>
        <w:t xml:space="preserve">70. Должностное лицо администрации, уполномоченное на проведение выездной проверки, осуществляет следующие административные действия: </w:t>
      </w:r>
    </w:p>
    <w:p w:rsidR="00E864ED" w:rsidRPr="00E864ED" w:rsidRDefault="00E864ED" w:rsidP="00E864ED">
      <w:pPr>
        <w:pStyle w:val="ConsPlusNormal"/>
        <w:widowControl/>
        <w:ind w:firstLine="709"/>
        <w:jc w:val="both"/>
        <w:rPr>
          <w:sz w:val="18"/>
          <w:szCs w:val="18"/>
        </w:rPr>
      </w:pPr>
      <w:r w:rsidRPr="00E864ED">
        <w:rPr>
          <w:sz w:val="18"/>
          <w:szCs w:val="18"/>
        </w:rPr>
        <w:t xml:space="preserve">1) в день подписания распоряжения администрации о проведении внеплановой </w:t>
      </w:r>
      <w:r w:rsidRPr="00E864ED">
        <w:rPr>
          <w:sz w:val="18"/>
          <w:szCs w:val="18"/>
        </w:rPr>
        <w:lastRenderedPageBreak/>
        <w:t>выездной проверки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64ED" w:rsidRPr="00E864ED" w:rsidRDefault="00E864ED" w:rsidP="00E864ED">
      <w:pPr>
        <w:pStyle w:val="ConsPlusNormal"/>
        <w:widowControl/>
        <w:ind w:firstLine="709"/>
        <w:jc w:val="both"/>
        <w:rPr>
          <w:sz w:val="18"/>
          <w:szCs w:val="18"/>
        </w:rPr>
      </w:pPr>
      <w:r w:rsidRPr="00E864ED">
        <w:rPr>
          <w:sz w:val="18"/>
          <w:szCs w:val="18"/>
        </w:rPr>
        <w:t>Заявление о согласовании проведения внеплановой выездной проверки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64ED" w:rsidRPr="00E864ED" w:rsidRDefault="00E864ED" w:rsidP="00E864ED">
      <w:pPr>
        <w:pStyle w:val="ConsPlusNormal"/>
        <w:widowControl/>
        <w:ind w:firstLine="709"/>
        <w:jc w:val="both"/>
        <w:rPr>
          <w:sz w:val="18"/>
          <w:szCs w:val="18"/>
        </w:rPr>
      </w:pPr>
      <w:r w:rsidRPr="00E864ED">
        <w:rPr>
          <w:sz w:val="18"/>
          <w:szCs w:val="18"/>
        </w:rPr>
        <w:t>2) в начале проверки предъявляет служебное удостоверение, знакомит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864ED" w:rsidRPr="00E864ED" w:rsidRDefault="00E864ED" w:rsidP="00E864ED">
      <w:pPr>
        <w:pStyle w:val="ConsPlusNormal"/>
        <w:widowControl/>
        <w:ind w:firstLine="709"/>
        <w:jc w:val="both"/>
        <w:rPr>
          <w:sz w:val="18"/>
          <w:szCs w:val="18"/>
        </w:rPr>
      </w:pPr>
      <w:r w:rsidRPr="00E864ED">
        <w:rPr>
          <w:sz w:val="18"/>
          <w:szCs w:val="18"/>
        </w:rPr>
        <w:t>3) рассматривает имеющиеся в распоряжении субъекта проверки документы, акты предыдущих проверок,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E864ED" w:rsidRPr="00E864ED" w:rsidRDefault="00E864ED" w:rsidP="00E864ED">
      <w:pPr>
        <w:pStyle w:val="ConsPlusNormal"/>
        <w:widowControl/>
        <w:ind w:firstLine="709"/>
        <w:jc w:val="both"/>
        <w:rPr>
          <w:sz w:val="18"/>
          <w:szCs w:val="18"/>
        </w:rPr>
      </w:pPr>
      <w:r w:rsidRPr="00E864ED">
        <w:rPr>
          <w:sz w:val="18"/>
          <w:szCs w:val="18"/>
        </w:rPr>
        <w:t>4) в течение одного дня</w:t>
      </w:r>
      <w:r w:rsidRPr="00E864ED">
        <w:rPr>
          <w:i/>
          <w:sz w:val="18"/>
          <w:szCs w:val="18"/>
        </w:rPr>
        <w:t xml:space="preserve"> </w:t>
      </w:r>
      <w:r w:rsidRPr="00E864ED">
        <w:rPr>
          <w:sz w:val="18"/>
          <w:szCs w:val="1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864ED" w:rsidRPr="00E864ED" w:rsidRDefault="00E864ED" w:rsidP="00E864ED">
      <w:pPr>
        <w:pStyle w:val="ConsPlusNormal"/>
        <w:widowControl/>
        <w:ind w:firstLine="709"/>
        <w:jc w:val="both"/>
        <w:rPr>
          <w:sz w:val="18"/>
          <w:szCs w:val="18"/>
        </w:rPr>
      </w:pPr>
      <w:r w:rsidRPr="00E864ED">
        <w:rPr>
          <w:sz w:val="18"/>
          <w:szCs w:val="18"/>
        </w:rPr>
        <w:t xml:space="preserve">5)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 выездной проверки без внесения плановой проверки в </w:t>
      </w:r>
      <w:r w:rsidRPr="00E864ED">
        <w:rPr>
          <w:sz w:val="18"/>
          <w:szCs w:val="18"/>
        </w:rPr>
        <w:lastRenderedPageBreak/>
        <w:t>ежегодный план плановых проверок и без предварительного уведомления юридического лица, индивидуального предпринимателя.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E864ED" w:rsidRPr="00E864ED" w:rsidRDefault="00E864ED" w:rsidP="00E864ED">
      <w:pPr>
        <w:pStyle w:val="ConsPlusNormal"/>
        <w:widowControl/>
        <w:ind w:firstLine="709"/>
        <w:jc w:val="both"/>
        <w:rPr>
          <w:sz w:val="18"/>
          <w:szCs w:val="18"/>
        </w:rPr>
      </w:pPr>
      <w:r w:rsidRPr="00E864ED">
        <w:rPr>
          <w:sz w:val="18"/>
          <w:szCs w:val="18"/>
        </w:rPr>
        <w:t xml:space="preserve">72. </w:t>
      </w:r>
      <w:r w:rsidRPr="00E864ED">
        <w:rPr>
          <w:rFonts w:eastAsia="Times New Roman"/>
          <w:kern w:val="2"/>
          <w:sz w:val="18"/>
          <w:szCs w:val="18"/>
        </w:rPr>
        <w:t>Должностное лицо администрации, ответственное за осуществление муниципального контроля, в течение пяти дней, формирует и направляет межведомственные запросы:</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kern w:val="2"/>
          <w:sz w:val="18"/>
          <w:szCs w:val="18"/>
        </w:rPr>
        <w:t xml:space="preserve">1) в Федеральную службу государственной регистрации, кадастра и </w:t>
      </w:r>
      <w:proofErr w:type="gramStart"/>
      <w:r w:rsidRPr="00E864ED">
        <w:rPr>
          <w:rFonts w:ascii="Arial" w:hAnsi="Arial" w:cs="Arial"/>
          <w:kern w:val="2"/>
          <w:sz w:val="18"/>
          <w:szCs w:val="18"/>
        </w:rPr>
        <w:t>картографии</w:t>
      </w:r>
      <w:proofErr w:type="gramEnd"/>
      <w:r w:rsidRPr="00E864ED">
        <w:rPr>
          <w:rFonts w:ascii="Arial" w:hAnsi="Arial" w:cs="Arial"/>
          <w:kern w:val="2"/>
          <w:sz w:val="18"/>
          <w:szCs w:val="18"/>
        </w:rPr>
        <w:t xml:space="preserve"> и ее территориальные органы – </w:t>
      </w:r>
      <w:r w:rsidRPr="00E864ED">
        <w:rPr>
          <w:rFonts w:ascii="Arial" w:hAnsi="Arial" w:cs="Arial"/>
          <w:sz w:val="18"/>
          <w:szCs w:val="18"/>
        </w:rPr>
        <w:t>в целях получения документов и (или) информации, указанных в подпункте 1 пункта 13, подпункте 1 пункта 14, подпункте 1 пункта 15 настоящего административного регламента;</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 в Федеральную налоговую службу или ее территориальные органы – в целях получения документов и (или) информации, указанных в подпункте 2 пункта 13, подпункте 2 пункта 14, подпункте 2 пункта 15 настоящего административного регламента;</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 xml:space="preserve">3) в Федеральное агентство по техническому регулированию и метрологии </w:t>
      </w:r>
      <w:r w:rsidRPr="00E864ED">
        <w:rPr>
          <w:rFonts w:ascii="Arial" w:hAnsi="Arial" w:cs="Arial"/>
          <w:sz w:val="18"/>
          <w:szCs w:val="18"/>
        </w:rPr>
        <w:t>или его территориальные органы</w:t>
      </w:r>
      <w:r w:rsidRPr="00E864ED">
        <w:rPr>
          <w:rFonts w:ascii="Arial" w:hAnsi="Arial" w:cs="Arial"/>
          <w:bCs/>
          <w:sz w:val="18"/>
          <w:szCs w:val="18"/>
        </w:rPr>
        <w:t xml:space="preserve"> – в целях получения документов и (или) информации, указанных в подпункте 3 пункта 13, подпункте 3 пункта 14, подпункте 3 пункта 15 настоящего административного регламента;</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4) в орган местного самоуправления иного муниципального образования</w:t>
      </w:r>
      <w:r w:rsidRPr="00E864ED">
        <w:rPr>
          <w:rFonts w:ascii="Arial" w:hAnsi="Arial" w:cs="Arial"/>
          <w:bCs/>
          <w:i/>
          <w:sz w:val="18"/>
          <w:szCs w:val="18"/>
        </w:rPr>
        <w:t xml:space="preserve"> – </w:t>
      </w:r>
      <w:r w:rsidRPr="00E864ED">
        <w:rPr>
          <w:rFonts w:ascii="Arial" w:hAnsi="Arial" w:cs="Arial"/>
          <w:bCs/>
          <w:sz w:val="18"/>
          <w:szCs w:val="18"/>
        </w:rPr>
        <w:t>в целях получения документов и (или) информации, указанных в подпункте 4 пункта 13, подпункте 4 пункта 14, подпункте 4 пункта 15 настоящего административного регламента;</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 xml:space="preserve">5) в Федеральную службу по надзору в сфере защиты прав потребителей и благополучия человека </w:t>
      </w:r>
      <w:r w:rsidRPr="00E864ED">
        <w:rPr>
          <w:rFonts w:ascii="Arial" w:hAnsi="Arial" w:cs="Arial"/>
          <w:sz w:val="18"/>
          <w:szCs w:val="18"/>
        </w:rPr>
        <w:t xml:space="preserve">или ее территориальные органы </w:t>
      </w:r>
      <w:r w:rsidRPr="00E864ED">
        <w:rPr>
          <w:rFonts w:ascii="Arial" w:hAnsi="Arial" w:cs="Arial"/>
          <w:bCs/>
          <w:sz w:val="18"/>
          <w:szCs w:val="18"/>
        </w:rPr>
        <w:t>– в целях получения документов и (или) информации, указанных в подпункте 5 пункта 13, подпункте 5 пункта 14, подпункте 5 пункта 15 настоящего административного регламента;</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 xml:space="preserve">6) в Федеральное агентство по недропользованию </w:t>
      </w:r>
      <w:r w:rsidRPr="00E864ED">
        <w:rPr>
          <w:rFonts w:ascii="Arial" w:hAnsi="Arial" w:cs="Arial"/>
          <w:sz w:val="18"/>
          <w:szCs w:val="18"/>
        </w:rPr>
        <w:t xml:space="preserve">или его территориальные органы </w:t>
      </w:r>
      <w:r w:rsidRPr="00E864ED">
        <w:rPr>
          <w:rFonts w:ascii="Arial" w:hAnsi="Arial" w:cs="Arial"/>
          <w:bCs/>
          <w:sz w:val="18"/>
          <w:szCs w:val="18"/>
        </w:rPr>
        <w:t>– в целях получения документов и (или) информации, указанных в подпункте 6 пункта 13, подпункте 6 пункта 14, подпункте 6 пункта 15 настоящего административного регламента;</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 xml:space="preserve">7) в Федеральную службу по экологическому, технологическому и атомному надзору </w:t>
      </w:r>
      <w:r w:rsidRPr="00E864ED">
        <w:rPr>
          <w:rFonts w:ascii="Arial" w:hAnsi="Arial" w:cs="Arial"/>
          <w:sz w:val="18"/>
          <w:szCs w:val="18"/>
        </w:rPr>
        <w:t xml:space="preserve">или ее территориальные органы </w:t>
      </w:r>
      <w:r w:rsidRPr="00E864ED">
        <w:rPr>
          <w:rFonts w:ascii="Arial" w:hAnsi="Arial" w:cs="Arial"/>
          <w:bCs/>
          <w:sz w:val="18"/>
          <w:szCs w:val="18"/>
        </w:rPr>
        <w:t xml:space="preserve">– в целях получения документов и (или) информации, </w:t>
      </w:r>
      <w:r w:rsidRPr="00E864ED">
        <w:rPr>
          <w:rFonts w:ascii="Arial" w:hAnsi="Arial" w:cs="Arial"/>
          <w:bCs/>
          <w:sz w:val="18"/>
          <w:szCs w:val="18"/>
        </w:rPr>
        <w:lastRenderedPageBreak/>
        <w:t>указанных в подпункте 7 пункта 13, подпункте 7 пункта 14, подпункте 7 пункта 15 настоящего административного регламента;</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8)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8 пункта 13, подпункте 8 пункта 14, подпункте 8 пункта 15 настоящего административного регламента;</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9)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9 пункта 13, подпункте 9 пункта 14, подпункте 9 пункта 15 настоящего административного регламента;</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sz w:val="18"/>
          <w:szCs w:val="18"/>
        </w:rPr>
        <w:t xml:space="preserve">10) в министерство природных ресурсов и экологии Иркутской области </w:t>
      </w:r>
      <w:r w:rsidRPr="00E864ED">
        <w:rPr>
          <w:rFonts w:ascii="Arial" w:hAnsi="Arial" w:cs="Arial"/>
          <w:bCs/>
          <w:sz w:val="18"/>
          <w:szCs w:val="18"/>
        </w:rPr>
        <w:t>– в целях получения документов и (или) информации, указанных в подпункте 10 пункта 13, подпункте 10 пункта 14, подпункте 10 пункта 15 настоящего административного регламента;</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 xml:space="preserve">11) в </w:t>
      </w:r>
      <w:r w:rsidRPr="00E864ED">
        <w:rPr>
          <w:rFonts w:ascii="Arial" w:hAnsi="Arial" w:cs="Arial"/>
          <w:bCs/>
          <w:kern w:val="2"/>
          <w:sz w:val="18"/>
          <w:szCs w:val="18"/>
        </w:rPr>
        <w:t xml:space="preserve">Федеральное агентство водных ресурсов </w:t>
      </w:r>
      <w:r w:rsidRPr="00E864ED">
        <w:rPr>
          <w:rFonts w:ascii="Arial" w:hAnsi="Arial" w:cs="Arial"/>
          <w:sz w:val="18"/>
          <w:szCs w:val="18"/>
        </w:rPr>
        <w:t xml:space="preserve">или его территориальные органы </w:t>
      </w:r>
      <w:r w:rsidRPr="00E864ED">
        <w:rPr>
          <w:rFonts w:ascii="Arial" w:hAnsi="Arial" w:cs="Arial"/>
          <w:bCs/>
          <w:kern w:val="2"/>
          <w:sz w:val="18"/>
          <w:szCs w:val="18"/>
        </w:rPr>
        <w:t>– в целях получения документов и (или) информации, указанных в подпункте 11 пункта 15 настоящего административного регламента.</w:t>
      </w:r>
    </w:p>
    <w:p w:rsidR="00E864ED" w:rsidRPr="00E864ED" w:rsidRDefault="00E864ED" w:rsidP="00E864ED">
      <w:pPr>
        <w:autoSpaceDE w:val="0"/>
        <w:autoSpaceDN w:val="0"/>
        <w:adjustRightInd w:val="0"/>
        <w:spacing w:after="0" w:line="240" w:lineRule="auto"/>
        <w:ind w:firstLine="708"/>
        <w:jc w:val="both"/>
        <w:rPr>
          <w:rFonts w:ascii="Arial" w:hAnsi="Arial" w:cs="Arial"/>
          <w:sz w:val="18"/>
          <w:szCs w:val="18"/>
        </w:rPr>
      </w:pPr>
      <w:r w:rsidRPr="00E864ED">
        <w:rPr>
          <w:rFonts w:ascii="Arial" w:hAnsi="Arial" w:cs="Arial"/>
          <w:sz w:val="18"/>
          <w:szCs w:val="18"/>
        </w:rPr>
        <w:t>73. Межведомственный запрос должен содержать следующие сведения:</w:t>
      </w:r>
    </w:p>
    <w:p w:rsidR="00E864ED" w:rsidRPr="00E864ED" w:rsidRDefault="00E864ED" w:rsidP="00E864ED">
      <w:pPr>
        <w:autoSpaceDE w:val="0"/>
        <w:autoSpaceDN w:val="0"/>
        <w:adjustRightInd w:val="0"/>
        <w:spacing w:after="0" w:line="240" w:lineRule="auto"/>
        <w:ind w:firstLine="708"/>
        <w:jc w:val="both"/>
        <w:rPr>
          <w:rFonts w:ascii="Arial" w:hAnsi="Arial" w:cs="Arial"/>
          <w:sz w:val="18"/>
          <w:szCs w:val="18"/>
        </w:rPr>
      </w:pPr>
      <w:bookmarkStart w:id="6" w:name="Par1"/>
      <w:bookmarkEnd w:id="6"/>
      <w:r w:rsidRPr="00E864ED">
        <w:rPr>
          <w:rFonts w:ascii="Arial" w:hAnsi="Arial" w:cs="Arial"/>
          <w:sz w:val="18"/>
          <w:szCs w:val="18"/>
        </w:rPr>
        <w:t>1) наименование администрации;</w:t>
      </w:r>
    </w:p>
    <w:p w:rsidR="00E864ED" w:rsidRPr="00E864ED" w:rsidRDefault="00E864ED" w:rsidP="00E864ED">
      <w:pPr>
        <w:autoSpaceDE w:val="0"/>
        <w:autoSpaceDN w:val="0"/>
        <w:adjustRightInd w:val="0"/>
        <w:spacing w:after="0" w:line="240" w:lineRule="auto"/>
        <w:ind w:firstLine="708"/>
        <w:jc w:val="both"/>
        <w:rPr>
          <w:rFonts w:ascii="Arial" w:hAnsi="Arial" w:cs="Arial"/>
          <w:sz w:val="18"/>
          <w:szCs w:val="18"/>
        </w:rPr>
      </w:pPr>
      <w:bookmarkStart w:id="7" w:name="Par2"/>
      <w:bookmarkEnd w:id="7"/>
      <w:r w:rsidRPr="00E864ED">
        <w:rPr>
          <w:rFonts w:ascii="Arial" w:hAnsi="Arial" w:cs="Arial"/>
          <w:sz w:val="18"/>
          <w:szCs w:val="18"/>
        </w:rPr>
        <w:t>2) наименование органа или организации, в адрес которых направляется запрос;</w:t>
      </w:r>
    </w:p>
    <w:p w:rsidR="00E864ED" w:rsidRPr="00E864ED" w:rsidRDefault="00E864ED" w:rsidP="00E864ED">
      <w:pPr>
        <w:autoSpaceDE w:val="0"/>
        <w:autoSpaceDN w:val="0"/>
        <w:adjustRightInd w:val="0"/>
        <w:spacing w:after="0" w:line="240" w:lineRule="auto"/>
        <w:ind w:firstLine="708"/>
        <w:jc w:val="both"/>
        <w:rPr>
          <w:rFonts w:ascii="Arial" w:hAnsi="Arial" w:cs="Arial"/>
          <w:sz w:val="18"/>
          <w:szCs w:val="18"/>
        </w:rPr>
      </w:pPr>
      <w:r w:rsidRPr="00E864ED">
        <w:rPr>
          <w:rFonts w:ascii="Arial" w:hAnsi="Arial" w:cs="Arial"/>
          <w:sz w:val="18"/>
          <w:szCs w:val="1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E864ED" w:rsidRPr="00E864ED" w:rsidRDefault="00E864ED" w:rsidP="00E864ED">
      <w:pPr>
        <w:autoSpaceDE w:val="0"/>
        <w:autoSpaceDN w:val="0"/>
        <w:adjustRightInd w:val="0"/>
        <w:spacing w:after="0" w:line="240" w:lineRule="auto"/>
        <w:ind w:firstLine="708"/>
        <w:jc w:val="both"/>
        <w:rPr>
          <w:rFonts w:ascii="Arial" w:hAnsi="Arial" w:cs="Arial"/>
          <w:sz w:val="18"/>
          <w:szCs w:val="18"/>
        </w:rPr>
      </w:pPr>
      <w:r w:rsidRPr="00E864ED">
        <w:rPr>
          <w:rFonts w:ascii="Arial" w:hAnsi="Arial" w:cs="Arial"/>
          <w:sz w:val="18"/>
          <w:szCs w:val="18"/>
        </w:rPr>
        <w:t>4) дата и номер распоряжения администрации о проведении проверки;</w:t>
      </w:r>
    </w:p>
    <w:p w:rsidR="00E864ED" w:rsidRPr="00E864ED" w:rsidRDefault="00E864ED" w:rsidP="00E864ED">
      <w:pPr>
        <w:autoSpaceDE w:val="0"/>
        <w:autoSpaceDN w:val="0"/>
        <w:adjustRightInd w:val="0"/>
        <w:spacing w:after="0" w:line="240" w:lineRule="auto"/>
        <w:ind w:firstLine="708"/>
        <w:jc w:val="both"/>
        <w:rPr>
          <w:rFonts w:ascii="Arial" w:hAnsi="Arial" w:cs="Arial"/>
          <w:sz w:val="18"/>
          <w:szCs w:val="18"/>
        </w:rPr>
      </w:pPr>
      <w:r w:rsidRPr="00E864ED">
        <w:rPr>
          <w:rFonts w:ascii="Arial" w:hAnsi="Arial" w:cs="Arial"/>
          <w:sz w:val="18"/>
          <w:szCs w:val="18"/>
        </w:rPr>
        <w:t>5) сведения, позволяющие идентифицировать проверяемое юридическое и (или) физическое лицо;</w:t>
      </w:r>
    </w:p>
    <w:p w:rsidR="00E864ED" w:rsidRPr="00E864ED" w:rsidRDefault="00E864ED" w:rsidP="00E864ED">
      <w:pPr>
        <w:autoSpaceDE w:val="0"/>
        <w:autoSpaceDN w:val="0"/>
        <w:adjustRightInd w:val="0"/>
        <w:spacing w:after="0" w:line="240" w:lineRule="auto"/>
        <w:ind w:firstLine="708"/>
        <w:jc w:val="both"/>
        <w:rPr>
          <w:rFonts w:ascii="Arial" w:hAnsi="Arial" w:cs="Arial"/>
          <w:sz w:val="18"/>
          <w:szCs w:val="18"/>
        </w:rPr>
      </w:pPr>
      <w:bookmarkStart w:id="8" w:name="Par6"/>
      <w:bookmarkEnd w:id="8"/>
      <w:r w:rsidRPr="00E864ED">
        <w:rPr>
          <w:rFonts w:ascii="Arial" w:hAnsi="Arial" w:cs="Arial"/>
          <w:sz w:val="18"/>
          <w:szCs w:val="18"/>
        </w:rPr>
        <w:t xml:space="preserve">6) наименование необходимых документов и (или) информации; </w:t>
      </w:r>
    </w:p>
    <w:p w:rsidR="00E864ED" w:rsidRPr="00E864ED" w:rsidRDefault="00E864ED" w:rsidP="00E864ED">
      <w:pPr>
        <w:autoSpaceDE w:val="0"/>
        <w:autoSpaceDN w:val="0"/>
        <w:adjustRightInd w:val="0"/>
        <w:spacing w:after="0" w:line="240" w:lineRule="auto"/>
        <w:ind w:firstLine="708"/>
        <w:jc w:val="both"/>
        <w:rPr>
          <w:rFonts w:ascii="Arial" w:hAnsi="Arial" w:cs="Arial"/>
          <w:sz w:val="18"/>
          <w:szCs w:val="18"/>
        </w:rPr>
      </w:pPr>
      <w:r w:rsidRPr="00E864ED">
        <w:rPr>
          <w:rFonts w:ascii="Arial" w:hAnsi="Arial" w:cs="Arial"/>
          <w:sz w:val="18"/>
          <w:szCs w:val="18"/>
        </w:rPr>
        <w:t>7) дата направления запроса;</w:t>
      </w:r>
    </w:p>
    <w:p w:rsidR="00E864ED" w:rsidRPr="00E864ED" w:rsidRDefault="00E864ED" w:rsidP="00E864ED">
      <w:pPr>
        <w:autoSpaceDE w:val="0"/>
        <w:autoSpaceDN w:val="0"/>
        <w:adjustRightInd w:val="0"/>
        <w:spacing w:after="0" w:line="240" w:lineRule="auto"/>
        <w:ind w:firstLine="708"/>
        <w:jc w:val="both"/>
        <w:rPr>
          <w:rFonts w:ascii="Arial" w:hAnsi="Arial" w:cs="Arial"/>
          <w:sz w:val="18"/>
          <w:szCs w:val="18"/>
        </w:rPr>
      </w:pPr>
      <w:bookmarkStart w:id="9" w:name="Par8"/>
      <w:bookmarkEnd w:id="9"/>
      <w:r w:rsidRPr="00E864ED">
        <w:rPr>
          <w:rFonts w:ascii="Arial" w:hAnsi="Arial" w:cs="Arial"/>
          <w:sz w:val="18"/>
          <w:szCs w:val="1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E864ED" w:rsidRPr="00E864ED" w:rsidRDefault="00E864ED" w:rsidP="00E864ED">
      <w:pPr>
        <w:autoSpaceDE w:val="0"/>
        <w:autoSpaceDN w:val="0"/>
        <w:adjustRightInd w:val="0"/>
        <w:spacing w:after="0" w:line="240" w:lineRule="auto"/>
        <w:ind w:firstLine="708"/>
        <w:jc w:val="both"/>
        <w:rPr>
          <w:rFonts w:ascii="Arial" w:hAnsi="Arial" w:cs="Arial"/>
          <w:sz w:val="18"/>
          <w:szCs w:val="18"/>
        </w:rPr>
      </w:pPr>
      <w:r w:rsidRPr="00E864ED">
        <w:rPr>
          <w:rFonts w:ascii="Arial" w:hAnsi="Arial" w:cs="Arial"/>
          <w:sz w:val="18"/>
          <w:szCs w:val="18"/>
        </w:rPr>
        <w:t>74. Требования подпунктов 1, 2, 6–8 пункта 73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75.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w:t>
      </w:r>
      <w:r w:rsidRPr="00E864ED">
        <w:rPr>
          <w:rFonts w:ascii="Arial" w:hAnsi="Arial" w:cs="Arial"/>
          <w:sz w:val="18"/>
          <w:szCs w:val="18"/>
        </w:rPr>
        <w:lastRenderedPageBreak/>
        <w:t xml:space="preserve">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76.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E864ED" w:rsidRPr="00E864ED" w:rsidRDefault="00E864ED" w:rsidP="00E864ED">
      <w:pPr>
        <w:spacing w:after="0" w:line="240" w:lineRule="auto"/>
        <w:ind w:firstLine="708"/>
        <w:jc w:val="both"/>
        <w:rPr>
          <w:rFonts w:ascii="Arial" w:hAnsi="Arial" w:cs="Arial"/>
          <w:sz w:val="18"/>
          <w:szCs w:val="18"/>
        </w:rPr>
      </w:pPr>
      <w:r w:rsidRPr="00E864ED">
        <w:rPr>
          <w:rFonts w:ascii="Arial" w:hAnsi="Arial" w:cs="Arial"/>
          <w:sz w:val="18"/>
          <w:szCs w:val="18"/>
        </w:rPr>
        <w:t>77.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78. По окончании проверки субъекта проверки должностным лицом или должностными лицами администрации, проводившими проверку, составляется акт проверки.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79. Акт проверки оформляется непосредственно после ее завершения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указанным лицам в течение трех дней</w:t>
      </w:r>
      <w:r w:rsidRPr="00E864ED">
        <w:rPr>
          <w:rFonts w:ascii="Arial" w:hAnsi="Arial" w:cs="Arial"/>
          <w:i/>
          <w:sz w:val="18"/>
          <w:szCs w:val="18"/>
        </w:rPr>
        <w:t xml:space="preserve"> </w:t>
      </w:r>
      <w:r w:rsidRPr="00E864ED">
        <w:rPr>
          <w:rFonts w:ascii="Arial" w:hAnsi="Arial" w:cs="Arial"/>
          <w:sz w:val="18"/>
          <w:szCs w:val="18"/>
        </w:rPr>
        <w:t xml:space="preserve">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проверки, направленный в форме электронного документа, подписанного усиленной </w:t>
      </w:r>
      <w:r w:rsidRPr="00E864ED">
        <w:rPr>
          <w:rFonts w:ascii="Arial" w:hAnsi="Arial" w:cs="Arial"/>
          <w:sz w:val="18"/>
          <w:szCs w:val="18"/>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80. В акте проверки указывается следующая информация: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 дата, время и место составления акта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 наименование администрации;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3) дата и номер распоряжения администрации о проведении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4) фамилии, имена, отчества и должности должностного лица или должностных лиц, проводивших проверку;</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6) дата, время, продолжительность и место проведения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9) подписи должностного лица или должностных лиц, проводивших проверку.</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81.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82. В журнале учета проверок в случае его наличия у субъекта проверки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lastRenderedPageBreak/>
        <w:t>83.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субъекта проверки, копия акта проверки направляется в орган прокуратуры, которым принято решение о согласовании проведения этой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color w:val="FF0000"/>
          <w:sz w:val="18"/>
          <w:szCs w:val="18"/>
        </w:rPr>
      </w:pPr>
      <w:r w:rsidRPr="00E864ED">
        <w:rPr>
          <w:rFonts w:ascii="Arial" w:hAnsi="Arial" w:cs="Arial"/>
          <w:sz w:val="18"/>
          <w:szCs w:val="18"/>
        </w:rPr>
        <w:t xml:space="preserve">84.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85. Способом фиксации результата выполнения административной процедуры является запись о проведенной проверке в журнале учета проверок субъекта проверки (в случае его наличия у субъекта проверки), расписка субъекта проверки об ознакомлении либо об отказе в ознакомлении с актом проверки. 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864ED" w:rsidRPr="00E864ED" w:rsidRDefault="00E864ED" w:rsidP="00E864ED">
      <w:pPr>
        <w:spacing w:after="0" w:line="240" w:lineRule="auto"/>
        <w:jc w:val="center"/>
        <w:rPr>
          <w:rFonts w:ascii="Arial" w:hAnsi="Arial" w:cs="Arial"/>
          <w:sz w:val="18"/>
          <w:szCs w:val="18"/>
        </w:rPr>
      </w:pPr>
    </w:p>
    <w:p w:rsidR="00E864ED" w:rsidRPr="00E864ED" w:rsidRDefault="00E864ED" w:rsidP="00E864ED">
      <w:pPr>
        <w:keepNext/>
        <w:spacing w:after="0" w:line="240" w:lineRule="auto"/>
        <w:jc w:val="center"/>
        <w:rPr>
          <w:rFonts w:ascii="Arial" w:hAnsi="Arial" w:cs="Arial"/>
          <w:sz w:val="18"/>
          <w:szCs w:val="18"/>
        </w:rPr>
      </w:pPr>
      <w:r w:rsidRPr="00E864ED">
        <w:rPr>
          <w:rFonts w:ascii="Arial" w:hAnsi="Arial" w:cs="Arial"/>
          <w:sz w:val="18"/>
          <w:szCs w:val="18"/>
        </w:rPr>
        <w:t>Глава 14. Принятие мер в отношении фактов нарушений, выявленных при проведении проверки</w:t>
      </w:r>
    </w:p>
    <w:p w:rsidR="00E864ED" w:rsidRPr="00E864ED" w:rsidRDefault="00E864ED" w:rsidP="00E864ED">
      <w:pPr>
        <w:keepNext/>
        <w:spacing w:after="0" w:line="240" w:lineRule="auto"/>
        <w:jc w:val="center"/>
        <w:rPr>
          <w:rFonts w:ascii="Arial" w:hAnsi="Arial" w:cs="Arial"/>
          <w:sz w:val="18"/>
          <w:szCs w:val="18"/>
        </w:rPr>
      </w:pP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kern w:val="2"/>
          <w:sz w:val="18"/>
          <w:szCs w:val="18"/>
        </w:rPr>
        <w:t xml:space="preserve">86. Основанием для начала административной процедуры является </w:t>
      </w:r>
      <w:r w:rsidRPr="00E864ED">
        <w:rPr>
          <w:rFonts w:ascii="Arial" w:hAnsi="Arial" w:cs="Arial"/>
          <w:sz w:val="18"/>
          <w:szCs w:val="18"/>
        </w:rPr>
        <w:t xml:space="preserve">выявление при проведении проверки нарушений требований законодательства.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kern w:val="2"/>
          <w:sz w:val="18"/>
          <w:szCs w:val="18"/>
        </w:rPr>
        <w:t xml:space="preserve">87. </w:t>
      </w:r>
      <w:r w:rsidRPr="00E864ED">
        <w:rPr>
          <w:rFonts w:ascii="Arial" w:hAnsi="Arial" w:cs="Arial"/>
          <w:sz w:val="18"/>
          <w:szCs w:val="18"/>
        </w:rPr>
        <w:t>В случае выявления при проведении проверки нарушений субъектом проверки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2 к настоящему административному регламенту (далее – предписание);</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3) вынести представление о приостановлении работ, связанных с пользованием недрами, на земельных участках в случае нарушения положений статьи 18 Закона Российской Федерации от 21 февраля 1992 года № 2395-1 «О недрах»;</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4) объявить предостережение субъекту проверки о недопустимости нарушения требований законодательства и </w:t>
      </w:r>
      <w:r w:rsidRPr="00E864ED">
        <w:rPr>
          <w:rFonts w:ascii="Arial" w:hAnsi="Arial" w:cs="Arial"/>
          <w:bCs/>
          <w:sz w:val="18"/>
          <w:szCs w:val="18"/>
        </w:rPr>
        <w:t>предложить субъекту проверки принять меры по обеспечению соблюдения требований законодательства 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требований законодательства,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законодательства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5) информировать органы государственной власти, уполномоченные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w:t>
      </w:r>
      <w:r w:rsidRPr="00E864ED">
        <w:rPr>
          <w:rFonts w:ascii="Arial" w:hAnsi="Arial" w:cs="Arial"/>
          <w:sz w:val="18"/>
          <w:szCs w:val="18"/>
        </w:rPr>
        <w:lastRenderedPageBreak/>
        <w:t>ответственности – в случае обнаружения достаточных данных, указывающих на наличие события административного правонарушения, предусмотренного Кодексом Российской Федерации об административных правонарушениях;</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6) уведомлять в письменной форме пользователя недр</w:t>
      </w:r>
      <w:r w:rsidRPr="00E864ED">
        <w:rPr>
          <w:rFonts w:ascii="Arial" w:eastAsia="Calibri" w:hAnsi="Arial" w:cs="Arial"/>
          <w:sz w:val="18"/>
          <w:szCs w:val="18"/>
        </w:rPr>
        <w:t xml:space="preserve">, министерство природных ресурсов и экологии Иркутской области и </w:t>
      </w:r>
      <w:r w:rsidRPr="00E864ED">
        <w:rPr>
          <w:rFonts w:ascii="Arial" w:hAnsi="Arial" w:cs="Arial"/>
          <w:sz w:val="18"/>
          <w:szCs w:val="18"/>
        </w:rPr>
        <w:t>службу государственного экологического надзора Иркутской области о результатах проверки, выявленных нарушениях требований законодательства;</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7) передавать в правоохранительные органы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рациональному использованию и охране недр.</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89. Должностное лицо администрации, ответственное за осуществление муниципального контроля, указывает в предписании следующую информацию: </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1) наименование администрации;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2) дата, время, место составления предписания, его порядковый номер;</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3) дата проведения проверки;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kern w:val="2"/>
          <w:sz w:val="18"/>
          <w:szCs w:val="18"/>
        </w:rPr>
        <w:lastRenderedPageBreak/>
        <w:t xml:space="preserve">4) </w:t>
      </w:r>
      <w:r w:rsidRPr="00E864ED">
        <w:rPr>
          <w:rFonts w:ascii="Arial" w:hAnsi="Arial" w:cs="Arial"/>
          <w:sz w:val="18"/>
          <w:szCs w:val="18"/>
        </w:rPr>
        <w:t>фамилия, имя, отчество (последнее – при наличии) должностного лица или должностных лиц администрации, проводивших проверку;</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7) срок исполнения юридическим лицом, индивидуальным предпринимателем предписания;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8) право юридического лица, индивидуального предпринимателя представить должностному лицу (лицам) администрации, вынесшему предписание, ходатайство о продлении срока устранения нарушения и материалы, подтверждающие принятие необходимых мер для устранения нарушения;</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sz w:val="18"/>
          <w:szCs w:val="18"/>
        </w:rPr>
        <w:t>9) указание на установление ответственности в соответствии со статьей 19.5 Кодекса Российской Федерации об административных правонарушениях за н</w:t>
      </w:r>
      <w:r w:rsidRPr="00E864ED">
        <w:rPr>
          <w:rFonts w:ascii="Arial" w:hAnsi="Arial" w:cs="Arial"/>
          <w:bCs/>
          <w:sz w:val="18"/>
          <w:szCs w:val="18"/>
        </w:rPr>
        <w:t xml:space="preserve">евыполнение в срок законного предписания должностного лица </w:t>
      </w:r>
      <w:r w:rsidRPr="00E864ED">
        <w:rPr>
          <w:rFonts w:ascii="Arial" w:hAnsi="Arial" w:cs="Arial"/>
          <w:sz w:val="18"/>
          <w:szCs w:val="18"/>
        </w:rPr>
        <w:t>администрации;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10) иные разъяснения прав, дополнительная информация (при необходимости), рекомендации о порядке и способах устранения нарушений); </w:t>
      </w:r>
    </w:p>
    <w:p w:rsidR="00E864ED" w:rsidRPr="00E864ED" w:rsidRDefault="00E864ED" w:rsidP="00E864ED">
      <w:pPr>
        <w:pStyle w:val="ConsPlusNonformat"/>
        <w:widowControl/>
        <w:ind w:firstLine="709"/>
        <w:jc w:val="both"/>
        <w:rPr>
          <w:rFonts w:ascii="Arial" w:hAnsi="Arial" w:cs="Arial"/>
          <w:kern w:val="2"/>
          <w:sz w:val="18"/>
          <w:szCs w:val="18"/>
          <w:highlight w:val="green"/>
        </w:rPr>
      </w:pPr>
      <w:r w:rsidRPr="00E864ED">
        <w:rPr>
          <w:rFonts w:ascii="Arial" w:hAnsi="Arial" w:cs="Arial"/>
          <w:sz w:val="18"/>
          <w:szCs w:val="18"/>
        </w:rPr>
        <w:t xml:space="preserve">11) подпись, фамилия, имя, отчество (последнее – при наличии) должностного лица или должностных лиц администрации; </w:t>
      </w:r>
    </w:p>
    <w:p w:rsidR="00E864ED" w:rsidRPr="00E864ED" w:rsidRDefault="00E864ED" w:rsidP="00E864ED">
      <w:pPr>
        <w:pStyle w:val="ConsPlusNonformat"/>
        <w:widowControl/>
        <w:ind w:firstLine="709"/>
        <w:jc w:val="both"/>
        <w:rPr>
          <w:rFonts w:ascii="Arial" w:hAnsi="Arial" w:cs="Arial"/>
          <w:sz w:val="18"/>
          <w:szCs w:val="18"/>
        </w:rPr>
      </w:pPr>
      <w:r w:rsidRPr="00E864ED">
        <w:rPr>
          <w:rFonts w:ascii="Arial" w:hAnsi="Arial" w:cs="Arial"/>
          <w:sz w:val="18"/>
          <w:szCs w:val="18"/>
        </w:rPr>
        <w:t>12) сведения об ознакомлении или отказе в ознакомлении с предписанием либо о</w:t>
      </w:r>
      <w:r w:rsidRPr="00E864ED">
        <w:rPr>
          <w:rFonts w:ascii="Arial" w:eastAsiaTheme="minorHAnsi" w:hAnsi="Arial" w:cs="Arial"/>
          <w:sz w:val="18"/>
          <w:szCs w:val="18"/>
        </w:rPr>
        <w:t>тметка об отказе лица, получившего</w:t>
      </w:r>
      <w:r w:rsidRPr="00E864ED">
        <w:rPr>
          <w:rFonts w:ascii="Arial" w:hAnsi="Arial" w:cs="Arial"/>
          <w:sz w:val="18"/>
          <w:szCs w:val="18"/>
        </w:rPr>
        <w:t xml:space="preserve"> п</w:t>
      </w:r>
      <w:r w:rsidRPr="00E864ED">
        <w:rPr>
          <w:rFonts w:ascii="Arial" w:eastAsiaTheme="minorHAnsi" w:hAnsi="Arial" w:cs="Arial"/>
          <w:sz w:val="18"/>
          <w:szCs w:val="18"/>
        </w:rPr>
        <w:t>редписание, в его подписании, либо отметка о направлении</w:t>
      </w:r>
      <w:r w:rsidRPr="00E864ED">
        <w:rPr>
          <w:rFonts w:ascii="Arial" w:hAnsi="Arial" w:cs="Arial"/>
          <w:sz w:val="18"/>
          <w:szCs w:val="18"/>
        </w:rPr>
        <w:t xml:space="preserve"> посредством почтовой связи.</w:t>
      </w:r>
    </w:p>
    <w:p w:rsidR="00E864ED" w:rsidRPr="00E864ED" w:rsidRDefault="00E864ED" w:rsidP="00E864ED">
      <w:pPr>
        <w:pStyle w:val="ConsPlusNonformat"/>
        <w:widowControl/>
        <w:ind w:firstLine="709"/>
        <w:jc w:val="both"/>
        <w:rPr>
          <w:rFonts w:ascii="Arial" w:hAnsi="Arial" w:cs="Arial"/>
          <w:sz w:val="18"/>
          <w:szCs w:val="18"/>
        </w:rPr>
      </w:pPr>
      <w:r w:rsidRPr="00E864ED">
        <w:rPr>
          <w:rFonts w:ascii="Arial" w:hAnsi="Arial" w:cs="Arial"/>
          <w:sz w:val="18"/>
          <w:szCs w:val="18"/>
        </w:rPr>
        <w:t>90. Результатами административной процедуры являются:</w:t>
      </w:r>
    </w:p>
    <w:p w:rsidR="00E864ED" w:rsidRPr="00E864ED" w:rsidRDefault="00E864ED" w:rsidP="00E864ED">
      <w:pPr>
        <w:pStyle w:val="ConsPlusNonformat"/>
        <w:widowControl/>
        <w:ind w:firstLine="709"/>
        <w:jc w:val="both"/>
        <w:rPr>
          <w:rFonts w:ascii="Arial" w:hAnsi="Arial" w:cs="Arial"/>
          <w:sz w:val="18"/>
          <w:szCs w:val="18"/>
        </w:rPr>
      </w:pPr>
      <w:r w:rsidRPr="00E864ED">
        <w:rPr>
          <w:rFonts w:ascii="Arial" w:hAnsi="Arial" w:cs="Arial"/>
          <w:sz w:val="18"/>
          <w:szCs w:val="18"/>
        </w:rPr>
        <w:t>1) выдача субъекту проверки предписания, и направление копии акта проверки с указанием информации о наличии признаков выявленного нарушения и копии предписания в министерство природных ресурсов и экологии Иркутской области;</w:t>
      </w:r>
    </w:p>
    <w:p w:rsidR="00E864ED" w:rsidRPr="00E864ED" w:rsidRDefault="00E864ED" w:rsidP="00E864ED">
      <w:pPr>
        <w:pStyle w:val="ConsPlusNonformat"/>
        <w:widowControl/>
        <w:ind w:firstLine="709"/>
        <w:jc w:val="both"/>
        <w:rPr>
          <w:rFonts w:ascii="Arial" w:hAnsi="Arial" w:cs="Arial"/>
          <w:sz w:val="18"/>
          <w:szCs w:val="18"/>
        </w:rPr>
      </w:pPr>
      <w:r w:rsidRPr="00E864ED">
        <w:rPr>
          <w:rFonts w:ascii="Arial" w:hAnsi="Arial" w:cs="Arial"/>
          <w:sz w:val="18"/>
          <w:szCs w:val="18"/>
        </w:rPr>
        <w:t xml:space="preserve">2) </w:t>
      </w:r>
      <w:r w:rsidRPr="00E864ED">
        <w:rPr>
          <w:rFonts w:ascii="Arial" w:hAnsi="Arial" w:cs="Arial"/>
          <w:bCs/>
          <w:sz w:val="18"/>
          <w:szCs w:val="18"/>
        </w:rPr>
        <w:t>вынесение представления о приостановлении работ, связанных с пользованием недрами;</w:t>
      </w:r>
    </w:p>
    <w:p w:rsidR="00E864ED" w:rsidRPr="00E864ED" w:rsidRDefault="00E864ED" w:rsidP="00E864ED">
      <w:pPr>
        <w:pStyle w:val="ConsPlusNonformat"/>
        <w:widowControl/>
        <w:ind w:firstLine="709"/>
        <w:jc w:val="both"/>
        <w:rPr>
          <w:rFonts w:ascii="Arial" w:hAnsi="Arial" w:cs="Arial"/>
          <w:bCs/>
          <w:sz w:val="18"/>
          <w:szCs w:val="18"/>
        </w:rPr>
      </w:pPr>
      <w:r w:rsidRPr="00E864ED">
        <w:rPr>
          <w:rFonts w:ascii="Arial" w:hAnsi="Arial" w:cs="Arial"/>
          <w:bCs/>
          <w:sz w:val="18"/>
          <w:szCs w:val="18"/>
        </w:rPr>
        <w:t>3) объявление предостережения субъекту проверки о недопустимости нарушения требований законодательства;</w:t>
      </w:r>
    </w:p>
    <w:p w:rsidR="00E864ED" w:rsidRPr="00E864ED" w:rsidRDefault="00E864ED" w:rsidP="00E864ED">
      <w:pPr>
        <w:pStyle w:val="ConsPlusNonformat"/>
        <w:widowControl/>
        <w:ind w:firstLine="709"/>
        <w:jc w:val="both"/>
        <w:rPr>
          <w:rFonts w:ascii="Arial" w:hAnsi="Arial" w:cs="Arial"/>
          <w:bCs/>
          <w:sz w:val="18"/>
          <w:szCs w:val="18"/>
        </w:rPr>
      </w:pPr>
      <w:r w:rsidRPr="00E864ED">
        <w:rPr>
          <w:rFonts w:ascii="Arial" w:hAnsi="Arial" w:cs="Arial"/>
          <w:bCs/>
          <w:sz w:val="18"/>
          <w:szCs w:val="18"/>
        </w:rPr>
        <w:t xml:space="preserve">4) </w:t>
      </w:r>
      <w:r w:rsidRPr="00E864ED">
        <w:rPr>
          <w:rFonts w:ascii="Arial" w:hAnsi="Arial" w:cs="Arial"/>
          <w:sz w:val="18"/>
          <w:szCs w:val="18"/>
        </w:rPr>
        <w:t>принятие мер по недопущению причинения вреда или прекращению его причинения</w:t>
      </w:r>
      <w:r w:rsidRPr="00E864ED">
        <w:rPr>
          <w:rFonts w:ascii="Arial" w:hAnsi="Arial" w:cs="Arial"/>
          <w:bCs/>
          <w:sz w:val="18"/>
          <w:szCs w:val="18"/>
        </w:rPr>
        <w:t xml:space="preserve"> </w:t>
      </w:r>
      <w:r w:rsidRPr="00E864ED">
        <w:rPr>
          <w:rFonts w:ascii="Arial" w:hAnsi="Arial" w:cs="Arial"/>
          <w:sz w:val="18"/>
          <w:szCs w:val="18"/>
        </w:rPr>
        <w:t>жизни, здоровью граждан, вреда животным, растениям, окружающей среде, объектам культурного наследия (памятникам истории</w:t>
      </w:r>
      <w:r>
        <w:rPr>
          <w:rFonts w:ascii="Arial" w:hAnsi="Arial" w:cs="Arial"/>
          <w:sz w:val="18"/>
          <w:szCs w:val="18"/>
        </w:rPr>
        <w:t xml:space="preserve"> и культуры) народов Российской </w:t>
      </w:r>
      <w:r w:rsidRPr="00E864ED">
        <w:rPr>
          <w:rFonts w:ascii="Arial" w:hAnsi="Arial" w:cs="Arial"/>
          <w:sz w:val="18"/>
          <w:szCs w:val="18"/>
        </w:rPr>
        <w:t xml:space="preserve">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w:t>
      </w:r>
      <w:r w:rsidRPr="00E864ED">
        <w:rPr>
          <w:rFonts w:ascii="Arial" w:hAnsi="Arial" w:cs="Arial"/>
          <w:sz w:val="18"/>
          <w:szCs w:val="18"/>
        </w:rPr>
        <w:lastRenderedPageBreak/>
        <w:t>чрезвычайных ситуаций природного и техногенного характера</w:t>
      </w:r>
      <w:r w:rsidRPr="00E864ED">
        <w:rPr>
          <w:rFonts w:ascii="Arial" w:hAnsi="Arial" w:cs="Arial"/>
          <w:bCs/>
          <w:sz w:val="18"/>
          <w:szCs w:val="18"/>
        </w:rPr>
        <w:t>;</w:t>
      </w:r>
    </w:p>
    <w:p w:rsidR="00E864ED" w:rsidRPr="00E864ED" w:rsidRDefault="00E864ED" w:rsidP="00E864ED">
      <w:pPr>
        <w:pStyle w:val="ConsPlusNonformat"/>
        <w:widowControl/>
        <w:ind w:firstLine="709"/>
        <w:jc w:val="both"/>
        <w:rPr>
          <w:rFonts w:ascii="Arial" w:hAnsi="Arial" w:cs="Arial"/>
          <w:bCs/>
          <w:sz w:val="18"/>
          <w:szCs w:val="18"/>
        </w:rPr>
      </w:pPr>
      <w:r w:rsidRPr="00E864ED">
        <w:rPr>
          <w:rFonts w:ascii="Arial" w:hAnsi="Arial" w:cs="Arial"/>
          <w:bCs/>
          <w:sz w:val="18"/>
          <w:szCs w:val="18"/>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bCs/>
          <w:sz w:val="18"/>
          <w:szCs w:val="18"/>
        </w:rPr>
        <w:t xml:space="preserve">6) </w:t>
      </w:r>
      <w:r w:rsidRPr="00E864ED">
        <w:rPr>
          <w:rFonts w:ascii="Arial" w:hAnsi="Arial" w:cs="Arial"/>
          <w:sz w:val="18"/>
          <w:szCs w:val="18"/>
        </w:rPr>
        <w:t>информирование органов государственной власти, уполномоченных составлять протоколы об административных правонарушениях в сфере недропользования, правоохранительных органов, пользователей недр о выявленных в ходе проверки нарушениях.</w:t>
      </w:r>
    </w:p>
    <w:p w:rsidR="00E864ED" w:rsidRPr="00E864ED" w:rsidRDefault="00E864ED" w:rsidP="00E864ED">
      <w:pPr>
        <w:pStyle w:val="ConsPlusNonformat"/>
        <w:widowControl/>
        <w:ind w:firstLine="709"/>
        <w:jc w:val="both"/>
        <w:rPr>
          <w:rFonts w:ascii="Arial" w:hAnsi="Arial" w:cs="Arial"/>
          <w:sz w:val="18"/>
          <w:szCs w:val="18"/>
        </w:rPr>
      </w:pPr>
      <w:r w:rsidRPr="00E864ED">
        <w:rPr>
          <w:rFonts w:ascii="Arial" w:hAnsi="Arial" w:cs="Arial"/>
          <w:sz w:val="18"/>
          <w:szCs w:val="18"/>
        </w:rPr>
        <w:t>91. Способом фиксации результата выполнения административной процедуры является:</w:t>
      </w:r>
    </w:p>
    <w:p w:rsidR="00E864ED" w:rsidRPr="00E864ED" w:rsidRDefault="00E864ED" w:rsidP="00E864ED">
      <w:pPr>
        <w:pStyle w:val="ConsPlusNonformat"/>
        <w:widowControl/>
        <w:ind w:firstLine="709"/>
        <w:jc w:val="both"/>
        <w:rPr>
          <w:rFonts w:ascii="Arial" w:hAnsi="Arial" w:cs="Arial"/>
          <w:sz w:val="18"/>
          <w:szCs w:val="18"/>
        </w:rPr>
      </w:pPr>
      <w:r w:rsidRPr="00E864ED">
        <w:rPr>
          <w:rFonts w:ascii="Arial" w:hAnsi="Arial" w:cs="Arial"/>
          <w:sz w:val="18"/>
          <w:szCs w:val="18"/>
        </w:rPr>
        <w:t>1) составление предписания;</w:t>
      </w:r>
    </w:p>
    <w:p w:rsidR="00E864ED" w:rsidRPr="00E864ED" w:rsidRDefault="00E864ED" w:rsidP="00E864ED">
      <w:pPr>
        <w:pStyle w:val="ConsPlusNonformat"/>
        <w:widowControl/>
        <w:ind w:firstLine="709"/>
        <w:jc w:val="both"/>
        <w:rPr>
          <w:rFonts w:ascii="Arial" w:hAnsi="Arial" w:cs="Arial"/>
          <w:bCs/>
          <w:i/>
          <w:sz w:val="18"/>
          <w:szCs w:val="18"/>
        </w:rPr>
      </w:pPr>
      <w:r w:rsidRPr="00E864ED">
        <w:rPr>
          <w:rFonts w:ascii="Arial" w:hAnsi="Arial" w:cs="Arial"/>
          <w:sz w:val="18"/>
          <w:szCs w:val="18"/>
        </w:rPr>
        <w:t>2) зарегистрированная в журнале исходящих отправлений копия акта проверки и копия предписания</w:t>
      </w:r>
      <w:r w:rsidRPr="00E864ED">
        <w:rPr>
          <w:rFonts w:ascii="Arial" w:hAnsi="Arial" w:cs="Arial"/>
          <w:bCs/>
          <w:i/>
          <w:sz w:val="18"/>
          <w:szCs w:val="18"/>
        </w:rPr>
        <w:t>;</w:t>
      </w:r>
    </w:p>
    <w:p w:rsidR="00E864ED" w:rsidRPr="00E864ED" w:rsidRDefault="00E864ED" w:rsidP="00E864ED">
      <w:pPr>
        <w:pStyle w:val="ConsPlusNonformat"/>
        <w:widowControl/>
        <w:ind w:firstLine="709"/>
        <w:jc w:val="both"/>
        <w:rPr>
          <w:rFonts w:ascii="Arial" w:hAnsi="Arial" w:cs="Arial"/>
          <w:bCs/>
          <w:sz w:val="18"/>
          <w:szCs w:val="18"/>
        </w:rPr>
      </w:pPr>
      <w:r w:rsidRPr="00E864ED">
        <w:rPr>
          <w:rFonts w:ascii="Arial" w:hAnsi="Arial" w:cs="Arial"/>
          <w:bCs/>
          <w:sz w:val="18"/>
          <w:szCs w:val="18"/>
        </w:rPr>
        <w:t>3) составление представления о приостановлении работ, связанных с пользованием недрами;</w:t>
      </w:r>
    </w:p>
    <w:p w:rsidR="00E864ED" w:rsidRPr="00E864ED" w:rsidRDefault="00E864ED" w:rsidP="00E864ED">
      <w:pPr>
        <w:pStyle w:val="ConsPlusNonformat"/>
        <w:widowControl/>
        <w:ind w:firstLine="709"/>
        <w:jc w:val="both"/>
        <w:rPr>
          <w:rFonts w:ascii="Arial" w:hAnsi="Arial" w:cs="Arial"/>
          <w:bCs/>
          <w:sz w:val="18"/>
          <w:szCs w:val="18"/>
        </w:rPr>
      </w:pPr>
      <w:r w:rsidRPr="00E864ED">
        <w:rPr>
          <w:rFonts w:ascii="Arial" w:hAnsi="Arial" w:cs="Arial"/>
          <w:bCs/>
          <w:sz w:val="18"/>
          <w:szCs w:val="18"/>
        </w:rPr>
        <w:t>4) составление предостережения субъекту проверки о недопустимости нарушения требований законодательства;</w:t>
      </w:r>
    </w:p>
    <w:p w:rsidR="00E864ED" w:rsidRPr="00E864ED" w:rsidRDefault="00E864ED" w:rsidP="00E864ED">
      <w:pPr>
        <w:pStyle w:val="ConsPlusNonformat"/>
        <w:widowControl/>
        <w:ind w:firstLine="709"/>
        <w:jc w:val="both"/>
        <w:rPr>
          <w:rFonts w:ascii="Arial" w:hAnsi="Arial" w:cs="Arial"/>
          <w:bCs/>
          <w:sz w:val="18"/>
          <w:szCs w:val="18"/>
        </w:rPr>
      </w:pPr>
      <w:r w:rsidRPr="00E864ED">
        <w:rPr>
          <w:rFonts w:ascii="Arial" w:hAnsi="Arial" w:cs="Arial"/>
          <w:bCs/>
          <w:sz w:val="18"/>
          <w:szCs w:val="18"/>
        </w:rPr>
        <w:t xml:space="preserve">5)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E864ED">
        <w:rPr>
          <w:rFonts w:ascii="Arial" w:hAnsi="Arial" w:cs="Arial"/>
          <w:sz w:val="18"/>
          <w:szCs w:val="18"/>
        </w:rPr>
        <w:t>принятия мер по недопущению причинения вреда или прекращению его причинения</w:t>
      </w:r>
      <w:r w:rsidRPr="00E864ED">
        <w:rPr>
          <w:rFonts w:ascii="Arial" w:hAnsi="Arial" w:cs="Arial"/>
          <w:bCs/>
          <w:sz w:val="18"/>
          <w:szCs w:val="18"/>
        </w:rPr>
        <w:t xml:space="preserve"> </w:t>
      </w:r>
      <w:r w:rsidRPr="00E864ED">
        <w:rPr>
          <w:rFonts w:ascii="Arial" w:hAnsi="Arial" w:cs="Arial"/>
          <w:sz w:val="18"/>
          <w:szCs w:val="1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E864ED">
        <w:rPr>
          <w:rFonts w:ascii="Arial" w:hAnsi="Arial" w:cs="Arial"/>
          <w:bCs/>
          <w:color w:val="0000FF"/>
          <w:sz w:val="18"/>
          <w:szCs w:val="18"/>
        </w:rPr>
        <w:t>;</w:t>
      </w:r>
    </w:p>
    <w:p w:rsidR="00E864ED" w:rsidRPr="00E864ED" w:rsidRDefault="00E864ED" w:rsidP="00E864ED">
      <w:pPr>
        <w:pStyle w:val="ConsPlusNonformat"/>
        <w:widowControl/>
        <w:ind w:firstLine="709"/>
        <w:jc w:val="both"/>
        <w:rPr>
          <w:rFonts w:ascii="Arial" w:hAnsi="Arial" w:cs="Arial"/>
          <w:sz w:val="18"/>
          <w:szCs w:val="18"/>
        </w:rPr>
      </w:pPr>
      <w:r w:rsidRPr="00E864ED">
        <w:rPr>
          <w:rFonts w:ascii="Arial" w:hAnsi="Arial" w:cs="Arial"/>
          <w:bCs/>
          <w:sz w:val="18"/>
          <w:szCs w:val="18"/>
        </w:rPr>
        <w:t>6)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E864ED" w:rsidRPr="00E864ED" w:rsidRDefault="00E864ED" w:rsidP="00E864ED">
      <w:pPr>
        <w:keepNext/>
        <w:keepLines/>
        <w:autoSpaceDE w:val="0"/>
        <w:autoSpaceDN w:val="0"/>
        <w:adjustRightInd w:val="0"/>
        <w:spacing w:after="0" w:line="240" w:lineRule="auto"/>
        <w:jc w:val="center"/>
        <w:outlineLvl w:val="2"/>
        <w:rPr>
          <w:rFonts w:ascii="Times New Roman" w:hAnsi="Times New Roman"/>
          <w:kern w:val="2"/>
          <w:sz w:val="18"/>
          <w:szCs w:val="18"/>
          <w:highlight w:val="green"/>
        </w:rPr>
      </w:pPr>
    </w:p>
    <w:p w:rsidR="00E864ED" w:rsidRPr="00E864ED" w:rsidRDefault="00E864ED" w:rsidP="00E864ED">
      <w:pPr>
        <w:keepNext/>
        <w:keepLines/>
        <w:autoSpaceDE w:val="0"/>
        <w:autoSpaceDN w:val="0"/>
        <w:adjustRightInd w:val="0"/>
        <w:spacing w:after="0" w:line="240" w:lineRule="auto"/>
        <w:jc w:val="center"/>
        <w:outlineLvl w:val="2"/>
        <w:rPr>
          <w:rFonts w:ascii="Arial" w:hAnsi="Arial" w:cs="Arial"/>
          <w:kern w:val="2"/>
          <w:sz w:val="18"/>
          <w:szCs w:val="18"/>
        </w:rPr>
      </w:pPr>
      <w:r w:rsidRPr="00E864ED">
        <w:rPr>
          <w:rFonts w:ascii="Arial" w:hAnsi="Arial" w:cs="Arial"/>
          <w:kern w:val="2"/>
          <w:sz w:val="18"/>
          <w:szCs w:val="18"/>
        </w:rPr>
        <w:t>Раздел IV. Порядок и формы контроля за осуществлением муниципального контроля</w:t>
      </w:r>
    </w:p>
    <w:p w:rsidR="00E864ED" w:rsidRPr="00E864ED" w:rsidRDefault="00E864ED" w:rsidP="00E864ED">
      <w:pPr>
        <w:keepNext/>
        <w:keepLines/>
        <w:autoSpaceDE w:val="0"/>
        <w:autoSpaceDN w:val="0"/>
        <w:adjustRightInd w:val="0"/>
        <w:spacing w:after="0" w:line="240" w:lineRule="auto"/>
        <w:ind w:firstLine="720"/>
        <w:jc w:val="center"/>
        <w:outlineLvl w:val="2"/>
        <w:rPr>
          <w:rFonts w:ascii="Arial" w:hAnsi="Arial" w:cs="Arial"/>
          <w:kern w:val="2"/>
          <w:sz w:val="18"/>
          <w:szCs w:val="18"/>
          <w:highlight w:val="green"/>
        </w:rPr>
      </w:pPr>
    </w:p>
    <w:p w:rsidR="00E864ED" w:rsidRPr="00E864ED" w:rsidRDefault="00E864ED" w:rsidP="00E864ED">
      <w:pPr>
        <w:keepNext/>
        <w:keepLines/>
        <w:autoSpaceDE w:val="0"/>
        <w:autoSpaceDN w:val="0"/>
        <w:adjustRightInd w:val="0"/>
        <w:spacing w:after="0" w:line="240" w:lineRule="auto"/>
        <w:jc w:val="center"/>
        <w:outlineLvl w:val="2"/>
        <w:rPr>
          <w:rFonts w:ascii="Arial" w:hAnsi="Arial" w:cs="Arial"/>
          <w:kern w:val="2"/>
          <w:sz w:val="18"/>
          <w:szCs w:val="18"/>
        </w:rPr>
      </w:pPr>
      <w:bookmarkStart w:id="10" w:name="Par413"/>
      <w:bookmarkEnd w:id="10"/>
      <w:r w:rsidRPr="00E864ED">
        <w:rPr>
          <w:rFonts w:ascii="Arial" w:hAnsi="Arial" w:cs="Arial"/>
          <w:kern w:val="2"/>
          <w:sz w:val="18"/>
          <w:szCs w:val="18"/>
        </w:rPr>
        <w:t>Глава 15.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864ED" w:rsidRPr="00E864ED" w:rsidRDefault="00E864ED" w:rsidP="00E864ED">
      <w:pPr>
        <w:keepNext/>
        <w:keepLines/>
        <w:autoSpaceDE w:val="0"/>
        <w:autoSpaceDN w:val="0"/>
        <w:adjustRightInd w:val="0"/>
        <w:spacing w:after="0" w:line="240" w:lineRule="auto"/>
        <w:ind w:firstLine="720"/>
        <w:jc w:val="center"/>
        <w:outlineLvl w:val="2"/>
        <w:rPr>
          <w:rFonts w:ascii="Arial" w:hAnsi="Arial" w:cs="Arial"/>
          <w:kern w:val="2"/>
          <w:sz w:val="18"/>
          <w:szCs w:val="18"/>
          <w:highlight w:val="green"/>
        </w:rPr>
      </w:pPr>
    </w:p>
    <w:p w:rsidR="00E864ED" w:rsidRPr="00E864ED" w:rsidRDefault="00E864ED" w:rsidP="00E864ED">
      <w:pPr>
        <w:keepNext/>
        <w:keepLines/>
        <w:autoSpaceDE w:val="0"/>
        <w:autoSpaceDN w:val="0"/>
        <w:adjustRightInd w:val="0"/>
        <w:spacing w:after="0" w:line="240" w:lineRule="auto"/>
        <w:ind w:firstLine="720"/>
        <w:jc w:val="both"/>
        <w:outlineLvl w:val="2"/>
        <w:rPr>
          <w:rFonts w:ascii="Arial" w:hAnsi="Arial" w:cs="Arial"/>
          <w:kern w:val="2"/>
          <w:sz w:val="18"/>
          <w:szCs w:val="18"/>
          <w:lang w:eastAsia="ko-KR"/>
        </w:rPr>
      </w:pPr>
      <w:r w:rsidRPr="00E864ED">
        <w:rPr>
          <w:rFonts w:ascii="Arial" w:hAnsi="Arial" w:cs="Arial"/>
          <w:kern w:val="2"/>
          <w:sz w:val="18"/>
          <w:szCs w:val="18"/>
        </w:rPr>
        <w:t xml:space="preserve">92. </w:t>
      </w:r>
      <w:r w:rsidRPr="00E864ED">
        <w:rPr>
          <w:rFonts w:ascii="Arial" w:hAnsi="Arial" w:cs="Arial"/>
          <w:kern w:val="2"/>
          <w:sz w:val="18"/>
          <w:szCs w:val="1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E864ED">
        <w:rPr>
          <w:rFonts w:ascii="Arial" w:hAnsi="Arial" w:cs="Arial"/>
          <w:bCs/>
          <w:sz w:val="18"/>
          <w:szCs w:val="18"/>
        </w:rPr>
        <w:t xml:space="preserve">составленных актов проверок, вынесенных предписаний, </w:t>
      </w:r>
      <w:r w:rsidRPr="00E864ED">
        <w:rPr>
          <w:rFonts w:ascii="Arial" w:hAnsi="Arial" w:cs="Arial"/>
          <w:kern w:val="2"/>
          <w:sz w:val="18"/>
          <w:szCs w:val="18"/>
          <w:lang w:eastAsia="ko-KR"/>
        </w:rPr>
        <w:t xml:space="preserve">а также рассмотрения жалоб </w:t>
      </w:r>
      <w:r w:rsidRPr="00E864ED">
        <w:rPr>
          <w:rFonts w:ascii="Arial" w:hAnsi="Arial" w:cs="Arial"/>
          <w:sz w:val="18"/>
          <w:szCs w:val="18"/>
        </w:rPr>
        <w:t>юридических лиц, индивидуальных предпринимателей, органов государственной власти, органов местного самоуправления, граждан</w:t>
      </w:r>
      <w:r w:rsidRPr="00E864ED">
        <w:rPr>
          <w:rFonts w:ascii="Arial" w:hAnsi="Arial" w:cs="Arial"/>
          <w:kern w:val="2"/>
          <w:sz w:val="18"/>
          <w:szCs w:val="18"/>
          <w:lang w:eastAsia="ko-KR"/>
        </w:rPr>
        <w:t xml:space="preserve"> или их представителей.</w:t>
      </w:r>
    </w:p>
    <w:p w:rsidR="00E864ED" w:rsidRPr="00E864ED" w:rsidRDefault="00E864ED" w:rsidP="00E864ED">
      <w:pPr>
        <w:autoSpaceDE w:val="0"/>
        <w:autoSpaceDN w:val="0"/>
        <w:adjustRightInd w:val="0"/>
        <w:spacing w:after="0" w:line="240" w:lineRule="auto"/>
        <w:ind w:firstLine="720"/>
        <w:jc w:val="both"/>
        <w:rPr>
          <w:rFonts w:ascii="Arial" w:hAnsi="Arial" w:cs="Arial"/>
          <w:kern w:val="2"/>
          <w:sz w:val="18"/>
          <w:szCs w:val="18"/>
        </w:rPr>
      </w:pPr>
      <w:r w:rsidRPr="00E864ED">
        <w:rPr>
          <w:rFonts w:ascii="Arial" w:hAnsi="Arial" w:cs="Arial"/>
          <w:kern w:val="2"/>
          <w:sz w:val="18"/>
          <w:szCs w:val="18"/>
          <w:lang w:eastAsia="ko-KR"/>
        </w:rPr>
        <w:t xml:space="preserve">93. </w:t>
      </w:r>
      <w:r w:rsidRPr="00E864ED">
        <w:rPr>
          <w:rFonts w:ascii="Arial" w:hAnsi="Arial" w:cs="Arial"/>
          <w:kern w:val="2"/>
          <w:sz w:val="18"/>
          <w:szCs w:val="18"/>
        </w:rPr>
        <w:t>Основными задачами текущего контроля являются:</w:t>
      </w:r>
    </w:p>
    <w:p w:rsidR="00E864ED" w:rsidRPr="00E864ED" w:rsidRDefault="00E864ED" w:rsidP="00E864ED">
      <w:pPr>
        <w:autoSpaceDE w:val="0"/>
        <w:autoSpaceDN w:val="0"/>
        <w:adjustRightInd w:val="0"/>
        <w:spacing w:after="0" w:line="240" w:lineRule="auto"/>
        <w:ind w:firstLine="720"/>
        <w:jc w:val="both"/>
        <w:rPr>
          <w:rFonts w:ascii="Arial" w:hAnsi="Arial" w:cs="Arial"/>
          <w:sz w:val="18"/>
          <w:szCs w:val="18"/>
        </w:rPr>
      </w:pPr>
      <w:r w:rsidRPr="00E864ED">
        <w:rPr>
          <w:rFonts w:ascii="Arial" w:hAnsi="Arial" w:cs="Arial"/>
          <w:sz w:val="18"/>
          <w:szCs w:val="1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864ED" w:rsidRPr="00E864ED" w:rsidRDefault="00E864ED" w:rsidP="00E864ED">
      <w:pPr>
        <w:autoSpaceDE w:val="0"/>
        <w:autoSpaceDN w:val="0"/>
        <w:adjustRightInd w:val="0"/>
        <w:spacing w:after="0" w:line="240" w:lineRule="auto"/>
        <w:ind w:firstLine="720"/>
        <w:jc w:val="both"/>
        <w:rPr>
          <w:rFonts w:ascii="Arial" w:hAnsi="Arial" w:cs="Arial"/>
          <w:kern w:val="2"/>
          <w:sz w:val="18"/>
          <w:szCs w:val="18"/>
        </w:rPr>
      </w:pPr>
      <w:r w:rsidRPr="00E864ED">
        <w:rPr>
          <w:rFonts w:ascii="Arial" w:hAnsi="Arial" w:cs="Arial"/>
          <w:sz w:val="18"/>
          <w:szCs w:val="18"/>
        </w:rPr>
        <w:t xml:space="preserve">2) </w:t>
      </w:r>
      <w:r w:rsidRPr="00E864ED">
        <w:rPr>
          <w:rFonts w:ascii="Arial" w:hAnsi="Arial" w:cs="Arial"/>
          <w:kern w:val="2"/>
          <w:sz w:val="18"/>
          <w:szCs w:val="18"/>
        </w:rPr>
        <w:t xml:space="preserve">обеспечение проведения проверок в соответствии с полномочиями органа муниципального контроля и его должностных лиц; </w:t>
      </w:r>
    </w:p>
    <w:p w:rsidR="00E864ED" w:rsidRPr="00E864ED" w:rsidRDefault="00E864ED" w:rsidP="00E864ED">
      <w:pPr>
        <w:autoSpaceDE w:val="0"/>
        <w:autoSpaceDN w:val="0"/>
        <w:adjustRightInd w:val="0"/>
        <w:spacing w:after="0" w:line="240" w:lineRule="auto"/>
        <w:ind w:firstLine="720"/>
        <w:jc w:val="both"/>
        <w:rPr>
          <w:rFonts w:ascii="Arial" w:hAnsi="Arial" w:cs="Arial"/>
          <w:sz w:val="18"/>
          <w:szCs w:val="18"/>
        </w:rPr>
      </w:pPr>
      <w:r w:rsidRPr="00E864ED">
        <w:rPr>
          <w:rFonts w:ascii="Arial" w:hAnsi="Arial" w:cs="Arial"/>
          <w:kern w:val="2"/>
          <w:sz w:val="18"/>
          <w:szCs w:val="18"/>
        </w:rPr>
        <w:t xml:space="preserve">3) привлечение к </w:t>
      </w:r>
      <w:r w:rsidRPr="00E864ED">
        <w:rPr>
          <w:rFonts w:ascii="Arial" w:hAnsi="Arial" w:cs="Arial"/>
          <w:sz w:val="18"/>
          <w:szCs w:val="18"/>
        </w:rPr>
        <w:t xml:space="preserve">ответственности должностных лиц администрации за нарушение требований к осуществлению муниципального контроля. </w:t>
      </w:r>
    </w:p>
    <w:p w:rsidR="00E864ED" w:rsidRPr="00E864ED" w:rsidRDefault="00E864ED" w:rsidP="00E864ED">
      <w:pPr>
        <w:autoSpaceDE w:val="0"/>
        <w:autoSpaceDN w:val="0"/>
        <w:adjustRightInd w:val="0"/>
        <w:spacing w:after="0" w:line="240" w:lineRule="auto"/>
        <w:ind w:firstLine="720"/>
        <w:jc w:val="both"/>
        <w:rPr>
          <w:rFonts w:ascii="Arial" w:hAnsi="Arial" w:cs="Arial"/>
          <w:kern w:val="2"/>
          <w:sz w:val="18"/>
          <w:szCs w:val="18"/>
          <w:lang w:eastAsia="ko-KR"/>
        </w:rPr>
      </w:pPr>
      <w:r w:rsidRPr="00E864ED">
        <w:rPr>
          <w:rFonts w:ascii="Arial" w:hAnsi="Arial" w:cs="Arial"/>
          <w:kern w:val="2"/>
          <w:sz w:val="18"/>
          <w:szCs w:val="18"/>
          <w:lang w:eastAsia="ko-KR"/>
        </w:rPr>
        <w:t>94. Текущий контроль осуществляется на постоянной основе.</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highlight w:val="green"/>
          <w:lang w:eastAsia="ko-KR"/>
        </w:rPr>
      </w:pPr>
    </w:p>
    <w:p w:rsidR="00E864ED" w:rsidRPr="00E864ED" w:rsidRDefault="00E864ED" w:rsidP="00E864ED">
      <w:pPr>
        <w:keepNext/>
        <w:keepLines/>
        <w:autoSpaceDE w:val="0"/>
        <w:autoSpaceDN w:val="0"/>
        <w:adjustRightInd w:val="0"/>
        <w:spacing w:after="0" w:line="240" w:lineRule="auto"/>
        <w:jc w:val="center"/>
        <w:outlineLvl w:val="2"/>
        <w:rPr>
          <w:rFonts w:ascii="Arial" w:hAnsi="Arial" w:cs="Arial"/>
          <w:kern w:val="2"/>
          <w:sz w:val="18"/>
          <w:szCs w:val="18"/>
        </w:rPr>
      </w:pPr>
      <w:r w:rsidRPr="00E864ED">
        <w:rPr>
          <w:rFonts w:ascii="Arial" w:hAnsi="Arial" w:cs="Arial"/>
          <w:kern w:val="2"/>
          <w:sz w:val="18"/>
          <w:szCs w:val="18"/>
        </w:rPr>
        <w:t>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E864ED" w:rsidRPr="00E864ED" w:rsidRDefault="00E864ED" w:rsidP="00E864ED">
      <w:pPr>
        <w:keepNext/>
        <w:keepLines/>
        <w:autoSpaceDE w:val="0"/>
        <w:autoSpaceDN w:val="0"/>
        <w:adjustRightInd w:val="0"/>
        <w:spacing w:after="0" w:line="240" w:lineRule="auto"/>
        <w:jc w:val="center"/>
        <w:outlineLvl w:val="2"/>
        <w:rPr>
          <w:rFonts w:ascii="Arial" w:hAnsi="Arial" w:cs="Arial"/>
          <w:kern w:val="2"/>
          <w:sz w:val="18"/>
          <w:szCs w:val="18"/>
          <w:highlight w:val="green"/>
        </w:rPr>
      </w:pP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lang w:eastAsia="ko-KR"/>
        </w:rPr>
      </w:pPr>
      <w:r w:rsidRPr="00E864ED">
        <w:rPr>
          <w:rFonts w:ascii="Arial" w:hAnsi="Arial" w:cs="Arial"/>
          <w:kern w:val="2"/>
          <w:sz w:val="18"/>
          <w:szCs w:val="18"/>
          <w:lang w:eastAsia="ko-KR"/>
        </w:rPr>
        <w:t>95.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E864ED" w:rsidRPr="00E864ED" w:rsidRDefault="00E864ED" w:rsidP="00E864ED">
      <w:pPr>
        <w:tabs>
          <w:tab w:val="num" w:pos="1715"/>
        </w:tabs>
        <w:autoSpaceDE w:val="0"/>
        <w:autoSpaceDN w:val="0"/>
        <w:adjustRightInd w:val="0"/>
        <w:spacing w:after="0" w:line="240" w:lineRule="auto"/>
        <w:ind w:firstLine="709"/>
        <w:jc w:val="both"/>
        <w:rPr>
          <w:rFonts w:ascii="Arial" w:hAnsi="Arial" w:cs="Arial"/>
          <w:kern w:val="2"/>
          <w:sz w:val="18"/>
          <w:szCs w:val="18"/>
        </w:rPr>
      </w:pPr>
      <w:bookmarkStart w:id="11" w:name="Par427"/>
      <w:bookmarkEnd w:id="11"/>
      <w:r w:rsidRPr="00E864ED">
        <w:rPr>
          <w:rFonts w:ascii="Arial" w:hAnsi="Arial" w:cs="Arial"/>
          <w:kern w:val="2"/>
          <w:sz w:val="18"/>
          <w:szCs w:val="18"/>
        </w:rPr>
        <w:t>96.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864ED" w:rsidRPr="00E864ED" w:rsidRDefault="00E864ED" w:rsidP="00E864ED">
      <w:pPr>
        <w:tabs>
          <w:tab w:val="num" w:pos="1715"/>
        </w:tabs>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97. Контроль за полнотой и качеством осуществления должностными лицами администрации муниципального контроля </w:t>
      </w:r>
      <w:r w:rsidRPr="00E864ED">
        <w:rPr>
          <w:rFonts w:ascii="Arial" w:hAnsi="Arial" w:cs="Arial"/>
          <w:kern w:val="2"/>
          <w:sz w:val="18"/>
          <w:szCs w:val="18"/>
        </w:rPr>
        <w:lastRenderedPageBreak/>
        <w:t>осуществляется должностными лицами администрации.</w:t>
      </w:r>
    </w:p>
    <w:p w:rsidR="00E864ED" w:rsidRPr="00E864ED" w:rsidRDefault="00E864ED" w:rsidP="00E864ED">
      <w:pPr>
        <w:tabs>
          <w:tab w:val="num" w:pos="1715"/>
        </w:tabs>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98.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E864ED" w:rsidRPr="00E864ED" w:rsidRDefault="00E864ED" w:rsidP="00E864ED">
      <w:pPr>
        <w:tabs>
          <w:tab w:val="num" w:pos="1715"/>
        </w:tabs>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99.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864ED" w:rsidRPr="00E864ED" w:rsidRDefault="00E864ED" w:rsidP="00E864ED">
      <w:pPr>
        <w:tabs>
          <w:tab w:val="num" w:pos="1715"/>
        </w:tabs>
        <w:autoSpaceDE w:val="0"/>
        <w:autoSpaceDN w:val="0"/>
        <w:adjustRightInd w:val="0"/>
        <w:spacing w:after="0" w:line="240" w:lineRule="auto"/>
        <w:ind w:firstLine="709"/>
        <w:jc w:val="both"/>
        <w:rPr>
          <w:rFonts w:ascii="Arial" w:hAnsi="Arial" w:cs="Arial"/>
          <w:kern w:val="2"/>
          <w:sz w:val="18"/>
          <w:szCs w:val="18"/>
          <w:highlight w:val="green"/>
        </w:rPr>
      </w:pPr>
    </w:p>
    <w:p w:rsidR="00E864ED" w:rsidRPr="00E864ED" w:rsidRDefault="00E864ED" w:rsidP="00E864ED">
      <w:pPr>
        <w:keepNext/>
        <w:keepLines/>
        <w:autoSpaceDE w:val="0"/>
        <w:autoSpaceDN w:val="0"/>
        <w:adjustRightInd w:val="0"/>
        <w:spacing w:after="0" w:line="240" w:lineRule="auto"/>
        <w:jc w:val="center"/>
        <w:outlineLvl w:val="2"/>
        <w:rPr>
          <w:rFonts w:ascii="Arial" w:hAnsi="Arial" w:cs="Arial"/>
          <w:kern w:val="2"/>
          <w:sz w:val="18"/>
          <w:szCs w:val="18"/>
        </w:rPr>
      </w:pPr>
      <w:bookmarkStart w:id="12" w:name="Par439"/>
      <w:bookmarkEnd w:id="12"/>
      <w:r w:rsidRPr="00E864ED">
        <w:rPr>
          <w:rFonts w:ascii="Arial" w:hAnsi="Arial" w:cs="Arial"/>
          <w:kern w:val="2"/>
          <w:sz w:val="18"/>
          <w:szCs w:val="18"/>
        </w:rPr>
        <w:t>Глава 17.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E864ED" w:rsidRPr="00E864ED" w:rsidRDefault="00E864ED" w:rsidP="00E864ED">
      <w:pPr>
        <w:keepNext/>
        <w:keepLines/>
        <w:autoSpaceDE w:val="0"/>
        <w:autoSpaceDN w:val="0"/>
        <w:adjustRightInd w:val="0"/>
        <w:spacing w:after="0" w:line="240" w:lineRule="auto"/>
        <w:jc w:val="center"/>
        <w:outlineLvl w:val="2"/>
        <w:rPr>
          <w:rFonts w:ascii="Arial" w:hAnsi="Arial" w:cs="Arial"/>
          <w:kern w:val="2"/>
          <w:sz w:val="18"/>
          <w:szCs w:val="18"/>
        </w:rPr>
      </w:pP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lang w:eastAsia="ko-KR"/>
        </w:rPr>
      </w:pPr>
      <w:r w:rsidRPr="00E864ED">
        <w:rPr>
          <w:rFonts w:ascii="Arial" w:hAnsi="Arial" w:cs="Arial"/>
          <w:kern w:val="2"/>
          <w:sz w:val="18"/>
          <w:szCs w:val="18"/>
          <w:lang w:eastAsia="ko-KR"/>
        </w:rPr>
        <w:t>100.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lang w:eastAsia="ko-KR"/>
        </w:rPr>
      </w:pPr>
      <w:r w:rsidRPr="00E864ED">
        <w:rPr>
          <w:rFonts w:ascii="Arial" w:hAnsi="Arial" w:cs="Arial"/>
          <w:kern w:val="2"/>
          <w:sz w:val="18"/>
          <w:szCs w:val="18"/>
          <w:lang w:eastAsia="ko-KR"/>
        </w:rPr>
        <w:t>101.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highlight w:val="green"/>
          <w:lang w:eastAsia="ko-KR"/>
        </w:rPr>
      </w:pPr>
    </w:p>
    <w:p w:rsidR="00E864ED" w:rsidRPr="00E864ED" w:rsidRDefault="00E864ED" w:rsidP="00E864ED">
      <w:pPr>
        <w:keepNext/>
        <w:autoSpaceDE w:val="0"/>
        <w:autoSpaceDN w:val="0"/>
        <w:adjustRightInd w:val="0"/>
        <w:spacing w:after="0" w:line="240" w:lineRule="auto"/>
        <w:jc w:val="center"/>
        <w:outlineLvl w:val="2"/>
        <w:rPr>
          <w:rFonts w:ascii="Arial" w:hAnsi="Arial" w:cs="Arial"/>
          <w:kern w:val="2"/>
          <w:sz w:val="18"/>
          <w:szCs w:val="18"/>
        </w:rPr>
      </w:pPr>
      <w:bookmarkStart w:id="13" w:name="Par447"/>
      <w:bookmarkEnd w:id="13"/>
      <w:r w:rsidRPr="00E864ED">
        <w:rPr>
          <w:rFonts w:ascii="Arial" w:hAnsi="Arial" w:cs="Arial"/>
          <w:kern w:val="2"/>
          <w:sz w:val="18"/>
          <w:szCs w:val="18"/>
        </w:rPr>
        <w:t>Глава 18. Положения, характеризующие требования к порядку</w:t>
      </w:r>
      <w:r w:rsidRPr="00E864ED">
        <w:rPr>
          <w:rFonts w:ascii="Arial" w:hAnsi="Arial" w:cs="Arial"/>
          <w:kern w:val="2"/>
          <w:sz w:val="18"/>
          <w:szCs w:val="18"/>
        </w:rPr>
        <w:br/>
        <w:t>и формам контроля за осуществлением муниципального контроля, в том числе со стороны граждан, их объединений и организаций</w:t>
      </w:r>
    </w:p>
    <w:p w:rsidR="00E864ED" w:rsidRPr="00E864ED" w:rsidRDefault="00E864ED" w:rsidP="00E864ED">
      <w:pPr>
        <w:keepNext/>
        <w:autoSpaceDE w:val="0"/>
        <w:autoSpaceDN w:val="0"/>
        <w:adjustRightInd w:val="0"/>
        <w:spacing w:after="0" w:line="240" w:lineRule="auto"/>
        <w:jc w:val="center"/>
        <w:outlineLvl w:val="2"/>
        <w:rPr>
          <w:rFonts w:ascii="Arial" w:hAnsi="Arial" w:cs="Arial"/>
          <w:kern w:val="2"/>
          <w:sz w:val="18"/>
          <w:szCs w:val="18"/>
        </w:rPr>
      </w:pP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102. Контроль за осуществлением муниципального контроля осуществляется путем информирования администрации о фактах:</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1) нарушения прав и законных интересов субъектов проверки решением, действием (бездействием) администрации, ее должностных лиц;</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2) нарушения положений настоящего административного регламента или иных нормативных правовых актов Российской Федерации, </w:t>
      </w:r>
      <w:r w:rsidRPr="00E864ED">
        <w:rPr>
          <w:rFonts w:ascii="Arial" w:hAnsi="Arial" w:cs="Arial"/>
          <w:sz w:val="18"/>
          <w:szCs w:val="18"/>
        </w:rPr>
        <w:t xml:space="preserve">нормативных правовых актов Иркутской области, </w:t>
      </w:r>
      <w:r w:rsidRPr="00E864ED">
        <w:rPr>
          <w:rFonts w:ascii="Arial" w:hAnsi="Arial" w:cs="Arial"/>
          <w:kern w:val="2"/>
          <w:sz w:val="18"/>
          <w:szCs w:val="18"/>
        </w:rPr>
        <w:t>устанавливающих требования к осуществлению муниципального контроля;</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3) некорректного поведения должностных лиц</w:t>
      </w:r>
      <w:r w:rsidRPr="00E864ED">
        <w:rPr>
          <w:rFonts w:ascii="Arial" w:hAnsi="Arial" w:cs="Arial"/>
          <w:kern w:val="2"/>
          <w:sz w:val="18"/>
          <w:szCs w:val="18"/>
          <w:lang w:eastAsia="ko-KR"/>
        </w:rPr>
        <w:t xml:space="preserve"> администрации</w:t>
      </w:r>
      <w:r w:rsidRPr="00E864ED">
        <w:rPr>
          <w:rFonts w:ascii="Arial" w:hAnsi="Arial" w:cs="Arial"/>
          <w:kern w:val="2"/>
          <w:sz w:val="18"/>
          <w:szCs w:val="18"/>
        </w:rPr>
        <w:t xml:space="preserve">, нарушения правил служебной этики при осуществлении муниципального контроля. </w:t>
      </w:r>
    </w:p>
    <w:p w:rsidR="00E864ED" w:rsidRPr="00E864ED" w:rsidRDefault="00E864ED" w:rsidP="00E864ED">
      <w:pPr>
        <w:keepNext/>
        <w:keepLines/>
        <w:autoSpaceDE w:val="0"/>
        <w:autoSpaceDN w:val="0"/>
        <w:adjustRightInd w:val="0"/>
        <w:spacing w:after="0" w:line="240" w:lineRule="auto"/>
        <w:jc w:val="center"/>
        <w:outlineLvl w:val="2"/>
        <w:rPr>
          <w:rFonts w:ascii="Times New Roman" w:hAnsi="Times New Roman"/>
          <w:kern w:val="2"/>
          <w:sz w:val="18"/>
          <w:szCs w:val="18"/>
        </w:rPr>
      </w:pPr>
    </w:p>
    <w:p w:rsidR="00E864ED" w:rsidRPr="00E864ED" w:rsidRDefault="00E864ED" w:rsidP="00E864ED">
      <w:pPr>
        <w:keepNext/>
        <w:keepLines/>
        <w:autoSpaceDE w:val="0"/>
        <w:autoSpaceDN w:val="0"/>
        <w:adjustRightInd w:val="0"/>
        <w:spacing w:after="0" w:line="240" w:lineRule="auto"/>
        <w:jc w:val="center"/>
        <w:outlineLvl w:val="2"/>
        <w:rPr>
          <w:rFonts w:ascii="Arial" w:hAnsi="Arial" w:cs="Arial"/>
          <w:kern w:val="2"/>
          <w:sz w:val="18"/>
          <w:szCs w:val="18"/>
        </w:rPr>
      </w:pPr>
      <w:r w:rsidRPr="00E864ED">
        <w:rPr>
          <w:rFonts w:ascii="Arial" w:hAnsi="Arial" w:cs="Arial"/>
          <w:kern w:val="2"/>
          <w:sz w:val="18"/>
          <w:szCs w:val="18"/>
        </w:rPr>
        <w:t>Раздел V. Досудебный (внесудебный) порядок обжалования решений и действий (бездействия) администрации, а также ее должностных лиц</w:t>
      </w:r>
    </w:p>
    <w:p w:rsidR="00E864ED" w:rsidRPr="00E864ED" w:rsidRDefault="00E864ED" w:rsidP="00E864ED">
      <w:pPr>
        <w:keepNext/>
        <w:keepLines/>
        <w:autoSpaceDE w:val="0"/>
        <w:autoSpaceDN w:val="0"/>
        <w:adjustRightInd w:val="0"/>
        <w:spacing w:after="0" w:line="240" w:lineRule="auto"/>
        <w:jc w:val="center"/>
        <w:outlineLvl w:val="2"/>
        <w:rPr>
          <w:rFonts w:ascii="Arial" w:hAnsi="Arial" w:cs="Arial"/>
          <w:kern w:val="2"/>
          <w:sz w:val="18"/>
          <w:szCs w:val="18"/>
        </w:rPr>
      </w:pPr>
    </w:p>
    <w:p w:rsidR="00E864ED" w:rsidRPr="00E864ED" w:rsidRDefault="00E864ED" w:rsidP="00E864ED">
      <w:pPr>
        <w:keepNext/>
        <w:keepLines/>
        <w:autoSpaceDE w:val="0"/>
        <w:autoSpaceDN w:val="0"/>
        <w:adjustRightInd w:val="0"/>
        <w:spacing w:after="0" w:line="240" w:lineRule="auto"/>
        <w:jc w:val="center"/>
        <w:outlineLvl w:val="2"/>
        <w:rPr>
          <w:rFonts w:ascii="Arial" w:hAnsi="Arial" w:cs="Arial"/>
          <w:kern w:val="2"/>
          <w:sz w:val="18"/>
          <w:szCs w:val="18"/>
        </w:rPr>
      </w:pPr>
      <w:r w:rsidRPr="00E864ED">
        <w:rPr>
          <w:rFonts w:ascii="Arial" w:hAnsi="Arial" w:cs="Arial"/>
          <w:kern w:val="2"/>
          <w:sz w:val="18"/>
          <w:szCs w:val="18"/>
        </w:rPr>
        <w:t>Глава 19. Информация для заинтересованных лиц об их праве</w:t>
      </w:r>
      <w:r w:rsidRPr="00E864ED">
        <w:rPr>
          <w:rFonts w:ascii="Arial" w:hAnsi="Arial" w:cs="Arial"/>
          <w:kern w:val="2"/>
          <w:sz w:val="18"/>
          <w:szCs w:val="18"/>
        </w:rPr>
        <w:br/>
        <w:t>на досудебное (внесудебное) обжалование действий (бездействия)</w:t>
      </w:r>
      <w:r w:rsidRPr="00E864ED">
        <w:rPr>
          <w:rFonts w:ascii="Arial" w:hAnsi="Arial" w:cs="Arial"/>
          <w:kern w:val="2"/>
          <w:sz w:val="18"/>
          <w:szCs w:val="18"/>
        </w:rPr>
        <w:br/>
        <w:t>и (или) решений, принятых (осуществляемых) в ходе</w:t>
      </w:r>
    </w:p>
    <w:p w:rsidR="00E864ED" w:rsidRPr="00E864ED" w:rsidRDefault="00E864ED" w:rsidP="00E864ED">
      <w:pPr>
        <w:keepNext/>
        <w:keepLines/>
        <w:autoSpaceDE w:val="0"/>
        <w:autoSpaceDN w:val="0"/>
        <w:adjustRightInd w:val="0"/>
        <w:spacing w:after="0" w:line="240" w:lineRule="auto"/>
        <w:jc w:val="center"/>
        <w:outlineLvl w:val="2"/>
        <w:rPr>
          <w:rFonts w:ascii="Arial" w:hAnsi="Arial" w:cs="Arial"/>
          <w:kern w:val="2"/>
          <w:sz w:val="18"/>
          <w:szCs w:val="18"/>
        </w:rPr>
      </w:pPr>
      <w:r w:rsidRPr="00E864ED">
        <w:rPr>
          <w:rFonts w:ascii="Arial" w:hAnsi="Arial" w:cs="Arial"/>
          <w:kern w:val="2"/>
          <w:sz w:val="18"/>
          <w:szCs w:val="18"/>
        </w:rPr>
        <w:t>осуществления муниципального контроля</w:t>
      </w:r>
    </w:p>
    <w:p w:rsidR="00E864ED" w:rsidRPr="00E864ED" w:rsidRDefault="00E864ED" w:rsidP="00E864ED">
      <w:pPr>
        <w:keepNext/>
        <w:keepLines/>
        <w:autoSpaceDE w:val="0"/>
        <w:autoSpaceDN w:val="0"/>
        <w:adjustRightInd w:val="0"/>
        <w:spacing w:after="0" w:line="240" w:lineRule="auto"/>
        <w:jc w:val="center"/>
        <w:outlineLvl w:val="2"/>
        <w:rPr>
          <w:rFonts w:ascii="Arial" w:hAnsi="Arial" w:cs="Arial"/>
          <w:kern w:val="2"/>
          <w:sz w:val="18"/>
          <w:szCs w:val="18"/>
        </w:rPr>
      </w:pP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 xml:space="preserve">103.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E864ED" w:rsidRPr="00E864ED" w:rsidRDefault="00E864ED" w:rsidP="00E864ED">
      <w:pPr>
        <w:keepNext/>
        <w:keepLines/>
        <w:autoSpaceDE w:val="0"/>
        <w:autoSpaceDN w:val="0"/>
        <w:adjustRightInd w:val="0"/>
        <w:spacing w:after="0" w:line="240" w:lineRule="auto"/>
        <w:jc w:val="center"/>
        <w:outlineLvl w:val="2"/>
        <w:rPr>
          <w:rFonts w:ascii="Arial" w:hAnsi="Arial" w:cs="Arial"/>
          <w:kern w:val="2"/>
          <w:sz w:val="18"/>
          <w:szCs w:val="18"/>
          <w:highlight w:val="green"/>
        </w:rPr>
      </w:pPr>
    </w:p>
    <w:p w:rsidR="00E864ED" w:rsidRPr="00E864ED" w:rsidRDefault="00E864ED" w:rsidP="00E864ED">
      <w:pPr>
        <w:keepNext/>
        <w:autoSpaceDE w:val="0"/>
        <w:autoSpaceDN w:val="0"/>
        <w:adjustRightInd w:val="0"/>
        <w:spacing w:after="0" w:line="240" w:lineRule="auto"/>
        <w:jc w:val="center"/>
        <w:rPr>
          <w:rFonts w:ascii="Arial" w:hAnsi="Arial" w:cs="Arial"/>
          <w:sz w:val="18"/>
          <w:szCs w:val="18"/>
        </w:rPr>
      </w:pPr>
      <w:r w:rsidRPr="00E864ED">
        <w:rPr>
          <w:rFonts w:ascii="Arial" w:hAnsi="Arial" w:cs="Arial"/>
          <w:sz w:val="18"/>
          <w:szCs w:val="18"/>
        </w:rPr>
        <w:t>Глава 20. Предмет досудебного (внесудебного) обжалования</w:t>
      </w:r>
    </w:p>
    <w:p w:rsidR="00E864ED" w:rsidRPr="00E864ED" w:rsidRDefault="00E864ED" w:rsidP="00E864ED">
      <w:pPr>
        <w:keepNext/>
        <w:autoSpaceDE w:val="0"/>
        <w:autoSpaceDN w:val="0"/>
        <w:adjustRightInd w:val="0"/>
        <w:spacing w:after="0" w:line="240" w:lineRule="auto"/>
        <w:jc w:val="center"/>
        <w:rPr>
          <w:rFonts w:ascii="Arial" w:hAnsi="Arial" w:cs="Arial"/>
          <w:sz w:val="18"/>
          <w:szCs w:val="18"/>
        </w:rPr>
      </w:pP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104.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жалобой в том числе в следующих случаях:</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 отсутствие оснований проведения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 нарушение срока уведомления о проведении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3) требование документов, не относящихся к предмету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5) нарушения сроков и времени проведения плановых выездных проверок в отношении субъектов малого предпринимательства;</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6) проведение проверки без распоряжения администрации о проведении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7) непредставление акта проверки;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8) </w:t>
      </w:r>
      <w:proofErr w:type="spellStart"/>
      <w:r w:rsidRPr="00E864ED">
        <w:rPr>
          <w:rFonts w:ascii="Arial" w:hAnsi="Arial" w:cs="Arial"/>
          <w:sz w:val="18"/>
          <w:szCs w:val="18"/>
        </w:rPr>
        <w:t>неознакомление</w:t>
      </w:r>
      <w:proofErr w:type="spellEnd"/>
      <w:r w:rsidRPr="00E864ED">
        <w:rPr>
          <w:rFonts w:ascii="Arial" w:hAnsi="Arial" w:cs="Arial"/>
          <w:sz w:val="18"/>
          <w:szCs w:val="1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E864ED" w:rsidRPr="00E864ED" w:rsidRDefault="00E864ED" w:rsidP="00E864ED">
      <w:pPr>
        <w:autoSpaceDE w:val="0"/>
        <w:autoSpaceDN w:val="0"/>
        <w:adjustRightInd w:val="0"/>
        <w:spacing w:after="0" w:line="240" w:lineRule="auto"/>
        <w:jc w:val="center"/>
        <w:rPr>
          <w:rFonts w:ascii="Arial" w:hAnsi="Arial" w:cs="Arial"/>
          <w:sz w:val="18"/>
          <w:szCs w:val="18"/>
        </w:rPr>
      </w:pPr>
    </w:p>
    <w:p w:rsidR="00E864ED" w:rsidRPr="00E864ED" w:rsidRDefault="00E864ED" w:rsidP="00E864ED">
      <w:pPr>
        <w:keepNext/>
        <w:autoSpaceDE w:val="0"/>
        <w:autoSpaceDN w:val="0"/>
        <w:adjustRightInd w:val="0"/>
        <w:spacing w:after="0" w:line="240" w:lineRule="auto"/>
        <w:jc w:val="center"/>
        <w:rPr>
          <w:rFonts w:ascii="Arial" w:hAnsi="Arial" w:cs="Arial"/>
          <w:sz w:val="18"/>
          <w:szCs w:val="18"/>
        </w:rPr>
      </w:pPr>
      <w:r w:rsidRPr="00E864ED">
        <w:rPr>
          <w:rFonts w:ascii="Arial" w:hAnsi="Arial" w:cs="Arial"/>
          <w:sz w:val="18"/>
          <w:szCs w:val="18"/>
        </w:rPr>
        <w:t>Глава 21. Исчерпывающий перечень оснований для приостановления рассмотрения жалобы и случаев, в которых ответ на жалобу не дается</w:t>
      </w:r>
    </w:p>
    <w:p w:rsidR="00E864ED" w:rsidRPr="00E864ED" w:rsidRDefault="00E864ED" w:rsidP="00E864ED">
      <w:pPr>
        <w:keepNext/>
        <w:tabs>
          <w:tab w:val="left" w:pos="709"/>
        </w:tabs>
        <w:spacing w:after="0" w:line="240" w:lineRule="auto"/>
        <w:ind w:firstLine="709"/>
        <w:jc w:val="both"/>
        <w:rPr>
          <w:rFonts w:ascii="Arial" w:hAnsi="Arial" w:cs="Arial"/>
          <w:sz w:val="18"/>
          <w:szCs w:val="18"/>
        </w:rPr>
      </w:pPr>
    </w:p>
    <w:p w:rsidR="00E864ED" w:rsidRPr="00E864ED" w:rsidRDefault="00E864ED" w:rsidP="00E864ED">
      <w:pPr>
        <w:tabs>
          <w:tab w:val="left" w:pos="709"/>
        </w:tabs>
        <w:spacing w:after="0" w:line="240" w:lineRule="auto"/>
        <w:ind w:firstLine="709"/>
        <w:jc w:val="both"/>
        <w:rPr>
          <w:rFonts w:ascii="Arial" w:hAnsi="Arial" w:cs="Arial"/>
          <w:sz w:val="18"/>
          <w:szCs w:val="18"/>
        </w:rPr>
      </w:pPr>
      <w:r w:rsidRPr="00E864ED">
        <w:rPr>
          <w:rFonts w:ascii="Arial" w:hAnsi="Arial" w:cs="Arial"/>
          <w:sz w:val="18"/>
          <w:szCs w:val="18"/>
        </w:rPr>
        <w:t xml:space="preserve">105. Основания для приостановления рассмотрения жалобы отсутствуют. </w:t>
      </w:r>
    </w:p>
    <w:p w:rsidR="00E864ED" w:rsidRPr="00E864ED" w:rsidRDefault="00E864ED" w:rsidP="00E864ED">
      <w:pPr>
        <w:tabs>
          <w:tab w:val="left" w:pos="709"/>
        </w:tabs>
        <w:spacing w:after="0" w:line="240" w:lineRule="auto"/>
        <w:ind w:firstLine="709"/>
        <w:jc w:val="both"/>
        <w:rPr>
          <w:rFonts w:ascii="Arial" w:hAnsi="Arial" w:cs="Arial"/>
          <w:sz w:val="18"/>
          <w:szCs w:val="18"/>
        </w:rPr>
      </w:pPr>
      <w:r w:rsidRPr="00E864ED">
        <w:rPr>
          <w:rFonts w:ascii="Arial" w:hAnsi="Arial" w:cs="Arial"/>
          <w:sz w:val="18"/>
          <w:szCs w:val="18"/>
        </w:rPr>
        <w:lastRenderedPageBreak/>
        <w:t>106. Ответ на жалобу остается без рассмотрения в случаях, если:</w:t>
      </w:r>
    </w:p>
    <w:p w:rsidR="00E864ED" w:rsidRPr="00E864ED" w:rsidRDefault="00E864ED" w:rsidP="00E864ED">
      <w:pPr>
        <w:tabs>
          <w:tab w:val="left" w:pos="709"/>
        </w:tabs>
        <w:spacing w:after="0" w:line="240" w:lineRule="auto"/>
        <w:ind w:firstLine="709"/>
        <w:jc w:val="both"/>
        <w:rPr>
          <w:rFonts w:ascii="Arial" w:hAnsi="Arial" w:cs="Arial"/>
          <w:sz w:val="18"/>
          <w:szCs w:val="18"/>
        </w:rPr>
      </w:pPr>
      <w:r w:rsidRPr="00E864ED">
        <w:rPr>
          <w:rFonts w:ascii="Arial" w:hAnsi="Arial" w:cs="Arial"/>
          <w:sz w:val="18"/>
          <w:szCs w:val="18"/>
        </w:rPr>
        <w:t>1) в жалобе не указаны фамилия лица, направившего обращение, или почтовый адрес, по которому должен быть направлен ответ;</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2) текст жалобы не поддается прочтению;</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3) текст жалобы не позволяет определить суть жалобы.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107.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108.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109. 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110.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111.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864ED" w:rsidRPr="00E864ED" w:rsidRDefault="00E864ED" w:rsidP="00E864ED">
      <w:pPr>
        <w:autoSpaceDE w:val="0"/>
        <w:autoSpaceDN w:val="0"/>
        <w:adjustRightInd w:val="0"/>
        <w:spacing w:after="0" w:line="240" w:lineRule="auto"/>
        <w:jc w:val="center"/>
        <w:rPr>
          <w:rFonts w:ascii="Arial" w:hAnsi="Arial" w:cs="Arial"/>
          <w:sz w:val="18"/>
          <w:szCs w:val="18"/>
        </w:rPr>
      </w:pPr>
    </w:p>
    <w:p w:rsidR="00E864ED" w:rsidRPr="00E864ED" w:rsidRDefault="00E864ED" w:rsidP="00E864ED">
      <w:pPr>
        <w:keepNext/>
        <w:autoSpaceDE w:val="0"/>
        <w:autoSpaceDN w:val="0"/>
        <w:adjustRightInd w:val="0"/>
        <w:spacing w:after="0" w:line="240" w:lineRule="auto"/>
        <w:jc w:val="center"/>
        <w:rPr>
          <w:rFonts w:ascii="Arial" w:hAnsi="Arial" w:cs="Arial"/>
          <w:sz w:val="18"/>
          <w:szCs w:val="18"/>
        </w:rPr>
      </w:pPr>
      <w:r w:rsidRPr="00E864ED">
        <w:rPr>
          <w:rFonts w:ascii="Arial" w:hAnsi="Arial" w:cs="Arial"/>
          <w:sz w:val="18"/>
          <w:szCs w:val="18"/>
        </w:rPr>
        <w:t>Глава 22. Основания для начала процедуры досудебного (внесудебного) обжалования</w:t>
      </w:r>
    </w:p>
    <w:p w:rsidR="00E864ED" w:rsidRPr="00E864ED" w:rsidRDefault="00E864ED" w:rsidP="00E864ED">
      <w:pPr>
        <w:keepNext/>
        <w:autoSpaceDE w:val="0"/>
        <w:autoSpaceDN w:val="0"/>
        <w:adjustRightInd w:val="0"/>
        <w:spacing w:after="0" w:line="240" w:lineRule="auto"/>
        <w:jc w:val="center"/>
        <w:rPr>
          <w:rFonts w:ascii="Arial" w:hAnsi="Arial" w:cs="Arial"/>
          <w:sz w:val="18"/>
          <w:szCs w:val="18"/>
        </w:rPr>
      </w:pP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eastAsia="Calibri" w:hAnsi="Arial" w:cs="Arial"/>
          <w:sz w:val="18"/>
          <w:szCs w:val="18"/>
        </w:rPr>
        <w:t>112.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eastAsia="Calibri" w:hAnsi="Arial" w:cs="Arial"/>
          <w:sz w:val="18"/>
          <w:szCs w:val="18"/>
        </w:rPr>
        <w:lastRenderedPageBreak/>
        <w:t xml:space="preserve">113. </w:t>
      </w:r>
      <w:r w:rsidRPr="00E864ED">
        <w:rPr>
          <w:rFonts w:ascii="Arial" w:hAnsi="Arial" w:cs="Arial"/>
          <w:sz w:val="18"/>
          <w:szCs w:val="18"/>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114. При подаче жалобы в письменной форме </w:t>
      </w:r>
      <w:r w:rsidRPr="00E864ED">
        <w:rPr>
          <w:rFonts w:ascii="Arial" w:eastAsia="Calibri" w:hAnsi="Arial" w:cs="Arial"/>
          <w:sz w:val="18"/>
          <w:szCs w:val="18"/>
        </w:rPr>
        <w:t xml:space="preserve">в жалобе в обязательном порядке указываются либо наименование администрации, в который направляет жалобу, либо фамилия, имя, отчество </w:t>
      </w:r>
      <w:r w:rsidRPr="00E864ED">
        <w:rPr>
          <w:rFonts w:ascii="Arial" w:hAnsi="Arial" w:cs="Arial"/>
          <w:sz w:val="18"/>
          <w:szCs w:val="18"/>
        </w:rPr>
        <w:t>(последнее – при наличии)</w:t>
      </w:r>
      <w:r w:rsidRPr="00E864ED">
        <w:rPr>
          <w:rFonts w:ascii="Arial" w:eastAsia="Calibri" w:hAnsi="Arial" w:cs="Arial"/>
          <w:sz w:val="18"/>
          <w:szCs w:val="18"/>
        </w:rPr>
        <w:t xml:space="preserve">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w:t>
      </w:r>
      <w:r w:rsidRPr="00E864ED">
        <w:rPr>
          <w:rFonts w:ascii="Arial" w:hAnsi="Arial" w:cs="Arial"/>
          <w:sz w:val="18"/>
          <w:szCs w:val="18"/>
        </w:rPr>
        <w:t>(последнее – при наличии)</w:t>
      </w:r>
      <w:r w:rsidRPr="00E864ED">
        <w:rPr>
          <w:rFonts w:ascii="Arial" w:eastAsia="Calibri" w:hAnsi="Arial" w:cs="Arial"/>
          <w:sz w:val="18"/>
          <w:szCs w:val="18"/>
        </w:rPr>
        <w:t xml:space="preserve">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Pr="00E864ED">
        <w:rPr>
          <w:rFonts w:ascii="Arial" w:hAnsi="Arial" w:cs="Arial"/>
          <w:sz w:val="18"/>
          <w:szCs w:val="18"/>
        </w:rPr>
        <w:t xml:space="preserve">(последнее – при наличии) </w:t>
      </w:r>
      <w:r w:rsidRPr="00E864ED">
        <w:rPr>
          <w:rFonts w:ascii="Arial" w:eastAsia="Calibri" w:hAnsi="Arial" w:cs="Arial"/>
          <w:sz w:val="18"/>
          <w:szCs w:val="18"/>
        </w:rPr>
        <w:t xml:space="preserve">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E864ED">
        <w:rPr>
          <w:rFonts w:ascii="Arial" w:hAnsi="Arial" w:cs="Arial"/>
          <w:sz w:val="18"/>
          <w:szCs w:val="18"/>
        </w:rPr>
        <w:t>В случае необходимости в подтверждение доводов к жалобе могут быть приложены документы и материалы либо их копии.</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При подаче жалобы в форме электронного документа в жалобе </w:t>
      </w:r>
      <w:r w:rsidRPr="00E864ED">
        <w:rPr>
          <w:rFonts w:ascii="Arial" w:eastAsia="Calibri" w:hAnsi="Arial" w:cs="Arial"/>
          <w:sz w:val="18"/>
          <w:szCs w:val="18"/>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(последнее – при наличии)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(последнее – при наличии)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Pr="00E864ED">
        <w:rPr>
          <w:rFonts w:ascii="Arial" w:hAnsi="Arial" w:cs="Arial"/>
          <w:sz w:val="18"/>
          <w:szCs w:val="18"/>
        </w:rPr>
        <w:t>К жалобе могут быть приложены необходимые документы и материалы в электронной форме.</w:t>
      </w:r>
    </w:p>
    <w:p w:rsidR="00E864ED" w:rsidRPr="00E864ED" w:rsidRDefault="00E864ED" w:rsidP="00E864ED">
      <w:pPr>
        <w:autoSpaceDE w:val="0"/>
        <w:autoSpaceDN w:val="0"/>
        <w:adjustRightInd w:val="0"/>
        <w:spacing w:after="0" w:line="240" w:lineRule="auto"/>
        <w:ind w:firstLine="709"/>
        <w:jc w:val="both"/>
        <w:rPr>
          <w:rFonts w:ascii="Arial" w:eastAsia="Calibri" w:hAnsi="Arial" w:cs="Arial"/>
          <w:sz w:val="18"/>
          <w:szCs w:val="18"/>
        </w:rPr>
      </w:pPr>
      <w:r w:rsidRPr="00E864ED">
        <w:rPr>
          <w:rFonts w:ascii="Arial" w:hAnsi="Arial" w:cs="Arial"/>
          <w:sz w:val="18"/>
          <w:szCs w:val="18"/>
        </w:rPr>
        <w:t xml:space="preserve">115. </w:t>
      </w:r>
      <w:r w:rsidRPr="00E864ED">
        <w:rPr>
          <w:rFonts w:ascii="Arial" w:eastAsia="Calibri" w:hAnsi="Arial" w:cs="Arial"/>
          <w:sz w:val="18"/>
          <w:szCs w:val="1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E864ED" w:rsidRPr="00E864ED" w:rsidRDefault="00E864ED" w:rsidP="00E864ED">
      <w:pPr>
        <w:autoSpaceDE w:val="0"/>
        <w:autoSpaceDN w:val="0"/>
        <w:adjustRightInd w:val="0"/>
        <w:spacing w:after="0" w:line="240" w:lineRule="auto"/>
        <w:jc w:val="center"/>
        <w:rPr>
          <w:rFonts w:ascii="Times New Roman" w:hAnsi="Times New Roman"/>
          <w:sz w:val="18"/>
          <w:szCs w:val="18"/>
        </w:rPr>
      </w:pPr>
    </w:p>
    <w:p w:rsidR="00E864ED" w:rsidRPr="00E864ED" w:rsidRDefault="00E864ED" w:rsidP="00E864ED">
      <w:pPr>
        <w:autoSpaceDE w:val="0"/>
        <w:autoSpaceDN w:val="0"/>
        <w:adjustRightInd w:val="0"/>
        <w:spacing w:after="0" w:line="240" w:lineRule="auto"/>
        <w:jc w:val="center"/>
        <w:rPr>
          <w:rFonts w:ascii="Arial" w:hAnsi="Arial" w:cs="Arial"/>
          <w:sz w:val="18"/>
          <w:szCs w:val="18"/>
        </w:rPr>
      </w:pPr>
      <w:r w:rsidRPr="00E864ED">
        <w:rPr>
          <w:rFonts w:ascii="Arial" w:hAnsi="Arial" w:cs="Arial"/>
          <w:sz w:val="18"/>
          <w:szCs w:val="18"/>
        </w:rPr>
        <w:t>Глава 23. Права заинтересованных лиц на получение информации и документов, необходимых для обоснования и рассмотрения жалобы</w:t>
      </w:r>
    </w:p>
    <w:p w:rsidR="00E864ED" w:rsidRPr="00E864ED" w:rsidRDefault="00E864ED" w:rsidP="00E864ED">
      <w:pPr>
        <w:autoSpaceDE w:val="0"/>
        <w:autoSpaceDN w:val="0"/>
        <w:adjustRightInd w:val="0"/>
        <w:spacing w:after="0" w:line="240" w:lineRule="auto"/>
        <w:jc w:val="center"/>
        <w:rPr>
          <w:rFonts w:ascii="Arial" w:hAnsi="Arial" w:cs="Arial"/>
          <w:sz w:val="18"/>
          <w:szCs w:val="18"/>
        </w:rPr>
      </w:pP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r w:rsidRPr="00E864ED">
        <w:rPr>
          <w:rFonts w:ascii="Arial" w:hAnsi="Arial" w:cs="Arial"/>
          <w:sz w:val="18"/>
          <w:szCs w:val="18"/>
        </w:rPr>
        <w:t xml:space="preserve">116. Заинтересованное лицо имеет право на получение информации и документов, </w:t>
      </w:r>
      <w:r w:rsidRPr="00E864ED">
        <w:rPr>
          <w:rFonts w:ascii="Arial" w:hAnsi="Arial" w:cs="Arial"/>
          <w:sz w:val="18"/>
          <w:szCs w:val="18"/>
        </w:rPr>
        <w:lastRenderedPageBreak/>
        <w:t>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864ED" w:rsidRPr="00E864ED" w:rsidRDefault="00E864ED" w:rsidP="00E864ED">
      <w:pPr>
        <w:autoSpaceDE w:val="0"/>
        <w:autoSpaceDN w:val="0"/>
        <w:adjustRightInd w:val="0"/>
        <w:spacing w:after="0" w:line="240" w:lineRule="auto"/>
        <w:ind w:firstLine="709"/>
        <w:jc w:val="both"/>
        <w:rPr>
          <w:rFonts w:ascii="Arial" w:hAnsi="Arial" w:cs="Arial"/>
          <w:sz w:val="18"/>
          <w:szCs w:val="18"/>
        </w:rPr>
      </w:pPr>
    </w:p>
    <w:p w:rsidR="00E864ED" w:rsidRPr="00E864ED" w:rsidRDefault="00E864ED" w:rsidP="00E864ED">
      <w:pPr>
        <w:keepNext/>
        <w:autoSpaceDE w:val="0"/>
        <w:autoSpaceDN w:val="0"/>
        <w:adjustRightInd w:val="0"/>
        <w:spacing w:after="0" w:line="240" w:lineRule="auto"/>
        <w:jc w:val="center"/>
        <w:rPr>
          <w:rFonts w:ascii="Arial" w:hAnsi="Arial" w:cs="Arial"/>
          <w:sz w:val="18"/>
          <w:szCs w:val="18"/>
        </w:rPr>
      </w:pPr>
      <w:r w:rsidRPr="00E864ED">
        <w:rPr>
          <w:rFonts w:ascii="Arial" w:hAnsi="Arial" w:cs="Arial"/>
          <w:sz w:val="18"/>
          <w:szCs w:val="18"/>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864ED" w:rsidRPr="00E864ED" w:rsidRDefault="00E864ED" w:rsidP="00E864ED">
      <w:pPr>
        <w:keepNext/>
        <w:autoSpaceDE w:val="0"/>
        <w:autoSpaceDN w:val="0"/>
        <w:adjustRightInd w:val="0"/>
        <w:spacing w:after="0" w:line="240" w:lineRule="auto"/>
        <w:ind w:firstLine="709"/>
        <w:jc w:val="both"/>
        <w:rPr>
          <w:rFonts w:ascii="Arial" w:hAnsi="Arial" w:cs="Arial"/>
          <w:kern w:val="2"/>
          <w:sz w:val="18"/>
          <w:szCs w:val="18"/>
        </w:rPr>
      </w:pP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117. Жалобы на решения и действия (бездействие) главы администрации подаются главе администрации.</w:t>
      </w:r>
    </w:p>
    <w:p w:rsidR="00E864ED" w:rsidRPr="00E864ED" w:rsidRDefault="00E864ED" w:rsidP="00E864ED">
      <w:pPr>
        <w:autoSpaceDE w:val="0"/>
        <w:autoSpaceDN w:val="0"/>
        <w:adjustRightInd w:val="0"/>
        <w:spacing w:after="0" w:line="240" w:lineRule="auto"/>
        <w:ind w:firstLine="709"/>
        <w:jc w:val="both"/>
        <w:rPr>
          <w:rFonts w:ascii="Arial" w:hAnsi="Arial" w:cs="Arial"/>
          <w:kern w:val="2"/>
          <w:sz w:val="18"/>
          <w:szCs w:val="18"/>
        </w:rPr>
      </w:pPr>
      <w:r w:rsidRPr="00E864ED">
        <w:rPr>
          <w:rFonts w:ascii="Arial" w:hAnsi="Arial" w:cs="Arial"/>
          <w:kern w:val="2"/>
          <w:sz w:val="18"/>
          <w:szCs w:val="18"/>
        </w:rPr>
        <w:t>118. Жалобы на решения и действия (бездействие) должностных лиц и муниципальных служащих администрации подаются главе администрации.</w:t>
      </w:r>
    </w:p>
    <w:p w:rsidR="00E864ED" w:rsidRPr="00E864ED" w:rsidRDefault="00E864ED" w:rsidP="00E864ED">
      <w:pPr>
        <w:autoSpaceDE w:val="0"/>
        <w:autoSpaceDN w:val="0"/>
        <w:adjustRightInd w:val="0"/>
        <w:spacing w:after="0" w:line="240" w:lineRule="auto"/>
        <w:jc w:val="center"/>
        <w:rPr>
          <w:rFonts w:ascii="Arial" w:hAnsi="Arial" w:cs="Arial"/>
          <w:sz w:val="18"/>
          <w:szCs w:val="18"/>
        </w:rPr>
      </w:pPr>
    </w:p>
    <w:p w:rsidR="00E864ED" w:rsidRPr="00E864ED" w:rsidRDefault="00E864ED" w:rsidP="00E864ED">
      <w:pPr>
        <w:keepNext/>
        <w:autoSpaceDE w:val="0"/>
        <w:autoSpaceDN w:val="0"/>
        <w:adjustRightInd w:val="0"/>
        <w:spacing w:after="0" w:line="240" w:lineRule="auto"/>
        <w:jc w:val="center"/>
        <w:rPr>
          <w:rFonts w:ascii="Arial" w:hAnsi="Arial" w:cs="Arial"/>
          <w:sz w:val="18"/>
          <w:szCs w:val="18"/>
        </w:rPr>
      </w:pPr>
      <w:r w:rsidRPr="00E864ED">
        <w:rPr>
          <w:rFonts w:ascii="Arial" w:hAnsi="Arial" w:cs="Arial"/>
          <w:sz w:val="18"/>
          <w:szCs w:val="18"/>
        </w:rPr>
        <w:t>Глава 25. Сроки рассмотрения жалобы</w:t>
      </w:r>
    </w:p>
    <w:p w:rsidR="00E864ED" w:rsidRPr="00E864ED" w:rsidRDefault="00E864ED" w:rsidP="00E864ED">
      <w:pPr>
        <w:keepNext/>
        <w:autoSpaceDE w:val="0"/>
        <w:autoSpaceDN w:val="0"/>
        <w:adjustRightInd w:val="0"/>
        <w:spacing w:after="0" w:line="240" w:lineRule="auto"/>
        <w:ind w:firstLine="709"/>
        <w:jc w:val="both"/>
        <w:rPr>
          <w:rFonts w:ascii="Arial" w:hAnsi="Arial" w:cs="Arial"/>
          <w:b/>
          <w:bCs/>
          <w:sz w:val="18"/>
          <w:szCs w:val="18"/>
        </w:rPr>
      </w:pP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bCs/>
          <w:sz w:val="18"/>
          <w:szCs w:val="18"/>
        </w:rPr>
        <w:t>119.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в администрации.</w:t>
      </w:r>
    </w:p>
    <w:p w:rsidR="00E864ED" w:rsidRPr="00E864ED" w:rsidRDefault="00E864ED" w:rsidP="00E864ED">
      <w:pPr>
        <w:autoSpaceDE w:val="0"/>
        <w:autoSpaceDN w:val="0"/>
        <w:adjustRightInd w:val="0"/>
        <w:spacing w:after="0" w:line="240" w:lineRule="auto"/>
        <w:ind w:firstLine="709"/>
        <w:jc w:val="both"/>
        <w:rPr>
          <w:rFonts w:ascii="Arial" w:hAnsi="Arial" w:cs="Arial"/>
          <w:bCs/>
          <w:sz w:val="18"/>
          <w:szCs w:val="18"/>
        </w:rPr>
      </w:pPr>
      <w:r w:rsidRPr="00E864ED">
        <w:rPr>
          <w:rFonts w:ascii="Arial" w:hAnsi="Arial" w:cs="Arial"/>
          <w:sz w:val="18"/>
          <w:szCs w:val="18"/>
        </w:rPr>
        <w:t xml:space="preserve">120. В исключительных случаях срок рассмотрения жалобы может быть продлен не более чем на 30 дней с уведомлением об этом лица, направившего жалобу. </w:t>
      </w:r>
    </w:p>
    <w:p w:rsidR="00E864ED" w:rsidRPr="00E864ED" w:rsidRDefault="00E864ED" w:rsidP="00E864ED">
      <w:pPr>
        <w:autoSpaceDE w:val="0"/>
        <w:autoSpaceDN w:val="0"/>
        <w:adjustRightInd w:val="0"/>
        <w:spacing w:after="0" w:line="240" w:lineRule="auto"/>
        <w:ind w:firstLine="426"/>
        <w:jc w:val="center"/>
        <w:rPr>
          <w:rFonts w:ascii="Arial" w:hAnsi="Arial" w:cs="Arial"/>
          <w:sz w:val="18"/>
          <w:szCs w:val="18"/>
        </w:rPr>
      </w:pPr>
    </w:p>
    <w:p w:rsidR="00E864ED" w:rsidRPr="00E864ED" w:rsidRDefault="00E864ED" w:rsidP="00E864ED">
      <w:pPr>
        <w:keepNext/>
        <w:autoSpaceDE w:val="0"/>
        <w:autoSpaceDN w:val="0"/>
        <w:adjustRightInd w:val="0"/>
        <w:spacing w:after="0" w:line="240" w:lineRule="auto"/>
        <w:jc w:val="center"/>
        <w:rPr>
          <w:rFonts w:ascii="Arial" w:hAnsi="Arial" w:cs="Arial"/>
          <w:sz w:val="18"/>
          <w:szCs w:val="18"/>
        </w:rPr>
      </w:pPr>
      <w:r w:rsidRPr="00E864ED">
        <w:rPr>
          <w:rFonts w:ascii="Arial" w:hAnsi="Arial" w:cs="Arial"/>
          <w:sz w:val="18"/>
          <w:szCs w:val="18"/>
        </w:rPr>
        <w:t>Глава 26. Результат досудебного (внесудебного) обжалования применительно к каждой процедуре либо инстанции обжалования</w:t>
      </w:r>
    </w:p>
    <w:p w:rsidR="00E864ED" w:rsidRPr="00E864ED" w:rsidRDefault="00E864ED" w:rsidP="00E864ED">
      <w:pPr>
        <w:keepNext/>
        <w:autoSpaceDE w:val="0"/>
        <w:autoSpaceDN w:val="0"/>
        <w:adjustRightInd w:val="0"/>
        <w:spacing w:after="0" w:line="240" w:lineRule="auto"/>
        <w:jc w:val="center"/>
        <w:rPr>
          <w:rFonts w:ascii="Arial" w:hAnsi="Arial" w:cs="Arial"/>
          <w:sz w:val="18"/>
          <w:szCs w:val="18"/>
        </w:rPr>
      </w:pP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121. По результатам рассмотрения жалобы может быть принято одно из следующих решений:</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E864ED" w:rsidRPr="00E864ED" w:rsidRDefault="00E864ED" w:rsidP="00E864ED">
      <w:pPr>
        <w:spacing w:after="0" w:line="240" w:lineRule="auto"/>
        <w:ind w:firstLine="709"/>
        <w:jc w:val="both"/>
        <w:rPr>
          <w:rFonts w:ascii="Arial" w:hAnsi="Arial" w:cs="Arial"/>
          <w:sz w:val="18"/>
          <w:szCs w:val="18"/>
        </w:rPr>
      </w:pPr>
      <w:r w:rsidRPr="00E864ED">
        <w:rPr>
          <w:rFonts w:ascii="Arial" w:hAnsi="Arial" w:cs="Arial"/>
          <w:sz w:val="18"/>
          <w:szCs w:val="18"/>
        </w:rPr>
        <w:t>2) об отказе в удовлетворении жалобы.</w:t>
      </w:r>
    </w:p>
    <w:p w:rsidR="00E864ED" w:rsidRPr="00E864ED" w:rsidRDefault="00E864ED" w:rsidP="00E864ED">
      <w:pPr>
        <w:suppressAutoHyphens/>
        <w:spacing w:after="0" w:line="240" w:lineRule="auto"/>
        <w:ind w:firstLine="709"/>
        <w:jc w:val="both"/>
        <w:rPr>
          <w:rFonts w:ascii="Arial" w:hAnsi="Arial" w:cs="Arial"/>
          <w:sz w:val="18"/>
          <w:szCs w:val="18"/>
        </w:rPr>
      </w:pPr>
      <w:r w:rsidRPr="00E864ED">
        <w:rPr>
          <w:rFonts w:ascii="Arial" w:hAnsi="Arial" w:cs="Arial"/>
          <w:sz w:val="18"/>
          <w:szCs w:val="18"/>
        </w:rPr>
        <w:t>122. Не позднее дня, следующего за днем принятия решения, указанного в пункте 121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E864ED" w:rsidRPr="00E864ED" w:rsidRDefault="00E864ED" w:rsidP="00E864ED">
      <w:pPr>
        <w:suppressAutoHyphens/>
        <w:spacing w:after="0" w:line="240" w:lineRule="auto"/>
        <w:ind w:firstLine="709"/>
        <w:jc w:val="both"/>
        <w:rPr>
          <w:rFonts w:ascii="Arial" w:hAnsi="Arial" w:cs="Arial"/>
          <w:sz w:val="18"/>
          <w:szCs w:val="18"/>
        </w:rPr>
      </w:pPr>
    </w:p>
    <w:p w:rsidR="00E864ED" w:rsidRDefault="00E864ED" w:rsidP="00E864ED">
      <w:pPr>
        <w:autoSpaceDE w:val="0"/>
        <w:autoSpaceDN w:val="0"/>
        <w:adjustRightInd w:val="0"/>
        <w:spacing w:after="0" w:line="240" w:lineRule="auto"/>
        <w:ind w:left="3969"/>
        <w:jc w:val="both"/>
        <w:rPr>
          <w:rFonts w:ascii="Courier New" w:hAnsi="Courier New" w:cs="Courier New"/>
          <w:sz w:val="18"/>
          <w:szCs w:val="18"/>
        </w:rPr>
        <w:sectPr w:rsidR="00E864ED" w:rsidSect="00E864ED">
          <w:type w:val="continuous"/>
          <w:pgSz w:w="11906" w:h="16838"/>
          <w:pgMar w:top="1134" w:right="850" w:bottom="1134" w:left="1701" w:header="708" w:footer="708" w:gutter="0"/>
          <w:cols w:num="2" w:space="708"/>
          <w:docGrid w:linePitch="360"/>
        </w:sectPr>
      </w:pPr>
    </w:p>
    <w:p w:rsidR="00E864ED" w:rsidRPr="00E864ED" w:rsidRDefault="00E864ED" w:rsidP="00305499">
      <w:pPr>
        <w:autoSpaceDE w:val="0"/>
        <w:autoSpaceDN w:val="0"/>
        <w:adjustRightInd w:val="0"/>
        <w:spacing w:after="0" w:line="240" w:lineRule="auto"/>
        <w:ind w:left="3969"/>
        <w:jc w:val="right"/>
        <w:rPr>
          <w:rFonts w:ascii="Courier New" w:hAnsi="Courier New" w:cs="Courier New"/>
          <w:sz w:val="18"/>
          <w:szCs w:val="18"/>
        </w:rPr>
      </w:pPr>
      <w:r w:rsidRPr="00E864ED">
        <w:rPr>
          <w:rFonts w:ascii="Courier New" w:hAnsi="Courier New" w:cs="Courier New"/>
          <w:sz w:val="18"/>
          <w:szCs w:val="18"/>
        </w:rPr>
        <w:lastRenderedPageBreak/>
        <w:t>Приложение 1</w:t>
      </w:r>
    </w:p>
    <w:p w:rsidR="00E864ED" w:rsidRPr="00E864ED" w:rsidRDefault="00E864ED" w:rsidP="00305499">
      <w:pPr>
        <w:autoSpaceDE w:val="0"/>
        <w:autoSpaceDN w:val="0"/>
        <w:adjustRightInd w:val="0"/>
        <w:spacing w:after="0" w:line="240" w:lineRule="auto"/>
        <w:ind w:left="3969"/>
        <w:jc w:val="right"/>
        <w:rPr>
          <w:rFonts w:ascii="Courier New" w:hAnsi="Courier New" w:cs="Courier New"/>
          <w:b/>
          <w:sz w:val="18"/>
          <w:szCs w:val="18"/>
        </w:rPr>
      </w:pPr>
      <w:r w:rsidRPr="00E864ED">
        <w:rPr>
          <w:rFonts w:ascii="Courier New" w:hAnsi="Courier New" w:cs="Courier New"/>
          <w:sz w:val="18"/>
          <w:szCs w:val="18"/>
        </w:rPr>
        <w:t xml:space="preserve">к административному регламенту </w:t>
      </w:r>
      <w:r w:rsidRPr="00E864ED">
        <w:rPr>
          <w:rFonts w:ascii="Courier New" w:hAnsi="Courier New" w:cs="Courier New"/>
          <w:bCs/>
          <w:kern w:val="2"/>
          <w:sz w:val="18"/>
          <w:szCs w:val="18"/>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Pr="00E864ED">
        <w:rPr>
          <w:rFonts w:ascii="Courier New" w:hAnsi="Courier New" w:cs="Courier New"/>
          <w:iCs/>
          <w:kern w:val="2"/>
          <w:sz w:val="18"/>
          <w:szCs w:val="18"/>
        </w:rPr>
        <w:t>Казачье</w:t>
      </w:r>
    </w:p>
    <w:p w:rsidR="00E864ED" w:rsidRDefault="00E864ED" w:rsidP="00E864ED">
      <w:pPr>
        <w:suppressAutoHyphens/>
        <w:spacing w:after="0" w:line="240" w:lineRule="auto"/>
        <w:jc w:val="center"/>
        <w:rPr>
          <w:rFonts w:ascii="Times New Roman" w:hAnsi="Times New Roman"/>
          <w:sz w:val="18"/>
          <w:szCs w:val="18"/>
        </w:rPr>
        <w:sectPr w:rsidR="00E864ED" w:rsidSect="00E864ED">
          <w:type w:val="continuous"/>
          <w:pgSz w:w="11906" w:h="16838"/>
          <w:pgMar w:top="1134" w:right="850" w:bottom="1134" w:left="1701" w:header="708" w:footer="708" w:gutter="0"/>
          <w:cols w:space="708"/>
          <w:docGrid w:linePitch="360"/>
        </w:sectPr>
      </w:pPr>
    </w:p>
    <w:p w:rsidR="00E864ED" w:rsidRPr="00E864ED" w:rsidRDefault="00E864ED" w:rsidP="00E864ED">
      <w:pPr>
        <w:suppressAutoHyphens/>
        <w:spacing w:after="0" w:line="240" w:lineRule="auto"/>
        <w:jc w:val="center"/>
        <w:rPr>
          <w:rFonts w:ascii="Times New Roman" w:hAnsi="Times New Roman"/>
          <w:sz w:val="18"/>
          <w:szCs w:val="18"/>
        </w:rPr>
      </w:pPr>
    </w:p>
    <w:p w:rsidR="00E864ED" w:rsidRPr="00E864ED" w:rsidRDefault="00E864ED" w:rsidP="00E864ED">
      <w:pPr>
        <w:autoSpaceDE w:val="0"/>
        <w:autoSpaceDN w:val="0"/>
        <w:adjustRightInd w:val="0"/>
        <w:spacing w:after="0" w:line="240" w:lineRule="auto"/>
        <w:jc w:val="center"/>
        <w:rPr>
          <w:rFonts w:ascii="Times New Roman" w:hAnsi="Times New Roman"/>
          <w:b/>
          <w:sz w:val="18"/>
          <w:szCs w:val="18"/>
        </w:rPr>
      </w:pPr>
      <w:r w:rsidRPr="00E864ED">
        <w:rPr>
          <w:rFonts w:ascii="Times New Roman" w:hAnsi="Times New Roman"/>
          <w:b/>
          <w:sz w:val="18"/>
          <w:szCs w:val="18"/>
        </w:rPr>
        <w:t xml:space="preserve">Типовая форма Распоряжения администрации </w:t>
      </w:r>
      <w:r w:rsidRPr="00E864ED">
        <w:rPr>
          <w:rFonts w:ascii="Times New Roman" w:hAnsi="Times New Roman"/>
          <w:b/>
          <w:bCs/>
          <w:sz w:val="18"/>
          <w:szCs w:val="18"/>
        </w:rPr>
        <w:t>о проведении проверки юридического лица, индивидуального предпринимателя</w:t>
      </w:r>
    </w:p>
    <w:p w:rsidR="00E864ED" w:rsidRPr="00E864ED" w:rsidRDefault="00E864ED" w:rsidP="00E864ED">
      <w:pPr>
        <w:spacing w:after="1" w:line="200" w:lineRule="atLeast"/>
        <w:jc w:val="center"/>
        <w:rPr>
          <w:rFonts w:ascii="Times New Roman" w:hAnsi="Times New Roman"/>
          <w:sz w:val="18"/>
          <w:szCs w:val="18"/>
        </w:rPr>
      </w:pPr>
    </w:p>
    <w:p w:rsidR="00E864ED" w:rsidRPr="00E864ED" w:rsidRDefault="00E864ED" w:rsidP="00E864ED">
      <w:pPr>
        <w:spacing w:after="1" w:line="200" w:lineRule="atLeast"/>
        <w:jc w:val="center"/>
        <w:rPr>
          <w:rFonts w:ascii="Times New Roman" w:hAnsi="Times New Roman"/>
          <w:sz w:val="18"/>
          <w:szCs w:val="18"/>
        </w:rPr>
      </w:pPr>
      <w:r w:rsidRPr="00E864ED">
        <w:rPr>
          <w:rFonts w:ascii="Times New Roman" w:hAnsi="Times New Roman"/>
          <w:sz w:val="18"/>
          <w:szCs w:val="18"/>
        </w:rPr>
        <w:lastRenderedPageBreak/>
        <w:t>_____________________________________________________________________</w:t>
      </w:r>
    </w:p>
    <w:p w:rsidR="00E864ED" w:rsidRPr="00E864ED" w:rsidRDefault="00E864ED" w:rsidP="00E864ED">
      <w:pPr>
        <w:spacing w:after="1" w:line="200" w:lineRule="atLeast"/>
        <w:jc w:val="center"/>
        <w:rPr>
          <w:rFonts w:ascii="Times New Roman" w:hAnsi="Times New Roman"/>
          <w:i/>
          <w:sz w:val="18"/>
          <w:szCs w:val="18"/>
        </w:rPr>
      </w:pPr>
      <w:r w:rsidRPr="00E864ED">
        <w:rPr>
          <w:rFonts w:ascii="Times New Roman" w:hAnsi="Times New Roman"/>
          <w:i/>
          <w:sz w:val="18"/>
          <w:szCs w:val="18"/>
        </w:rPr>
        <w:t>(наименование органа муниципального контроля)</w:t>
      </w:r>
    </w:p>
    <w:p w:rsidR="00E864ED" w:rsidRPr="00E864ED" w:rsidRDefault="00E864ED" w:rsidP="00E864ED">
      <w:pPr>
        <w:spacing w:after="1" w:line="200" w:lineRule="atLeast"/>
        <w:jc w:val="both"/>
        <w:rPr>
          <w:rFonts w:ascii="Times New Roman" w:hAnsi="Times New Roman"/>
          <w:sz w:val="18"/>
          <w:szCs w:val="18"/>
        </w:rPr>
      </w:pPr>
    </w:p>
    <w:p w:rsidR="00E864ED" w:rsidRPr="00E864ED" w:rsidRDefault="00E864ED" w:rsidP="00E864ED">
      <w:pPr>
        <w:spacing w:after="1" w:line="200" w:lineRule="atLeast"/>
        <w:jc w:val="center"/>
        <w:rPr>
          <w:rFonts w:ascii="Times New Roman" w:hAnsi="Times New Roman"/>
          <w:sz w:val="18"/>
          <w:szCs w:val="18"/>
        </w:rPr>
      </w:pPr>
      <w:bookmarkStart w:id="14" w:name="P43"/>
      <w:bookmarkEnd w:id="14"/>
      <w:r w:rsidRPr="00E864ED">
        <w:rPr>
          <w:rFonts w:ascii="Times New Roman" w:hAnsi="Times New Roman"/>
          <w:sz w:val="18"/>
          <w:szCs w:val="18"/>
        </w:rPr>
        <w:t>РАСПОРЯЖЕНИЕ</w:t>
      </w:r>
    </w:p>
    <w:p w:rsidR="00E864ED" w:rsidRPr="00E864ED" w:rsidRDefault="00E864ED" w:rsidP="00E864ED">
      <w:pPr>
        <w:spacing w:after="1" w:line="200" w:lineRule="atLeast"/>
        <w:jc w:val="center"/>
        <w:rPr>
          <w:rFonts w:ascii="Times New Roman" w:hAnsi="Times New Roman"/>
          <w:i/>
          <w:kern w:val="2"/>
          <w:sz w:val="18"/>
          <w:szCs w:val="18"/>
        </w:rPr>
      </w:pPr>
      <w:r w:rsidRPr="00E864ED">
        <w:rPr>
          <w:rFonts w:ascii="Times New Roman" w:hAnsi="Times New Roman"/>
          <w:sz w:val="18"/>
          <w:szCs w:val="18"/>
        </w:rPr>
        <w:lastRenderedPageBreak/>
        <w:t xml:space="preserve">администрации </w:t>
      </w:r>
      <w:r w:rsidRPr="00E864ED">
        <w:rPr>
          <w:rFonts w:ascii="Times New Roman" w:hAnsi="Times New Roman"/>
          <w:i/>
          <w:kern w:val="2"/>
          <w:sz w:val="18"/>
          <w:szCs w:val="18"/>
        </w:rPr>
        <w:t xml:space="preserve">(наименование местной администрации </w:t>
      </w:r>
    </w:p>
    <w:p w:rsidR="00E864ED" w:rsidRPr="00E864ED" w:rsidRDefault="00E864ED" w:rsidP="00E864ED">
      <w:pPr>
        <w:spacing w:after="1" w:line="200" w:lineRule="atLeast"/>
        <w:jc w:val="center"/>
        <w:rPr>
          <w:rFonts w:ascii="Times New Roman" w:hAnsi="Times New Roman"/>
          <w:i/>
          <w:kern w:val="2"/>
          <w:sz w:val="18"/>
          <w:szCs w:val="18"/>
        </w:rPr>
      </w:pPr>
      <w:r w:rsidRPr="00E864ED">
        <w:rPr>
          <w:rFonts w:ascii="Times New Roman" w:hAnsi="Times New Roman"/>
          <w:i/>
          <w:kern w:val="2"/>
          <w:sz w:val="18"/>
          <w:szCs w:val="18"/>
        </w:rPr>
        <w:t xml:space="preserve">муниципального образования в соответствии </w:t>
      </w:r>
    </w:p>
    <w:p w:rsidR="00E864ED" w:rsidRPr="00E864ED" w:rsidRDefault="00E864ED" w:rsidP="00E864ED">
      <w:pPr>
        <w:spacing w:after="1" w:line="200" w:lineRule="atLeast"/>
        <w:jc w:val="center"/>
        <w:rPr>
          <w:rFonts w:ascii="Times New Roman" w:hAnsi="Times New Roman"/>
          <w:sz w:val="18"/>
          <w:szCs w:val="18"/>
        </w:rPr>
      </w:pPr>
      <w:r w:rsidRPr="00E864ED">
        <w:rPr>
          <w:rFonts w:ascii="Times New Roman" w:hAnsi="Times New Roman"/>
          <w:i/>
          <w:kern w:val="2"/>
          <w:sz w:val="18"/>
          <w:szCs w:val="18"/>
        </w:rPr>
        <w:t xml:space="preserve">с уставом муниципального образования) </w:t>
      </w:r>
      <w:r w:rsidRPr="00E864ED">
        <w:rPr>
          <w:rFonts w:ascii="Times New Roman" w:hAnsi="Times New Roman"/>
          <w:sz w:val="18"/>
          <w:szCs w:val="18"/>
        </w:rPr>
        <w:t>о проведении</w:t>
      </w:r>
    </w:p>
    <w:p w:rsidR="00E864ED" w:rsidRPr="00E864ED" w:rsidRDefault="00E864ED" w:rsidP="00E864ED">
      <w:pPr>
        <w:spacing w:after="1" w:line="200" w:lineRule="atLeast"/>
        <w:jc w:val="center"/>
        <w:rPr>
          <w:rFonts w:ascii="Times New Roman" w:hAnsi="Times New Roman"/>
          <w:sz w:val="18"/>
          <w:szCs w:val="18"/>
        </w:rPr>
      </w:pPr>
      <w:r w:rsidRPr="00E864ED">
        <w:rPr>
          <w:rFonts w:ascii="Times New Roman" w:hAnsi="Times New Roman"/>
          <w:sz w:val="18"/>
          <w:szCs w:val="18"/>
        </w:rPr>
        <w:t>_______________________________________________ проверки</w:t>
      </w:r>
    </w:p>
    <w:p w:rsidR="00E864ED" w:rsidRPr="00E864ED" w:rsidRDefault="00E864ED" w:rsidP="00E864ED">
      <w:pPr>
        <w:spacing w:after="1" w:line="200" w:lineRule="atLeast"/>
        <w:jc w:val="center"/>
        <w:rPr>
          <w:rFonts w:ascii="Times New Roman" w:hAnsi="Times New Roman"/>
          <w:i/>
          <w:sz w:val="18"/>
          <w:szCs w:val="18"/>
        </w:rPr>
      </w:pPr>
      <w:r w:rsidRPr="00E864ED">
        <w:rPr>
          <w:rFonts w:ascii="Times New Roman" w:hAnsi="Times New Roman"/>
          <w:i/>
          <w:sz w:val="18"/>
          <w:szCs w:val="18"/>
        </w:rPr>
        <w:t>(плановой/внеплановой, документарной/выездной)</w:t>
      </w:r>
    </w:p>
    <w:p w:rsidR="00E864ED" w:rsidRPr="00E864ED" w:rsidRDefault="00E864ED" w:rsidP="00E864ED">
      <w:pPr>
        <w:spacing w:after="1" w:line="200" w:lineRule="atLeast"/>
        <w:jc w:val="center"/>
        <w:rPr>
          <w:rFonts w:ascii="Times New Roman" w:hAnsi="Times New Roman"/>
          <w:sz w:val="18"/>
          <w:szCs w:val="18"/>
        </w:rPr>
      </w:pPr>
      <w:r w:rsidRPr="00E864ED">
        <w:rPr>
          <w:rFonts w:ascii="Times New Roman" w:hAnsi="Times New Roman"/>
          <w:sz w:val="18"/>
          <w:szCs w:val="18"/>
        </w:rPr>
        <w:t>юридического лица, индивидуального предпринимателя</w:t>
      </w:r>
    </w:p>
    <w:p w:rsidR="00E864ED" w:rsidRPr="00E864ED" w:rsidRDefault="00E864ED" w:rsidP="00E864ED">
      <w:pPr>
        <w:spacing w:after="1" w:line="200" w:lineRule="atLeast"/>
        <w:jc w:val="center"/>
        <w:rPr>
          <w:rFonts w:ascii="Times New Roman" w:hAnsi="Times New Roman"/>
          <w:sz w:val="18"/>
          <w:szCs w:val="18"/>
        </w:rPr>
      </w:pPr>
      <w:r w:rsidRPr="00E864ED">
        <w:rPr>
          <w:rFonts w:ascii="Times New Roman" w:hAnsi="Times New Roman"/>
          <w:sz w:val="18"/>
          <w:szCs w:val="18"/>
        </w:rPr>
        <w:t>от «__» __________ ____ г. № _____</w:t>
      </w:r>
    </w:p>
    <w:p w:rsidR="00E864ED" w:rsidRPr="00E864ED" w:rsidRDefault="00E864ED" w:rsidP="00E864ED">
      <w:pPr>
        <w:spacing w:after="1" w:line="200" w:lineRule="atLeast"/>
        <w:jc w:val="both"/>
        <w:rPr>
          <w:rFonts w:ascii="Times New Roman" w:hAnsi="Times New Roman"/>
          <w:sz w:val="18"/>
          <w:szCs w:val="18"/>
        </w:rPr>
      </w:pP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1. Провести проверку в отношении _________________________________________</w:t>
      </w:r>
    </w:p>
    <w:p w:rsidR="00E864ED" w:rsidRPr="00E864ED" w:rsidRDefault="00E864ED" w:rsidP="00E864ED">
      <w:pPr>
        <w:spacing w:after="1" w:line="200" w:lineRule="atLeast"/>
        <w:jc w:val="both"/>
        <w:rPr>
          <w:rFonts w:ascii="Times New Roman" w:hAnsi="Times New Roman"/>
          <w:sz w:val="18"/>
          <w:szCs w:val="18"/>
        </w:rPr>
      </w:pPr>
      <w:r w:rsidRPr="00E864ED">
        <w:rPr>
          <w:rFonts w:ascii="Times New Roman" w:hAnsi="Times New Roman"/>
          <w:sz w:val="18"/>
          <w:szCs w:val="18"/>
        </w:rPr>
        <w:t>_____________________________________________________________________________________________</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i/>
          <w:sz w:val="18"/>
          <w:szCs w:val="18"/>
        </w:rPr>
        <w:t xml:space="preserve">(наименование юридического лица, фамилия, имя, отчество (последнее – при наличии) </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i/>
          <w:sz w:val="18"/>
          <w:szCs w:val="18"/>
        </w:rPr>
        <w:t>индивидуального предпринимателя)</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2. Место нахождения: ____________________________________________________</w:t>
      </w:r>
    </w:p>
    <w:p w:rsidR="00E864ED" w:rsidRPr="00E864ED" w:rsidRDefault="00E864ED" w:rsidP="00E864ED">
      <w:pPr>
        <w:spacing w:after="1" w:line="200" w:lineRule="atLeast"/>
        <w:jc w:val="both"/>
        <w:rPr>
          <w:rFonts w:ascii="Times New Roman" w:hAnsi="Times New Roman"/>
          <w:sz w:val="18"/>
          <w:szCs w:val="18"/>
        </w:rPr>
      </w:pPr>
      <w:r w:rsidRPr="00E864ED">
        <w:rPr>
          <w:rFonts w:ascii="Times New Roman" w:hAnsi="Times New Roman"/>
          <w:sz w:val="18"/>
          <w:szCs w:val="18"/>
        </w:rPr>
        <w:t>_____________________________________________________________________________________________</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i/>
          <w:sz w:val="18"/>
          <w:szCs w:val="18"/>
        </w:rPr>
        <w:t xml:space="preserve">(юридического лица (филиалов, представительств, обособленных структурных подразделений), </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i/>
          <w:sz w:val="18"/>
          <w:szCs w:val="18"/>
        </w:rPr>
        <w:t xml:space="preserve">места фактического осуществления деятельности индивидуальным предпринимателем </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i/>
          <w:sz w:val="18"/>
          <w:szCs w:val="18"/>
        </w:rPr>
        <w:t>и (или) используемых ими производственных объектов)</w:t>
      </w:r>
    </w:p>
    <w:p w:rsidR="00E864ED" w:rsidRPr="00E864ED" w:rsidRDefault="00E864ED" w:rsidP="00E864ED">
      <w:pPr>
        <w:spacing w:after="1" w:line="200" w:lineRule="atLeast"/>
        <w:ind w:firstLine="709"/>
        <w:jc w:val="both"/>
        <w:rPr>
          <w:rFonts w:ascii="Times New Roman" w:hAnsi="Times New Roman"/>
          <w:sz w:val="18"/>
          <w:szCs w:val="18"/>
        </w:rPr>
      </w:pP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3. Назначить лицом(</w:t>
      </w:r>
      <w:proofErr w:type="spellStart"/>
      <w:r w:rsidRPr="00E864ED">
        <w:rPr>
          <w:rFonts w:ascii="Times New Roman" w:hAnsi="Times New Roman"/>
          <w:sz w:val="18"/>
          <w:szCs w:val="18"/>
        </w:rPr>
        <w:t>ами</w:t>
      </w:r>
      <w:proofErr w:type="spellEnd"/>
      <w:r w:rsidRPr="00E864ED">
        <w:rPr>
          <w:rFonts w:ascii="Times New Roman" w:hAnsi="Times New Roman"/>
          <w:sz w:val="18"/>
          <w:szCs w:val="18"/>
        </w:rPr>
        <w:t>), уполномоченным(и) на проведение проверки: _________</w:t>
      </w:r>
    </w:p>
    <w:p w:rsidR="00E864ED" w:rsidRPr="00E864ED" w:rsidRDefault="00E864ED" w:rsidP="00E864ED">
      <w:pPr>
        <w:spacing w:after="1" w:line="200" w:lineRule="atLeast"/>
        <w:jc w:val="both"/>
        <w:rPr>
          <w:rFonts w:ascii="Times New Roman" w:hAnsi="Times New Roman"/>
          <w:sz w:val="18"/>
          <w:szCs w:val="18"/>
        </w:rPr>
      </w:pPr>
      <w:r w:rsidRPr="00E864ED">
        <w:rPr>
          <w:rFonts w:ascii="Times New Roman" w:hAnsi="Times New Roman"/>
          <w:sz w:val="18"/>
          <w:szCs w:val="18"/>
        </w:rPr>
        <w:t>_____________________________________________________________________________________________</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sz w:val="18"/>
          <w:szCs w:val="18"/>
        </w:rPr>
        <w:t>(</w:t>
      </w:r>
      <w:r w:rsidRPr="00E864ED">
        <w:rPr>
          <w:rFonts w:ascii="Times New Roman" w:hAnsi="Times New Roman"/>
          <w:i/>
          <w:sz w:val="18"/>
          <w:szCs w:val="18"/>
        </w:rPr>
        <w:t>фамилия, имя, отчество (последнее – при наличии), должность должностного лица</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i/>
          <w:sz w:val="18"/>
          <w:szCs w:val="18"/>
        </w:rPr>
        <w:t>(должностных лиц), уполномоченного(</w:t>
      </w:r>
      <w:proofErr w:type="spellStart"/>
      <w:r w:rsidRPr="00E864ED">
        <w:rPr>
          <w:rFonts w:ascii="Times New Roman" w:hAnsi="Times New Roman"/>
          <w:i/>
          <w:sz w:val="18"/>
          <w:szCs w:val="18"/>
        </w:rPr>
        <w:t>ых</w:t>
      </w:r>
      <w:proofErr w:type="spellEnd"/>
      <w:r w:rsidRPr="00E864ED">
        <w:rPr>
          <w:rFonts w:ascii="Times New Roman" w:hAnsi="Times New Roman"/>
          <w:i/>
          <w:sz w:val="18"/>
          <w:szCs w:val="18"/>
        </w:rPr>
        <w:t>) на проведение проверки)</w:t>
      </w:r>
    </w:p>
    <w:p w:rsidR="00E864ED" w:rsidRPr="00E864ED" w:rsidRDefault="00E864ED" w:rsidP="00E864ED">
      <w:pPr>
        <w:spacing w:after="1" w:line="200" w:lineRule="atLeast"/>
        <w:ind w:firstLine="709"/>
        <w:jc w:val="center"/>
        <w:rPr>
          <w:rFonts w:ascii="Times New Roman" w:hAnsi="Times New Roman"/>
          <w:i/>
          <w:sz w:val="18"/>
          <w:szCs w:val="18"/>
          <w:highlight w:val="green"/>
        </w:rPr>
      </w:pP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4. Привлечь к проведению проверки в качестве экспертов, представителей экспертных организаций следующих лиц: _________________________________________</w:t>
      </w:r>
    </w:p>
    <w:p w:rsidR="00E864ED" w:rsidRPr="00E864ED" w:rsidRDefault="00E864ED" w:rsidP="00E864ED">
      <w:pPr>
        <w:spacing w:after="1" w:line="200" w:lineRule="atLeast"/>
        <w:jc w:val="both"/>
        <w:rPr>
          <w:rFonts w:ascii="Times New Roman" w:hAnsi="Times New Roman"/>
          <w:sz w:val="18"/>
          <w:szCs w:val="18"/>
        </w:rPr>
      </w:pPr>
      <w:r w:rsidRPr="00E864ED">
        <w:rPr>
          <w:rFonts w:ascii="Times New Roman" w:hAnsi="Times New Roman"/>
          <w:sz w:val="18"/>
          <w:szCs w:val="18"/>
        </w:rPr>
        <w:t>_____________________________________________________________________________________________</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i/>
          <w:sz w:val="18"/>
          <w:szCs w:val="18"/>
        </w:rPr>
        <w:t>(фамилия, имя, отчество (последнее – при наличии), должности привлекаемых</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i/>
          <w:sz w:val="18"/>
          <w:szCs w:val="18"/>
        </w:rPr>
        <w:t>к проведению проверки экспертов и (или) наименование экспертной организации</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i/>
          <w:sz w:val="18"/>
          <w:szCs w:val="18"/>
        </w:rPr>
        <w:t>с указанием реквизитов свидетельства об аккредитации и наименования</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i/>
          <w:sz w:val="18"/>
          <w:szCs w:val="18"/>
        </w:rPr>
        <w:t>органа по аккредитации, выдавшего свидетельство об аккредитации)</w:t>
      </w:r>
    </w:p>
    <w:p w:rsidR="00E864ED" w:rsidRPr="00E864ED" w:rsidRDefault="00E864ED" w:rsidP="00E864ED">
      <w:pPr>
        <w:spacing w:after="1" w:line="200" w:lineRule="atLeast"/>
        <w:ind w:firstLine="709"/>
        <w:jc w:val="both"/>
        <w:rPr>
          <w:rFonts w:ascii="Times New Roman" w:hAnsi="Times New Roman"/>
          <w:sz w:val="18"/>
          <w:szCs w:val="18"/>
        </w:rPr>
      </w:pP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5. Настоящая проверка проводится в рамках _________________________________</w:t>
      </w:r>
    </w:p>
    <w:p w:rsidR="00E864ED" w:rsidRPr="00E864ED" w:rsidRDefault="00E864ED" w:rsidP="00E864ED">
      <w:pPr>
        <w:spacing w:after="1" w:line="200" w:lineRule="atLeast"/>
        <w:jc w:val="both"/>
        <w:rPr>
          <w:rFonts w:ascii="Times New Roman" w:hAnsi="Times New Roman"/>
          <w:sz w:val="18"/>
          <w:szCs w:val="18"/>
        </w:rPr>
      </w:pPr>
      <w:r w:rsidRPr="00E864ED">
        <w:rPr>
          <w:rFonts w:ascii="Times New Roman" w:hAnsi="Times New Roman"/>
          <w:sz w:val="18"/>
          <w:szCs w:val="18"/>
        </w:rPr>
        <w:t>_____________________________________________________________________________________________</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i/>
          <w:sz w:val="18"/>
          <w:szCs w:val="18"/>
        </w:rPr>
        <w:t>(наименование вида муниципального контроля, реестровый(</w:t>
      </w:r>
      <w:proofErr w:type="spellStart"/>
      <w:r w:rsidRPr="00E864ED">
        <w:rPr>
          <w:rFonts w:ascii="Times New Roman" w:hAnsi="Times New Roman"/>
          <w:i/>
          <w:sz w:val="18"/>
          <w:szCs w:val="18"/>
        </w:rPr>
        <w:t>ые</w:t>
      </w:r>
      <w:proofErr w:type="spellEnd"/>
      <w:r w:rsidRPr="00E864ED">
        <w:rPr>
          <w:rFonts w:ascii="Times New Roman" w:hAnsi="Times New Roman"/>
          <w:i/>
          <w:sz w:val="18"/>
          <w:szCs w:val="18"/>
        </w:rPr>
        <w:t xml:space="preserve">) номер(а) функции(й) </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i/>
          <w:sz w:val="18"/>
          <w:szCs w:val="18"/>
        </w:rPr>
        <w:t xml:space="preserve">в федеральной государственной информационной системе «Федеральный реестр </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i/>
          <w:sz w:val="18"/>
          <w:szCs w:val="18"/>
        </w:rPr>
        <w:t>государственных и муниципальных услуг (функций)»)</w:t>
      </w:r>
    </w:p>
    <w:p w:rsidR="00E864ED" w:rsidRPr="00E864ED" w:rsidRDefault="00E864ED" w:rsidP="00E864ED">
      <w:pPr>
        <w:spacing w:after="1" w:line="200" w:lineRule="atLeast"/>
        <w:ind w:firstLine="709"/>
        <w:jc w:val="both"/>
        <w:rPr>
          <w:rFonts w:ascii="Times New Roman" w:hAnsi="Times New Roman"/>
          <w:sz w:val="18"/>
          <w:szCs w:val="18"/>
        </w:rPr>
      </w:pP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6. Установить, что:</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настоящая проверка проводится с целью: ___________________________________</w:t>
      </w:r>
    </w:p>
    <w:p w:rsidR="00E864ED" w:rsidRPr="00E864ED" w:rsidRDefault="00E864ED" w:rsidP="00E864ED">
      <w:pPr>
        <w:spacing w:after="1" w:line="200" w:lineRule="atLeast"/>
        <w:ind w:firstLine="709"/>
        <w:jc w:val="right"/>
        <w:rPr>
          <w:rFonts w:ascii="Times New Roman" w:hAnsi="Times New Roman"/>
          <w:sz w:val="18"/>
          <w:szCs w:val="18"/>
        </w:rPr>
      </w:pPr>
      <w:r w:rsidRPr="00E864ED">
        <w:rPr>
          <w:rFonts w:ascii="Times New Roman" w:hAnsi="Times New Roman"/>
          <w:sz w:val="18"/>
          <w:szCs w:val="18"/>
        </w:rPr>
        <w:lastRenderedPageBreak/>
        <w:t>________________________________________________________________________                                                     ________________________________________________________________________</w:t>
      </w:r>
    </w:p>
    <w:p w:rsidR="00E864ED" w:rsidRPr="00E864ED" w:rsidRDefault="00E864ED" w:rsidP="00E864ED">
      <w:pPr>
        <w:spacing w:after="1" w:line="200" w:lineRule="atLeast"/>
        <w:ind w:firstLine="709"/>
        <w:jc w:val="both"/>
        <w:rPr>
          <w:rFonts w:ascii="Times New Roman" w:hAnsi="Times New Roman"/>
          <w:sz w:val="18"/>
          <w:szCs w:val="18"/>
        </w:rPr>
      </w:pP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При установлении целей проводимой проверки указывается следующая информация:</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а) в случае проведения плановой проверки:</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 ссылка на утвержденный ежегодный план проведения плановых проверок;</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б) в случае проведения внеплановой проверки:</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 реквизиты ранее выданного проверяемому лицу предписания об устранении выявленного нарушения, срок для исполнения которого истек;</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lastRenderedPageBreak/>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E864ED" w:rsidRPr="00E864ED" w:rsidRDefault="00E864ED" w:rsidP="00E864ED">
      <w:pPr>
        <w:spacing w:after="1" w:line="200" w:lineRule="atLeast"/>
        <w:ind w:firstLine="709"/>
        <w:jc w:val="both"/>
        <w:rPr>
          <w:rFonts w:ascii="Times New Roman" w:hAnsi="Times New Roman"/>
          <w:sz w:val="18"/>
          <w:szCs w:val="18"/>
        </w:rPr>
      </w:pP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задачами настоящей проверки являются: ____________________________________</w:t>
      </w:r>
    </w:p>
    <w:p w:rsidR="00E864ED" w:rsidRPr="00E864ED" w:rsidRDefault="00E864ED" w:rsidP="00E864ED">
      <w:pPr>
        <w:spacing w:after="1" w:line="200" w:lineRule="atLeast"/>
        <w:jc w:val="both"/>
        <w:rPr>
          <w:rFonts w:ascii="Times New Roman" w:hAnsi="Times New Roman"/>
          <w:sz w:val="18"/>
          <w:szCs w:val="18"/>
        </w:rPr>
      </w:pPr>
      <w:r w:rsidRPr="00E864ED">
        <w:rPr>
          <w:rFonts w:ascii="Times New Roman" w:hAnsi="Times New Roman"/>
          <w:sz w:val="18"/>
          <w:szCs w:val="18"/>
        </w:rPr>
        <w:t>_____________________________________________________________________________________________</w:t>
      </w:r>
    </w:p>
    <w:p w:rsidR="00E864ED" w:rsidRPr="00E864ED" w:rsidRDefault="00E864ED" w:rsidP="00E864ED">
      <w:pPr>
        <w:spacing w:after="1" w:line="200" w:lineRule="atLeast"/>
        <w:rPr>
          <w:rFonts w:ascii="Times New Roman" w:hAnsi="Times New Roman"/>
          <w:sz w:val="18"/>
          <w:szCs w:val="18"/>
        </w:rPr>
      </w:pPr>
      <w:r w:rsidRPr="00E864ED">
        <w:rPr>
          <w:rFonts w:ascii="Times New Roman" w:hAnsi="Times New Roman"/>
          <w:sz w:val="18"/>
          <w:szCs w:val="18"/>
        </w:rPr>
        <w:t xml:space="preserve">_____________________________________________________________________________________________ </w:t>
      </w:r>
    </w:p>
    <w:p w:rsidR="00E864ED" w:rsidRPr="00E864ED" w:rsidRDefault="00E864ED" w:rsidP="00E864ED">
      <w:pPr>
        <w:spacing w:after="1" w:line="200" w:lineRule="atLeast"/>
        <w:ind w:firstLine="709"/>
        <w:rPr>
          <w:rFonts w:ascii="Times New Roman" w:hAnsi="Times New Roman"/>
          <w:sz w:val="18"/>
          <w:szCs w:val="18"/>
        </w:rPr>
      </w:pPr>
    </w:p>
    <w:p w:rsidR="00E864ED" w:rsidRPr="00E864ED" w:rsidRDefault="00E864ED" w:rsidP="00E864ED">
      <w:pPr>
        <w:spacing w:after="1" w:line="200" w:lineRule="atLeast"/>
        <w:ind w:firstLine="709"/>
        <w:rPr>
          <w:rFonts w:ascii="Times New Roman" w:hAnsi="Times New Roman"/>
          <w:sz w:val="18"/>
          <w:szCs w:val="18"/>
        </w:rPr>
      </w:pPr>
      <w:r w:rsidRPr="00E864ED">
        <w:rPr>
          <w:rFonts w:ascii="Times New Roman" w:hAnsi="Times New Roman"/>
          <w:sz w:val="18"/>
          <w:szCs w:val="18"/>
        </w:rPr>
        <w:t xml:space="preserve">7. Предметом настоящей проверки является </w:t>
      </w:r>
      <w:r w:rsidRPr="00E864ED">
        <w:rPr>
          <w:rFonts w:ascii="Times New Roman" w:hAnsi="Times New Roman"/>
          <w:i/>
          <w:sz w:val="18"/>
          <w:szCs w:val="18"/>
        </w:rPr>
        <w:t>(отметить нужное)</w:t>
      </w:r>
      <w:r w:rsidRPr="00E864ED">
        <w:rPr>
          <w:rFonts w:ascii="Times New Roman" w:hAnsi="Times New Roman"/>
          <w:sz w:val="18"/>
          <w:szCs w:val="18"/>
        </w:rPr>
        <w:t>:</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соблюдение требований законодательства;</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соответствие сведений, содержащихся в уведомлении о начале осуществления отдельных видов предпринимательской деятельности, требованиям законодательства;</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выполнение предписаний органов муниципального контроля;</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проведение мероприятий:</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по предупреждению возникновения чрезвычайных ситуаций природного и техногенного характера;</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по обеспечению безопасности государства;</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по ликвидации последствий причинения такого вреда.</w:t>
      </w:r>
    </w:p>
    <w:p w:rsidR="00E864ED" w:rsidRPr="00E864ED" w:rsidRDefault="00E864ED" w:rsidP="00E864ED">
      <w:pPr>
        <w:spacing w:after="1" w:line="200" w:lineRule="atLeast"/>
        <w:ind w:firstLine="709"/>
        <w:jc w:val="both"/>
        <w:rPr>
          <w:rFonts w:ascii="Times New Roman" w:hAnsi="Times New Roman"/>
          <w:sz w:val="18"/>
          <w:szCs w:val="18"/>
        </w:rPr>
      </w:pP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8. Срок проведения проверки: __________________________________________</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К проведению проверки приступить с «__» __________ 20__ года.</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Проверку окончить не позднее «__» _____________ 20__ года.</w:t>
      </w:r>
    </w:p>
    <w:p w:rsidR="00E864ED" w:rsidRPr="00E864ED" w:rsidRDefault="00E864ED" w:rsidP="00E864ED">
      <w:pPr>
        <w:spacing w:after="1" w:line="200" w:lineRule="atLeast"/>
        <w:ind w:firstLine="709"/>
        <w:jc w:val="both"/>
        <w:rPr>
          <w:rFonts w:ascii="Times New Roman" w:hAnsi="Times New Roman"/>
          <w:sz w:val="18"/>
          <w:szCs w:val="18"/>
        </w:rPr>
      </w:pP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lastRenderedPageBreak/>
        <w:t>9. Правовые основания проведения проверки: _______________________________</w:t>
      </w:r>
    </w:p>
    <w:p w:rsidR="00E864ED" w:rsidRPr="00E864ED" w:rsidRDefault="00E864ED" w:rsidP="00E864ED">
      <w:pPr>
        <w:spacing w:after="1" w:line="200" w:lineRule="atLeast"/>
        <w:jc w:val="both"/>
        <w:rPr>
          <w:rFonts w:ascii="Times New Roman" w:hAnsi="Times New Roman"/>
          <w:sz w:val="18"/>
          <w:szCs w:val="18"/>
        </w:rPr>
      </w:pPr>
      <w:r w:rsidRPr="00E864ED">
        <w:rPr>
          <w:rFonts w:ascii="Times New Roman" w:hAnsi="Times New Roman"/>
          <w:sz w:val="18"/>
          <w:szCs w:val="18"/>
        </w:rPr>
        <w:t>_____________________________________________________________________________</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i/>
          <w:sz w:val="18"/>
          <w:szCs w:val="18"/>
        </w:rPr>
        <w:t>(ссылка на положения нормативного правового акта,</w:t>
      </w:r>
    </w:p>
    <w:p w:rsidR="00E864ED" w:rsidRPr="00E864ED" w:rsidRDefault="00E864ED" w:rsidP="00E864ED">
      <w:pPr>
        <w:spacing w:after="1" w:line="200" w:lineRule="atLeast"/>
        <w:ind w:firstLine="709"/>
        <w:jc w:val="center"/>
        <w:rPr>
          <w:rFonts w:ascii="Times New Roman" w:hAnsi="Times New Roman"/>
          <w:i/>
          <w:sz w:val="18"/>
          <w:szCs w:val="18"/>
        </w:rPr>
      </w:pPr>
      <w:r w:rsidRPr="00E864ED">
        <w:rPr>
          <w:rFonts w:ascii="Times New Roman" w:hAnsi="Times New Roman"/>
          <w:i/>
          <w:sz w:val="18"/>
          <w:szCs w:val="18"/>
        </w:rPr>
        <w:t>в соответствии с которым осуществляется проверка)</w:t>
      </w:r>
    </w:p>
    <w:p w:rsidR="00E864ED" w:rsidRPr="00E864ED" w:rsidRDefault="00E864ED" w:rsidP="00E864ED">
      <w:pPr>
        <w:spacing w:after="1" w:line="200" w:lineRule="atLeast"/>
        <w:ind w:firstLine="709"/>
        <w:jc w:val="center"/>
        <w:rPr>
          <w:rFonts w:ascii="Times New Roman" w:hAnsi="Times New Roman"/>
          <w:sz w:val="18"/>
          <w:szCs w:val="18"/>
        </w:rPr>
      </w:pP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10. Требования законодательства, подлежащие проверке _____________________________________________________________________________ _____________________________________________________________________________________________</w:t>
      </w:r>
    </w:p>
    <w:p w:rsidR="00E864ED" w:rsidRPr="00E864ED" w:rsidRDefault="00E864ED" w:rsidP="00E864ED">
      <w:pPr>
        <w:spacing w:after="1" w:line="200" w:lineRule="atLeast"/>
        <w:ind w:firstLine="709"/>
        <w:jc w:val="both"/>
        <w:rPr>
          <w:rFonts w:ascii="Times New Roman" w:hAnsi="Times New Roman"/>
          <w:sz w:val="18"/>
          <w:szCs w:val="18"/>
        </w:rPr>
      </w:pP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 xml:space="preserve">11. В процессе проверки провести следующие мероприятия по контролю, необходимые для достижения целей и задач проведения проверки </w:t>
      </w:r>
      <w:r w:rsidRPr="00E864ED">
        <w:rPr>
          <w:rFonts w:ascii="Times New Roman" w:hAnsi="Times New Roman"/>
          <w:i/>
          <w:sz w:val="18"/>
          <w:szCs w:val="18"/>
        </w:rPr>
        <w:t>(с указанием наименования мероприятия по контролю и сроков его проведения)</w:t>
      </w:r>
      <w:r w:rsidRPr="00E864ED">
        <w:rPr>
          <w:rFonts w:ascii="Times New Roman" w:hAnsi="Times New Roman"/>
          <w:sz w:val="18"/>
          <w:szCs w:val="18"/>
        </w:rPr>
        <w:t>:</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1) _____________________________________________________________________</w:t>
      </w: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2) _____________________________________________________________________</w:t>
      </w:r>
    </w:p>
    <w:p w:rsidR="00E864ED" w:rsidRPr="00E864ED" w:rsidRDefault="00E864ED" w:rsidP="00E864ED">
      <w:pPr>
        <w:spacing w:after="1" w:line="200" w:lineRule="atLeast"/>
        <w:ind w:firstLine="709"/>
        <w:jc w:val="both"/>
        <w:rPr>
          <w:rFonts w:ascii="Times New Roman" w:hAnsi="Times New Roman"/>
          <w:sz w:val="18"/>
          <w:szCs w:val="18"/>
        </w:rPr>
      </w:pP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E864ED">
        <w:rPr>
          <w:rFonts w:ascii="Times New Roman" w:hAnsi="Times New Roman"/>
          <w:i/>
          <w:sz w:val="18"/>
          <w:szCs w:val="18"/>
        </w:rPr>
        <w:t>(при их наличии</w:t>
      </w:r>
      <w:proofErr w:type="gramStart"/>
      <w:r w:rsidRPr="00E864ED">
        <w:rPr>
          <w:rFonts w:ascii="Times New Roman" w:hAnsi="Times New Roman"/>
          <w:i/>
          <w:sz w:val="18"/>
          <w:szCs w:val="18"/>
        </w:rPr>
        <w:t>)</w:t>
      </w:r>
      <w:r w:rsidRPr="00E864ED">
        <w:rPr>
          <w:rFonts w:ascii="Times New Roman" w:hAnsi="Times New Roman"/>
          <w:sz w:val="18"/>
          <w:szCs w:val="18"/>
        </w:rPr>
        <w:t>:_</w:t>
      </w:r>
      <w:proofErr w:type="gramEnd"/>
      <w:r w:rsidRPr="00E864ED">
        <w:rPr>
          <w:rFonts w:ascii="Times New Roman" w:hAnsi="Times New Roman"/>
          <w:sz w:val="18"/>
          <w:szCs w:val="18"/>
        </w:rPr>
        <w:t>____________________________________________________________________ _____________________________________________________________________________</w:t>
      </w:r>
    </w:p>
    <w:p w:rsidR="00E864ED" w:rsidRPr="00E864ED" w:rsidRDefault="00E864ED" w:rsidP="00E864ED">
      <w:pPr>
        <w:spacing w:after="1" w:line="200" w:lineRule="atLeast"/>
        <w:jc w:val="center"/>
        <w:rPr>
          <w:rFonts w:ascii="Times New Roman" w:hAnsi="Times New Roman"/>
          <w:i/>
          <w:sz w:val="18"/>
          <w:szCs w:val="18"/>
        </w:rPr>
      </w:pPr>
      <w:r w:rsidRPr="00E864ED">
        <w:rPr>
          <w:rFonts w:ascii="Times New Roman" w:hAnsi="Times New Roman"/>
          <w:i/>
          <w:sz w:val="18"/>
          <w:szCs w:val="18"/>
        </w:rPr>
        <w:t>(с указанием наименований, номеров и дат их принятия)</w:t>
      </w:r>
    </w:p>
    <w:p w:rsidR="00E864ED" w:rsidRPr="00E864ED" w:rsidRDefault="00E864ED" w:rsidP="00E864ED">
      <w:pPr>
        <w:spacing w:after="1" w:line="200" w:lineRule="atLeast"/>
        <w:jc w:val="center"/>
        <w:rPr>
          <w:rFonts w:ascii="Times New Roman" w:hAnsi="Times New Roman"/>
          <w:i/>
          <w:sz w:val="18"/>
          <w:szCs w:val="18"/>
        </w:rPr>
      </w:pPr>
    </w:p>
    <w:p w:rsidR="00E864ED" w:rsidRPr="00E864ED" w:rsidRDefault="00E864ED" w:rsidP="00E864ED">
      <w:pPr>
        <w:spacing w:after="1" w:line="200" w:lineRule="atLeast"/>
        <w:ind w:firstLine="709"/>
        <w:jc w:val="both"/>
        <w:rPr>
          <w:rFonts w:ascii="Times New Roman" w:hAnsi="Times New Roman"/>
          <w:sz w:val="18"/>
          <w:szCs w:val="18"/>
        </w:rPr>
      </w:pPr>
      <w:r w:rsidRPr="00E864ED">
        <w:rPr>
          <w:rFonts w:ascii="Times New Roman" w:hAnsi="Times New Roman"/>
          <w:sz w:val="18"/>
          <w:szCs w:val="1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p>
    <w:p w:rsidR="00E864ED" w:rsidRPr="00E864ED" w:rsidRDefault="00E864ED" w:rsidP="00E864ED">
      <w:pPr>
        <w:spacing w:after="1" w:line="200" w:lineRule="atLeast"/>
        <w:jc w:val="both"/>
        <w:rPr>
          <w:rFonts w:ascii="Times New Roman" w:hAnsi="Times New Roman"/>
          <w:sz w:val="18"/>
          <w:szCs w:val="18"/>
        </w:rPr>
      </w:pPr>
      <w:r w:rsidRPr="00E864ED">
        <w:rPr>
          <w:rFonts w:ascii="Times New Roman" w:hAnsi="Times New Roman"/>
          <w:sz w:val="18"/>
          <w:szCs w:val="18"/>
        </w:rPr>
        <w:t>_____________________________________________________________________________________________</w:t>
      </w:r>
    </w:p>
    <w:p w:rsidR="00E864ED" w:rsidRPr="00E864ED" w:rsidRDefault="00E864ED" w:rsidP="00E864ED">
      <w:pPr>
        <w:spacing w:after="1" w:line="200" w:lineRule="atLeast"/>
        <w:jc w:val="both"/>
        <w:rPr>
          <w:rFonts w:ascii="Times New Roman" w:hAnsi="Times New Roman"/>
          <w:sz w:val="18"/>
          <w:szCs w:val="18"/>
        </w:rPr>
      </w:pPr>
    </w:p>
    <w:p w:rsidR="00E864ED" w:rsidRPr="00E864ED" w:rsidRDefault="00E864ED" w:rsidP="00E864ED">
      <w:pPr>
        <w:spacing w:after="1" w:line="200" w:lineRule="atLeast"/>
        <w:jc w:val="both"/>
        <w:rPr>
          <w:rFonts w:ascii="Times New Roman" w:hAnsi="Times New Roman"/>
          <w:sz w:val="18"/>
          <w:szCs w:val="18"/>
        </w:rPr>
      </w:pPr>
      <w:r w:rsidRPr="00E864ED">
        <w:rPr>
          <w:rFonts w:ascii="Times New Roman" w:hAnsi="Times New Roman"/>
          <w:sz w:val="18"/>
          <w:szCs w:val="18"/>
        </w:rPr>
        <w:t>_______________________________________</w:t>
      </w:r>
    </w:p>
    <w:p w:rsidR="00E864ED" w:rsidRPr="00E864ED" w:rsidRDefault="00E864ED" w:rsidP="00E864ED">
      <w:pPr>
        <w:spacing w:after="1" w:line="200" w:lineRule="atLeast"/>
        <w:jc w:val="both"/>
        <w:rPr>
          <w:rFonts w:ascii="Times New Roman" w:hAnsi="Times New Roman"/>
          <w:i/>
          <w:sz w:val="18"/>
          <w:szCs w:val="18"/>
        </w:rPr>
      </w:pPr>
      <w:r w:rsidRPr="00E864ED">
        <w:rPr>
          <w:rFonts w:ascii="Times New Roman" w:hAnsi="Times New Roman"/>
          <w:i/>
          <w:sz w:val="18"/>
          <w:szCs w:val="18"/>
        </w:rPr>
        <w:t xml:space="preserve">(должность, фамилия, инициалы руководителя, </w:t>
      </w:r>
    </w:p>
    <w:p w:rsidR="00E864ED" w:rsidRPr="00E864ED" w:rsidRDefault="00E864ED" w:rsidP="00E864ED">
      <w:pPr>
        <w:spacing w:after="1" w:line="200" w:lineRule="atLeast"/>
        <w:jc w:val="both"/>
        <w:rPr>
          <w:rFonts w:ascii="Times New Roman" w:hAnsi="Times New Roman"/>
          <w:i/>
          <w:sz w:val="18"/>
          <w:szCs w:val="18"/>
        </w:rPr>
      </w:pPr>
      <w:r w:rsidRPr="00E864ED">
        <w:rPr>
          <w:rFonts w:ascii="Times New Roman" w:hAnsi="Times New Roman"/>
          <w:i/>
          <w:sz w:val="18"/>
          <w:szCs w:val="18"/>
        </w:rPr>
        <w:t xml:space="preserve">заместителя руководителя органа муниципального </w:t>
      </w:r>
    </w:p>
    <w:p w:rsidR="00E864ED" w:rsidRPr="00E864ED" w:rsidRDefault="00E864ED" w:rsidP="00E864ED">
      <w:pPr>
        <w:spacing w:after="1" w:line="200" w:lineRule="atLeast"/>
        <w:jc w:val="both"/>
        <w:rPr>
          <w:rFonts w:ascii="Times New Roman" w:hAnsi="Times New Roman"/>
          <w:i/>
          <w:sz w:val="18"/>
          <w:szCs w:val="18"/>
        </w:rPr>
      </w:pPr>
      <w:r w:rsidRPr="00E864ED">
        <w:rPr>
          <w:rFonts w:ascii="Times New Roman" w:hAnsi="Times New Roman"/>
          <w:i/>
          <w:sz w:val="18"/>
          <w:szCs w:val="18"/>
        </w:rPr>
        <w:t xml:space="preserve">контроля, издавшего распоряжение о проведении </w:t>
      </w:r>
      <w:proofErr w:type="gramStart"/>
      <w:r w:rsidRPr="00E864ED">
        <w:rPr>
          <w:rFonts w:ascii="Times New Roman" w:hAnsi="Times New Roman"/>
          <w:i/>
          <w:sz w:val="18"/>
          <w:szCs w:val="18"/>
        </w:rPr>
        <w:t xml:space="preserve">проверки)   </w:t>
      </w:r>
      <w:proofErr w:type="gramEnd"/>
      <w:r w:rsidRPr="00E864ED">
        <w:rPr>
          <w:rFonts w:ascii="Times New Roman" w:hAnsi="Times New Roman"/>
          <w:i/>
          <w:sz w:val="18"/>
          <w:szCs w:val="18"/>
        </w:rPr>
        <w:t xml:space="preserve">        _____________________________</w:t>
      </w:r>
    </w:p>
    <w:p w:rsidR="00E864ED" w:rsidRPr="00E864ED" w:rsidRDefault="00E864ED" w:rsidP="00E864ED">
      <w:pPr>
        <w:spacing w:after="1" w:line="200" w:lineRule="atLeast"/>
        <w:jc w:val="both"/>
        <w:rPr>
          <w:rFonts w:ascii="Times New Roman" w:hAnsi="Times New Roman"/>
          <w:i/>
          <w:sz w:val="18"/>
          <w:szCs w:val="18"/>
        </w:rPr>
      </w:pPr>
      <w:r w:rsidRPr="00E864ED">
        <w:rPr>
          <w:rFonts w:ascii="Times New Roman" w:hAnsi="Times New Roman"/>
          <w:sz w:val="18"/>
          <w:szCs w:val="18"/>
        </w:rPr>
        <w:t xml:space="preserve">                                </w:t>
      </w:r>
      <w:r w:rsidRPr="00E864ED">
        <w:rPr>
          <w:rFonts w:ascii="Times New Roman" w:hAnsi="Times New Roman"/>
          <w:i/>
          <w:sz w:val="18"/>
          <w:szCs w:val="18"/>
        </w:rPr>
        <w:t xml:space="preserve">                                                                                    (подпись, заверенная печатью)</w:t>
      </w:r>
    </w:p>
    <w:p w:rsidR="00E864ED" w:rsidRPr="00E864ED" w:rsidRDefault="00E864ED" w:rsidP="00E864ED">
      <w:pPr>
        <w:spacing w:after="1" w:line="200" w:lineRule="atLeast"/>
        <w:jc w:val="center"/>
        <w:rPr>
          <w:rFonts w:ascii="Times New Roman" w:hAnsi="Times New Roman"/>
          <w:sz w:val="18"/>
          <w:szCs w:val="18"/>
        </w:rPr>
      </w:pPr>
      <w:r w:rsidRPr="00E864ED">
        <w:rPr>
          <w:rFonts w:ascii="Times New Roman" w:hAnsi="Times New Roman"/>
          <w:sz w:val="18"/>
          <w:szCs w:val="18"/>
        </w:rPr>
        <w:t>___________________________________________________________________________</w:t>
      </w:r>
    </w:p>
    <w:p w:rsidR="00E864ED" w:rsidRPr="00E864ED" w:rsidRDefault="00E864ED" w:rsidP="00E864ED">
      <w:pPr>
        <w:spacing w:after="1" w:line="200" w:lineRule="atLeast"/>
        <w:jc w:val="center"/>
        <w:rPr>
          <w:rFonts w:ascii="Times New Roman" w:hAnsi="Times New Roman"/>
          <w:sz w:val="18"/>
          <w:szCs w:val="18"/>
        </w:rPr>
      </w:pPr>
      <w:r w:rsidRPr="00E864ED">
        <w:rPr>
          <w:rFonts w:ascii="Times New Roman" w:hAnsi="Times New Roman"/>
          <w:sz w:val="18"/>
          <w:szCs w:val="18"/>
        </w:rPr>
        <w:t>___________________________________________________________________________</w:t>
      </w:r>
    </w:p>
    <w:p w:rsidR="00E864ED" w:rsidRPr="00E864ED" w:rsidRDefault="00E864ED" w:rsidP="00E864ED">
      <w:pPr>
        <w:spacing w:after="1" w:line="200" w:lineRule="atLeast"/>
        <w:jc w:val="center"/>
        <w:rPr>
          <w:rFonts w:ascii="Times New Roman" w:hAnsi="Times New Roman"/>
          <w:i/>
          <w:sz w:val="18"/>
          <w:szCs w:val="18"/>
        </w:rPr>
      </w:pPr>
      <w:r w:rsidRPr="00E864ED">
        <w:rPr>
          <w:rFonts w:ascii="Times New Roman" w:hAnsi="Times New Roman"/>
          <w:i/>
          <w:sz w:val="18"/>
          <w:szCs w:val="18"/>
        </w:rPr>
        <w:t>(фамилия, имя, отчество (последнее – при наличии) и должность</w:t>
      </w:r>
    </w:p>
    <w:p w:rsidR="00E864ED" w:rsidRPr="00E864ED" w:rsidRDefault="00E864ED" w:rsidP="00E864ED">
      <w:pPr>
        <w:spacing w:after="1" w:line="200" w:lineRule="atLeast"/>
        <w:jc w:val="center"/>
        <w:rPr>
          <w:rFonts w:ascii="Times New Roman" w:hAnsi="Times New Roman"/>
          <w:i/>
          <w:sz w:val="18"/>
          <w:szCs w:val="18"/>
        </w:rPr>
      </w:pPr>
      <w:r w:rsidRPr="00E864ED">
        <w:rPr>
          <w:rFonts w:ascii="Times New Roman" w:hAnsi="Times New Roman"/>
          <w:i/>
          <w:sz w:val="18"/>
          <w:szCs w:val="18"/>
        </w:rPr>
        <w:t>должностного лица, непосредственно подготовившего проект распоряжения, контактный телефон, электронный адрес (при наличии)</w:t>
      </w:r>
    </w:p>
    <w:p w:rsidR="00E864ED" w:rsidRPr="00E864ED" w:rsidRDefault="00E864ED" w:rsidP="00E864ED">
      <w:pPr>
        <w:autoSpaceDE w:val="0"/>
        <w:autoSpaceDN w:val="0"/>
        <w:adjustRightInd w:val="0"/>
        <w:spacing w:after="0" w:line="240" w:lineRule="auto"/>
        <w:jc w:val="both"/>
        <w:rPr>
          <w:rFonts w:ascii="Times New Roman" w:hAnsi="Times New Roman"/>
          <w:sz w:val="18"/>
          <w:szCs w:val="18"/>
        </w:rPr>
      </w:pPr>
    </w:p>
    <w:p w:rsidR="00E864ED" w:rsidRDefault="00E864ED" w:rsidP="00E864ED">
      <w:pPr>
        <w:autoSpaceDE w:val="0"/>
        <w:autoSpaceDN w:val="0"/>
        <w:adjustRightInd w:val="0"/>
        <w:spacing w:after="0" w:line="240" w:lineRule="auto"/>
        <w:ind w:left="3969"/>
        <w:jc w:val="both"/>
        <w:rPr>
          <w:rFonts w:ascii="Courier New" w:hAnsi="Courier New" w:cs="Courier New"/>
          <w:sz w:val="18"/>
          <w:szCs w:val="18"/>
        </w:rPr>
        <w:sectPr w:rsidR="00E864ED" w:rsidSect="00E864ED">
          <w:type w:val="continuous"/>
          <w:pgSz w:w="11906" w:h="16838"/>
          <w:pgMar w:top="1134" w:right="850" w:bottom="1134" w:left="1701" w:header="708" w:footer="708" w:gutter="0"/>
          <w:cols w:num="2" w:space="708"/>
          <w:docGrid w:linePitch="360"/>
        </w:sectPr>
      </w:pPr>
    </w:p>
    <w:p w:rsidR="00E864ED" w:rsidRPr="00E864ED" w:rsidRDefault="00E864ED" w:rsidP="00305499">
      <w:pPr>
        <w:autoSpaceDE w:val="0"/>
        <w:autoSpaceDN w:val="0"/>
        <w:adjustRightInd w:val="0"/>
        <w:spacing w:after="0" w:line="240" w:lineRule="auto"/>
        <w:ind w:left="3969"/>
        <w:jc w:val="right"/>
        <w:rPr>
          <w:rFonts w:ascii="Courier New" w:hAnsi="Courier New" w:cs="Courier New"/>
          <w:sz w:val="18"/>
          <w:szCs w:val="18"/>
        </w:rPr>
      </w:pPr>
      <w:r w:rsidRPr="00E864ED">
        <w:rPr>
          <w:rFonts w:ascii="Courier New" w:hAnsi="Courier New" w:cs="Courier New"/>
          <w:sz w:val="18"/>
          <w:szCs w:val="18"/>
        </w:rPr>
        <w:lastRenderedPageBreak/>
        <w:t>Приложение 2</w:t>
      </w:r>
    </w:p>
    <w:p w:rsidR="00E864ED" w:rsidRPr="00E864ED" w:rsidRDefault="00E864ED" w:rsidP="00305499">
      <w:pPr>
        <w:autoSpaceDE w:val="0"/>
        <w:autoSpaceDN w:val="0"/>
        <w:adjustRightInd w:val="0"/>
        <w:spacing w:after="0" w:line="240" w:lineRule="auto"/>
        <w:ind w:left="3969"/>
        <w:jc w:val="right"/>
        <w:rPr>
          <w:rFonts w:ascii="Courier New" w:hAnsi="Courier New" w:cs="Courier New"/>
          <w:b/>
          <w:sz w:val="18"/>
          <w:szCs w:val="18"/>
        </w:rPr>
      </w:pPr>
      <w:r w:rsidRPr="00E864ED">
        <w:rPr>
          <w:rFonts w:ascii="Courier New" w:hAnsi="Courier New" w:cs="Courier New"/>
          <w:sz w:val="18"/>
          <w:szCs w:val="18"/>
        </w:rPr>
        <w:t xml:space="preserve">к административному регламенту </w:t>
      </w:r>
      <w:r w:rsidRPr="00E864ED">
        <w:rPr>
          <w:rFonts w:ascii="Courier New" w:hAnsi="Courier New" w:cs="Courier New"/>
          <w:bCs/>
          <w:kern w:val="2"/>
          <w:sz w:val="18"/>
          <w:szCs w:val="18"/>
        </w:rPr>
        <w:t xml:space="preserve">исполнения муниципальной функции по осуществлению муниципального контроля за использованием и </w:t>
      </w:r>
      <w:r w:rsidRPr="00E864ED">
        <w:rPr>
          <w:rFonts w:ascii="Courier New" w:hAnsi="Courier New" w:cs="Courier New"/>
          <w:bCs/>
          <w:kern w:val="2"/>
          <w:sz w:val="18"/>
          <w:szCs w:val="18"/>
        </w:rPr>
        <w:lastRenderedPageBreak/>
        <w:t>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«Казачье»</w:t>
      </w:r>
    </w:p>
    <w:p w:rsidR="00E864ED" w:rsidRDefault="00E864ED" w:rsidP="00E864ED">
      <w:pPr>
        <w:autoSpaceDE w:val="0"/>
        <w:autoSpaceDN w:val="0"/>
        <w:adjustRightInd w:val="0"/>
        <w:spacing w:after="0" w:line="240" w:lineRule="auto"/>
        <w:ind w:left="3969"/>
        <w:jc w:val="both"/>
        <w:rPr>
          <w:rFonts w:ascii="Times New Roman" w:hAnsi="Times New Roman"/>
          <w:sz w:val="18"/>
          <w:szCs w:val="18"/>
        </w:rPr>
        <w:sectPr w:rsidR="00E864ED" w:rsidSect="00305499">
          <w:type w:val="continuous"/>
          <w:pgSz w:w="11906" w:h="16838"/>
          <w:pgMar w:top="284" w:right="850" w:bottom="1134" w:left="1701" w:header="708" w:footer="708" w:gutter="0"/>
          <w:cols w:space="708"/>
          <w:docGrid w:linePitch="360"/>
        </w:sectPr>
      </w:pPr>
    </w:p>
    <w:p w:rsidR="00E864ED" w:rsidRPr="00E864ED" w:rsidRDefault="00E864ED" w:rsidP="00E864ED">
      <w:pPr>
        <w:autoSpaceDE w:val="0"/>
        <w:autoSpaceDN w:val="0"/>
        <w:adjustRightInd w:val="0"/>
        <w:spacing w:after="0" w:line="240" w:lineRule="auto"/>
        <w:ind w:left="3969"/>
        <w:jc w:val="both"/>
        <w:rPr>
          <w:rFonts w:ascii="Times New Roman" w:hAnsi="Times New Roman"/>
          <w:sz w:val="18"/>
          <w:szCs w:val="18"/>
        </w:rPr>
      </w:pPr>
    </w:p>
    <w:p w:rsidR="00E864ED" w:rsidRPr="00E864ED" w:rsidRDefault="00E864ED" w:rsidP="00E864ED">
      <w:pPr>
        <w:spacing w:after="1" w:line="200" w:lineRule="atLeast"/>
        <w:jc w:val="both"/>
        <w:rPr>
          <w:rFonts w:ascii="Times New Roman" w:hAnsi="Times New Roman"/>
          <w:sz w:val="18"/>
          <w:szCs w:val="18"/>
        </w:rPr>
      </w:pPr>
    </w:p>
    <w:p w:rsidR="00E864ED" w:rsidRPr="00E864ED" w:rsidRDefault="00E864ED" w:rsidP="00E864ED">
      <w:pPr>
        <w:pStyle w:val="ConsPlusNonformat"/>
        <w:widowControl/>
        <w:jc w:val="center"/>
        <w:rPr>
          <w:rFonts w:ascii="Arial" w:hAnsi="Arial" w:cs="Arial"/>
          <w:b/>
          <w:sz w:val="18"/>
          <w:szCs w:val="18"/>
        </w:rPr>
      </w:pPr>
      <w:r w:rsidRPr="00E864ED">
        <w:rPr>
          <w:rFonts w:ascii="Arial" w:hAnsi="Arial" w:cs="Arial"/>
          <w:b/>
          <w:sz w:val="18"/>
          <w:szCs w:val="18"/>
        </w:rPr>
        <w:t>Типовая форма предписания об устранении выявленного нарушения требований законодательства Российской Федерации</w:t>
      </w:r>
    </w:p>
    <w:p w:rsidR="00E864ED" w:rsidRPr="00E864ED" w:rsidRDefault="00E864ED" w:rsidP="00E864ED">
      <w:pPr>
        <w:pStyle w:val="ConsPlusNormal"/>
        <w:widowControl/>
        <w:jc w:val="center"/>
        <w:rPr>
          <w:rFonts w:ascii="Times New Roman" w:hAnsi="Times New Roman" w:cs="Times New Roman"/>
          <w:sz w:val="18"/>
          <w:szCs w:val="18"/>
        </w:rPr>
      </w:pPr>
    </w:p>
    <w:p w:rsidR="00E864ED" w:rsidRPr="00E864ED" w:rsidRDefault="00E864ED" w:rsidP="00E864ED">
      <w:pPr>
        <w:pStyle w:val="ConsPlusNonformat"/>
        <w:widowControl/>
        <w:jc w:val="center"/>
        <w:rPr>
          <w:rFonts w:ascii="Times New Roman" w:hAnsi="Times New Roman" w:cs="Times New Roman"/>
          <w:sz w:val="18"/>
          <w:szCs w:val="18"/>
        </w:rPr>
      </w:pPr>
      <w:r w:rsidRPr="00E864ED">
        <w:rPr>
          <w:rFonts w:ascii="Times New Roman" w:hAnsi="Times New Roman" w:cs="Times New Roman"/>
          <w:sz w:val="18"/>
          <w:szCs w:val="18"/>
        </w:rPr>
        <w:t>__________________________________________________________________</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(наименование органа муниципального контроля)</w:t>
      </w:r>
    </w:p>
    <w:p w:rsidR="00E864ED" w:rsidRPr="00E864ED" w:rsidRDefault="00E864ED" w:rsidP="00E864ED">
      <w:pPr>
        <w:pStyle w:val="ConsPlusNonformat"/>
        <w:widowControl/>
        <w:jc w:val="center"/>
        <w:rPr>
          <w:rFonts w:ascii="Times New Roman" w:hAnsi="Times New Roman" w:cs="Times New Roman"/>
          <w:sz w:val="18"/>
          <w:szCs w:val="18"/>
        </w:rPr>
      </w:pPr>
    </w:p>
    <w:p w:rsidR="00E864ED" w:rsidRPr="00E864ED" w:rsidRDefault="00E864ED" w:rsidP="00E864ED">
      <w:pPr>
        <w:pStyle w:val="ConsPlusNonformat"/>
        <w:widowControl/>
        <w:jc w:val="center"/>
        <w:rPr>
          <w:rFonts w:ascii="Times New Roman" w:hAnsi="Times New Roman" w:cs="Times New Roman"/>
          <w:sz w:val="18"/>
          <w:szCs w:val="18"/>
        </w:rPr>
      </w:pPr>
      <w:r w:rsidRPr="00E864ED">
        <w:rPr>
          <w:rFonts w:ascii="Times New Roman" w:hAnsi="Times New Roman" w:cs="Times New Roman"/>
          <w:sz w:val="18"/>
          <w:szCs w:val="18"/>
        </w:rPr>
        <w:t>ПРЕДПИСАНИЕ</w:t>
      </w:r>
    </w:p>
    <w:p w:rsidR="00E864ED" w:rsidRPr="00E864ED" w:rsidRDefault="00E864ED" w:rsidP="00E864ED">
      <w:pPr>
        <w:pStyle w:val="ConsPlusNonformat"/>
        <w:widowControl/>
        <w:jc w:val="center"/>
        <w:rPr>
          <w:rFonts w:ascii="Times New Roman" w:hAnsi="Times New Roman" w:cs="Times New Roman"/>
          <w:sz w:val="18"/>
          <w:szCs w:val="18"/>
        </w:rPr>
      </w:pPr>
      <w:r w:rsidRPr="00E864ED">
        <w:rPr>
          <w:rFonts w:ascii="Times New Roman" w:hAnsi="Times New Roman" w:cs="Times New Roman"/>
          <w:sz w:val="18"/>
          <w:szCs w:val="18"/>
        </w:rPr>
        <w:t xml:space="preserve">об устранении выявленного нарушения требований </w:t>
      </w:r>
    </w:p>
    <w:p w:rsidR="00E864ED" w:rsidRPr="00E864ED" w:rsidRDefault="00E864ED" w:rsidP="00E864ED">
      <w:pPr>
        <w:pStyle w:val="ConsPlusNonformat"/>
        <w:widowControl/>
        <w:jc w:val="center"/>
        <w:rPr>
          <w:rFonts w:ascii="Times New Roman" w:hAnsi="Times New Roman" w:cs="Times New Roman"/>
          <w:sz w:val="18"/>
          <w:szCs w:val="18"/>
        </w:rPr>
      </w:pPr>
      <w:r w:rsidRPr="00E864ED">
        <w:rPr>
          <w:rFonts w:ascii="Times New Roman" w:hAnsi="Times New Roman" w:cs="Times New Roman"/>
          <w:sz w:val="18"/>
          <w:szCs w:val="18"/>
        </w:rPr>
        <w:t>законодательства Российской Федерации</w:t>
      </w:r>
    </w:p>
    <w:p w:rsidR="00E864ED" w:rsidRPr="00E864ED" w:rsidRDefault="00E864ED" w:rsidP="00E864ED">
      <w:pPr>
        <w:pStyle w:val="ConsPlusNonformat"/>
        <w:widowControl/>
        <w:jc w:val="center"/>
        <w:rPr>
          <w:rFonts w:ascii="Times New Roman" w:hAnsi="Times New Roman" w:cs="Times New Roman"/>
          <w:sz w:val="18"/>
          <w:szCs w:val="18"/>
        </w:rPr>
      </w:pPr>
    </w:p>
    <w:p w:rsidR="00E864ED" w:rsidRPr="00E864ED" w:rsidRDefault="00E864ED" w:rsidP="00E864ED">
      <w:pPr>
        <w:pStyle w:val="ConsPlusNonformat"/>
        <w:widowControl/>
        <w:jc w:val="center"/>
        <w:rPr>
          <w:rFonts w:ascii="Times New Roman" w:hAnsi="Times New Roman" w:cs="Times New Roman"/>
          <w:sz w:val="18"/>
          <w:szCs w:val="18"/>
        </w:rPr>
      </w:pPr>
      <w:r w:rsidRPr="00E864ED">
        <w:rPr>
          <w:rFonts w:ascii="Times New Roman" w:hAnsi="Times New Roman" w:cs="Times New Roman"/>
          <w:sz w:val="18"/>
          <w:szCs w:val="18"/>
        </w:rPr>
        <w:t>№ _______</w:t>
      </w:r>
    </w:p>
    <w:p w:rsidR="00E864ED" w:rsidRPr="00E864ED" w:rsidRDefault="00E864ED" w:rsidP="00E864ED">
      <w:pPr>
        <w:pStyle w:val="ConsPlusNonformat"/>
        <w:widowControl/>
        <w:jc w:val="both"/>
        <w:rPr>
          <w:rFonts w:ascii="Times New Roman" w:hAnsi="Times New Roman" w:cs="Times New Roman"/>
          <w:sz w:val="18"/>
          <w:szCs w:val="18"/>
        </w:rPr>
      </w:pPr>
    </w:p>
    <w:p w:rsidR="00E864ED" w:rsidRPr="00E864ED" w:rsidRDefault="00E864ED" w:rsidP="00E864ED">
      <w:pPr>
        <w:pStyle w:val="ConsPlusNonformat"/>
        <w:widowControl/>
        <w:rPr>
          <w:rFonts w:ascii="Times New Roman" w:hAnsi="Times New Roman" w:cs="Times New Roman"/>
          <w:sz w:val="18"/>
          <w:szCs w:val="18"/>
        </w:rPr>
      </w:pPr>
      <w:r w:rsidRPr="00E864ED">
        <w:rPr>
          <w:rFonts w:ascii="Times New Roman" w:hAnsi="Times New Roman" w:cs="Times New Roman"/>
          <w:sz w:val="18"/>
          <w:szCs w:val="18"/>
        </w:rPr>
        <w:t>"__" ____________ 20__ г.                                                                _____________________</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 xml:space="preserve">                                                                                                        (место составления)</w:t>
      </w:r>
    </w:p>
    <w:p w:rsidR="00E864ED" w:rsidRPr="00E864ED" w:rsidRDefault="00E864ED" w:rsidP="00E864ED">
      <w:pPr>
        <w:pStyle w:val="ConsPlusNonformat"/>
        <w:widowControl/>
        <w:jc w:val="both"/>
        <w:rPr>
          <w:rFonts w:ascii="Times New Roman" w:hAnsi="Times New Roman" w:cs="Times New Roman"/>
          <w:sz w:val="18"/>
          <w:szCs w:val="18"/>
        </w:rPr>
      </w:pPr>
    </w:p>
    <w:p w:rsidR="00E864ED" w:rsidRPr="00E864ED" w:rsidRDefault="00E864ED" w:rsidP="00E864ED">
      <w:pPr>
        <w:pStyle w:val="ConsPlusNonformat"/>
        <w:widowControl/>
        <w:ind w:firstLine="709"/>
        <w:jc w:val="both"/>
        <w:rPr>
          <w:rFonts w:ascii="Times New Roman" w:hAnsi="Times New Roman" w:cs="Times New Roman"/>
          <w:sz w:val="18"/>
          <w:szCs w:val="18"/>
        </w:rPr>
      </w:pPr>
      <w:r w:rsidRPr="00E864ED">
        <w:rPr>
          <w:rFonts w:ascii="Times New Roman" w:hAnsi="Times New Roman" w:cs="Times New Roman"/>
          <w:sz w:val="18"/>
          <w:szCs w:val="18"/>
        </w:rPr>
        <w:t>В период с «__» _______________ 20__ года по «__» ___________ 20__ года</w:t>
      </w:r>
    </w:p>
    <w:p w:rsidR="00E864ED" w:rsidRPr="00E864ED" w:rsidRDefault="00E864ED" w:rsidP="00E864ED">
      <w:pPr>
        <w:pStyle w:val="ConsPlusNonformat"/>
        <w:widowControl/>
        <w:jc w:val="both"/>
        <w:rPr>
          <w:rFonts w:ascii="Times New Roman" w:hAnsi="Times New Roman" w:cs="Times New Roman"/>
          <w:sz w:val="18"/>
          <w:szCs w:val="18"/>
        </w:rPr>
      </w:pPr>
      <w:r w:rsidRPr="00E864ED">
        <w:rPr>
          <w:rFonts w:ascii="Times New Roman" w:hAnsi="Times New Roman" w:cs="Times New Roman"/>
          <w:sz w:val="18"/>
          <w:szCs w:val="18"/>
        </w:rPr>
        <w:t>___________________________________________________________________________</w:t>
      </w:r>
    </w:p>
    <w:p w:rsidR="00E864ED" w:rsidRPr="00E864ED" w:rsidRDefault="00E864ED" w:rsidP="00E864ED">
      <w:pPr>
        <w:pStyle w:val="ConsPlusNonformat"/>
        <w:widowControl/>
        <w:jc w:val="both"/>
        <w:rPr>
          <w:rFonts w:ascii="Times New Roman" w:hAnsi="Times New Roman" w:cs="Times New Roman"/>
          <w:sz w:val="18"/>
          <w:szCs w:val="18"/>
        </w:rPr>
      </w:pPr>
      <w:r w:rsidRPr="00E864ED">
        <w:rPr>
          <w:rFonts w:ascii="Times New Roman" w:hAnsi="Times New Roman" w:cs="Times New Roman"/>
          <w:sz w:val="18"/>
          <w:szCs w:val="18"/>
        </w:rPr>
        <w:t>___________________________________________________________________________</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(должность, Ф.И.О. проверяющего)</w:t>
      </w:r>
    </w:p>
    <w:p w:rsidR="00E864ED" w:rsidRPr="00E864ED" w:rsidRDefault="00E864ED" w:rsidP="00E864ED">
      <w:pPr>
        <w:pStyle w:val="ConsPlusNonformat"/>
        <w:widowControl/>
        <w:jc w:val="both"/>
        <w:rPr>
          <w:rFonts w:ascii="Times New Roman" w:hAnsi="Times New Roman" w:cs="Times New Roman"/>
          <w:i/>
          <w:sz w:val="18"/>
          <w:szCs w:val="18"/>
        </w:rPr>
      </w:pPr>
    </w:p>
    <w:p w:rsidR="00E864ED" w:rsidRPr="00E864ED" w:rsidRDefault="00E864ED" w:rsidP="00E864ED">
      <w:pPr>
        <w:pStyle w:val="ConsPlusNonformat"/>
        <w:widowControl/>
        <w:jc w:val="both"/>
        <w:rPr>
          <w:rFonts w:ascii="Times New Roman" w:hAnsi="Times New Roman" w:cs="Times New Roman"/>
          <w:sz w:val="18"/>
          <w:szCs w:val="18"/>
        </w:rPr>
      </w:pPr>
      <w:r w:rsidRPr="00E864ED">
        <w:rPr>
          <w:rFonts w:ascii="Times New Roman" w:hAnsi="Times New Roman" w:cs="Times New Roman"/>
          <w:sz w:val="18"/>
          <w:szCs w:val="18"/>
        </w:rPr>
        <w:t>проведена проверка соблюдения требований законодательства Российской Федерации_________________________________________________________________________________________________________________________________________________,</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(наименование организации, Ф.И.О. ее руководителя,</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индивидуального предпринимателя)</w:t>
      </w:r>
    </w:p>
    <w:p w:rsidR="00E864ED" w:rsidRPr="00E864ED" w:rsidRDefault="00E864ED" w:rsidP="00E864ED">
      <w:pPr>
        <w:pStyle w:val="ConsPlusNonformat"/>
        <w:widowControl/>
        <w:jc w:val="center"/>
        <w:rPr>
          <w:rFonts w:ascii="Times New Roman" w:hAnsi="Times New Roman" w:cs="Times New Roman"/>
          <w:i/>
          <w:sz w:val="18"/>
          <w:szCs w:val="18"/>
        </w:rPr>
      </w:pPr>
    </w:p>
    <w:p w:rsidR="00E864ED" w:rsidRPr="00E864ED" w:rsidRDefault="00E864ED" w:rsidP="00E864ED">
      <w:pPr>
        <w:pStyle w:val="ConsPlusNonformat"/>
        <w:widowControl/>
        <w:jc w:val="both"/>
        <w:rPr>
          <w:rFonts w:ascii="Times New Roman" w:hAnsi="Times New Roman" w:cs="Times New Roman"/>
          <w:sz w:val="18"/>
          <w:szCs w:val="18"/>
        </w:rPr>
      </w:pPr>
      <w:r w:rsidRPr="00E864ED">
        <w:rPr>
          <w:rFonts w:ascii="Times New Roman" w:hAnsi="Times New Roman" w:cs="Times New Roman"/>
          <w:sz w:val="18"/>
          <w:szCs w:val="18"/>
        </w:rPr>
        <w:t>в результате которой установлено ненадлежащее использование участка недр: ____</w:t>
      </w:r>
    </w:p>
    <w:p w:rsidR="00E864ED" w:rsidRPr="00E864ED" w:rsidRDefault="00E864ED" w:rsidP="00E864ED">
      <w:pPr>
        <w:pStyle w:val="ConsPlusNonformat"/>
        <w:widowControl/>
        <w:jc w:val="both"/>
        <w:rPr>
          <w:rFonts w:ascii="Times New Roman" w:hAnsi="Times New Roman" w:cs="Times New Roman"/>
          <w:sz w:val="18"/>
          <w:szCs w:val="18"/>
        </w:rPr>
      </w:pPr>
      <w:r w:rsidRPr="00E864ED">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 xml:space="preserve">(описание нарушения с указанием площади, местоположения, кадастрового </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 xml:space="preserve">номера земельного участка (при наличии), где допущено нарушение, </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 xml:space="preserve">наименования нормативных правовых актов, ссылки на структурные </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 xml:space="preserve">единицы таких актов, требования которых были нарушены, </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и установленная за это ответственность)</w:t>
      </w:r>
    </w:p>
    <w:p w:rsidR="00E864ED" w:rsidRPr="00E864ED" w:rsidRDefault="00E864ED" w:rsidP="00E864ED">
      <w:pPr>
        <w:pStyle w:val="ConsPlusNonformat"/>
        <w:widowControl/>
        <w:jc w:val="both"/>
        <w:rPr>
          <w:rFonts w:ascii="Times New Roman" w:hAnsi="Times New Roman" w:cs="Times New Roman"/>
          <w:sz w:val="18"/>
          <w:szCs w:val="18"/>
        </w:rPr>
      </w:pPr>
    </w:p>
    <w:p w:rsidR="00E864ED" w:rsidRPr="00E864ED" w:rsidRDefault="00E864ED" w:rsidP="00E864ED">
      <w:pPr>
        <w:pStyle w:val="ConsPlusNonformat"/>
        <w:keepNext/>
        <w:jc w:val="center"/>
        <w:rPr>
          <w:rFonts w:ascii="Times New Roman" w:hAnsi="Times New Roman" w:cs="Times New Roman"/>
          <w:sz w:val="18"/>
          <w:szCs w:val="18"/>
        </w:rPr>
      </w:pPr>
      <w:r w:rsidRPr="00E864ED">
        <w:rPr>
          <w:rFonts w:ascii="Times New Roman" w:hAnsi="Times New Roman" w:cs="Times New Roman"/>
          <w:sz w:val="18"/>
          <w:szCs w:val="18"/>
        </w:rPr>
        <w:t xml:space="preserve">Руководствуясь статьей 5 Закона Российской Федерации </w:t>
      </w:r>
    </w:p>
    <w:p w:rsidR="00E864ED" w:rsidRPr="00E864ED" w:rsidRDefault="00E864ED" w:rsidP="00E864ED">
      <w:pPr>
        <w:pStyle w:val="ConsPlusNonformat"/>
        <w:keepNext/>
        <w:jc w:val="center"/>
        <w:rPr>
          <w:rFonts w:ascii="Times New Roman" w:hAnsi="Times New Roman" w:cs="Times New Roman"/>
          <w:sz w:val="18"/>
          <w:szCs w:val="18"/>
        </w:rPr>
      </w:pPr>
      <w:r w:rsidRPr="00E864ED">
        <w:rPr>
          <w:rFonts w:ascii="Times New Roman" w:hAnsi="Times New Roman" w:cs="Times New Roman"/>
          <w:sz w:val="18"/>
          <w:szCs w:val="18"/>
        </w:rPr>
        <w:t>от 21 февраля 1992 года № 2395</w:t>
      </w:r>
      <w:r w:rsidRPr="00E864ED">
        <w:rPr>
          <w:rFonts w:ascii="Times New Roman" w:hAnsi="Times New Roman" w:cs="Times New Roman"/>
          <w:sz w:val="18"/>
          <w:szCs w:val="18"/>
        </w:rPr>
        <w:noBreakHyphen/>
        <w:t>1 «О недрах»,</w:t>
      </w:r>
    </w:p>
    <w:p w:rsidR="00E864ED" w:rsidRPr="00E864ED" w:rsidRDefault="00E864ED" w:rsidP="00E864ED">
      <w:pPr>
        <w:pStyle w:val="ConsPlusNonformat"/>
        <w:keepNext/>
        <w:widowControl/>
        <w:jc w:val="both"/>
        <w:rPr>
          <w:rFonts w:ascii="Times New Roman" w:hAnsi="Times New Roman" w:cs="Times New Roman"/>
          <w:sz w:val="18"/>
          <w:szCs w:val="18"/>
        </w:rPr>
      </w:pPr>
    </w:p>
    <w:p w:rsidR="00E864ED" w:rsidRPr="00E864ED" w:rsidRDefault="00E864ED" w:rsidP="00E864ED">
      <w:pPr>
        <w:pStyle w:val="ConsPlusNonformat"/>
        <w:keepNext/>
        <w:widowControl/>
        <w:jc w:val="center"/>
        <w:rPr>
          <w:rFonts w:ascii="Times New Roman" w:hAnsi="Times New Roman" w:cs="Times New Roman"/>
          <w:sz w:val="18"/>
          <w:szCs w:val="18"/>
        </w:rPr>
      </w:pPr>
      <w:r w:rsidRPr="00E864ED">
        <w:rPr>
          <w:rFonts w:ascii="Times New Roman" w:hAnsi="Times New Roman" w:cs="Times New Roman"/>
          <w:sz w:val="18"/>
          <w:szCs w:val="18"/>
        </w:rPr>
        <w:t>ПРЕДПИСЫВАЮ</w:t>
      </w:r>
    </w:p>
    <w:p w:rsidR="00E864ED" w:rsidRPr="00E864ED" w:rsidRDefault="00E864ED" w:rsidP="00E864ED">
      <w:pPr>
        <w:pStyle w:val="ConsPlusNonformat"/>
        <w:keepNext/>
        <w:widowControl/>
        <w:jc w:val="center"/>
        <w:rPr>
          <w:rFonts w:ascii="Times New Roman" w:hAnsi="Times New Roman" w:cs="Times New Roman"/>
          <w:sz w:val="18"/>
          <w:szCs w:val="18"/>
        </w:rPr>
      </w:pPr>
    </w:p>
    <w:p w:rsidR="00E864ED" w:rsidRPr="00E864ED" w:rsidRDefault="00E864ED" w:rsidP="00E864ED">
      <w:pPr>
        <w:pStyle w:val="ConsPlusNonformat"/>
        <w:widowControl/>
        <w:jc w:val="center"/>
        <w:rPr>
          <w:rFonts w:ascii="Times New Roman" w:hAnsi="Times New Roman" w:cs="Times New Roman"/>
          <w:sz w:val="18"/>
          <w:szCs w:val="18"/>
        </w:rPr>
      </w:pPr>
      <w:r w:rsidRPr="00E864ED">
        <w:rPr>
          <w:rFonts w:ascii="Times New Roman" w:hAnsi="Times New Roman" w:cs="Times New Roman"/>
          <w:sz w:val="18"/>
          <w:szCs w:val="18"/>
        </w:rPr>
        <w:t>___________________________________________________________________________</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(наименование организации, Ф.И.О. ее руководителя, должностного лица, индивидуального предпринимателя)</w:t>
      </w:r>
    </w:p>
    <w:p w:rsidR="00E864ED" w:rsidRPr="00E864ED" w:rsidRDefault="00E864ED" w:rsidP="00E864ED">
      <w:pPr>
        <w:pStyle w:val="ConsPlusNonformat"/>
        <w:widowControl/>
        <w:jc w:val="center"/>
        <w:rPr>
          <w:rFonts w:ascii="Times New Roman" w:hAnsi="Times New Roman" w:cs="Times New Roman"/>
          <w:sz w:val="18"/>
          <w:szCs w:val="18"/>
        </w:rPr>
      </w:pPr>
      <w:r w:rsidRPr="00E864ED">
        <w:rPr>
          <w:rFonts w:ascii="Times New Roman" w:hAnsi="Times New Roman" w:cs="Times New Roman"/>
          <w:sz w:val="18"/>
          <w:szCs w:val="18"/>
        </w:rPr>
        <w:t>_____________________________________________________________________________</w:t>
      </w:r>
    </w:p>
    <w:p w:rsidR="00E864ED" w:rsidRPr="00E864ED" w:rsidRDefault="00E864ED" w:rsidP="00E864ED">
      <w:pPr>
        <w:pStyle w:val="ConsPlusNonformat"/>
        <w:widowControl/>
        <w:jc w:val="both"/>
        <w:rPr>
          <w:rFonts w:ascii="Times New Roman" w:hAnsi="Times New Roman" w:cs="Times New Roman"/>
          <w:sz w:val="18"/>
          <w:szCs w:val="18"/>
        </w:rPr>
      </w:pPr>
      <w:r w:rsidRPr="00E864ED">
        <w:rPr>
          <w:rFonts w:ascii="Times New Roman" w:hAnsi="Times New Roman" w:cs="Times New Roman"/>
          <w:sz w:val="18"/>
          <w:szCs w:val="18"/>
        </w:rPr>
        <w:lastRenderedPageBreak/>
        <w:t>устранить указанное нарушение в установленном законодательством Российской Федерации порядке в срок до «__» _____________ 20__ года.</w:t>
      </w:r>
    </w:p>
    <w:p w:rsidR="00E864ED" w:rsidRPr="00E864ED" w:rsidRDefault="00E864ED" w:rsidP="00E864ED">
      <w:pPr>
        <w:pStyle w:val="ConsPlusNonformat"/>
        <w:widowControl/>
        <w:ind w:firstLine="709"/>
        <w:jc w:val="both"/>
        <w:rPr>
          <w:rFonts w:ascii="Times New Roman" w:hAnsi="Times New Roman" w:cs="Times New Roman"/>
          <w:sz w:val="18"/>
          <w:szCs w:val="18"/>
        </w:rPr>
      </w:pPr>
    </w:p>
    <w:p w:rsidR="00E864ED" w:rsidRPr="00E864ED" w:rsidRDefault="00E864ED" w:rsidP="00E864ED">
      <w:pPr>
        <w:pStyle w:val="ConsPlusNonformat"/>
        <w:widowControl/>
        <w:ind w:firstLine="709"/>
        <w:jc w:val="both"/>
        <w:rPr>
          <w:rFonts w:ascii="Times New Roman" w:hAnsi="Times New Roman" w:cs="Times New Roman"/>
          <w:sz w:val="18"/>
          <w:szCs w:val="18"/>
        </w:rPr>
      </w:pPr>
      <w:r w:rsidRPr="00E864ED">
        <w:rPr>
          <w:rFonts w:ascii="Times New Roman" w:hAnsi="Times New Roman" w:cs="Times New Roman"/>
          <w:sz w:val="18"/>
          <w:szCs w:val="18"/>
        </w:rPr>
        <w:t>Для решения вопроса о продлении срока устранения нарушения требований законодательства Российской Федерации лицо, которому выдано предписание, вправе представить должностному лицу, вынесшему предписание:</w:t>
      </w:r>
    </w:p>
    <w:p w:rsidR="00E864ED" w:rsidRPr="00E864ED" w:rsidRDefault="00E864ED" w:rsidP="00E864ED">
      <w:pPr>
        <w:pStyle w:val="ConsPlusNonformat"/>
        <w:widowControl/>
        <w:ind w:firstLine="709"/>
        <w:jc w:val="both"/>
        <w:rPr>
          <w:rFonts w:ascii="Times New Roman" w:hAnsi="Times New Roman" w:cs="Times New Roman"/>
          <w:sz w:val="18"/>
          <w:szCs w:val="18"/>
        </w:rPr>
      </w:pPr>
      <w:r w:rsidRPr="00E864ED">
        <w:rPr>
          <w:rFonts w:ascii="Times New Roman" w:hAnsi="Times New Roman" w:cs="Times New Roman"/>
          <w:sz w:val="18"/>
          <w:szCs w:val="18"/>
        </w:rPr>
        <w:t>– ходатайство о продлении срока устранения нарушения;</w:t>
      </w:r>
    </w:p>
    <w:p w:rsidR="00E864ED" w:rsidRPr="00E864ED" w:rsidRDefault="00E864ED" w:rsidP="00E864ED">
      <w:pPr>
        <w:pStyle w:val="ConsPlusNonformat"/>
        <w:widowControl/>
        <w:ind w:firstLine="709"/>
        <w:jc w:val="both"/>
        <w:rPr>
          <w:rFonts w:ascii="Times New Roman" w:hAnsi="Times New Roman" w:cs="Times New Roman"/>
          <w:sz w:val="18"/>
          <w:szCs w:val="18"/>
        </w:rPr>
      </w:pPr>
      <w:r w:rsidRPr="00E864ED">
        <w:rPr>
          <w:rFonts w:ascii="Times New Roman" w:hAnsi="Times New Roman" w:cs="Times New Roman"/>
          <w:sz w:val="18"/>
          <w:szCs w:val="18"/>
        </w:rPr>
        <w:t>– документы, справки и иные материалы, подтверждающие принятие необходимых мер для устранения нарушения.</w:t>
      </w:r>
    </w:p>
    <w:p w:rsidR="00E864ED" w:rsidRPr="00E864ED" w:rsidRDefault="00E864ED" w:rsidP="00E864ED">
      <w:pPr>
        <w:pStyle w:val="ConsPlusNonformat"/>
        <w:widowControl/>
        <w:ind w:firstLine="709"/>
        <w:jc w:val="both"/>
        <w:rPr>
          <w:rFonts w:ascii="Times New Roman" w:hAnsi="Times New Roman" w:cs="Times New Roman"/>
          <w:sz w:val="18"/>
          <w:szCs w:val="18"/>
        </w:rPr>
      </w:pPr>
    </w:p>
    <w:p w:rsidR="00E864ED" w:rsidRPr="00E864ED" w:rsidRDefault="00E864ED" w:rsidP="00E864ED">
      <w:pPr>
        <w:pStyle w:val="ConsPlusNonformat"/>
        <w:widowControl/>
        <w:ind w:firstLine="709"/>
        <w:jc w:val="both"/>
        <w:rPr>
          <w:rFonts w:ascii="Times New Roman" w:hAnsi="Times New Roman" w:cs="Times New Roman"/>
          <w:sz w:val="18"/>
          <w:szCs w:val="18"/>
        </w:rPr>
      </w:pPr>
      <w:r w:rsidRPr="00E864ED">
        <w:rPr>
          <w:rFonts w:ascii="Times New Roman" w:hAnsi="Times New Roman" w:cs="Times New Roman"/>
          <w:sz w:val="18"/>
          <w:szCs w:val="18"/>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E864ED" w:rsidRPr="00E864ED" w:rsidRDefault="00E864ED" w:rsidP="00E864ED">
      <w:pPr>
        <w:pStyle w:val="ConsPlusNonformat"/>
        <w:widowControl/>
        <w:ind w:firstLine="709"/>
        <w:jc w:val="both"/>
        <w:rPr>
          <w:rFonts w:ascii="Times New Roman" w:hAnsi="Times New Roman" w:cs="Times New Roman"/>
          <w:sz w:val="18"/>
          <w:szCs w:val="18"/>
        </w:rPr>
      </w:pPr>
      <w:r w:rsidRPr="00E864ED">
        <w:rPr>
          <w:rFonts w:ascii="Times New Roman" w:hAnsi="Times New Roman" w:cs="Times New Roman"/>
          <w:sz w:val="18"/>
          <w:szCs w:val="18"/>
        </w:rPr>
        <w:t xml:space="preserve">В случае </w:t>
      </w:r>
      <w:proofErr w:type="spellStart"/>
      <w:r w:rsidRPr="00E864ED">
        <w:rPr>
          <w:rFonts w:ascii="Times New Roman" w:hAnsi="Times New Roman" w:cs="Times New Roman"/>
          <w:sz w:val="18"/>
          <w:szCs w:val="18"/>
        </w:rPr>
        <w:t>неустранения</w:t>
      </w:r>
      <w:proofErr w:type="spellEnd"/>
      <w:r w:rsidRPr="00E864ED">
        <w:rPr>
          <w:rFonts w:ascii="Times New Roman" w:hAnsi="Times New Roman" w:cs="Times New Roman"/>
          <w:sz w:val="18"/>
          <w:szCs w:val="18"/>
        </w:rPr>
        <w:t xml:space="preserve"> в установленный срок указанного нарушения информация о неисполнении предписания будет направлена ______________________ </w:t>
      </w:r>
      <w:r w:rsidRPr="00E864ED">
        <w:rPr>
          <w:rFonts w:ascii="Times New Roman" w:hAnsi="Times New Roman" w:cs="Times New Roman"/>
          <w:i/>
          <w:sz w:val="18"/>
          <w:szCs w:val="18"/>
        </w:rPr>
        <w:t xml:space="preserve">(указывается наименование органа государственной власти или органа местного самоуправления) </w:t>
      </w:r>
      <w:r w:rsidRPr="00E864ED">
        <w:rPr>
          <w:rFonts w:ascii="Times New Roman" w:hAnsi="Times New Roman" w:cs="Times New Roman"/>
          <w:sz w:val="18"/>
          <w:szCs w:val="18"/>
        </w:rPr>
        <w:t>для принятия мер, предусмотренных законодательством Российской Федерации.</w:t>
      </w:r>
    </w:p>
    <w:p w:rsidR="00E864ED" w:rsidRPr="00E864ED" w:rsidRDefault="00E864ED" w:rsidP="00E864ED">
      <w:pPr>
        <w:pStyle w:val="ConsPlusNonformat"/>
        <w:widowControl/>
        <w:ind w:firstLine="709"/>
        <w:jc w:val="both"/>
        <w:rPr>
          <w:rFonts w:ascii="Times New Roman" w:hAnsi="Times New Roman" w:cs="Times New Roman"/>
          <w:sz w:val="18"/>
          <w:szCs w:val="18"/>
        </w:rPr>
      </w:pPr>
    </w:p>
    <w:p w:rsidR="00E864ED" w:rsidRPr="00E864ED" w:rsidRDefault="00E864ED" w:rsidP="00E864ED">
      <w:pPr>
        <w:pStyle w:val="ConsPlusNonformat"/>
        <w:widowControl/>
        <w:ind w:firstLine="709"/>
        <w:jc w:val="both"/>
        <w:rPr>
          <w:rFonts w:ascii="Times New Roman" w:hAnsi="Times New Roman" w:cs="Times New Roman"/>
          <w:sz w:val="18"/>
          <w:szCs w:val="18"/>
        </w:rPr>
      </w:pPr>
    </w:p>
    <w:p w:rsidR="00E864ED" w:rsidRPr="00E864ED" w:rsidRDefault="00E864ED" w:rsidP="00E864ED">
      <w:pPr>
        <w:pStyle w:val="ConsPlusNonformat"/>
        <w:widowControl/>
        <w:jc w:val="center"/>
        <w:rPr>
          <w:rFonts w:ascii="Times New Roman" w:hAnsi="Times New Roman" w:cs="Times New Roman"/>
          <w:sz w:val="18"/>
          <w:szCs w:val="18"/>
        </w:rPr>
      </w:pPr>
      <w:r w:rsidRPr="00E864ED">
        <w:rPr>
          <w:rFonts w:ascii="Times New Roman" w:hAnsi="Times New Roman" w:cs="Times New Roman"/>
          <w:sz w:val="18"/>
          <w:szCs w:val="18"/>
        </w:rPr>
        <w:t>_____________________________________________________________________________</w:t>
      </w:r>
    </w:p>
    <w:p w:rsidR="00E864ED" w:rsidRPr="00E864ED" w:rsidRDefault="00E864ED" w:rsidP="00E864ED">
      <w:pPr>
        <w:pStyle w:val="ConsPlusNonformat"/>
        <w:widowControl/>
        <w:jc w:val="center"/>
        <w:rPr>
          <w:rFonts w:ascii="Times New Roman" w:hAnsi="Times New Roman" w:cs="Times New Roman"/>
          <w:sz w:val="18"/>
          <w:szCs w:val="18"/>
        </w:rPr>
      </w:pPr>
      <w:r w:rsidRPr="00E864ED">
        <w:rPr>
          <w:rFonts w:ascii="Times New Roman" w:hAnsi="Times New Roman" w:cs="Times New Roman"/>
          <w:sz w:val="18"/>
          <w:szCs w:val="18"/>
        </w:rPr>
        <w:t>_____________________________________________________________________________</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 xml:space="preserve">(иные разъяснения прав, дополнительная информация (при необходимости), </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рекомендации о порядке и способах устранения нарушений)</w:t>
      </w:r>
    </w:p>
    <w:p w:rsidR="00E864ED" w:rsidRPr="00E864ED" w:rsidRDefault="00E864ED" w:rsidP="00E864ED">
      <w:pPr>
        <w:pStyle w:val="ConsPlusNonformat"/>
        <w:widowControl/>
        <w:jc w:val="center"/>
        <w:rPr>
          <w:rFonts w:ascii="Times New Roman" w:hAnsi="Times New Roman" w:cs="Times New Roman"/>
          <w:sz w:val="18"/>
          <w:szCs w:val="18"/>
        </w:rPr>
      </w:pPr>
      <w:r w:rsidRPr="00E864ED">
        <w:rPr>
          <w:rFonts w:ascii="Times New Roman" w:hAnsi="Times New Roman" w:cs="Times New Roman"/>
          <w:sz w:val="18"/>
          <w:szCs w:val="18"/>
        </w:rPr>
        <w:t>___________________________________________________________________________</w:t>
      </w:r>
    </w:p>
    <w:p w:rsidR="00E864ED" w:rsidRPr="00E864ED" w:rsidRDefault="00E864ED" w:rsidP="00E864ED">
      <w:pPr>
        <w:pStyle w:val="ConsPlusNonformat"/>
        <w:widowControl/>
        <w:jc w:val="center"/>
        <w:rPr>
          <w:rFonts w:ascii="Times New Roman" w:hAnsi="Times New Roman" w:cs="Times New Roman"/>
          <w:sz w:val="18"/>
          <w:szCs w:val="18"/>
        </w:rPr>
      </w:pPr>
      <w:r w:rsidRPr="00E864ED">
        <w:rPr>
          <w:rFonts w:ascii="Times New Roman" w:hAnsi="Times New Roman" w:cs="Times New Roman"/>
          <w:sz w:val="18"/>
          <w:szCs w:val="18"/>
        </w:rPr>
        <w:t>___________________________________________________________________________</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 xml:space="preserve">(подпись, фамилия, имя, отчество (последнее – при наличии) </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должностного лица, вынесшего предписание)</w:t>
      </w:r>
    </w:p>
    <w:p w:rsidR="00E864ED" w:rsidRPr="00E864ED" w:rsidRDefault="00E864ED" w:rsidP="00E864ED">
      <w:pPr>
        <w:pStyle w:val="ConsPlusNonformat"/>
        <w:widowControl/>
        <w:jc w:val="center"/>
        <w:rPr>
          <w:rFonts w:ascii="Times New Roman" w:hAnsi="Times New Roman" w:cs="Times New Roman"/>
          <w:sz w:val="18"/>
          <w:szCs w:val="18"/>
        </w:rPr>
      </w:pPr>
      <w:r w:rsidRPr="00E864ED">
        <w:rPr>
          <w:rFonts w:ascii="Times New Roman" w:hAnsi="Times New Roman" w:cs="Times New Roman"/>
          <w:sz w:val="18"/>
          <w:szCs w:val="18"/>
        </w:rPr>
        <w:t>___________________________________________________________________________</w:t>
      </w:r>
    </w:p>
    <w:p w:rsidR="00E864ED" w:rsidRPr="00E864ED" w:rsidRDefault="00E864ED" w:rsidP="00E864ED">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E864ED" w:rsidRDefault="00E864ED" w:rsidP="00305499">
      <w:pPr>
        <w:pStyle w:val="ConsPlusNonformat"/>
        <w:widowControl/>
        <w:jc w:val="center"/>
        <w:rPr>
          <w:rFonts w:ascii="Times New Roman" w:hAnsi="Times New Roman" w:cs="Times New Roman"/>
          <w:i/>
          <w:sz w:val="18"/>
          <w:szCs w:val="18"/>
        </w:rPr>
      </w:pPr>
      <w:r w:rsidRPr="00E864ED">
        <w:rPr>
          <w:rFonts w:ascii="Times New Roman" w:hAnsi="Times New Roman" w:cs="Times New Roman"/>
          <w:i/>
          <w:sz w:val="18"/>
          <w:szCs w:val="18"/>
        </w:rPr>
        <w:t>в его подписании, либо отметка о направле</w:t>
      </w:r>
      <w:r w:rsidR="00305499">
        <w:rPr>
          <w:rFonts w:ascii="Times New Roman" w:hAnsi="Times New Roman" w:cs="Times New Roman"/>
          <w:i/>
          <w:sz w:val="18"/>
          <w:szCs w:val="18"/>
        </w:rPr>
        <w:t>нии посредством почтовой связи)</w:t>
      </w:r>
    </w:p>
    <w:p w:rsidR="00305499" w:rsidRPr="00305499" w:rsidRDefault="00305499" w:rsidP="00305499">
      <w:pPr>
        <w:pStyle w:val="ConsPlusNonformat"/>
        <w:widowControl/>
        <w:jc w:val="center"/>
        <w:rPr>
          <w:rFonts w:ascii="Times New Roman" w:hAnsi="Times New Roman" w:cs="Times New Roman"/>
          <w:i/>
          <w:sz w:val="18"/>
          <w:szCs w:val="18"/>
        </w:rPr>
      </w:pP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02.08.2021г. №62</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РОССИЙСКАЯ ФЕДЕРАЦИЯ</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ИРКУТСКАЯ ОБЛАСТЬ</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БОХАНСКИЙ РАЙОН</w:t>
      </w: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Администрация муниципального образования «Казачье»</w:t>
      </w:r>
    </w:p>
    <w:p w:rsidR="00305499" w:rsidRPr="00305499" w:rsidRDefault="00305499" w:rsidP="00305499">
      <w:pPr>
        <w:spacing w:after="0" w:line="240" w:lineRule="auto"/>
        <w:jc w:val="center"/>
        <w:rPr>
          <w:rFonts w:ascii="Arial" w:hAnsi="Arial" w:cs="Arial"/>
          <w:b/>
          <w:sz w:val="18"/>
          <w:szCs w:val="18"/>
        </w:rPr>
      </w:pPr>
      <w:r w:rsidRPr="00305499">
        <w:rPr>
          <w:rFonts w:ascii="Arial" w:hAnsi="Arial"/>
          <w:b/>
          <w:sz w:val="18"/>
          <w:szCs w:val="18"/>
        </w:rPr>
        <w:t>РАСПОРЯЖЕНИЕ</w:t>
      </w:r>
    </w:p>
    <w:p w:rsidR="00305499" w:rsidRPr="00305499" w:rsidRDefault="00305499" w:rsidP="00305499">
      <w:pPr>
        <w:autoSpaceDE w:val="0"/>
        <w:autoSpaceDN w:val="0"/>
        <w:adjustRightInd w:val="0"/>
        <w:spacing w:after="0" w:line="240" w:lineRule="auto"/>
        <w:jc w:val="center"/>
        <w:rPr>
          <w:rFonts w:ascii="Arial" w:hAnsi="Arial" w:cs="Arial"/>
          <w:sz w:val="18"/>
          <w:szCs w:val="18"/>
        </w:rPr>
      </w:pPr>
    </w:p>
    <w:p w:rsidR="00305499" w:rsidRPr="00305499" w:rsidRDefault="00305499" w:rsidP="00305499">
      <w:pPr>
        <w:spacing w:after="0" w:line="240" w:lineRule="auto"/>
        <w:jc w:val="center"/>
        <w:rPr>
          <w:rFonts w:ascii="Arial" w:hAnsi="Arial" w:cs="Arial"/>
          <w:b/>
          <w:sz w:val="18"/>
          <w:szCs w:val="18"/>
        </w:rPr>
      </w:pPr>
      <w:r w:rsidRPr="00305499">
        <w:rPr>
          <w:rFonts w:ascii="Arial" w:hAnsi="Arial" w:cs="Arial"/>
          <w:b/>
          <w:sz w:val="18"/>
          <w:szCs w:val="18"/>
        </w:rPr>
        <w:t>О ВЫДЕЛЕНИИ ДЕНЕЖНЫХ СРЕДСТВ</w:t>
      </w:r>
    </w:p>
    <w:p w:rsidR="00305499" w:rsidRPr="00305499" w:rsidRDefault="00305499" w:rsidP="00305499">
      <w:pPr>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sz w:val="18"/>
          <w:szCs w:val="18"/>
        </w:rPr>
        <w:t xml:space="preserve">На основании договора №34560621/000594 от 01.01.2021г., заключенного с </w:t>
      </w:r>
      <w:r w:rsidRPr="00305499">
        <w:rPr>
          <w:rFonts w:ascii="Arial" w:hAnsi="Arial" w:cs="Arial"/>
          <w:sz w:val="18"/>
          <w:szCs w:val="18"/>
        </w:rPr>
        <w:lastRenderedPageBreak/>
        <w:t>ООО «РН - Карт», для обеспечения служебной техники ГСМ.</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bCs/>
          <w:sz w:val="18"/>
          <w:szCs w:val="18"/>
        </w:rPr>
        <w:t>1. Главному бухгалтеру Тураевой Н.Г.  выделить денежные средства для приобретения ГСМ в сумме 22000 (двадцать две тысячи руб.) на август 2021 года</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jc w:val="both"/>
        <w:rPr>
          <w:rFonts w:ascii="Arial" w:hAnsi="Arial" w:cs="Arial"/>
          <w:sz w:val="18"/>
          <w:szCs w:val="18"/>
        </w:rPr>
      </w:pPr>
      <w:r w:rsidRPr="00305499">
        <w:rPr>
          <w:rFonts w:ascii="Arial" w:hAnsi="Arial" w:cs="Arial"/>
          <w:sz w:val="18"/>
          <w:szCs w:val="18"/>
        </w:rPr>
        <w:t>Глава администрации муниципального образования «Казачье»</w:t>
      </w:r>
    </w:p>
    <w:p w:rsidR="00305499" w:rsidRPr="00305499" w:rsidRDefault="00305499" w:rsidP="00305499">
      <w:pPr>
        <w:spacing w:after="0" w:line="240" w:lineRule="auto"/>
        <w:rPr>
          <w:sz w:val="18"/>
          <w:szCs w:val="18"/>
        </w:rPr>
      </w:pPr>
      <w:r w:rsidRPr="00305499">
        <w:rPr>
          <w:rFonts w:ascii="Arial" w:hAnsi="Arial" w:cs="Arial"/>
          <w:sz w:val="18"/>
          <w:szCs w:val="18"/>
        </w:rPr>
        <w:t>Т.С. Пушкарева</w:t>
      </w: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05.08.2021г. №63</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РОССИЙСКАЯ ФЕДЕРАЦИЯ</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ИРКУТСКАЯ ОБЛАСТЬ</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БОХАНСКИЙ РАЙОН</w:t>
      </w: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Администрация муниципального образования «Казачье»</w:t>
      </w:r>
    </w:p>
    <w:p w:rsidR="00305499" w:rsidRPr="00305499" w:rsidRDefault="00305499" w:rsidP="00305499">
      <w:pPr>
        <w:spacing w:after="0" w:line="240" w:lineRule="auto"/>
        <w:jc w:val="center"/>
        <w:rPr>
          <w:rFonts w:ascii="Arial" w:hAnsi="Arial" w:cs="Arial"/>
          <w:b/>
          <w:sz w:val="18"/>
          <w:szCs w:val="18"/>
        </w:rPr>
      </w:pPr>
      <w:r w:rsidRPr="00305499">
        <w:rPr>
          <w:rFonts w:ascii="Arial" w:hAnsi="Arial"/>
          <w:b/>
          <w:sz w:val="18"/>
          <w:szCs w:val="18"/>
        </w:rPr>
        <w:t>РАСПОРЯЖЕНИЕ</w:t>
      </w:r>
    </w:p>
    <w:p w:rsidR="00305499" w:rsidRPr="00305499" w:rsidRDefault="00305499" w:rsidP="00305499">
      <w:pPr>
        <w:autoSpaceDE w:val="0"/>
        <w:autoSpaceDN w:val="0"/>
        <w:adjustRightInd w:val="0"/>
        <w:spacing w:after="0" w:line="240" w:lineRule="auto"/>
        <w:jc w:val="center"/>
        <w:rPr>
          <w:rFonts w:ascii="Arial" w:hAnsi="Arial" w:cs="Arial"/>
          <w:sz w:val="18"/>
          <w:szCs w:val="18"/>
        </w:rPr>
      </w:pPr>
    </w:p>
    <w:p w:rsidR="00305499" w:rsidRPr="00305499" w:rsidRDefault="00305499" w:rsidP="00305499">
      <w:pPr>
        <w:spacing w:after="0" w:line="240" w:lineRule="auto"/>
        <w:jc w:val="center"/>
        <w:rPr>
          <w:rFonts w:ascii="Arial" w:hAnsi="Arial" w:cs="Arial"/>
          <w:b/>
          <w:sz w:val="18"/>
          <w:szCs w:val="18"/>
        </w:rPr>
      </w:pPr>
      <w:r w:rsidRPr="00305499">
        <w:rPr>
          <w:rFonts w:ascii="Arial" w:hAnsi="Arial" w:cs="Arial"/>
          <w:b/>
          <w:sz w:val="18"/>
          <w:szCs w:val="18"/>
        </w:rPr>
        <w:t>О ВЫДЕЛЕНИИ ДЕНЕЖНЫХ СРЕДСТВ</w:t>
      </w:r>
    </w:p>
    <w:p w:rsidR="00305499" w:rsidRPr="00305499" w:rsidRDefault="00305499" w:rsidP="00305499">
      <w:pPr>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sz w:val="18"/>
          <w:szCs w:val="18"/>
        </w:rPr>
        <w:t xml:space="preserve">На основании счета №38027248 от 05.08.2021г., от ООО «Т2 </w:t>
      </w:r>
      <w:proofErr w:type="spellStart"/>
      <w:r w:rsidRPr="00305499">
        <w:rPr>
          <w:rFonts w:ascii="Arial" w:hAnsi="Arial" w:cs="Arial"/>
          <w:sz w:val="18"/>
          <w:szCs w:val="18"/>
        </w:rPr>
        <w:t>Мобайл</w:t>
      </w:r>
      <w:proofErr w:type="spellEnd"/>
      <w:r w:rsidRPr="00305499">
        <w:rPr>
          <w:rFonts w:ascii="Arial" w:hAnsi="Arial" w:cs="Arial"/>
          <w:sz w:val="18"/>
          <w:szCs w:val="18"/>
        </w:rPr>
        <w:t>»</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bCs/>
          <w:sz w:val="18"/>
          <w:szCs w:val="18"/>
        </w:rPr>
        <w:t xml:space="preserve">1. Главному бухгалтеру Тураевой Н.Г.  выделить денежные средства для оплаты за услуги связи в сумме 1000 (одна тысяча руб.) </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jc w:val="both"/>
        <w:rPr>
          <w:rFonts w:ascii="Arial" w:hAnsi="Arial" w:cs="Arial"/>
          <w:sz w:val="18"/>
          <w:szCs w:val="18"/>
        </w:rPr>
      </w:pPr>
      <w:r w:rsidRPr="00305499">
        <w:rPr>
          <w:rFonts w:ascii="Arial" w:hAnsi="Arial" w:cs="Arial"/>
          <w:sz w:val="18"/>
          <w:szCs w:val="18"/>
        </w:rPr>
        <w:t>Глава администрации муниципального образования «Казачье»</w:t>
      </w:r>
    </w:p>
    <w:p w:rsidR="00305499" w:rsidRPr="00305499" w:rsidRDefault="00305499" w:rsidP="00305499">
      <w:pPr>
        <w:spacing w:after="0" w:line="240" w:lineRule="auto"/>
        <w:rPr>
          <w:sz w:val="18"/>
          <w:szCs w:val="18"/>
        </w:rPr>
      </w:pPr>
      <w:r w:rsidRPr="00305499">
        <w:rPr>
          <w:rFonts w:ascii="Arial" w:hAnsi="Arial" w:cs="Arial"/>
          <w:sz w:val="18"/>
          <w:szCs w:val="18"/>
        </w:rPr>
        <w:t>Т.С. Пушкарева</w:t>
      </w: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16.08.2021г. №64</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РОССИЙСКАЯ ФЕДЕРАЦИЯ</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ИРКУТСКАЯ ОБЛАСТЬ</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БОХАНСКИЙ РАЙОН</w:t>
      </w: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Администрация муниципального образования «Казачье»</w:t>
      </w:r>
    </w:p>
    <w:p w:rsidR="00305499" w:rsidRPr="00305499" w:rsidRDefault="00305499" w:rsidP="00305499">
      <w:pPr>
        <w:spacing w:after="0" w:line="240" w:lineRule="auto"/>
        <w:jc w:val="center"/>
        <w:rPr>
          <w:rFonts w:ascii="Arial" w:hAnsi="Arial" w:cs="Arial"/>
          <w:b/>
          <w:sz w:val="18"/>
          <w:szCs w:val="18"/>
        </w:rPr>
      </w:pPr>
      <w:r w:rsidRPr="00305499">
        <w:rPr>
          <w:rFonts w:ascii="Arial" w:hAnsi="Arial"/>
          <w:b/>
          <w:sz w:val="18"/>
          <w:szCs w:val="18"/>
        </w:rPr>
        <w:t>РАСПОРЯЖЕНИЕ</w:t>
      </w:r>
    </w:p>
    <w:p w:rsidR="00305499" w:rsidRPr="00305499" w:rsidRDefault="00305499" w:rsidP="00305499">
      <w:pPr>
        <w:autoSpaceDE w:val="0"/>
        <w:autoSpaceDN w:val="0"/>
        <w:adjustRightInd w:val="0"/>
        <w:spacing w:after="0" w:line="240" w:lineRule="auto"/>
        <w:jc w:val="center"/>
        <w:rPr>
          <w:rFonts w:ascii="Arial" w:hAnsi="Arial" w:cs="Arial"/>
          <w:sz w:val="18"/>
          <w:szCs w:val="18"/>
        </w:rPr>
      </w:pPr>
    </w:p>
    <w:p w:rsidR="00305499" w:rsidRPr="00305499" w:rsidRDefault="00305499" w:rsidP="00305499">
      <w:pPr>
        <w:spacing w:after="0" w:line="240" w:lineRule="auto"/>
        <w:jc w:val="center"/>
        <w:rPr>
          <w:rFonts w:ascii="Arial" w:hAnsi="Arial" w:cs="Arial"/>
          <w:b/>
          <w:sz w:val="18"/>
          <w:szCs w:val="18"/>
        </w:rPr>
      </w:pPr>
      <w:r w:rsidRPr="00305499">
        <w:rPr>
          <w:rFonts w:ascii="Arial" w:hAnsi="Arial" w:cs="Arial"/>
          <w:b/>
          <w:sz w:val="18"/>
          <w:szCs w:val="18"/>
        </w:rPr>
        <w:t>О ВЫДЕЛЕНИИ ДЕНЕЖНЫХ СРЕДСТВ</w:t>
      </w:r>
    </w:p>
    <w:p w:rsidR="00305499" w:rsidRPr="00305499" w:rsidRDefault="00305499" w:rsidP="00305499">
      <w:pPr>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sz w:val="18"/>
          <w:szCs w:val="18"/>
        </w:rPr>
        <w:t>На основании счета №15106683 от 31.07.2021г., от ООО «РТ – НЭО Иркутск»</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bCs/>
          <w:sz w:val="18"/>
          <w:szCs w:val="18"/>
        </w:rPr>
        <w:t>1. Главному бухгалтеру Тураевой Н.Г.  выделить денежные средства для оплаты за услуги по обращению с ТКО в сумме 499 (четыреста девяносто девять руб.) 56 коп.</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jc w:val="both"/>
        <w:rPr>
          <w:rFonts w:ascii="Arial" w:hAnsi="Arial" w:cs="Arial"/>
          <w:sz w:val="18"/>
          <w:szCs w:val="18"/>
        </w:rPr>
      </w:pPr>
      <w:r w:rsidRPr="00305499">
        <w:rPr>
          <w:rFonts w:ascii="Arial" w:hAnsi="Arial" w:cs="Arial"/>
          <w:sz w:val="18"/>
          <w:szCs w:val="18"/>
        </w:rPr>
        <w:t>Глава администрации муниципального образования «Казачье»</w:t>
      </w:r>
    </w:p>
    <w:p w:rsidR="00305499" w:rsidRPr="00305499" w:rsidRDefault="00305499" w:rsidP="00305499">
      <w:pPr>
        <w:spacing w:after="0" w:line="240" w:lineRule="auto"/>
        <w:rPr>
          <w:sz w:val="18"/>
          <w:szCs w:val="18"/>
        </w:rPr>
      </w:pPr>
      <w:r w:rsidRPr="00305499">
        <w:rPr>
          <w:rFonts w:ascii="Arial" w:hAnsi="Arial" w:cs="Arial"/>
          <w:sz w:val="18"/>
          <w:szCs w:val="18"/>
        </w:rPr>
        <w:t>Т.С. Пушкарева</w:t>
      </w: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16.08.2021г. №65</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РОССИЙСКАЯ ФЕДЕРАЦИЯ</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ИРКУТСКАЯ ОБЛАСТЬ</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БОХАНСКИЙ РАЙОН</w:t>
      </w: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Администрация муниципального образования «Казачье»</w:t>
      </w:r>
    </w:p>
    <w:p w:rsidR="00305499" w:rsidRPr="00305499" w:rsidRDefault="00305499" w:rsidP="00305499">
      <w:pPr>
        <w:spacing w:after="0" w:line="240" w:lineRule="auto"/>
        <w:jc w:val="center"/>
        <w:rPr>
          <w:rFonts w:ascii="Arial" w:hAnsi="Arial" w:cs="Arial"/>
          <w:b/>
          <w:sz w:val="18"/>
          <w:szCs w:val="18"/>
        </w:rPr>
      </w:pPr>
      <w:r w:rsidRPr="00305499">
        <w:rPr>
          <w:rFonts w:ascii="Arial" w:hAnsi="Arial"/>
          <w:b/>
          <w:sz w:val="18"/>
          <w:szCs w:val="18"/>
        </w:rPr>
        <w:t>РАСПОРЯЖЕНИЕ</w:t>
      </w:r>
    </w:p>
    <w:p w:rsidR="00305499" w:rsidRPr="00305499" w:rsidRDefault="00305499" w:rsidP="00305499">
      <w:pPr>
        <w:autoSpaceDE w:val="0"/>
        <w:autoSpaceDN w:val="0"/>
        <w:adjustRightInd w:val="0"/>
        <w:spacing w:after="0" w:line="240" w:lineRule="auto"/>
        <w:jc w:val="center"/>
        <w:rPr>
          <w:rFonts w:ascii="Arial" w:hAnsi="Arial" w:cs="Arial"/>
          <w:sz w:val="18"/>
          <w:szCs w:val="18"/>
        </w:rPr>
      </w:pPr>
    </w:p>
    <w:p w:rsidR="00305499" w:rsidRPr="00305499" w:rsidRDefault="00305499" w:rsidP="00305499">
      <w:pPr>
        <w:spacing w:after="0" w:line="240" w:lineRule="auto"/>
        <w:jc w:val="center"/>
        <w:rPr>
          <w:rFonts w:ascii="Arial" w:hAnsi="Arial" w:cs="Arial"/>
          <w:b/>
          <w:sz w:val="18"/>
          <w:szCs w:val="18"/>
        </w:rPr>
      </w:pPr>
      <w:r w:rsidRPr="00305499">
        <w:rPr>
          <w:rFonts w:ascii="Arial" w:hAnsi="Arial" w:cs="Arial"/>
          <w:b/>
          <w:sz w:val="18"/>
          <w:szCs w:val="18"/>
        </w:rPr>
        <w:t>О ВЫДЕЛЕНИИ ДЕНЕЖНЫХ СРЕДСТВ</w:t>
      </w:r>
    </w:p>
    <w:p w:rsidR="00305499" w:rsidRPr="00305499" w:rsidRDefault="00305499" w:rsidP="00305499">
      <w:pPr>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sz w:val="18"/>
          <w:szCs w:val="18"/>
        </w:rPr>
        <w:t>На основании счета №120 от 04.08.2021г., от ИП Рыбкин Д.В.</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bCs/>
          <w:sz w:val="18"/>
          <w:szCs w:val="18"/>
        </w:rPr>
        <w:t xml:space="preserve">1. Главному бухгалтеру Тураевой Н.Г.  выделить денежные средства для оплаты за заправку картриджа в сумме 400 (четыреста руб.) </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jc w:val="both"/>
        <w:rPr>
          <w:rFonts w:ascii="Arial" w:hAnsi="Arial" w:cs="Arial"/>
          <w:sz w:val="18"/>
          <w:szCs w:val="18"/>
        </w:rPr>
      </w:pPr>
      <w:r w:rsidRPr="00305499">
        <w:rPr>
          <w:rFonts w:ascii="Arial" w:hAnsi="Arial" w:cs="Arial"/>
          <w:sz w:val="18"/>
          <w:szCs w:val="18"/>
        </w:rPr>
        <w:t>Глава администрации муниципального образования «Казачье»</w:t>
      </w:r>
    </w:p>
    <w:p w:rsidR="00305499" w:rsidRPr="00305499" w:rsidRDefault="00305499" w:rsidP="00305499">
      <w:pPr>
        <w:spacing w:after="0" w:line="240" w:lineRule="auto"/>
        <w:rPr>
          <w:sz w:val="18"/>
          <w:szCs w:val="18"/>
        </w:rPr>
      </w:pPr>
      <w:r w:rsidRPr="00305499">
        <w:rPr>
          <w:rFonts w:ascii="Arial" w:hAnsi="Arial" w:cs="Arial"/>
          <w:sz w:val="18"/>
          <w:szCs w:val="18"/>
        </w:rPr>
        <w:t>Т.С. Пушкарева</w:t>
      </w: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17.08.2021г. №66</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РОССИЙСКАЯ ФЕДЕРАЦИЯ</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ИРКУТСКАЯ ОБЛАСТЬ</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БОХАНСКИЙ РАЙОН</w:t>
      </w: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Администрация муниципального образования «Казачье»</w:t>
      </w:r>
    </w:p>
    <w:p w:rsidR="00305499" w:rsidRPr="00305499" w:rsidRDefault="00305499" w:rsidP="00305499">
      <w:pPr>
        <w:spacing w:after="0" w:line="240" w:lineRule="auto"/>
        <w:jc w:val="center"/>
        <w:rPr>
          <w:rFonts w:ascii="Arial" w:hAnsi="Arial" w:cs="Arial"/>
          <w:b/>
          <w:sz w:val="18"/>
          <w:szCs w:val="18"/>
        </w:rPr>
      </w:pPr>
      <w:r w:rsidRPr="00305499">
        <w:rPr>
          <w:rFonts w:ascii="Arial" w:hAnsi="Arial"/>
          <w:b/>
          <w:sz w:val="18"/>
          <w:szCs w:val="18"/>
        </w:rPr>
        <w:t>РАСПОРЯЖЕНИЕ</w:t>
      </w:r>
    </w:p>
    <w:p w:rsidR="00305499" w:rsidRPr="00305499" w:rsidRDefault="00305499" w:rsidP="00305499">
      <w:pPr>
        <w:autoSpaceDE w:val="0"/>
        <w:autoSpaceDN w:val="0"/>
        <w:adjustRightInd w:val="0"/>
        <w:spacing w:after="0" w:line="240" w:lineRule="auto"/>
        <w:jc w:val="center"/>
        <w:rPr>
          <w:rFonts w:ascii="Arial" w:hAnsi="Arial" w:cs="Arial"/>
          <w:sz w:val="18"/>
          <w:szCs w:val="18"/>
        </w:rPr>
      </w:pPr>
    </w:p>
    <w:p w:rsidR="00305499" w:rsidRPr="00305499" w:rsidRDefault="00305499" w:rsidP="00305499">
      <w:pPr>
        <w:spacing w:after="0" w:line="240" w:lineRule="auto"/>
        <w:jc w:val="center"/>
        <w:rPr>
          <w:rFonts w:ascii="Arial" w:hAnsi="Arial" w:cs="Arial"/>
          <w:b/>
          <w:sz w:val="18"/>
          <w:szCs w:val="18"/>
        </w:rPr>
      </w:pPr>
      <w:r w:rsidRPr="00305499">
        <w:rPr>
          <w:rFonts w:ascii="Arial" w:hAnsi="Arial" w:cs="Arial"/>
          <w:b/>
          <w:sz w:val="18"/>
          <w:szCs w:val="18"/>
        </w:rPr>
        <w:t>О ВЫДЕЛЕНИИ ДЕНЕЖНЫХ СРЕДСТВ</w:t>
      </w:r>
    </w:p>
    <w:p w:rsidR="00305499" w:rsidRPr="00305499" w:rsidRDefault="00305499" w:rsidP="00305499">
      <w:pPr>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sz w:val="18"/>
          <w:szCs w:val="18"/>
        </w:rPr>
        <w:t>На основании акта оказанных услуг №10772 от 02.08.2021г., от ООО «</w:t>
      </w:r>
      <w:proofErr w:type="spellStart"/>
      <w:r w:rsidRPr="00305499">
        <w:rPr>
          <w:rFonts w:ascii="Arial" w:hAnsi="Arial" w:cs="Arial"/>
          <w:sz w:val="18"/>
          <w:szCs w:val="18"/>
        </w:rPr>
        <w:t>СоветникПроф</w:t>
      </w:r>
      <w:proofErr w:type="spellEnd"/>
      <w:r w:rsidRPr="00305499">
        <w:rPr>
          <w:rFonts w:ascii="Arial" w:hAnsi="Arial" w:cs="Arial"/>
          <w:sz w:val="18"/>
          <w:szCs w:val="18"/>
        </w:rPr>
        <w:t>»</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bCs/>
          <w:sz w:val="18"/>
          <w:szCs w:val="18"/>
        </w:rPr>
        <w:t xml:space="preserve">1. Главному бухгалтеру Тураевой Н.Г.  выделить денежные средства для оплаты за услуги по информационно-технологическому сопровождению в сумме 11904 (одиннадцать тысяч девятьсот четыре руб.) </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jc w:val="both"/>
        <w:rPr>
          <w:rFonts w:ascii="Arial" w:hAnsi="Arial" w:cs="Arial"/>
          <w:sz w:val="18"/>
          <w:szCs w:val="18"/>
        </w:rPr>
      </w:pPr>
      <w:r w:rsidRPr="00305499">
        <w:rPr>
          <w:rFonts w:ascii="Arial" w:hAnsi="Arial" w:cs="Arial"/>
          <w:sz w:val="18"/>
          <w:szCs w:val="18"/>
        </w:rPr>
        <w:t>Глава администрации муниципального образования «Казачье»</w:t>
      </w:r>
    </w:p>
    <w:p w:rsidR="00305499" w:rsidRPr="00305499" w:rsidRDefault="00305499" w:rsidP="00305499">
      <w:pPr>
        <w:spacing w:after="0" w:line="240" w:lineRule="auto"/>
        <w:rPr>
          <w:sz w:val="18"/>
          <w:szCs w:val="18"/>
        </w:rPr>
      </w:pPr>
      <w:r w:rsidRPr="00305499">
        <w:rPr>
          <w:rFonts w:ascii="Arial" w:hAnsi="Arial" w:cs="Arial"/>
          <w:sz w:val="18"/>
          <w:szCs w:val="18"/>
        </w:rPr>
        <w:t>Т.С. Пушкарева</w:t>
      </w: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18.08.2021г. №67</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РОССИЙСКАЯ ФЕДЕРАЦИЯ</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ИРКУТСКАЯ ОБЛАСТЬ</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БОХАНСКИЙ РАЙОН</w:t>
      </w: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Администрация муниципального образования «Казачье»</w:t>
      </w:r>
    </w:p>
    <w:p w:rsidR="00305499" w:rsidRPr="00305499" w:rsidRDefault="00305499" w:rsidP="00305499">
      <w:pPr>
        <w:spacing w:after="0" w:line="240" w:lineRule="auto"/>
        <w:jc w:val="center"/>
        <w:rPr>
          <w:rFonts w:ascii="Arial" w:hAnsi="Arial" w:cs="Arial"/>
          <w:b/>
          <w:sz w:val="18"/>
          <w:szCs w:val="18"/>
        </w:rPr>
      </w:pPr>
      <w:r w:rsidRPr="00305499">
        <w:rPr>
          <w:rFonts w:ascii="Arial" w:hAnsi="Arial"/>
          <w:b/>
          <w:sz w:val="18"/>
          <w:szCs w:val="18"/>
        </w:rPr>
        <w:t>РАСПОРЯЖЕНИЕ</w:t>
      </w:r>
    </w:p>
    <w:p w:rsidR="00305499" w:rsidRPr="00305499" w:rsidRDefault="00305499" w:rsidP="00305499">
      <w:pPr>
        <w:autoSpaceDE w:val="0"/>
        <w:autoSpaceDN w:val="0"/>
        <w:adjustRightInd w:val="0"/>
        <w:spacing w:after="0" w:line="240" w:lineRule="auto"/>
        <w:jc w:val="center"/>
        <w:rPr>
          <w:rFonts w:ascii="Arial" w:hAnsi="Arial" w:cs="Arial"/>
          <w:sz w:val="18"/>
          <w:szCs w:val="18"/>
        </w:rPr>
      </w:pPr>
    </w:p>
    <w:p w:rsidR="00305499" w:rsidRPr="00305499" w:rsidRDefault="00305499" w:rsidP="00305499">
      <w:pPr>
        <w:spacing w:after="0" w:line="240" w:lineRule="auto"/>
        <w:jc w:val="center"/>
        <w:rPr>
          <w:rFonts w:ascii="Arial" w:hAnsi="Arial" w:cs="Arial"/>
          <w:b/>
          <w:sz w:val="18"/>
          <w:szCs w:val="18"/>
        </w:rPr>
      </w:pPr>
      <w:r w:rsidRPr="00305499">
        <w:rPr>
          <w:rFonts w:ascii="Arial" w:hAnsi="Arial" w:cs="Arial"/>
          <w:b/>
          <w:sz w:val="18"/>
          <w:szCs w:val="18"/>
        </w:rPr>
        <w:t>О ВЫДЕЛЕНИИ ДЕНЕЖНЫХ СРЕДСТВ</w:t>
      </w:r>
    </w:p>
    <w:p w:rsidR="00305499" w:rsidRPr="00305499" w:rsidRDefault="00305499" w:rsidP="00305499">
      <w:pPr>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sz w:val="18"/>
          <w:szCs w:val="18"/>
        </w:rPr>
        <w:t>На основании счета №123 от 18.08.2021г., от ИП Рыбкин Д.В.</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bCs/>
          <w:sz w:val="18"/>
          <w:szCs w:val="18"/>
        </w:rPr>
        <w:t xml:space="preserve">1. Главному бухгалтеру Тураевой Н.Г.  выделить денежные средства для оплаты за заправку картриджа в сумме 860 (восемьсот шестьдесят руб.) </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jc w:val="both"/>
        <w:rPr>
          <w:rFonts w:ascii="Arial" w:hAnsi="Arial" w:cs="Arial"/>
          <w:sz w:val="18"/>
          <w:szCs w:val="18"/>
        </w:rPr>
      </w:pPr>
      <w:r w:rsidRPr="00305499">
        <w:rPr>
          <w:rFonts w:ascii="Arial" w:hAnsi="Arial" w:cs="Arial"/>
          <w:sz w:val="18"/>
          <w:szCs w:val="18"/>
        </w:rPr>
        <w:t>Глава администрации муниципального образования «Казачье»</w:t>
      </w:r>
    </w:p>
    <w:p w:rsidR="00305499" w:rsidRPr="00305499" w:rsidRDefault="00305499" w:rsidP="00305499">
      <w:pPr>
        <w:spacing w:after="0" w:line="240" w:lineRule="auto"/>
        <w:rPr>
          <w:sz w:val="18"/>
          <w:szCs w:val="18"/>
        </w:rPr>
      </w:pPr>
      <w:r w:rsidRPr="00305499">
        <w:rPr>
          <w:rFonts w:ascii="Arial" w:hAnsi="Arial" w:cs="Arial"/>
          <w:sz w:val="18"/>
          <w:szCs w:val="18"/>
        </w:rPr>
        <w:t>Т.С. Пушкарева</w:t>
      </w: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18.08.2021г. №67</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РОССИЙСКАЯ ФЕДЕРАЦИЯ</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ИРКУТСКАЯ ОБЛАСТЬ</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БОХАНСКИЙ РАЙОН</w:t>
      </w: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Администрация муниципального образования «Казачье»</w:t>
      </w:r>
    </w:p>
    <w:p w:rsidR="00305499" w:rsidRPr="00305499" w:rsidRDefault="00305499" w:rsidP="00305499">
      <w:pPr>
        <w:spacing w:after="0" w:line="240" w:lineRule="auto"/>
        <w:jc w:val="center"/>
        <w:rPr>
          <w:rFonts w:ascii="Arial" w:hAnsi="Arial" w:cs="Arial"/>
          <w:b/>
          <w:sz w:val="18"/>
          <w:szCs w:val="18"/>
        </w:rPr>
      </w:pPr>
      <w:r w:rsidRPr="00305499">
        <w:rPr>
          <w:rFonts w:ascii="Arial" w:hAnsi="Arial"/>
          <w:b/>
          <w:sz w:val="18"/>
          <w:szCs w:val="18"/>
        </w:rPr>
        <w:t>РАСПОРЯЖЕНИЕ</w:t>
      </w:r>
    </w:p>
    <w:p w:rsidR="00305499" w:rsidRPr="00305499" w:rsidRDefault="00305499" w:rsidP="00305499">
      <w:pPr>
        <w:autoSpaceDE w:val="0"/>
        <w:autoSpaceDN w:val="0"/>
        <w:adjustRightInd w:val="0"/>
        <w:spacing w:after="0" w:line="240" w:lineRule="auto"/>
        <w:jc w:val="center"/>
        <w:rPr>
          <w:rFonts w:ascii="Arial" w:hAnsi="Arial" w:cs="Arial"/>
          <w:sz w:val="18"/>
          <w:szCs w:val="18"/>
        </w:rPr>
      </w:pPr>
    </w:p>
    <w:p w:rsidR="00305499" w:rsidRPr="00305499" w:rsidRDefault="00305499" w:rsidP="00305499">
      <w:pPr>
        <w:spacing w:after="0" w:line="240" w:lineRule="auto"/>
        <w:jc w:val="center"/>
        <w:rPr>
          <w:rFonts w:ascii="Arial" w:hAnsi="Arial" w:cs="Arial"/>
          <w:b/>
          <w:sz w:val="18"/>
          <w:szCs w:val="18"/>
        </w:rPr>
      </w:pPr>
      <w:r w:rsidRPr="00305499">
        <w:rPr>
          <w:rFonts w:ascii="Arial" w:hAnsi="Arial" w:cs="Arial"/>
          <w:b/>
          <w:sz w:val="18"/>
          <w:szCs w:val="18"/>
        </w:rPr>
        <w:t>О ВЫДЕЛЕНИИ ДЕНЕЖНЫХ СРЕДСТВ</w:t>
      </w:r>
    </w:p>
    <w:p w:rsidR="00305499" w:rsidRPr="00305499" w:rsidRDefault="00305499" w:rsidP="00305499">
      <w:pPr>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sz w:val="18"/>
          <w:szCs w:val="18"/>
        </w:rPr>
        <w:t>На основании счета №123 от 18.08.2021г., от ИП Рыбкин Д.В.</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bCs/>
          <w:sz w:val="18"/>
          <w:szCs w:val="18"/>
        </w:rPr>
        <w:t xml:space="preserve">1. Главному бухгалтеру Тураевой Н.Г.  выделить денежные средства для оплаты за заправку картриджа в сумме 860 (восемьсот шестьдесят руб.) </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jc w:val="both"/>
        <w:rPr>
          <w:rFonts w:ascii="Arial" w:hAnsi="Arial" w:cs="Arial"/>
          <w:sz w:val="18"/>
          <w:szCs w:val="18"/>
        </w:rPr>
      </w:pPr>
      <w:r w:rsidRPr="00305499">
        <w:rPr>
          <w:rFonts w:ascii="Arial" w:hAnsi="Arial" w:cs="Arial"/>
          <w:sz w:val="18"/>
          <w:szCs w:val="18"/>
        </w:rPr>
        <w:lastRenderedPageBreak/>
        <w:t>Глава администрации муниципального образования «Казачье»</w:t>
      </w:r>
    </w:p>
    <w:p w:rsidR="00305499" w:rsidRPr="00305499" w:rsidRDefault="00305499" w:rsidP="00305499">
      <w:pPr>
        <w:spacing w:after="0" w:line="240" w:lineRule="auto"/>
        <w:rPr>
          <w:sz w:val="18"/>
          <w:szCs w:val="18"/>
        </w:rPr>
      </w:pPr>
      <w:r w:rsidRPr="00305499">
        <w:rPr>
          <w:rFonts w:ascii="Arial" w:hAnsi="Arial" w:cs="Arial"/>
          <w:sz w:val="18"/>
          <w:szCs w:val="18"/>
        </w:rPr>
        <w:t>Т.С. Пушкарева</w:t>
      </w: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26.08.2021г. №68</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РОССИЙСКАЯ ФЕДЕРАЦИЯ</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ИРКУТСКАЯ ОБЛАСТЬ</w:t>
      </w:r>
    </w:p>
    <w:p w:rsidR="00305499" w:rsidRPr="00305499" w:rsidRDefault="00305499" w:rsidP="00305499">
      <w:pPr>
        <w:spacing w:after="0" w:line="240" w:lineRule="auto"/>
        <w:jc w:val="center"/>
        <w:rPr>
          <w:rFonts w:ascii="Arial" w:hAnsi="Arial"/>
          <w:b/>
          <w:sz w:val="18"/>
          <w:szCs w:val="18"/>
        </w:rPr>
      </w:pPr>
      <w:r w:rsidRPr="00305499">
        <w:rPr>
          <w:rFonts w:ascii="Arial" w:hAnsi="Arial"/>
          <w:b/>
          <w:sz w:val="18"/>
          <w:szCs w:val="18"/>
        </w:rPr>
        <w:t>БОХАНСКИЙ РАЙОН</w:t>
      </w:r>
    </w:p>
    <w:p w:rsidR="00305499" w:rsidRPr="00305499" w:rsidRDefault="00305499" w:rsidP="00305499">
      <w:pPr>
        <w:spacing w:after="0" w:line="240" w:lineRule="auto"/>
        <w:jc w:val="center"/>
        <w:rPr>
          <w:rFonts w:ascii="Arial" w:hAnsi="Arial"/>
          <w:b/>
          <w:sz w:val="18"/>
          <w:szCs w:val="18"/>
        </w:rPr>
      </w:pPr>
      <w:r w:rsidRPr="00305499">
        <w:rPr>
          <w:rFonts w:ascii="Arial" w:hAnsi="Arial" w:cs="Arial"/>
          <w:b/>
          <w:sz w:val="18"/>
          <w:szCs w:val="18"/>
        </w:rPr>
        <w:t>Администрация муниципального образования «Казачье»</w:t>
      </w:r>
    </w:p>
    <w:p w:rsidR="00305499" w:rsidRPr="00305499" w:rsidRDefault="00305499" w:rsidP="00305499">
      <w:pPr>
        <w:spacing w:after="0" w:line="240" w:lineRule="auto"/>
        <w:jc w:val="center"/>
        <w:rPr>
          <w:rFonts w:ascii="Arial" w:hAnsi="Arial" w:cs="Arial"/>
          <w:b/>
          <w:sz w:val="18"/>
          <w:szCs w:val="18"/>
        </w:rPr>
      </w:pPr>
      <w:r w:rsidRPr="00305499">
        <w:rPr>
          <w:rFonts w:ascii="Arial" w:hAnsi="Arial"/>
          <w:b/>
          <w:sz w:val="18"/>
          <w:szCs w:val="18"/>
        </w:rPr>
        <w:t>РАСПОРЯЖЕНИЕ</w:t>
      </w:r>
    </w:p>
    <w:p w:rsidR="00305499" w:rsidRPr="00305499" w:rsidRDefault="00305499" w:rsidP="00305499">
      <w:pPr>
        <w:autoSpaceDE w:val="0"/>
        <w:autoSpaceDN w:val="0"/>
        <w:adjustRightInd w:val="0"/>
        <w:spacing w:after="0" w:line="240" w:lineRule="auto"/>
        <w:jc w:val="center"/>
        <w:rPr>
          <w:rFonts w:ascii="Arial" w:hAnsi="Arial" w:cs="Arial"/>
          <w:sz w:val="18"/>
          <w:szCs w:val="18"/>
        </w:rPr>
      </w:pPr>
    </w:p>
    <w:p w:rsidR="00305499" w:rsidRPr="00305499" w:rsidRDefault="00305499" w:rsidP="00305499">
      <w:pPr>
        <w:spacing w:after="0" w:line="240" w:lineRule="auto"/>
        <w:jc w:val="center"/>
        <w:rPr>
          <w:rFonts w:ascii="Arial" w:hAnsi="Arial" w:cs="Arial"/>
          <w:b/>
          <w:sz w:val="18"/>
          <w:szCs w:val="18"/>
        </w:rPr>
      </w:pPr>
      <w:r w:rsidRPr="00305499">
        <w:rPr>
          <w:rFonts w:ascii="Arial" w:hAnsi="Arial" w:cs="Arial"/>
          <w:b/>
          <w:sz w:val="18"/>
          <w:szCs w:val="18"/>
        </w:rPr>
        <w:t>О ВЫДЕЛЕНИИ ДЕНЕЖНЫХ СРЕДСТВ</w:t>
      </w:r>
    </w:p>
    <w:p w:rsidR="00305499" w:rsidRPr="00305499" w:rsidRDefault="00305499" w:rsidP="00305499">
      <w:pPr>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sz w:val="18"/>
          <w:szCs w:val="18"/>
        </w:rPr>
        <w:t xml:space="preserve">На основании счета №255 от 01.07.2021г., от ИП </w:t>
      </w:r>
      <w:proofErr w:type="spellStart"/>
      <w:r w:rsidRPr="00305499">
        <w:rPr>
          <w:rFonts w:ascii="Arial" w:hAnsi="Arial" w:cs="Arial"/>
          <w:sz w:val="18"/>
          <w:szCs w:val="18"/>
        </w:rPr>
        <w:t>Назиулина</w:t>
      </w:r>
      <w:proofErr w:type="spellEnd"/>
      <w:r w:rsidRPr="00305499">
        <w:rPr>
          <w:rFonts w:ascii="Arial" w:hAnsi="Arial" w:cs="Arial"/>
          <w:sz w:val="18"/>
          <w:szCs w:val="18"/>
        </w:rPr>
        <w:t xml:space="preserve"> Е.Г.</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r w:rsidRPr="00305499">
        <w:rPr>
          <w:rFonts w:ascii="Arial" w:hAnsi="Arial" w:cs="Arial"/>
          <w:bCs/>
          <w:sz w:val="18"/>
          <w:szCs w:val="18"/>
        </w:rPr>
        <w:t xml:space="preserve">1. Главному бухгалтеру Тураевой Н.Г.  выделить денежные средства для оплаты за ЭТО системы оповещения в сумме 5200 (пять тысяч двести руб.) </w:t>
      </w: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ind w:firstLine="709"/>
        <w:jc w:val="both"/>
        <w:rPr>
          <w:rFonts w:ascii="Arial" w:hAnsi="Arial" w:cs="Arial"/>
          <w:sz w:val="18"/>
          <w:szCs w:val="18"/>
        </w:rPr>
      </w:pPr>
    </w:p>
    <w:p w:rsidR="00305499" w:rsidRPr="00305499" w:rsidRDefault="00305499" w:rsidP="00305499">
      <w:pPr>
        <w:autoSpaceDE w:val="0"/>
        <w:autoSpaceDN w:val="0"/>
        <w:adjustRightInd w:val="0"/>
        <w:spacing w:after="0" w:line="240" w:lineRule="auto"/>
        <w:jc w:val="both"/>
        <w:rPr>
          <w:rFonts w:ascii="Arial" w:hAnsi="Arial" w:cs="Arial"/>
          <w:sz w:val="18"/>
          <w:szCs w:val="18"/>
        </w:rPr>
      </w:pPr>
      <w:r w:rsidRPr="00305499">
        <w:rPr>
          <w:rFonts w:ascii="Arial" w:hAnsi="Arial" w:cs="Arial"/>
          <w:sz w:val="18"/>
          <w:szCs w:val="18"/>
        </w:rPr>
        <w:t>Глава администрации муниципального образования «Казачье»</w:t>
      </w:r>
    </w:p>
    <w:p w:rsidR="00305499" w:rsidRPr="00305499" w:rsidRDefault="00305499" w:rsidP="00305499">
      <w:pPr>
        <w:spacing w:after="0" w:line="240" w:lineRule="auto"/>
        <w:rPr>
          <w:sz w:val="18"/>
          <w:szCs w:val="18"/>
        </w:rPr>
      </w:pPr>
      <w:r w:rsidRPr="00305499">
        <w:rPr>
          <w:rFonts w:ascii="Arial" w:hAnsi="Arial" w:cs="Arial"/>
          <w:sz w:val="18"/>
          <w:szCs w:val="18"/>
        </w:rPr>
        <w:t>Т.С. Пушкарева</w:t>
      </w:r>
    </w:p>
    <w:p w:rsidR="00E864ED" w:rsidRPr="00305499" w:rsidRDefault="00E864ED" w:rsidP="00305499">
      <w:pPr>
        <w:spacing w:after="0" w:line="240" w:lineRule="auto"/>
        <w:rPr>
          <w:sz w:val="18"/>
          <w:szCs w:val="18"/>
        </w:rPr>
      </w:pPr>
    </w:p>
    <w:sectPr w:rsidR="00E864ED" w:rsidRPr="00305499" w:rsidSect="00E864ED">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4B"/>
    <w:rsid w:val="00305499"/>
    <w:rsid w:val="003E446A"/>
    <w:rsid w:val="00491ABC"/>
    <w:rsid w:val="004A6E56"/>
    <w:rsid w:val="00A7744B"/>
    <w:rsid w:val="00E10506"/>
    <w:rsid w:val="00E8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4376"/>
  <w15:chartTrackingRefBased/>
  <w15:docId w15:val="{11BEAFFB-414A-4F20-B9B1-651574D1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E5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4A6E56"/>
    <w:rPr>
      <w:i/>
      <w:iCs/>
      <w:color w:val="000000"/>
    </w:rPr>
  </w:style>
  <w:style w:type="character" w:customStyle="1" w:styleId="20">
    <w:name w:val="Цитата 2 Знак"/>
    <w:basedOn w:val="a0"/>
    <w:link w:val="2"/>
    <w:uiPriority w:val="29"/>
    <w:rsid w:val="004A6E56"/>
    <w:rPr>
      <w:rFonts w:ascii="Calibri" w:eastAsia="Times New Roman" w:hAnsi="Calibri" w:cs="Times New Roman"/>
      <w:i/>
      <w:iCs/>
      <w:color w:val="000000"/>
      <w:lang w:eastAsia="ru-RU"/>
    </w:rPr>
  </w:style>
  <w:style w:type="table" w:styleId="a3">
    <w:name w:val="Table Grid"/>
    <w:basedOn w:val="a1"/>
    <w:uiPriority w:val="39"/>
    <w:rsid w:val="00E8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сноски Знак"/>
    <w:basedOn w:val="a0"/>
    <w:link w:val="a5"/>
    <w:uiPriority w:val="99"/>
    <w:rsid w:val="00E864ED"/>
    <w:rPr>
      <w:rFonts w:ascii="Tms Rmn" w:eastAsia="Times New Roman" w:hAnsi="Tms Rmn" w:cs="Times New Roman"/>
      <w:sz w:val="20"/>
      <w:szCs w:val="20"/>
      <w:lang w:eastAsia="ru-RU"/>
    </w:rPr>
  </w:style>
  <w:style w:type="paragraph" w:styleId="a5">
    <w:name w:val="footnote text"/>
    <w:basedOn w:val="a"/>
    <w:link w:val="a4"/>
    <w:uiPriority w:val="99"/>
    <w:unhideWhenUsed/>
    <w:rsid w:val="00E864ED"/>
    <w:pPr>
      <w:spacing w:after="0" w:line="240" w:lineRule="auto"/>
      <w:ind w:firstLine="720"/>
      <w:jc w:val="both"/>
    </w:pPr>
    <w:rPr>
      <w:rFonts w:ascii="Tms Rmn" w:hAnsi="Tms Rmn"/>
      <w:sz w:val="20"/>
      <w:szCs w:val="20"/>
    </w:rPr>
  </w:style>
  <w:style w:type="character" w:customStyle="1" w:styleId="1">
    <w:name w:val="Текст сноски Знак1"/>
    <w:basedOn w:val="a0"/>
    <w:uiPriority w:val="99"/>
    <w:semiHidden/>
    <w:rsid w:val="00E864ED"/>
    <w:rPr>
      <w:rFonts w:ascii="Calibri" w:eastAsia="Times New Roman" w:hAnsi="Calibri" w:cs="Times New Roman"/>
      <w:sz w:val="20"/>
      <w:szCs w:val="20"/>
      <w:lang w:eastAsia="ru-RU"/>
    </w:rPr>
  </w:style>
  <w:style w:type="character" w:customStyle="1" w:styleId="a6">
    <w:name w:val="Верхний колонтитул Знак"/>
    <w:basedOn w:val="a0"/>
    <w:link w:val="a7"/>
    <w:uiPriority w:val="99"/>
    <w:rsid w:val="00E864ED"/>
    <w:rPr>
      <w:rFonts w:eastAsiaTheme="minorEastAsia"/>
      <w:lang w:eastAsia="ru-RU"/>
    </w:rPr>
  </w:style>
  <w:style w:type="paragraph" w:styleId="a7">
    <w:name w:val="header"/>
    <w:basedOn w:val="a"/>
    <w:link w:val="a6"/>
    <w:uiPriority w:val="99"/>
    <w:unhideWhenUsed/>
    <w:rsid w:val="00E864ED"/>
    <w:pPr>
      <w:tabs>
        <w:tab w:val="center" w:pos="4677"/>
        <w:tab w:val="right" w:pos="9355"/>
      </w:tabs>
      <w:spacing w:after="0" w:line="240" w:lineRule="auto"/>
    </w:pPr>
    <w:rPr>
      <w:rFonts w:asciiTheme="minorHAnsi" w:eastAsiaTheme="minorEastAsia" w:hAnsiTheme="minorHAnsi" w:cstheme="minorBidi"/>
    </w:rPr>
  </w:style>
  <w:style w:type="character" w:customStyle="1" w:styleId="10">
    <w:name w:val="Верхний колонтитул Знак1"/>
    <w:basedOn w:val="a0"/>
    <w:uiPriority w:val="99"/>
    <w:semiHidden/>
    <w:rsid w:val="00E864ED"/>
    <w:rPr>
      <w:rFonts w:ascii="Calibri" w:eastAsia="Times New Roman" w:hAnsi="Calibri" w:cs="Times New Roman"/>
      <w:lang w:eastAsia="ru-RU"/>
    </w:rPr>
  </w:style>
  <w:style w:type="character" w:customStyle="1" w:styleId="a8">
    <w:name w:val="Нижний колонтитул Знак"/>
    <w:basedOn w:val="a0"/>
    <w:link w:val="a9"/>
    <w:uiPriority w:val="99"/>
    <w:rsid w:val="00E864ED"/>
    <w:rPr>
      <w:rFonts w:eastAsiaTheme="minorEastAsia"/>
      <w:lang w:eastAsia="ru-RU"/>
    </w:rPr>
  </w:style>
  <w:style w:type="paragraph" w:styleId="a9">
    <w:name w:val="footer"/>
    <w:basedOn w:val="a"/>
    <w:link w:val="a8"/>
    <w:uiPriority w:val="99"/>
    <w:unhideWhenUsed/>
    <w:rsid w:val="00E864ED"/>
    <w:pPr>
      <w:tabs>
        <w:tab w:val="center" w:pos="4677"/>
        <w:tab w:val="right" w:pos="9355"/>
      </w:tabs>
      <w:spacing w:after="0" w:line="240" w:lineRule="auto"/>
    </w:pPr>
    <w:rPr>
      <w:rFonts w:asciiTheme="minorHAnsi" w:eastAsiaTheme="minorEastAsia" w:hAnsiTheme="minorHAnsi" w:cstheme="minorBidi"/>
    </w:rPr>
  </w:style>
  <w:style w:type="character" w:customStyle="1" w:styleId="11">
    <w:name w:val="Нижний колонтитул Знак1"/>
    <w:basedOn w:val="a0"/>
    <w:uiPriority w:val="99"/>
    <w:semiHidden/>
    <w:rsid w:val="00E864ED"/>
    <w:rPr>
      <w:rFonts w:ascii="Calibri" w:eastAsia="Times New Roman" w:hAnsi="Calibri" w:cs="Times New Roman"/>
      <w:lang w:eastAsia="ru-RU"/>
    </w:rPr>
  </w:style>
  <w:style w:type="character" w:customStyle="1" w:styleId="aa">
    <w:name w:val="Текст выноски Знак"/>
    <w:basedOn w:val="a0"/>
    <w:link w:val="ab"/>
    <w:uiPriority w:val="99"/>
    <w:semiHidden/>
    <w:rsid w:val="00E864ED"/>
    <w:rPr>
      <w:rFonts w:ascii="Segoe UI" w:eastAsiaTheme="minorEastAsia" w:hAnsi="Segoe UI" w:cs="Segoe UI"/>
      <w:sz w:val="18"/>
      <w:szCs w:val="18"/>
      <w:lang w:eastAsia="ru-RU"/>
    </w:rPr>
  </w:style>
  <w:style w:type="paragraph" w:styleId="ab">
    <w:name w:val="Balloon Text"/>
    <w:basedOn w:val="a"/>
    <w:link w:val="aa"/>
    <w:uiPriority w:val="99"/>
    <w:semiHidden/>
    <w:unhideWhenUsed/>
    <w:rsid w:val="00E864ED"/>
    <w:pPr>
      <w:spacing w:after="0" w:line="240" w:lineRule="auto"/>
    </w:pPr>
    <w:rPr>
      <w:rFonts w:ascii="Segoe UI" w:eastAsiaTheme="minorEastAsia" w:hAnsi="Segoe UI" w:cs="Segoe UI"/>
      <w:sz w:val="18"/>
      <w:szCs w:val="18"/>
    </w:rPr>
  </w:style>
  <w:style w:type="character" w:customStyle="1" w:styleId="12">
    <w:name w:val="Текст выноски Знак1"/>
    <w:basedOn w:val="a0"/>
    <w:uiPriority w:val="99"/>
    <w:semiHidden/>
    <w:rsid w:val="00E864ED"/>
    <w:rPr>
      <w:rFonts w:ascii="Segoe UI" w:eastAsia="Times New Roman" w:hAnsi="Segoe UI" w:cs="Segoe UI"/>
      <w:sz w:val="18"/>
      <w:szCs w:val="18"/>
      <w:lang w:eastAsia="ru-RU"/>
    </w:rPr>
  </w:style>
  <w:style w:type="character" w:styleId="ac">
    <w:name w:val="Hyperlink"/>
    <w:basedOn w:val="a0"/>
    <w:uiPriority w:val="99"/>
    <w:unhideWhenUsed/>
    <w:rsid w:val="00E864ED"/>
    <w:rPr>
      <w:color w:val="0563C1" w:themeColor="hyperlink"/>
      <w:u w:val="single"/>
    </w:rPr>
  </w:style>
  <w:style w:type="paragraph" w:customStyle="1" w:styleId="ConsPlusNormal">
    <w:name w:val="ConsPlusNormal"/>
    <w:rsid w:val="00E864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E864E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kaz72@mail.ru" TargetMode="External"/><Relationship Id="rId4" Type="http://schemas.openxmlformats.org/officeDocument/2006/relationships/hyperlink" Target="http://www.bohan.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31</Pages>
  <Words>20958</Words>
  <Characters>119461</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2021-08-27T04:50:00Z</dcterms:created>
  <dcterms:modified xsi:type="dcterms:W3CDTF">2021-09-27T06:31:00Z</dcterms:modified>
</cp:coreProperties>
</file>