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1C2A5A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30.01</w:t>
      </w:r>
      <w:r w:rsidR="00AD2AC5" w:rsidRPr="00C933CF">
        <w:rPr>
          <w:rFonts w:ascii="Arial" w:hAnsi="Arial" w:cs="Arial"/>
          <w:b/>
          <w:sz w:val="32"/>
          <w:szCs w:val="32"/>
          <w:u w:val="single"/>
        </w:rPr>
        <w:t>.20</w:t>
      </w:r>
      <w:r w:rsidR="00FE2541">
        <w:rPr>
          <w:rFonts w:ascii="Arial" w:hAnsi="Arial" w:cs="Arial"/>
          <w:b/>
          <w:sz w:val="32"/>
          <w:szCs w:val="32"/>
          <w:u w:val="single"/>
        </w:rPr>
        <w:t>20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25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>ОБ ОДОБРЕНИИ ПЕРЕЧНЯ</w:t>
      </w:r>
      <w:r w:rsidR="005E3E78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>ПРОЕКТОВ НАРОДНЫХ ИНИЦИАТИВ МУНИЦИПАЛЬНОГО ОБРАЗОВАНИЯ "БОХАНСКИЙ РАЙОН" НА 20</w:t>
      </w:r>
      <w:r w:rsidR="00FE2541">
        <w:rPr>
          <w:rFonts w:ascii="Arial" w:hAnsi="Arial" w:cs="Arial"/>
          <w:sz w:val="32"/>
          <w:szCs w:val="32"/>
        </w:rPr>
        <w:t>20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3A7D73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МО "Боханский район",</w:t>
      </w:r>
      <w:r w:rsidR="001C2A5A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>Дума муниципального образования "Боханский район"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1C2A5A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20</w:t>
      </w:r>
      <w:r w:rsidRPr="003A7D73">
        <w:rPr>
          <w:rFonts w:ascii="Arial" w:hAnsi="Arial" w:cs="Arial"/>
          <w:sz w:val="24"/>
          <w:szCs w:val="24"/>
        </w:rPr>
        <w:t xml:space="preserve"> год по муниципальному образованию "Боханский район" согласно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>, на официальном сайте администрации МО "Боханский район"</w:t>
      </w:r>
      <w:r w:rsidR="00B903CE">
        <w:rPr>
          <w:rFonts w:ascii="Arial" w:hAnsi="Arial" w:cs="Arial"/>
          <w:sz w:val="24"/>
          <w:szCs w:val="24"/>
        </w:rPr>
        <w:t xml:space="preserve"> в сети интернет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3E78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8D7888" w:rsidRDefault="001C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8D7888" w:rsidRPr="00F80F82">
        <w:rPr>
          <w:rFonts w:ascii="Arial" w:hAnsi="Arial" w:cs="Arial"/>
          <w:sz w:val="24"/>
          <w:szCs w:val="24"/>
        </w:rPr>
        <w:t>"Боханский</w:t>
      </w:r>
      <w:r>
        <w:rPr>
          <w:rFonts w:ascii="Arial" w:hAnsi="Arial" w:cs="Arial"/>
          <w:sz w:val="24"/>
          <w:szCs w:val="24"/>
        </w:rPr>
        <w:t xml:space="preserve"> </w:t>
      </w:r>
      <w:r w:rsidR="008D7888" w:rsidRPr="00F80F82">
        <w:rPr>
          <w:rFonts w:ascii="Arial" w:hAnsi="Arial" w:cs="Arial"/>
          <w:sz w:val="24"/>
          <w:szCs w:val="24"/>
        </w:rPr>
        <w:t xml:space="preserve">район"            </w:t>
      </w:r>
      <w:r w:rsidR="005E3E78">
        <w:rPr>
          <w:rFonts w:ascii="Arial" w:hAnsi="Arial" w:cs="Arial"/>
          <w:sz w:val="24"/>
          <w:szCs w:val="24"/>
        </w:rPr>
        <w:t xml:space="preserve">           </w:t>
      </w:r>
      <w:r w:rsidR="008D7888" w:rsidRPr="00F80F82">
        <w:rPr>
          <w:rFonts w:ascii="Arial" w:hAnsi="Arial" w:cs="Arial"/>
          <w:sz w:val="24"/>
          <w:szCs w:val="24"/>
        </w:rPr>
        <w:t xml:space="preserve">                                    </w:t>
      </w:r>
      <w:r w:rsidR="00222694">
        <w:rPr>
          <w:rFonts w:ascii="Arial" w:hAnsi="Arial" w:cs="Arial"/>
          <w:sz w:val="24"/>
          <w:szCs w:val="24"/>
        </w:rPr>
        <w:t>А</w:t>
      </w:r>
      <w:r w:rsidR="008D7888" w:rsidRPr="00F80F82">
        <w:rPr>
          <w:rFonts w:ascii="Arial" w:hAnsi="Arial" w:cs="Arial"/>
          <w:sz w:val="24"/>
          <w:szCs w:val="24"/>
        </w:rPr>
        <w:t>.</w:t>
      </w:r>
      <w:r w:rsidR="00222694">
        <w:rPr>
          <w:rFonts w:ascii="Arial" w:hAnsi="Arial" w:cs="Arial"/>
          <w:sz w:val="24"/>
          <w:szCs w:val="24"/>
        </w:rPr>
        <w:t>Л</w:t>
      </w:r>
      <w:r w:rsidR="008D7888" w:rsidRPr="00F80F82">
        <w:rPr>
          <w:rFonts w:ascii="Arial" w:hAnsi="Arial" w:cs="Arial"/>
          <w:sz w:val="24"/>
          <w:szCs w:val="24"/>
        </w:rPr>
        <w:t>.</w:t>
      </w:r>
      <w:r w:rsidR="00222694">
        <w:rPr>
          <w:rFonts w:ascii="Arial" w:hAnsi="Arial" w:cs="Arial"/>
          <w:sz w:val="24"/>
          <w:szCs w:val="24"/>
        </w:rPr>
        <w:t>Протопопов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535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 xml:space="preserve">МО «Боханский район»                                                  </w:t>
      </w:r>
      <w:r w:rsidR="00222694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.</w:t>
      </w:r>
      <w:r w:rsidR="0022269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. </w:t>
      </w:r>
      <w:r w:rsidR="00222694">
        <w:rPr>
          <w:rFonts w:ascii="Arial" w:hAnsi="Arial" w:cs="Arial"/>
          <w:sz w:val="24"/>
          <w:szCs w:val="24"/>
        </w:rPr>
        <w:t>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691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2" w:type="dxa"/>
        <w:tblInd w:w="93" w:type="dxa"/>
        <w:tblLayout w:type="fixed"/>
        <w:tblLook w:val="04A0"/>
      </w:tblPr>
      <w:tblGrid>
        <w:gridCol w:w="580"/>
        <w:gridCol w:w="5814"/>
        <w:gridCol w:w="425"/>
        <w:gridCol w:w="1255"/>
        <w:gridCol w:w="1296"/>
        <w:gridCol w:w="1275"/>
        <w:gridCol w:w="1134"/>
        <w:gridCol w:w="143"/>
        <w:gridCol w:w="2410"/>
      </w:tblGrid>
      <w:tr w:rsidR="009F691D" w:rsidRPr="009F691D" w:rsidTr="009F691D">
        <w:trPr>
          <w:trHeight w:val="3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right"/>
            </w:pPr>
            <w:r w:rsidRPr="009F691D">
              <w:t>Приложение 1</w:t>
            </w:r>
          </w:p>
        </w:tc>
      </w:tr>
      <w:tr w:rsidR="009F691D" w:rsidRPr="009F691D" w:rsidTr="009F691D">
        <w:trPr>
          <w:trHeight w:val="458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F691D">
              <w:rPr>
                <w:b/>
                <w:bCs/>
                <w:color w:val="000000"/>
              </w:rPr>
              <w:t>Перечень проектов народных инициатив на 2020 год</w:t>
            </w:r>
            <w:r>
              <w:rPr>
                <w:b/>
                <w:bCs/>
                <w:color w:val="000000"/>
              </w:rPr>
              <w:t xml:space="preserve"> МО «Боханский район»</w:t>
            </w:r>
          </w:p>
        </w:tc>
      </w:tr>
      <w:tr w:rsidR="009F691D" w:rsidRPr="009F691D" w:rsidTr="00712BD1">
        <w:trPr>
          <w:trHeight w:val="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F691D" w:rsidRPr="009F691D" w:rsidTr="00712BD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</w:tr>
      <w:tr w:rsidR="009F691D" w:rsidRPr="009F691D" w:rsidTr="00712BD1">
        <w:trPr>
          <w:trHeight w:val="51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№ п/п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Наименование мероприятия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срок реализации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Объем финансирования - всего,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в том числе из: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 xml:space="preserve">Пункт </w:t>
            </w:r>
            <w:r w:rsidRPr="009F691D">
              <w:br/>
              <w:t>статьи ФЗ от 06.10.2003 г.</w:t>
            </w:r>
            <w:r w:rsidRPr="009F691D"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F691D" w:rsidRPr="009F691D" w:rsidTr="00712BD1">
        <w:trPr>
          <w:trHeight w:val="10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6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областного бюджета, руб.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местного        бюджета</w:t>
            </w:r>
            <w:r w:rsidRPr="009F691D">
              <w:rPr>
                <w:b/>
                <w:bCs/>
              </w:rPr>
              <w:t>*</w:t>
            </w:r>
            <w:r w:rsidRPr="009F691D">
              <w:t>, руб.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</w:tr>
      <w:tr w:rsidR="00712BD1" w:rsidRPr="009F691D" w:rsidTr="00712BD1">
        <w:trPr>
          <w:trHeight w:val="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Default="00712BD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Default="00712BD1">
            <w:pPr>
              <w:rPr>
                <w:sz w:val="24"/>
                <w:szCs w:val="24"/>
              </w:rPr>
            </w:pPr>
            <w:r>
              <w:t>Организация проведения текущего ремонта электропроводки в МБОУ "Хандагайская НОШДС"  по адресу: д.Хандагай, ул.Комсомольская, д.18,  Боханского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Default="00AC5ABB">
            <w:pPr>
              <w:rPr>
                <w:sz w:val="24"/>
                <w:szCs w:val="24"/>
              </w:rPr>
            </w:pPr>
            <w:r>
              <w:t xml:space="preserve"> </w:t>
            </w:r>
            <w:r w:rsidR="00712BD1">
              <w:t>30 декабря 2020 года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Default="00712BD1">
            <w:pPr>
              <w:jc w:val="right"/>
              <w:rPr>
                <w:sz w:val="24"/>
                <w:szCs w:val="24"/>
              </w:rPr>
            </w:pPr>
            <w:r>
              <w:t>339952,00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Default="00712BD1">
            <w:pPr>
              <w:jc w:val="right"/>
              <w:rPr>
                <w:sz w:val="24"/>
                <w:szCs w:val="24"/>
              </w:rPr>
            </w:pPr>
            <w:r>
              <w:t>322951,37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Default="00712BD1">
            <w:pPr>
              <w:jc w:val="right"/>
              <w:rPr>
                <w:sz w:val="24"/>
                <w:szCs w:val="24"/>
              </w:rPr>
            </w:pPr>
            <w:r>
              <w:t>17000,63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Default="00712BD1">
            <w:pPr>
              <w:jc w:val="center"/>
              <w:rPr>
                <w:sz w:val="24"/>
                <w:szCs w:val="24"/>
              </w:rPr>
            </w:pPr>
            <w:r>
              <w:t>15.1.11.</w:t>
            </w:r>
          </w:p>
        </w:tc>
      </w:tr>
      <w:tr w:rsidR="00712BD1" w:rsidRPr="009F691D" w:rsidTr="00712BD1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электропроводки в МБОУ "Загликская начальная школа"  по адресу: д.Заглик, ул.Трактовая, д.19,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171794,00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163202,77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8591,23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электропроводки в МБОУ "Готольская начальная школа"  по адресу:д.Гречохан, ул.Колхозная, д.27,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221461,00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210385,97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11075,03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водоснабжения и водоотведения в групповых МБОУ "Боханский детский сад №2"  по адресу: п.Бохан, ул.Карла Маркса, д.28,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122920,00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116772,90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6147,10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водоснабжения и водоотведения в групповых комнатах в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237497,77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12502,23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электропроводки в МБОУ "Красно-Буретская НОШДС" по адресу: д.Красная Буреть, ул.Мира, 17,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351964,00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334362,66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17601,34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 xml:space="preserve">Организация проведения текущего ремонта электропроводки в МБОУ "Боханская СОШ №1" по адресу: п.Бохан, ул.Советская, д.15, Боханского района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2076711,00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1972856,91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103854,09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 xml:space="preserve">Организация проведения текущего ремонта кровли в МБОУ "Олонская СОШ" по адресу: с.Олонки, ул.Гагарина, д.8, Боханского района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2217964,00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2107046,00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110918,00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системы отопления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1115197,00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1059427,19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55769,81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электропроводки в МБОУ "Русиновская НОШДС"  по адресу: д.Русиновка, ул.Ключева, д.5, 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205042,00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194788,07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10253,93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11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</w:pPr>
            <w:r>
              <w:t>Организация проведения текущего ремонта электропроводки в МБОУ "Грязнинская НШ"  по адресу: д.Грязная, ул.Пионерская, д.3,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207695,00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197308,40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10386,60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252F49" w:rsidRPr="009F691D" w:rsidTr="000736F1">
        <w:trPr>
          <w:trHeight w:val="42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F49" w:rsidRDefault="00252F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49" w:rsidRDefault="00252F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ИТОГО: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49" w:rsidRDefault="00252F49" w:rsidP="00343F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7280700,00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9" w:rsidRDefault="00252F49" w:rsidP="00343F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6916600,00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9" w:rsidRDefault="00252F49" w:rsidP="00343F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49" w:rsidRDefault="00252F4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F691D" w:rsidRPr="00A0762E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F691D" w:rsidRPr="00A0762E" w:rsidSect="009F691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50" w:rsidRDefault="00364A50" w:rsidP="009F691D">
      <w:r>
        <w:separator/>
      </w:r>
    </w:p>
  </w:endnote>
  <w:endnote w:type="continuationSeparator" w:id="1">
    <w:p w:rsidR="00364A50" w:rsidRDefault="00364A50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50" w:rsidRDefault="00364A50" w:rsidP="009F691D">
      <w:r>
        <w:separator/>
      </w:r>
    </w:p>
  </w:footnote>
  <w:footnote w:type="continuationSeparator" w:id="1">
    <w:p w:rsidR="00364A50" w:rsidRDefault="00364A50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228DE"/>
    <w:rsid w:val="00031D79"/>
    <w:rsid w:val="00055332"/>
    <w:rsid w:val="0008183B"/>
    <w:rsid w:val="000F2061"/>
    <w:rsid w:val="000F4FB7"/>
    <w:rsid w:val="001050E7"/>
    <w:rsid w:val="001300B7"/>
    <w:rsid w:val="001779E0"/>
    <w:rsid w:val="001C2A5A"/>
    <w:rsid w:val="001E1525"/>
    <w:rsid w:val="00222694"/>
    <w:rsid w:val="00252F49"/>
    <w:rsid w:val="0025717D"/>
    <w:rsid w:val="00270A63"/>
    <w:rsid w:val="002943AF"/>
    <w:rsid w:val="002B7074"/>
    <w:rsid w:val="002E71F4"/>
    <w:rsid w:val="0032780B"/>
    <w:rsid w:val="00337087"/>
    <w:rsid w:val="00364A50"/>
    <w:rsid w:val="00396641"/>
    <w:rsid w:val="003A4F52"/>
    <w:rsid w:val="003A7D73"/>
    <w:rsid w:val="003C4C41"/>
    <w:rsid w:val="003E6196"/>
    <w:rsid w:val="00443E6C"/>
    <w:rsid w:val="00460B15"/>
    <w:rsid w:val="00465947"/>
    <w:rsid w:val="004D0106"/>
    <w:rsid w:val="0050522D"/>
    <w:rsid w:val="005278DC"/>
    <w:rsid w:val="00555A7D"/>
    <w:rsid w:val="005E3E78"/>
    <w:rsid w:val="005F2402"/>
    <w:rsid w:val="00661693"/>
    <w:rsid w:val="0067545C"/>
    <w:rsid w:val="00683BF6"/>
    <w:rsid w:val="00687426"/>
    <w:rsid w:val="00712BD1"/>
    <w:rsid w:val="00774CBF"/>
    <w:rsid w:val="008375CB"/>
    <w:rsid w:val="008505F2"/>
    <w:rsid w:val="00853596"/>
    <w:rsid w:val="008B5885"/>
    <w:rsid w:val="008D7888"/>
    <w:rsid w:val="00906449"/>
    <w:rsid w:val="00990514"/>
    <w:rsid w:val="009C55F7"/>
    <w:rsid w:val="009D5B36"/>
    <w:rsid w:val="009F691D"/>
    <w:rsid w:val="00A0762E"/>
    <w:rsid w:val="00A16D8C"/>
    <w:rsid w:val="00AC3687"/>
    <w:rsid w:val="00AC5ABB"/>
    <w:rsid w:val="00AD2AC5"/>
    <w:rsid w:val="00B54CDC"/>
    <w:rsid w:val="00B903CE"/>
    <w:rsid w:val="00BD442A"/>
    <w:rsid w:val="00BE2B6E"/>
    <w:rsid w:val="00BE5A68"/>
    <w:rsid w:val="00C40126"/>
    <w:rsid w:val="00C64075"/>
    <w:rsid w:val="00C800BF"/>
    <w:rsid w:val="00C933CF"/>
    <w:rsid w:val="00D44EA5"/>
    <w:rsid w:val="00D81C3D"/>
    <w:rsid w:val="00D87DAE"/>
    <w:rsid w:val="00DB16B0"/>
    <w:rsid w:val="00E1508A"/>
    <w:rsid w:val="00E613EB"/>
    <w:rsid w:val="00EA0C74"/>
    <w:rsid w:val="00EF439E"/>
    <w:rsid w:val="00F27418"/>
    <w:rsid w:val="00F36A23"/>
    <w:rsid w:val="00F407D3"/>
    <w:rsid w:val="00F80F82"/>
    <w:rsid w:val="00FC6B0D"/>
    <w:rsid w:val="00FE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Duma</cp:lastModifiedBy>
  <cp:revision>4</cp:revision>
  <cp:lastPrinted>2020-01-30T00:59:00Z</cp:lastPrinted>
  <dcterms:created xsi:type="dcterms:W3CDTF">2020-01-30T01:19:00Z</dcterms:created>
  <dcterms:modified xsi:type="dcterms:W3CDTF">2020-01-30T08:20:00Z</dcterms:modified>
</cp:coreProperties>
</file>