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632875" w:rsidTr="00D73F88">
        <w:trPr>
          <w:trHeight w:val="35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АДМИНИСТРАЦИЯ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БОХАНСКОГО МУНИЦИПАЛЬНОГО РАЙОНА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ул. Ленина 83, п. Бохан,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Иркутская область 669311</w:t>
            </w:r>
          </w:p>
          <w:p w:rsidR="00632875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 xml:space="preserve">Тел. 8-(39538)25-1-72, 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факс8-(39538)25-7-23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  <w:lang w:val="en-US"/>
              </w:rPr>
              <w:t>e</w:t>
            </w:r>
            <w:r w:rsidRPr="00A6130B">
              <w:rPr>
                <w:sz w:val="24"/>
                <w:szCs w:val="28"/>
              </w:rPr>
              <w:t>-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 xml:space="preserve">: 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bohan</w:t>
            </w:r>
            <w:proofErr w:type="spellEnd"/>
            <w:r>
              <w:rPr>
                <w:sz w:val="24"/>
                <w:szCs w:val="28"/>
              </w:rPr>
              <w:t>_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raion</w:t>
            </w:r>
            <w:proofErr w:type="spellEnd"/>
            <w:r w:rsidRPr="00A6130B">
              <w:rPr>
                <w:sz w:val="24"/>
                <w:szCs w:val="28"/>
              </w:rPr>
              <w:t>@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>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ru</w:t>
            </w:r>
            <w:proofErr w:type="spellEnd"/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http://bohan.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mo</w:t>
            </w:r>
            <w:proofErr w:type="spellEnd"/>
            <w:r w:rsidRPr="00A6130B">
              <w:rPr>
                <w:sz w:val="24"/>
                <w:szCs w:val="28"/>
              </w:rPr>
              <w:t>38.ru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ОКПО 04027779 ОГРН 1028500599104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ИНН 8503002087 / КПП 850301001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_____________________№_______</w:t>
            </w:r>
          </w:p>
          <w:p w:rsidR="00632875" w:rsidRDefault="00632875" w:rsidP="00D73F88"/>
          <w:p w:rsidR="00632875" w:rsidRPr="00D7492B" w:rsidRDefault="00632875" w:rsidP="00D73F88">
            <w:pPr>
              <w:rPr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875" w:rsidRDefault="00226B7F" w:rsidP="00D73F88">
            <w:proofErr w:type="spellStart"/>
            <w:r>
              <w:rPr>
                <w:sz w:val="28"/>
              </w:rPr>
              <w:t>Боханскому</w:t>
            </w:r>
            <w:proofErr w:type="spellEnd"/>
            <w:r>
              <w:rPr>
                <w:sz w:val="28"/>
              </w:rPr>
              <w:t xml:space="preserve"> поселковому потребительскому обществу</w:t>
            </w:r>
          </w:p>
        </w:tc>
      </w:tr>
    </w:tbl>
    <w:p w:rsidR="00632875" w:rsidRPr="00632875" w:rsidRDefault="00632875" w:rsidP="00632875">
      <w:pPr>
        <w:jc w:val="center"/>
        <w:rPr>
          <w:rFonts w:ascii="Arial" w:hAnsi="Arial" w:cs="Arial"/>
          <w:b/>
          <w:sz w:val="32"/>
          <w:szCs w:val="36"/>
        </w:rPr>
      </w:pPr>
      <w:r w:rsidRPr="00632875">
        <w:rPr>
          <w:rFonts w:ascii="Arial" w:hAnsi="Arial" w:cs="Arial"/>
          <w:b/>
          <w:sz w:val="32"/>
          <w:szCs w:val="36"/>
        </w:rPr>
        <w:t>УВЕДОМЛЕНИЕ</w:t>
      </w:r>
    </w:p>
    <w:p w:rsidR="00632875" w:rsidRPr="00764ACD" w:rsidRDefault="00632875" w:rsidP="00632875">
      <w:pPr>
        <w:rPr>
          <w:rFonts w:ascii="Arial" w:hAnsi="Arial" w:cs="Arial"/>
          <w:sz w:val="32"/>
          <w:szCs w:val="32"/>
        </w:rPr>
      </w:pPr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Администрация муниципального образования «Боханский район» уведомляет, что </w:t>
      </w:r>
      <w:r w:rsidR="00226B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г. в отношении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 с кадастровым номером 85:03:</w:t>
      </w:r>
      <w:r w:rsidR="008B5F5D">
        <w:rPr>
          <w:rFonts w:ascii="Arial" w:hAnsi="Arial" w:cs="Arial"/>
          <w:sz w:val="24"/>
          <w:szCs w:val="24"/>
        </w:rPr>
        <w:t>000000:</w:t>
      </w:r>
      <w:r w:rsidR="00802BA9">
        <w:rPr>
          <w:rFonts w:ascii="Arial" w:hAnsi="Arial" w:cs="Arial"/>
          <w:sz w:val="24"/>
          <w:szCs w:val="24"/>
        </w:rPr>
        <w:t>596</w:t>
      </w:r>
      <w:r w:rsidR="00226B7F">
        <w:rPr>
          <w:rFonts w:ascii="Arial" w:hAnsi="Arial" w:cs="Arial"/>
          <w:sz w:val="24"/>
          <w:szCs w:val="24"/>
        </w:rPr>
        <w:t>, расположенное</w:t>
      </w:r>
      <w:r w:rsidRPr="00764ACD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802BA9">
        <w:rPr>
          <w:rFonts w:ascii="Arial" w:hAnsi="Arial" w:cs="Arial"/>
          <w:sz w:val="24"/>
          <w:szCs w:val="24"/>
        </w:rPr>
        <w:t xml:space="preserve">д. Новый </w:t>
      </w:r>
      <w:proofErr w:type="spellStart"/>
      <w:r w:rsidR="00802BA9">
        <w:rPr>
          <w:rFonts w:ascii="Arial" w:hAnsi="Arial" w:cs="Arial"/>
          <w:sz w:val="24"/>
          <w:szCs w:val="24"/>
        </w:rPr>
        <w:t>Алендарь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64ACD">
        <w:rPr>
          <w:rFonts w:ascii="Arial" w:hAnsi="Arial" w:cs="Arial"/>
          <w:sz w:val="24"/>
          <w:szCs w:val="24"/>
        </w:rPr>
        <w:t>выявлен</w:t>
      </w:r>
      <w:r>
        <w:rPr>
          <w:rFonts w:ascii="Arial" w:hAnsi="Arial" w:cs="Arial"/>
          <w:sz w:val="24"/>
          <w:szCs w:val="24"/>
        </w:rPr>
        <w:t xml:space="preserve"> в качестве его правообладателя</w:t>
      </w:r>
      <w:r w:rsidRPr="00764ACD">
        <w:rPr>
          <w:rFonts w:ascii="Arial" w:hAnsi="Arial" w:cs="Arial"/>
          <w:sz w:val="24"/>
          <w:szCs w:val="24"/>
        </w:rPr>
        <w:t>, владеющи</w:t>
      </w:r>
      <w:r>
        <w:rPr>
          <w:rFonts w:ascii="Arial" w:hAnsi="Arial" w:cs="Arial"/>
          <w:sz w:val="24"/>
          <w:szCs w:val="24"/>
        </w:rPr>
        <w:t>й</w:t>
      </w:r>
      <w:r w:rsidRPr="00764ACD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Боханское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поселковое потребительское общество</w:t>
      </w:r>
      <w:r w:rsidRPr="00764ACD"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764ACD">
        <w:rPr>
          <w:rFonts w:ascii="Arial" w:hAnsi="Arial" w:cs="Arial"/>
          <w:b/>
          <w:sz w:val="24"/>
          <w:szCs w:val="24"/>
          <w:u w:val="single"/>
        </w:rPr>
        <w:t>в течение тридцати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b/>
          <w:sz w:val="24"/>
          <w:szCs w:val="24"/>
          <w:u w:val="single"/>
        </w:rPr>
        <w:t>дней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со дня получения проекта решения на почтовый адрес: индекс 669311, Иркутская область, Боханский район, п. Бохан, ул. Ленина, д. 83, </w:t>
      </w:r>
      <w:proofErr w:type="spellStart"/>
      <w:r w:rsidRPr="00764ACD">
        <w:rPr>
          <w:rFonts w:ascii="Arial" w:hAnsi="Arial" w:cs="Arial"/>
          <w:sz w:val="24"/>
          <w:szCs w:val="24"/>
        </w:rPr>
        <w:t>каб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. №15, либо по эл. почте </w:t>
      </w:r>
      <w:proofErr w:type="spellStart"/>
      <w:proofErr w:type="gram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bohanumi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 администрации муниципального образования «Боханский район», по истечении 30 (тридцати) дней, со дня получения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Боханским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поселковым потребительским обществом в лице председателя совета Боханского ПОСПО Ивановой Розы Кирилловны</w:t>
      </w:r>
      <w:r>
        <w:rPr>
          <w:rFonts w:ascii="Arial" w:hAnsi="Arial" w:cs="Arial"/>
          <w:sz w:val="24"/>
          <w:szCs w:val="24"/>
        </w:rPr>
        <w:t xml:space="preserve">, указанного проекта, администрацией муниципального образования «Боханский район» будет принято решение о выявлении </w:t>
      </w:r>
      <w:r w:rsidR="00226B7F">
        <w:rPr>
          <w:rFonts w:ascii="Arial" w:hAnsi="Arial" w:cs="Arial"/>
          <w:sz w:val="24"/>
          <w:szCs w:val="24"/>
        </w:rPr>
        <w:t>Боханского поселкового потребительского общества</w:t>
      </w:r>
      <w:r>
        <w:rPr>
          <w:rFonts w:ascii="Arial" w:hAnsi="Arial" w:cs="Arial"/>
          <w:sz w:val="24"/>
          <w:szCs w:val="24"/>
        </w:rPr>
        <w:t xml:space="preserve">, как правообладателя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</w:t>
      </w:r>
      <w:r>
        <w:rPr>
          <w:rFonts w:ascii="Arial" w:hAnsi="Arial" w:cs="Arial"/>
          <w:sz w:val="24"/>
          <w:szCs w:val="24"/>
        </w:rPr>
        <w:t xml:space="preserve"> с кадастровым номером 85:03:</w:t>
      </w:r>
      <w:r w:rsidR="00802BA9">
        <w:rPr>
          <w:rFonts w:ascii="Arial" w:hAnsi="Arial" w:cs="Arial"/>
          <w:sz w:val="24"/>
          <w:szCs w:val="24"/>
        </w:rPr>
        <w:t>0000000:596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УМИ                                                                     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15A9" w:rsidRDefault="006515A9"/>
    <w:sectPr w:rsidR="006515A9" w:rsidSect="003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5"/>
    <w:rsid w:val="001165AB"/>
    <w:rsid w:val="00226B7F"/>
    <w:rsid w:val="00322416"/>
    <w:rsid w:val="00632875"/>
    <w:rsid w:val="006515A9"/>
    <w:rsid w:val="00802BA9"/>
    <w:rsid w:val="008B5F5D"/>
    <w:rsid w:val="00EA1DF1"/>
    <w:rsid w:val="00F00C4B"/>
    <w:rsid w:val="00FA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836"/>
  <w15:chartTrackingRefBased/>
  <w15:docId w15:val="{C5C0ADA2-4A51-4D86-8DA8-F1EE87F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2024-04-24T03:24:00Z</cp:lastPrinted>
  <dcterms:created xsi:type="dcterms:W3CDTF">2024-04-24T03:28:00Z</dcterms:created>
  <dcterms:modified xsi:type="dcterms:W3CDTF">2024-04-24T03:28:00Z</dcterms:modified>
</cp:coreProperties>
</file>