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C8" w:rsidRDefault="00800AC8" w:rsidP="00800AC8">
      <w:pPr>
        <w:jc w:val="center"/>
        <w:rPr>
          <w:b/>
        </w:rPr>
      </w:pPr>
      <w:r w:rsidRPr="007A1AC1">
        <w:rPr>
          <w:b/>
        </w:rPr>
        <w:t>Извещение о проведен</w:t>
      </w:r>
      <w:proofErr w:type="gramStart"/>
      <w:r w:rsidRPr="007A1AC1">
        <w:rPr>
          <w:b/>
        </w:rPr>
        <w:t>ии ау</w:t>
      </w:r>
      <w:proofErr w:type="gramEnd"/>
      <w:r w:rsidRPr="007A1AC1">
        <w:rPr>
          <w:b/>
        </w:rPr>
        <w:t>кциона</w:t>
      </w:r>
    </w:p>
    <w:p w:rsidR="00800AC8" w:rsidRPr="007A1AC1" w:rsidRDefault="00800AC8" w:rsidP="00800AC8">
      <w:pPr>
        <w:jc w:val="center"/>
        <w:rPr>
          <w:b/>
        </w:rPr>
      </w:pPr>
    </w:p>
    <w:p w:rsidR="00800AC8" w:rsidRPr="007A1AC1" w:rsidRDefault="00800AC8" w:rsidP="00800AC8">
      <w:pPr>
        <w:jc w:val="both"/>
        <w:rPr>
          <w:bCs/>
          <w:color w:val="030303"/>
        </w:rPr>
      </w:pPr>
      <w:r>
        <w:rPr>
          <w:b/>
          <w:bCs/>
          <w:color w:val="030303"/>
        </w:rPr>
        <w:t xml:space="preserve">Наименование, почтовый адрес и номер контактного телефона, адрес электронной почты организатора конкурса: </w:t>
      </w:r>
      <w:r w:rsidRPr="007A1AC1">
        <w:rPr>
          <w:bCs/>
          <w:color w:val="030303"/>
        </w:rPr>
        <w:t>Администрация МО «Боханский район»</w:t>
      </w:r>
      <w:r>
        <w:rPr>
          <w:bCs/>
          <w:color w:val="030303"/>
        </w:rPr>
        <w:t xml:space="preserve">, адрес: Иркутская область, п. Бохан, ул. Ленина, д. 83; тел. (395-38) 25-5-36; </w:t>
      </w:r>
      <w:r w:rsidRPr="007A1AC1">
        <w:rPr>
          <w:lang w:val="en-US"/>
        </w:rPr>
        <w:t>E</w:t>
      </w:r>
      <w:r w:rsidRPr="007A1AC1">
        <w:t>-</w:t>
      </w:r>
      <w:r w:rsidRPr="007A1AC1">
        <w:rPr>
          <w:lang w:val="en-US"/>
        </w:rPr>
        <w:t>mail</w:t>
      </w:r>
      <w:r w:rsidRPr="007A1AC1">
        <w:t xml:space="preserve">: </w:t>
      </w:r>
      <w:proofErr w:type="spellStart"/>
      <w:r w:rsidRPr="007A1AC1">
        <w:rPr>
          <w:color w:val="0000FF"/>
          <w:lang w:val="en-US"/>
        </w:rPr>
        <w:t>bohan</w:t>
      </w:r>
      <w:proofErr w:type="spellEnd"/>
      <w:r>
        <w:rPr>
          <w:color w:val="0000FF"/>
        </w:rPr>
        <w:t>25536</w:t>
      </w:r>
      <w:r w:rsidRPr="007A1AC1">
        <w:rPr>
          <w:color w:val="0000FF"/>
        </w:rPr>
        <w:t>@</w:t>
      </w:r>
      <w:proofErr w:type="spellStart"/>
      <w:r w:rsidRPr="007A1AC1">
        <w:rPr>
          <w:color w:val="0000FF"/>
          <w:lang w:val="en-US"/>
        </w:rPr>
        <w:t>irmail</w:t>
      </w:r>
      <w:proofErr w:type="spellEnd"/>
      <w:r w:rsidRPr="007A1AC1">
        <w:rPr>
          <w:color w:val="0000FF"/>
        </w:rPr>
        <w:t>.</w:t>
      </w:r>
      <w:proofErr w:type="spellStart"/>
      <w:r w:rsidRPr="007A1AC1">
        <w:rPr>
          <w:color w:val="0000FF"/>
          <w:lang w:val="en-US"/>
        </w:rPr>
        <w:t>ru</w:t>
      </w:r>
      <w:proofErr w:type="spellEnd"/>
    </w:p>
    <w:p w:rsidR="00800AC8" w:rsidRDefault="00800AC8" w:rsidP="00800AC8">
      <w:pPr>
        <w:jc w:val="both"/>
        <w:rPr>
          <w:b/>
          <w:bCs/>
          <w:color w:val="030303"/>
        </w:rPr>
      </w:pPr>
      <w:r>
        <w:rPr>
          <w:b/>
          <w:bCs/>
          <w:color w:val="030303"/>
        </w:rPr>
        <w:t>Объект договора аренды:</w:t>
      </w:r>
      <w:r w:rsidRPr="00F0111F">
        <w:rPr>
          <w:b/>
          <w:bCs/>
          <w:color w:val="030303"/>
        </w:rPr>
        <w:t xml:space="preserve"> </w:t>
      </w:r>
    </w:p>
    <w:p w:rsidR="00800AC8" w:rsidRPr="00800AC8" w:rsidRDefault="00800AC8" w:rsidP="00800AC8">
      <w:pPr>
        <w:tabs>
          <w:tab w:val="left" w:pos="0"/>
          <w:tab w:val="left" w:pos="426"/>
        </w:tabs>
        <w:jc w:val="both"/>
      </w:pPr>
      <w:r w:rsidRPr="00182021">
        <w:rPr>
          <w:b/>
        </w:rPr>
        <w:t>Лот:</w:t>
      </w:r>
      <w:r w:rsidRPr="00182021">
        <w:t xml:space="preserve"> </w:t>
      </w:r>
      <w:r w:rsidRPr="00800AC8">
        <w:t xml:space="preserve">нежилое помещение общей площадью 28,08 кв.м. расположенное по адресу: Иркутская область, Боханский район, </w:t>
      </w:r>
      <w:proofErr w:type="gramStart"/>
      <w:r w:rsidRPr="00800AC8">
        <w:rPr>
          <w:color w:val="000000"/>
        </w:rPr>
        <w:t>с</w:t>
      </w:r>
      <w:proofErr w:type="gramEnd"/>
      <w:r w:rsidRPr="00800AC8">
        <w:rPr>
          <w:color w:val="000000"/>
        </w:rPr>
        <w:t>. Каменка, ул. Школьная, д. 8</w:t>
      </w:r>
      <w:r w:rsidRPr="00800AC8">
        <w:t>.</w:t>
      </w:r>
    </w:p>
    <w:p w:rsidR="00800AC8" w:rsidRPr="00800AC8" w:rsidRDefault="00800AC8" w:rsidP="00800AC8">
      <w:pPr>
        <w:jc w:val="both"/>
      </w:pPr>
      <w:r w:rsidRPr="00800AC8">
        <w:t xml:space="preserve">Начальная цена – </w:t>
      </w:r>
      <w:r w:rsidRPr="00800AC8">
        <w:rPr>
          <w:color w:val="000000"/>
        </w:rPr>
        <w:t>9884</w:t>
      </w:r>
      <w:r w:rsidRPr="00800AC8">
        <w:t xml:space="preserve"> руб. (девять тысяч восемьсот восемьдесят четыре руб.) 16 коп. </w:t>
      </w:r>
    </w:p>
    <w:p w:rsidR="00800AC8" w:rsidRPr="00800AC8" w:rsidRDefault="00800AC8" w:rsidP="00800AC8">
      <w:pPr>
        <w:jc w:val="both"/>
      </w:pPr>
      <w:r w:rsidRPr="00800AC8">
        <w:t>Сумма задатка – 1976 руб. (одна тысяча девятьсот семьдесят шесть руб.) 83 коп.</w:t>
      </w:r>
    </w:p>
    <w:p w:rsidR="00800AC8" w:rsidRPr="00800AC8" w:rsidRDefault="00800AC8" w:rsidP="00800AC8">
      <w:pPr>
        <w:jc w:val="both"/>
      </w:pPr>
      <w:r w:rsidRPr="00800AC8">
        <w:t>Шаг аукциона – 494 руб. (четыреста девяносто четыре руб.) 20 коп.</w:t>
      </w:r>
    </w:p>
    <w:p w:rsidR="00800AC8" w:rsidRDefault="00800AC8" w:rsidP="00800AC8">
      <w:pPr>
        <w:jc w:val="both"/>
        <w:rPr>
          <w:b/>
          <w:bCs/>
          <w:color w:val="030303"/>
        </w:rPr>
      </w:pPr>
      <w:r>
        <w:rPr>
          <w:b/>
          <w:bCs/>
          <w:color w:val="030303"/>
        </w:rPr>
        <w:t xml:space="preserve">Срок действия договора аренды: </w:t>
      </w:r>
      <w:r>
        <w:rPr>
          <w:bCs/>
          <w:color w:val="030303"/>
        </w:rPr>
        <w:t>5</w:t>
      </w:r>
      <w:r w:rsidRPr="00237392">
        <w:rPr>
          <w:bCs/>
          <w:color w:val="030303"/>
        </w:rPr>
        <w:t xml:space="preserve"> (</w:t>
      </w:r>
      <w:r>
        <w:rPr>
          <w:bCs/>
          <w:color w:val="030303"/>
        </w:rPr>
        <w:t>пять</w:t>
      </w:r>
      <w:r w:rsidRPr="00237392">
        <w:rPr>
          <w:bCs/>
          <w:color w:val="030303"/>
        </w:rPr>
        <w:t>)</w:t>
      </w:r>
      <w:r>
        <w:rPr>
          <w:bCs/>
          <w:color w:val="030303"/>
        </w:rPr>
        <w:t xml:space="preserve"> лет</w:t>
      </w:r>
      <w:r>
        <w:rPr>
          <w:b/>
          <w:bCs/>
          <w:color w:val="030303"/>
        </w:rPr>
        <w:t>.</w:t>
      </w:r>
    </w:p>
    <w:p w:rsidR="00800AC8" w:rsidRDefault="00800AC8" w:rsidP="00800AC8">
      <w:pPr>
        <w:jc w:val="both"/>
        <w:rPr>
          <w:b/>
          <w:bCs/>
          <w:color w:val="030303"/>
        </w:rPr>
      </w:pPr>
      <w:r>
        <w:rPr>
          <w:b/>
          <w:bCs/>
          <w:color w:val="030303"/>
        </w:rPr>
        <w:t>Порядок, место и срок предоставления заявителям документации об аукционе</w:t>
      </w:r>
      <w:r>
        <w:t xml:space="preserve">, </w:t>
      </w:r>
      <w:r w:rsidRPr="00A35506">
        <w:rPr>
          <w:b/>
        </w:rPr>
        <w:t>официальный сайт, на котором размещена документация об аукционе</w:t>
      </w:r>
      <w:r w:rsidRPr="00A35506">
        <w:rPr>
          <w:b/>
          <w:bCs/>
          <w:color w:val="030303"/>
        </w:rPr>
        <w:t>:</w:t>
      </w:r>
      <w:r>
        <w:rPr>
          <w:b/>
          <w:bCs/>
          <w:color w:val="030303"/>
        </w:rPr>
        <w:t xml:space="preserve"> </w:t>
      </w:r>
    </w:p>
    <w:p w:rsidR="00800AC8" w:rsidRDefault="00800AC8" w:rsidP="00800AC8">
      <w:pPr>
        <w:jc w:val="both"/>
        <w:rPr>
          <w:bCs/>
          <w:color w:val="030303"/>
        </w:rPr>
      </w:pPr>
      <w:r w:rsidRPr="00F94C36">
        <w:rPr>
          <w:bCs/>
          <w:color w:val="030303"/>
        </w:rPr>
        <w:t>Документация об аукционе предоставляется по адресу: Иркутская область, п. Бохан, ул. Ленина, 83</w:t>
      </w:r>
      <w:r>
        <w:rPr>
          <w:bCs/>
          <w:color w:val="030303"/>
        </w:rPr>
        <w:t xml:space="preserve">. </w:t>
      </w:r>
    </w:p>
    <w:p w:rsidR="00800AC8" w:rsidRDefault="00800AC8" w:rsidP="00800AC8">
      <w:pPr>
        <w:rPr>
          <w:b/>
          <w:bCs/>
          <w:color w:val="030303"/>
        </w:rPr>
      </w:pPr>
      <w:r w:rsidRPr="00926F5F">
        <w:t xml:space="preserve">Официальный сайт - </w:t>
      </w:r>
      <w:hyperlink r:id="rId5" w:history="1">
        <w:r w:rsidRPr="00F002F8">
          <w:rPr>
            <w:rStyle w:val="a5"/>
            <w:szCs w:val="28"/>
            <w:lang w:val="en-US"/>
          </w:rPr>
          <w:t>http</w:t>
        </w:r>
        <w:r w:rsidRPr="00F002F8">
          <w:rPr>
            <w:rStyle w:val="a5"/>
            <w:szCs w:val="28"/>
          </w:rPr>
          <w:t>://</w:t>
        </w:r>
        <w:proofErr w:type="spellStart"/>
        <w:r w:rsidRPr="00F002F8">
          <w:rPr>
            <w:rStyle w:val="a5"/>
            <w:szCs w:val="28"/>
            <w:lang w:val="en-US"/>
          </w:rPr>
          <w:t>bohan</w:t>
        </w:r>
        <w:proofErr w:type="spellEnd"/>
        <w:r w:rsidRPr="00F002F8">
          <w:rPr>
            <w:rStyle w:val="a5"/>
            <w:szCs w:val="28"/>
          </w:rPr>
          <w:t>.</w:t>
        </w:r>
        <w:proofErr w:type="spellStart"/>
        <w:r w:rsidRPr="00F002F8">
          <w:rPr>
            <w:rStyle w:val="a5"/>
            <w:szCs w:val="28"/>
            <w:lang w:val="en-US"/>
          </w:rPr>
          <w:t>irkobl</w:t>
        </w:r>
        <w:proofErr w:type="spellEnd"/>
        <w:r w:rsidRPr="00F002F8">
          <w:rPr>
            <w:rStyle w:val="a5"/>
            <w:szCs w:val="28"/>
          </w:rPr>
          <w:t>.</w:t>
        </w:r>
        <w:proofErr w:type="spellStart"/>
        <w:r w:rsidRPr="00F002F8">
          <w:rPr>
            <w:rStyle w:val="a5"/>
            <w:szCs w:val="28"/>
            <w:lang w:val="en-US"/>
          </w:rPr>
          <w:t>ru</w:t>
        </w:r>
        <w:proofErr w:type="spellEnd"/>
      </w:hyperlink>
      <w:r w:rsidRPr="00926F5F">
        <w:rPr>
          <w:u w:val="single"/>
        </w:rPr>
        <w:br/>
      </w:r>
      <w:r>
        <w:rPr>
          <w:b/>
          <w:bCs/>
          <w:color w:val="030303"/>
        </w:rPr>
        <w:t xml:space="preserve">Порядок, место и срок предоставления заявок на участие в аукционе: </w:t>
      </w:r>
    </w:p>
    <w:p w:rsidR="00800AC8" w:rsidRPr="00A35506" w:rsidRDefault="00800AC8" w:rsidP="00800AC8">
      <w:pPr>
        <w:rPr>
          <w:bCs/>
          <w:color w:val="030303"/>
        </w:rPr>
      </w:pPr>
      <w:r w:rsidRPr="00A35506">
        <w:rPr>
          <w:bCs/>
          <w:color w:val="030303"/>
        </w:rPr>
        <w:t>заявки предоставляются по адресу: Иркутская область, п. Бохан, ул. Ленина, 83</w:t>
      </w:r>
      <w:r>
        <w:rPr>
          <w:bCs/>
          <w:color w:val="030303"/>
        </w:rPr>
        <w:t xml:space="preserve">, </w:t>
      </w:r>
      <w:proofErr w:type="spellStart"/>
      <w:r>
        <w:rPr>
          <w:bCs/>
          <w:color w:val="030303"/>
        </w:rPr>
        <w:t>каб</w:t>
      </w:r>
      <w:proofErr w:type="spellEnd"/>
      <w:r>
        <w:rPr>
          <w:bCs/>
          <w:color w:val="030303"/>
        </w:rPr>
        <w:t>. 15.</w:t>
      </w:r>
    </w:p>
    <w:p w:rsidR="00800AC8" w:rsidRDefault="00800AC8" w:rsidP="00800AC8">
      <w:r>
        <w:rPr>
          <w:b/>
        </w:rPr>
        <w:t xml:space="preserve">Дата приема заявок на аукцион: 11.04.2013г.  </w:t>
      </w:r>
    </w:p>
    <w:p w:rsidR="00800AC8" w:rsidRDefault="00800AC8" w:rsidP="00800AC8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заявок на аукцион: 13.05.2013г.  16ч. 45мин.</w:t>
      </w:r>
    </w:p>
    <w:p w:rsidR="00800AC8" w:rsidRPr="00800AC8" w:rsidRDefault="00800AC8" w:rsidP="00800AC8">
      <w:pPr>
        <w:pStyle w:val="31"/>
        <w:spacing w:after="0"/>
        <w:rPr>
          <w:sz w:val="24"/>
          <w:szCs w:val="24"/>
        </w:rPr>
      </w:pPr>
      <w:r w:rsidRPr="00800AC8">
        <w:rPr>
          <w:sz w:val="24"/>
          <w:szCs w:val="24"/>
        </w:rPr>
        <w:t xml:space="preserve">Место, дата рассмотрения заявок на аукцион: администрация МО «Боханский район», ул. Ленина, 83, </w:t>
      </w:r>
      <w:proofErr w:type="spellStart"/>
      <w:r w:rsidRPr="00800AC8">
        <w:rPr>
          <w:sz w:val="24"/>
          <w:szCs w:val="24"/>
        </w:rPr>
        <w:t>каб</w:t>
      </w:r>
      <w:proofErr w:type="spellEnd"/>
      <w:r w:rsidRPr="00800AC8">
        <w:rPr>
          <w:sz w:val="24"/>
          <w:szCs w:val="24"/>
        </w:rPr>
        <w:t>. № 15, 14.05.2013 г.</w:t>
      </w:r>
    </w:p>
    <w:p w:rsidR="00800AC8" w:rsidRDefault="00800AC8" w:rsidP="00800AC8">
      <w:pPr>
        <w:jc w:val="both"/>
        <w:rPr>
          <w:b/>
        </w:rPr>
      </w:pPr>
      <w:r>
        <w:rPr>
          <w:b/>
        </w:rPr>
        <w:t>Дата, время проведения аукциона: 15.05.2013 г.  10 ч. 00 мин.</w:t>
      </w:r>
    </w:p>
    <w:p w:rsidR="00800AC8" w:rsidRDefault="00800AC8" w:rsidP="00800AC8">
      <w:pPr>
        <w:pStyle w:val="a3"/>
        <w:jc w:val="both"/>
        <w:rPr>
          <w:sz w:val="24"/>
        </w:rPr>
      </w:pPr>
      <w:r w:rsidRPr="002128AC">
        <w:rPr>
          <w:b/>
          <w:bCs/>
          <w:sz w:val="24"/>
          <w:szCs w:val="24"/>
        </w:rPr>
        <w:t>Требование о внесении задатка:</w:t>
      </w:r>
      <w:r>
        <w:rPr>
          <w:bCs/>
        </w:rPr>
        <w:t xml:space="preserve"> </w:t>
      </w: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ОКАТО 25126905000 КБК 010 1 17 05050 05 0000 180</w:t>
      </w:r>
    </w:p>
    <w:p w:rsidR="00800AC8" w:rsidRDefault="00800AC8" w:rsidP="00800AC8">
      <w:pPr>
        <w:jc w:val="both"/>
        <w:rPr>
          <w:b/>
          <w:bCs/>
          <w:color w:val="030303"/>
        </w:rPr>
      </w:pPr>
      <w:r>
        <w:rPr>
          <w:b/>
          <w:bCs/>
          <w:color w:val="030303"/>
        </w:rPr>
        <w:t>Заключение договора по результатам проведения аукциона</w:t>
      </w:r>
      <w:r w:rsidRPr="00F94C36">
        <w:t xml:space="preserve"> </w:t>
      </w:r>
      <w:r>
        <w:t>д</w:t>
      </w:r>
      <w:r w:rsidRPr="00102875">
        <w:t>оговор аренды заключается с победителем аукциона в срок не позднее 10 рабочих дней после утверждения итогового протокола аукциона</w:t>
      </w:r>
      <w:r>
        <w:t>.</w:t>
      </w:r>
    </w:p>
    <w:p w:rsidR="00800AC8" w:rsidRDefault="00800AC8" w:rsidP="00800AC8">
      <w:pPr>
        <w:autoSpaceDE w:val="0"/>
        <w:autoSpaceDN w:val="0"/>
        <w:adjustRightInd w:val="0"/>
        <w:ind w:firstLine="540"/>
        <w:jc w:val="both"/>
      </w:pPr>
      <w:r w:rsidRPr="00F94C36">
        <w:rPr>
          <w:b/>
        </w:rPr>
        <w:t>Организатор аукциона</w:t>
      </w:r>
      <w:r>
        <w:t xml:space="preserve"> </w:t>
      </w:r>
      <w:r w:rsidRPr="00F94C36">
        <w:rPr>
          <w:b/>
        </w:rPr>
        <w:t>вправе</w:t>
      </w:r>
      <w:r>
        <w:t xml:space="preserve"> принять решение о внесении изменений в извещение о проведении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>
        <w:t>ии ау</w:t>
      </w:r>
      <w:proofErr w:type="gramEnd"/>
      <w:r>
        <w:t>кциона до даты окончания подачи заявок на участие в аукционе он составлял не менее пятнадцати дней.</w:t>
      </w:r>
    </w:p>
    <w:p w:rsidR="00800AC8" w:rsidRDefault="00800AC8" w:rsidP="00800AC8">
      <w:pPr>
        <w:autoSpaceDE w:val="0"/>
        <w:autoSpaceDN w:val="0"/>
        <w:adjustRightInd w:val="0"/>
        <w:ind w:firstLine="540"/>
        <w:jc w:val="both"/>
      </w:pPr>
      <w:r w:rsidRPr="00F94C36">
        <w:rPr>
          <w:b/>
        </w:rPr>
        <w:t>Организатор аукциона вправе</w:t>
      </w:r>
      <w:r>
        <w:t xml:space="preserve">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t>на официальном сайте торгов в течение одного дня с даты принятия решения об отказе от проведения</w:t>
      </w:r>
      <w:proofErr w:type="gramEnd"/>
      <w:r>
        <w:t xml:space="preserve"> аукциона. В течение двух рабочих дней </w:t>
      </w:r>
      <w:proofErr w:type="gramStart"/>
      <w:r>
        <w:t>с даты принятия</w:t>
      </w:r>
      <w:proofErr w:type="gramEnd"/>
      <w: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аукциона.</w:t>
      </w:r>
    </w:p>
    <w:p w:rsidR="00800AC8" w:rsidRDefault="00800AC8" w:rsidP="00800AC8"/>
    <w:p w:rsidR="00800AC8" w:rsidRDefault="00800AC8" w:rsidP="00800AC8"/>
    <w:p w:rsidR="00800AC8" w:rsidRDefault="00800AC8" w:rsidP="00800AC8"/>
    <w:p w:rsidR="00ED7E50" w:rsidRDefault="00ED7E50"/>
    <w:sectPr w:rsidR="00ED7E50" w:rsidSect="00D95D1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C22"/>
    <w:multiLevelType w:val="hybridMultilevel"/>
    <w:tmpl w:val="E828CAF0"/>
    <w:lvl w:ilvl="0" w:tplc="A596E118">
      <w:start w:val="1"/>
      <w:numFmt w:val="decimal"/>
      <w:lvlText w:val="%1."/>
      <w:lvlJc w:val="left"/>
      <w:pPr>
        <w:tabs>
          <w:tab w:val="num" w:pos="1303"/>
        </w:tabs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C8"/>
    <w:rsid w:val="00076CA9"/>
    <w:rsid w:val="00800AC8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0AC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00AC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0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800AC8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800A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00A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ha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3008</Characters>
  <Application>Microsoft Office Word</Application>
  <DocSecurity>0</DocSecurity>
  <Lines>25</Lines>
  <Paragraphs>7</Paragraphs>
  <ScaleCrop>false</ScaleCrop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2013-04-05T06:43:00Z</dcterms:created>
  <dcterms:modified xsi:type="dcterms:W3CDTF">2013-04-05T06:47:00Z</dcterms:modified>
</cp:coreProperties>
</file>