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4" w:rsidRPr="00B644B4" w:rsidRDefault="00B644B4" w:rsidP="00601261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B644B4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ЕСЛИ ТЫ ОКАЗАЛСЯ В ЗАЛОЖНИКАХ</w:t>
      </w:r>
    </w:p>
    <w:p w:rsidR="00B644B4" w:rsidRPr="00B644B4" w:rsidRDefault="00B644B4" w:rsidP="00B644B4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zalozhnik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zalozhnik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61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 xml:space="preserve">Если ты оказался в заложниках, знай - ты не один. 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Помни: опытные люди уже спешат к тебе на помощь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Помни, что, возможно, тебе придётся долгое время провести без воды и пищи - экономь свои силы.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Если в помещении душно, постарайся меньше двигаться, чтобы экономнее расходовать кислород.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01261" w:rsidRDefault="00601261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ОСВОБОЖДЕНИЕ ЗАЛОЖНИКОВ (ШТУРМ)</w:t>
      </w:r>
      <w:r w:rsidR="00601261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.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После начала штурма старайся держаться подальше от террористов.</w:t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По возможности, спрячься подальше от окон и дверных проёмов.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3.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601261">
        <w:rPr>
          <w:rFonts w:ascii="Verdana" w:eastAsia="Times New Roman" w:hAnsi="Verdana" w:cs="Times New Roman"/>
          <w:b/>
          <w:bCs/>
          <w:iCs/>
          <w:color w:val="414040"/>
          <w:sz w:val="24"/>
          <w:szCs w:val="24"/>
          <w:bdr w:val="none" w:sz="0" w:space="0" w:color="auto" w:frame="1"/>
          <w:lang w:eastAsia="ru-RU"/>
        </w:rPr>
        <w:t>После освобождения</w:t>
      </w:r>
      <w:r w:rsidR="00601261" w:rsidRPr="00601261">
        <w:rPr>
          <w:rFonts w:ascii="Verdana" w:eastAsia="Times New Roman" w:hAnsi="Verdana" w:cs="Times New Roman"/>
          <w:b/>
          <w:bCs/>
          <w:iCs/>
          <w:color w:val="414040"/>
          <w:sz w:val="24"/>
          <w:szCs w:val="24"/>
          <w:bdr w:val="none" w:sz="0" w:space="0" w:color="auto" w:frame="1"/>
          <w:lang w:eastAsia="ru-RU"/>
        </w:rPr>
        <w:t>.</w:t>
      </w:r>
      <w:r w:rsidRPr="00601261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B644B4" w:rsidRPr="00B644B4" w:rsidRDefault="00B644B4" w:rsidP="00B644B4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B644B4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A25623" w:rsidRDefault="00377E3B"/>
    <w:sectPr w:rsidR="00A25623" w:rsidSect="00E30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3B" w:rsidRDefault="00377E3B" w:rsidP="00E3080D">
      <w:pPr>
        <w:spacing w:after="0" w:line="240" w:lineRule="auto"/>
      </w:pPr>
      <w:r>
        <w:separator/>
      </w:r>
    </w:p>
  </w:endnote>
  <w:endnote w:type="continuationSeparator" w:id="1">
    <w:p w:rsidR="00377E3B" w:rsidRDefault="00377E3B" w:rsidP="00E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D" w:rsidRDefault="00E308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D" w:rsidRDefault="00E308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D" w:rsidRDefault="00E30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3B" w:rsidRDefault="00377E3B" w:rsidP="00E3080D">
      <w:pPr>
        <w:spacing w:after="0" w:line="240" w:lineRule="auto"/>
      </w:pPr>
      <w:r>
        <w:separator/>
      </w:r>
    </w:p>
  </w:footnote>
  <w:footnote w:type="continuationSeparator" w:id="1">
    <w:p w:rsidR="00377E3B" w:rsidRDefault="00377E3B" w:rsidP="00E3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D" w:rsidRDefault="00E308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02638"/>
      <w:docPartObj>
        <w:docPartGallery w:val="Page Numbers (Top of Page)"/>
        <w:docPartUnique/>
      </w:docPartObj>
    </w:sdtPr>
    <w:sdtContent>
      <w:p w:rsidR="00E3080D" w:rsidRDefault="007478C9">
        <w:pPr>
          <w:pStyle w:val="a8"/>
          <w:jc w:val="center"/>
        </w:pPr>
        <w:r>
          <w:fldChar w:fldCharType="begin"/>
        </w:r>
        <w:r w:rsidR="00E3080D">
          <w:instrText>PAGE   \* MERGEFORMAT</w:instrText>
        </w:r>
        <w:r>
          <w:fldChar w:fldCharType="separate"/>
        </w:r>
        <w:r w:rsidR="005964BF">
          <w:rPr>
            <w:noProof/>
          </w:rPr>
          <w:t>2</w:t>
        </w:r>
        <w:r>
          <w:fldChar w:fldCharType="end"/>
        </w:r>
      </w:p>
    </w:sdtContent>
  </w:sdt>
  <w:p w:rsidR="00E3080D" w:rsidRDefault="00E308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D" w:rsidRDefault="00E3080D">
    <w:pPr>
      <w:pStyle w:val="a8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4A9"/>
    <w:multiLevelType w:val="multilevel"/>
    <w:tmpl w:val="2ED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435F8"/>
    <w:multiLevelType w:val="multilevel"/>
    <w:tmpl w:val="464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657"/>
    <w:rsid w:val="00377E3B"/>
    <w:rsid w:val="005964BF"/>
    <w:rsid w:val="00601261"/>
    <w:rsid w:val="007478C9"/>
    <w:rsid w:val="00770657"/>
    <w:rsid w:val="00841445"/>
    <w:rsid w:val="00A13BF9"/>
    <w:rsid w:val="00B644B4"/>
    <w:rsid w:val="00DF3694"/>
    <w:rsid w:val="00E3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C9"/>
  </w:style>
  <w:style w:type="paragraph" w:styleId="1">
    <w:name w:val="heading 1"/>
    <w:basedOn w:val="a"/>
    <w:link w:val="10"/>
    <w:uiPriority w:val="9"/>
    <w:qFormat/>
    <w:rsid w:val="00B6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44B4"/>
    <w:rPr>
      <w:color w:val="0000FF"/>
      <w:u w:val="single"/>
    </w:rPr>
  </w:style>
  <w:style w:type="paragraph" w:customStyle="1" w:styleId="rtejustify">
    <w:name w:val="rtejustify"/>
    <w:basedOn w:val="a"/>
    <w:rsid w:val="00B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4B4"/>
    <w:rPr>
      <w:b/>
      <w:bCs/>
    </w:rPr>
  </w:style>
  <w:style w:type="paragraph" w:customStyle="1" w:styleId="rtecenter">
    <w:name w:val="rtecenter"/>
    <w:basedOn w:val="a"/>
    <w:rsid w:val="00B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80D"/>
  </w:style>
  <w:style w:type="paragraph" w:styleId="aa">
    <w:name w:val="footer"/>
    <w:basedOn w:val="a"/>
    <w:link w:val="ab"/>
    <w:uiPriority w:val="99"/>
    <w:unhideWhenUsed/>
    <w:rsid w:val="00E3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44B4"/>
    <w:rPr>
      <w:color w:val="0000FF"/>
      <w:u w:val="single"/>
    </w:rPr>
  </w:style>
  <w:style w:type="paragraph" w:customStyle="1" w:styleId="rtejustify">
    <w:name w:val="rtejustify"/>
    <w:basedOn w:val="a"/>
    <w:rsid w:val="00B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4B4"/>
    <w:rPr>
      <w:b/>
      <w:bCs/>
    </w:rPr>
  </w:style>
  <w:style w:type="paragraph" w:customStyle="1" w:styleId="rtecenter">
    <w:name w:val="rtecenter"/>
    <w:basedOn w:val="a"/>
    <w:rsid w:val="00B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80D"/>
  </w:style>
  <w:style w:type="paragraph" w:styleId="aa">
    <w:name w:val="footer"/>
    <w:basedOn w:val="a"/>
    <w:link w:val="ab"/>
    <w:uiPriority w:val="99"/>
    <w:unhideWhenUsed/>
    <w:rsid w:val="00E3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4107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945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89619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9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9160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852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1088504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4800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zalozhnik.jp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User</cp:lastModifiedBy>
  <cp:revision>5</cp:revision>
  <dcterms:created xsi:type="dcterms:W3CDTF">2016-05-30T00:18:00Z</dcterms:created>
  <dcterms:modified xsi:type="dcterms:W3CDTF">2021-05-20T06:40:00Z</dcterms:modified>
</cp:coreProperties>
</file>